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A5972" w14:textId="77777777" w:rsidR="000C0E24" w:rsidRPr="00DA1AC6" w:rsidRDefault="000C0E24" w:rsidP="00180147">
      <w:pPr>
        <w:pStyle w:val="IndexHeading1"/>
        <w:spacing w:after="0" w:line="240" w:lineRule="atLeast"/>
        <w:ind w:left="1080" w:hanging="1080"/>
        <w:outlineLvl w:val="0"/>
      </w:pPr>
      <w:r w:rsidRPr="00DA1AC6">
        <w:t>Note</w:t>
      </w:r>
      <w:r w:rsidRPr="00DA1AC6">
        <w:tab/>
      </w:r>
      <w:r w:rsidRPr="00DA1AC6">
        <w:rPr>
          <w:shd w:val="clear" w:color="auto" w:fill="FFFFFF"/>
        </w:rPr>
        <w:t>Contents</w:t>
      </w:r>
    </w:p>
    <w:p w14:paraId="64B62E26" w14:textId="77777777" w:rsidR="000C0E24" w:rsidRPr="00DA1AC6" w:rsidRDefault="000C0E24" w:rsidP="00180147">
      <w:pPr>
        <w:pStyle w:val="IndexHeading1"/>
        <w:spacing w:after="0" w:line="240" w:lineRule="atLeast"/>
        <w:outlineLvl w:val="0"/>
      </w:pPr>
    </w:p>
    <w:p w14:paraId="3C1554F0"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General information</w:t>
      </w:r>
    </w:p>
    <w:p w14:paraId="1968575A"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Basis of preparation of the financial statements</w:t>
      </w:r>
    </w:p>
    <w:p w14:paraId="52EBDB34" w14:textId="77777777" w:rsidR="00DD3543" w:rsidRPr="0097227E" w:rsidRDefault="00DD3543" w:rsidP="00DD3543">
      <w:pPr>
        <w:pStyle w:val="index"/>
        <w:numPr>
          <w:ilvl w:val="0"/>
          <w:numId w:val="16"/>
        </w:numPr>
        <w:tabs>
          <w:tab w:val="clear" w:pos="720"/>
          <w:tab w:val="num" w:pos="1080"/>
        </w:tabs>
        <w:spacing w:after="0" w:line="240" w:lineRule="atLeast"/>
        <w:ind w:left="1080" w:hanging="1080"/>
        <w:outlineLvl w:val="0"/>
      </w:pPr>
      <w:r w:rsidRPr="0097227E">
        <w:t>Changes in accounting policies</w:t>
      </w:r>
    </w:p>
    <w:p w14:paraId="3D454CFB" w14:textId="77777777" w:rsidR="00EC3272" w:rsidRPr="0097227E" w:rsidRDefault="00EC3272" w:rsidP="00EC3272">
      <w:pPr>
        <w:pStyle w:val="index"/>
        <w:numPr>
          <w:ilvl w:val="0"/>
          <w:numId w:val="16"/>
        </w:numPr>
        <w:tabs>
          <w:tab w:val="clear" w:pos="720"/>
          <w:tab w:val="num" w:pos="1080"/>
        </w:tabs>
        <w:spacing w:after="0" w:line="240" w:lineRule="atLeast"/>
        <w:ind w:left="1080" w:hanging="1080"/>
        <w:outlineLvl w:val="0"/>
      </w:pPr>
      <w:r w:rsidRPr="0097227E">
        <w:t>Significant accounting policies</w:t>
      </w:r>
    </w:p>
    <w:p w14:paraId="26A71306" w14:textId="77777777" w:rsidR="00EC3272" w:rsidRPr="00DD3543" w:rsidRDefault="00EC3272" w:rsidP="00EC3272">
      <w:pPr>
        <w:pStyle w:val="index"/>
        <w:numPr>
          <w:ilvl w:val="0"/>
          <w:numId w:val="16"/>
        </w:numPr>
        <w:shd w:val="clear" w:color="auto" w:fill="FFFFFF"/>
        <w:tabs>
          <w:tab w:val="clear" w:pos="720"/>
          <w:tab w:val="num" w:pos="1080"/>
        </w:tabs>
        <w:spacing w:after="0" w:line="240" w:lineRule="atLeast"/>
        <w:ind w:left="1080" w:hanging="1080"/>
        <w:outlineLvl w:val="0"/>
      </w:pPr>
      <w:r w:rsidRPr="00DD3543">
        <w:t>Related parties</w:t>
      </w:r>
    </w:p>
    <w:p w14:paraId="72919ED9"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Cash and cash equivalents</w:t>
      </w:r>
    </w:p>
    <w:p w14:paraId="5787EA95" w14:textId="35221EA9"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Trade accounts receivable</w:t>
      </w:r>
      <w:r w:rsidR="005B4921">
        <w:t>s</w:t>
      </w:r>
    </w:p>
    <w:p w14:paraId="143F4ACC" w14:textId="77777777" w:rsidR="00EC3272" w:rsidRPr="00DD3543" w:rsidRDefault="00EC3272" w:rsidP="00EC3272">
      <w:pPr>
        <w:pStyle w:val="index"/>
        <w:numPr>
          <w:ilvl w:val="0"/>
          <w:numId w:val="16"/>
        </w:numPr>
        <w:shd w:val="clear" w:color="auto" w:fill="FFFFFF"/>
        <w:tabs>
          <w:tab w:val="clear" w:pos="720"/>
          <w:tab w:val="num" w:pos="1080"/>
        </w:tabs>
        <w:spacing w:after="0" w:line="240" w:lineRule="atLeast"/>
        <w:ind w:left="1080" w:hanging="1080"/>
        <w:outlineLvl w:val="0"/>
      </w:pPr>
      <w:r w:rsidRPr="00DD3543">
        <w:t>Inventories</w:t>
      </w:r>
    </w:p>
    <w:p w14:paraId="5B252077" w14:textId="5D9192F1" w:rsidR="00EB0003" w:rsidRDefault="00EB0003" w:rsidP="00EB0003">
      <w:pPr>
        <w:pStyle w:val="index"/>
        <w:numPr>
          <w:ilvl w:val="0"/>
          <w:numId w:val="16"/>
        </w:numPr>
        <w:tabs>
          <w:tab w:val="clear" w:pos="720"/>
          <w:tab w:val="num" w:pos="1080"/>
        </w:tabs>
        <w:spacing w:after="0" w:line="240" w:lineRule="atLeast"/>
        <w:ind w:left="1080" w:hanging="1080"/>
        <w:outlineLvl w:val="0"/>
      </w:pPr>
      <w:r w:rsidRPr="00DD3543">
        <w:t>Biological assets</w:t>
      </w:r>
    </w:p>
    <w:p w14:paraId="34BF0E0E" w14:textId="78783E3C" w:rsidR="007C41D4" w:rsidRDefault="007C41D4" w:rsidP="007C41D4">
      <w:pPr>
        <w:pStyle w:val="index"/>
        <w:numPr>
          <w:ilvl w:val="0"/>
          <w:numId w:val="16"/>
        </w:numPr>
        <w:tabs>
          <w:tab w:val="clear" w:pos="720"/>
          <w:tab w:val="num" w:pos="1080"/>
        </w:tabs>
        <w:spacing w:after="0" w:line="240" w:lineRule="atLeast"/>
        <w:ind w:left="1080" w:hanging="1080"/>
        <w:outlineLvl w:val="0"/>
      </w:pPr>
      <w:r w:rsidRPr="00DD3543">
        <w:t>Investment in associate</w:t>
      </w:r>
    </w:p>
    <w:p w14:paraId="19FA6342" w14:textId="04D7253A" w:rsidR="00BA1C5A" w:rsidRPr="00DD3543" w:rsidRDefault="00BA1C5A" w:rsidP="00BA1C5A">
      <w:pPr>
        <w:pStyle w:val="index"/>
        <w:numPr>
          <w:ilvl w:val="0"/>
          <w:numId w:val="16"/>
        </w:numPr>
        <w:tabs>
          <w:tab w:val="clear" w:pos="720"/>
          <w:tab w:val="num" w:pos="1080"/>
        </w:tabs>
        <w:spacing w:after="0" w:line="240" w:lineRule="atLeast"/>
        <w:ind w:left="1080" w:hanging="1080"/>
        <w:outlineLvl w:val="0"/>
      </w:pPr>
      <w:r w:rsidRPr="00DD3543">
        <w:t>Investments in subsidiaries</w:t>
      </w:r>
    </w:p>
    <w:p w14:paraId="54A70E1A"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Investment properties</w:t>
      </w:r>
    </w:p>
    <w:p w14:paraId="27D4EEC3" w14:textId="3AFAE3BB" w:rsidR="00EC3272" w:rsidRDefault="00EC3272" w:rsidP="00EC3272">
      <w:pPr>
        <w:pStyle w:val="index"/>
        <w:numPr>
          <w:ilvl w:val="0"/>
          <w:numId w:val="16"/>
        </w:numPr>
        <w:tabs>
          <w:tab w:val="clear" w:pos="720"/>
          <w:tab w:val="num" w:pos="1080"/>
        </w:tabs>
        <w:spacing w:after="0" w:line="240" w:lineRule="atLeast"/>
        <w:ind w:left="1080" w:hanging="1080"/>
        <w:outlineLvl w:val="0"/>
      </w:pPr>
      <w:r w:rsidRPr="00DD3543">
        <w:t xml:space="preserve">Property, </w:t>
      </w:r>
      <w:proofErr w:type="gramStart"/>
      <w:r w:rsidRPr="00DD3543">
        <w:t>plant</w:t>
      </w:r>
      <w:proofErr w:type="gramEnd"/>
      <w:r w:rsidRPr="00DD3543">
        <w:t xml:space="preserve"> and equipment</w:t>
      </w:r>
    </w:p>
    <w:p w14:paraId="45FF56B3" w14:textId="10BD5836" w:rsidR="00C02914" w:rsidRPr="00DD3543" w:rsidRDefault="00C02914" w:rsidP="00EC3272">
      <w:pPr>
        <w:pStyle w:val="index"/>
        <w:numPr>
          <w:ilvl w:val="0"/>
          <w:numId w:val="16"/>
        </w:numPr>
        <w:tabs>
          <w:tab w:val="clear" w:pos="720"/>
          <w:tab w:val="num" w:pos="1080"/>
        </w:tabs>
        <w:spacing w:after="0" w:line="240" w:lineRule="atLeast"/>
        <w:ind w:left="1080" w:hanging="1080"/>
        <w:outlineLvl w:val="0"/>
      </w:pPr>
      <w:r>
        <w:t>Leases</w:t>
      </w:r>
    </w:p>
    <w:p w14:paraId="2ED87739"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Interest-bearing liabilities</w:t>
      </w:r>
    </w:p>
    <w:p w14:paraId="41628B04" w14:textId="77777777" w:rsidR="00EC3272" w:rsidRPr="00DD3543" w:rsidRDefault="007956A3" w:rsidP="00EC3272">
      <w:pPr>
        <w:pStyle w:val="index"/>
        <w:numPr>
          <w:ilvl w:val="0"/>
          <w:numId w:val="16"/>
        </w:numPr>
        <w:tabs>
          <w:tab w:val="clear" w:pos="720"/>
          <w:tab w:val="num" w:pos="1080"/>
        </w:tabs>
        <w:spacing w:after="0" w:line="240" w:lineRule="atLeast"/>
        <w:ind w:left="1080" w:hanging="1080"/>
        <w:outlineLvl w:val="0"/>
      </w:pPr>
      <w:r w:rsidRPr="00DD3543">
        <w:t>Non-current p</w:t>
      </w:r>
      <w:r w:rsidR="002E5FD1" w:rsidRPr="00DD3543">
        <w:t>rovisions for employee benefits</w:t>
      </w:r>
    </w:p>
    <w:p w14:paraId="7C7BF2F7"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 xml:space="preserve">Share </w:t>
      </w:r>
      <w:r w:rsidR="00281721" w:rsidRPr="00DD3543">
        <w:t>capital</w:t>
      </w:r>
    </w:p>
    <w:p w14:paraId="3A24D7C1"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Reserve</w:t>
      </w:r>
      <w:r w:rsidR="007669AA" w:rsidRPr="00DD3543">
        <w:t>s</w:t>
      </w:r>
    </w:p>
    <w:p w14:paraId="3275E1DA" w14:textId="77777777" w:rsidR="00EC3272" w:rsidRPr="00DD3543" w:rsidRDefault="00EC3272" w:rsidP="00EC3272">
      <w:pPr>
        <w:pStyle w:val="acctfourfiguresyears"/>
        <w:numPr>
          <w:ilvl w:val="0"/>
          <w:numId w:val="16"/>
        </w:numPr>
        <w:shd w:val="clear" w:color="auto" w:fill="FFFFFF"/>
        <w:tabs>
          <w:tab w:val="clear" w:pos="227"/>
          <w:tab w:val="clear" w:pos="720"/>
          <w:tab w:val="num" w:pos="1080"/>
        </w:tabs>
        <w:spacing w:line="240" w:lineRule="atLeast"/>
        <w:ind w:left="1080" w:hanging="1080"/>
      </w:pPr>
      <w:r w:rsidRPr="00DD3543">
        <w:rPr>
          <w:shd w:val="clear" w:color="auto" w:fill="FFFFFF"/>
        </w:rPr>
        <w:t>Segment information</w:t>
      </w:r>
      <w:r w:rsidR="00A547D5">
        <w:rPr>
          <w:shd w:val="clear" w:color="auto" w:fill="FFFFFF"/>
        </w:rPr>
        <w:t xml:space="preserve"> and disaggregation of revenue</w:t>
      </w:r>
    </w:p>
    <w:p w14:paraId="6F6640C2" w14:textId="77777777" w:rsidR="00EC3272" w:rsidRPr="00DD3543" w:rsidRDefault="00EC3272" w:rsidP="00EC3272">
      <w:pPr>
        <w:pStyle w:val="acctfourfiguresyears"/>
        <w:numPr>
          <w:ilvl w:val="0"/>
          <w:numId w:val="16"/>
        </w:numPr>
        <w:tabs>
          <w:tab w:val="clear" w:pos="227"/>
          <w:tab w:val="clear" w:pos="720"/>
          <w:tab w:val="num" w:pos="1080"/>
        </w:tabs>
        <w:spacing w:line="240" w:lineRule="atLeast"/>
        <w:ind w:left="1080" w:hanging="1080"/>
      </w:pPr>
      <w:r w:rsidRPr="00DD3543">
        <w:t>Employee benefit expenses</w:t>
      </w:r>
    </w:p>
    <w:p w14:paraId="40CF4724" w14:textId="77777777" w:rsidR="00EC3272" w:rsidRPr="00DD3543" w:rsidRDefault="00EC3272" w:rsidP="00EC3272">
      <w:pPr>
        <w:pStyle w:val="acctfourfiguresyears"/>
        <w:numPr>
          <w:ilvl w:val="0"/>
          <w:numId w:val="16"/>
        </w:numPr>
        <w:tabs>
          <w:tab w:val="clear" w:pos="227"/>
          <w:tab w:val="clear" w:pos="720"/>
          <w:tab w:val="num" w:pos="1080"/>
        </w:tabs>
        <w:spacing w:line="240" w:lineRule="atLeast"/>
        <w:ind w:left="1080" w:hanging="1080"/>
      </w:pPr>
      <w:r w:rsidRPr="00DD3543">
        <w:t>Expenses by nature</w:t>
      </w:r>
    </w:p>
    <w:p w14:paraId="6AE902DF" w14:textId="77777777" w:rsidR="00EC3272" w:rsidRPr="00DD3543" w:rsidRDefault="00EC3272" w:rsidP="00EC3272">
      <w:pPr>
        <w:pStyle w:val="acctfourfiguresyears"/>
        <w:numPr>
          <w:ilvl w:val="0"/>
          <w:numId w:val="16"/>
        </w:numPr>
        <w:tabs>
          <w:tab w:val="clear" w:pos="227"/>
          <w:tab w:val="clear" w:pos="720"/>
          <w:tab w:val="num" w:pos="1080"/>
        </w:tabs>
        <w:spacing w:line="240" w:lineRule="atLeast"/>
        <w:ind w:left="1080" w:hanging="1080"/>
      </w:pPr>
      <w:r w:rsidRPr="00DD3543">
        <w:t xml:space="preserve">Income tax </w:t>
      </w:r>
    </w:p>
    <w:p w14:paraId="08201A34" w14:textId="620321D4" w:rsidR="00EC3272" w:rsidRPr="00DD3543" w:rsidRDefault="00E65190" w:rsidP="00EC3272">
      <w:pPr>
        <w:pStyle w:val="acctfourfiguresyears"/>
        <w:numPr>
          <w:ilvl w:val="0"/>
          <w:numId w:val="16"/>
        </w:numPr>
        <w:tabs>
          <w:tab w:val="clear" w:pos="227"/>
          <w:tab w:val="clear" w:pos="720"/>
          <w:tab w:val="num" w:pos="1080"/>
        </w:tabs>
        <w:spacing w:line="240" w:lineRule="atLeast"/>
        <w:ind w:left="1080" w:hanging="1080"/>
      </w:pPr>
      <w:r>
        <w:rPr>
          <w:lang w:bidi="th-TH"/>
        </w:rPr>
        <w:t xml:space="preserve">Earnings </w:t>
      </w:r>
      <w:r w:rsidR="00C02914">
        <w:rPr>
          <w:lang w:bidi="th-TH"/>
        </w:rPr>
        <w:t>(</w:t>
      </w:r>
      <w:r w:rsidR="007D7B73">
        <w:rPr>
          <w:lang w:val="en-US" w:bidi="th-TH"/>
        </w:rPr>
        <w:t>l</w:t>
      </w:r>
      <w:proofErr w:type="spellStart"/>
      <w:r w:rsidR="00C02914">
        <w:rPr>
          <w:lang w:bidi="th-TH"/>
        </w:rPr>
        <w:t>oss</w:t>
      </w:r>
      <w:proofErr w:type="spellEnd"/>
      <w:r w:rsidR="00C02914">
        <w:rPr>
          <w:lang w:bidi="th-TH"/>
        </w:rPr>
        <w:t>)</w:t>
      </w:r>
      <w:r w:rsidR="00F64E4F" w:rsidRPr="00DD3543">
        <w:rPr>
          <w:lang w:bidi="th-TH"/>
        </w:rPr>
        <w:t xml:space="preserve"> per share</w:t>
      </w:r>
    </w:p>
    <w:p w14:paraId="77259220" w14:textId="1D5751FA" w:rsidR="00EC3272" w:rsidRPr="00E65190" w:rsidRDefault="00EC3272" w:rsidP="00EC3272">
      <w:pPr>
        <w:pStyle w:val="acctfourfiguresyears"/>
        <w:numPr>
          <w:ilvl w:val="0"/>
          <w:numId w:val="16"/>
        </w:numPr>
        <w:shd w:val="clear" w:color="auto" w:fill="FFFFFF"/>
        <w:tabs>
          <w:tab w:val="clear" w:pos="227"/>
          <w:tab w:val="clear" w:pos="720"/>
          <w:tab w:val="num" w:pos="1080"/>
        </w:tabs>
        <w:spacing w:line="240" w:lineRule="atLeast"/>
        <w:ind w:left="1080" w:hanging="1080"/>
      </w:pPr>
      <w:r w:rsidRPr="00DD3543">
        <w:rPr>
          <w:shd w:val="clear" w:color="auto" w:fill="FFFFFF"/>
        </w:rPr>
        <w:t>Financial instruments</w:t>
      </w:r>
    </w:p>
    <w:p w14:paraId="39F0AA8E" w14:textId="5EFF57DB" w:rsidR="00E65190" w:rsidRPr="00DD3543" w:rsidRDefault="00E65190" w:rsidP="00EC3272">
      <w:pPr>
        <w:pStyle w:val="acctfourfiguresyears"/>
        <w:numPr>
          <w:ilvl w:val="0"/>
          <w:numId w:val="16"/>
        </w:numPr>
        <w:shd w:val="clear" w:color="auto" w:fill="FFFFFF"/>
        <w:tabs>
          <w:tab w:val="clear" w:pos="227"/>
          <w:tab w:val="clear" w:pos="720"/>
          <w:tab w:val="num" w:pos="1080"/>
        </w:tabs>
        <w:spacing w:line="240" w:lineRule="atLeast"/>
        <w:ind w:left="1080" w:hanging="1080"/>
      </w:pPr>
      <w:r>
        <w:t>Capital management</w:t>
      </w:r>
    </w:p>
    <w:p w14:paraId="7763DFDD" w14:textId="77777777" w:rsidR="00EC3272" w:rsidRDefault="00EC3272" w:rsidP="00EC3272">
      <w:pPr>
        <w:pStyle w:val="acctfourfiguresyears"/>
        <w:numPr>
          <w:ilvl w:val="0"/>
          <w:numId w:val="16"/>
        </w:numPr>
        <w:tabs>
          <w:tab w:val="clear" w:pos="227"/>
          <w:tab w:val="clear" w:pos="720"/>
          <w:tab w:val="num" w:pos="1080"/>
        </w:tabs>
        <w:spacing w:line="240" w:lineRule="atLeast"/>
        <w:ind w:left="1080" w:hanging="1080"/>
      </w:pPr>
      <w:r w:rsidRPr="00DD3543">
        <w:t>Commitments with non-related parties</w:t>
      </w:r>
    </w:p>
    <w:p w14:paraId="4D90266F" w14:textId="77777777" w:rsidR="00B22E8C" w:rsidRPr="0097227E" w:rsidRDefault="00B22E8C" w:rsidP="00EC3272">
      <w:pPr>
        <w:pStyle w:val="acctfourfiguresyears"/>
        <w:numPr>
          <w:ilvl w:val="0"/>
          <w:numId w:val="16"/>
        </w:numPr>
        <w:tabs>
          <w:tab w:val="clear" w:pos="227"/>
          <w:tab w:val="clear" w:pos="720"/>
          <w:tab w:val="num" w:pos="1080"/>
        </w:tabs>
        <w:spacing w:line="240" w:lineRule="atLeast"/>
        <w:ind w:left="1080" w:hanging="1080"/>
      </w:pPr>
      <w:r w:rsidRPr="0097227E">
        <w:t>Events after the reporting period</w:t>
      </w:r>
    </w:p>
    <w:p w14:paraId="00254DAD" w14:textId="77777777" w:rsidR="00821433" w:rsidRPr="00DA1AC6" w:rsidRDefault="00821433" w:rsidP="0072787A">
      <w:pPr>
        <w:pStyle w:val="acctfourfiguresyears"/>
        <w:tabs>
          <w:tab w:val="clear" w:pos="227"/>
          <w:tab w:val="clear" w:pos="567"/>
        </w:tabs>
        <w:spacing w:line="240" w:lineRule="atLeast"/>
        <w:ind w:left="1080" w:firstLine="0"/>
        <w:rPr>
          <w:lang w:val="en-US"/>
        </w:rPr>
      </w:pPr>
    </w:p>
    <w:p w14:paraId="3221A251" w14:textId="77777777" w:rsidR="0069623C" w:rsidRDefault="0069623C" w:rsidP="00EC3272">
      <w:pPr>
        <w:pStyle w:val="index"/>
        <w:numPr>
          <w:ilvl w:val="0"/>
          <w:numId w:val="0"/>
        </w:numPr>
        <w:spacing w:after="0" w:line="240" w:lineRule="atLeast"/>
        <w:ind w:left="547"/>
        <w:jc w:val="thaiDistribute"/>
        <w:outlineLvl w:val="0"/>
      </w:pPr>
    </w:p>
    <w:p w14:paraId="4F5CC74E" w14:textId="77777777" w:rsidR="00EC3272" w:rsidRPr="00DA1AC6" w:rsidRDefault="000C0E24" w:rsidP="00EC3272">
      <w:pPr>
        <w:pStyle w:val="index"/>
        <w:numPr>
          <w:ilvl w:val="0"/>
          <w:numId w:val="0"/>
        </w:numPr>
        <w:spacing w:after="0" w:line="240" w:lineRule="atLeast"/>
        <w:ind w:left="547"/>
        <w:jc w:val="thaiDistribute"/>
        <w:outlineLvl w:val="0"/>
      </w:pPr>
      <w:r w:rsidRPr="00DA1AC6">
        <w:br w:type="page"/>
      </w:r>
      <w:r w:rsidR="00EC3272" w:rsidRPr="00DA1AC6">
        <w:lastRenderedPageBreak/>
        <w:t>These notes form an integral part of the financial statements.</w:t>
      </w:r>
    </w:p>
    <w:p w14:paraId="3556E74F" w14:textId="77777777" w:rsidR="00EC3272" w:rsidRPr="00793E18" w:rsidRDefault="00EC3272" w:rsidP="00A81145">
      <w:pPr>
        <w:spacing w:line="0" w:lineRule="atLeast"/>
        <w:ind w:left="547"/>
        <w:jc w:val="thaiDistribute"/>
        <w:rPr>
          <w:szCs w:val="22"/>
        </w:rPr>
      </w:pPr>
    </w:p>
    <w:p w14:paraId="61F491B9" w14:textId="18E6C6AD" w:rsidR="00EC3272" w:rsidRPr="00DA1AC6" w:rsidRDefault="00EC3272" w:rsidP="00EC3272">
      <w:pPr>
        <w:spacing w:line="240" w:lineRule="atLeast"/>
        <w:ind w:left="547"/>
        <w:jc w:val="thaiDistribute"/>
        <w:outlineLvl w:val="0"/>
        <w:rPr>
          <w:lang w:val="en-US"/>
        </w:rPr>
      </w:pPr>
      <w:r w:rsidRPr="00DA1AC6">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DA1AC6">
        <w:t>statements, and</w:t>
      </w:r>
      <w:proofErr w:type="gramEnd"/>
      <w:r w:rsidRPr="00DA1AC6">
        <w:t xml:space="preserve"> were approved and authori</w:t>
      </w:r>
      <w:r w:rsidRPr="00DA1AC6">
        <w:rPr>
          <w:lang w:bidi="th-TH"/>
        </w:rPr>
        <w:t>s</w:t>
      </w:r>
      <w:r w:rsidRPr="00DA1AC6">
        <w:t>ed for issue by the Board of Directors on</w:t>
      </w:r>
      <w:r>
        <w:rPr>
          <w:lang w:val="en-US"/>
        </w:rPr>
        <w:t xml:space="preserve"> </w:t>
      </w:r>
      <w:r w:rsidR="00B4118B">
        <w:rPr>
          <w:lang w:val="en-US"/>
        </w:rPr>
        <w:br/>
      </w:r>
      <w:r w:rsidR="00C02914">
        <w:rPr>
          <w:lang w:val="en-US"/>
        </w:rPr>
        <w:t xml:space="preserve">24 </w:t>
      </w:r>
      <w:proofErr w:type="spellStart"/>
      <w:r w:rsidR="00C02914">
        <w:rPr>
          <w:lang w:val="en-US"/>
        </w:rPr>
        <w:t>Novemeber</w:t>
      </w:r>
      <w:proofErr w:type="spellEnd"/>
      <w:r w:rsidR="00C02914">
        <w:rPr>
          <w:lang w:val="en-US"/>
        </w:rPr>
        <w:t xml:space="preserve"> </w:t>
      </w:r>
      <w:r w:rsidR="00247F76">
        <w:rPr>
          <w:lang w:val="en-US"/>
        </w:rPr>
        <w:t>2021</w:t>
      </w:r>
      <w:r w:rsidRPr="00E90A8A">
        <w:rPr>
          <w:lang w:val="en-US"/>
        </w:rPr>
        <w:t>.</w:t>
      </w:r>
    </w:p>
    <w:p w14:paraId="7E873FBE" w14:textId="77777777" w:rsidR="00EC3272" w:rsidRPr="006D70B2" w:rsidRDefault="00EC3272" w:rsidP="00EC3272">
      <w:pPr>
        <w:pStyle w:val="Heading1"/>
        <w:numPr>
          <w:ilvl w:val="0"/>
          <w:numId w:val="0"/>
        </w:numPr>
        <w:spacing w:before="0" w:after="0" w:line="240" w:lineRule="atLeast"/>
        <w:ind w:left="547"/>
        <w:jc w:val="thaiDistribute"/>
        <w:rPr>
          <w:b w:val="0"/>
          <w:bCs/>
          <w:sz w:val="22"/>
          <w:szCs w:val="22"/>
          <w:lang w:val="en-US"/>
        </w:rPr>
      </w:pPr>
    </w:p>
    <w:p w14:paraId="25A55E8D" w14:textId="6AED2680" w:rsidR="00EC3272" w:rsidRPr="00DA1AC6" w:rsidRDefault="00EC3272" w:rsidP="00320C87">
      <w:pPr>
        <w:pStyle w:val="Heading1"/>
        <w:numPr>
          <w:ilvl w:val="0"/>
          <w:numId w:val="38"/>
        </w:numPr>
        <w:spacing w:before="0" w:after="0" w:line="240" w:lineRule="atLeast"/>
        <w:ind w:left="540" w:hanging="540"/>
        <w:jc w:val="thaiDistribute"/>
      </w:pPr>
      <w:r w:rsidRPr="00DA1AC6">
        <w:t>General information</w:t>
      </w:r>
    </w:p>
    <w:p w14:paraId="54290AE2" w14:textId="77777777" w:rsidR="00EC3272" w:rsidRPr="00D743EA" w:rsidRDefault="00EC3272" w:rsidP="00EC3272">
      <w:pPr>
        <w:spacing w:line="240" w:lineRule="atLeast"/>
        <w:ind w:left="547"/>
        <w:jc w:val="thaiDistribute"/>
        <w:rPr>
          <w:szCs w:val="22"/>
        </w:rPr>
      </w:pPr>
    </w:p>
    <w:p w14:paraId="45935AC4" w14:textId="77777777" w:rsidR="00EC3272" w:rsidRPr="00DA1AC6" w:rsidRDefault="00EC3272" w:rsidP="00EC3272">
      <w:pPr>
        <w:spacing w:line="240" w:lineRule="atLeast"/>
        <w:ind w:left="547"/>
        <w:jc w:val="thaiDistribute"/>
        <w:rPr>
          <w:szCs w:val="22"/>
        </w:rPr>
      </w:pPr>
      <w:r w:rsidRPr="00DA1AC6">
        <w:rPr>
          <w:szCs w:val="22"/>
        </w:rPr>
        <w:t>Siam Food Products Public Company Limited, the “Company”, is incorporated in Thailand and</w:t>
      </w:r>
      <w:r w:rsidR="008B3D25">
        <w:rPr>
          <w:szCs w:val="22"/>
        </w:rPr>
        <w:t xml:space="preserve"> </w:t>
      </w:r>
      <w:r w:rsidR="008B3D25" w:rsidRPr="009B768F">
        <w:rPr>
          <w:lang w:val="en-US"/>
        </w:rPr>
        <w:t>was listed on the Stock Exchange of Thailand</w:t>
      </w:r>
      <w:r w:rsidR="008B3D25" w:rsidRPr="00DA1AC6">
        <w:rPr>
          <w:szCs w:val="22"/>
        </w:rPr>
        <w:t>.</w:t>
      </w:r>
      <w:r w:rsidR="008B3D25">
        <w:rPr>
          <w:szCs w:val="22"/>
        </w:rPr>
        <w:t xml:space="preserve"> </w:t>
      </w:r>
      <w:r w:rsidR="008B3D25">
        <w:rPr>
          <w:lang w:val="en-US"/>
        </w:rPr>
        <w:t xml:space="preserve">The Company’s registered </w:t>
      </w:r>
      <w:r w:rsidR="008B3D25" w:rsidRPr="007F6C76">
        <w:rPr>
          <w:lang w:val="en-US"/>
        </w:rPr>
        <w:t>office</w:t>
      </w:r>
      <w:r w:rsidR="008B3D25">
        <w:rPr>
          <w:lang w:val="en-US"/>
        </w:rPr>
        <w:t xml:space="preserve"> </w:t>
      </w:r>
      <w:r>
        <w:rPr>
          <w:szCs w:val="22"/>
        </w:rPr>
        <w:t>at 1 Empire Tower, 43rd</w:t>
      </w:r>
      <w:r w:rsidRPr="00DA1AC6">
        <w:rPr>
          <w:szCs w:val="22"/>
        </w:rPr>
        <w:t xml:space="preserve"> Floor, South Sathorn Road, </w:t>
      </w:r>
      <w:proofErr w:type="spellStart"/>
      <w:r w:rsidRPr="00DA1AC6">
        <w:rPr>
          <w:szCs w:val="22"/>
        </w:rPr>
        <w:t>Yannawa</w:t>
      </w:r>
      <w:proofErr w:type="spellEnd"/>
      <w:r w:rsidRPr="00DA1AC6">
        <w:rPr>
          <w:szCs w:val="22"/>
        </w:rPr>
        <w:t xml:space="preserve">, Sathorn, Bangkok. The cannery office of the Company is located at </w:t>
      </w:r>
      <w:r w:rsidR="00F3455B">
        <w:rPr>
          <w:szCs w:val="22"/>
        </w:rPr>
        <w:br/>
      </w:r>
      <w:r w:rsidRPr="00DA1AC6">
        <w:rPr>
          <w:szCs w:val="22"/>
        </w:rPr>
        <w:t xml:space="preserve">218 Moo 8, </w:t>
      </w:r>
      <w:proofErr w:type="gramStart"/>
      <w:r w:rsidRPr="00DA1AC6">
        <w:rPr>
          <w:szCs w:val="22"/>
        </w:rPr>
        <w:t>Super Highway</w:t>
      </w:r>
      <w:proofErr w:type="gramEnd"/>
      <w:r w:rsidRPr="00DA1AC6">
        <w:rPr>
          <w:szCs w:val="22"/>
        </w:rPr>
        <w:t xml:space="preserve"> Road</w:t>
      </w:r>
      <w:r>
        <w:rPr>
          <w:szCs w:val="22"/>
        </w:rPr>
        <w:t xml:space="preserve"> </w:t>
      </w:r>
      <w:r w:rsidRPr="00DA1AC6">
        <w:rPr>
          <w:szCs w:val="22"/>
        </w:rPr>
        <w:t>(</w:t>
      </w:r>
      <w:proofErr w:type="spellStart"/>
      <w:r w:rsidRPr="00DA1AC6">
        <w:rPr>
          <w:szCs w:val="22"/>
        </w:rPr>
        <w:t>Sattaheep</w:t>
      </w:r>
      <w:proofErr w:type="spellEnd"/>
      <w:r w:rsidRPr="00DA1AC6">
        <w:rPr>
          <w:szCs w:val="22"/>
        </w:rPr>
        <w:t xml:space="preserve">-Chachoengsao), Nong-Irun, </w:t>
      </w:r>
      <w:proofErr w:type="spellStart"/>
      <w:r w:rsidRPr="00DA1AC6">
        <w:rPr>
          <w:szCs w:val="22"/>
        </w:rPr>
        <w:t>Banbung</w:t>
      </w:r>
      <w:proofErr w:type="spellEnd"/>
      <w:r w:rsidRPr="00DA1AC6">
        <w:rPr>
          <w:szCs w:val="22"/>
        </w:rPr>
        <w:t>, Chonburi.</w:t>
      </w:r>
    </w:p>
    <w:p w14:paraId="410DE2CD" w14:textId="77777777" w:rsidR="00EC3272" w:rsidRPr="00D743EA" w:rsidRDefault="00EC3272" w:rsidP="008B3D25">
      <w:pPr>
        <w:spacing w:line="240" w:lineRule="atLeast"/>
        <w:jc w:val="thaiDistribute"/>
        <w:rPr>
          <w:szCs w:val="22"/>
        </w:rPr>
      </w:pPr>
    </w:p>
    <w:p w14:paraId="4CC2A4E5" w14:textId="77777777" w:rsidR="00EC3272" w:rsidRPr="00DA1AC6" w:rsidRDefault="00EC3272" w:rsidP="00EC3272">
      <w:pPr>
        <w:spacing w:line="240" w:lineRule="atLeast"/>
        <w:ind w:left="547"/>
        <w:jc w:val="thaiDistribute"/>
        <w:rPr>
          <w:szCs w:val="22"/>
          <w:lang w:bidi="th-TH"/>
        </w:rPr>
      </w:pPr>
      <w:r w:rsidRPr="00DA1AC6">
        <w:rPr>
          <w:szCs w:val="22"/>
        </w:rPr>
        <w:t xml:space="preserve">The Company’s major shareholder during the financial </w:t>
      </w:r>
      <w:r w:rsidR="00660F40">
        <w:rPr>
          <w:szCs w:val="22"/>
        </w:rPr>
        <w:t>y</w:t>
      </w:r>
      <w:r w:rsidR="00660F40" w:rsidRPr="006C66B1">
        <w:rPr>
          <w:szCs w:val="22"/>
        </w:rPr>
        <w:t>ear</w:t>
      </w:r>
      <w:r w:rsidRPr="006C66B1">
        <w:rPr>
          <w:szCs w:val="22"/>
        </w:rPr>
        <w:t xml:space="preserve"> </w:t>
      </w:r>
      <w:r w:rsidRPr="006C66B1">
        <w:rPr>
          <w:szCs w:val="22"/>
          <w:lang w:val="en-US" w:bidi="th-TH"/>
        </w:rPr>
        <w:t xml:space="preserve">was </w:t>
      </w:r>
      <w:proofErr w:type="spellStart"/>
      <w:r w:rsidRPr="006C66B1">
        <w:rPr>
          <w:szCs w:val="22"/>
        </w:rPr>
        <w:t>Plantheon</w:t>
      </w:r>
      <w:proofErr w:type="spellEnd"/>
      <w:r w:rsidRPr="006C66B1">
        <w:rPr>
          <w:szCs w:val="22"/>
        </w:rPr>
        <w:t xml:space="preserve"> Company Limited, (70.85% shareholding),</w:t>
      </w:r>
      <w:r w:rsidRPr="00DA1AC6">
        <w:rPr>
          <w:szCs w:val="22"/>
        </w:rPr>
        <w:t xml:space="preserve"> which is incorporated in Thailand. </w:t>
      </w:r>
    </w:p>
    <w:p w14:paraId="623CB789" w14:textId="77777777" w:rsidR="00EC3272" w:rsidRPr="00D743EA" w:rsidRDefault="00EC3272" w:rsidP="00777799">
      <w:pPr>
        <w:spacing w:line="240" w:lineRule="atLeast"/>
        <w:ind w:left="540"/>
        <w:jc w:val="thaiDistribute"/>
        <w:rPr>
          <w:szCs w:val="22"/>
        </w:rPr>
      </w:pPr>
    </w:p>
    <w:p w14:paraId="4E59F483" w14:textId="7F941466" w:rsidR="00EC3272" w:rsidRPr="00656E5C" w:rsidRDefault="00F136CD" w:rsidP="00656E5C">
      <w:pPr>
        <w:spacing w:line="240" w:lineRule="atLeast"/>
        <w:ind w:left="540"/>
        <w:jc w:val="thaiDistribute"/>
        <w:rPr>
          <w:spacing w:val="-2"/>
          <w:szCs w:val="22"/>
        </w:rPr>
      </w:pPr>
      <w:r w:rsidRPr="00777799">
        <w:rPr>
          <w:spacing w:val="-2"/>
          <w:szCs w:val="22"/>
        </w:rPr>
        <w:t xml:space="preserve">The principal activities of the Group are the </w:t>
      </w:r>
      <w:r w:rsidR="004851C1" w:rsidRPr="00777799">
        <w:rPr>
          <w:spacing w:val="-2"/>
          <w:szCs w:val="22"/>
        </w:rPr>
        <w:t>growing</w:t>
      </w:r>
      <w:r w:rsidR="00183DDC" w:rsidRPr="00777799">
        <w:rPr>
          <w:spacing w:val="-2"/>
          <w:szCs w:val="22"/>
        </w:rPr>
        <w:t>,</w:t>
      </w:r>
      <w:r w:rsidR="004851C1" w:rsidRPr="00777799">
        <w:rPr>
          <w:spacing w:val="-2"/>
          <w:szCs w:val="22"/>
        </w:rPr>
        <w:t xml:space="preserve"> </w:t>
      </w:r>
      <w:r w:rsidRPr="00777799">
        <w:rPr>
          <w:spacing w:val="-2"/>
          <w:szCs w:val="22"/>
        </w:rPr>
        <w:t xml:space="preserve">manufacturing and distribution of processed </w:t>
      </w:r>
      <w:r w:rsidR="00777799" w:rsidRPr="00777799">
        <w:rPr>
          <w:spacing w:val="-2"/>
          <w:szCs w:val="22"/>
        </w:rPr>
        <w:t>f</w:t>
      </w:r>
      <w:r w:rsidR="00777799">
        <w:rPr>
          <w:spacing w:val="-2"/>
          <w:szCs w:val="22"/>
        </w:rPr>
        <w:t>ood</w:t>
      </w:r>
      <w:r w:rsidR="00777799">
        <w:rPr>
          <w:spacing w:val="-2"/>
          <w:szCs w:val="22"/>
        </w:rPr>
        <w:br/>
      </w:r>
      <w:r>
        <w:rPr>
          <w:szCs w:val="22"/>
        </w:rPr>
        <w:t>from agricultural products</w:t>
      </w:r>
      <w:r w:rsidRPr="005E0456">
        <w:rPr>
          <w:szCs w:val="22"/>
        </w:rPr>
        <w:t xml:space="preserve"> for export that consists of pineapple</w:t>
      </w:r>
      <w:r>
        <w:rPr>
          <w:szCs w:val="22"/>
        </w:rPr>
        <w:t xml:space="preserve"> </w:t>
      </w:r>
      <w:r w:rsidRPr="005E0456">
        <w:rPr>
          <w:szCs w:val="22"/>
        </w:rPr>
        <w:t>and other fruits segment. The main products are pineapples in can, aseptic bag and plastic bag, pineapple juice concentrate, other fruits in can and plastic cups and canned pineapple juice.</w:t>
      </w:r>
      <w:r w:rsidR="00656E5C">
        <w:rPr>
          <w:spacing w:val="-2"/>
          <w:szCs w:val="22"/>
        </w:rPr>
        <w:t xml:space="preserve"> </w:t>
      </w:r>
      <w:r w:rsidR="00EC3272" w:rsidRPr="00DA1AC6">
        <w:rPr>
          <w:szCs w:val="22"/>
        </w:rPr>
        <w:t>Details of the</w:t>
      </w:r>
      <w:r w:rsidR="00656E5C">
        <w:rPr>
          <w:szCs w:val="22"/>
        </w:rPr>
        <w:t xml:space="preserve"> </w:t>
      </w:r>
      <w:r w:rsidR="005601E5">
        <w:rPr>
          <w:szCs w:val="22"/>
        </w:rPr>
        <w:t xml:space="preserve">Company’s </w:t>
      </w:r>
      <w:r w:rsidR="00EC3272">
        <w:rPr>
          <w:szCs w:val="22"/>
        </w:rPr>
        <w:t>subsidiaries</w:t>
      </w:r>
      <w:r w:rsidR="00EC3272" w:rsidRPr="00DA1AC6">
        <w:rPr>
          <w:szCs w:val="22"/>
        </w:rPr>
        <w:t xml:space="preserve"> as </w:t>
      </w:r>
      <w:proofErr w:type="gramStart"/>
      <w:r w:rsidR="00EC3272" w:rsidRPr="00DA1AC6">
        <w:rPr>
          <w:szCs w:val="22"/>
        </w:rPr>
        <w:t>at</w:t>
      </w:r>
      <w:proofErr w:type="gramEnd"/>
      <w:r w:rsidR="00EC3272" w:rsidRPr="00DA1AC6">
        <w:rPr>
          <w:szCs w:val="22"/>
        </w:rPr>
        <w:t xml:space="preserve"> </w:t>
      </w:r>
      <w:r w:rsidR="002E5FD1">
        <w:rPr>
          <w:szCs w:val="22"/>
        </w:rPr>
        <w:t>30 September 20</w:t>
      </w:r>
      <w:r w:rsidR="006A2916">
        <w:rPr>
          <w:szCs w:val="22"/>
        </w:rPr>
        <w:t>2</w:t>
      </w:r>
      <w:r w:rsidR="00E537BB">
        <w:rPr>
          <w:szCs w:val="22"/>
        </w:rPr>
        <w:t>1</w:t>
      </w:r>
      <w:r w:rsidR="00EC3272">
        <w:rPr>
          <w:szCs w:val="22"/>
        </w:rPr>
        <w:t xml:space="preserve"> and </w:t>
      </w:r>
      <w:r w:rsidR="002E5FD1">
        <w:rPr>
          <w:szCs w:val="22"/>
        </w:rPr>
        <w:t>20</w:t>
      </w:r>
      <w:r w:rsidR="00E537BB">
        <w:rPr>
          <w:szCs w:val="22"/>
        </w:rPr>
        <w:t>20</w:t>
      </w:r>
      <w:r w:rsidR="00EC3272" w:rsidRPr="00DA1AC6">
        <w:rPr>
          <w:szCs w:val="22"/>
        </w:rPr>
        <w:t xml:space="preserve"> </w:t>
      </w:r>
      <w:r w:rsidR="00EC3272">
        <w:rPr>
          <w:lang w:val="en-US"/>
        </w:rPr>
        <w:t xml:space="preserve">are given in </w:t>
      </w:r>
      <w:r w:rsidR="00EC3272" w:rsidRPr="00127ACE">
        <w:rPr>
          <w:lang w:val="en-US"/>
        </w:rPr>
        <w:t>note 1</w:t>
      </w:r>
      <w:r w:rsidR="00E97AE4">
        <w:rPr>
          <w:lang w:val="en-US" w:bidi="th-TH"/>
        </w:rPr>
        <w:t>1</w:t>
      </w:r>
      <w:r w:rsidR="00EC3272" w:rsidRPr="00127ACE">
        <w:rPr>
          <w:lang w:val="en-US"/>
        </w:rPr>
        <w:t>.</w:t>
      </w:r>
    </w:p>
    <w:p w14:paraId="6C061516" w14:textId="77777777" w:rsidR="00EC3272" w:rsidRPr="00D743EA" w:rsidRDefault="00EC3272" w:rsidP="00EC3272">
      <w:pPr>
        <w:spacing w:line="240" w:lineRule="atLeast"/>
        <w:ind w:left="540"/>
        <w:jc w:val="thaiDistribute"/>
        <w:rPr>
          <w:szCs w:val="22"/>
          <w:lang w:val="en-US"/>
        </w:rPr>
      </w:pPr>
    </w:p>
    <w:p w14:paraId="4063E27B" w14:textId="77777777" w:rsidR="00EC3272" w:rsidRPr="00DA1AC6" w:rsidRDefault="00EC3272" w:rsidP="00320C87">
      <w:pPr>
        <w:pStyle w:val="Heading1"/>
        <w:numPr>
          <w:ilvl w:val="0"/>
          <w:numId w:val="38"/>
        </w:numPr>
        <w:spacing w:before="0" w:after="0" w:line="240" w:lineRule="atLeast"/>
        <w:ind w:left="540" w:hanging="540"/>
        <w:jc w:val="thaiDistribute"/>
      </w:pPr>
      <w:r w:rsidRPr="00DA1AC6">
        <w:t>Basis of preparation of the financial statements</w:t>
      </w:r>
    </w:p>
    <w:p w14:paraId="52F45B54" w14:textId="77777777" w:rsidR="00EC3272" w:rsidRPr="00D743EA" w:rsidRDefault="00EC3272" w:rsidP="00EC3272">
      <w:pPr>
        <w:pStyle w:val="BodyText"/>
        <w:spacing w:after="0" w:line="240" w:lineRule="atLeast"/>
        <w:jc w:val="thaiDistribute"/>
        <w:rPr>
          <w:szCs w:val="22"/>
        </w:rPr>
      </w:pPr>
    </w:p>
    <w:p w14:paraId="03608CC5" w14:textId="77777777" w:rsidR="00EC3272" w:rsidRPr="009E3A52" w:rsidRDefault="00EC3272" w:rsidP="00EC3272">
      <w:pPr>
        <w:pStyle w:val="BodyText"/>
        <w:spacing w:after="0" w:line="240" w:lineRule="atLeast"/>
        <w:ind w:left="540" w:hanging="540"/>
        <w:jc w:val="thaiDistribute"/>
        <w:rPr>
          <w:i/>
          <w:iCs/>
        </w:rPr>
      </w:pPr>
      <w:r w:rsidRPr="009E3A52">
        <w:rPr>
          <w:i/>
          <w:iCs/>
        </w:rPr>
        <w:t xml:space="preserve">(a) </w:t>
      </w:r>
      <w:r w:rsidRPr="009E3A52">
        <w:rPr>
          <w:i/>
          <w:iCs/>
        </w:rPr>
        <w:tab/>
        <w:t>Statement of compliance</w:t>
      </w:r>
    </w:p>
    <w:p w14:paraId="2A052095" w14:textId="77777777" w:rsidR="00EC3272" w:rsidRPr="00D743EA" w:rsidRDefault="00EC3272" w:rsidP="00EC3272">
      <w:pPr>
        <w:pStyle w:val="BodyText"/>
        <w:spacing w:after="0" w:line="240" w:lineRule="atLeast"/>
        <w:jc w:val="thaiDistribute"/>
        <w:rPr>
          <w:szCs w:val="22"/>
        </w:rPr>
      </w:pPr>
    </w:p>
    <w:p w14:paraId="21BFC4C1" w14:textId="67EE7A03" w:rsidR="00EC3272" w:rsidRDefault="00EC3272" w:rsidP="00EC3272">
      <w:pPr>
        <w:pStyle w:val="BodyText"/>
        <w:spacing w:after="0" w:line="240" w:lineRule="atLeast"/>
        <w:ind w:left="540"/>
        <w:jc w:val="thaiDistribute"/>
      </w:pPr>
      <w:r w:rsidRPr="005B72FF">
        <w:t>The financial statements are prepared in accordance with Thai Financial Reporting Standards (</w:t>
      </w:r>
      <w:r w:rsidR="009E3A52">
        <w:t>“</w:t>
      </w:r>
      <w:r w:rsidRPr="005B72FF">
        <w:t>TFRS</w:t>
      </w:r>
      <w:r w:rsidR="009E3A52">
        <w:t>”</w:t>
      </w:r>
      <w:r w:rsidRPr="005B72FF">
        <w:t>)</w:t>
      </w:r>
      <w:r w:rsidR="00374835">
        <w:t>,</w:t>
      </w:r>
      <w:r w:rsidRPr="005B72FF">
        <w:t xml:space="preserve"> guidelines promulgated by the Federation of Accounting Professions</w:t>
      </w:r>
      <w:r w:rsidR="004066CB">
        <w:t xml:space="preserve"> </w:t>
      </w:r>
      <w:r w:rsidRPr="005B72FF">
        <w:t>and applicable rules and regulations of the Thai Securities and Exchange Commission.</w:t>
      </w:r>
    </w:p>
    <w:p w14:paraId="010C2D35" w14:textId="4B2EFD48" w:rsidR="00687ADA" w:rsidRDefault="00687ADA" w:rsidP="00EC3272">
      <w:pPr>
        <w:pStyle w:val="BodyText"/>
        <w:spacing w:after="0" w:line="240" w:lineRule="atLeast"/>
        <w:ind w:left="540"/>
        <w:jc w:val="thaiDistribute"/>
      </w:pPr>
    </w:p>
    <w:p w14:paraId="64B78161" w14:textId="2D35A6C2" w:rsidR="00687ADA" w:rsidRPr="00682F86" w:rsidRDefault="00687ADA" w:rsidP="00EC3272">
      <w:pPr>
        <w:pStyle w:val="BodyText"/>
        <w:spacing w:after="0" w:line="240" w:lineRule="atLeast"/>
        <w:ind w:left="540"/>
        <w:jc w:val="thaiDistribute"/>
      </w:pPr>
      <w:r w:rsidRPr="00687ADA">
        <w:t>The Group has initially applied revised TFRS that are effective for annual periods beginning on or after</w:t>
      </w:r>
      <w:r w:rsidR="00604C83">
        <w:rPr>
          <w:cs/>
        </w:rPr>
        <w:br/>
      </w:r>
      <w:r w:rsidRPr="00687ADA">
        <w:t>1 October 2020</w:t>
      </w:r>
      <w:r w:rsidR="003C746A">
        <w:rPr>
          <w:lang w:val="en-US" w:bidi="th-TH"/>
        </w:rPr>
        <w:t>,</w:t>
      </w:r>
      <w:r w:rsidRPr="00687ADA">
        <w:t xml:space="preserve"> and disclosed impact from changes in accounting policies in note 3.</w:t>
      </w:r>
    </w:p>
    <w:p w14:paraId="54EBE4AC" w14:textId="02DB2FE6" w:rsidR="003A562A" w:rsidRDefault="003A562A" w:rsidP="00AA06F7">
      <w:pPr>
        <w:pStyle w:val="BodyText"/>
        <w:spacing w:after="0" w:line="240" w:lineRule="atLeast"/>
        <w:ind w:left="540"/>
        <w:jc w:val="thaiDistribute"/>
        <w:rPr>
          <w:cs/>
          <w:lang w:bidi="th-TH"/>
        </w:rPr>
      </w:pPr>
    </w:p>
    <w:p w14:paraId="2DC937E3" w14:textId="2906B52A" w:rsidR="00687ADA" w:rsidRDefault="00687ADA" w:rsidP="00AA06F7">
      <w:pPr>
        <w:pStyle w:val="BodyText"/>
        <w:spacing w:after="0" w:line="240" w:lineRule="atLeast"/>
        <w:ind w:left="540"/>
        <w:jc w:val="thaiDistribute"/>
      </w:pPr>
      <w:r w:rsidRPr="00687ADA">
        <w:t xml:space="preserve">In addition, the Group has not early adopted </w:t>
      </w:r>
      <w:proofErr w:type="gramStart"/>
      <w:r w:rsidRPr="00687ADA">
        <w:t>a number of</w:t>
      </w:r>
      <w:proofErr w:type="gramEnd"/>
      <w:r w:rsidRPr="00687ADA">
        <w:t xml:space="preserve"> new and revised TFRS, which are not yet effective for the current period in preparing these financial statements. The application has no material impact on the financial statements.</w:t>
      </w:r>
    </w:p>
    <w:p w14:paraId="5A7CDA9A" w14:textId="77777777" w:rsidR="00687ADA" w:rsidRPr="00320C87" w:rsidRDefault="00687ADA" w:rsidP="002C26A2">
      <w:pPr>
        <w:tabs>
          <w:tab w:val="left" w:pos="540"/>
        </w:tabs>
        <w:spacing w:line="180" w:lineRule="atLeast"/>
        <w:ind w:right="-3"/>
        <w:jc w:val="thaiDistribute"/>
        <w:rPr>
          <w:rFonts w:cs="Times New Roman"/>
          <w:szCs w:val="22"/>
        </w:rPr>
      </w:pPr>
    </w:p>
    <w:p w14:paraId="3C0DBC5B" w14:textId="77777777" w:rsidR="00EC3272" w:rsidRPr="009E3A52" w:rsidRDefault="00EC3272" w:rsidP="002C26A2">
      <w:pPr>
        <w:tabs>
          <w:tab w:val="left" w:pos="540"/>
        </w:tabs>
        <w:spacing w:line="180" w:lineRule="atLeast"/>
        <w:ind w:right="-3"/>
        <w:jc w:val="thaiDistribute"/>
        <w:rPr>
          <w:rFonts w:cs="Times New Roman"/>
          <w:i/>
          <w:iCs/>
          <w:szCs w:val="22"/>
        </w:rPr>
      </w:pPr>
      <w:r w:rsidRPr="009E3A52">
        <w:rPr>
          <w:rFonts w:cs="Times New Roman"/>
          <w:i/>
          <w:iCs/>
          <w:szCs w:val="22"/>
        </w:rPr>
        <w:t>(</w:t>
      </w:r>
      <w:r w:rsidR="006038CB">
        <w:rPr>
          <w:rFonts w:cs="Times New Roman"/>
          <w:i/>
          <w:iCs/>
          <w:szCs w:val="22"/>
        </w:rPr>
        <w:t>b</w:t>
      </w:r>
      <w:r w:rsidRPr="009E3A52">
        <w:rPr>
          <w:rFonts w:cs="Times New Roman"/>
          <w:i/>
          <w:iCs/>
          <w:szCs w:val="22"/>
        </w:rPr>
        <w:t>)</w:t>
      </w:r>
      <w:r w:rsidRPr="009E3A52">
        <w:rPr>
          <w:rFonts w:cs="Cordia New" w:hint="cs"/>
          <w:i/>
          <w:iCs/>
          <w:szCs w:val="28"/>
          <w:cs/>
          <w:lang w:bidi="th-TH"/>
        </w:rPr>
        <w:tab/>
      </w:r>
      <w:r w:rsidRPr="009E3A52">
        <w:rPr>
          <w:rFonts w:cs="Times New Roman"/>
          <w:i/>
          <w:iCs/>
          <w:szCs w:val="22"/>
        </w:rPr>
        <w:t>Functional and presentation currency</w:t>
      </w:r>
    </w:p>
    <w:p w14:paraId="75FFD568" w14:textId="77777777" w:rsidR="00EC3272" w:rsidRPr="00D743EA" w:rsidRDefault="00EC3272" w:rsidP="002C26A2">
      <w:pPr>
        <w:pStyle w:val="BodyText"/>
        <w:spacing w:after="0" w:line="180" w:lineRule="atLeast"/>
        <w:ind w:left="540"/>
        <w:jc w:val="both"/>
        <w:rPr>
          <w:rFonts w:cs="Times New Roman"/>
          <w:szCs w:val="22"/>
        </w:rPr>
      </w:pPr>
    </w:p>
    <w:p w14:paraId="72AAFBA0" w14:textId="256839DA" w:rsidR="00EC3272" w:rsidRDefault="00EC3272" w:rsidP="002C26A2">
      <w:pPr>
        <w:pStyle w:val="BodyText"/>
        <w:spacing w:after="0" w:line="180" w:lineRule="atLeast"/>
        <w:ind w:left="540"/>
        <w:jc w:val="both"/>
        <w:rPr>
          <w:rFonts w:cs="Times New Roman"/>
          <w:szCs w:val="22"/>
        </w:rPr>
      </w:pPr>
      <w:r w:rsidRPr="006D70B2">
        <w:rPr>
          <w:rFonts w:cs="Times New Roman"/>
          <w:szCs w:val="22"/>
        </w:rPr>
        <w:t>The financial statements are</w:t>
      </w:r>
      <w:r w:rsidR="00E45237" w:rsidRPr="006D70B2">
        <w:rPr>
          <w:rFonts w:cs="Times New Roman"/>
          <w:szCs w:val="22"/>
        </w:rPr>
        <w:t xml:space="preserve"> </w:t>
      </w:r>
      <w:r w:rsidRPr="006D70B2">
        <w:rPr>
          <w:rFonts w:cs="Times New Roman"/>
          <w:szCs w:val="22"/>
        </w:rPr>
        <w:t>presented in Thai Baht</w:t>
      </w:r>
      <w:r w:rsidRPr="00DA1AC6">
        <w:rPr>
          <w:rFonts w:cs="Times New Roman"/>
          <w:szCs w:val="22"/>
        </w:rPr>
        <w:t>, which is the</w:t>
      </w:r>
      <w:r w:rsidR="00A27889">
        <w:rPr>
          <w:rFonts w:cs="Times New Roman"/>
          <w:szCs w:val="22"/>
        </w:rPr>
        <w:t xml:space="preserve"> Company’s functional currency.</w:t>
      </w:r>
      <w:r w:rsidR="005742F9">
        <w:rPr>
          <w:rFonts w:cs="Times New Roman"/>
          <w:szCs w:val="22"/>
        </w:rPr>
        <w:t xml:space="preserve"> </w:t>
      </w:r>
      <w:r w:rsidR="005742F9">
        <w:rPr>
          <w:rFonts w:cs="Times New Roman"/>
          <w:szCs w:val="22"/>
        </w:rPr>
        <w:br/>
        <w:t>All financial information has been rounded in the notes to the financial statements to the nearest thousand unless otherwise stated.</w:t>
      </w:r>
    </w:p>
    <w:p w14:paraId="24842B47" w14:textId="77777777" w:rsidR="00207A26" w:rsidRDefault="00207A26" w:rsidP="002C26A2">
      <w:pPr>
        <w:pStyle w:val="BodyText"/>
        <w:spacing w:after="0" w:line="180" w:lineRule="atLeast"/>
        <w:ind w:left="540"/>
        <w:jc w:val="both"/>
        <w:rPr>
          <w:rFonts w:cs="Times New Roman"/>
          <w:szCs w:val="22"/>
        </w:rPr>
      </w:pPr>
    </w:p>
    <w:p w14:paraId="7D7D09E6" w14:textId="2C1AA9B0" w:rsidR="00EC3272" w:rsidRDefault="00EC3272" w:rsidP="002C26A2">
      <w:pPr>
        <w:tabs>
          <w:tab w:val="left" w:pos="540"/>
        </w:tabs>
        <w:spacing w:line="180" w:lineRule="atLeast"/>
        <w:ind w:right="-3"/>
        <w:jc w:val="thaiDistribute"/>
        <w:rPr>
          <w:rFonts w:cs="Times New Roman"/>
          <w:i/>
          <w:iCs/>
          <w:szCs w:val="22"/>
        </w:rPr>
      </w:pPr>
      <w:r w:rsidRPr="009E3A52">
        <w:rPr>
          <w:rFonts w:cs="Times New Roman"/>
          <w:i/>
          <w:iCs/>
          <w:szCs w:val="22"/>
        </w:rPr>
        <w:t>(</w:t>
      </w:r>
      <w:r w:rsidR="006038CB">
        <w:rPr>
          <w:rFonts w:cs="Times New Roman"/>
          <w:i/>
          <w:iCs/>
          <w:szCs w:val="22"/>
        </w:rPr>
        <w:t>c</w:t>
      </w:r>
      <w:r w:rsidRPr="009E3A52">
        <w:rPr>
          <w:rFonts w:cs="Times New Roman"/>
          <w:i/>
          <w:iCs/>
          <w:szCs w:val="22"/>
        </w:rPr>
        <w:t>)</w:t>
      </w:r>
      <w:r w:rsidRPr="009E3A52">
        <w:rPr>
          <w:rFonts w:cs="Times New Roman"/>
          <w:i/>
          <w:iCs/>
          <w:szCs w:val="22"/>
        </w:rPr>
        <w:tab/>
        <w:t>Use of judgements</w:t>
      </w:r>
      <w:r w:rsidRPr="009E3A52" w:rsidDel="00A4101A">
        <w:rPr>
          <w:rFonts w:cs="Times New Roman"/>
          <w:i/>
          <w:iCs/>
          <w:szCs w:val="22"/>
        </w:rPr>
        <w:t xml:space="preserve"> </w:t>
      </w:r>
      <w:r w:rsidRPr="009E3A52">
        <w:rPr>
          <w:rFonts w:cs="Times New Roman"/>
          <w:i/>
          <w:iCs/>
          <w:szCs w:val="22"/>
        </w:rPr>
        <w:t>and estimates</w:t>
      </w:r>
    </w:p>
    <w:p w14:paraId="15EC9B8F" w14:textId="78E84E9C" w:rsidR="00E97AE4" w:rsidRPr="00320C87" w:rsidRDefault="00BF2D35" w:rsidP="002C26A2">
      <w:pPr>
        <w:tabs>
          <w:tab w:val="left" w:pos="540"/>
        </w:tabs>
        <w:spacing w:line="180" w:lineRule="atLeast"/>
        <w:ind w:right="-3"/>
        <w:jc w:val="thaiDistribute"/>
        <w:rPr>
          <w:rFonts w:cs="Times New Roman"/>
          <w:szCs w:val="22"/>
        </w:rPr>
      </w:pPr>
      <w:r>
        <w:rPr>
          <w:rFonts w:cs="Times New Roman"/>
          <w:szCs w:val="22"/>
          <w:cs/>
        </w:rPr>
        <w:tab/>
      </w:r>
    </w:p>
    <w:p w14:paraId="117B58D3" w14:textId="2AE43DB8" w:rsidR="00E97AE4" w:rsidRPr="00E97AE4" w:rsidRDefault="00E97AE4" w:rsidP="00E97AE4">
      <w:pPr>
        <w:tabs>
          <w:tab w:val="left" w:pos="540"/>
        </w:tabs>
        <w:spacing w:line="180" w:lineRule="atLeast"/>
        <w:ind w:left="540" w:right="-3"/>
        <w:jc w:val="thaiDistribute"/>
      </w:pPr>
      <w:r>
        <w:tab/>
      </w:r>
      <w:r w:rsidRPr="00320C87">
        <w:rPr>
          <w:spacing w:val="-2"/>
        </w:rPr>
        <w:t>The preparation of financial statements in conformity with TFRS requires management to make judgements,</w:t>
      </w:r>
      <w:r w:rsidRPr="00E97AE4">
        <w:t xml:space="preserve"> estimates and assumptions that affect the application of the Group’s accounting policies. Actual results may differ from these estimates. Estimates and underlying assumptions are reviewed on an ongoing basis. Revisions to accounting estimates are recognised prospectively. Relevant information is included in the following notes:</w:t>
      </w:r>
    </w:p>
    <w:p w14:paraId="0E97281D" w14:textId="77777777" w:rsidR="00F34CA5" w:rsidRPr="00320C87" w:rsidRDefault="00F34CA5" w:rsidP="00E97AE4">
      <w:pPr>
        <w:pStyle w:val="BodyText"/>
        <w:shd w:val="clear" w:color="auto" w:fill="FFFFFF"/>
        <w:spacing w:after="0" w:line="180" w:lineRule="atLeast"/>
        <w:jc w:val="both"/>
        <w:rPr>
          <w:sz w:val="20"/>
        </w:rPr>
      </w:pPr>
    </w:p>
    <w:p w14:paraId="44E87B93" w14:textId="3D42D8C3" w:rsidR="00F34CA5" w:rsidRPr="00F34CA5" w:rsidRDefault="00092F57" w:rsidP="00320C87">
      <w:pPr>
        <w:pStyle w:val="BodyText"/>
        <w:tabs>
          <w:tab w:val="left" w:pos="2250"/>
        </w:tabs>
        <w:spacing w:after="0" w:line="180" w:lineRule="atLeast"/>
        <w:ind w:left="2520" w:hanging="1980"/>
        <w:jc w:val="thaiDistribute"/>
        <w:rPr>
          <w:spacing w:val="2"/>
        </w:rPr>
      </w:pPr>
      <w:r w:rsidRPr="004740A3">
        <w:rPr>
          <w:szCs w:val="22"/>
          <w:lang w:val="en-US" w:bidi="th-TH"/>
        </w:rPr>
        <w:t xml:space="preserve">4 </w:t>
      </w:r>
      <w:r w:rsidRPr="00216A97">
        <w:rPr>
          <w:szCs w:val="22"/>
          <w:lang w:val="en-US" w:bidi="th-TH"/>
        </w:rPr>
        <w:t>(l)</w:t>
      </w:r>
      <w:r w:rsidR="00876E24" w:rsidRPr="004740A3">
        <w:rPr>
          <w:szCs w:val="22"/>
          <w:lang w:val="en-US" w:bidi="th-TH"/>
        </w:rPr>
        <w:t xml:space="preserve"> and</w:t>
      </w:r>
      <w:r w:rsidR="00876E24" w:rsidRPr="00E83149">
        <w:rPr>
          <w:szCs w:val="22"/>
          <w:lang w:val="en-US" w:bidi="th-TH"/>
        </w:rPr>
        <w:t xml:space="preserve"> </w:t>
      </w:r>
      <w:r w:rsidRPr="00E83149">
        <w:rPr>
          <w:szCs w:val="22"/>
          <w:lang w:val="en-US" w:bidi="th-TH"/>
        </w:rPr>
        <w:t>1</w:t>
      </w:r>
      <w:r w:rsidR="00B4118B">
        <w:rPr>
          <w:szCs w:val="22"/>
          <w:lang w:val="en-US" w:bidi="th-TH"/>
        </w:rPr>
        <w:t>4</w:t>
      </w:r>
      <w:r w:rsidR="00F34CA5" w:rsidRPr="00E83149">
        <w:rPr>
          <w:i/>
          <w:iCs/>
          <w:szCs w:val="22"/>
        </w:rPr>
        <w:tab/>
      </w:r>
      <w:r w:rsidR="00D87DA3" w:rsidRPr="00320C87">
        <w:rPr>
          <w:lang w:val="en-US" w:bidi="th-TH"/>
        </w:rPr>
        <w:t>Re</w:t>
      </w:r>
      <w:proofErr w:type="spellStart"/>
      <w:r w:rsidR="00F34CA5" w:rsidRPr="00320C87">
        <w:t>asonably</w:t>
      </w:r>
      <w:proofErr w:type="spellEnd"/>
      <w:r w:rsidR="00F34CA5" w:rsidRPr="00320C87">
        <w:t xml:space="preserve"> certain to exercise extension or termination options; sub-lease; determining</w:t>
      </w:r>
      <w:r w:rsidR="00F34CA5" w:rsidRPr="00F34CA5">
        <w:rPr>
          <w:spacing w:val="2"/>
        </w:rPr>
        <w:t xml:space="preserve"> the incremental borrowing </w:t>
      </w:r>
      <w:proofErr w:type="gramStart"/>
      <w:r w:rsidR="00F34CA5" w:rsidRPr="00F34CA5">
        <w:rPr>
          <w:spacing w:val="2"/>
        </w:rPr>
        <w:t>rate</w:t>
      </w:r>
      <w:r w:rsidR="001C2777">
        <w:rPr>
          <w:spacing w:val="2"/>
        </w:rPr>
        <w:t>;</w:t>
      </w:r>
      <w:proofErr w:type="gramEnd"/>
    </w:p>
    <w:p w14:paraId="49D10A68" w14:textId="182E60D6" w:rsidR="009C32BE" w:rsidRPr="00ED2EC7" w:rsidRDefault="00335EE5" w:rsidP="00320C87">
      <w:pPr>
        <w:pStyle w:val="BodyText"/>
        <w:tabs>
          <w:tab w:val="left" w:pos="1260"/>
          <w:tab w:val="left" w:pos="2250"/>
          <w:tab w:val="left" w:pos="2340"/>
        </w:tabs>
        <w:spacing w:after="0" w:line="180" w:lineRule="atLeast"/>
        <w:ind w:left="2520" w:hanging="1980"/>
        <w:jc w:val="both"/>
      </w:pPr>
      <w:r>
        <w:lastRenderedPageBreak/>
        <w:t>1</w:t>
      </w:r>
      <w:r w:rsidR="00B4118B">
        <w:t>6</w:t>
      </w:r>
      <w:r w:rsidR="00DB7F68">
        <w:t xml:space="preserve"> </w:t>
      </w:r>
      <w:r w:rsidR="00DB7F68">
        <w:tab/>
      </w:r>
      <w:r w:rsidR="00DB7F68">
        <w:tab/>
      </w:r>
      <w:r w:rsidR="00F06101">
        <w:t>K</w:t>
      </w:r>
      <w:r w:rsidR="009C32BE" w:rsidRPr="00ED2EC7">
        <w:t xml:space="preserve">ey </w:t>
      </w:r>
      <w:r w:rsidR="00F06101" w:rsidRPr="00ED2EC7">
        <w:t>actuarial</w:t>
      </w:r>
      <w:r w:rsidR="00F06101" w:rsidRPr="00ED2EC7" w:rsidDel="00F06101">
        <w:t xml:space="preserve"> </w:t>
      </w:r>
      <w:proofErr w:type="gramStart"/>
      <w:r w:rsidR="009C32BE" w:rsidRPr="00ED2EC7">
        <w:t>assumptions</w:t>
      </w:r>
      <w:r w:rsidR="001039A7">
        <w:t>;</w:t>
      </w:r>
      <w:proofErr w:type="gramEnd"/>
    </w:p>
    <w:p w14:paraId="73892420" w14:textId="5F0EA560" w:rsidR="009C32BE" w:rsidRDefault="00527775" w:rsidP="00AC61B1">
      <w:pPr>
        <w:pStyle w:val="BodyText"/>
        <w:tabs>
          <w:tab w:val="left" w:pos="2250"/>
        </w:tabs>
        <w:spacing w:after="0" w:line="180" w:lineRule="atLeast"/>
        <w:ind w:left="2520" w:hanging="1980"/>
      </w:pPr>
      <w:r>
        <w:t>2</w:t>
      </w:r>
      <w:r w:rsidR="00B4118B">
        <w:t>2</w:t>
      </w:r>
      <w:r w:rsidR="00DB7F68">
        <w:rPr>
          <w:cs/>
        </w:rPr>
        <w:tab/>
      </w:r>
      <w:r w:rsidR="009C32BE" w:rsidRPr="00DB7F68">
        <w:rPr>
          <w:spacing w:val="2"/>
        </w:rPr>
        <w:t>Recognition of deferred tax assets: availability of future taxable profit against which</w:t>
      </w:r>
    </w:p>
    <w:p w14:paraId="6F3BD27D" w14:textId="4645C237" w:rsidR="009C32BE" w:rsidRDefault="009C32BE" w:rsidP="00AC61B1">
      <w:pPr>
        <w:pStyle w:val="BodyText"/>
        <w:spacing w:after="0" w:line="180" w:lineRule="atLeast"/>
        <w:ind w:left="2790" w:hanging="1980"/>
        <w:jc w:val="both"/>
      </w:pPr>
      <w:r>
        <w:rPr>
          <w:rFonts w:hint="cs"/>
          <w:cs/>
          <w:lang w:bidi="th-TH"/>
        </w:rPr>
        <w:t xml:space="preserve">                                            </w:t>
      </w:r>
      <w:r w:rsidR="00AC61B1">
        <w:rPr>
          <w:lang w:bidi="th-TH"/>
        </w:rPr>
        <w:t xml:space="preserve">   </w:t>
      </w:r>
      <w:r w:rsidRPr="005C64A3">
        <w:t>deductible temporary differences and tax losses carried forward can be utilised</w:t>
      </w:r>
      <w:r w:rsidR="001039A7">
        <w:t>; and</w:t>
      </w:r>
    </w:p>
    <w:p w14:paraId="064B3792" w14:textId="6822742A" w:rsidR="00793E18" w:rsidRDefault="00F37DFF" w:rsidP="00320C87">
      <w:pPr>
        <w:pStyle w:val="BodyText"/>
        <w:tabs>
          <w:tab w:val="left" w:pos="2250"/>
        </w:tabs>
        <w:spacing w:after="0" w:line="180" w:lineRule="atLeast"/>
        <w:ind w:left="2520" w:hanging="1980"/>
        <w:jc w:val="thaiDistribute"/>
        <w:rPr>
          <w:spacing w:val="2"/>
        </w:rPr>
      </w:pPr>
      <w:r>
        <w:t>2</w:t>
      </w:r>
      <w:r w:rsidR="00B4118B">
        <w:t>4</w:t>
      </w:r>
      <w:r w:rsidR="00793E18" w:rsidRPr="003728BB">
        <w:rPr>
          <w:rFonts w:cstheme="minorBidi"/>
          <w:sz w:val="20"/>
          <w:szCs w:val="18"/>
          <w:lang w:val="en-US" w:bidi="th-TH"/>
        </w:rPr>
        <w:tab/>
      </w:r>
      <w:r w:rsidR="00793E18" w:rsidRPr="00793E18">
        <w:rPr>
          <w:spacing w:val="2"/>
        </w:rPr>
        <w:t xml:space="preserve">Determining the fair value of financial instruments on the basis of </w:t>
      </w:r>
      <w:proofErr w:type="gramStart"/>
      <w:r w:rsidR="00793E18" w:rsidRPr="00793E18">
        <w:rPr>
          <w:spacing w:val="2"/>
        </w:rPr>
        <w:t>significant</w:t>
      </w:r>
      <w:r w:rsidR="001C2777">
        <w:rPr>
          <w:spacing w:val="2"/>
        </w:rPr>
        <w:t xml:space="preserve">  </w:t>
      </w:r>
      <w:r w:rsidR="001C2777" w:rsidRPr="00793E18">
        <w:rPr>
          <w:spacing w:val="2"/>
        </w:rPr>
        <w:t>unobservable</w:t>
      </w:r>
      <w:proofErr w:type="gramEnd"/>
      <w:r w:rsidR="001C2777">
        <w:rPr>
          <w:spacing w:val="2"/>
        </w:rPr>
        <w:t xml:space="preserve"> </w:t>
      </w:r>
      <w:r w:rsidR="001C2777" w:rsidRPr="00793E18">
        <w:rPr>
          <w:spacing w:val="2"/>
        </w:rPr>
        <w:t>inputs.</w:t>
      </w:r>
    </w:p>
    <w:p w14:paraId="6506F0C8" w14:textId="2BA1BC72" w:rsidR="009C32BE" w:rsidRPr="00320C87" w:rsidRDefault="00793E18" w:rsidP="00320C87">
      <w:pPr>
        <w:pStyle w:val="BodyText"/>
        <w:tabs>
          <w:tab w:val="left" w:pos="2250"/>
        </w:tabs>
        <w:spacing w:after="0" w:line="180" w:lineRule="atLeast"/>
        <w:ind w:left="2520" w:hanging="1980"/>
        <w:rPr>
          <w:szCs w:val="22"/>
        </w:rPr>
      </w:pPr>
      <w:r>
        <w:rPr>
          <w:spacing w:val="2"/>
        </w:rPr>
        <w:t xml:space="preserve">                                </w:t>
      </w:r>
      <w:r w:rsidRPr="00320C87">
        <w:rPr>
          <w:szCs w:val="22"/>
        </w:rPr>
        <w:tab/>
      </w:r>
    </w:p>
    <w:p w14:paraId="56500DBC" w14:textId="76C727C5" w:rsidR="009C32BE" w:rsidRPr="00320C87" w:rsidRDefault="009C32BE" w:rsidP="00320C87">
      <w:pPr>
        <w:pStyle w:val="Heading1"/>
        <w:numPr>
          <w:ilvl w:val="0"/>
          <w:numId w:val="38"/>
        </w:numPr>
        <w:spacing w:before="0" w:after="0" w:line="240" w:lineRule="atLeast"/>
        <w:ind w:left="540" w:hanging="540"/>
        <w:jc w:val="thaiDistribute"/>
        <w:rPr>
          <w:b w:val="0"/>
        </w:rPr>
      </w:pPr>
      <w:r w:rsidRPr="00320C87">
        <w:t>Change in accounting policies</w:t>
      </w:r>
    </w:p>
    <w:p w14:paraId="574A5068" w14:textId="77777777" w:rsidR="00C44649" w:rsidRPr="00320C87" w:rsidRDefault="00C44649" w:rsidP="009C32BE">
      <w:pPr>
        <w:pStyle w:val="BodyText"/>
        <w:spacing w:after="0" w:line="120" w:lineRule="atLeast"/>
        <w:ind w:right="-27"/>
        <w:jc w:val="thaiDistribute"/>
        <w:rPr>
          <w:rFonts w:cs="Times New Roman"/>
          <w:szCs w:val="22"/>
        </w:rPr>
      </w:pPr>
    </w:p>
    <w:p w14:paraId="3DE0EEE8" w14:textId="23763471" w:rsidR="00C44649" w:rsidRPr="00092F57" w:rsidRDefault="00C44649" w:rsidP="00C44649">
      <w:pPr>
        <w:spacing w:line="240" w:lineRule="atLeast"/>
        <w:ind w:left="547"/>
        <w:jc w:val="thaiDistribute"/>
        <w:rPr>
          <w:spacing w:val="-2"/>
          <w:szCs w:val="22"/>
        </w:rPr>
      </w:pPr>
      <w:r w:rsidRPr="00092F57">
        <w:rPr>
          <w:spacing w:val="-2"/>
          <w:szCs w:val="22"/>
        </w:rPr>
        <w:t xml:space="preserve">From 1 October 2020, the Group has initially applied TFRS - Financial instruments standards and TFRS 16. </w:t>
      </w:r>
    </w:p>
    <w:p w14:paraId="7402B515" w14:textId="26E9E26A" w:rsidR="00C44649" w:rsidRDefault="00C44649" w:rsidP="00C44649">
      <w:pPr>
        <w:spacing w:line="240" w:lineRule="atLeast"/>
        <w:ind w:left="547"/>
        <w:jc w:val="thaiDistribute"/>
        <w:rPr>
          <w:szCs w:val="22"/>
        </w:rPr>
      </w:pPr>
    </w:p>
    <w:p w14:paraId="0E3B98C3" w14:textId="485A0203" w:rsidR="007628F1" w:rsidRPr="007628F1" w:rsidRDefault="007628F1" w:rsidP="007628F1">
      <w:pPr>
        <w:tabs>
          <w:tab w:val="left" w:pos="900"/>
        </w:tabs>
        <w:spacing w:line="240" w:lineRule="auto"/>
        <w:ind w:left="900" w:hanging="360"/>
        <w:rPr>
          <w:b/>
          <w:bCs/>
          <w:i/>
          <w:iCs/>
          <w:szCs w:val="22"/>
        </w:rPr>
      </w:pPr>
      <w:r w:rsidRPr="007628F1">
        <w:rPr>
          <w:b/>
          <w:bCs/>
          <w:i/>
          <w:iCs/>
          <w:szCs w:val="22"/>
        </w:rPr>
        <w:t xml:space="preserve">(a) </w:t>
      </w:r>
      <w:r w:rsidRPr="007628F1">
        <w:rPr>
          <w:b/>
          <w:bCs/>
          <w:i/>
          <w:iCs/>
          <w:szCs w:val="22"/>
        </w:rPr>
        <w:tab/>
        <w:t>TFRS - Financial instruments standards</w:t>
      </w:r>
    </w:p>
    <w:p w14:paraId="44489BB1" w14:textId="77777777" w:rsidR="007628F1" w:rsidRPr="007628F1" w:rsidRDefault="007628F1" w:rsidP="007628F1">
      <w:pPr>
        <w:spacing w:line="240" w:lineRule="auto"/>
        <w:jc w:val="thaiDistribute"/>
        <w:rPr>
          <w:szCs w:val="22"/>
          <w:lang w:val="en-US"/>
        </w:rPr>
      </w:pPr>
    </w:p>
    <w:p w14:paraId="3089C120" w14:textId="323262BB" w:rsidR="007628F1" w:rsidRPr="007628F1" w:rsidRDefault="007628F1" w:rsidP="007628F1">
      <w:pPr>
        <w:autoSpaceDE w:val="0"/>
        <w:autoSpaceDN w:val="0"/>
        <w:adjustRightInd w:val="0"/>
        <w:spacing w:line="240" w:lineRule="auto"/>
        <w:ind w:left="900"/>
        <w:jc w:val="thaiDistribute"/>
        <w:rPr>
          <w:i/>
          <w:iCs/>
          <w:color w:val="0000FF"/>
          <w:szCs w:val="22"/>
        </w:rPr>
      </w:pPr>
      <w:r w:rsidRPr="007628F1">
        <w:rPr>
          <w:szCs w:val="22"/>
        </w:rPr>
        <w:t>The Group has adopted TFRS - Financial instruments standards by adjusting the cumulative effects to retained earnings and other components of equity on 1 October 2020. Therefore, the Group did not adjust the information presented for 2020. The disclosure requirements of TFRS for financial instruments have not generally been applied to comparative information.</w:t>
      </w:r>
    </w:p>
    <w:p w14:paraId="2FC2AAB7" w14:textId="77777777" w:rsidR="007628F1" w:rsidRPr="007628F1" w:rsidRDefault="007628F1" w:rsidP="007628F1">
      <w:pPr>
        <w:spacing w:line="240" w:lineRule="auto"/>
        <w:ind w:left="900"/>
        <w:jc w:val="thaiDistribute"/>
        <w:rPr>
          <w:szCs w:val="22"/>
        </w:rPr>
      </w:pPr>
    </w:p>
    <w:p w14:paraId="5A1BE9E6" w14:textId="29FC847D" w:rsidR="007628F1" w:rsidRPr="007628F1" w:rsidRDefault="007628F1" w:rsidP="007628F1">
      <w:pPr>
        <w:pStyle w:val="ListParagraph"/>
        <w:spacing w:line="240" w:lineRule="auto"/>
        <w:ind w:left="900"/>
        <w:jc w:val="thaiDistribute"/>
        <w:rPr>
          <w:i/>
          <w:iCs/>
          <w:color w:val="3333CC"/>
          <w:szCs w:val="22"/>
          <w:shd w:val="clear" w:color="auto" w:fill="D9D9D9"/>
        </w:rPr>
      </w:pPr>
      <w:r w:rsidRPr="007628F1">
        <w:rPr>
          <w:szCs w:val="22"/>
        </w:rPr>
        <w:t xml:space="preserve">These TFRS - Financial instruments standards establish requirements related to definition, recognition, measurement, impairment and </w:t>
      </w:r>
      <w:r w:rsidRPr="007628F1">
        <w:rPr>
          <w:szCs w:val="22"/>
          <w:lang w:val="en-US" w:bidi="th-TH"/>
        </w:rPr>
        <w:t>derecognition</w:t>
      </w:r>
      <w:r w:rsidRPr="007628F1">
        <w:rPr>
          <w:szCs w:val="22"/>
        </w:rPr>
        <w:t xml:space="preserve"> of financial assets and financial liabilities</w:t>
      </w:r>
      <w:r w:rsidRPr="007628F1">
        <w:rPr>
          <w:szCs w:val="22"/>
          <w:lang w:val="en-US" w:bidi="th-TH"/>
        </w:rPr>
        <w:t xml:space="preserve">, including accounting for derivatives and hedge accounting. The details of accounting policies are disclosed in note 4. The impact from adoption of TFRS </w:t>
      </w:r>
      <w:r w:rsidR="00B81415">
        <w:rPr>
          <w:szCs w:val="22"/>
          <w:lang w:val="en-US" w:bidi="th-TH"/>
        </w:rPr>
        <w:t>-</w:t>
      </w:r>
      <w:r w:rsidRPr="007628F1">
        <w:rPr>
          <w:szCs w:val="22"/>
          <w:lang w:val="en-US" w:bidi="th-TH"/>
        </w:rPr>
        <w:t xml:space="preserve"> Financial instruments standards are as follows:</w:t>
      </w:r>
    </w:p>
    <w:p w14:paraId="7BE8F7F7" w14:textId="77777777" w:rsidR="007628F1" w:rsidRPr="007628F1" w:rsidRDefault="007628F1" w:rsidP="007628F1">
      <w:pPr>
        <w:pStyle w:val="ListParagraph"/>
        <w:spacing w:line="240" w:lineRule="auto"/>
        <w:ind w:left="900"/>
        <w:jc w:val="thaiDistribute"/>
        <w:rPr>
          <w:szCs w:val="22"/>
          <w:lang w:val="en-US" w:bidi="th-TH"/>
        </w:rPr>
      </w:pPr>
    </w:p>
    <w:p w14:paraId="337DAFA6" w14:textId="52373A08" w:rsidR="007628F1" w:rsidRDefault="007628F1" w:rsidP="007628F1">
      <w:pPr>
        <w:pStyle w:val="ListParagraph"/>
        <w:spacing w:line="240" w:lineRule="auto"/>
        <w:ind w:left="900"/>
        <w:jc w:val="thaiDistribute"/>
        <w:rPr>
          <w:i/>
          <w:iCs/>
          <w:szCs w:val="22"/>
          <w:lang w:val="en-US" w:bidi="th-TH"/>
        </w:rPr>
      </w:pPr>
      <w:r w:rsidRPr="007628F1">
        <w:rPr>
          <w:i/>
          <w:iCs/>
          <w:szCs w:val="22"/>
          <w:lang w:val="en-US" w:bidi="th-TH"/>
        </w:rPr>
        <w:t>(a.1) Classification and measurement of financial assets and financial liabilities</w:t>
      </w:r>
    </w:p>
    <w:p w14:paraId="2BBA1C80" w14:textId="77777777" w:rsidR="00F0289A" w:rsidRPr="00320C87" w:rsidRDefault="00F0289A" w:rsidP="007628F1">
      <w:pPr>
        <w:pStyle w:val="ListParagraph"/>
        <w:spacing w:line="240" w:lineRule="auto"/>
        <w:ind w:left="900"/>
        <w:jc w:val="thaiDistribute"/>
        <w:rPr>
          <w:szCs w:val="22"/>
          <w:lang w:val="en-US" w:bidi="th-TH"/>
        </w:rPr>
      </w:pPr>
    </w:p>
    <w:p w14:paraId="77C842F3" w14:textId="03A4ED9C" w:rsidR="007628F1" w:rsidRPr="007628F1" w:rsidRDefault="007628F1" w:rsidP="007628F1">
      <w:pPr>
        <w:pStyle w:val="ListParagraph"/>
        <w:spacing w:line="240" w:lineRule="auto"/>
        <w:ind w:left="1350"/>
        <w:jc w:val="thaiDistribute"/>
        <w:rPr>
          <w:color w:val="000000"/>
          <w:szCs w:val="22"/>
          <w:highlight w:val="cyan"/>
        </w:rPr>
      </w:pPr>
      <w:r w:rsidRPr="00F0289A">
        <w:rPr>
          <w:color w:val="000000"/>
          <w:szCs w:val="22"/>
        </w:rPr>
        <w:t>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58BD67B3" w14:textId="77777777" w:rsidR="007628F1" w:rsidRPr="007628F1" w:rsidRDefault="007628F1" w:rsidP="007628F1">
      <w:pPr>
        <w:pStyle w:val="ListParagraph"/>
        <w:spacing w:line="240" w:lineRule="auto"/>
        <w:ind w:left="1350"/>
        <w:jc w:val="thaiDistribute"/>
        <w:rPr>
          <w:color w:val="000000"/>
          <w:szCs w:val="22"/>
          <w:highlight w:val="cyan"/>
        </w:rPr>
      </w:pPr>
    </w:p>
    <w:p w14:paraId="75402EF1" w14:textId="423450DF" w:rsidR="007628F1" w:rsidRPr="00F0289A" w:rsidRDefault="007628F1" w:rsidP="007628F1">
      <w:pPr>
        <w:pStyle w:val="ListParagraph"/>
        <w:spacing w:line="240" w:lineRule="auto"/>
        <w:ind w:left="1350"/>
        <w:jc w:val="both"/>
        <w:rPr>
          <w:color w:val="000000"/>
          <w:szCs w:val="22"/>
        </w:rPr>
      </w:pPr>
      <w:r w:rsidRPr="00F0289A">
        <w:rPr>
          <w:szCs w:val="22"/>
          <w:lang w:val="en-US" w:bidi="th-TH"/>
        </w:rPr>
        <w:t>Under TFRS 9,</w:t>
      </w:r>
      <w:r w:rsidRPr="00F0289A">
        <w:rPr>
          <w:rFonts w:hint="cs"/>
          <w:szCs w:val="22"/>
          <w:cs/>
          <w:lang w:val="en-US" w:bidi="th-TH"/>
        </w:rPr>
        <w:t xml:space="preserve"> </w:t>
      </w:r>
      <w:r w:rsidRPr="00F0289A">
        <w:rPr>
          <w:szCs w:val="22"/>
          <w:lang w:val="en-US" w:bidi="th-TH"/>
        </w:rPr>
        <w:t>derivatives</w:t>
      </w:r>
      <w:r w:rsidR="00F0289A" w:rsidRPr="00F0289A">
        <w:rPr>
          <w:szCs w:val="22"/>
          <w:lang w:val="en-US"/>
        </w:rPr>
        <w:t xml:space="preserve"> </w:t>
      </w:r>
      <w:r w:rsidRPr="00F0289A">
        <w:rPr>
          <w:szCs w:val="22"/>
        </w:rPr>
        <w:t>that are not held for hedging</w:t>
      </w:r>
      <w:r w:rsidRPr="00F0289A">
        <w:rPr>
          <w:szCs w:val="22"/>
          <w:lang w:val="en-US" w:bidi="th-TH"/>
        </w:rPr>
        <w:t xml:space="preserve"> are measured at FVTPL. Before 1 October 2020, the </w:t>
      </w:r>
      <w:r w:rsidRPr="00F0289A">
        <w:rPr>
          <w:szCs w:val="22"/>
        </w:rPr>
        <w:t>Group</w:t>
      </w:r>
      <w:r w:rsidRPr="00F0289A">
        <w:rPr>
          <w:color w:val="000000"/>
          <w:szCs w:val="22"/>
        </w:rPr>
        <w:t xml:space="preserve"> recognised derivatives when they were </w:t>
      </w:r>
      <w:proofErr w:type="spellStart"/>
      <w:r w:rsidRPr="00F0289A">
        <w:rPr>
          <w:color w:val="000000"/>
          <w:szCs w:val="22"/>
        </w:rPr>
        <w:t>excercised</w:t>
      </w:r>
      <w:proofErr w:type="spellEnd"/>
      <w:r w:rsidRPr="00F0289A">
        <w:rPr>
          <w:color w:val="000000"/>
          <w:szCs w:val="22"/>
        </w:rPr>
        <w:t xml:space="preserve">. </w:t>
      </w:r>
    </w:p>
    <w:p w14:paraId="3A55C97D" w14:textId="77777777" w:rsidR="007628F1" w:rsidRPr="007628F1" w:rsidRDefault="007628F1" w:rsidP="007628F1">
      <w:pPr>
        <w:pStyle w:val="ListParagraph"/>
        <w:spacing w:line="240" w:lineRule="auto"/>
        <w:ind w:left="1350"/>
        <w:jc w:val="thaiDistribute"/>
        <w:rPr>
          <w:color w:val="000000"/>
          <w:szCs w:val="22"/>
          <w:highlight w:val="cyan"/>
        </w:rPr>
      </w:pPr>
    </w:p>
    <w:p w14:paraId="081F96A8" w14:textId="693C38E9" w:rsidR="007628F1" w:rsidRPr="007628F1" w:rsidRDefault="007628F1" w:rsidP="007628F1">
      <w:pPr>
        <w:pStyle w:val="ListParagraph"/>
        <w:spacing w:line="240" w:lineRule="auto"/>
        <w:ind w:left="1350"/>
        <w:jc w:val="both"/>
        <w:rPr>
          <w:szCs w:val="22"/>
          <w:lang w:val="en-US" w:bidi="th-TH"/>
        </w:rPr>
      </w:pPr>
      <w:r w:rsidRPr="003557AD">
        <w:rPr>
          <w:szCs w:val="22"/>
          <w:lang w:val="en-US" w:bidi="th-TH"/>
        </w:rPr>
        <w:t xml:space="preserve">Under TFRS 9, interest income and interest expenses </w:t>
      </w:r>
      <w:proofErr w:type="spellStart"/>
      <w:r w:rsidRPr="003557AD">
        <w:rPr>
          <w:szCs w:val="22"/>
          <w:lang w:val="en-US" w:bidi="th-TH"/>
        </w:rPr>
        <w:t>recognised</w:t>
      </w:r>
      <w:proofErr w:type="spellEnd"/>
      <w:r w:rsidRPr="003557AD">
        <w:rPr>
          <w:szCs w:val="22"/>
          <w:lang w:val="en-US" w:bidi="th-TH"/>
        </w:rPr>
        <w:t xml:space="preserve"> from all financial assets and financial liabilities measured at </w:t>
      </w:r>
      <w:proofErr w:type="spellStart"/>
      <w:r w:rsidRPr="003557AD">
        <w:rPr>
          <w:szCs w:val="22"/>
          <w:lang w:val="en-US" w:bidi="th-TH"/>
        </w:rPr>
        <w:t>amortised</w:t>
      </w:r>
      <w:proofErr w:type="spellEnd"/>
      <w:r w:rsidRPr="003557AD">
        <w:rPr>
          <w:szCs w:val="22"/>
          <w:lang w:val="en-US" w:bidi="th-TH"/>
        </w:rPr>
        <w:t xml:space="preserve"> cost shall be calculated using the effective interest method. Previously, the </w:t>
      </w:r>
      <w:r w:rsidRPr="003557AD">
        <w:rPr>
          <w:szCs w:val="22"/>
        </w:rPr>
        <w:t>Group</w:t>
      </w:r>
      <w:r w:rsidRPr="003557AD">
        <w:rPr>
          <w:szCs w:val="22"/>
          <w:lang w:val="en-US" w:bidi="th-TH"/>
        </w:rPr>
        <w:t xml:space="preserve"> </w:t>
      </w:r>
      <w:proofErr w:type="spellStart"/>
      <w:r w:rsidRPr="003557AD">
        <w:rPr>
          <w:szCs w:val="22"/>
          <w:lang w:val="en-US" w:bidi="th-TH"/>
        </w:rPr>
        <w:t>recognised</w:t>
      </w:r>
      <w:proofErr w:type="spellEnd"/>
      <w:r w:rsidRPr="003557AD">
        <w:rPr>
          <w:szCs w:val="22"/>
          <w:lang w:val="en-US" w:bidi="th-TH"/>
        </w:rPr>
        <w:t xml:space="preserve"> interest income and interest expenses at the rate specified in the contract.</w:t>
      </w:r>
    </w:p>
    <w:p w14:paraId="3D95EB4D" w14:textId="0265D043" w:rsidR="00092F57" w:rsidRPr="00320C87" w:rsidRDefault="00EC5BD9" w:rsidP="007628F1">
      <w:pPr>
        <w:spacing w:line="240" w:lineRule="auto"/>
        <w:rPr>
          <w:szCs w:val="22"/>
          <w:lang w:val="en-US" w:bidi="th-TH"/>
        </w:rPr>
      </w:pPr>
      <w:r w:rsidRPr="00320C87">
        <w:rPr>
          <w:szCs w:val="22"/>
          <w:lang w:val="en-US" w:bidi="th-TH"/>
        </w:rPr>
        <w:tab/>
      </w:r>
      <w:r w:rsidRPr="00320C87">
        <w:rPr>
          <w:szCs w:val="22"/>
          <w:lang w:val="en-US" w:bidi="th-TH"/>
        </w:rPr>
        <w:tab/>
      </w:r>
      <w:r>
        <w:rPr>
          <w:szCs w:val="22"/>
          <w:lang w:val="en-US" w:bidi="th-TH"/>
        </w:rPr>
        <w:tab/>
      </w:r>
    </w:p>
    <w:p w14:paraId="34120E60" w14:textId="1D71A2DE" w:rsidR="007628F1" w:rsidRPr="00320C87" w:rsidRDefault="007628F1" w:rsidP="00320C87">
      <w:pPr>
        <w:pStyle w:val="Pa18"/>
        <w:spacing w:line="240" w:lineRule="auto"/>
        <w:ind w:left="1354" w:hanging="4"/>
        <w:jc w:val="thaiDistribute"/>
        <w:rPr>
          <w:rFonts w:ascii="Times New Roman" w:hAnsi="Times New Roman" w:cs="Times New Roman"/>
          <w:spacing w:val="-2"/>
          <w:sz w:val="22"/>
          <w:szCs w:val="22"/>
        </w:rPr>
      </w:pPr>
      <w:r w:rsidRPr="00320C87">
        <w:rPr>
          <w:rFonts w:ascii="Times New Roman" w:hAnsi="Times New Roman" w:cs="Times New Roman"/>
          <w:spacing w:val="-2"/>
          <w:sz w:val="22"/>
          <w:szCs w:val="22"/>
        </w:rPr>
        <w:t>The following table shows</w:t>
      </w:r>
      <w:r w:rsidRPr="00320C87">
        <w:rPr>
          <w:rFonts w:ascii="Times New Roman" w:hAnsi="Times New Roman" w:cstheme="minorBidi"/>
          <w:spacing w:val="-2"/>
          <w:sz w:val="22"/>
          <w:szCs w:val="22"/>
          <w:cs/>
        </w:rPr>
        <w:t xml:space="preserve"> </w:t>
      </w:r>
      <w:r w:rsidRPr="00320C87">
        <w:rPr>
          <w:rFonts w:ascii="Times New Roman" w:hAnsi="Times New Roman" w:cstheme="minorBidi"/>
          <w:spacing w:val="-2"/>
          <w:sz w:val="22"/>
          <w:szCs w:val="22"/>
        </w:rPr>
        <w:t>classification and</w:t>
      </w:r>
      <w:r w:rsidRPr="00320C87">
        <w:rPr>
          <w:rFonts w:ascii="Times New Roman" w:hAnsi="Times New Roman" w:cs="Times New Roman"/>
          <w:spacing w:val="-2"/>
          <w:sz w:val="22"/>
          <w:szCs w:val="22"/>
        </w:rPr>
        <w:t xml:space="preserve"> measurement categories under TAS 105 and TFRS 9. </w:t>
      </w:r>
    </w:p>
    <w:p w14:paraId="4440D127" w14:textId="42EFEAE9" w:rsidR="006F3DB7" w:rsidRPr="00B747EF" w:rsidRDefault="00EC5BD9" w:rsidP="006F3DB7">
      <w:pPr>
        <w:pStyle w:val="Default"/>
        <w:rPr>
          <w:rFonts w:ascii="Times New Roman" w:hAnsi="Times New Roman" w:cs="Times New Roman"/>
          <w:sz w:val="22"/>
          <w:szCs w:val="22"/>
          <w:lang w:eastAsia="en-US"/>
        </w:rPr>
      </w:pPr>
      <w:r>
        <w:rPr>
          <w:rFonts w:ascii="Times New Roman" w:hAnsi="Times New Roman" w:cs="Times New Roman"/>
          <w:sz w:val="22"/>
          <w:szCs w:val="22"/>
          <w:lang w:eastAsia="en-US"/>
        </w:rPr>
        <w:tab/>
      </w:r>
      <w:r>
        <w:rPr>
          <w:rFonts w:ascii="Times New Roman" w:hAnsi="Times New Roman" w:cs="Times New Roman"/>
          <w:sz w:val="22"/>
          <w:szCs w:val="22"/>
          <w:lang w:eastAsia="en-US"/>
        </w:rPr>
        <w:tab/>
      </w:r>
      <w:r>
        <w:rPr>
          <w:rFonts w:ascii="Times New Roman" w:hAnsi="Times New Roman" w:cs="Times New Roman"/>
          <w:sz w:val="22"/>
          <w:szCs w:val="22"/>
          <w:lang w:eastAsia="en-US"/>
        </w:rPr>
        <w:tab/>
      </w:r>
    </w:p>
    <w:tbl>
      <w:tblPr>
        <w:tblW w:w="8640" w:type="dxa"/>
        <w:tblInd w:w="1260" w:type="dxa"/>
        <w:tblLayout w:type="fixed"/>
        <w:tblLook w:val="04A0" w:firstRow="1" w:lastRow="0" w:firstColumn="1" w:lastColumn="0" w:noHBand="0" w:noVBand="1"/>
      </w:tblPr>
      <w:tblGrid>
        <w:gridCol w:w="3060"/>
        <w:gridCol w:w="990"/>
        <w:gridCol w:w="257"/>
        <w:gridCol w:w="823"/>
        <w:gridCol w:w="248"/>
        <w:gridCol w:w="922"/>
        <w:gridCol w:w="239"/>
        <w:gridCol w:w="948"/>
        <w:gridCol w:w="236"/>
        <w:gridCol w:w="917"/>
      </w:tblGrid>
      <w:tr w:rsidR="00474A86" w:rsidRPr="00BF335F" w14:paraId="06ACA0C2" w14:textId="77777777" w:rsidTr="00320C87">
        <w:trPr>
          <w:tblHeader/>
        </w:trPr>
        <w:tc>
          <w:tcPr>
            <w:tcW w:w="8640" w:type="dxa"/>
            <w:gridSpan w:val="10"/>
            <w:vAlign w:val="center"/>
          </w:tcPr>
          <w:p w14:paraId="4A6B0506" w14:textId="74D9B425" w:rsidR="00474A86" w:rsidRPr="00C73D89" w:rsidRDefault="00474A86" w:rsidP="00320C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b/>
                <w:bCs/>
                <w:color w:val="000000"/>
                <w:sz w:val="22"/>
              </w:rPr>
            </w:pPr>
            <w:r w:rsidRPr="00C73D89">
              <w:rPr>
                <w:rFonts w:ascii="Times New Roman" w:hAnsi="Times New Roman" w:cs="Times New Roman"/>
                <w:b/>
                <w:bCs/>
                <w:color w:val="000000"/>
                <w:sz w:val="22"/>
              </w:rPr>
              <w:t xml:space="preserve">Consolidated </w:t>
            </w:r>
            <w:r w:rsidRPr="00C73D89">
              <w:rPr>
                <w:rFonts w:ascii="Times New Roman" w:hAnsi="Times New Roman" w:cs="Times New Roman"/>
                <w:b/>
                <w:bCs/>
                <w:sz w:val="22"/>
              </w:rPr>
              <w:t>financial statements</w:t>
            </w:r>
            <w:r w:rsidR="006F3DB7" w:rsidRPr="00C73D89">
              <w:rPr>
                <w:rFonts w:ascii="Times New Roman" w:hAnsi="Times New Roman" w:cs="Times New Roman"/>
                <w:b/>
                <w:bCs/>
                <w:sz w:val="22"/>
              </w:rPr>
              <w:t xml:space="preserve">/Separate financial </w:t>
            </w:r>
            <w:r w:rsidR="006F3DB7" w:rsidRPr="00C73D89">
              <w:rPr>
                <w:rFonts w:ascii="Times New Roman" w:hAnsi="Times New Roman" w:cs="Times New Roman"/>
                <w:b/>
                <w:bCs/>
                <w:color w:val="000000"/>
                <w:sz w:val="22"/>
              </w:rPr>
              <w:t>statements</w:t>
            </w:r>
          </w:p>
        </w:tc>
      </w:tr>
      <w:tr w:rsidR="00474A86" w:rsidRPr="00BF335F" w14:paraId="0CA06246" w14:textId="77777777" w:rsidTr="00320C87">
        <w:trPr>
          <w:tblHeader/>
        </w:trPr>
        <w:tc>
          <w:tcPr>
            <w:tcW w:w="4050" w:type="dxa"/>
            <w:gridSpan w:val="2"/>
            <w:vAlign w:val="center"/>
          </w:tcPr>
          <w:p w14:paraId="6109AF7F" w14:textId="77777777" w:rsidR="00BC29E0" w:rsidRDefault="00474A86" w:rsidP="00BC29E0">
            <w:pPr>
              <w:pStyle w:val="NoSpacing"/>
              <w:tabs>
                <w:tab w:val="clear" w:pos="2807"/>
              </w:tabs>
              <w:ind w:left="-107" w:right="-105" w:firstLine="87"/>
              <w:rPr>
                <w:rFonts w:ascii="Times New Roman" w:hAnsi="Times New Roman" w:cs="Times New Roman"/>
                <w:color w:val="000000"/>
                <w:spacing w:val="-2"/>
                <w:sz w:val="22"/>
              </w:rPr>
            </w:pPr>
            <w:r w:rsidRPr="00320C87">
              <w:rPr>
                <w:rFonts w:ascii="Times New Roman" w:hAnsi="Times New Roman" w:cs="Times New Roman"/>
                <w:color w:val="000000"/>
                <w:spacing w:val="-2"/>
                <w:sz w:val="22"/>
              </w:rPr>
              <w:t xml:space="preserve">Classification under TAS 105 </w:t>
            </w:r>
          </w:p>
          <w:p w14:paraId="279FE355" w14:textId="55774F1A" w:rsidR="00474A86" w:rsidRPr="00320C87" w:rsidRDefault="00BC29E0" w:rsidP="00320C87">
            <w:pPr>
              <w:pStyle w:val="NoSpacing"/>
              <w:tabs>
                <w:tab w:val="clear" w:pos="2807"/>
              </w:tabs>
              <w:ind w:left="-107" w:right="-105" w:firstLine="87"/>
              <w:rPr>
                <w:rFonts w:ascii="Times New Roman" w:hAnsi="Times New Roman" w:cs="Times New Roman"/>
                <w:color w:val="000000"/>
                <w:spacing w:val="-2"/>
                <w:sz w:val="22"/>
              </w:rPr>
            </w:pPr>
            <w:r>
              <w:rPr>
                <w:rFonts w:ascii="Times New Roman" w:hAnsi="Times New Roman" w:cs="Times New Roman"/>
                <w:color w:val="000000"/>
                <w:spacing w:val="-2"/>
                <w:sz w:val="22"/>
              </w:rPr>
              <w:t xml:space="preserve">   </w:t>
            </w:r>
            <w:proofErr w:type="gramStart"/>
            <w:r w:rsidR="00474A86" w:rsidRPr="00320C87">
              <w:rPr>
                <w:rFonts w:ascii="Times New Roman" w:hAnsi="Times New Roman" w:cs="Times New Roman"/>
                <w:color w:val="000000"/>
                <w:spacing w:val="-2"/>
                <w:sz w:val="22"/>
              </w:rPr>
              <w:t>at</w:t>
            </w:r>
            <w:proofErr w:type="gramEnd"/>
            <w:r w:rsidR="00474A86" w:rsidRPr="00320C87">
              <w:rPr>
                <w:rFonts w:ascii="Times New Roman" w:hAnsi="Times New Roman" w:cs="Times New Roman"/>
                <w:color w:val="000000"/>
                <w:spacing w:val="-2"/>
                <w:sz w:val="22"/>
              </w:rPr>
              <w:t xml:space="preserve"> 30 September 2020</w:t>
            </w:r>
          </w:p>
        </w:tc>
        <w:tc>
          <w:tcPr>
            <w:tcW w:w="257" w:type="dxa"/>
          </w:tcPr>
          <w:p w14:paraId="3BE0F7D7"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333" w:type="dxa"/>
            <w:gridSpan w:val="7"/>
            <w:tcBorders>
              <w:bottom w:val="single" w:sz="4" w:space="0" w:color="auto"/>
            </w:tcBorders>
            <w:vAlign w:val="bottom"/>
          </w:tcPr>
          <w:p w14:paraId="4090C347"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73D89">
              <w:rPr>
                <w:rFonts w:ascii="Times New Roman" w:hAnsi="Times New Roman" w:cs="Times New Roman"/>
                <w:color w:val="000000"/>
                <w:sz w:val="22"/>
              </w:rPr>
              <w:t>Classification under</w:t>
            </w:r>
            <w:r w:rsidRPr="00C73D89">
              <w:rPr>
                <w:rFonts w:ascii="Times New Roman" w:hAnsi="Times New Roman" w:cs="Times New Roman"/>
                <w:color w:val="000000"/>
                <w:sz w:val="22"/>
                <w:cs/>
              </w:rPr>
              <w:t xml:space="preserve"> </w:t>
            </w:r>
            <w:r w:rsidRPr="00C73D89">
              <w:rPr>
                <w:rFonts w:ascii="Times New Roman" w:hAnsi="Times New Roman" w:cs="Times New Roman"/>
                <w:color w:val="000000"/>
                <w:sz w:val="22"/>
              </w:rPr>
              <w:t xml:space="preserve">TFRS 9 </w:t>
            </w:r>
            <w:proofErr w:type="gramStart"/>
            <w:r w:rsidRPr="00C73D89">
              <w:rPr>
                <w:rFonts w:ascii="Times New Roman" w:hAnsi="Times New Roman" w:cs="Times New Roman"/>
                <w:color w:val="000000"/>
                <w:sz w:val="22"/>
              </w:rPr>
              <w:t>at</w:t>
            </w:r>
            <w:proofErr w:type="gramEnd"/>
            <w:r w:rsidRPr="00C73D89">
              <w:rPr>
                <w:rFonts w:ascii="Times New Roman" w:hAnsi="Times New Roman" w:cs="Times New Roman"/>
                <w:color w:val="000000"/>
                <w:sz w:val="22"/>
              </w:rPr>
              <w:t xml:space="preserve"> 1 October 2020</w:t>
            </w:r>
          </w:p>
        </w:tc>
      </w:tr>
      <w:tr w:rsidR="00474A86" w:rsidRPr="00BF335F" w14:paraId="362B2A4E" w14:textId="77777777" w:rsidTr="00320C87">
        <w:trPr>
          <w:tblHeader/>
        </w:trPr>
        <w:tc>
          <w:tcPr>
            <w:tcW w:w="3060" w:type="dxa"/>
            <w:tcBorders>
              <w:top w:val="single" w:sz="4" w:space="0" w:color="auto"/>
            </w:tcBorders>
            <w:vAlign w:val="bottom"/>
          </w:tcPr>
          <w:p w14:paraId="7FE6C4FC" w14:textId="5DC782BE" w:rsidR="00474A86" w:rsidRPr="00876E24"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lang w:val="en-GB"/>
              </w:rPr>
            </w:pPr>
          </w:p>
        </w:tc>
        <w:tc>
          <w:tcPr>
            <w:tcW w:w="990" w:type="dxa"/>
            <w:tcBorders>
              <w:top w:val="single" w:sz="4" w:space="0" w:color="auto"/>
            </w:tcBorders>
            <w:vAlign w:val="bottom"/>
          </w:tcPr>
          <w:p w14:paraId="531FE22B"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73D89">
              <w:rPr>
                <w:rFonts w:ascii="Times New Roman" w:hAnsi="Times New Roman" w:cs="Times New Roman"/>
                <w:color w:val="000000"/>
                <w:sz w:val="22"/>
              </w:rPr>
              <w:t>Carrying amounts</w:t>
            </w:r>
          </w:p>
        </w:tc>
        <w:tc>
          <w:tcPr>
            <w:tcW w:w="257" w:type="dxa"/>
          </w:tcPr>
          <w:p w14:paraId="093477BF" w14:textId="77777777" w:rsidR="00474A86" w:rsidRPr="00C73D89" w:rsidRDefault="00474A86" w:rsidP="002831F8">
            <w:pPr>
              <w:pStyle w:val="NoSpacing"/>
              <w:ind w:right="-115"/>
              <w:rPr>
                <w:rFonts w:ascii="Times New Roman" w:hAnsi="Times New Roman" w:cs="Times New Roman"/>
                <w:color w:val="000000"/>
                <w:sz w:val="22"/>
              </w:rPr>
            </w:pPr>
          </w:p>
        </w:tc>
        <w:tc>
          <w:tcPr>
            <w:tcW w:w="823" w:type="dxa"/>
            <w:vAlign w:val="bottom"/>
          </w:tcPr>
          <w:p w14:paraId="3CE291FC"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2"/>
              </w:rPr>
            </w:pPr>
            <w:r w:rsidRPr="00C73D89">
              <w:rPr>
                <w:rFonts w:ascii="Times New Roman" w:hAnsi="Times New Roman" w:cs="Times New Roman"/>
                <w:color w:val="000000"/>
                <w:sz w:val="22"/>
              </w:rPr>
              <w:t>FVTPL</w:t>
            </w:r>
          </w:p>
        </w:tc>
        <w:tc>
          <w:tcPr>
            <w:tcW w:w="248" w:type="dxa"/>
            <w:vAlign w:val="bottom"/>
          </w:tcPr>
          <w:p w14:paraId="5B0741D8"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22" w:type="dxa"/>
            <w:vAlign w:val="bottom"/>
          </w:tcPr>
          <w:p w14:paraId="4075D861"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73D89">
              <w:rPr>
                <w:rFonts w:ascii="Times New Roman" w:hAnsi="Times New Roman" w:cs="Times New Roman"/>
                <w:color w:val="000000"/>
                <w:sz w:val="22"/>
              </w:rPr>
              <w:t>FVOCI</w:t>
            </w:r>
          </w:p>
        </w:tc>
        <w:tc>
          <w:tcPr>
            <w:tcW w:w="239" w:type="dxa"/>
            <w:vAlign w:val="bottom"/>
          </w:tcPr>
          <w:p w14:paraId="03FAE413"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48" w:type="dxa"/>
            <w:vAlign w:val="bottom"/>
          </w:tcPr>
          <w:p w14:paraId="4B0C506B" w14:textId="77777777" w:rsidR="00474A86" w:rsidRPr="00320C87"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pacing w:val="-4"/>
                <w:sz w:val="22"/>
              </w:rPr>
            </w:pPr>
            <w:proofErr w:type="spellStart"/>
            <w:r w:rsidRPr="00320C87">
              <w:rPr>
                <w:rFonts w:ascii="Times New Roman" w:hAnsi="Times New Roman" w:cs="Times New Roman"/>
                <w:color w:val="000000"/>
                <w:spacing w:val="-4"/>
                <w:sz w:val="22"/>
              </w:rPr>
              <w:t>Amortised</w:t>
            </w:r>
            <w:proofErr w:type="spellEnd"/>
            <w:r w:rsidRPr="00320C87">
              <w:rPr>
                <w:rFonts w:ascii="Times New Roman" w:hAnsi="Times New Roman" w:cs="Times New Roman"/>
                <w:color w:val="000000"/>
                <w:spacing w:val="-4"/>
                <w:sz w:val="22"/>
              </w:rPr>
              <w:t xml:space="preserve"> cost - net</w:t>
            </w:r>
          </w:p>
        </w:tc>
        <w:tc>
          <w:tcPr>
            <w:tcW w:w="236" w:type="dxa"/>
            <w:vAlign w:val="bottom"/>
          </w:tcPr>
          <w:p w14:paraId="3275F675"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17" w:type="dxa"/>
            <w:vAlign w:val="bottom"/>
          </w:tcPr>
          <w:p w14:paraId="727CBB52" w14:textId="77777777" w:rsidR="00474A86" w:rsidRPr="00C73D89" w:rsidRDefault="00474A86" w:rsidP="00320C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hanging="96"/>
              <w:jc w:val="center"/>
              <w:rPr>
                <w:rFonts w:ascii="Times New Roman" w:hAnsi="Times New Roman" w:cs="Times New Roman"/>
                <w:color w:val="000000"/>
                <w:sz w:val="22"/>
              </w:rPr>
            </w:pPr>
            <w:r w:rsidRPr="00C73D89">
              <w:rPr>
                <w:rFonts w:ascii="Times New Roman" w:hAnsi="Times New Roman" w:cs="Times New Roman"/>
                <w:color w:val="000000"/>
                <w:sz w:val="22"/>
              </w:rPr>
              <w:t>Total</w:t>
            </w:r>
          </w:p>
        </w:tc>
      </w:tr>
      <w:tr w:rsidR="00474A86" w:rsidRPr="00BF335F" w14:paraId="72BECAB5" w14:textId="77777777" w:rsidTr="00320C87">
        <w:tc>
          <w:tcPr>
            <w:tcW w:w="3060" w:type="dxa"/>
          </w:tcPr>
          <w:p w14:paraId="3102D35F" w14:textId="77777777"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80" w:type="dxa"/>
            <w:gridSpan w:val="9"/>
            <w:vAlign w:val="bottom"/>
          </w:tcPr>
          <w:p w14:paraId="54739F9A" w14:textId="5AE9FE24" w:rsidR="00474A86" w:rsidRPr="00C73D89" w:rsidRDefault="00474A86"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2"/>
                <w:cs/>
              </w:rPr>
            </w:pPr>
            <w:r w:rsidRPr="00C73D89">
              <w:rPr>
                <w:rFonts w:ascii="Times New Roman" w:hAnsi="Times New Roman" w:cs="Times New Roman"/>
                <w:i/>
                <w:iCs/>
                <w:color w:val="000000"/>
                <w:sz w:val="22"/>
              </w:rPr>
              <w:t xml:space="preserve">(in </w:t>
            </w:r>
            <w:r w:rsidR="004E2D72" w:rsidRPr="00C73D89">
              <w:rPr>
                <w:rFonts w:ascii="Times New Roman" w:hAnsi="Times New Roman" w:cs="Times New Roman"/>
                <w:i/>
                <w:iCs/>
                <w:color w:val="000000"/>
                <w:sz w:val="22"/>
              </w:rPr>
              <w:t>thousand</w:t>
            </w:r>
            <w:r w:rsidRPr="00C73D89">
              <w:rPr>
                <w:rFonts w:ascii="Times New Roman" w:hAnsi="Times New Roman" w:cs="Times New Roman"/>
                <w:i/>
                <w:iCs/>
                <w:color w:val="000000"/>
                <w:sz w:val="22"/>
              </w:rPr>
              <w:t xml:space="preserve"> Baht)</w:t>
            </w:r>
          </w:p>
        </w:tc>
      </w:tr>
      <w:tr w:rsidR="0098087D" w:rsidRPr="00BF335F" w14:paraId="45269065" w14:textId="77777777" w:rsidTr="00320C87">
        <w:tc>
          <w:tcPr>
            <w:tcW w:w="3060" w:type="dxa"/>
          </w:tcPr>
          <w:p w14:paraId="61CA6396" w14:textId="5EAFABC3" w:rsidR="0098087D" w:rsidRPr="00320C87" w:rsidRDefault="00FF2DD9"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Pr>
                <w:rFonts w:ascii="Times New Roman" w:hAnsi="Times New Roman" w:cs="Times New Roman"/>
                <w:b/>
                <w:bCs/>
                <w:sz w:val="22"/>
              </w:rPr>
              <w:t>F</w:t>
            </w:r>
            <w:r w:rsidRPr="00320C87">
              <w:rPr>
                <w:rFonts w:ascii="Times New Roman" w:hAnsi="Times New Roman" w:cs="Times New Roman"/>
                <w:b/>
                <w:bCs/>
                <w:sz w:val="22"/>
              </w:rPr>
              <w:t>inancial asset</w:t>
            </w:r>
            <w:r w:rsidR="00E62C7B">
              <w:rPr>
                <w:rFonts w:ascii="Times New Roman" w:hAnsi="Times New Roman" w:cs="Times New Roman"/>
                <w:b/>
                <w:bCs/>
                <w:sz w:val="22"/>
              </w:rPr>
              <w:t>s</w:t>
            </w:r>
          </w:p>
        </w:tc>
        <w:tc>
          <w:tcPr>
            <w:tcW w:w="5580" w:type="dxa"/>
            <w:gridSpan w:val="9"/>
            <w:vAlign w:val="bottom"/>
          </w:tcPr>
          <w:p w14:paraId="2C5B49AF" w14:textId="77777777" w:rsidR="0098087D" w:rsidRPr="00C73D89" w:rsidRDefault="0098087D" w:rsidP="002831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2"/>
              </w:rPr>
            </w:pPr>
          </w:p>
        </w:tc>
      </w:tr>
      <w:tr w:rsidR="00FF2DD9" w:rsidRPr="00BF335F" w14:paraId="7EDB4799" w14:textId="77777777" w:rsidTr="0098087D">
        <w:tc>
          <w:tcPr>
            <w:tcW w:w="3060" w:type="dxa"/>
          </w:tcPr>
          <w:p w14:paraId="33A6A915" w14:textId="131318EB" w:rsidR="00FF2DD9" w:rsidRPr="00320C87"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color w:val="000000"/>
                <w:sz w:val="22"/>
              </w:rPr>
            </w:pPr>
            <w:r w:rsidRPr="00320C87">
              <w:rPr>
                <w:rFonts w:ascii="Times New Roman" w:hAnsi="Times New Roman" w:cs="Times New Roman"/>
                <w:b/>
                <w:bCs/>
                <w:i/>
                <w:iCs/>
                <w:color w:val="000000"/>
                <w:sz w:val="22"/>
              </w:rPr>
              <w:t>Other long-term investment</w:t>
            </w:r>
            <w:r w:rsidR="00E62C7B">
              <w:rPr>
                <w:rFonts w:ascii="Times New Roman" w:hAnsi="Times New Roman" w:cs="Times New Roman"/>
                <w:b/>
                <w:bCs/>
                <w:i/>
                <w:iCs/>
                <w:color w:val="000000"/>
                <w:sz w:val="22"/>
              </w:rPr>
              <w:t>s</w:t>
            </w:r>
          </w:p>
        </w:tc>
        <w:tc>
          <w:tcPr>
            <w:tcW w:w="5580" w:type="dxa"/>
            <w:gridSpan w:val="9"/>
            <w:vAlign w:val="bottom"/>
          </w:tcPr>
          <w:p w14:paraId="1BB160CD" w14:textId="77777777"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2"/>
              </w:rPr>
            </w:pPr>
          </w:p>
        </w:tc>
      </w:tr>
      <w:tr w:rsidR="00FF2DD9" w:rsidRPr="00BF335F" w14:paraId="3FD220B0" w14:textId="77777777" w:rsidTr="00320C87">
        <w:tc>
          <w:tcPr>
            <w:tcW w:w="3060" w:type="dxa"/>
          </w:tcPr>
          <w:p w14:paraId="0BF5B0E9" w14:textId="77777777"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C73D89">
              <w:rPr>
                <w:rFonts w:ascii="Times New Roman" w:hAnsi="Times New Roman" w:cs="Times New Roman"/>
                <w:color w:val="000000"/>
                <w:sz w:val="22"/>
              </w:rPr>
              <w:t>Available-for-sale securities</w:t>
            </w:r>
          </w:p>
        </w:tc>
        <w:tc>
          <w:tcPr>
            <w:tcW w:w="990" w:type="dxa"/>
            <w:tcBorders>
              <w:bottom w:val="double" w:sz="4" w:space="0" w:color="auto"/>
            </w:tcBorders>
            <w:vAlign w:val="bottom"/>
          </w:tcPr>
          <w:p w14:paraId="6B9092D7" w14:textId="27C5F311" w:rsidR="00FF2DD9" w:rsidRPr="00320C87" w:rsidRDefault="00FF2DD9" w:rsidP="00320C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Bold" w:hAnsi="Times New Roman Bold" w:cs="Times New Roman"/>
                <w:b/>
                <w:bCs/>
                <w:color w:val="000000"/>
                <w:spacing w:val="-2"/>
                <w:sz w:val="22"/>
              </w:rPr>
            </w:pPr>
            <w:r w:rsidRPr="00320C87">
              <w:rPr>
                <w:rFonts w:ascii="Times New Roman Bold" w:hAnsi="Times New Roman Bold" w:cs="Times New Roman"/>
                <w:b/>
                <w:bCs/>
                <w:color w:val="000000"/>
                <w:spacing w:val="-2"/>
                <w:sz w:val="22"/>
              </w:rPr>
              <w:t>151,239</w:t>
            </w:r>
          </w:p>
        </w:tc>
        <w:tc>
          <w:tcPr>
            <w:tcW w:w="257" w:type="dxa"/>
          </w:tcPr>
          <w:p w14:paraId="245E24CA" w14:textId="77777777"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823" w:type="dxa"/>
            <w:tcBorders>
              <w:bottom w:val="double" w:sz="4" w:space="0" w:color="auto"/>
            </w:tcBorders>
            <w:vAlign w:val="bottom"/>
          </w:tcPr>
          <w:p w14:paraId="4AB61566" w14:textId="09DD7914"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b/>
                <w:bCs/>
                <w:color w:val="000000"/>
                <w:sz w:val="22"/>
              </w:rPr>
            </w:pPr>
            <w:r>
              <w:rPr>
                <w:rFonts w:ascii="Times New Roman" w:hAnsi="Times New Roman" w:cs="Times New Roman"/>
                <w:b/>
                <w:bCs/>
                <w:color w:val="000000"/>
                <w:sz w:val="22"/>
              </w:rPr>
              <w:t xml:space="preserve">       </w:t>
            </w:r>
            <w:r w:rsidRPr="00C73D89">
              <w:rPr>
                <w:rFonts w:ascii="Times New Roman" w:hAnsi="Times New Roman" w:cs="Times New Roman"/>
                <w:b/>
                <w:bCs/>
                <w:color w:val="000000"/>
                <w:sz w:val="22"/>
              </w:rPr>
              <w:t>-</w:t>
            </w:r>
          </w:p>
        </w:tc>
        <w:tc>
          <w:tcPr>
            <w:tcW w:w="248" w:type="dxa"/>
          </w:tcPr>
          <w:p w14:paraId="465FD6DA" w14:textId="77777777"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922" w:type="dxa"/>
            <w:tcBorders>
              <w:bottom w:val="double" w:sz="4" w:space="0" w:color="auto"/>
            </w:tcBorders>
            <w:vAlign w:val="bottom"/>
          </w:tcPr>
          <w:p w14:paraId="65C23924" w14:textId="513757E7" w:rsidR="00FF2DD9" w:rsidRPr="00320C87"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Bold" w:hAnsi="Times New Roman Bold" w:cs="Times New Roman"/>
                <w:b/>
                <w:bCs/>
                <w:color w:val="000000"/>
                <w:spacing w:val="-2"/>
                <w:sz w:val="22"/>
              </w:rPr>
            </w:pPr>
            <w:r w:rsidRPr="00320C87">
              <w:rPr>
                <w:rFonts w:ascii="Times New Roman Bold" w:hAnsi="Times New Roman Bold" w:cs="Times New Roman"/>
                <w:b/>
                <w:bCs/>
                <w:color w:val="000000"/>
                <w:spacing w:val="-2"/>
                <w:sz w:val="22"/>
              </w:rPr>
              <w:t>151,239</w:t>
            </w:r>
          </w:p>
        </w:tc>
        <w:tc>
          <w:tcPr>
            <w:tcW w:w="239" w:type="dxa"/>
          </w:tcPr>
          <w:p w14:paraId="67171303" w14:textId="77777777"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948" w:type="dxa"/>
            <w:tcBorders>
              <w:bottom w:val="double" w:sz="4" w:space="0" w:color="auto"/>
            </w:tcBorders>
            <w:vAlign w:val="bottom"/>
          </w:tcPr>
          <w:p w14:paraId="7B413A5F" w14:textId="77777777"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36"/>
              <w:rPr>
                <w:rFonts w:ascii="Times New Roman" w:hAnsi="Times New Roman" w:cs="Times New Roman"/>
                <w:b/>
                <w:bCs/>
                <w:color w:val="000000"/>
                <w:sz w:val="22"/>
              </w:rPr>
            </w:pPr>
            <w:r w:rsidRPr="00C73D89">
              <w:rPr>
                <w:rFonts w:ascii="Times New Roman" w:hAnsi="Times New Roman" w:cs="Times New Roman"/>
                <w:b/>
                <w:bCs/>
                <w:color w:val="000000"/>
                <w:sz w:val="22"/>
              </w:rPr>
              <w:t>-</w:t>
            </w:r>
          </w:p>
        </w:tc>
        <w:tc>
          <w:tcPr>
            <w:tcW w:w="236" w:type="dxa"/>
          </w:tcPr>
          <w:p w14:paraId="10693804" w14:textId="77777777" w:rsidR="00FF2DD9" w:rsidRPr="00C73D89" w:rsidRDefault="00FF2DD9" w:rsidP="00FF2D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917" w:type="dxa"/>
            <w:tcBorders>
              <w:bottom w:val="double" w:sz="4" w:space="0" w:color="auto"/>
            </w:tcBorders>
            <w:vAlign w:val="bottom"/>
          </w:tcPr>
          <w:p w14:paraId="2F969B57" w14:textId="2543DF2C" w:rsidR="00FF2DD9" w:rsidRPr="00320C87" w:rsidRDefault="00FF2DD9" w:rsidP="00320C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Bold" w:hAnsi="Times New Roman Bold" w:cs="Times New Roman"/>
                <w:b/>
                <w:bCs/>
                <w:color w:val="000000"/>
                <w:spacing w:val="-2"/>
                <w:sz w:val="22"/>
              </w:rPr>
            </w:pPr>
            <w:r w:rsidRPr="00320C87">
              <w:rPr>
                <w:rFonts w:ascii="Times New Roman Bold" w:hAnsi="Times New Roman Bold" w:cs="Times New Roman"/>
                <w:b/>
                <w:bCs/>
                <w:color w:val="000000"/>
                <w:spacing w:val="-2"/>
                <w:sz w:val="22"/>
              </w:rPr>
              <w:t>151,239</w:t>
            </w:r>
          </w:p>
        </w:tc>
      </w:tr>
    </w:tbl>
    <w:p w14:paraId="1308386E" w14:textId="77777777" w:rsidR="00E97AE4" w:rsidRDefault="00E97AE4" w:rsidP="00876E24">
      <w:pPr>
        <w:pStyle w:val="ListParagraph"/>
        <w:spacing w:line="240" w:lineRule="auto"/>
        <w:ind w:left="1350"/>
        <w:jc w:val="thaiDistribute"/>
        <w:rPr>
          <w:color w:val="000000"/>
          <w:szCs w:val="22"/>
        </w:rPr>
      </w:pPr>
    </w:p>
    <w:p w14:paraId="144CC790" w14:textId="77777777" w:rsidR="00E97AE4" w:rsidRDefault="00E97AE4" w:rsidP="00876E24">
      <w:pPr>
        <w:pStyle w:val="ListParagraph"/>
        <w:spacing w:line="240" w:lineRule="auto"/>
        <w:ind w:left="1350"/>
        <w:jc w:val="thaiDistribute"/>
        <w:rPr>
          <w:color w:val="000000"/>
          <w:szCs w:val="22"/>
        </w:rPr>
      </w:pPr>
    </w:p>
    <w:p w14:paraId="244B0D58" w14:textId="77777777" w:rsidR="00E97AE4" w:rsidRDefault="00E97AE4" w:rsidP="00876E24">
      <w:pPr>
        <w:pStyle w:val="ListParagraph"/>
        <w:spacing w:line="240" w:lineRule="auto"/>
        <w:ind w:left="1350"/>
        <w:jc w:val="thaiDistribute"/>
        <w:rPr>
          <w:color w:val="000000"/>
          <w:szCs w:val="22"/>
        </w:rPr>
      </w:pPr>
    </w:p>
    <w:p w14:paraId="66DA2648" w14:textId="77777777" w:rsidR="00E97AE4" w:rsidRDefault="00E97AE4" w:rsidP="00876E24">
      <w:pPr>
        <w:pStyle w:val="ListParagraph"/>
        <w:spacing w:line="240" w:lineRule="auto"/>
        <w:ind w:left="1350"/>
        <w:jc w:val="thaiDistribute"/>
        <w:rPr>
          <w:color w:val="000000"/>
          <w:szCs w:val="22"/>
        </w:rPr>
      </w:pPr>
    </w:p>
    <w:p w14:paraId="5D0B1BEF" w14:textId="71F1FE8B" w:rsidR="007628F1" w:rsidRPr="00876E24" w:rsidRDefault="003A15D2" w:rsidP="00876E24">
      <w:pPr>
        <w:pStyle w:val="ListParagraph"/>
        <w:spacing w:line="240" w:lineRule="auto"/>
        <w:ind w:left="1350"/>
        <w:jc w:val="thaiDistribute"/>
        <w:rPr>
          <w:color w:val="000000"/>
          <w:szCs w:val="22"/>
        </w:rPr>
      </w:pPr>
      <w:r w:rsidRPr="00876E24">
        <w:rPr>
          <w:color w:val="000000"/>
          <w:szCs w:val="22"/>
        </w:rPr>
        <w:lastRenderedPageBreak/>
        <w:t xml:space="preserve">The Group intends to hold </w:t>
      </w:r>
      <w:r w:rsidR="00895299">
        <w:rPr>
          <w:color w:val="000000"/>
          <w:szCs w:val="22"/>
        </w:rPr>
        <w:t xml:space="preserve">unit trust in </w:t>
      </w:r>
      <w:r w:rsidRPr="00876E24">
        <w:rPr>
          <w:color w:val="000000"/>
          <w:szCs w:val="22"/>
        </w:rPr>
        <w:t xml:space="preserve">equity securities </w:t>
      </w:r>
      <w:r w:rsidR="00BF572C">
        <w:rPr>
          <w:szCs w:val="22"/>
        </w:rPr>
        <w:t xml:space="preserve">available-for-sale </w:t>
      </w:r>
      <w:r w:rsidRPr="00876E24">
        <w:rPr>
          <w:color w:val="000000"/>
          <w:szCs w:val="22"/>
        </w:rPr>
        <w:t xml:space="preserve">amounted of Baht </w:t>
      </w:r>
      <w:r w:rsidR="00714009" w:rsidRPr="00876E24">
        <w:rPr>
          <w:color w:val="000000"/>
          <w:szCs w:val="22"/>
        </w:rPr>
        <w:t>151.24</w:t>
      </w:r>
      <w:r w:rsidRPr="00876E24">
        <w:rPr>
          <w:color w:val="000000"/>
          <w:szCs w:val="22"/>
        </w:rPr>
        <w:t xml:space="preserve"> million</w:t>
      </w:r>
      <w:r w:rsidR="00BF572C">
        <w:rPr>
          <w:color w:val="000000"/>
          <w:szCs w:val="22"/>
        </w:rPr>
        <w:t>,</w:t>
      </w:r>
      <w:r w:rsidRPr="00876E24">
        <w:rPr>
          <w:color w:val="000000"/>
          <w:szCs w:val="22"/>
        </w:rPr>
        <w:t xml:space="preserve"> for the long-term strategic purposes. The Group has designated them as measured at </w:t>
      </w:r>
      <w:r w:rsidR="00DD02D9">
        <w:t>FVOCI</w:t>
      </w:r>
      <w:r w:rsidRPr="00876E24">
        <w:rPr>
          <w:color w:val="000000"/>
          <w:szCs w:val="22"/>
        </w:rPr>
        <w:t>. The accumulated gain (loss) on measurement of these investments will not be reclassified</w:t>
      </w:r>
      <w:r w:rsidR="00AE0568" w:rsidRPr="00AE0568">
        <w:t xml:space="preserve"> </w:t>
      </w:r>
      <w:r w:rsidR="00AE0568">
        <w:t>subsequently</w:t>
      </w:r>
      <w:r w:rsidRPr="00876E24">
        <w:rPr>
          <w:color w:val="000000"/>
          <w:szCs w:val="22"/>
        </w:rPr>
        <w:t xml:space="preserve"> to profit or loss.</w:t>
      </w:r>
    </w:p>
    <w:p w14:paraId="358AAE6C" w14:textId="24522A52" w:rsidR="00B747EF" w:rsidRPr="00320C87" w:rsidRDefault="00B747EF" w:rsidP="00876E24">
      <w:pPr>
        <w:pStyle w:val="ListParagraph"/>
        <w:spacing w:line="240" w:lineRule="auto"/>
        <w:ind w:left="900"/>
        <w:jc w:val="thaiDistribute"/>
        <w:rPr>
          <w:sz w:val="20"/>
          <w:lang w:val="en-US" w:bidi="th-TH"/>
        </w:rPr>
      </w:pPr>
    </w:p>
    <w:p w14:paraId="2EF58614" w14:textId="4B2835E4" w:rsidR="00B747EF" w:rsidRPr="00876E24" w:rsidRDefault="00B747EF" w:rsidP="00B747EF">
      <w:pPr>
        <w:pStyle w:val="ListParagraph"/>
        <w:spacing w:line="240" w:lineRule="auto"/>
        <w:ind w:left="900"/>
        <w:jc w:val="thaiDistribute"/>
        <w:rPr>
          <w:i/>
          <w:iCs/>
          <w:szCs w:val="22"/>
          <w:lang w:val="en-US" w:bidi="th-TH"/>
        </w:rPr>
      </w:pPr>
      <w:r w:rsidRPr="00876E24">
        <w:rPr>
          <w:i/>
          <w:iCs/>
          <w:szCs w:val="22"/>
          <w:lang w:val="en-US" w:bidi="th-TH"/>
        </w:rPr>
        <w:t xml:space="preserve">(a.2) Hedge accounting </w:t>
      </w:r>
    </w:p>
    <w:p w14:paraId="60A84E0F" w14:textId="77777777" w:rsidR="00B747EF" w:rsidRPr="00320C87" w:rsidRDefault="00B747EF" w:rsidP="00B747EF">
      <w:pPr>
        <w:pStyle w:val="ListParagraph"/>
        <w:spacing w:line="240" w:lineRule="auto"/>
        <w:ind w:left="1260" w:hanging="450"/>
        <w:jc w:val="thaiDistribute"/>
        <w:rPr>
          <w:sz w:val="20"/>
          <w:lang w:val="en-US" w:bidi="th-TH"/>
        </w:rPr>
      </w:pPr>
    </w:p>
    <w:p w14:paraId="1C2586CF" w14:textId="5F3998D8" w:rsidR="00B747EF" w:rsidRPr="00876E24" w:rsidRDefault="00B747EF" w:rsidP="00320C87">
      <w:pPr>
        <w:pStyle w:val="ListParagraph"/>
        <w:spacing w:line="240" w:lineRule="auto"/>
        <w:ind w:left="1350"/>
        <w:jc w:val="thaiDistribute"/>
        <w:rPr>
          <w:szCs w:val="22"/>
          <w:lang w:val="en-US" w:bidi="th-TH"/>
        </w:rPr>
      </w:pPr>
      <w:r w:rsidRPr="00876E24">
        <w:rPr>
          <w:szCs w:val="22"/>
          <w:lang w:val="en-US" w:bidi="th-TH"/>
        </w:rPr>
        <w:t xml:space="preserve">On 1 </w:t>
      </w:r>
      <w:r w:rsidR="00814608">
        <w:rPr>
          <w:szCs w:val="22"/>
          <w:lang w:val="en-US" w:bidi="th-TH"/>
        </w:rPr>
        <w:t xml:space="preserve">August </w:t>
      </w:r>
      <w:r w:rsidRPr="00876E24">
        <w:rPr>
          <w:szCs w:val="22"/>
          <w:lang w:val="en-US" w:bidi="th-TH"/>
        </w:rPr>
        <w:t>202</w:t>
      </w:r>
      <w:r w:rsidR="00814608">
        <w:rPr>
          <w:szCs w:val="22"/>
          <w:lang w:val="en-US" w:bidi="th-TH"/>
        </w:rPr>
        <w:t>1</w:t>
      </w:r>
      <w:r w:rsidRPr="00876E24">
        <w:rPr>
          <w:szCs w:val="22"/>
          <w:lang w:val="en-US" w:bidi="th-TH"/>
        </w:rPr>
        <w:t xml:space="preserve">, the Group initially applied hedge accounting. The Group designates certain derivatives held for risk management as well as certain non-derivative financial instruments as hedging instruments in qualifying hedging relationships. The Group measures the derivatives at fair value and documents the relationship between the hedging instruments and hedged items, including the risk management objective, strategy in undertaking the hedge, together with the method that will be used to assess the effectiveness of the hedging relationship. The Group </w:t>
      </w:r>
      <w:proofErr w:type="gramStart"/>
      <w:r w:rsidRPr="00876E24">
        <w:rPr>
          <w:szCs w:val="22"/>
          <w:lang w:val="en-US" w:bidi="th-TH"/>
        </w:rPr>
        <w:t>makes an assessment of</w:t>
      </w:r>
      <w:proofErr w:type="gramEnd"/>
      <w:r w:rsidRPr="00876E24">
        <w:rPr>
          <w:szCs w:val="22"/>
          <w:lang w:val="en-US" w:bidi="th-TH"/>
        </w:rPr>
        <w:t xml:space="preserve"> the effectiveness, both at inception of the hedge relationship and on an ongoing basis.</w:t>
      </w:r>
    </w:p>
    <w:p w14:paraId="66B168FF" w14:textId="77777777" w:rsidR="00B747EF" w:rsidRPr="00320C87" w:rsidRDefault="00B747EF" w:rsidP="00B747EF">
      <w:pPr>
        <w:spacing w:line="240" w:lineRule="auto"/>
        <w:ind w:left="1267"/>
        <w:jc w:val="thaiDistribute"/>
        <w:rPr>
          <w:rFonts w:cstheme="minorBidi"/>
          <w:color w:val="000000"/>
          <w:sz w:val="20"/>
          <w:highlight w:val="cyan"/>
          <w:lang w:val="en-US" w:bidi="th-TH"/>
        </w:rPr>
      </w:pPr>
    </w:p>
    <w:p w14:paraId="18FB4983" w14:textId="1698E5D6" w:rsidR="00B747EF" w:rsidRPr="00B467D1" w:rsidRDefault="00B747EF" w:rsidP="00320C87">
      <w:pPr>
        <w:pStyle w:val="ListParagraph"/>
        <w:spacing w:line="240" w:lineRule="auto"/>
        <w:ind w:left="1350"/>
        <w:jc w:val="thaiDistribute"/>
        <w:rPr>
          <w:szCs w:val="22"/>
          <w:cs/>
          <w:lang w:val="en-US" w:bidi="th-TH"/>
        </w:rPr>
      </w:pPr>
      <w:r w:rsidRPr="00B467D1">
        <w:rPr>
          <w:szCs w:val="22"/>
          <w:lang w:val="en-US" w:bidi="th-TH"/>
        </w:rPr>
        <w:t xml:space="preserve">These hedging relationships are cash flow hedges. </w:t>
      </w:r>
      <w:r w:rsidR="00B467D1" w:rsidRPr="00B467D1">
        <w:rPr>
          <w:szCs w:val="22"/>
          <w:lang w:val="en-US" w:bidi="th-TH"/>
        </w:rPr>
        <w:t>The application has no material impact on the financial statements</w:t>
      </w:r>
      <w:r w:rsidR="00B467D1">
        <w:rPr>
          <w:rFonts w:hint="cs"/>
          <w:szCs w:val="22"/>
          <w:cs/>
          <w:lang w:val="en-US" w:bidi="th-TH"/>
        </w:rPr>
        <w:t xml:space="preserve"> </w:t>
      </w:r>
      <w:r w:rsidR="00B467D1">
        <w:rPr>
          <w:szCs w:val="22"/>
          <w:lang w:val="en-US" w:bidi="th-TH"/>
        </w:rPr>
        <w:t xml:space="preserve">as </w:t>
      </w:r>
      <w:proofErr w:type="gramStart"/>
      <w:r w:rsidR="00B467D1">
        <w:rPr>
          <w:szCs w:val="22"/>
          <w:lang w:val="en-US" w:bidi="th-TH"/>
        </w:rPr>
        <w:t>at</w:t>
      </w:r>
      <w:proofErr w:type="gramEnd"/>
      <w:r w:rsidR="00B467D1">
        <w:rPr>
          <w:szCs w:val="22"/>
          <w:lang w:val="en-US" w:bidi="th-TH"/>
        </w:rPr>
        <w:t xml:space="preserve"> 1 August 2021</w:t>
      </w:r>
      <w:r w:rsidR="00B467D1" w:rsidRPr="00B467D1">
        <w:rPr>
          <w:szCs w:val="22"/>
          <w:lang w:val="en-US" w:bidi="th-TH"/>
        </w:rPr>
        <w:t>.</w:t>
      </w:r>
    </w:p>
    <w:p w14:paraId="7F2E5165" w14:textId="77777777" w:rsidR="00B747EF" w:rsidRPr="00320C87" w:rsidRDefault="00B747EF" w:rsidP="00B467D1">
      <w:pPr>
        <w:pStyle w:val="ListParagraph"/>
        <w:spacing w:line="240" w:lineRule="auto"/>
        <w:ind w:left="1350"/>
        <w:jc w:val="both"/>
        <w:rPr>
          <w:sz w:val="20"/>
          <w:lang w:val="en-US" w:bidi="th-TH"/>
        </w:rPr>
      </w:pPr>
    </w:p>
    <w:p w14:paraId="76A4E2B0" w14:textId="0EE91671" w:rsidR="00B747EF" w:rsidRDefault="00B4118B">
      <w:pPr>
        <w:tabs>
          <w:tab w:val="left" w:pos="900"/>
        </w:tabs>
        <w:spacing w:line="240" w:lineRule="auto"/>
        <w:ind w:left="900" w:hanging="360"/>
        <w:rPr>
          <w:b/>
          <w:bCs/>
          <w:i/>
          <w:iCs/>
          <w:szCs w:val="22"/>
        </w:rPr>
      </w:pPr>
      <w:r>
        <w:rPr>
          <w:b/>
          <w:bCs/>
          <w:i/>
          <w:iCs/>
          <w:szCs w:val="22"/>
        </w:rPr>
        <w:t xml:space="preserve">(b) </w:t>
      </w:r>
      <w:r w:rsidR="00B747EF" w:rsidRPr="00433855">
        <w:rPr>
          <w:b/>
          <w:bCs/>
          <w:i/>
          <w:iCs/>
          <w:szCs w:val="22"/>
        </w:rPr>
        <w:t>TFRS 16 Leases</w:t>
      </w:r>
    </w:p>
    <w:p w14:paraId="18B6D37C" w14:textId="38DC0600" w:rsidR="00A32187" w:rsidRPr="00320C87" w:rsidRDefault="00A32187" w:rsidP="00C1680B">
      <w:pPr>
        <w:tabs>
          <w:tab w:val="left" w:pos="900"/>
        </w:tabs>
        <w:spacing w:line="240" w:lineRule="auto"/>
        <w:ind w:left="900" w:hanging="360"/>
        <w:rPr>
          <w:sz w:val="20"/>
        </w:rPr>
      </w:pPr>
    </w:p>
    <w:p w14:paraId="6BDF128D" w14:textId="30FE628C" w:rsidR="00A32187" w:rsidRPr="00A32187" w:rsidRDefault="00A32187" w:rsidP="00320C87">
      <w:pPr>
        <w:tabs>
          <w:tab w:val="left" w:pos="900"/>
        </w:tabs>
        <w:spacing w:line="240" w:lineRule="auto"/>
        <w:ind w:left="900" w:hanging="360"/>
        <w:jc w:val="thaiDistribute"/>
        <w:rPr>
          <w:szCs w:val="22"/>
        </w:rPr>
      </w:pPr>
      <w:r>
        <w:rPr>
          <w:szCs w:val="22"/>
          <w:cs/>
        </w:rPr>
        <w:tab/>
      </w:r>
      <w:r w:rsidRPr="00A32187">
        <w:rPr>
          <w:szCs w:val="22"/>
        </w:rPr>
        <w:t xml:space="preserve">From 1 October 2020, the Group has initially adopted TFRS 16 on contracts previously identified as </w:t>
      </w:r>
      <w:r w:rsidRPr="00E97AE4">
        <w:rPr>
          <w:spacing w:val="-2"/>
          <w:szCs w:val="22"/>
        </w:rPr>
        <w:t xml:space="preserve">leases according to TAS 17 </w:t>
      </w:r>
      <w:r w:rsidRPr="00320C87">
        <w:rPr>
          <w:i/>
          <w:iCs/>
          <w:spacing w:val="-2"/>
          <w:szCs w:val="22"/>
        </w:rPr>
        <w:t>Leases</w:t>
      </w:r>
      <w:r w:rsidRPr="00E97AE4">
        <w:rPr>
          <w:spacing w:val="-2"/>
          <w:szCs w:val="22"/>
        </w:rPr>
        <w:t xml:space="preserve"> </w:t>
      </w:r>
      <w:r w:rsidRPr="00A32187">
        <w:rPr>
          <w:szCs w:val="22"/>
        </w:rPr>
        <w:t>using the modified retrospective approach.</w:t>
      </w:r>
    </w:p>
    <w:p w14:paraId="2160D2AF" w14:textId="1A7F3D59" w:rsidR="00BD6DE7" w:rsidRPr="00320C87" w:rsidRDefault="00BD6DE7" w:rsidP="00C1680B">
      <w:pPr>
        <w:tabs>
          <w:tab w:val="left" w:pos="900"/>
        </w:tabs>
        <w:spacing w:line="240" w:lineRule="auto"/>
        <w:ind w:left="900" w:hanging="360"/>
        <w:rPr>
          <w:sz w:val="20"/>
        </w:rPr>
      </w:pPr>
    </w:p>
    <w:p w14:paraId="1E613489" w14:textId="32C8E231" w:rsidR="00BD6DE7" w:rsidRPr="00A32187" w:rsidRDefault="00BD6DE7" w:rsidP="00320C87">
      <w:pPr>
        <w:pStyle w:val="ListParagraph"/>
        <w:numPr>
          <w:ilvl w:val="0"/>
          <w:numId w:val="36"/>
        </w:numPr>
        <w:tabs>
          <w:tab w:val="left" w:pos="900"/>
        </w:tabs>
        <w:spacing w:line="240" w:lineRule="auto"/>
        <w:ind w:left="1350" w:hanging="450"/>
        <w:rPr>
          <w:szCs w:val="22"/>
        </w:rPr>
      </w:pPr>
      <w:r w:rsidRPr="00A32187">
        <w:rPr>
          <w:szCs w:val="22"/>
        </w:rPr>
        <w:t>As a lessee</w:t>
      </w:r>
    </w:p>
    <w:p w14:paraId="10FF586B" w14:textId="77777777" w:rsidR="00B747EF" w:rsidRPr="00320C87" w:rsidRDefault="00B747EF" w:rsidP="00BD6DE7">
      <w:pPr>
        <w:pStyle w:val="BodyText"/>
        <w:spacing w:after="0" w:line="240" w:lineRule="auto"/>
        <w:jc w:val="both"/>
        <w:rPr>
          <w:sz w:val="20"/>
        </w:rPr>
      </w:pPr>
    </w:p>
    <w:p w14:paraId="2EEFC030" w14:textId="59FBE456" w:rsidR="00B747EF" w:rsidRPr="007B35E3" w:rsidRDefault="00B747EF" w:rsidP="00320C87">
      <w:pPr>
        <w:pStyle w:val="BodyText"/>
        <w:spacing w:after="0" w:line="240" w:lineRule="auto"/>
        <w:ind w:left="1354"/>
        <w:jc w:val="thaiDistribute"/>
        <w:rPr>
          <w:szCs w:val="22"/>
        </w:rPr>
      </w:pPr>
      <w:r w:rsidRPr="007B35E3">
        <w:rPr>
          <w:szCs w:val="22"/>
        </w:rPr>
        <w:t>Previously, the Group</w:t>
      </w:r>
      <w:proofErr w:type="gramStart"/>
      <w:r w:rsidRPr="007B35E3">
        <w:rPr>
          <w:szCs w:val="22"/>
        </w:rPr>
        <w:t>, as a lessee, recognised payments</w:t>
      </w:r>
      <w:proofErr w:type="gramEnd"/>
      <w:r w:rsidRPr="007B35E3">
        <w:rPr>
          <w:szCs w:val="22"/>
        </w:rPr>
        <w:t xml:space="preserve"> made under operating leases and relevant lease incentives in profit or loss on a straight-line basis over the term of the lease. Under TFRS 16, the Group assesses</w:t>
      </w:r>
      <w:r w:rsidR="007B35E3">
        <w:rPr>
          <w:szCs w:val="22"/>
        </w:rPr>
        <w:t xml:space="preserve"> </w:t>
      </w:r>
      <w:r w:rsidRPr="007B35E3">
        <w:rPr>
          <w:szCs w:val="22"/>
        </w:rPr>
        <w:t>whether a contract is, or contains, a lease. If a contract contains lease and non-lease components, the Group</w:t>
      </w:r>
      <w:r w:rsidR="00433855" w:rsidRPr="007B35E3">
        <w:rPr>
          <w:szCs w:val="22"/>
        </w:rPr>
        <w:t xml:space="preserve"> </w:t>
      </w:r>
      <w:r w:rsidRPr="007B35E3">
        <w:rPr>
          <w:szCs w:val="22"/>
        </w:rPr>
        <w:t xml:space="preserve">allocates the consideration based on stand-alone price of each component. As </w:t>
      </w:r>
      <w:proofErr w:type="gramStart"/>
      <w:r w:rsidRPr="007B35E3">
        <w:rPr>
          <w:szCs w:val="22"/>
        </w:rPr>
        <w:t>at</w:t>
      </w:r>
      <w:proofErr w:type="gramEnd"/>
      <w:r w:rsidRPr="007B35E3">
        <w:rPr>
          <w:szCs w:val="22"/>
        </w:rPr>
        <w:t xml:space="preserve"> 1 October 2020, the Group and the Company recognised right-of-use assets and lease liabilities, as a result, the nature of expenses related to those leases was changed because the Group recognised depreciation of right-of-use assets and interest expense on lease liabilities. </w:t>
      </w:r>
    </w:p>
    <w:p w14:paraId="3EACB792" w14:textId="77777777" w:rsidR="00B747EF" w:rsidRPr="00320C87" w:rsidRDefault="00B747EF" w:rsidP="00B747EF">
      <w:pPr>
        <w:spacing w:line="240" w:lineRule="auto"/>
        <w:ind w:left="900"/>
        <w:jc w:val="both"/>
        <w:rPr>
          <w:sz w:val="20"/>
          <w:highlight w:val="cyan"/>
          <w:lang w:val="en-US"/>
        </w:rPr>
      </w:pPr>
    </w:p>
    <w:p w14:paraId="0E10FF74" w14:textId="45AF0887" w:rsidR="007B35E3" w:rsidRPr="007B35E3" w:rsidRDefault="007B35E3" w:rsidP="00320C87">
      <w:pPr>
        <w:pStyle w:val="BodyText"/>
        <w:spacing w:after="0" w:line="240" w:lineRule="auto"/>
        <w:ind w:left="1354"/>
        <w:jc w:val="thaiDistribute"/>
        <w:rPr>
          <w:szCs w:val="22"/>
        </w:rPr>
      </w:pPr>
      <w:r w:rsidRPr="007B35E3">
        <w:rPr>
          <w:szCs w:val="22"/>
        </w:rPr>
        <w:t>On transition, the Group also elected to use the following practical expedients</w:t>
      </w:r>
      <w:r w:rsidR="00112D43">
        <w:rPr>
          <w:szCs w:val="22"/>
        </w:rPr>
        <w:t>:</w:t>
      </w:r>
    </w:p>
    <w:p w14:paraId="3D24C1D5" w14:textId="77777777" w:rsidR="007B35E3" w:rsidRPr="007B35E3" w:rsidRDefault="007B35E3" w:rsidP="00320C87">
      <w:pPr>
        <w:pStyle w:val="BodyText"/>
        <w:numPr>
          <w:ilvl w:val="0"/>
          <w:numId w:val="25"/>
        </w:numPr>
        <w:spacing w:after="0" w:line="240" w:lineRule="auto"/>
        <w:ind w:left="1534" w:hanging="180"/>
        <w:jc w:val="thaiDistribute"/>
        <w:rPr>
          <w:szCs w:val="22"/>
        </w:rPr>
      </w:pPr>
      <w:r w:rsidRPr="007B35E3">
        <w:rPr>
          <w:szCs w:val="22"/>
        </w:rPr>
        <w:t xml:space="preserve">do not recognise right-of-use assets and lease liabilities for leases with less than 12 months of lease </w:t>
      </w:r>
      <w:proofErr w:type="gramStart"/>
      <w:r w:rsidRPr="007B35E3">
        <w:rPr>
          <w:szCs w:val="22"/>
        </w:rPr>
        <w:t>term;</w:t>
      </w:r>
      <w:proofErr w:type="gramEnd"/>
      <w:r w:rsidRPr="007B35E3">
        <w:rPr>
          <w:szCs w:val="22"/>
        </w:rPr>
        <w:t xml:space="preserve"> </w:t>
      </w:r>
    </w:p>
    <w:p w14:paraId="462CE72A" w14:textId="77777777" w:rsidR="007B35E3" w:rsidRPr="007B35E3" w:rsidRDefault="007B35E3" w:rsidP="00320C87">
      <w:pPr>
        <w:pStyle w:val="BodyText"/>
        <w:numPr>
          <w:ilvl w:val="0"/>
          <w:numId w:val="25"/>
        </w:numPr>
        <w:spacing w:after="0" w:line="240" w:lineRule="auto"/>
        <w:ind w:left="1534" w:hanging="180"/>
        <w:jc w:val="thaiDistribute"/>
        <w:rPr>
          <w:szCs w:val="22"/>
        </w:rPr>
      </w:pPr>
      <w:r w:rsidRPr="007B35E3">
        <w:rPr>
          <w:szCs w:val="22"/>
        </w:rPr>
        <w:t xml:space="preserve">use hindsight when determining the lease </w:t>
      </w:r>
      <w:proofErr w:type="gramStart"/>
      <w:r w:rsidRPr="007B35E3">
        <w:rPr>
          <w:szCs w:val="22"/>
        </w:rPr>
        <w:t>term;</w:t>
      </w:r>
      <w:proofErr w:type="gramEnd"/>
      <w:r w:rsidRPr="007B35E3">
        <w:rPr>
          <w:szCs w:val="22"/>
        </w:rPr>
        <w:t xml:space="preserve"> </w:t>
      </w:r>
    </w:p>
    <w:p w14:paraId="43AD077B" w14:textId="09647785" w:rsidR="007B35E3" w:rsidRPr="007B35E3" w:rsidRDefault="007B35E3" w:rsidP="00320C87">
      <w:pPr>
        <w:pStyle w:val="BodyText"/>
        <w:numPr>
          <w:ilvl w:val="0"/>
          <w:numId w:val="25"/>
        </w:numPr>
        <w:spacing w:after="0" w:line="240" w:lineRule="auto"/>
        <w:ind w:left="1534" w:hanging="180"/>
        <w:jc w:val="thaiDistribute"/>
        <w:rPr>
          <w:szCs w:val="22"/>
        </w:rPr>
      </w:pPr>
      <w:r w:rsidRPr="007B35E3">
        <w:rPr>
          <w:szCs w:val="22"/>
        </w:rPr>
        <w:t xml:space="preserve">apply a single discount rate to a portfolio of leases with similar characteristics; </w:t>
      </w:r>
      <w:r w:rsidR="00112D43">
        <w:rPr>
          <w:szCs w:val="22"/>
        </w:rPr>
        <w:t>and</w:t>
      </w:r>
    </w:p>
    <w:p w14:paraId="339E1414" w14:textId="6E49E302" w:rsidR="007B35E3" w:rsidRDefault="007B35E3" w:rsidP="00320C87">
      <w:pPr>
        <w:pStyle w:val="BodyText"/>
        <w:numPr>
          <w:ilvl w:val="0"/>
          <w:numId w:val="25"/>
        </w:numPr>
        <w:spacing w:after="0" w:line="240" w:lineRule="auto"/>
        <w:ind w:left="1534" w:hanging="180"/>
        <w:jc w:val="thaiDistribute"/>
        <w:rPr>
          <w:szCs w:val="22"/>
        </w:rPr>
      </w:pPr>
      <w:r w:rsidRPr="007B35E3">
        <w:rPr>
          <w:szCs w:val="22"/>
        </w:rPr>
        <w:t>exclude initial direct costs from measuring the right-of-use asset</w:t>
      </w:r>
      <w:r w:rsidR="00112D43">
        <w:rPr>
          <w:szCs w:val="22"/>
        </w:rPr>
        <w:t>s</w:t>
      </w:r>
      <w:r w:rsidRPr="007B35E3">
        <w:rPr>
          <w:szCs w:val="22"/>
        </w:rPr>
        <w:t>.</w:t>
      </w:r>
    </w:p>
    <w:p w14:paraId="0607A4AE" w14:textId="6E455ECE" w:rsidR="00BD6DE7" w:rsidRPr="00320C87" w:rsidRDefault="00BD6DE7" w:rsidP="00320C87">
      <w:pPr>
        <w:pStyle w:val="BodyText"/>
        <w:spacing w:after="0" w:line="240" w:lineRule="auto"/>
        <w:ind w:left="1354"/>
        <w:jc w:val="thaiDistribute"/>
        <w:rPr>
          <w:sz w:val="20"/>
        </w:rPr>
      </w:pPr>
    </w:p>
    <w:p w14:paraId="1BF8A13C" w14:textId="53F58E8F" w:rsidR="00A32187" w:rsidRDefault="00A32187" w:rsidP="00320C87">
      <w:pPr>
        <w:pStyle w:val="ListParagraph"/>
        <w:numPr>
          <w:ilvl w:val="0"/>
          <w:numId w:val="36"/>
        </w:numPr>
        <w:tabs>
          <w:tab w:val="left" w:pos="900"/>
        </w:tabs>
        <w:spacing w:line="240" w:lineRule="auto"/>
        <w:ind w:left="1350" w:hanging="450"/>
        <w:rPr>
          <w:szCs w:val="22"/>
        </w:rPr>
      </w:pPr>
      <w:r w:rsidRPr="00A32187">
        <w:rPr>
          <w:szCs w:val="22"/>
        </w:rPr>
        <w:t>As a less</w:t>
      </w:r>
      <w:r w:rsidR="00F72098">
        <w:rPr>
          <w:szCs w:val="22"/>
        </w:rPr>
        <w:t>or</w:t>
      </w:r>
    </w:p>
    <w:p w14:paraId="0E6AF146" w14:textId="474B1FDF" w:rsidR="00F72098" w:rsidRPr="00320C87" w:rsidRDefault="00F72098" w:rsidP="00F72098">
      <w:pPr>
        <w:pStyle w:val="ListParagraph"/>
        <w:tabs>
          <w:tab w:val="left" w:pos="900"/>
        </w:tabs>
        <w:spacing w:line="240" w:lineRule="auto"/>
        <w:ind w:left="1260"/>
        <w:rPr>
          <w:sz w:val="20"/>
        </w:rPr>
      </w:pPr>
    </w:p>
    <w:p w14:paraId="28129112" w14:textId="3BD87D35" w:rsidR="00F72098" w:rsidRPr="00F72098" w:rsidRDefault="00F72098" w:rsidP="00320C87">
      <w:pPr>
        <w:spacing w:line="240" w:lineRule="auto"/>
        <w:ind w:left="1354" w:hanging="4"/>
        <w:jc w:val="thaiDistribute"/>
        <w:rPr>
          <w:szCs w:val="22"/>
        </w:rPr>
      </w:pPr>
      <w:r w:rsidRPr="00F72098">
        <w:rPr>
          <w:szCs w:val="22"/>
        </w:rPr>
        <w:t>The accounting polic</w:t>
      </w:r>
      <w:r w:rsidR="00903409">
        <w:rPr>
          <w:szCs w:val="22"/>
        </w:rPr>
        <w:t>ies</w:t>
      </w:r>
      <w:r w:rsidRPr="00F72098">
        <w:rPr>
          <w:szCs w:val="22"/>
        </w:rPr>
        <w:t xml:space="preserve"> </w:t>
      </w:r>
      <w:r w:rsidR="00903409">
        <w:rPr>
          <w:color w:val="1F2023"/>
          <w:szCs w:val="22"/>
        </w:rPr>
        <w:t xml:space="preserve">under TFRS 16 that the Group applied as a lessor are not different from </w:t>
      </w:r>
      <w:r w:rsidR="00903409">
        <w:rPr>
          <w:szCs w:val="22"/>
        </w:rPr>
        <w:t xml:space="preserve">those under </w:t>
      </w:r>
      <w:r w:rsidRPr="00F72098">
        <w:rPr>
          <w:szCs w:val="22"/>
        </w:rPr>
        <w:t>TAS17.</w:t>
      </w:r>
    </w:p>
    <w:p w14:paraId="7652FC7E" w14:textId="2C4E4427" w:rsidR="00BD6DE7" w:rsidRPr="00320C87" w:rsidRDefault="00BD6DE7" w:rsidP="00BD6DE7">
      <w:pPr>
        <w:tabs>
          <w:tab w:val="left" w:pos="900"/>
        </w:tabs>
        <w:spacing w:line="240" w:lineRule="auto"/>
        <w:ind w:left="900" w:hanging="360"/>
        <w:rPr>
          <w:sz w:val="10"/>
          <w:szCs w:val="10"/>
        </w:rPr>
      </w:pPr>
    </w:p>
    <w:tbl>
      <w:tblPr>
        <w:tblW w:w="8640" w:type="dxa"/>
        <w:tblInd w:w="1260" w:type="dxa"/>
        <w:tblLayout w:type="fixed"/>
        <w:tblCellMar>
          <w:left w:w="79" w:type="dxa"/>
          <w:right w:w="79" w:type="dxa"/>
        </w:tblCellMar>
        <w:tblLook w:val="0000" w:firstRow="0" w:lastRow="0" w:firstColumn="0" w:lastColumn="0" w:noHBand="0" w:noVBand="0"/>
      </w:tblPr>
      <w:tblGrid>
        <w:gridCol w:w="5670"/>
        <w:gridCol w:w="180"/>
        <w:gridCol w:w="1350"/>
        <w:gridCol w:w="180"/>
        <w:gridCol w:w="1260"/>
      </w:tblGrid>
      <w:tr w:rsidR="003E3A60" w:rsidRPr="005475AE" w14:paraId="101B77A8" w14:textId="77777777" w:rsidTr="00320C87">
        <w:trPr>
          <w:cantSplit/>
          <w:trHeight w:val="20"/>
          <w:tblHeader/>
        </w:trPr>
        <w:tc>
          <w:tcPr>
            <w:tcW w:w="5670" w:type="dxa"/>
            <w:shd w:val="clear" w:color="auto" w:fill="auto"/>
            <w:vAlign w:val="bottom"/>
          </w:tcPr>
          <w:p w14:paraId="1927A338" w14:textId="77777777" w:rsidR="003E3A60" w:rsidRPr="005475AE" w:rsidRDefault="003E3A60" w:rsidP="008B3D89">
            <w:pPr>
              <w:pStyle w:val="acctfourfigures"/>
              <w:tabs>
                <w:tab w:val="clear" w:pos="765"/>
              </w:tabs>
              <w:spacing w:line="240" w:lineRule="auto"/>
              <w:ind w:firstLine="10"/>
              <w:rPr>
                <w:b/>
                <w:i/>
                <w:iCs/>
                <w:color w:val="0000FF"/>
                <w:szCs w:val="22"/>
                <w:cs/>
                <w:lang w:val="en-US" w:bidi="th-TH"/>
              </w:rPr>
            </w:pPr>
            <w:r w:rsidRPr="005475AE">
              <w:rPr>
                <w:b/>
                <w:i/>
                <w:iCs/>
                <w:szCs w:val="22"/>
                <w:lang w:bidi="th-TH"/>
              </w:rPr>
              <w:t>Impact from the adoption of</w:t>
            </w:r>
            <w:r w:rsidRPr="005475AE">
              <w:rPr>
                <w:b/>
                <w:i/>
                <w:iCs/>
                <w:szCs w:val="22"/>
                <w:cs/>
                <w:lang w:bidi="th-TH"/>
              </w:rPr>
              <w:t xml:space="preserve"> </w:t>
            </w:r>
            <w:r w:rsidRPr="005475AE">
              <w:rPr>
                <w:b/>
                <w:i/>
                <w:iCs/>
                <w:szCs w:val="22"/>
              </w:rPr>
              <w:t>TFRS 16</w:t>
            </w:r>
            <w:r w:rsidRPr="005475AE">
              <w:rPr>
                <w:b/>
                <w:szCs w:val="22"/>
              </w:rPr>
              <w:t xml:space="preserve"> </w:t>
            </w:r>
          </w:p>
        </w:tc>
        <w:tc>
          <w:tcPr>
            <w:tcW w:w="180" w:type="dxa"/>
          </w:tcPr>
          <w:p w14:paraId="20AD5364" w14:textId="77777777" w:rsidR="003E3A60" w:rsidRPr="005475AE" w:rsidRDefault="003E3A60" w:rsidP="008B3D89">
            <w:pPr>
              <w:pStyle w:val="acctmergecolhdg"/>
              <w:spacing w:line="240" w:lineRule="auto"/>
              <w:ind w:left="-75" w:right="-79"/>
              <w:rPr>
                <w:szCs w:val="22"/>
                <w:lang w:bidi="th-TH"/>
              </w:rPr>
            </w:pPr>
          </w:p>
        </w:tc>
        <w:tc>
          <w:tcPr>
            <w:tcW w:w="1350" w:type="dxa"/>
            <w:vAlign w:val="bottom"/>
          </w:tcPr>
          <w:p w14:paraId="3464F813" w14:textId="77777777" w:rsidR="003E3A60" w:rsidRPr="005475AE" w:rsidRDefault="003E3A60" w:rsidP="008B3D89">
            <w:pPr>
              <w:pStyle w:val="acctmergecolhdg"/>
              <w:spacing w:line="240" w:lineRule="auto"/>
              <w:ind w:left="-75" w:right="-79"/>
              <w:rPr>
                <w:szCs w:val="22"/>
              </w:rPr>
            </w:pPr>
            <w:r w:rsidRPr="005475AE">
              <w:rPr>
                <w:szCs w:val="22"/>
                <w:lang w:bidi="th-TH"/>
              </w:rPr>
              <w:t xml:space="preserve">Consolidated financial statements </w:t>
            </w:r>
          </w:p>
        </w:tc>
        <w:tc>
          <w:tcPr>
            <w:tcW w:w="180" w:type="dxa"/>
            <w:vAlign w:val="bottom"/>
          </w:tcPr>
          <w:p w14:paraId="208DB517" w14:textId="77777777" w:rsidR="003E3A60" w:rsidRPr="005475AE" w:rsidRDefault="003E3A60" w:rsidP="008B3D89">
            <w:pPr>
              <w:pStyle w:val="acctmergecolhdg"/>
              <w:spacing w:line="240" w:lineRule="auto"/>
              <w:rPr>
                <w:szCs w:val="22"/>
              </w:rPr>
            </w:pPr>
          </w:p>
        </w:tc>
        <w:tc>
          <w:tcPr>
            <w:tcW w:w="1260" w:type="dxa"/>
            <w:vAlign w:val="bottom"/>
          </w:tcPr>
          <w:p w14:paraId="7768F211" w14:textId="77777777" w:rsidR="003E3A60" w:rsidRPr="005475AE" w:rsidRDefault="003E3A60" w:rsidP="008B3D89">
            <w:pPr>
              <w:pStyle w:val="acctmergecolhdg"/>
              <w:spacing w:line="240" w:lineRule="auto"/>
              <w:ind w:left="-85" w:right="-79"/>
              <w:rPr>
                <w:szCs w:val="22"/>
              </w:rPr>
            </w:pPr>
            <w:r w:rsidRPr="005475AE">
              <w:rPr>
                <w:szCs w:val="22"/>
              </w:rPr>
              <w:t xml:space="preserve">Separate financial statements </w:t>
            </w:r>
          </w:p>
        </w:tc>
      </w:tr>
      <w:tr w:rsidR="003E3A60" w:rsidRPr="005475AE" w14:paraId="58AF4829" w14:textId="77777777" w:rsidTr="00320C87">
        <w:trPr>
          <w:cantSplit/>
          <w:trHeight w:val="20"/>
          <w:tblHeader/>
        </w:trPr>
        <w:tc>
          <w:tcPr>
            <w:tcW w:w="5670" w:type="dxa"/>
          </w:tcPr>
          <w:p w14:paraId="08CA16B7" w14:textId="77777777" w:rsidR="003E3A60" w:rsidRPr="005475AE" w:rsidRDefault="003E3A60" w:rsidP="008B3D89">
            <w:pPr>
              <w:autoSpaceDE w:val="0"/>
              <w:autoSpaceDN w:val="0"/>
              <w:adjustRightInd w:val="0"/>
              <w:spacing w:line="240" w:lineRule="auto"/>
              <w:ind w:left="8" w:firstLine="10"/>
              <w:rPr>
                <w:b/>
                <w:bCs/>
                <w:i/>
                <w:iCs/>
                <w:szCs w:val="22"/>
              </w:rPr>
            </w:pPr>
          </w:p>
        </w:tc>
        <w:tc>
          <w:tcPr>
            <w:tcW w:w="180" w:type="dxa"/>
          </w:tcPr>
          <w:p w14:paraId="4BD6242D" w14:textId="77777777" w:rsidR="003E3A60" w:rsidRPr="005475AE" w:rsidRDefault="003E3A60" w:rsidP="008B3D89">
            <w:pPr>
              <w:pStyle w:val="acctfourfigures"/>
              <w:spacing w:line="240" w:lineRule="auto"/>
              <w:jc w:val="center"/>
              <w:rPr>
                <w:i/>
                <w:iCs/>
                <w:szCs w:val="22"/>
              </w:rPr>
            </w:pPr>
          </w:p>
        </w:tc>
        <w:tc>
          <w:tcPr>
            <w:tcW w:w="2790" w:type="dxa"/>
            <w:gridSpan w:val="3"/>
            <w:vAlign w:val="center"/>
          </w:tcPr>
          <w:p w14:paraId="7136A6F0" w14:textId="77777777" w:rsidR="003E3A60" w:rsidRPr="005475AE" w:rsidRDefault="003E3A60" w:rsidP="008B3D89">
            <w:pPr>
              <w:pStyle w:val="acctfourfigures"/>
              <w:spacing w:line="240" w:lineRule="auto"/>
              <w:jc w:val="center"/>
              <w:rPr>
                <w:i/>
                <w:iCs/>
                <w:szCs w:val="22"/>
              </w:rPr>
            </w:pPr>
            <w:r w:rsidRPr="005475AE">
              <w:rPr>
                <w:i/>
                <w:iCs/>
                <w:szCs w:val="22"/>
              </w:rPr>
              <w:t>(in thousand Baht)</w:t>
            </w:r>
          </w:p>
        </w:tc>
      </w:tr>
      <w:tr w:rsidR="003E3A60" w:rsidRPr="005475AE" w14:paraId="401651FE" w14:textId="77777777" w:rsidTr="00320C87">
        <w:trPr>
          <w:cantSplit/>
          <w:trHeight w:val="20"/>
          <w:tblHeader/>
        </w:trPr>
        <w:tc>
          <w:tcPr>
            <w:tcW w:w="5670" w:type="dxa"/>
          </w:tcPr>
          <w:p w14:paraId="57703A37" w14:textId="77777777" w:rsidR="003E3A60" w:rsidRPr="005475AE" w:rsidRDefault="003E3A60" w:rsidP="008B3D89">
            <w:pPr>
              <w:autoSpaceDE w:val="0"/>
              <w:autoSpaceDN w:val="0"/>
              <w:adjustRightInd w:val="0"/>
              <w:spacing w:line="240" w:lineRule="auto"/>
              <w:ind w:left="8" w:firstLine="10"/>
              <w:rPr>
                <w:b/>
                <w:bCs/>
                <w:color w:val="0000FF"/>
                <w:szCs w:val="22"/>
              </w:rPr>
            </w:pPr>
            <w:proofErr w:type="gramStart"/>
            <w:r w:rsidRPr="005475AE">
              <w:rPr>
                <w:b/>
                <w:bCs/>
                <w:i/>
                <w:iCs/>
                <w:szCs w:val="22"/>
              </w:rPr>
              <w:t>At</w:t>
            </w:r>
            <w:proofErr w:type="gramEnd"/>
            <w:r w:rsidRPr="005475AE">
              <w:rPr>
                <w:b/>
                <w:bCs/>
                <w:i/>
                <w:iCs/>
                <w:szCs w:val="22"/>
              </w:rPr>
              <w:t xml:space="preserve"> 1 October 2020</w:t>
            </w:r>
          </w:p>
        </w:tc>
        <w:tc>
          <w:tcPr>
            <w:tcW w:w="180" w:type="dxa"/>
          </w:tcPr>
          <w:p w14:paraId="07762A59" w14:textId="77777777" w:rsidR="003E3A60" w:rsidRPr="005475AE" w:rsidRDefault="003E3A60" w:rsidP="008B3D89">
            <w:pPr>
              <w:pStyle w:val="acctfourfigures"/>
              <w:spacing w:line="240" w:lineRule="auto"/>
              <w:jc w:val="center"/>
              <w:rPr>
                <w:i/>
                <w:iCs/>
                <w:szCs w:val="22"/>
              </w:rPr>
            </w:pPr>
          </w:p>
        </w:tc>
        <w:tc>
          <w:tcPr>
            <w:tcW w:w="2790" w:type="dxa"/>
            <w:gridSpan w:val="3"/>
          </w:tcPr>
          <w:p w14:paraId="5B434E0E" w14:textId="77777777" w:rsidR="003E3A60" w:rsidRPr="005475AE" w:rsidRDefault="003E3A60" w:rsidP="008B3D89">
            <w:pPr>
              <w:pStyle w:val="acctfourfigures"/>
              <w:spacing w:line="240" w:lineRule="auto"/>
              <w:jc w:val="center"/>
              <w:rPr>
                <w:i/>
                <w:iCs/>
                <w:szCs w:val="22"/>
              </w:rPr>
            </w:pPr>
          </w:p>
        </w:tc>
      </w:tr>
      <w:tr w:rsidR="003E3A60" w:rsidRPr="005475AE" w14:paraId="75308A14" w14:textId="77777777" w:rsidTr="00320C87">
        <w:trPr>
          <w:cantSplit/>
          <w:trHeight w:val="20"/>
        </w:trPr>
        <w:tc>
          <w:tcPr>
            <w:tcW w:w="5670" w:type="dxa"/>
            <w:vAlign w:val="center"/>
          </w:tcPr>
          <w:p w14:paraId="33544E1F" w14:textId="77777777" w:rsidR="003E3A60" w:rsidRPr="005475AE" w:rsidRDefault="003E3A60" w:rsidP="008B3D89">
            <w:pPr>
              <w:spacing w:line="240" w:lineRule="auto"/>
              <w:ind w:left="10" w:firstLine="10"/>
              <w:rPr>
                <w:szCs w:val="22"/>
                <w:cs/>
              </w:rPr>
            </w:pPr>
            <w:r w:rsidRPr="005475AE">
              <w:rPr>
                <w:szCs w:val="22"/>
              </w:rPr>
              <w:t xml:space="preserve">Decrease in property, </w:t>
            </w:r>
            <w:proofErr w:type="gramStart"/>
            <w:r w:rsidRPr="005475AE">
              <w:rPr>
                <w:szCs w:val="22"/>
              </w:rPr>
              <w:t>plant</w:t>
            </w:r>
            <w:proofErr w:type="gramEnd"/>
            <w:r w:rsidRPr="005475AE">
              <w:rPr>
                <w:szCs w:val="22"/>
              </w:rPr>
              <w:t xml:space="preserve"> and equipment</w:t>
            </w:r>
          </w:p>
        </w:tc>
        <w:tc>
          <w:tcPr>
            <w:tcW w:w="180" w:type="dxa"/>
          </w:tcPr>
          <w:p w14:paraId="4445D4BA" w14:textId="77777777" w:rsidR="003E3A60" w:rsidRPr="005475AE" w:rsidRDefault="003E3A60" w:rsidP="008B3D89">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45FEB8C4" w14:textId="77777777" w:rsidR="003E3A60" w:rsidRPr="005475AE" w:rsidRDefault="003E3A60" w:rsidP="008B3D89">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2,714</w:t>
            </w:r>
            <w:r w:rsidRPr="004A7FBA">
              <w:rPr>
                <w:rFonts w:cs="Times New Roman"/>
                <w:szCs w:val="22"/>
                <w:cs/>
                <w:lang w:bidi="th-TH"/>
              </w:rPr>
              <w:t>)</w:t>
            </w:r>
          </w:p>
        </w:tc>
        <w:tc>
          <w:tcPr>
            <w:tcW w:w="180" w:type="dxa"/>
            <w:vAlign w:val="bottom"/>
          </w:tcPr>
          <w:p w14:paraId="5802FED5" w14:textId="77777777" w:rsidR="003E3A60" w:rsidRPr="005475AE" w:rsidRDefault="003E3A60" w:rsidP="008B3D89">
            <w:pPr>
              <w:pStyle w:val="acctfourfigures"/>
              <w:spacing w:line="240" w:lineRule="auto"/>
              <w:jc w:val="right"/>
              <w:rPr>
                <w:rFonts w:cs="Times New Roman"/>
                <w:szCs w:val="22"/>
              </w:rPr>
            </w:pPr>
          </w:p>
        </w:tc>
        <w:tc>
          <w:tcPr>
            <w:tcW w:w="1260" w:type="dxa"/>
            <w:vAlign w:val="bottom"/>
          </w:tcPr>
          <w:p w14:paraId="05F72419" w14:textId="77777777" w:rsidR="003E3A60" w:rsidRPr="005475AE" w:rsidRDefault="003E3A60" w:rsidP="008B3D89">
            <w:pPr>
              <w:pStyle w:val="acctfourfigures"/>
              <w:tabs>
                <w:tab w:val="clear" w:pos="765"/>
                <w:tab w:val="decimal" w:pos="731"/>
                <w:tab w:val="left" w:pos="980"/>
                <w:tab w:val="decimal" w:pos="1642"/>
              </w:tabs>
              <w:spacing w:line="240" w:lineRule="auto"/>
              <w:ind w:right="11"/>
              <w:jc w:val="center"/>
              <w:rPr>
                <w:rFonts w:cs="Times New Roman"/>
                <w:szCs w:val="22"/>
                <w:cs/>
                <w:lang w:bidi="th-TH"/>
              </w:rPr>
            </w:pPr>
            <w:r>
              <w:rPr>
                <w:rFonts w:cs="Times New Roman"/>
                <w:szCs w:val="22"/>
                <w:lang w:bidi="th-TH"/>
              </w:rPr>
              <w:t xml:space="preserve">        </w:t>
            </w:r>
            <w:r w:rsidRPr="004A7FBA">
              <w:rPr>
                <w:rFonts w:cs="Times New Roman"/>
                <w:szCs w:val="22"/>
                <w:cs/>
                <w:lang w:bidi="th-TH"/>
              </w:rPr>
              <w:t>(</w:t>
            </w:r>
            <w:r w:rsidRPr="009A4D83">
              <w:rPr>
                <w:rFonts w:cs="Times New Roman"/>
                <w:szCs w:val="22"/>
                <w:lang w:bidi="th-TH"/>
              </w:rPr>
              <w:t>2,714</w:t>
            </w:r>
            <w:r w:rsidRPr="004A7FBA">
              <w:rPr>
                <w:rFonts w:cs="Times New Roman"/>
                <w:szCs w:val="22"/>
                <w:cs/>
                <w:lang w:bidi="th-TH"/>
              </w:rPr>
              <w:t>)</w:t>
            </w:r>
          </w:p>
        </w:tc>
      </w:tr>
      <w:tr w:rsidR="003E3A60" w:rsidRPr="005475AE" w14:paraId="069F7AFE" w14:textId="77777777" w:rsidTr="00320C87">
        <w:trPr>
          <w:cantSplit/>
          <w:trHeight w:val="20"/>
        </w:trPr>
        <w:tc>
          <w:tcPr>
            <w:tcW w:w="5670" w:type="dxa"/>
          </w:tcPr>
          <w:p w14:paraId="622E078A" w14:textId="77777777" w:rsidR="003E3A60" w:rsidRPr="005475AE" w:rsidRDefault="003E3A60" w:rsidP="008B3D89">
            <w:pPr>
              <w:spacing w:line="240" w:lineRule="auto"/>
              <w:ind w:left="10" w:firstLine="10"/>
              <w:rPr>
                <w:szCs w:val="22"/>
                <w:lang w:val="en-US" w:bidi="th-TH"/>
              </w:rPr>
            </w:pPr>
            <w:r w:rsidRPr="005475AE">
              <w:rPr>
                <w:szCs w:val="22"/>
                <w:lang w:val="en-US" w:bidi="th-TH"/>
              </w:rPr>
              <w:t>Increase in right-of-use assets</w:t>
            </w:r>
          </w:p>
        </w:tc>
        <w:tc>
          <w:tcPr>
            <w:tcW w:w="180" w:type="dxa"/>
          </w:tcPr>
          <w:p w14:paraId="1AE43717" w14:textId="77777777" w:rsidR="003E3A60" w:rsidRPr="005475AE" w:rsidRDefault="003E3A60" w:rsidP="008B3D89">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40222DCB" w14:textId="77777777" w:rsidR="003E3A60" w:rsidRPr="005475AE" w:rsidRDefault="003E3A60" w:rsidP="008B3D89">
            <w:pPr>
              <w:pStyle w:val="acctfourfigures"/>
              <w:tabs>
                <w:tab w:val="clear" w:pos="765"/>
                <w:tab w:val="left" w:pos="1090"/>
                <w:tab w:val="decimal" w:pos="1642"/>
              </w:tabs>
              <w:spacing w:line="240" w:lineRule="auto"/>
              <w:ind w:right="11"/>
              <w:jc w:val="center"/>
              <w:rPr>
                <w:rFonts w:cs="Times New Roman"/>
                <w:szCs w:val="22"/>
              </w:rPr>
            </w:pPr>
            <w:r>
              <w:rPr>
                <w:rFonts w:cs="Times New Roman"/>
                <w:szCs w:val="22"/>
              </w:rPr>
              <w:t xml:space="preserve">        </w:t>
            </w:r>
            <w:r w:rsidRPr="004A7FBA">
              <w:rPr>
                <w:rFonts w:cs="Times New Roman"/>
                <w:szCs w:val="22"/>
              </w:rPr>
              <w:t>29,550</w:t>
            </w:r>
          </w:p>
        </w:tc>
        <w:tc>
          <w:tcPr>
            <w:tcW w:w="180" w:type="dxa"/>
          </w:tcPr>
          <w:p w14:paraId="7A43A6AD" w14:textId="77777777" w:rsidR="003E3A60" w:rsidRPr="005475AE" w:rsidRDefault="003E3A60" w:rsidP="008B3D89">
            <w:pPr>
              <w:pStyle w:val="acctfourfigures"/>
              <w:spacing w:line="240" w:lineRule="auto"/>
              <w:rPr>
                <w:rFonts w:cs="Times New Roman"/>
                <w:szCs w:val="22"/>
              </w:rPr>
            </w:pPr>
          </w:p>
        </w:tc>
        <w:tc>
          <w:tcPr>
            <w:tcW w:w="1260" w:type="dxa"/>
            <w:vAlign w:val="bottom"/>
          </w:tcPr>
          <w:p w14:paraId="105E2433" w14:textId="77777777" w:rsidR="003E3A60" w:rsidRPr="005475AE" w:rsidRDefault="003E3A60" w:rsidP="008B3D89">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Pr="004A7FBA">
              <w:rPr>
                <w:rFonts w:cs="Times New Roman"/>
                <w:szCs w:val="22"/>
                <w:lang w:bidi="th-TH"/>
              </w:rPr>
              <w:t>26,277</w:t>
            </w:r>
          </w:p>
        </w:tc>
      </w:tr>
      <w:tr w:rsidR="003E3A60" w:rsidRPr="005475AE" w14:paraId="69E08362" w14:textId="77777777" w:rsidTr="00320C87">
        <w:trPr>
          <w:cantSplit/>
          <w:trHeight w:val="20"/>
        </w:trPr>
        <w:tc>
          <w:tcPr>
            <w:tcW w:w="5670" w:type="dxa"/>
          </w:tcPr>
          <w:p w14:paraId="2F3E1A2C" w14:textId="77777777" w:rsidR="003E3A60" w:rsidRPr="005475AE" w:rsidRDefault="003E3A60" w:rsidP="008B3D89">
            <w:pPr>
              <w:spacing w:line="240" w:lineRule="auto"/>
              <w:ind w:left="10" w:firstLine="10"/>
              <w:rPr>
                <w:szCs w:val="22"/>
              </w:rPr>
            </w:pPr>
            <w:r w:rsidRPr="005475AE">
              <w:rPr>
                <w:szCs w:val="22"/>
              </w:rPr>
              <w:t>Increase in lease liabilities</w:t>
            </w:r>
          </w:p>
        </w:tc>
        <w:tc>
          <w:tcPr>
            <w:tcW w:w="180" w:type="dxa"/>
          </w:tcPr>
          <w:p w14:paraId="7C7ED0CA" w14:textId="77777777" w:rsidR="003E3A60" w:rsidRPr="005475AE" w:rsidRDefault="003E3A60" w:rsidP="008B3D89">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281CC82D" w14:textId="77777777" w:rsidR="003E3A60" w:rsidRPr="005475AE" w:rsidRDefault="003E3A60" w:rsidP="008B3D89">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27,826</w:t>
            </w:r>
            <w:r w:rsidRPr="004A7FBA">
              <w:rPr>
                <w:rFonts w:cs="Times New Roman"/>
                <w:szCs w:val="22"/>
                <w:cs/>
                <w:lang w:bidi="th-TH"/>
              </w:rPr>
              <w:t>)</w:t>
            </w:r>
          </w:p>
        </w:tc>
        <w:tc>
          <w:tcPr>
            <w:tcW w:w="180" w:type="dxa"/>
            <w:vAlign w:val="bottom"/>
          </w:tcPr>
          <w:p w14:paraId="73382450" w14:textId="77777777" w:rsidR="003E3A60" w:rsidRPr="005475AE" w:rsidRDefault="003E3A60" w:rsidP="008B3D89">
            <w:pPr>
              <w:pStyle w:val="acctfourfigures"/>
              <w:spacing w:line="240" w:lineRule="auto"/>
              <w:jc w:val="right"/>
              <w:rPr>
                <w:rFonts w:cs="Times New Roman"/>
                <w:szCs w:val="22"/>
              </w:rPr>
            </w:pPr>
          </w:p>
        </w:tc>
        <w:tc>
          <w:tcPr>
            <w:tcW w:w="1260" w:type="dxa"/>
            <w:vAlign w:val="bottom"/>
          </w:tcPr>
          <w:p w14:paraId="4BD5F338" w14:textId="77777777" w:rsidR="003E3A60" w:rsidRPr="005475AE" w:rsidRDefault="003E3A60" w:rsidP="008B3D89">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Pr="004A7FBA">
              <w:rPr>
                <w:rFonts w:cs="Times New Roman"/>
                <w:szCs w:val="22"/>
                <w:cs/>
                <w:lang w:bidi="th-TH"/>
              </w:rPr>
              <w:t>(</w:t>
            </w:r>
            <w:r w:rsidRPr="004A7FBA">
              <w:rPr>
                <w:rFonts w:cs="Times New Roman"/>
                <w:szCs w:val="22"/>
                <w:lang w:bidi="th-TH"/>
              </w:rPr>
              <w:t>24,553</w:t>
            </w:r>
            <w:r w:rsidRPr="004A7FBA">
              <w:rPr>
                <w:rFonts w:cs="Times New Roman"/>
                <w:szCs w:val="22"/>
                <w:cs/>
                <w:lang w:bidi="th-TH"/>
              </w:rPr>
              <w:t>)</w:t>
            </w:r>
          </w:p>
        </w:tc>
      </w:tr>
      <w:tr w:rsidR="003E3A60" w:rsidRPr="005475AE" w14:paraId="0A721614" w14:textId="77777777" w:rsidTr="00320C87">
        <w:trPr>
          <w:cantSplit/>
          <w:trHeight w:val="20"/>
        </w:trPr>
        <w:tc>
          <w:tcPr>
            <w:tcW w:w="5670" w:type="dxa"/>
          </w:tcPr>
          <w:p w14:paraId="651D30D9" w14:textId="77777777" w:rsidR="003E3A60" w:rsidRPr="005475AE" w:rsidRDefault="003E3A60" w:rsidP="008B3D89">
            <w:pPr>
              <w:spacing w:line="240" w:lineRule="auto"/>
              <w:ind w:left="10" w:firstLine="10"/>
              <w:rPr>
                <w:i/>
                <w:iCs/>
                <w:color w:val="0000FF"/>
                <w:szCs w:val="22"/>
                <w:shd w:val="clear" w:color="auto" w:fill="D9D9D9"/>
                <w:lang w:val="en-US" w:bidi="th-TH"/>
              </w:rPr>
            </w:pPr>
            <w:r w:rsidRPr="005475AE">
              <w:rPr>
                <w:szCs w:val="22"/>
              </w:rPr>
              <w:t>Decrease in finance lease liabilities</w:t>
            </w:r>
            <w:r w:rsidRPr="005475AE">
              <w:rPr>
                <w:rFonts w:hint="cs"/>
                <w:szCs w:val="22"/>
                <w:cs/>
                <w:lang w:bidi="th-TH"/>
              </w:rPr>
              <w:t xml:space="preserve"> </w:t>
            </w:r>
          </w:p>
        </w:tc>
        <w:tc>
          <w:tcPr>
            <w:tcW w:w="180" w:type="dxa"/>
          </w:tcPr>
          <w:p w14:paraId="2BE7E467" w14:textId="77777777" w:rsidR="003E3A60" w:rsidRPr="005475AE" w:rsidRDefault="003E3A60" w:rsidP="008B3D89">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7A3208A6" w14:textId="77777777" w:rsidR="003E3A60" w:rsidRPr="005475AE" w:rsidRDefault="003E3A60" w:rsidP="008B3D89">
            <w:pPr>
              <w:pStyle w:val="acctfourfigures"/>
              <w:tabs>
                <w:tab w:val="clear" w:pos="765"/>
                <w:tab w:val="decimal" w:pos="731"/>
                <w:tab w:val="decimal" w:pos="1642"/>
              </w:tabs>
              <w:spacing w:line="240" w:lineRule="auto"/>
              <w:ind w:right="100"/>
              <w:jc w:val="right"/>
              <w:rPr>
                <w:rFonts w:cs="Times New Roman"/>
                <w:szCs w:val="22"/>
              </w:rPr>
            </w:pPr>
            <w:r w:rsidRPr="004A7FBA">
              <w:rPr>
                <w:rFonts w:cs="Times New Roman"/>
                <w:szCs w:val="22"/>
              </w:rPr>
              <w:t>990</w:t>
            </w:r>
          </w:p>
        </w:tc>
        <w:tc>
          <w:tcPr>
            <w:tcW w:w="180" w:type="dxa"/>
          </w:tcPr>
          <w:p w14:paraId="6C82C236" w14:textId="77777777" w:rsidR="003E3A60" w:rsidRPr="005475AE" w:rsidRDefault="003E3A60" w:rsidP="008B3D89">
            <w:pPr>
              <w:pStyle w:val="acctfourfigures"/>
              <w:spacing w:line="240" w:lineRule="auto"/>
              <w:rPr>
                <w:rFonts w:cs="Times New Roman"/>
                <w:szCs w:val="22"/>
              </w:rPr>
            </w:pPr>
          </w:p>
        </w:tc>
        <w:tc>
          <w:tcPr>
            <w:tcW w:w="1260" w:type="dxa"/>
            <w:vAlign w:val="bottom"/>
          </w:tcPr>
          <w:p w14:paraId="6F617FD6" w14:textId="77777777" w:rsidR="003E3A60" w:rsidRPr="005475AE" w:rsidRDefault="003E3A60" w:rsidP="008B3D89">
            <w:pPr>
              <w:pStyle w:val="acctfourfigures"/>
              <w:tabs>
                <w:tab w:val="clear" w:pos="765"/>
                <w:tab w:val="decimal" w:pos="731"/>
                <w:tab w:val="decimal" w:pos="1642"/>
              </w:tabs>
              <w:spacing w:line="240" w:lineRule="auto"/>
              <w:ind w:right="100"/>
              <w:jc w:val="center"/>
              <w:rPr>
                <w:rFonts w:cs="Times New Roman"/>
                <w:szCs w:val="22"/>
                <w:lang w:bidi="th-TH"/>
              </w:rPr>
            </w:pPr>
            <w:r>
              <w:rPr>
                <w:rFonts w:cs="Times New Roman"/>
                <w:szCs w:val="22"/>
                <w:lang w:bidi="th-TH"/>
              </w:rPr>
              <w:t xml:space="preserve">            </w:t>
            </w:r>
            <w:r w:rsidRPr="004A7FBA">
              <w:rPr>
                <w:rFonts w:cs="Times New Roman"/>
                <w:szCs w:val="22"/>
                <w:lang w:bidi="th-TH"/>
              </w:rPr>
              <w:t>990</w:t>
            </w:r>
          </w:p>
        </w:tc>
      </w:tr>
      <w:tr w:rsidR="009F0C36" w:rsidRPr="005475AE" w14:paraId="14EC360C" w14:textId="77777777" w:rsidTr="00320C87">
        <w:trPr>
          <w:cantSplit/>
          <w:tblHeader/>
        </w:trPr>
        <w:tc>
          <w:tcPr>
            <w:tcW w:w="5850" w:type="dxa"/>
            <w:gridSpan w:val="2"/>
            <w:shd w:val="clear" w:color="auto" w:fill="auto"/>
            <w:vAlign w:val="bottom"/>
          </w:tcPr>
          <w:p w14:paraId="5DBAA666" w14:textId="77777777" w:rsidR="009F0C36" w:rsidRPr="005475AE" w:rsidRDefault="009F0C36" w:rsidP="002831F8">
            <w:pPr>
              <w:pStyle w:val="acctfourfigures"/>
              <w:tabs>
                <w:tab w:val="clear" w:pos="765"/>
              </w:tabs>
              <w:spacing w:line="240" w:lineRule="auto"/>
              <w:rPr>
                <w:b/>
                <w:bCs/>
                <w:i/>
                <w:iCs/>
                <w:color w:val="0000FF"/>
                <w:szCs w:val="22"/>
              </w:rPr>
            </w:pPr>
            <w:r w:rsidRPr="005475AE">
              <w:rPr>
                <w:b/>
                <w:i/>
                <w:iCs/>
                <w:szCs w:val="22"/>
              </w:rPr>
              <w:lastRenderedPageBreak/>
              <w:t>Measurement of lease liability</w:t>
            </w:r>
            <w:r w:rsidRPr="005475AE">
              <w:rPr>
                <w:b/>
                <w:color w:val="0000FF"/>
                <w:szCs w:val="22"/>
              </w:rPr>
              <w:t xml:space="preserve"> </w:t>
            </w:r>
          </w:p>
        </w:tc>
        <w:tc>
          <w:tcPr>
            <w:tcW w:w="1350" w:type="dxa"/>
            <w:vAlign w:val="bottom"/>
          </w:tcPr>
          <w:p w14:paraId="5C8E7025" w14:textId="77777777" w:rsidR="009F0C36" w:rsidRPr="005475AE" w:rsidRDefault="009F0C36" w:rsidP="002831F8">
            <w:pPr>
              <w:pStyle w:val="acctmergecolhdg"/>
              <w:spacing w:line="240" w:lineRule="auto"/>
              <w:ind w:left="-77" w:right="-81"/>
              <w:rPr>
                <w:szCs w:val="22"/>
              </w:rPr>
            </w:pPr>
            <w:r w:rsidRPr="005475AE">
              <w:rPr>
                <w:szCs w:val="22"/>
                <w:lang w:bidi="th-TH"/>
              </w:rPr>
              <w:t xml:space="preserve">Consolidated financial statements </w:t>
            </w:r>
          </w:p>
        </w:tc>
        <w:tc>
          <w:tcPr>
            <w:tcW w:w="180" w:type="dxa"/>
            <w:vAlign w:val="bottom"/>
          </w:tcPr>
          <w:p w14:paraId="5F711428" w14:textId="77777777" w:rsidR="009F0C36" w:rsidRPr="005475AE" w:rsidRDefault="009F0C36" w:rsidP="002831F8">
            <w:pPr>
              <w:pStyle w:val="acctmergecolhdg"/>
              <w:spacing w:line="240" w:lineRule="auto"/>
              <w:rPr>
                <w:szCs w:val="22"/>
              </w:rPr>
            </w:pPr>
          </w:p>
        </w:tc>
        <w:tc>
          <w:tcPr>
            <w:tcW w:w="1260" w:type="dxa"/>
            <w:vAlign w:val="bottom"/>
          </w:tcPr>
          <w:p w14:paraId="101F1EC5" w14:textId="77777777" w:rsidR="009F0C36" w:rsidRPr="005475AE" w:rsidRDefault="009F0C36" w:rsidP="002831F8">
            <w:pPr>
              <w:pStyle w:val="acctmergecolhdg"/>
              <w:spacing w:line="240" w:lineRule="auto"/>
              <w:ind w:left="-85" w:right="-82"/>
              <w:rPr>
                <w:szCs w:val="22"/>
              </w:rPr>
            </w:pPr>
            <w:r w:rsidRPr="005475AE">
              <w:rPr>
                <w:szCs w:val="22"/>
              </w:rPr>
              <w:t xml:space="preserve">Separate financial statements </w:t>
            </w:r>
          </w:p>
        </w:tc>
      </w:tr>
      <w:tr w:rsidR="009F0C36" w:rsidRPr="005475AE" w14:paraId="459F9D10" w14:textId="77777777" w:rsidTr="00320C87">
        <w:trPr>
          <w:cantSplit/>
        </w:trPr>
        <w:tc>
          <w:tcPr>
            <w:tcW w:w="5850" w:type="dxa"/>
            <w:gridSpan w:val="2"/>
          </w:tcPr>
          <w:p w14:paraId="44E232F7" w14:textId="77777777" w:rsidR="009F0C36" w:rsidRPr="005475AE" w:rsidRDefault="009F0C36" w:rsidP="002831F8">
            <w:pPr>
              <w:spacing w:line="240" w:lineRule="auto"/>
              <w:rPr>
                <w:b/>
                <w:bCs/>
                <w:i/>
                <w:iCs/>
                <w:szCs w:val="22"/>
              </w:rPr>
            </w:pPr>
          </w:p>
        </w:tc>
        <w:tc>
          <w:tcPr>
            <w:tcW w:w="2790" w:type="dxa"/>
            <w:gridSpan w:val="3"/>
          </w:tcPr>
          <w:p w14:paraId="34CA07F2" w14:textId="77777777" w:rsidR="009F0C36" w:rsidRPr="005475AE" w:rsidRDefault="009F0C36" w:rsidP="002831F8">
            <w:pPr>
              <w:pStyle w:val="acctfourfigures"/>
              <w:spacing w:line="240" w:lineRule="auto"/>
              <w:jc w:val="center"/>
              <w:rPr>
                <w:i/>
                <w:iCs/>
                <w:szCs w:val="22"/>
              </w:rPr>
            </w:pPr>
            <w:r w:rsidRPr="005475AE">
              <w:rPr>
                <w:i/>
                <w:iCs/>
                <w:szCs w:val="22"/>
              </w:rPr>
              <w:t>(in thousand Baht)</w:t>
            </w:r>
          </w:p>
        </w:tc>
      </w:tr>
      <w:tr w:rsidR="009F0C36" w:rsidRPr="005475AE" w14:paraId="27F62647" w14:textId="77777777" w:rsidTr="00320C87">
        <w:trPr>
          <w:cantSplit/>
          <w:trHeight w:val="191"/>
        </w:trPr>
        <w:tc>
          <w:tcPr>
            <w:tcW w:w="5850" w:type="dxa"/>
            <w:gridSpan w:val="2"/>
          </w:tcPr>
          <w:p w14:paraId="175959F6" w14:textId="77777777" w:rsidR="009F0C36" w:rsidRPr="005475AE" w:rsidRDefault="009F0C36" w:rsidP="002831F8">
            <w:pPr>
              <w:spacing w:line="240" w:lineRule="auto"/>
              <w:ind w:left="175" w:hanging="175"/>
              <w:rPr>
                <w:szCs w:val="22"/>
                <w:lang w:val="en-US"/>
              </w:rPr>
            </w:pPr>
            <w:r w:rsidRPr="005475AE">
              <w:rPr>
                <w:szCs w:val="22"/>
                <w:lang w:val="en-US"/>
              </w:rPr>
              <w:t xml:space="preserve">Operating lease commitment as disclosed </w:t>
            </w:r>
            <w:proofErr w:type="gramStart"/>
            <w:r w:rsidRPr="005475AE">
              <w:rPr>
                <w:szCs w:val="22"/>
                <w:lang w:val="en-US"/>
              </w:rPr>
              <w:t>at</w:t>
            </w:r>
            <w:proofErr w:type="gramEnd"/>
            <w:r w:rsidRPr="005475AE">
              <w:rPr>
                <w:szCs w:val="22"/>
                <w:lang w:val="en-US"/>
              </w:rPr>
              <w:t xml:space="preserve"> 30 September 2020</w:t>
            </w:r>
          </w:p>
        </w:tc>
        <w:tc>
          <w:tcPr>
            <w:tcW w:w="1350" w:type="dxa"/>
          </w:tcPr>
          <w:p w14:paraId="59DD0277" w14:textId="77777777" w:rsidR="009F0C36" w:rsidRPr="005475AE" w:rsidRDefault="009F0C36" w:rsidP="002831F8">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33,273</w:t>
            </w:r>
          </w:p>
        </w:tc>
        <w:tc>
          <w:tcPr>
            <w:tcW w:w="180" w:type="dxa"/>
          </w:tcPr>
          <w:p w14:paraId="0EB46FBE" w14:textId="77777777" w:rsidR="009F0C36" w:rsidRPr="005475AE" w:rsidRDefault="009F0C36" w:rsidP="002831F8">
            <w:pPr>
              <w:pStyle w:val="acctfourfigures"/>
              <w:spacing w:line="240" w:lineRule="auto"/>
              <w:rPr>
                <w:szCs w:val="22"/>
              </w:rPr>
            </w:pPr>
          </w:p>
        </w:tc>
        <w:tc>
          <w:tcPr>
            <w:tcW w:w="1260" w:type="dxa"/>
          </w:tcPr>
          <w:p w14:paraId="3B2F7DB4" w14:textId="77777777" w:rsidR="009F0C36" w:rsidRPr="005475AE" w:rsidRDefault="009F0C36" w:rsidP="002831F8">
            <w:pPr>
              <w:pStyle w:val="acctfourfigures"/>
              <w:tabs>
                <w:tab w:val="clear" w:pos="765"/>
                <w:tab w:val="decimal" w:pos="731"/>
                <w:tab w:val="left" w:pos="1000"/>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29,189</w:t>
            </w:r>
          </w:p>
        </w:tc>
      </w:tr>
      <w:tr w:rsidR="009F0C36" w:rsidRPr="005475AE" w14:paraId="3E9C780A" w14:textId="77777777" w:rsidTr="00320C87">
        <w:trPr>
          <w:cantSplit/>
        </w:trPr>
        <w:tc>
          <w:tcPr>
            <w:tcW w:w="5850" w:type="dxa"/>
            <w:gridSpan w:val="2"/>
          </w:tcPr>
          <w:p w14:paraId="29273B00" w14:textId="77777777" w:rsidR="009F0C36" w:rsidRPr="005475AE" w:rsidRDefault="009F0C36" w:rsidP="002831F8">
            <w:pPr>
              <w:spacing w:line="240" w:lineRule="auto"/>
              <w:rPr>
                <w:szCs w:val="22"/>
              </w:rPr>
            </w:pPr>
            <w:r w:rsidRPr="005475AE">
              <w:rPr>
                <w:szCs w:val="22"/>
              </w:rPr>
              <w:t>Recognition exemption for short-term leases</w:t>
            </w:r>
          </w:p>
        </w:tc>
        <w:tc>
          <w:tcPr>
            <w:tcW w:w="1350" w:type="dxa"/>
          </w:tcPr>
          <w:p w14:paraId="610F343B" w14:textId="77777777" w:rsidR="009F0C36" w:rsidRPr="005475AE" w:rsidRDefault="009F0C36" w:rsidP="002831F8">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Pr>
                <w:rFonts w:cs="Times New Roman"/>
                <w:szCs w:val="22"/>
                <w:lang w:bidi="th-TH"/>
              </w:rPr>
              <w:t>2</w:t>
            </w:r>
            <w:r w:rsidRPr="009A4D83">
              <w:rPr>
                <w:rFonts w:cs="Times New Roman"/>
                <w:szCs w:val="22"/>
                <w:lang w:bidi="th-TH"/>
              </w:rPr>
              <w:t>,</w:t>
            </w:r>
            <w:r>
              <w:rPr>
                <w:rFonts w:cs="Times New Roman"/>
                <w:szCs w:val="22"/>
                <w:lang w:bidi="th-TH"/>
              </w:rPr>
              <w:t>386</w:t>
            </w:r>
            <w:r w:rsidRPr="00C752CF">
              <w:rPr>
                <w:rFonts w:cs="Times New Roman"/>
                <w:szCs w:val="22"/>
                <w:cs/>
                <w:lang w:bidi="th-TH"/>
              </w:rPr>
              <w:t>)</w:t>
            </w:r>
          </w:p>
        </w:tc>
        <w:tc>
          <w:tcPr>
            <w:tcW w:w="180" w:type="dxa"/>
          </w:tcPr>
          <w:p w14:paraId="1F53B558" w14:textId="77777777" w:rsidR="009F0C36" w:rsidRPr="005475AE" w:rsidRDefault="009F0C36" w:rsidP="002831F8">
            <w:pPr>
              <w:pStyle w:val="acctfourfigures"/>
              <w:spacing w:line="240" w:lineRule="auto"/>
              <w:rPr>
                <w:rFonts w:cs="Times New Roman"/>
                <w:szCs w:val="22"/>
              </w:rPr>
            </w:pPr>
          </w:p>
        </w:tc>
        <w:tc>
          <w:tcPr>
            <w:tcW w:w="1260" w:type="dxa"/>
          </w:tcPr>
          <w:p w14:paraId="6960B8BF" w14:textId="77777777" w:rsidR="009F0C36" w:rsidRPr="005475AE" w:rsidRDefault="009F0C36" w:rsidP="002831F8">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Pr="00C752CF">
              <w:rPr>
                <w:rFonts w:cs="Times New Roman"/>
                <w:szCs w:val="22"/>
                <w:cs/>
                <w:lang w:bidi="th-TH"/>
              </w:rPr>
              <w:t>(</w:t>
            </w:r>
            <w:r w:rsidRPr="009A4D83">
              <w:rPr>
                <w:rFonts w:cs="Times New Roman"/>
                <w:szCs w:val="22"/>
                <w:lang w:bidi="th-TH"/>
              </w:rPr>
              <w:t>1,</w:t>
            </w:r>
            <w:r>
              <w:rPr>
                <w:rFonts w:cs="Times New Roman"/>
                <w:szCs w:val="22"/>
                <w:lang w:bidi="th-TH"/>
              </w:rPr>
              <w:t>962</w:t>
            </w:r>
            <w:r w:rsidRPr="00C752CF">
              <w:rPr>
                <w:rFonts w:cs="Times New Roman"/>
                <w:szCs w:val="22"/>
                <w:cs/>
                <w:lang w:bidi="th-TH"/>
              </w:rPr>
              <w:t>)</w:t>
            </w:r>
          </w:p>
        </w:tc>
      </w:tr>
      <w:tr w:rsidR="009F0C36" w:rsidRPr="005475AE" w14:paraId="0E11213D" w14:textId="77777777" w:rsidTr="00320C87">
        <w:trPr>
          <w:cantSplit/>
        </w:trPr>
        <w:tc>
          <w:tcPr>
            <w:tcW w:w="5850" w:type="dxa"/>
            <w:gridSpan w:val="2"/>
          </w:tcPr>
          <w:p w14:paraId="13B5ECC1" w14:textId="77777777" w:rsidR="009F0C36" w:rsidRPr="005475AE" w:rsidRDefault="009F0C36" w:rsidP="002831F8">
            <w:pPr>
              <w:spacing w:line="240" w:lineRule="auto"/>
              <w:rPr>
                <w:szCs w:val="22"/>
              </w:rPr>
            </w:pPr>
            <w:r w:rsidRPr="005475AE">
              <w:rPr>
                <w:szCs w:val="22"/>
              </w:rPr>
              <w:t>Recognition exemption for leases of low-value assets</w:t>
            </w:r>
          </w:p>
        </w:tc>
        <w:tc>
          <w:tcPr>
            <w:tcW w:w="1350" w:type="dxa"/>
          </w:tcPr>
          <w:p w14:paraId="454868C7" w14:textId="77777777" w:rsidR="009F0C36" w:rsidRPr="005475AE" w:rsidRDefault="009F0C36" w:rsidP="002831F8">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Pr>
                <w:rFonts w:cs="Times New Roman"/>
                <w:szCs w:val="22"/>
                <w:lang w:bidi="th-TH"/>
              </w:rPr>
              <w:t>271</w:t>
            </w:r>
            <w:r w:rsidRPr="00C752CF">
              <w:rPr>
                <w:rFonts w:cs="Times New Roman"/>
                <w:szCs w:val="22"/>
                <w:cs/>
                <w:lang w:bidi="th-TH"/>
              </w:rPr>
              <w:t>)</w:t>
            </w:r>
          </w:p>
        </w:tc>
        <w:tc>
          <w:tcPr>
            <w:tcW w:w="180" w:type="dxa"/>
          </w:tcPr>
          <w:p w14:paraId="05E86AC5" w14:textId="77777777" w:rsidR="009F0C36" w:rsidRPr="005475AE" w:rsidRDefault="009F0C36" w:rsidP="002831F8">
            <w:pPr>
              <w:pStyle w:val="acctfourfigures"/>
              <w:spacing w:line="240" w:lineRule="auto"/>
              <w:rPr>
                <w:szCs w:val="22"/>
              </w:rPr>
            </w:pPr>
          </w:p>
        </w:tc>
        <w:tc>
          <w:tcPr>
            <w:tcW w:w="1260" w:type="dxa"/>
          </w:tcPr>
          <w:p w14:paraId="4054BE30" w14:textId="77777777" w:rsidR="009F0C36" w:rsidRPr="005475AE" w:rsidRDefault="009F0C36" w:rsidP="002831F8">
            <w:pPr>
              <w:pStyle w:val="acctfourfigures"/>
              <w:tabs>
                <w:tab w:val="clear" w:pos="765"/>
                <w:tab w:val="decimal" w:pos="726"/>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w:t>
            </w:r>
          </w:p>
        </w:tc>
      </w:tr>
      <w:tr w:rsidR="009F0C36" w:rsidRPr="005475AE" w14:paraId="6E30D9CF" w14:textId="77777777" w:rsidTr="00320C87">
        <w:trPr>
          <w:cantSplit/>
        </w:trPr>
        <w:tc>
          <w:tcPr>
            <w:tcW w:w="5850" w:type="dxa"/>
            <w:gridSpan w:val="2"/>
          </w:tcPr>
          <w:p w14:paraId="4234E6EB" w14:textId="77777777" w:rsidR="009F0C36" w:rsidRPr="005475AE" w:rsidRDefault="009F0C36" w:rsidP="002831F8">
            <w:pPr>
              <w:spacing w:line="240" w:lineRule="auto"/>
              <w:rPr>
                <w:rFonts w:cs="Times New Roman"/>
                <w:szCs w:val="22"/>
              </w:rPr>
            </w:pPr>
          </w:p>
        </w:tc>
        <w:tc>
          <w:tcPr>
            <w:tcW w:w="1350" w:type="dxa"/>
            <w:tcBorders>
              <w:top w:val="single" w:sz="4" w:space="0" w:color="auto"/>
              <w:bottom w:val="single" w:sz="4" w:space="0" w:color="auto"/>
            </w:tcBorders>
          </w:tcPr>
          <w:p w14:paraId="028BA356" w14:textId="77777777" w:rsidR="009F0C36" w:rsidRPr="005475AE" w:rsidRDefault="009F0C36" w:rsidP="002831F8">
            <w:pPr>
              <w:pStyle w:val="acctfourfigures"/>
              <w:tabs>
                <w:tab w:val="clear" w:pos="765"/>
                <w:tab w:val="decimal" w:pos="731"/>
                <w:tab w:val="decimal" w:pos="1642"/>
              </w:tabs>
              <w:spacing w:line="240" w:lineRule="auto"/>
              <w:jc w:val="center"/>
              <w:rPr>
                <w:rFonts w:cs="Times New Roman"/>
                <w:b/>
                <w:bCs/>
                <w:szCs w:val="22"/>
                <w:lang w:bidi="th-TH"/>
              </w:rPr>
            </w:pPr>
            <w:r w:rsidRPr="008D1632">
              <w:rPr>
                <w:rFonts w:cs="Times New Roman"/>
                <w:b/>
                <w:bCs/>
                <w:szCs w:val="22"/>
                <w:lang w:bidi="th-TH"/>
              </w:rPr>
              <w:t xml:space="preserve">        30,616</w:t>
            </w:r>
          </w:p>
        </w:tc>
        <w:tc>
          <w:tcPr>
            <w:tcW w:w="180" w:type="dxa"/>
          </w:tcPr>
          <w:p w14:paraId="4205C52D" w14:textId="77777777" w:rsidR="009F0C36" w:rsidRPr="005475AE" w:rsidRDefault="009F0C36" w:rsidP="002831F8">
            <w:pPr>
              <w:pStyle w:val="acctfourfigures"/>
              <w:spacing w:line="240" w:lineRule="auto"/>
              <w:rPr>
                <w:b/>
                <w:bCs/>
                <w:szCs w:val="22"/>
              </w:rPr>
            </w:pPr>
          </w:p>
        </w:tc>
        <w:tc>
          <w:tcPr>
            <w:tcW w:w="1260" w:type="dxa"/>
            <w:tcBorders>
              <w:top w:val="single" w:sz="4" w:space="0" w:color="auto"/>
              <w:bottom w:val="single" w:sz="4" w:space="0" w:color="auto"/>
            </w:tcBorders>
          </w:tcPr>
          <w:p w14:paraId="726A2C42" w14:textId="77777777" w:rsidR="009F0C36" w:rsidRPr="005475AE" w:rsidRDefault="009F0C36" w:rsidP="002831F8">
            <w:pPr>
              <w:pStyle w:val="acctfourfigures"/>
              <w:tabs>
                <w:tab w:val="clear" w:pos="765"/>
                <w:tab w:val="decimal" w:pos="731"/>
                <w:tab w:val="decimal" w:pos="1642"/>
              </w:tabs>
              <w:spacing w:line="240" w:lineRule="auto"/>
              <w:ind w:right="11"/>
              <w:jc w:val="center"/>
              <w:rPr>
                <w:rFonts w:cs="Times New Roman"/>
                <w:b/>
                <w:bCs/>
                <w:szCs w:val="22"/>
                <w:lang w:bidi="th-TH"/>
              </w:rPr>
            </w:pPr>
            <w:r w:rsidRPr="008D1632">
              <w:rPr>
                <w:rFonts w:cs="Times New Roman"/>
                <w:b/>
                <w:bCs/>
                <w:szCs w:val="22"/>
                <w:lang w:bidi="th-TH"/>
              </w:rPr>
              <w:t xml:space="preserve">     27,227</w:t>
            </w:r>
          </w:p>
        </w:tc>
      </w:tr>
      <w:tr w:rsidR="009F0C36" w:rsidRPr="005475AE" w14:paraId="5920CF39" w14:textId="77777777" w:rsidTr="00320C87">
        <w:trPr>
          <w:cantSplit/>
        </w:trPr>
        <w:tc>
          <w:tcPr>
            <w:tcW w:w="5850" w:type="dxa"/>
            <w:gridSpan w:val="2"/>
          </w:tcPr>
          <w:p w14:paraId="6320C186" w14:textId="77777777" w:rsidR="009F0C36" w:rsidRPr="005475AE" w:rsidRDefault="009F0C36" w:rsidP="002831F8">
            <w:pPr>
              <w:spacing w:line="240" w:lineRule="auto"/>
              <w:ind w:left="175" w:right="-80" w:hanging="175"/>
              <w:rPr>
                <w:rFonts w:cs="Times New Roman"/>
                <w:szCs w:val="22"/>
                <w:lang w:val="en-US" w:bidi="th-TH"/>
              </w:rPr>
            </w:pPr>
            <w:r w:rsidRPr="005475AE">
              <w:rPr>
                <w:rFonts w:cs="Times New Roman"/>
                <w:szCs w:val="22"/>
                <w:lang w:val="en-US"/>
              </w:rPr>
              <w:t xml:space="preserve">Present value of remaining lease payments, discounted using the incremental borrowing rate </w:t>
            </w:r>
            <w:proofErr w:type="gramStart"/>
            <w:r w:rsidRPr="005475AE">
              <w:rPr>
                <w:rFonts w:cs="Times New Roman"/>
                <w:szCs w:val="22"/>
                <w:lang w:val="en-US"/>
              </w:rPr>
              <w:t>at</w:t>
            </w:r>
            <w:proofErr w:type="gramEnd"/>
            <w:r w:rsidRPr="005475AE">
              <w:rPr>
                <w:rFonts w:cs="Times New Roman"/>
                <w:szCs w:val="22"/>
                <w:lang w:val="en-US"/>
              </w:rPr>
              <w:t xml:space="preserve"> 1 October 2020 </w:t>
            </w:r>
          </w:p>
        </w:tc>
        <w:tc>
          <w:tcPr>
            <w:tcW w:w="1350" w:type="dxa"/>
            <w:tcBorders>
              <w:top w:val="single" w:sz="4" w:space="0" w:color="auto"/>
            </w:tcBorders>
            <w:vAlign w:val="bottom"/>
          </w:tcPr>
          <w:p w14:paraId="7AAD1E19" w14:textId="77777777" w:rsidR="009F0C36" w:rsidRPr="005475AE" w:rsidRDefault="009F0C36" w:rsidP="002831F8">
            <w:pPr>
              <w:pStyle w:val="acctfourfigures"/>
              <w:tabs>
                <w:tab w:val="clear" w:pos="765"/>
                <w:tab w:val="decimal" w:pos="1090"/>
              </w:tabs>
              <w:spacing w:line="240" w:lineRule="auto"/>
              <w:ind w:left="361" w:right="9" w:hanging="361"/>
              <w:rPr>
                <w:szCs w:val="22"/>
                <w:lang w:val="en-US"/>
              </w:rPr>
            </w:pPr>
            <w:r w:rsidRPr="00C752CF">
              <w:rPr>
                <w:szCs w:val="22"/>
                <w:lang w:val="en-US"/>
              </w:rPr>
              <w:t>26,836</w:t>
            </w:r>
          </w:p>
        </w:tc>
        <w:tc>
          <w:tcPr>
            <w:tcW w:w="180" w:type="dxa"/>
          </w:tcPr>
          <w:p w14:paraId="5E689EEA" w14:textId="77777777" w:rsidR="009F0C36" w:rsidRPr="005475AE" w:rsidRDefault="009F0C36" w:rsidP="002831F8">
            <w:pPr>
              <w:pStyle w:val="acctfourfigures"/>
              <w:spacing w:line="240" w:lineRule="auto"/>
              <w:rPr>
                <w:szCs w:val="22"/>
              </w:rPr>
            </w:pPr>
          </w:p>
        </w:tc>
        <w:tc>
          <w:tcPr>
            <w:tcW w:w="1260" w:type="dxa"/>
            <w:tcBorders>
              <w:top w:val="single" w:sz="4" w:space="0" w:color="auto"/>
            </w:tcBorders>
            <w:vAlign w:val="bottom"/>
          </w:tcPr>
          <w:p w14:paraId="6EA55E55" w14:textId="77777777" w:rsidR="009F0C36" w:rsidRPr="005475AE" w:rsidRDefault="009F0C36" w:rsidP="002831F8">
            <w:pPr>
              <w:pStyle w:val="acctfourfigures"/>
              <w:tabs>
                <w:tab w:val="clear" w:pos="765"/>
                <w:tab w:val="decimal" w:pos="996"/>
              </w:tabs>
              <w:spacing w:line="240" w:lineRule="auto"/>
              <w:ind w:right="9"/>
              <w:rPr>
                <w:szCs w:val="22"/>
              </w:rPr>
            </w:pPr>
            <w:r w:rsidRPr="00C752CF">
              <w:rPr>
                <w:szCs w:val="22"/>
              </w:rPr>
              <w:t>23,563</w:t>
            </w:r>
          </w:p>
        </w:tc>
      </w:tr>
      <w:tr w:rsidR="009F0C36" w:rsidRPr="005475AE" w14:paraId="503E07FA" w14:textId="77777777" w:rsidTr="00320C87">
        <w:trPr>
          <w:cantSplit/>
        </w:trPr>
        <w:tc>
          <w:tcPr>
            <w:tcW w:w="5850" w:type="dxa"/>
            <w:gridSpan w:val="2"/>
            <w:vAlign w:val="bottom"/>
          </w:tcPr>
          <w:p w14:paraId="5ABAB0B8" w14:textId="77777777" w:rsidR="009F0C36" w:rsidRPr="005475AE" w:rsidRDefault="009F0C36" w:rsidP="002831F8">
            <w:pPr>
              <w:spacing w:line="240" w:lineRule="auto"/>
              <w:ind w:left="175" w:hanging="175"/>
              <w:rPr>
                <w:rFonts w:cs="Times New Roman"/>
                <w:szCs w:val="22"/>
                <w:lang w:val="en-US"/>
              </w:rPr>
            </w:pPr>
            <w:r w:rsidRPr="005475AE">
              <w:rPr>
                <w:rFonts w:cs="Times New Roman"/>
                <w:szCs w:val="22"/>
                <w:lang w:val="en-US"/>
              </w:rPr>
              <w:t xml:space="preserve">Finance lease liabilities </w:t>
            </w:r>
            <w:proofErr w:type="spellStart"/>
            <w:r w:rsidRPr="005475AE">
              <w:rPr>
                <w:rFonts w:cs="Times New Roman"/>
                <w:szCs w:val="22"/>
                <w:lang w:val="en-US"/>
              </w:rPr>
              <w:t>recognised</w:t>
            </w:r>
            <w:proofErr w:type="spellEnd"/>
            <w:r w:rsidRPr="005475AE">
              <w:rPr>
                <w:rFonts w:cs="Times New Roman"/>
                <w:szCs w:val="22"/>
                <w:lang w:val="en-US"/>
              </w:rPr>
              <w:t xml:space="preserve"> as </w:t>
            </w:r>
            <w:proofErr w:type="gramStart"/>
            <w:r w:rsidRPr="005475AE">
              <w:rPr>
                <w:rFonts w:cs="Times New Roman"/>
                <w:szCs w:val="22"/>
                <w:lang w:val="en-US"/>
              </w:rPr>
              <w:t>at</w:t>
            </w:r>
            <w:proofErr w:type="gramEnd"/>
            <w:r w:rsidRPr="005475AE">
              <w:rPr>
                <w:rFonts w:cs="Times New Roman"/>
                <w:szCs w:val="22"/>
                <w:lang w:val="en-US"/>
              </w:rPr>
              <w:t xml:space="preserve"> 30 September 2020</w:t>
            </w:r>
          </w:p>
        </w:tc>
        <w:tc>
          <w:tcPr>
            <w:tcW w:w="1350" w:type="dxa"/>
            <w:tcBorders>
              <w:bottom w:val="single" w:sz="4" w:space="0" w:color="auto"/>
            </w:tcBorders>
            <w:vAlign w:val="bottom"/>
          </w:tcPr>
          <w:p w14:paraId="471A7C14" w14:textId="77777777" w:rsidR="009F0C36" w:rsidRPr="005475AE" w:rsidRDefault="009F0C36" w:rsidP="002831F8">
            <w:pPr>
              <w:pStyle w:val="acctfourfigures"/>
              <w:tabs>
                <w:tab w:val="clear" w:pos="765"/>
                <w:tab w:val="decimal" w:pos="1090"/>
              </w:tabs>
              <w:spacing w:line="240" w:lineRule="auto"/>
              <w:ind w:left="361" w:right="9" w:hanging="361"/>
              <w:rPr>
                <w:szCs w:val="22"/>
                <w:lang w:val="en-US"/>
              </w:rPr>
            </w:pPr>
            <w:r>
              <w:rPr>
                <w:szCs w:val="22"/>
                <w:lang w:val="en-US"/>
              </w:rPr>
              <w:t>990</w:t>
            </w:r>
          </w:p>
        </w:tc>
        <w:tc>
          <w:tcPr>
            <w:tcW w:w="180" w:type="dxa"/>
          </w:tcPr>
          <w:p w14:paraId="5E16E10F" w14:textId="77777777" w:rsidR="009F0C36" w:rsidRPr="005475AE" w:rsidRDefault="009F0C36" w:rsidP="002831F8">
            <w:pPr>
              <w:pStyle w:val="acctfourfigures"/>
              <w:spacing w:line="240" w:lineRule="auto"/>
              <w:rPr>
                <w:szCs w:val="22"/>
              </w:rPr>
            </w:pPr>
          </w:p>
        </w:tc>
        <w:tc>
          <w:tcPr>
            <w:tcW w:w="1260" w:type="dxa"/>
            <w:tcBorders>
              <w:bottom w:val="single" w:sz="4" w:space="0" w:color="auto"/>
            </w:tcBorders>
            <w:vAlign w:val="bottom"/>
          </w:tcPr>
          <w:p w14:paraId="2EC4D577" w14:textId="77777777" w:rsidR="009F0C36" w:rsidRPr="005475AE" w:rsidRDefault="009F0C36" w:rsidP="002831F8">
            <w:pPr>
              <w:pStyle w:val="acctfourfigures"/>
              <w:tabs>
                <w:tab w:val="clear" w:pos="765"/>
                <w:tab w:val="decimal" w:pos="996"/>
              </w:tabs>
              <w:spacing w:line="240" w:lineRule="auto"/>
              <w:ind w:right="9"/>
              <w:rPr>
                <w:szCs w:val="22"/>
              </w:rPr>
            </w:pPr>
            <w:r>
              <w:rPr>
                <w:szCs w:val="22"/>
              </w:rPr>
              <w:t>990</w:t>
            </w:r>
          </w:p>
        </w:tc>
      </w:tr>
      <w:tr w:rsidR="009F0C36" w:rsidRPr="005475AE" w14:paraId="1BFF1D89" w14:textId="77777777" w:rsidTr="00320C87">
        <w:trPr>
          <w:cantSplit/>
        </w:trPr>
        <w:tc>
          <w:tcPr>
            <w:tcW w:w="5850" w:type="dxa"/>
            <w:gridSpan w:val="2"/>
            <w:vAlign w:val="bottom"/>
          </w:tcPr>
          <w:p w14:paraId="76C4E22D" w14:textId="77777777" w:rsidR="009F0C36" w:rsidRPr="005475AE" w:rsidRDefault="009F0C36" w:rsidP="002831F8">
            <w:pPr>
              <w:spacing w:line="240" w:lineRule="auto"/>
              <w:ind w:left="175" w:hanging="175"/>
              <w:rPr>
                <w:rFonts w:cs="Times New Roman"/>
                <w:szCs w:val="22"/>
                <w:lang w:val="en-US"/>
              </w:rPr>
            </w:pPr>
            <w:r w:rsidRPr="005475AE">
              <w:rPr>
                <w:rFonts w:cs="Times New Roman"/>
                <w:b/>
                <w:bCs/>
                <w:szCs w:val="22"/>
                <w:lang w:val="en-US"/>
              </w:rPr>
              <w:t xml:space="preserve">Lease liabilities </w:t>
            </w:r>
            <w:proofErr w:type="spellStart"/>
            <w:r w:rsidRPr="005475AE">
              <w:rPr>
                <w:rFonts w:cs="Times New Roman"/>
                <w:b/>
                <w:bCs/>
                <w:szCs w:val="22"/>
                <w:lang w:val="en-US"/>
              </w:rPr>
              <w:t>recognised</w:t>
            </w:r>
            <w:proofErr w:type="spellEnd"/>
            <w:r w:rsidRPr="005475AE">
              <w:rPr>
                <w:rFonts w:cs="Times New Roman"/>
                <w:b/>
                <w:bCs/>
                <w:szCs w:val="22"/>
                <w:lang w:val="en-US"/>
              </w:rPr>
              <w:t xml:space="preserve"> </w:t>
            </w:r>
            <w:proofErr w:type="gramStart"/>
            <w:r w:rsidRPr="005475AE">
              <w:rPr>
                <w:rFonts w:cs="Times New Roman"/>
                <w:b/>
                <w:bCs/>
                <w:szCs w:val="22"/>
                <w:lang w:val="en-US"/>
              </w:rPr>
              <w:t>at</w:t>
            </w:r>
            <w:proofErr w:type="gramEnd"/>
            <w:r w:rsidRPr="005475AE">
              <w:rPr>
                <w:rFonts w:cs="Times New Roman"/>
                <w:b/>
                <w:bCs/>
                <w:szCs w:val="22"/>
                <w:lang w:val="en-US"/>
              </w:rPr>
              <w:t xml:space="preserve"> 1 October 2020</w:t>
            </w:r>
          </w:p>
        </w:tc>
        <w:tc>
          <w:tcPr>
            <w:tcW w:w="1350" w:type="dxa"/>
            <w:tcBorders>
              <w:top w:val="single" w:sz="4" w:space="0" w:color="auto"/>
              <w:bottom w:val="double" w:sz="4" w:space="0" w:color="auto"/>
            </w:tcBorders>
            <w:vAlign w:val="bottom"/>
          </w:tcPr>
          <w:p w14:paraId="7A25C8D0" w14:textId="77777777" w:rsidR="009F0C36" w:rsidRPr="005475AE" w:rsidRDefault="009F0C36" w:rsidP="002831F8">
            <w:pPr>
              <w:pStyle w:val="acctfourfigures"/>
              <w:tabs>
                <w:tab w:val="clear" w:pos="765"/>
                <w:tab w:val="decimal" w:pos="1090"/>
              </w:tabs>
              <w:spacing w:line="240" w:lineRule="auto"/>
              <w:ind w:left="361" w:right="9" w:hanging="361"/>
              <w:rPr>
                <w:b/>
                <w:bCs/>
                <w:szCs w:val="22"/>
                <w:lang w:val="en-US"/>
              </w:rPr>
            </w:pPr>
            <w:r>
              <w:rPr>
                <w:b/>
                <w:bCs/>
                <w:szCs w:val="22"/>
                <w:lang w:val="en-US"/>
              </w:rPr>
              <w:t>27,826</w:t>
            </w:r>
          </w:p>
        </w:tc>
        <w:tc>
          <w:tcPr>
            <w:tcW w:w="180" w:type="dxa"/>
          </w:tcPr>
          <w:p w14:paraId="1695C621" w14:textId="77777777" w:rsidR="009F0C36" w:rsidRPr="005475AE" w:rsidRDefault="009F0C36" w:rsidP="002831F8">
            <w:pPr>
              <w:pStyle w:val="acctfourfigures"/>
              <w:spacing w:line="240" w:lineRule="auto"/>
              <w:rPr>
                <w:szCs w:val="22"/>
              </w:rPr>
            </w:pPr>
          </w:p>
        </w:tc>
        <w:tc>
          <w:tcPr>
            <w:tcW w:w="1260" w:type="dxa"/>
            <w:tcBorders>
              <w:top w:val="single" w:sz="4" w:space="0" w:color="auto"/>
              <w:bottom w:val="double" w:sz="4" w:space="0" w:color="auto"/>
            </w:tcBorders>
            <w:vAlign w:val="bottom"/>
          </w:tcPr>
          <w:p w14:paraId="0ADEAF7E" w14:textId="77777777" w:rsidR="009F0C36" w:rsidRPr="005475AE" w:rsidRDefault="009F0C36" w:rsidP="002831F8">
            <w:pPr>
              <w:pStyle w:val="acctfourfigures"/>
              <w:tabs>
                <w:tab w:val="clear" w:pos="765"/>
                <w:tab w:val="decimal" w:pos="996"/>
              </w:tabs>
              <w:spacing w:line="240" w:lineRule="auto"/>
              <w:ind w:right="9"/>
              <w:rPr>
                <w:b/>
                <w:bCs/>
                <w:szCs w:val="22"/>
              </w:rPr>
            </w:pPr>
            <w:r>
              <w:rPr>
                <w:b/>
                <w:bCs/>
                <w:szCs w:val="22"/>
              </w:rPr>
              <w:t>24,553</w:t>
            </w:r>
          </w:p>
        </w:tc>
      </w:tr>
      <w:tr w:rsidR="009F0C36" w:rsidRPr="005475AE" w14:paraId="5483D8A2" w14:textId="77777777" w:rsidTr="00320C87">
        <w:trPr>
          <w:cantSplit/>
        </w:trPr>
        <w:tc>
          <w:tcPr>
            <w:tcW w:w="5850" w:type="dxa"/>
            <w:gridSpan w:val="2"/>
            <w:vAlign w:val="bottom"/>
          </w:tcPr>
          <w:p w14:paraId="251CE36B" w14:textId="77777777" w:rsidR="009F0C36" w:rsidRPr="005475AE" w:rsidRDefault="009F0C36" w:rsidP="002831F8">
            <w:pPr>
              <w:spacing w:line="240" w:lineRule="auto"/>
              <w:ind w:left="175" w:hanging="175"/>
              <w:rPr>
                <w:rFonts w:cs="Times New Roman"/>
                <w:szCs w:val="22"/>
                <w:lang w:val="en-US"/>
              </w:rPr>
            </w:pPr>
            <w:r w:rsidRPr="005475AE">
              <w:rPr>
                <w:rFonts w:cs="Times New Roman"/>
                <w:szCs w:val="22"/>
                <w:lang w:val="en-US"/>
              </w:rPr>
              <w:t>Weighted-average incremental borrowing rate</w:t>
            </w:r>
            <w:r w:rsidRPr="005475AE">
              <w:rPr>
                <w:rFonts w:cs="Times New Roman"/>
                <w:b/>
                <w:bCs/>
                <w:szCs w:val="22"/>
                <w:lang w:val="en-US"/>
              </w:rPr>
              <w:t xml:space="preserve"> </w:t>
            </w:r>
            <w:r w:rsidRPr="005475AE">
              <w:rPr>
                <w:rFonts w:cs="Times New Roman"/>
                <w:i/>
                <w:iCs/>
                <w:szCs w:val="22"/>
                <w:lang w:val="en-US"/>
              </w:rPr>
              <w:t>(% per annum)</w:t>
            </w:r>
          </w:p>
        </w:tc>
        <w:tc>
          <w:tcPr>
            <w:tcW w:w="1350" w:type="dxa"/>
            <w:tcBorders>
              <w:top w:val="double" w:sz="4" w:space="0" w:color="auto"/>
              <w:bottom w:val="double" w:sz="4" w:space="0" w:color="auto"/>
            </w:tcBorders>
            <w:vAlign w:val="bottom"/>
          </w:tcPr>
          <w:p w14:paraId="604D40C2" w14:textId="77777777" w:rsidR="009F0C36" w:rsidRPr="005475AE" w:rsidRDefault="009F0C36" w:rsidP="002831F8">
            <w:pPr>
              <w:pStyle w:val="acctfourfigures"/>
              <w:tabs>
                <w:tab w:val="clear" w:pos="765"/>
              </w:tabs>
              <w:spacing w:line="240" w:lineRule="auto"/>
              <w:ind w:right="9"/>
              <w:rPr>
                <w:szCs w:val="22"/>
                <w:lang w:val="en-US"/>
              </w:rPr>
            </w:pPr>
            <w:r>
              <w:rPr>
                <w:szCs w:val="22"/>
                <w:lang w:val="en-US"/>
              </w:rPr>
              <w:t xml:space="preserve">             </w:t>
            </w:r>
            <w:r w:rsidRPr="00C752CF">
              <w:rPr>
                <w:szCs w:val="22"/>
                <w:lang w:val="en-US"/>
              </w:rPr>
              <w:t>4.09</w:t>
            </w:r>
          </w:p>
        </w:tc>
        <w:tc>
          <w:tcPr>
            <w:tcW w:w="180" w:type="dxa"/>
          </w:tcPr>
          <w:p w14:paraId="0EBA37DC" w14:textId="77777777" w:rsidR="009F0C36" w:rsidRPr="005475AE" w:rsidRDefault="009F0C36" w:rsidP="002831F8">
            <w:pPr>
              <w:pStyle w:val="acctfourfigures"/>
              <w:tabs>
                <w:tab w:val="decimal" w:pos="1090"/>
              </w:tabs>
              <w:spacing w:line="240" w:lineRule="auto"/>
              <w:ind w:left="361" w:hanging="361"/>
              <w:rPr>
                <w:szCs w:val="22"/>
                <w:lang w:val="en-US"/>
              </w:rPr>
            </w:pPr>
          </w:p>
        </w:tc>
        <w:tc>
          <w:tcPr>
            <w:tcW w:w="1260" w:type="dxa"/>
            <w:tcBorders>
              <w:top w:val="double" w:sz="4" w:space="0" w:color="auto"/>
              <w:bottom w:val="double" w:sz="4" w:space="0" w:color="auto"/>
            </w:tcBorders>
            <w:vAlign w:val="bottom"/>
          </w:tcPr>
          <w:p w14:paraId="18FD9D2F" w14:textId="77777777" w:rsidR="009F0C36" w:rsidRPr="005475AE" w:rsidRDefault="009F0C36" w:rsidP="002831F8">
            <w:pPr>
              <w:pStyle w:val="acctfourfigures"/>
              <w:tabs>
                <w:tab w:val="clear" w:pos="765"/>
                <w:tab w:val="decimal" w:pos="726"/>
              </w:tabs>
              <w:spacing w:line="240" w:lineRule="auto"/>
              <w:ind w:right="9"/>
              <w:rPr>
                <w:szCs w:val="22"/>
              </w:rPr>
            </w:pPr>
            <w:r w:rsidRPr="00C752CF">
              <w:rPr>
                <w:szCs w:val="22"/>
              </w:rPr>
              <w:t>4.09</w:t>
            </w:r>
          </w:p>
        </w:tc>
      </w:tr>
    </w:tbl>
    <w:p w14:paraId="35C75063" w14:textId="77777777" w:rsidR="00B92133" w:rsidRPr="00320C87" w:rsidRDefault="00B92133" w:rsidP="004C518B">
      <w:pPr>
        <w:pStyle w:val="BodyText"/>
        <w:spacing w:after="0" w:line="120" w:lineRule="atLeast"/>
        <w:ind w:right="-27"/>
        <w:jc w:val="thaiDistribute"/>
        <w:rPr>
          <w:rFonts w:cs="Times New Roman"/>
          <w:szCs w:val="22"/>
        </w:rPr>
      </w:pPr>
    </w:p>
    <w:p w14:paraId="2410A857" w14:textId="7B4835BD" w:rsidR="0051510F" w:rsidRPr="00320C87" w:rsidRDefault="0051510F" w:rsidP="00320C87">
      <w:pPr>
        <w:pStyle w:val="Heading1"/>
        <w:numPr>
          <w:ilvl w:val="0"/>
          <w:numId w:val="38"/>
        </w:numPr>
        <w:spacing w:before="0" w:after="0" w:line="240" w:lineRule="atLeast"/>
        <w:ind w:left="540" w:hanging="540"/>
        <w:jc w:val="thaiDistribute"/>
        <w:rPr>
          <w:b w:val="0"/>
        </w:rPr>
      </w:pPr>
      <w:r w:rsidRPr="00320C87">
        <w:t>Significant accounting policies</w:t>
      </w:r>
    </w:p>
    <w:p w14:paraId="2E16DFFB" w14:textId="77777777" w:rsidR="00E77CBF" w:rsidRPr="0051510F" w:rsidRDefault="00E77CBF" w:rsidP="0051510F">
      <w:pPr>
        <w:pStyle w:val="BodyText"/>
        <w:spacing w:after="0" w:line="120" w:lineRule="atLeast"/>
        <w:ind w:right="-27"/>
        <w:jc w:val="thaiDistribute"/>
      </w:pPr>
    </w:p>
    <w:p w14:paraId="3E9B79E0" w14:textId="77777777" w:rsidR="0020348E" w:rsidRDefault="00E77CBF" w:rsidP="00BD41AA">
      <w:pPr>
        <w:spacing w:line="120" w:lineRule="atLeast"/>
        <w:ind w:left="540"/>
        <w:jc w:val="thaiDistribute"/>
      </w:pPr>
      <w:r w:rsidRPr="00DA1AC6">
        <w:t xml:space="preserve">The accounting policies set out below have been applied consistently to all periods presented in </w:t>
      </w:r>
      <w:proofErr w:type="gramStart"/>
      <w:r w:rsidRPr="00DA1AC6">
        <w:t>these financial statement</w:t>
      </w:r>
      <w:proofErr w:type="gramEnd"/>
      <w:r w:rsidR="005C64A3">
        <w:t xml:space="preserve"> e</w:t>
      </w:r>
      <w:r w:rsidR="001134FE">
        <w:t xml:space="preserve">xcept as </w:t>
      </w:r>
      <w:r w:rsidR="005C64A3">
        <w:t>explai</w:t>
      </w:r>
      <w:r w:rsidR="001134FE">
        <w:t>ned in note 3.</w:t>
      </w:r>
    </w:p>
    <w:p w14:paraId="6D9F4A1C" w14:textId="77777777" w:rsidR="0020348E" w:rsidRPr="00926E49" w:rsidRDefault="0020348E" w:rsidP="00F4722E">
      <w:pPr>
        <w:spacing w:line="120" w:lineRule="atLeast"/>
        <w:ind w:left="540"/>
        <w:jc w:val="thaiDistribute"/>
      </w:pPr>
    </w:p>
    <w:p w14:paraId="12EAF5CE" w14:textId="77777777" w:rsidR="00EC3272" w:rsidRPr="00DA1AC6" w:rsidRDefault="00EC3272" w:rsidP="00F4722E">
      <w:pPr>
        <w:pStyle w:val="Heading2"/>
        <w:numPr>
          <w:ilvl w:val="0"/>
          <w:numId w:val="0"/>
        </w:numPr>
        <w:shd w:val="clear" w:color="auto" w:fill="FFFFFF"/>
        <w:tabs>
          <w:tab w:val="left" w:pos="540"/>
        </w:tabs>
        <w:spacing w:before="0" w:after="0" w:line="120" w:lineRule="atLeast"/>
        <w:jc w:val="thaiDistribute"/>
        <w:rPr>
          <w:sz w:val="22"/>
          <w:szCs w:val="22"/>
        </w:rPr>
      </w:pPr>
      <w:r w:rsidRPr="00DA1AC6">
        <w:rPr>
          <w:sz w:val="22"/>
          <w:szCs w:val="22"/>
        </w:rPr>
        <w:t>(a)</w:t>
      </w:r>
      <w:r w:rsidRPr="00DA1AC6">
        <w:rPr>
          <w:sz w:val="22"/>
          <w:szCs w:val="22"/>
        </w:rPr>
        <w:tab/>
        <w:t>Basis of consolidation</w:t>
      </w:r>
    </w:p>
    <w:p w14:paraId="5AE4AD63" w14:textId="77777777" w:rsidR="00EC3272" w:rsidRPr="00DA1AC6" w:rsidRDefault="00EC3272" w:rsidP="00F4722E">
      <w:pPr>
        <w:spacing w:line="120" w:lineRule="atLeast"/>
        <w:ind w:left="540"/>
        <w:jc w:val="thaiDistribute"/>
      </w:pPr>
    </w:p>
    <w:p w14:paraId="11DC88BB" w14:textId="77777777" w:rsidR="00EC3272" w:rsidRDefault="00EC3272" w:rsidP="00320C87">
      <w:pPr>
        <w:pStyle w:val="BodyText"/>
        <w:spacing w:after="0" w:line="120" w:lineRule="atLeast"/>
        <w:ind w:left="540"/>
        <w:jc w:val="thaiDistribute"/>
        <w:rPr>
          <w:szCs w:val="22"/>
        </w:rPr>
      </w:pPr>
      <w:r w:rsidRPr="00DA1AC6">
        <w:rPr>
          <w:szCs w:val="22"/>
        </w:rPr>
        <w:t>The consolidated financial statements relate t</w:t>
      </w:r>
      <w:r w:rsidR="00F27CB7">
        <w:rPr>
          <w:szCs w:val="22"/>
        </w:rPr>
        <w:t>o the Company and its subsidiaries</w:t>
      </w:r>
      <w:r w:rsidRPr="00DA1AC6">
        <w:rPr>
          <w:szCs w:val="22"/>
        </w:rPr>
        <w:t xml:space="preserve"> (together referred to as the “Group”) and the Group’s interests in an associate.</w:t>
      </w:r>
    </w:p>
    <w:p w14:paraId="547638A3" w14:textId="77777777" w:rsidR="00EC3272" w:rsidRPr="00926E49" w:rsidRDefault="00EC3272" w:rsidP="008C74DC">
      <w:pPr>
        <w:pStyle w:val="BodyText"/>
        <w:spacing w:after="0" w:line="120" w:lineRule="atLeast"/>
        <w:ind w:right="-27"/>
        <w:jc w:val="thaiDistribute"/>
      </w:pPr>
    </w:p>
    <w:p w14:paraId="5667A2B9" w14:textId="77777777" w:rsidR="00EC3272" w:rsidRPr="00DA1AC6" w:rsidRDefault="00F27CB7" w:rsidP="00F4722E">
      <w:pPr>
        <w:pStyle w:val="BodyText"/>
        <w:spacing w:after="0" w:line="120" w:lineRule="atLeast"/>
        <w:ind w:left="540" w:right="-27"/>
        <w:jc w:val="thaiDistribute"/>
        <w:rPr>
          <w:i/>
          <w:iCs/>
          <w:szCs w:val="22"/>
        </w:rPr>
      </w:pPr>
      <w:r>
        <w:rPr>
          <w:i/>
          <w:iCs/>
          <w:szCs w:val="22"/>
        </w:rPr>
        <w:t>Subsidiaries</w:t>
      </w:r>
    </w:p>
    <w:p w14:paraId="3A8A0982" w14:textId="3FF04550" w:rsidR="00EC3272" w:rsidRDefault="00F27CB7" w:rsidP="00320C87">
      <w:pPr>
        <w:pStyle w:val="BodyText"/>
        <w:shd w:val="clear" w:color="auto" w:fill="FFFFFF"/>
        <w:spacing w:after="0" w:line="120" w:lineRule="atLeast"/>
        <w:ind w:left="540"/>
        <w:jc w:val="both"/>
        <w:rPr>
          <w:szCs w:val="22"/>
        </w:rPr>
      </w:pPr>
      <w:r>
        <w:rPr>
          <w:szCs w:val="22"/>
        </w:rPr>
        <w:t>Subsidiaries</w:t>
      </w:r>
      <w:r w:rsidR="00EC3272" w:rsidRPr="00DA1AC6">
        <w:rPr>
          <w:szCs w:val="22"/>
        </w:rPr>
        <w:t xml:space="preserve"> </w:t>
      </w:r>
      <w:r w:rsidR="00B976D8">
        <w:rPr>
          <w:szCs w:val="22"/>
        </w:rPr>
        <w:t>are entities</w:t>
      </w:r>
      <w:r w:rsidR="00EC3272">
        <w:rPr>
          <w:szCs w:val="22"/>
        </w:rPr>
        <w:t xml:space="preserve"> controlled by the Group. The Group controls an entity when it is exposed to, or has </w:t>
      </w:r>
      <w:r w:rsidR="00EC3272" w:rsidRPr="002E7A57">
        <w:rPr>
          <w:szCs w:val="22"/>
        </w:rPr>
        <w:t xml:space="preserve">rights to, variable returns from its involvement with the entity and </w:t>
      </w:r>
      <w:proofErr w:type="gramStart"/>
      <w:r w:rsidR="00EC3272" w:rsidRPr="002E7A57">
        <w:rPr>
          <w:szCs w:val="22"/>
        </w:rPr>
        <w:t>has the ability to</w:t>
      </w:r>
      <w:proofErr w:type="gramEnd"/>
      <w:r w:rsidR="00EC3272" w:rsidRPr="002E7A57">
        <w:rPr>
          <w:szCs w:val="22"/>
        </w:rPr>
        <w:t xml:space="preserve"> affect those returns through </w:t>
      </w:r>
      <w:r w:rsidR="00EC3272">
        <w:rPr>
          <w:szCs w:val="22"/>
        </w:rPr>
        <w:t xml:space="preserve">its power over the entity. </w:t>
      </w:r>
      <w:r w:rsidR="00EC3272" w:rsidRPr="00DA1AC6">
        <w:rPr>
          <w:szCs w:val="22"/>
        </w:rPr>
        <w:t>The financial statements of subsidiar</w:t>
      </w:r>
      <w:r>
        <w:rPr>
          <w:szCs w:val="22"/>
        </w:rPr>
        <w:t>ies</w:t>
      </w:r>
      <w:r w:rsidR="00EC3272" w:rsidRPr="00DA1AC6">
        <w:rPr>
          <w:szCs w:val="22"/>
        </w:rPr>
        <w:t xml:space="preserve"> are included in the consolidated financial statements from the date</w:t>
      </w:r>
      <w:r>
        <w:rPr>
          <w:szCs w:val="22"/>
        </w:rPr>
        <w:t xml:space="preserve"> on which</w:t>
      </w:r>
      <w:r w:rsidR="009E3A52">
        <w:rPr>
          <w:szCs w:val="22"/>
        </w:rPr>
        <w:t xml:space="preserve"> </w:t>
      </w:r>
      <w:r w:rsidR="00EC3272" w:rsidRPr="00DA1AC6">
        <w:rPr>
          <w:szCs w:val="22"/>
        </w:rPr>
        <w:t>control commences until the date</w:t>
      </w:r>
      <w:r>
        <w:rPr>
          <w:szCs w:val="22"/>
        </w:rPr>
        <w:t xml:space="preserve"> on which</w:t>
      </w:r>
      <w:r w:rsidR="00EC3272" w:rsidRPr="00DA1AC6">
        <w:rPr>
          <w:szCs w:val="22"/>
        </w:rPr>
        <w:t xml:space="preserve"> control ceases.</w:t>
      </w:r>
    </w:p>
    <w:p w14:paraId="5C9BA0CF" w14:textId="77777777" w:rsidR="00906F17" w:rsidRPr="00320C87" w:rsidRDefault="00906F17" w:rsidP="00F4722E">
      <w:pPr>
        <w:pStyle w:val="BodyText"/>
        <w:spacing w:after="0" w:line="120" w:lineRule="atLeast"/>
        <w:ind w:left="540" w:right="-27"/>
        <w:jc w:val="thaiDistribute"/>
        <w:rPr>
          <w:szCs w:val="22"/>
        </w:rPr>
      </w:pPr>
    </w:p>
    <w:p w14:paraId="59750435" w14:textId="77777777" w:rsidR="00E8701B" w:rsidRDefault="00906F17" w:rsidP="00F4722E">
      <w:pPr>
        <w:pStyle w:val="BodyText"/>
        <w:spacing w:after="0" w:line="120" w:lineRule="atLeast"/>
        <w:ind w:left="540" w:right="-27"/>
        <w:jc w:val="thaiDistribute"/>
        <w:rPr>
          <w:i/>
          <w:iCs/>
          <w:szCs w:val="22"/>
        </w:rPr>
      </w:pPr>
      <w:r w:rsidRPr="00E8701B">
        <w:rPr>
          <w:i/>
          <w:iCs/>
          <w:szCs w:val="22"/>
        </w:rPr>
        <w:t>Non-controlling interests</w:t>
      </w:r>
    </w:p>
    <w:p w14:paraId="266BB82F" w14:textId="340F0069" w:rsidR="009A1FBF" w:rsidRDefault="00906F17" w:rsidP="00320C87">
      <w:pPr>
        <w:pStyle w:val="BodyText"/>
        <w:spacing w:after="0" w:line="120" w:lineRule="atLeast"/>
        <w:ind w:left="540"/>
        <w:jc w:val="thaiDistribute"/>
        <w:rPr>
          <w:rFonts w:cs="Times New Roman"/>
        </w:rPr>
      </w:pPr>
      <w:r w:rsidRPr="00E8701B">
        <w:rPr>
          <w:szCs w:val="22"/>
        </w:rPr>
        <w:t xml:space="preserve">Changes in the Group’s interest in a subsidiary that do not result in a loss of control are accounted for as </w:t>
      </w:r>
      <w:r w:rsidR="000825B9">
        <w:rPr>
          <w:szCs w:val="22"/>
        </w:rPr>
        <w:t>other in s</w:t>
      </w:r>
      <w:r w:rsidR="00573B56">
        <w:rPr>
          <w:szCs w:val="22"/>
        </w:rPr>
        <w:t xml:space="preserve">hareholder’s </w:t>
      </w:r>
      <w:r w:rsidRPr="00E8701B">
        <w:rPr>
          <w:szCs w:val="22"/>
        </w:rPr>
        <w:t>equity</w:t>
      </w:r>
      <w:r w:rsidRPr="00E8701B">
        <w:rPr>
          <w:rFonts w:cs="Times New Roman"/>
        </w:rPr>
        <w:t>.</w:t>
      </w:r>
    </w:p>
    <w:p w14:paraId="0D85A4F1" w14:textId="77777777" w:rsidR="009A5BA7" w:rsidRDefault="009A5BA7" w:rsidP="00F4722E">
      <w:pPr>
        <w:pStyle w:val="BodyText"/>
        <w:spacing w:after="0" w:line="120" w:lineRule="atLeast"/>
        <w:ind w:left="540" w:right="-27"/>
        <w:jc w:val="thaiDistribute"/>
        <w:rPr>
          <w:rFonts w:cs="Times New Roman"/>
        </w:rPr>
      </w:pPr>
    </w:p>
    <w:p w14:paraId="5B155810" w14:textId="77777777" w:rsidR="00EC3272" w:rsidRPr="00623BB9" w:rsidRDefault="00EC3272" w:rsidP="00F4722E">
      <w:pPr>
        <w:pStyle w:val="BodyText"/>
        <w:spacing w:after="0" w:line="120" w:lineRule="atLeast"/>
        <w:ind w:left="540" w:right="-27"/>
        <w:jc w:val="thaiDistribute"/>
        <w:rPr>
          <w:i/>
          <w:iCs/>
          <w:szCs w:val="22"/>
        </w:rPr>
      </w:pPr>
      <w:r w:rsidRPr="00623BB9">
        <w:rPr>
          <w:i/>
          <w:iCs/>
          <w:szCs w:val="22"/>
        </w:rPr>
        <w:t>Loss of control</w:t>
      </w:r>
    </w:p>
    <w:p w14:paraId="22DA7B4A" w14:textId="247701DC" w:rsidR="00EC3272" w:rsidRDefault="00EC3272" w:rsidP="00F4722E">
      <w:pPr>
        <w:pStyle w:val="BodyText"/>
        <w:shd w:val="clear" w:color="auto" w:fill="FFFFFF"/>
        <w:spacing w:after="0" w:line="120" w:lineRule="atLeast"/>
        <w:ind w:left="540"/>
        <w:jc w:val="thaiDistribute"/>
        <w:rPr>
          <w:szCs w:val="22"/>
        </w:rPr>
      </w:pPr>
      <w:r w:rsidRPr="00584CCC">
        <w:rPr>
          <w:szCs w:val="22"/>
        </w:rPr>
        <w:t>When the Group loses control over a subsidiary, it derecognises the assets and liabilities,</w:t>
      </w:r>
      <w:r w:rsidR="00904949">
        <w:rPr>
          <w:szCs w:val="22"/>
        </w:rPr>
        <w:t xml:space="preserve"> </w:t>
      </w:r>
      <w:r w:rsidRPr="00584CCC">
        <w:rPr>
          <w:szCs w:val="22"/>
        </w:rPr>
        <w:t xml:space="preserve">any related non-controlling </w:t>
      </w:r>
      <w:proofErr w:type="gramStart"/>
      <w:r w:rsidRPr="00584CCC">
        <w:rPr>
          <w:szCs w:val="22"/>
        </w:rPr>
        <w:t>interests</w:t>
      </w:r>
      <w:proofErr w:type="gramEnd"/>
      <w:r w:rsidRPr="00584CCC">
        <w:rPr>
          <w:szCs w:val="22"/>
        </w:rPr>
        <w:t xml:space="preserve"> and other components of equity</w:t>
      </w:r>
      <w:r w:rsidR="00E94F13">
        <w:rPr>
          <w:szCs w:val="22"/>
        </w:rPr>
        <w:t xml:space="preserve"> </w:t>
      </w:r>
      <w:r w:rsidR="00E94F13" w:rsidRPr="00584CCC">
        <w:rPr>
          <w:szCs w:val="22"/>
        </w:rPr>
        <w:t>of the subsidiary</w:t>
      </w:r>
      <w:r w:rsidRPr="00584CCC">
        <w:rPr>
          <w:szCs w:val="22"/>
        </w:rPr>
        <w:t>. Any resulting gain or loss is recognised in profit or loss. Any interest retained in the former subsidiary is measured at fair value when control is lost.</w:t>
      </w:r>
      <w:r w:rsidR="00E94F13">
        <w:rPr>
          <w:szCs w:val="22"/>
        </w:rPr>
        <w:t xml:space="preserve"> </w:t>
      </w:r>
    </w:p>
    <w:p w14:paraId="54679C42" w14:textId="77777777" w:rsidR="00B92133" w:rsidRDefault="00B92133" w:rsidP="00F4722E">
      <w:pPr>
        <w:pStyle w:val="BodyText"/>
        <w:shd w:val="clear" w:color="auto" w:fill="FFFFFF"/>
        <w:spacing w:after="0" w:line="120" w:lineRule="atLeast"/>
        <w:ind w:left="540"/>
        <w:jc w:val="thaiDistribute"/>
        <w:rPr>
          <w:szCs w:val="22"/>
        </w:rPr>
      </w:pPr>
    </w:p>
    <w:p w14:paraId="6A200F93" w14:textId="77777777" w:rsidR="00EC3272" w:rsidRPr="006C3F32" w:rsidRDefault="00EC3272" w:rsidP="00F4722E">
      <w:pPr>
        <w:pStyle w:val="BodyText"/>
        <w:spacing w:after="0" w:line="120" w:lineRule="atLeast"/>
        <w:ind w:left="540" w:right="-27"/>
        <w:jc w:val="thaiDistribute"/>
        <w:rPr>
          <w:rFonts w:cs="Times New Roman"/>
          <w:i/>
          <w:iCs/>
          <w:szCs w:val="22"/>
          <w:lang w:val="en-US"/>
        </w:rPr>
      </w:pPr>
      <w:r w:rsidRPr="00906F17">
        <w:rPr>
          <w:rFonts w:cs="Times New Roman"/>
          <w:i/>
          <w:iCs/>
          <w:szCs w:val="22"/>
        </w:rPr>
        <w:t>Interests in equity-accounted investees</w:t>
      </w:r>
    </w:p>
    <w:p w14:paraId="4564EACD" w14:textId="07B06305" w:rsidR="00F4722E" w:rsidRDefault="00F4722E" w:rsidP="00766171">
      <w:pPr>
        <w:pStyle w:val="BodyText"/>
        <w:spacing w:after="0" w:line="120" w:lineRule="atLeast"/>
        <w:ind w:left="540"/>
        <w:jc w:val="thaiDistribute"/>
      </w:pPr>
      <w:r w:rsidRPr="00743536">
        <w:t xml:space="preserve">Associates are those entities in which the Group has significant influence, but not control or joint control, over the financial and operating policies. </w:t>
      </w:r>
    </w:p>
    <w:p w14:paraId="4B90A2D9" w14:textId="77777777" w:rsidR="000A6F12" w:rsidRPr="00743536" w:rsidRDefault="000A6F12" w:rsidP="00F4722E">
      <w:pPr>
        <w:pStyle w:val="BodyText"/>
        <w:spacing w:after="0" w:line="240" w:lineRule="atLeast"/>
        <w:ind w:left="540"/>
        <w:jc w:val="thaiDistribute"/>
      </w:pPr>
    </w:p>
    <w:p w14:paraId="06C439A6" w14:textId="44EFBE4A" w:rsidR="00F4722E" w:rsidRDefault="00E80D30" w:rsidP="00F4722E">
      <w:pPr>
        <w:pStyle w:val="BodyText"/>
        <w:spacing w:after="0" w:line="240" w:lineRule="atLeast"/>
        <w:ind w:left="540"/>
        <w:jc w:val="thaiDistribute"/>
      </w:pPr>
      <w:r w:rsidRPr="00320C87">
        <w:t xml:space="preserve">The Group recognised investments in associates </w:t>
      </w:r>
      <w:r w:rsidR="00F4722E" w:rsidRPr="00743536">
        <w:t xml:space="preserve">using the equity method. They </w:t>
      </w:r>
      <w:r w:rsidR="00F4722E" w:rsidRPr="005253A9">
        <w:t xml:space="preserve">are </w:t>
      </w:r>
      <w:r w:rsidR="00F4722E" w:rsidRPr="005260B9">
        <w:t>initially recognised</w:t>
      </w:r>
      <w:r w:rsidR="00F4722E" w:rsidRPr="005253A9">
        <w:t xml:space="preserve"> at </w:t>
      </w:r>
      <w:r w:rsidR="00F4722E" w:rsidRPr="00320C87">
        <w:rPr>
          <w:spacing w:val="-2"/>
        </w:rPr>
        <w:t xml:space="preserve">cost, which includes transaction costs. </w:t>
      </w:r>
      <w:proofErr w:type="gramStart"/>
      <w:r w:rsidR="00F4722E" w:rsidRPr="00320C87">
        <w:rPr>
          <w:spacing w:val="-2"/>
        </w:rPr>
        <w:t>Subsequent to</w:t>
      </w:r>
      <w:proofErr w:type="gramEnd"/>
      <w:r w:rsidR="00F4722E" w:rsidRPr="00320C87">
        <w:rPr>
          <w:spacing w:val="-2"/>
        </w:rPr>
        <w:t xml:space="preserve"> initial recognition, the consolidated financial statements</w:t>
      </w:r>
      <w:r w:rsidR="00F4722E" w:rsidRPr="00743536">
        <w:t xml:space="preserve"> </w:t>
      </w:r>
      <w:r w:rsidR="00F4722E" w:rsidRPr="00320C87">
        <w:rPr>
          <w:spacing w:val="-2"/>
        </w:rPr>
        <w:t>include the Group’s share of the profit or loss and other comprehensive income of equity</w:t>
      </w:r>
      <w:r w:rsidRPr="00320C87">
        <w:rPr>
          <w:spacing w:val="-2"/>
        </w:rPr>
        <w:t>-</w:t>
      </w:r>
      <w:r w:rsidR="00F4722E" w:rsidRPr="00320C87">
        <w:rPr>
          <w:spacing w:val="-2"/>
        </w:rPr>
        <w:t>accounted investees,</w:t>
      </w:r>
      <w:r w:rsidR="00F4722E" w:rsidRPr="00743536">
        <w:t xml:space="preserve"> until the date on which significant influence ceases.</w:t>
      </w:r>
    </w:p>
    <w:p w14:paraId="30E44E7A" w14:textId="77777777" w:rsidR="005C4265" w:rsidRPr="00DA787D" w:rsidRDefault="005C4265" w:rsidP="00B37311">
      <w:pPr>
        <w:pStyle w:val="BodyText"/>
        <w:spacing w:after="0" w:line="120" w:lineRule="atLeast"/>
        <w:jc w:val="thaiDistribute"/>
        <w:rPr>
          <w:lang w:bidi="th-TH"/>
        </w:rPr>
      </w:pPr>
    </w:p>
    <w:p w14:paraId="41A36880" w14:textId="7F5255BE" w:rsidR="005C4265" w:rsidRDefault="005C4265" w:rsidP="00F4722E">
      <w:pPr>
        <w:pStyle w:val="BodyText"/>
        <w:shd w:val="clear" w:color="auto" w:fill="FFFFFF"/>
        <w:spacing w:after="0" w:line="120" w:lineRule="atLeast"/>
        <w:ind w:left="540"/>
        <w:jc w:val="thaiDistribute"/>
        <w:rPr>
          <w:b/>
          <w:bCs/>
          <w:color w:val="0000FF"/>
          <w:szCs w:val="22"/>
        </w:rPr>
      </w:pPr>
      <w:r w:rsidRPr="00743536">
        <w:rPr>
          <w:i/>
          <w:iCs/>
          <w:szCs w:val="22"/>
        </w:rPr>
        <w:lastRenderedPageBreak/>
        <w:t>Transactions eliminated on consolidation</w:t>
      </w:r>
      <w:r w:rsidRPr="00743536">
        <w:rPr>
          <w:b/>
          <w:bCs/>
          <w:color w:val="0000FF"/>
          <w:szCs w:val="22"/>
        </w:rPr>
        <w:t xml:space="preserve">  </w:t>
      </w:r>
    </w:p>
    <w:p w14:paraId="7AFEB6EA" w14:textId="62788351" w:rsidR="00DB267E" w:rsidRDefault="005C4265" w:rsidP="00F4722E">
      <w:pPr>
        <w:pStyle w:val="BodyText"/>
        <w:shd w:val="clear" w:color="auto" w:fill="FFFFFF"/>
        <w:spacing w:after="0" w:line="120" w:lineRule="atLeast"/>
        <w:ind w:left="540"/>
        <w:jc w:val="thaiDistribute"/>
        <w:rPr>
          <w:spacing w:val="-6"/>
          <w:szCs w:val="22"/>
        </w:rPr>
      </w:pPr>
      <w:r w:rsidRPr="00D820A2">
        <w:rPr>
          <w:spacing w:val="-4"/>
          <w:szCs w:val="22"/>
        </w:rPr>
        <w:t>Intra-group balances and transactions, and any unrealised income or expenses arising from intra-group</w:t>
      </w:r>
      <w:r w:rsidR="00E8701B" w:rsidRPr="00D820A2">
        <w:rPr>
          <w:spacing w:val="-4"/>
          <w:szCs w:val="22"/>
        </w:rPr>
        <w:t xml:space="preserve"> transactions, are eliminated</w:t>
      </w:r>
      <w:r w:rsidR="00F96B28">
        <w:rPr>
          <w:rFonts w:hint="cs"/>
          <w:spacing w:val="-4"/>
          <w:szCs w:val="22"/>
          <w:cs/>
          <w:lang w:bidi="th-TH"/>
        </w:rPr>
        <w:t xml:space="preserve"> </w:t>
      </w:r>
      <w:r w:rsidR="00F96B28">
        <w:rPr>
          <w:spacing w:val="-4"/>
          <w:szCs w:val="22"/>
          <w:lang w:val="en-US" w:bidi="th-TH"/>
        </w:rPr>
        <w:t>on consolidation</w:t>
      </w:r>
      <w:r w:rsidR="00E8701B" w:rsidRPr="00D820A2">
        <w:rPr>
          <w:spacing w:val="-4"/>
          <w:szCs w:val="22"/>
        </w:rPr>
        <w:t xml:space="preserve">. </w:t>
      </w:r>
      <w:r w:rsidRPr="00D820A2">
        <w:rPr>
          <w:spacing w:val="-4"/>
          <w:szCs w:val="22"/>
        </w:rPr>
        <w:t xml:space="preserve">Unrealised gains arising from transactions with </w:t>
      </w:r>
      <w:r w:rsidR="00F96B28">
        <w:rPr>
          <w:spacing w:val="-4"/>
          <w:szCs w:val="22"/>
        </w:rPr>
        <w:t xml:space="preserve">associate </w:t>
      </w:r>
      <w:r w:rsidRPr="00D820A2">
        <w:rPr>
          <w:spacing w:val="-4"/>
          <w:szCs w:val="22"/>
        </w:rPr>
        <w:t>are eliminated against the investment to the extent of the Gro</w:t>
      </w:r>
      <w:r w:rsidR="00AF4E2E">
        <w:rPr>
          <w:spacing w:val="-4"/>
          <w:szCs w:val="22"/>
        </w:rPr>
        <w:t xml:space="preserve">up’s interest in the investee. </w:t>
      </w:r>
      <w:r w:rsidRPr="00D820A2">
        <w:rPr>
          <w:spacing w:val="-4"/>
          <w:szCs w:val="22"/>
        </w:rPr>
        <w:t xml:space="preserve">Unrealised losses are </w:t>
      </w:r>
      <w:r w:rsidRPr="00D820A2">
        <w:rPr>
          <w:spacing w:val="-6"/>
          <w:szCs w:val="22"/>
        </w:rPr>
        <w:t>eliminated in the same way as unrealised gains, but only to the extent that there is no evidence of impairment.</w:t>
      </w:r>
    </w:p>
    <w:p w14:paraId="4013C440" w14:textId="515CAE61" w:rsidR="009F0C36" w:rsidRDefault="009F0C36" w:rsidP="00F4722E">
      <w:pPr>
        <w:pStyle w:val="BodyText"/>
        <w:shd w:val="clear" w:color="auto" w:fill="FFFFFF"/>
        <w:spacing w:after="0" w:line="120" w:lineRule="atLeast"/>
        <w:ind w:left="540"/>
        <w:jc w:val="thaiDistribute"/>
        <w:rPr>
          <w:spacing w:val="-6"/>
          <w:szCs w:val="22"/>
        </w:rPr>
      </w:pPr>
    </w:p>
    <w:p w14:paraId="26B87160" w14:textId="4452A26D" w:rsidR="009F0C36" w:rsidRDefault="009F0C36" w:rsidP="009F0C36">
      <w:pPr>
        <w:pStyle w:val="Heading2"/>
        <w:numPr>
          <w:ilvl w:val="0"/>
          <w:numId w:val="0"/>
        </w:numPr>
        <w:shd w:val="clear" w:color="auto" w:fill="FFFFFF"/>
        <w:tabs>
          <w:tab w:val="left" w:pos="540"/>
        </w:tabs>
        <w:spacing w:before="0" w:after="0" w:line="120" w:lineRule="atLeast"/>
        <w:jc w:val="thaiDistribute"/>
        <w:rPr>
          <w:sz w:val="22"/>
          <w:szCs w:val="22"/>
          <w:lang w:bidi="th-TH"/>
        </w:rPr>
      </w:pPr>
      <w:r w:rsidRPr="00DA1AC6">
        <w:rPr>
          <w:sz w:val="22"/>
          <w:szCs w:val="22"/>
        </w:rPr>
        <w:t>(</w:t>
      </w:r>
      <w:r>
        <w:rPr>
          <w:sz w:val="22"/>
          <w:szCs w:val="22"/>
        </w:rPr>
        <w:t>b</w:t>
      </w:r>
      <w:r w:rsidRPr="00DA1AC6">
        <w:rPr>
          <w:sz w:val="22"/>
          <w:szCs w:val="22"/>
        </w:rPr>
        <w:t>)</w:t>
      </w:r>
      <w:r w:rsidRPr="00DA1AC6">
        <w:rPr>
          <w:sz w:val="22"/>
          <w:szCs w:val="22"/>
        </w:rPr>
        <w:tab/>
      </w:r>
      <w:r w:rsidRPr="00EE3200">
        <w:rPr>
          <w:sz w:val="22"/>
          <w:szCs w:val="22"/>
        </w:rPr>
        <w:t>Investments</w:t>
      </w:r>
      <w:r w:rsidR="00B92133" w:rsidRPr="00EE3200">
        <w:rPr>
          <w:sz w:val="22"/>
          <w:szCs w:val="22"/>
          <w:cs/>
          <w:lang w:bidi="th-TH"/>
        </w:rPr>
        <w:t xml:space="preserve"> </w:t>
      </w:r>
      <w:r w:rsidR="00B92133" w:rsidRPr="00320C87">
        <w:rPr>
          <w:sz w:val="22"/>
          <w:szCs w:val="22"/>
        </w:rPr>
        <w:t>in subsidiaries and associate</w:t>
      </w:r>
    </w:p>
    <w:p w14:paraId="2E7DE65D" w14:textId="77777777" w:rsidR="00787E2C" w:rsidRPr="00787E2C" w:rsidRDefault="00787E2C" w:rsidP="00787E2C">
      <w:pPr>
        <w:pStyle w:val="BodyText"/>
        <w:spacing w:after="0" w:line="120" w:lineRule="atLeast"/>
        <w:ind w:right="-27"/>
        <w:jc w:val="thaiDistribute"/>
      </w:pPr>
    </w:p>
    <w:p w14:paraId="55882A3E" w14:textId="312E0DEF" w:rsidR="00787E2C" w:rsidRPr="00787E2C" w:rsidRDefault="009F0C36" w:rsidP="00B92133">
      <w:pPr>
        <w:pStyle w:val="BodyText"/>
        <w:spacing w:after="0" w:line="120" w:lineRule="atLeast"/>
        <w:ind w:left="540" w:right="-27"/>
        <w:jc w:val="thaiDistribute"/>
        <w:rPr>
          <w:lang w:bidi="th-TH"/>
        </w:rPr>
      </w:pPr>
      <w:r w:rsidRPr="00787E2C">
        <w:t>Investments in subsidiaries</w:t>
      </w:r>
      <w:r w:rsidR="00787E2C" w:rsidRPr="00787E2C">
        <w:t xml:space="preserve"> and</w:t>
      </w:r>
      <w:r w:rsidRPr="00787E2C">
        <w:t xml:space="preserve"> associate in the separate financial statements are</w:t>
      </w:r>
      <w:r w:rsidRPr="00787E2C">
        <w:rPr>
          <w:rFonts w:hint="cs"/>
          <w:cs/>
          <w:lang w:bidi="th-TH"/>
        </w:rPr>
        <w:t xml:space="preserve"> </w:t>
      </w:r>
      <w:r w:rsidRPr="00787E2C">
        <w:t>measured at cost</w:t>
      </w:r>
      <w:r w:rsidR="00B92133">
        <w:rPr>
          <w:rFonts w:hint="cs"/>
          <w:cs/>
          <w:lang w:bidi="th-TH"/>
        </w:rPr>
        <w:t xml:space="preserve"> </w:t>
      </w:r>
      <w:r w:rsidR="00B92133" w:rsidRPr="00B92133">
        <w:t>less allowance for impairment losses</w:t>
      </w:r>
      <w:r w:rsidR="00B92133" w:rsidRPr="003A2B3C">
        <w:rPr>
          <w:sz w:val="20"/>
        </w:rPr>
        <w:t>.</w:t>
      </w:r>
      <w:r w:rsidR="00B92133">
        <w:rPr>
          <w:sz w:val="20"/>
        </w:rPr>
        <w:t xml:space="preserve"> </w:t>
      </w:r>
      <w:r w:rsidR="00B92133" w:rsidRPr="00B92133">
        <w:t xml:space="preserve">If the Company disposes of part of its investment, the deemed cost of the part sold is determined using the </w:t>
      </w:r>
      <w:r w:rsidR="00B045B0">
        <w:rPr>
          <w:lang w:val="en-US" w:bidi="th-TH"/>
        </w:rPr>
        <w:t xml:space="preserve">weighted average </w:t>
      </w:r>
      <w:r w:rsidR="00B92133" w:rsidRPr="00B92133">
        <w:t>method. Gains and losses on disposal of the investments are recognised in profit or loss.</w:t>
      </w:r>
    </w:p>
    <w:p w14:paraId="40162965" w14:textId="77777777" w:rsidR="00B92133" w:rsidRPr="00787E2C" w:rsidRDefault="00B92133" w:rsidP="00787E2C">
      <w:pPr>
        <w:pStyle w:val="BodyText"/>
        <w:spacing w:after="0" w:line="120" w:lineRule="atLeast"/>
        <w:ind w:right="-27" w:firstLine="540"/>
        <w:jc w:val="thaiDistribute"/>
      </w:pPr>
    </w:p>
    <w:p w14:paraId="04721321" w14:textId="683C7ABA" w:rsidR="00EC3272" w:rsidRPr="004F375C" w:rsidRDefault="00E8701B" w:rsidP="00F4722E">
      <w:pPr>
        <w:pStyle w:val="BodyText"/>
        <w:tabs>
          <w:tab w:val="left" w:pos="540"/>
        </w:tabs>
        <w:spacing w:after="0" w:line="240" w:lineRule="atLeast"/>
        <w:jc w:val="thaiDistribute"/>
        <w:rPr>
          <w:b/>
          <w:bCs/>
          <w:i/>
          <w:iCs/>
        </w:rPr>
      </w:pPr>
      <w:r w:rsidRPr="004F375C">
        <w:rPr>
          <w:b/>
          <w:bCs/>
          <w:i/>
          <w:iCs/>
        </w:rPr>
        <w:t xml:space="preserve"> </w:t>
      </w:r>
      <w:r w:rsidR="00EC3272" w:rsidRPr="004F375C">
        <w:rPr>
          <w:b/>
          <w:bCs/>
          <w:i/>
          <w:iCs/>
        </w:rPr>
        <w:t>(</w:t>
      </w:r>
      <w:r w:rsidR="00787E2C">
        <w:rPr>
          <w:b/>
          <w:bCs/>
          <w:i/>
          <w:iCs/>
        </w:rPr>
        <w:t>c</w:t>
      </w:r>
      <w:r w:rsidR="00EC3272" w:rsidRPr="004F375C">
        <w:rPr>
          <w:b/>
          <w:bCs/>
          <w:i/>
          <w:iCs/>
        </w:rPr>
        <w:t>)</w:t>
      </w:r>
      <w:r w:rsidR="00EC3272" w:rsidRPr="004F375C">
        <w:rPr>
          <w:b/>
          <w:bCs/>
          <w:i/>
          <w:iCs/>
        </w:rPr>
        <w:tab/>
        <w:t xml:space="preserve">Foreign </w:t>
      </w:r>
      <w:proofErr w:type="spellStart"/>
      <w:r w:rsidR="00EC3272" w:rsidRPr="004F375C">
        <w:rPr>
          <w:b/>
          <w:bCs/>
          <w:i/>
          <w:iCs/>
        </w:rPr>
        <w:t>currenc</w:t>
      </w:r>
      <w:r w:rsidR="009E3A52">
        <w:rPr>
          <w:b/>
          <w:bCs/>
          <w:i/>
          <w:iCs/>
          <w:lang w:val="en-US" w:bidi="th-TH"/>
        </w:rPr>
        <w:t>ies</w:t>
      </w:r>
      <w:proofErr w:type="spellEnd"/>
      <w:r w:rsidR="00EC3272" w:rsidRPr="004F375C">
        <w:rPr>
          <w:b/>
          <w:bCs/>
          <w:i/>
          <w:iCs/>
        </w:rPr>
        <w:t xml:space="preserve"> </w:t>
      </w:r>
    </w:p>
    <w:p w14:paraId="0E142354" w14:textId="359C0065" w:rsidR="00C356B7" w:rsidRDefault="00C356B7" w:rsidP="00C356B7">
      <w:pPr>
        <w:pStyle w:val="BodyText"/>
        <w:spacing w:after="0" w:line="240" w:lineRule="atLeast"/>
        <w:jc w:val="thaiDistribute"/>
        <w:rPr>
          <w:szCs w:val="22"/>
        </w:rPr>
      </w:pPr>
    </w:p>
    <w:p w14:paraId="5B5B8B2D" w14:textId="6FB4F25F" w:rsidR="00C356B7" w:rsidRDefault="00C356B7" w:rsidP="00C356B7">
      <w:pPr>
        <w:pStyle w:val="BodyText"/>
        <w:spacing w:after="0" w:line="240" w:lineRule="auto"/>
        <w:ind w:left="540"/>
        <w:jc w:val="thaiDistribute"/>
        <w:rPr>
          <w:szCs w:val="22"/>
        </w:rPr>
      </w:pPr>
      <w:r w:rsidRPr="00C356B7">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BC31A81" w14:textId="56DC813B" w:rsidR="00C356B7" w:rsidRDefault="00C356B7" w:rsidP="00C356B7">
      <w:pPr>
        <w:pStyle w:val="BodyText"/>
        <w:spacing w:after="0" w:line="240" w:lineRule="auto"/>
        <w:ind w:left="540"/>
        <w:jc w:val="thaiDistribute"/>
        <w:rPr>
          <w:szCs w:val="22"/>
        </w:rPr>
      </w:pPr>
    </w:p>
    <w:p w14:paraId="6A79E41F" w14:textId="6753424E" w:rsidR="00C356B7" w:rsidRPr="00C356B7" w:rsidRDefault="00C356B7" w:rsidP="00C356B7">
      <w:pPr>
        <w:pStyle w:val="BodyText"/>
        <w:spacing w:after="0" w:line="240" w:lineRule="auto"/>
        <w:ind w:left="540"/>
        <w:jc w:val="both"/>
        <w:rPr>
          <w:szCs w:val="22"/>
        </w:rPr>
      </w:pPr>
      <w:r w:rsidRPr="00320C87">
        <w:rPr>
          <w:spacing w:val="-2"/>
          <w:szCs w:val="22"/>
        </w:rPr>
        <w:t>Non-monetary assets and liabilities measured at fair value in foreign currencies are translated at the exchange</w:t>
      </w:r>
      <w:r w:rsidRPr="00C356B7">
        <w:rPr>
          <w:szCs w:val="22"/>
        </w:rPr>
        <w:t xml:space="preserve"> rates at the dates that fair value was determined.</w:t>
      </w:r>
    </w:p>
    <w:p w14:paraId="613169F4" w14:textId="77777777" w:rsidR="00C356B7" w:rsidRPr="00320C87" w:rsidRDefault="00C356B7" w:rsidP="00320C87">
      <w:pPr>
        <w:pStyle w:val="BodyText"/>
        <w:spacing w:after="0" w:line="240" w:lineRule="auto"/>
        <w:ind w:left="540"/>
        <w:jc w:val="thaiDistribute"/>
        <w:rPr>
          <w:szCs w:val="22"/>
        </w:rPr>
      </w:pPr>
    </w:p>
    <w:p w14:paraId="6456A161" w14:textId="03027741" w:rsidR="00C356B7" w:rsidRPr="005D5CF2" w:rsidRDefault="00C356B7" w:rsidP="00C356B7">
      <w:pPr>
        <w:pStyle w:val="BodyText"/>
        <w:spacing w:after="0" w:line="240" w:lineRule="auto"/>
        <w:ind w:left="540"/>
        <w:jc w:val="both"/>
        <w:rPr>
          <w:szCs w:val="22"/>
        </w:rPr>
      </w:pPr>
      <w:r w:rsidRPr="00320C87">
        <w:rPr>
          <w:spacing w:val="-2"/>
          <w:szCs w:val="22"/>
        </w:rPr>
        <w:t xml:space="preserve">Foreign currency differences are generally recognised in profit or loss. </w:t>
      </w:r>
      <w:r w:rsidR="005D5CF2" w:rsidRPr="00AE51A2">
        <w:rPr>
          <w:spacing w:val="-2"/>
          <w:szCs w:val="22"/>
        </w:rPr>
        <w:t xml:space="preserve">However, foreign currency differences </w:t>
      </w:r>
      <w:r w:rsidR="005D5CF2" w:rsidRPr="00320C87">
        <w:rPr>
          <w:szCs w:val="22"/>
        </w:rPr>
        <w:t xml:space="preserve">arising from qualifying cash flow hedges to the extent the hedge is effective </w:t>
      </w:r>
      <w:r w:rsidRPr="005D5CF2">
        <w:rPr>
          <w:szCs w:val="22"/>
        </w:rPr>
        <w:t>are recognised in other</w:t>
      </w:r>
      <w:r w:rsidR="005D5CF2" w:rsidRPr="00320C87">
        <w:rPr>
          <w:szCs w:val="22"/>
        </w:rPr>
        <w:t xml:space="preserve"> </w:t>
      </w:r>
      <w:r w:rsidRPr="005D5CF2">
        <w:rPr>
          <w:szCs w:val="22"/>
        </w:rPr>
        <w:t>comprehensive income:</w:t>
      </w:r>
    </w:p>
    <w:p w14:paraId="0F6DD30C" w14:textId="77777777" w:rsidR="00EC3272" w:rsidRPr="00DA787D" w:rsidRDefault="00EC3272" w:rsidP="00C356B7">
      <w:pPr>
        <w:pStyle w:val="BodyText"/>
        <w:spacing w:after="0" w:line="240" w:lineRule="atLeast"/>
        <w:jc w:val="thaiDistribute"/>
        <w:rPr>
          <w:szCs w:val="22"/>
        </w:rPr>
      </w:pPr>
    </w:p>
    <w:p w14:paraId="622AE792" w14:textId="40688D47" w:rsidR="00EC3272" w:rsidRPr="00320C87" w:rsidRDefault="00EC3272" w:rsidP="00E8701B">
      <w:pPr>
        <w:pStyle w:val="BodyText"/>
        <w:tabs>
          <w:tab w:val="left" w:pos="540"/>
        </w:tabs>
        <w:spacing w:after="0" w:line="120" w:lineRule="atLeast"/>
        <w:jc w:val="thaiDistribute"/>
        <w:rPr>
          <w:b/>
          <w:bCs/>
          <w:i/>
          <w:iCs/>
        </w:rPr>
      </w:pPr>
      <w:r w:rsidRPr="00DA1AC6">
        <w:rPr>
          <w:b/>
          <w:bCs/>
          <w:i/>
          <w:iCs/>
        </w:rPr>
        <w:t>(</w:t>
      </w:r>
      <w:r w:rsidR="00835792">
        <w:rPr>
          <w:b/>
          <w:bCs/>
          <w:i/>
          <w:iCs/>
        </w:rPr>
        <w:t>d</w:t>
      </w:r>
      <w:r w:rsidRPr="00DA1AC6">
        <w:rPr>
          <w:b/>
          <w:bCs/>
          <w:i/>
          <w:iCs/>
        </w:rPr>
        <w:t>)</w:t>
      </w:r>
      <w:r w:rsidRPr="00DA1AC6">
        <w:rPr>
          <w:b/>
          <w:bCs/>
          <w:i/>
          <w:iCs/>
        </w:rPr>
        <w:tab/>
      </w:r>
      <w:r w:rsidR="0023705B">
        <w:rPr>
          <w:b/>
          <w:bCs/>
          <w:i/>
          <w:iCs/>
        </w:rPr>
        <w:t>Financial instruments</w:t>
      </w:r>
    </w:p>
    <w:p w14:paraId="15CF8A81" w14:textId="76F889DC" w:rsidR="006020B1" w:rsidRPr="00320C87" w:rsidRDefault="006020B1" w:rsidP="00320C87">
      <w:pPr>
        <w:pStyle w:val="BodyText"/>
        <w:spacing w:after="0" w:line="240" w:lineRule="atLeast"/>
        <w:jc w:val="thaiDistribute"/>
        <w:rPr>
          <w:szCs w:val="22"/>
          <w:lang w:val="en-US" w:bidi="th-TH"/>
        </w:rPr>
      </w:pPr>
    </w:p>
    <w:p w14:paraId="68B27F68" w14:textId="77777777" w:rsidR="006020B1" w:rsidRPr="00C35000" w:rsidRDefault="006020B1" w:rsidP="006020B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C35000">
        <w:rPr>
          <w:b/>
          <w:bCs/>
          <w:i/>
          <w:iCs/>
          <w:szCs w:val="22"/>
        </w:rPr>
        <w:t>Accounting policies applicable from 1 October 2020</w:t>
      </w:r>
    </w:p>
    <w:p w14:paraId="22CE95D8" w14:textId="77777777" w:rsidR="006020B1" w:rsidRPr="00320C87" w:rsidRDefault="006020B1" w:rsidP="006020B1">
      <w:pPr>
        <w:spacing w:line="240" w:lineRule="auto"/>
        <w:ind w:left="540"/>
        <w:rPr>
          <w:szCs w:val="22"/>
        </w:rPr>
      </w:pPr>
    </w:p>
    <w:p w14:paraId="41A0C96D" w14:textId="5E760B65" w:rsidR="006020B1" w:rsidRDefault="006020B1" w:rsidP="00C35000">
      <w:pPr>
        <w:pStyle w:val="BodyText"/>
        <w:shd w:val="clear" w:color="auto" w:fill="FFFFFF"/>
        <w:spacing w:after="0" w:line="240" w:lineRule="auto"/>
        <w:ind w:left="900" w:hanging="360"/>
        <w:jc w:val="thaiDistribute"/>
        <w:rPr>
          <w:i/>
          <w:szCs w:val="22"/>
          <w:lang w:val="en-US"/>
        </w:rPr>
      </w:pPr>
      <w:r w:rsidRPr="00C35000">
        <w:rPr>
          <w:i/>
          <w:szCs w:val="22"/>
          <w:lang w:val="en-US"/>
        </w:rPr>
        <w:t>(d.1) Classification and measurement</w:t>
      </w:r>
    </w:p>
    <w:p w14:paraId="1ED164D0" w14:textId="0600B716" w:rsidR="005D09E1" w:rsidRPr="005D09E1" w:rsidRDefault="005D09E1" w:rsidP="005D09E1">
      <w:pPr>
        <w:pStyle w:val="BodyText"/>
        <w:spacing w:after="0" w:line="240" w:lineRule="auto"/>
        <w:ind w:left="990"/>
        <w:jc w:val="thaiDistribute"/>
        <w:rPr>
          <w:szCs w:val="22"/>
        </w:rPr>
      </w:pPr>
      <w:r w:rsidRPr="005D09E1">
        <w:rPr>
          <w:szCs w:val="22"/>
        </w:rPr>
        <w:t>Other financial assets and financial liabilities (except trade accounts receivables (see not</w:t>
      </w:r>
      <w:r w:rsidRPr="00ED157E">
        <w:rPr>
          <w:szCs w:val="22"/>
        </w:rPr>
        <w:t>e 4</w:t>
      </w:r>
      <w:r w:rsidR="00ED157E" w:rsidRPr="00320C87">
        <w:rPr>
          <w:szCs w:val="22"/>
          <w:cs/>
          <w:lang w:bidi="th-TH"/>
        </w:rPr>
        <w:t xml:space="preserve"> </w:t>
      </w:r>
      <w:r w:rsidRPr="00ED157E">
        <w:rPr>
          <w:szCs w:val="22"/>
        </w:rPr>
        <w:t>(f)) ar</w:t>
      </w:r>
      <w:r w:rsidRPr="005D09E1">
        <w:rPr>
          <w:szCs w:val="22"/>
        </w:rPr>
        <w:t>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5D09E1">
        <w:rPr>
          <w:rFonts w:hint="cs"/>
          <w:szCs w:val="22"/>
          <w:cs/>
          <w:lang w:bidi="th-TH"/>
        </w:rPr>
        <w:t xml:space="preserve"> </w:t>
      </w:r>
      <w:r w:rsidRPr="005D09E1">
        <w:rPr>
          <w:szCs w:val="22"/>
        </w:rPr>
        <w:t>and any transaction costs that are directly attributable to its acquisition or issue of the securities are recognised in profit or loss.</w:t>
      </w:r>
    </w:p>
    <w:p w14:paraId="0DDC1771" w14:textId="77777777" w:rsidR="005D09E1" w:rsidRPr="00320C87" w:rsidRDefault="005D09E1" w:rsidP="00C35000">
      <w:pPr>
        <w:pStyle w:val="BodyText"/>
        <w:shd w:val="clear" w:color="auto" w:fill="FFFFFF"/>
        <w:spacing w:after="0" w:line="240" w:lineRule="auto"/>
        <w:ind w:left="900" w:hanging="360"/>
        <w:jc w:val="thaiDistribute"/>
        <w:rPr>
          <w:iCs/>
          <w:szCs w:val="22"/>
          <w:lang w:val="en-US"/>
        </w:rPr>
      </w:pPr>
    </w:p>
    <w:p w14:paraId="505C285F" w14:textId="6C2CE3DC" w:rsidR="006020B1" w:rsidRPr="00C35000" w:rsidRDefault="006020B1" w:rsidP="006020B1">
      <w:pPr>
        <w:pStyle w:val="BodyText"/>
        <w:spacing w:after="0" w:line="240" w:lineRule="auto"/>
        <w:ind w:left="990"/>
        <w:jc w:val="thaiDistribute"/>
        <w:rPr>
          <w:szCs w:val="22"/>
        </w:rPr>
      </w:pPr>
      <w:r w:rsidRPr="00C35000">
        <w:rPr>
          <w:szCs w:val="22"/>
        </w:rPr>
        <w:t>On initial recognition, a financial asset is classified as measured at: amortised cost; fair value through other comprehensive income (FVOCI); or fair value through profit or loss (FVTPL).</w:t>
      </w:r>
      <w:r w:rsidRPr="006020B1">
        <w:rPr>
          <w:szCs w:val="22"/>
        </w:rPr>
        <w:t xml:space="preserve"> </w:t>
      </w:r>
      <w:r w:rsidRPr="00C35000">
        <w:rPr>
          <w:szCs w:val="22"/>
        </w:rPr>
        <w:t xml:space="preserve">Financial assets are not reclassified </w:t>
      </w:r>
      <w:proofErr w:type="gramStart"/>
      <w:r w:rsidRPr="00C35000">
        <w:rPr>
          <w:szCs w:val="22"/>
        </w:rPr>
        <w:t>subsequent to</w:t>
      </w:r>
      <w:proofErr w:type="gramEnd"/>
      <w:r w:rsidRPr="00C35000">
        <w:rPr>
          <w:szCs w:val="22"/>
        </w:rPr>
        <w:t xml:space="preserve"> their initial recognition unless the Group changes its business model for managing financial assets, in which case all affected financial assets are reclassified prospectively from the reclassification date.</w:t>
      </w:r>
    </w:p>
    <w:p w14:paraId="7A85B32D" w14:textId="77777777" w:rsidR="006020B1" w:rsidRPr="00320C87" w:rsidRDefault="006020B1" w:rsidP="006020B1">
      <w:pPr>
        <w:spacing w:line="240" w:lineRule="auto"/>
        <w:ind w:left="540"/>
        <w:rPr>
          <w:szCs w:val="22"/>
        </w:rPr>
      </w:pPr>
    </w:p>
    <w:p w14:paraId="7637D069" w14:textId="4ABE0D05" w:rsidR="006020B1" w:rsidRDefault="006020B1" w:rsidP="00320C87">
      <w:pPr>
        <w:keepLines/>
        <w:tabs>
          <w:tab w:val="left" w:pos="227"/>
          <w:tab w:val="left" w:pos="454"/>
          <w:tab w:val="left" w:pos="680"/>
          <w:tab w:val="left" w:pos="907"/>
          <w:tab w:val="center" w:pos="5330"/>
          <w:tab w:val="decimal" w:pos="7031"/>
          <w:tab w:val="decimal" w:pos="8460"/>
        </w:tabs>
        <w:spacing w:line="240" w:lineRule="auto"/>
        <w:ind w:left="990"/>
        <w:jc w:val="thaiDistribute"/>
        <w:rPr>
          <w:szCs w:val="22"/>
        </w:rPr>
      </w:pPr>
      <w:r w:rsidRPr="00C35000">
        <w:rPr>
          <w:szCs w:val="22"/>
        </w:rPr>
        <w:t xml:space="preserve">On initial recognition, financial liabilities are classified as measured at amortised cost using the effective interest method or FVTPL. Interest expense and foreign exchange gains and losses are recognised in profit or loss. Any gain or loss on derecognition is also recognised in profit or loss. </w:t>
      </w:r>
    </w:p>
    <w:p w14:paraId="780662C3" w14:textId="77777777" w:rsidR="00C35000" w:rsidRDefault="00C35000" w:rsidP="006020B1">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tbl>
      <w:tblPr>
        <w:tblStyle w:val="TableGrid"/>
        <w:tblW w:w="909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7144"/>
      </w:tblGrid>
      <w:tr w:rsidR="00C35000" w:rsidRPr="00121C35" w14:paraId="3250D30E" w14:textId="77777777" w:rsidTr="00320C87">
        <w:tc>
          <w:tcPr>
            <w:tcW w:w="1710" w:type="dxa"/>
          </w:tcPr>
          <w:p w14:paraId="6138F1FA" w14:textId="77777777" w:rsidR="00C35000" w:rsidRPr="003C2C86" w:rsidRDefault="00C35000" w:rsidP="002831F8">
            <w:pPr>
              <w:pStyle w:val="BodyText"/>
              <w:spacing w:after="0" w:line="240" w:lineRule="auto"/>
              <w:ind w:right="-130"/>
              <w:rPr>
                <w:szCs w:val="22"/>
                <w:lang w:val="en-US"/>
              </w:rPr>
            </w:pPr>
            <w:r w:rsidRPr="003C2C86">
              <w:rPr>
                <w:szCs w:val="22"/>
              </w:rPr>
              <w:t xml:space="preserve">Financial assets measured at amortised cost </w:t>
            </w:r>
          </w:p>
        </w:tc>
        <w:tc>
          <w:tcPr>
            <w:tcW w:w="236" w:type="dxa"/>
          </w:tcPr>
          <w:p w14:paraId="60A7E1C7" w14:textId="77777777" w:rsidR="00C35000" w:rsidRPr="003C2C86" w:rsidRDefault="00C35000" w:rsidP="002831F8">
            <w:pPr>
              <w:pStyle w:val="BodyText"/>
              <w:spacing w:after="0" w:line="240" w:lineRule="auto"/>
              <w:ind w:left="160" w:hanging="160"/>
              <w:jc w:val="thaiDistribute"/>
              <w:rPr>
                <w:szCs w:val="22"/>
              </w:rPr>
            </w:pPr>
          </w:p>
        </w:tc>
        <w:tc>
          <w:tcPr>
            <w:tcW w:w="7144" w:type="dxa"/>
          </w:tcPr>
          <w:p w14:paraId="238D86F5" w14:textId="647C75BF" w:rsidR="00C35000" w:rsidRPr="003C2C86" w:rsidRDefault="00C35000" w:rsidP="00320C87">
            <w:pPr>
              <w:pStyle w:val="BodyText"/>
              <w:spacing w:after="0" w:line="240" w:lineRule="auto"/>
              <w:ind w:left="180" w:hanging="180"/>
              <w:jc w:val="thaiDistribute"/>
              <w:rPr>
                <w:rFonts w:cstheme="minorBidi"/>
                <w:b/>
                <w:bCs/>
                <w:color w:val="0000FF"/>
                <w:szCs w:val="22"/>
                <w:lang w:val="en-US" w:bidi="th-TH"/>
              </w:rPr>
            </w:pPr>
            <w:r w:rsidRPr="003C2C86">
              <w:rPr>
                <w:szCs w:val="22"/>
              </w:rPr>
              <w:t>These assets are subsequently measured at amortised cost using the effective interest method. The amortised cost is reduced by expected credit losses. Interest income, foreign exchange gains and losses, expected credit</w:t>
            </w:r>
            <w:r w:rsidRPr="003C2C86">
              <w:rPr>
                <w:rFonts w:cstheme="minorBidi" w:hint="cs"/>
                <w:szCs w:val="22"/>
                <w:cs/>
                <w:lang w:bidi="th-TH"/>
              </w:rPr>
              <w:t xml:space="preserve"> </w:t>
            </w:r>
            <w:r w:rsidRPr="003C2C86">
              <w:rPr>
                <w:rFonts w:cstheme="minorBidi"/>
                <w:szCs w:val="22"/>
                <w:lang w:val="en-US" w:bidi="th-TH"/>
              </w:rPr>
              <w:t>loss</w:t>
            </w:r>
            <w:r w:rsidRPr="003C2C86">
              <w:rPr>
                <w:szCs w:val="22"/>
              </w:rPr>
              <w:t>, gain or loss on derecognition are recognised in profit or loss.</w:t>
            </w:r>
          </w:p>
          <w:p w14:paraId="077F1B8E" w14:textId="77777777" w:rsidR="00C35000" w:rsidRPr="003C2C86" w:rsidRDefault="00C35000" w:rsidP="00320C87">
            <w:pPr>
              <w:pStyle w:val="BodyText"/>
              <w:spacing w:after="0" w:line="240" w:lineRule="auto"/>
              <w:jc w:val="thaiDistribute"/>
              <w:rPr>
                <w:szCs w:val="22"/>
                <w:lang w:val="en-US"/>
              </w:rPr>
            </w:pPr>
          </w:p>
        </w:tc>
      </w:tr>
      <w:tr w:rsidR="00C35000" w:rsidRPr="00BD2896" w14:paraId="51425789" w14:textId="77777777" w:rsidTr="00320C87">
        <w:tc>
          <w:tcPr>
            <w:tcW w:w="1710" w:type="dxa"/>
          </w:tcPr>
          <w:p w14:paraId="25EDD658" w14:textId="362F3DFB" w:rsidR="00C35000" w:rsidRPr="003C2C86" w:rsidRDefault="00C35000" w:rsidP="002831F8">
            <w:pPr>
              <w:pStyle w:val="BodyText"/>
              <w:spacing w:after="0" w:line="240" w:lineRule="auto"/>
              <w:ind w:right="-130"/>
              <w:rPr>
                <w:szCs w:val="22"/>
                <w:lang w:val="en-US"/>
              </w:rPr>
            </w:pPr>
            <w:r w:rsidRPr="003C2C86">
              <w:rPr>
                <w:szCs w:val="22"/>
              </w:rPr>
              <w:lastRenderedPageBreak/>
              <w:t>Equity</w:t>
            </w:r>
            <w:r w:rsidR="008F5A54">
              <w:rPr>
                <w:szCs w:val="22"/>
              </w:rPr>
              <w:t xml:space="preserve"> </w:t>
            </w:r>
            <w:r w:rsidRPr="003C2C86">
              <w:rPr>
                <w:szCs w:val="22"/>
              </w:rPr>
              <w:t>investments measured at FVOCI</w:t>
            </w:r>
          </w:p>
        </w:tc>
        <w:tc>
          <w:tcPr>
            <w:tcW w:w="236" w:type="dxa"/>
          </w:tcPr>
          <w:p w14:paraId="3044BF7E" w14:textId="77777777" w:rsidR="00C35000" w:rsidRPr="003C2C86" w:rsidRDefault="00C35000" w:rsidP="002831F8">
            <w:pPr>
              <w:pStyle w:val="BodyText"/>
              <w:spacing w:after="0" w:line="240" w:lineRule="auto"/>
              <w:ind w:left="160" w:hanging="160"/>
              <w:jc w:val="thaiDistribute"/>
              <w:rPr>
                <w:szCs w:val="22"/>
              </w:rPr>
            </w:pPr>
          </w:p>
        </w:tc>
        <w:tc>
          <w:tcPr>
            <w:tcW w:w="7144" w:type="dxa"/>
          </w:tcPr>
          <w:p w14:paraId="5873103A" w14:textId="4D69A32B" w:rsidR="00C35000" w:rsidRPr="003C2C86" w:rsidRDefault="00C35000" w:rsidP="002831F8">
            <w:pPr>
              <w:pStyle w:val="BodyText"/>
              <w:spacing w:after="0" w:line="240" w:lineRule="auto"/>
              <w:ind w:left="160" w:hanging="160"/>
              <w:jc w:val="thaiDistribute"/>
              <w:rPr>
                <w:szCs w:val="22"/>
                <w:lang w:val="en-US"/>
              </w:rPr>
            </w:pPr>
            <w:r w:rsidRPr="003C2C86">
              <w:rPr>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2696F6EC" w14:textId="77777777" w:rsidR="000A65A5" w:rsidRPr="000A65A5" w:rsidRDefault="000A65A5" w:rsidP="000A65A5">
      <w:pPr>
        <w:pStyle w:val="BodyText"/>
        <w:spacing w:after="0" w:line="240" w:lineRule="auto"/>
        <w:jc w:val="thaiDistribute"/>
        <w:rPr>
          <w:szCs w:val="22"/>
        </w:rPr>
      </w:pPr>
    </w:p>
    <w:p w14:paraId="088B7E46" w14:textId="77777777" w:rsidR="000A65A5" w:rsidRPr="000A65A5" w:rsidRDefault="000A65A5" w:rsidP="000A65A5">
      <w:pPr>
        <w:pStyle w:val="BodyText"/>
        <w:shd w:val="clear" w:color="auto" w:fill="FFFFFF"/>
        <w:spacing w:after="0" w:line="240" w:lineRule="auto"/>
        <w:ind w:left="540"/>
        <w:jc w:val="thaiDistribute"/>
        <w:rPr>
          <w:bCs/>
          <w:szCs w:val="22"/>
          <w:lang w:val="en-US"/>
        </w:rPr>
      </w:pPr>
      <w:r w:rsidRPr="000A65A5">
        <w:rPr>
          <w:i/>
          <w:szCs w:val="22"/>
          <w:lang w:val="en-US"/>
        </w:rPr>
        <w:t>(d.2) Derecognition</w:t>
      </w:r>
      <w:r w:rsidRPr="000A65A5">
        <w:rPr>
          <w:b/>
          <w:bCs/>
          <w:i/>
          <w:szCs w:val="22"/>
          <w:lang w:val="en-US"/>
        </w:rPr>
        <w:t xml:space="preserve"> </w:t>
      </w:r>
      <w:r w:rsidRPr="000A65A5">
        <w:rPr>
          <w:i/>
          <w:szCs w:val="22"/>
          <w:lang w:val="en-US"/>
        </w:rPr>
        <w:t>and offsetting</w:t>
      </w:r>
    </w:p>
    <w:p w14:paraId="6A78024B" w14:textId="68A5926B" w:rsidR="000A65A5" w:rsidRPr="000A65A5" w:rsidRDefault="000A65A5" w:rsidP="000A65A5">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0A65A5">
        <w:rPr>
          <w:szCs w:val="22"/>
        </w:rPr>
        <w:t>The Group</w:t>
      </w:r>
      <w:r>
        <w:rPr>
          <w:szCs w:val="22"/>
        </w:rPr>
        <w:t xml:space="preserve"> </w:t>
      </w:r>
      <w:r w:rsidRPr="000A65A5">
        <w:rPr>
          <w:szCs w:val="22"/>
        </w:rPr>
        <w:t xml:space="preserve">derecognises a financial asset when the contractual rights to receive the cash flows from the financial asset expire, or it transfers the rights to receive the contractual cash flows in a transaction in which substantially </w:t>
      </w:r>
      <w:proofErr w:type="gramStart"/>
      <w:r w:rsidRPr="000A65A5">
        <w:rPr>
          <w:szCs w:val="22"/>
        </w:rPr>
        <w:t>all of</w:t>
      </w:r>
      <w:proofErr w:type="gramEnd"/>
      <w:r w:rsidRPr="000A65A5">
        <w:rPr>
          <w:szCs w:val="22"/>
        </w:rPr>
        <w:t xml:space="preserve"> the risks and rewards of ownership of the financial asset are transferred or in which the Group neither transfers nor retains substantially all of the risks and rewards of ownership and it does not retain control of the financial asset.</w:t>
      </w:r>
    </w:p>
    <w:p w14:paraId="18FCE04C" w14:textId="77777777" w:rsidR="000A65A5" w:rsidRPr="000A65A5" w:rsidRDefault="000A65A5" w:rsidP="000A65A5">
      <w:pPr>
        <w:pStyle w:val="BodyText"/>
        <w:spacing w:after="0" w:line="240" w:lineRule="auto"/>
        <w:ind w:left="1260"/>
        <w:jc w:val="thaiDistribute"/>
        <w:rPr>
          <w:szCs w:val="22"/>
        </w:rPr>
      </w:pPr>
    </w:p>
    <w:p w14:paraId="38359069" w14:textId="2B6AF6D8" w:rsidR="000A65A5" w:rsidRPr="000A65A5" w:rsidRDefault="000A65A5" w:rsidP="000A65A5">
      <w:pPr>
        <w:pStyle w:val="BodyText"/>
        <w:spacing w:after="0" w:line="240" w:lineRule="auto"/>
        <w:ind w:left="990"/>
        <w:jc w:val="thaiDistribute"/>
        <w:rPr>
          <w:szCs w:val="22"/>
          <w:highlight w:val="cyan"/>
        </w:rPr>
      </w:pPr>
      <w:r w:rsidRPr="000A65A5">
        <w:rPr>
          <w:szCs w:val="22"/>
        </w:rPr>
        <w:t xml:space="preserve">The Group derecognises a financial liability when its contractual obligations are discharged or </w:t>
      </w:r>
      <w:proofErr w:type="gramStart"/>
      <w:r w:rsidRPr="000A65A5">
        <w:rPr>
          <w:szCs w:val="22"/>
        </w:rPr>
        <w:t>cancelled, or</w:t>
      </w:r>
      <w:proofErr w:type="gramEnd"/>
      <w:r w:rsidRPr="000A65A5">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79F1ECF3" w14:textId="77777777" w:rsidR="000A65A5" w:rsidRPr="000A65A5" w:rsidRDefault="000A65A5" w:rsidP="000A65A5">
      <w:pPr>
        <w:pStyle w:val="BodyText"/>
        <w:spacing w:after="0" w:line="240" w:lineRule="auto"/>
        <w:ind w:left="990"/>
        <w:jc w:val="thaiDistribute"/>
        <w:rPr>
          <w:szCs w:val="22"/>
          <w:highlight w:val="cyan"/>
        </w:rPr>
      </w:pPr>
    </w:p>
    <w:p w14:paraId="511C1A31" w14:textId="418C8FCA" w:rsidR="000A65A5" w:rsidRPr="000A65A5" w:rsidRDefault="000A65A5" w:rsidP="000A65A5">
      <w:pPr>
        <w:pStyle w:val="BodyText"/>
        <w:spacing w:after="0" w:line="240" w:lineRule="auto"/>
        <w:ind w:left="990"/>
        <w:jc w:val="thaiDistribute"/>
        <w:rPr>
          <w:szCs w:val="22"/>
        </w:rPr>
      </w:pPr>
      <w:r w:rsidRPr="000A65A5">
        <w:rPr>
          <w:szCs w:val="22"/>
        </w:rPr>
        <w:t xml:space="preserve">The difference between the carrying amount extinguished and the consideration received or paid is recognised in profit or loss. </w:t>
      </w:r>
    </w:p>
    <w:p w14:paraId="3E25A3A4" w14:textId="77777777" w:rsidR="000A65A5" w:rsidRPr="000A65A5" w:rsidRDefault="000A65A5" w:rsidP="000A65A5">
      <w:pPr>
        <w:pStyle w:val="BodyText"/>
        <w:spacing w:after="0" w:line="240" w:lineRule="auto"/>
        <w:jc w:val="thaiDistribute"/>
        <w:rPr>
          <w:szCs w:val="22"/>
        </w:rPr>
      </w:pPr>
    </w:p>
    <w:p w14:paraId="45039C40" w14:textId="32EEFEFE" w:rsidR="000A65A5" w:rsidRDefault="000A65A5" w:rsidP="000A65A5">
      <w:pPr>
        <w:pStyle w:val="BodyText"/>
        <w:spacing w:after="0" w:line="240" w:lineRule="auto"/>
        <w:ind w:left="990"/>
        <w:jc w:val="thaiDistribute"/>
        <w:rPr>
          <w:szCs w:val="22"/>
        </w:rPr>
      </w:pPr>
      <w:r w:rsidRPr="000A65A5">
        <w:rPr>
          <w:szCs w:val="22"/>
        </w:rPr>
        <w:t xml:space="preserve">Financial assets and financial liabilities are </w:t>
      </w:r>
      <w:proofErr w:type="gramStart"/>
      <w:r w:rsidRPr="000A65A5">
        <w:rPr>
          <w:szCs w:val="22"/>
        </w:rPr>
        <w:t>offset</w:t>
      </w:r>
      <w:proofErr w:type="gramEnd"/>
      <w:r w:rsidRPr="000A65A5">
        <w:rPr>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p w14:paraId="6AD6E2BA" w14:textId="77777777" w:rsidR="00303257" w:rsidRPr="001E026C" w:rsidRDefault="00303257" w:rsidP="00303257">
      <w:pPr>
        <w:pStyle w:val="BodyText"/>
        <w:spacing w:after="0" w:line="240" w:lineRule="auto"/>
        <w:ind w:left="900"/>
        <w:jc w:val="thaiDistribute"/>
        <w:rPr>
          <w:color w:val="0000FF"/>
          <w:szCs w:val="22"/>
        </w:rPr>
      </w:pPr>
    </w:p>
    <w:p w14:paraId="50C4E64A" w14:textId="77777777" w:rsidR="00303257" w:rsidRPr="00303257" w:rsidRDefault="00303257" w:rsidP="00303257">
      <w:pPr>
        <w:pStyle w:val="BodyText"/>
        <w:shd w:val="clear" w:color="auto" w:fill="FFFFFF"/>
        <w:spacing w:after="0" w:line="240" w:lineRule="auto"/>
        <w:ind w:left="540"/>
        <w:jc w:val="thaiDistribute"/>
        <w:rPr>
          <w:i/>
          <w:iCs/>
          <w:szCs w:val="22"/>
          <w:lang w:val="en-US"/>
        </w:rPr>
      </w:pPr>
      <w:r w:rsidRPr="00303257">
        <w:rPr>
          <w:i/>
          <w:iCs/>
          <w:szCs w:val="22"/>
          <w:lang w:val="en-US"/>
        </w:rPr>
        <w:t xml:space="preserve">(d.3) </w:t>
      </w:r>
      <w:r w:rsidRPr="00303257">
        <w:rPr>
          <w:i/>
          <w:szCs w:val="22"/>
          <w:lang w:val="en-US"/>
        </w:rPr>
        <w:t>Derivatives</w:t>
      </w:r>
    </w:p>
    <w:p w14:paraId="2CC3944D" w14:textId="15B9343D" w:rsidR="00303257" w:rsidRDefault="00303257" w:rsidP="00303257">
      <w:pPr>
        <w:pStyle w:val="BodyText"/>
        <w:spacing w:after="0" w:line="240" w:lineRule="auto"/>
        <w:ind w:left="994"/>
        <w:jc w:val="thaiDistribute"/>
        <w:rPr>
          <w:rFonts w:cs="Univers 45 Light"/>
          <w:color w:val="000000"/>
          <w:szCs w:val="22"/>
          <w:lang w:bidi="th-TH"/>
        </w:rPr>
      </w:pPr>
      <w:r w:rsidRPr="00303257">
        <w:rPr>
          <w:rFonts w:cs="Univers 45 Light"/>
          <w:color w:val="000000"/>
          <w:szCs w:val="22"/>
          <w:lang w:bidi="th-TH"/>
        </w:rPr>
        <w:t>Derivative are recognised at fair value and remeasured at fair value at each reporting date. The gain or loss on remeasurement to fair value is recognised immediately in profit or loss, except where the derivatives qualify for cash flow hedge accounting, in which case recognition of any resultant gain or loss depends on nature of the item being hedged (see note 4</w:t>
      </w:r>
      <w:r w:rsidR="006426BA">
        <w:rPr>
          <w:rFonts w:cs="Univers 45 Light"/>
          <w:color w:val="000000"/>
          <w:szCs w:val="22"/>
          <w:lang w:bidi="th-TH"/>
        </w:rPr>
        <w:t xml:space="preserve"> </w:t>
      </w:r>
      <w:r w:rsidRPr="00303257">
        <w:rPr>
          <w:rFonts w:cs="Univers 45 Light"/>
          <w:color w:val="000000"/>
          <w:szCs w:val="22"/>
          <w:lang w:bidi="th-TH"/>
        </w:rPr>
        <w:t xml:space="preserve">(d.4)). </w:t>
      </w:r>
    </w:p>
    <w:p w14:paraId="02B21A3E" w14:textId="72DF277C" w:rsidR="00303257" w:rsidRDefault="00303257" w:rsidP="00303257">
      <w:pPr>
        <w:pStyle w:val="BodyText"/>
        <w:spacing w:after="0" w:line="240" w:lineRule="auto"/>
        <w:ind w:left="994"/>
        <w:jc w:val="thaiDistribute"/>
        <w:rPr>
          <w:rFonts w:cs="Univers 45 Light"/>
          <w:color w:val="000000"/>
          <w:szCs w:val="22"/>
          <w:lang w:bidi="th-TH"/>
        </w:rPr>
      </w:pPr>
    </w:p>
    <w:p w14:paraId="57B9A569" w14:textId="44847CA1" w:rsidR="00F05764" w:rsidRPr="00F05764" w:rsidRDefault="00F05764" w:rsidP="003C2C86">
      <w:pPr>
        <w:pStyle w:val="BodyText"/>
        <w:spacing w:after="0" w:line="240" w:lineRule="auto"/>
        <w:ind w:firstLine="540"/>
        <w:jc w:val="thaiDistribute"/>
        <w:rPr>
          <w:rFonts w:cs="Univers 45 Light"/>
          <w:b/>
          <w:bCs/>
          <w:i/>
          <w:iCs/>
          <w:color w:val="000000"/>
          <w:szCs w:val="22"/>
          <w:lang w:bidi="th-TH"/>
        </w:rPr>
      </w:pPr>
      <w:r w:rsidRPr="00F05764">
        <w:rPr>
          <w:rFonts w:cs="Univers 45 Light"/>
          <w:b/>
          <w:bCs/>
          <w:i/>
          <w:iCs/>
          <w:color w:val="000000"/>
          <w:szCs w:val="22"/>
          <w:lang w:bidi="th-TH"/>
        </w:rPr>
        <w:t xml:space="preserve">Accounting policies applicable from 1 </w:t>
      </w:r>
      <w:r w:rsidR="006426BA">
        <w:rPr>
          <w:rFonts w:cs="Univers 45 Light"/>
          <w:b/>
          <w:bCs/>
          <w:i/>
          <w:iCs/>
          <w:color w:val="000000"/>
          <w:szCs w:val="22"/>
          <w:lang w:bidi="th-TH"/>
        </w:rPr>
        <w:t>August</w:t>
      </w:r>
      <w:r w:rsidR="006426BA" w:rsidRPr="00F05764">
        <w:rPr>
          <w:rFonts w:cs="Univers 45 Light"/>
          <w:b/>
          <w:bCs/>
          <w:i/>
          <w:iCs/>
          <w:color w:val="000000"/>
          <w:szCs w:val="22"/>
          <w:lang w:bidi="th-TH"/>
        </w:rPr>
        <w:t xml:space="preserve"> </w:t>
      </w:r>
      <w:r w:rsidRPr="00F05764">
        <w:rPr>
          <w:rFonts w:cs="Univers 45 Light"/>
          <w:b/>
          <w:bCs/>
          <w:i/>
          <w:iCs/>
          <w:color w:val="000000"/>
          <w:szCs w:val="22"/>
          <w:lang w:bidi="th-TH"/>
        </w:rPr>
        <w:t>202</w:t>
      </w:r>
      <w:r w:rsidR="006426BA">
        <w:rPr>
          <w:rFonts w:cs="Univers 45 Light"/>
          <w:b/>
          <w:bCs/>
          <w:i/>
          <w:iCs/>
          <w:color w:val="000000"/>
          <w:szCs w:val="22"/>
          <w:lang w:bidi="th-TH"/>
        </w:rPr>
        <w:t>1</w:t>
      </w:r>
      <w:r w:rsidRPr="00F05764">
        <w:rPr>
          <w:rFonts w:cs="Univers 45 Light"/>
          <w:b/>
          <w:bCs/>
          <w:i/>
          <w:iCs/>
          <w:color w:val="000000"/>
          <w:szCs w:val="22"/>
          <w:lang w:bidi="th-TH"/>
        </w:rPr>
        <w:t>.</w:t>
      </w:r>
    </w:p>
    <w:p w14:paraId="182ECDF5" w14:textId="77777777" w:rsidR="00F05764" w:rsidRPr="00303257" w:rsidRDefault="00F05764" w:rsidP="00303257">
      <w:pPr>
        <w:pStyle w:val="BodyText"/>
        <w:spacing w:after="0" w:line="240" w:lineRule="auto"/>
        <w:ind w:left="994"/>
        <w:jc w:val="thaiDistribute"/>
        <w:rPr>
          <w:rFonts w:cs="Univers 45 Light"/>
          <w:color w:val="000000"/>
          <w:szCs w:val="22"/>
          <w:lang w:bidi="th-TH"/>
        </w:rPr>
      </w:pPr>
    </w:p>
    <w:p w14:paraId="57E669D3" w14:textId="750F4C7E" w:rsidR="00303257" w:rsidRPr="00303257" w:rsidRDefault="00303257" w:rsidP="00303257">
      <w:pPr>
        <w:pStyle w:val="BodyText"/>
        <w:shd w:val="clear" w:color="auto" w:fill="FFFFFF"/>
        <w:spacing w:after="0" w:line="240" w:lineRule="auto"/>
        <w:ind w:left="540"/>
        <w:jc w:val="thaiDistribute"/>
        <w:rPr>
          <w:i/>
          <w:iCs/>
          <w:szCs w:val="22"/>
          <w:lang w:val="en-US"/>
        </w:rPr>
      </w:pPr>
      <w:r w:rsidRPr="00303257">
        <w:rPr>
          <w:i/>
          <w:iCs/>
          <w:szCs w:val="22"/>
          <w:lang w:val="en-US"/>
        </w:rPr>
        <w:t xml:space="preserve">(d.4) </w:t>
      </w:r>
      <w:r w:rsidRPr="00303257">
        <w:rPr>
          <w:i/>
          <w:szCs w:val="22"/>
          <w:lang w:val="en-US"/>
        </w:rPr>
        <w:t xml:space="preserve">Hedging </w:t>
      </w:r>
    </w:p>
    <w:p w14:paraId="3D769566" w14:textId="3556F866" w:rsidR="00303257" w:rsidRPr="00303257" w:rsidRDefault="00303257" w:rsidP="00303257">
      <w:pPr>
        <w:pStyle w:val="BodyText"/>
        <w:spacing w:after="0" w:line="240" w:lineRule="auto"/>
        <w:ind w:left="994"/>
        <w:jc w:val="thaiDistribute"/>
        <w:rPr>
          <w:b/>
          <w:bCs/>
          <w:color w:val="0000FF"/>
          <w:szCs w:val="22"/>
        </w:rPr>
      </w:pPr>
      <w:r w:rsidRPr="00303257">
        <w:rPr>
          <w:rFonts w:cs="Univers 45 Light"/>
          <w:color w:val="000000"/>
          <w:szCs w:val="22"/>
          <w:lang w:bidi="th-TH"/>
        </w:rPr>
        <w:t xml:space="preserve">At inception of designated hedging relationships, the </w:t>
      </w:r>
      <w:r w:rsidRPr="00F156F5">
        <w:rPr>
          <w:rFonts w:cs="Univers 45 Light"/>
          <w:color w:val="000000"/>
          <w:szCs w:val="22"/>
          <w:lang w:bidi="th-TH"/>
        </w:rPr>
        <w:t>Group</w:t>
      </w:r>
      <w:r w:rsidRPr="00303257">
        <w:rPr>
          <w:rFonts w:cs="Univers 45 Light"/>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57620000" w14:textId="77777777" w:rsidR="00F05764" w:rsidRPr="007663C9" w:rsidRDefault="00F05764" w:rsidP="003C2C86">
      <w:pPr>
        <w:pStyle w:val="BodyText"/>
        <w:spacing w:after="0" w:line="240" w:lineRule="auto"/>
        <w:jc w:val="thaiDistribute"/>
        <w:rPr>
          <w:color w:val="0000FF"/>
          <w:szCs w:val="22"/>
        </w:rPr>
      </w:pPr>
    </w:p>
    <w:p w14:paraId="1B898E9D" w14:textId="5D9E6770" w:rsidR="00303257" w:rsidRPr="00303257" w:rsidRDefault="00303257" w:rsidP="00303257">
      <w:pPr>
        <w:pStyle w:val="ListParagraph"/>
        <w:spacing w:line="240" w:lineRule="auto"/>
        <w:ind w:left="990"/>
        <w:rPr>
          <w:rFonts w:cs="Univers 45 Light"/>
          <w:i/>
          <w:iCs/>
          <w:color w:val="000000"/>
          <w:szCs w:val="22"/>
          <w:lang w:bidi="th-TH"/>
        </w:rPr>
      </w:pPr>
      <w:r w:rsidRPr="00303257">
        <w:rPr>
          <w:rFonts w:cs="Univers 45 Light"/>
          <w:i/>
          <w:iCs/>
          <w:color w:val="000000"/>
          <w:szCs w:val="22"/>
          <w:lang w:bidi="th-TH"/>
        </w:rPr>
        <w:t xml:space="preserve">Cash flow hedges </w:t>
      </w:r>
    </w:p>
    <w:p w14:paraId="6AF2BA2E" w14:textId="29AE0F52" w:rsidR="00F156F5" w:rsidRDefault="00303257" w:rsidP="003C2C86">
      <w:pPr>
        <w:pStyle w:val="BodyText"/>
        <w:spacing w:after="0" w:line="240" w:lineRule="auto"/>
        <w:ind w:left="994"/>
        <w:jc w:val="thaiDistribute"/>
        <w:rPr>
          <w:rFonts w:cs="Univers 45 Light"/>
          <w:color w:val="000000"/>
          <w:szCs w:val="22"/>
          <w:lang w:bidi="th-TH"/>
        </w:rPr>
      </w:pPr>
      <w:r w:rsidRPr="00303257">
        <w:rPr>
          <w:rFonts w:cs="Univers 45 Light"/>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5446D07A" w14:textId="77777777" w:rsidR="008D3E12" w:rsidRDefault="008D3E12" w:rsidP="003C2C86">
      <w:pPr>
        <w:pStyle w:val="BodyText"/>
        <w:spacing w:after="0" w:line="240" w:lineRule="auto"/>
        <w:ind w:left="994"/>
        <w:jc w:val="thaiDistribute"/>
        <w:rPr>
          <w:rFonts w:cs="Univers 45 Light"/>
          <w:color w:val="000000"/>
          <w:szCs w:val="22"/>
          <w:lang w:bidi="th-TH"/>
        </w:rPr>
      </w:pPr>
    </w:p>
    <w:p w14:paraId="3B0C5BB3" w14:textId="4D008246" w:rsidR="00F156F5" w:rsidRDefault="00F156F5" w:rsidP="00F156F5">
      <w:pPr>
        <w:pStyle w:val="BodyText"/>
        <w:spacing w:after="0" w:line="240" w:lineRule="auto"/>
        <w:ind w:left="994"/>
        <w:jc w:val="thaiDistribute"/>
        <w:rPr>
          <w:rFonts w:cs="Univers 45 Light"/>
          <w:color w:val="000000"/>
          <w:szCs w:val="22"/>
          <w:lang w:bidi="th-TH"/>
        </w:rPr>
      </w:pPr>
      <w:r w:rsidRPr="00F156F5">
        <w:rPr>
          <w:rFonts w:cs="Univers 45 Light"/>
          <w:color w:val="000000"/>
          <w:szCs w:val="22"/>
          <w:lang w:bidi="th-TH"/>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27928A74" w14:textId="3BD64182" w:rsidR="00DE6B05" w:rsidRDefault="00DE6B05" w:rsidP="00F156F5">
      <w:pPr>
        <w:pStyle w:val="BodyText"/>
        <w:spacing w:after="0" w:line="240" w:lineRule="auto"/>
        <w:ind w:left="994"/>
        <w:jc w:val="thaiDistribute"/>
        <w:rPr>
          <w:rFonts w:cs="Univers 45 Light"/>
          <w:color w:val="000000"/>
          <w:szCs w:val="22"/>
          <w:lang w:bidi="th-TH"/>
        </w:rPr>
      </w:pPr>
    </w:p>
    <w:p w14:paraId="6DE97A23" w14:textId="77777777" w:rsidR="00312E4D" w:rsidRDefault="00312E4D">
      <w:pPr>
        <w:spacing w:line="240" w:lineRule="auto"/>
        <w:rPr>
          <w:rFonts w:cs="Univers 45 Light"/>
          <w:color w:val="000000"/>
          <w:szCs w:val="22"/>
          <w:lang w:bidi="th-TH"/>
        </w:rPr>
      </w:pPr>
      <w:r>
        <w:rPr>
          <w:rFonts w:cs="Univers 45 Light"/>
          <w:color w:val="000000"/>
          <w:szCs w:val="22"/>
          <w:lang w:bidi="th-TH"/>
        </w:rPr>
        <w:br w:type="page"/>
      </w:r>
    </w:p>
    <w:p w14:paraId="6946777E" w14:textId="76CB3CD4" w:rsidR="00DE6B05" w:rsidRPr="00DE6B05" w:rsidRDefault="00DE6B05" w:rsidP="00DE6B05">
      <w:pPr>
        <w:pStyle w:val="BodyText"/>
        <w:spacing w:after="0" w:line="240" w:lineRule="auto"/>
        <w:ind w:left="994"/>
        <w:jc w:val="thaiDistribute"/>
        <w:rPr>
          <w:rFonts w:cs="Univers 45 Light"/>
          <w:color w:val="000000"/>
          <w:szCs w:val="22"/>
          <w:lang w:bidi="th-TH"/>
        </w:rPr>
      </w:pPr>
      <w:r w:rsidRPr="00DE6B05">
        <w:rPr>
          <w:rFonts w:cs="Univers 45 Light"/>
          <w:color w:val="000000"/>
          <w:szCs w:val="22"/>
          <w:lang w:bidi="th-TH"/>
        </w:rPr>
        <w:lastRenderedPageBreak/>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4F631C73" w14:textId="77777777" w:rsidR="00DE6B05" w:rsidRPr="007663C9" w:rsidRDefault="00DE6B05" w:rsidP="00DE6B05">
      <w:pPr>
        <w:pStyle w:val="BodyText"/>
        <w:spacing w:after="0" w:line="240" w:lineRule="auto"/>
        <w:ind w:left="994"/>
        <w:jc w:val="thaiDistribute"/>
        <w:rPr>
          <w:rFonts w:cs="Univers 45 Light"/>
          <w:color w:val="000000"/>
          <w:szCs w:val="22"/>
          <w:lang w:bidi="th-TH"/>
        </w:rPr>
      </w:pPr>
    </w:p>
    <w:p w14:paraId="28475566" w14:textId="03ED5441" w:rsidR="00DE6B05" w:rsidRDefault="00DE6B05" w:rsidP="00DE6B05">
      <w:pPr>
        <w:pStyle w:val="BodyText"/>
        <w:spacing w:after="0" w:line="240" w:lineRule="auto"/>
        <w:ind w:left="994"/>
        <w:jc w:val="thaiDistribute"/>
        <w:rPr>
          <w:rFonts w:cs="Univers 45 Light"/>
          <w:color w:val="000000"/>
          <w:szCs w:val="22"/>
          <w:lang w:bidi="th-TH"/>
        </w:rPr>
      </w:pPr>
      <w:r w:rsidRPr="007663C9">
        <w:rPr>
          <w:rFonts w:cs="Univers 45 Light"/>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2C5F550" w14:textId="3F60E4A4" w:rsidR="007663C9" w:rsidRDefault="007663C9" w:rsidP="00DE6B05">
      <w:pPr>
        <w:pStyle w:val="BodyText"/>
        <w:spacing w:after="0" w:line="240" w:lineRule="auto"/>
        <w:ind w:left="994"/>
        <w:jc w:val="thaiDistribute"/>
        <w:rPr>
          <w:rFonts w:cs="Univers 45 Light"/>
          <w:color w:val="000000"/>
          <w:szCs w:val="22"/>
          <w:lang w:bidi="th-TH"/>
        </w:rPr>
      </w:pPr>
    </w:p>
    <w:p w14:paraId="6B5EEDA8" w14:textId="6DE24F1D" w:rsidR="007663C9" w:rsidRPr="007663C9" w:rsidRDefault="007663C9" w:rsidP="007663C9">
      <w:pPr>
        <w:pStyle w:val="BodyText"/>
        <w:spacing w:after="0" w:line="240" w:lineRule="auto"/>
        <w:ind w:left="994"/>
        <w:jc w:val="thaiDistribute"/>
        <w:rPr>
          <w:rFonts w:cs="Univers 45 Light"/>
          <w:color w:val="000000"/>
          <w:szCs w:val="22"/>
          <w:lang w:bidi="th-TH"/>
        </w:rPr>
      </w:pPr>
      <w:r w:rsidRPr="007663C9">
        <w:rPr>
          <w:rFonts w:cs="Univers 45 Light"/>
          <w:color w:val="000000"/>
          <w:szCs w:val="22"/>
          <w:lang w:bidi="th-TH"/>
        </w:rPr>
        <w:t xml:space="preserve">If the hedge no longer meets the criteria for hedge accounting or the hedging instrument is sold, expires, is </w:t>
      </w:r>
      <w:proofErr w:type="gramStart"/>
      <w:r w:rsidRPr="007663C9">
        <w:rPr>
          <w:rFonts w:cs="Univers 45 Light"/>
          <w:color w:val="000000"/>
          <w:szCs w:val="22"/>
          <w:lang w:bidi="th-TH"/>
        </w:rPr>
        <w:t>terminated</w:t>
      </w:r>
      <w:proofErr w:type="gramEnd"/>
      <w:r w:rsidRPr="007663C9">
        <w:rPr>
          <w:rFonts w:cs="Univers 45 Light"/>
          <w:color w:val="000000"/>
          <w:szCs w:val="22"/>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3D02D96" w14:textId="77777777" w:rsidR="007663C9" w:rsidRPr="007663C9" w:rsidRDefault="007663C9" w:rsidP="007663C9">
      <w:pPr>
        <w:pStyle w:val="BodyText"/>
        <w:spacing w:after="0" w:line="240" w:lineRule="auto"/>
        <w:ind w:left="994"/>
        <w:jc w:val="thaiDistribute"/>
        <w:rPr>
          <w:rFonts w:cs="Univers 45 Light"/>
          <w:color w:val="000000"/>
          <w:szCs w:val="22"/>
          <w:lang w:bidi="th-TH"/>
        </w:rPr>
      </w:pPr>
    </w:p>
    <w:p w14:paraId="54719F18" w14:textId="5E7A5FBF" w:rsidR="007663C9" w:rsidRDefault="007663C9" w:rsidP="007663C9">
      <w:pPr>
        <w:pStyle w:val="BodyText"/>
        <w:spacing w:after="0" w:line="240" w:lineRule="auto"/>
        <w:ind w:left="994"/>
        <w:jc w:val="thaiDistribute"/>
        <w:rPr>
          <w:rFonts w:cs="Univers 45 Light"/>
          <w:color w:val="000000"/>
          <w:szCs w:val="22"/>
          <w:lang w:bidi="th-TH"/>
        </w:rPr>
      </w:pPr>
      <w:r w:rsidRPr="007663C9">
        <w:rPr>
          <w:rFonts w:cs="Univers 45 Light"/>
          <w:color w:val="000000"/>
          <w:szCs w:val="22"/>
          <w:lang w:bidi="th-TH"/>
        </w:rPr>
        <w:t>If the hedged future cash flows are no longer expected to occur, then the amounts that have been accumulated in the cash flow hedging reserve are immediately reclassified to profit or loss.</w:t>
      </w:r>
    </w:p>
    <w:p w14:paraId="03B101B8" w14:textId="389BA0EC" w:rsidR="00BA44E9" w:rsidRDefault="00BA44E9" w:rsidP="00F05764">
      <w:pPr>
        <w:pStyle w:val="BodyText"/>
        <w:spacing w:after="0" w:line="240" w:lineRule="auto"/>
        <w:jc w:val="thaiDistribute"/>
        <w:rPr>
          <w:rFonts w:cs="Univers 45 Light"/>
          <w:color w:val="000000"/>
          <w:szCs w:val="22"/>
          <w:lang w:bidi="th-TH"/>
        </w:rPr>
      </w:pPr>
    </w:p>
    <w:p w14:paraId="5AFC15C1" w14:textId="77777777" w:rsidR="00BA44E9" w:rsidRPr="00F05764" w:rsidRDefault="00BA44E9" w:rsidP="00BA44E9">
      <w:pPr>
        <w:pStyle w:val="BodyText"/>
        <w:spacing w:after="0" w:line="240" w:lineRule="auto"/>
        <w:ind w:left="540"/>
        <w:jc w:val="both"/>
        <w:rPr>
          <w:b/>
          <w:bCs/>
          <w:i/>
          <w:iCs/>
          <w:szCs w:val="22"/>
        </w:rPr>
      </w:pPr>
      <w:r w:rsidRPr="00F05764">
        <w:rPr>
          <w:b/>
          <w:bCs/>
          <w:i/>
          <w:iCs/>
          <w:szCs w:val="22"/>
        </w:rPr>
        <w:t>Accounting policies applicable before 1 October 2020</w:t>
      </w:r>
    </w:p>
    <w:p w14:paraId="13DB75B7" w14:textId="77777777" w:rsidR="00BA44E9" w:rsidRPr="00BA44E9" w:rsidRDefault="00BA44E9" w:rsidP="00BA44E9">
      <w:pPr>
        <w:pStyle w:val="BodyText"/>
        <w:spacing w:after="0" w:line="240" w:lineRule="auto"/>
        <w:ind w:left="540"/>
        <w:jc w:val="thaiDistribute"/>
        <w:rPr>
          <w:szCs w:val="22"/>
        </w:rPr>
      </w:pPr>
    </w:p>
    <w:p w14:paraId="653FB6D5" w14:textId="2C542CBF" w:rsidR="00BA44E9" w:rsidRPr="00BA44E9" w:rsidRDefault="00BA44E9" w:rsidP="00BA44E9">
      <w:pPr>
        <w:pStyle w:val="BodyText"/>
        <w:spacing w:after="0" w:line="240" w:lineRule="auto"/>
        <w:ind w:left="540"/>
        <w:jc w:val="both"/>
        <w:rPr>
          <w:i/>
          <w:iCs/>
          <w:szCs w:val="22"/>
        </w:rPr>
      </w:pPr>
      <w:r w:rsidRPr="00BA44E9">
        <w:rPr>
          <w:i/>
          <w:iCs/>
          <w:szCs w:val="22"/>
        </w:rPr>
        <w:t xml:space="preserve">Investments in other debt and equity securities </w:t>
      </w:r>
    </w:p>
    <w:p w14:paraId="585602E9" w14:textId="77777777" w:rsidR="00BA44E9" w:rsidRPr="00BA44E9" w:rsidRDefault="00BA44E9" w:rsidP="00BA44E9">
      <w:pPr>
        <w:pStyle w:val="BodyText"/>
        <w:spacing w:after="0" w:line="240" w:lineRule="auto"/>
        <w:ind w:left="540"/>
        <w:jc w:val="both"/>
        <w:rPr>
          <w:szCs w:val="22"/>
        </w:rPr>
      </w:pPr>
      <w:r w:rsidRPr="00BA44E9">
        <w:rPr>
          <w:szCs w:val="22"/>
        </w:rPr>
        <w:t>Debt securities and marketable equity securities held for trading are classified as current assets and are stated at fair value, with any resultant gain or loss recognised in profit or loss.</w:t>
      </w:r>
    </w:p>
    <w:p w14:paraId="76BA964F" w14:textId="77777777" w:rsidR="00BA44E9" w:rsidRPr="00BA44E9" w:rsidRDefault="00BA44E9" w:rsidP="00BA44E9">
      <w:pPr>
        <w:pStyle w:val="BodyText"/>
        <w:spacing w:after="0" w:line="240" w:lineRule="auto"/>
        <w:ind w:left="540"/>
        <w:jc w:val="thaiDistribute"/>
        <w:rPr>
          <w:szCs w:val="22"/>
        </w:rPr>
      </w:pPr>
    </w:p>
    <w:p w14:paraId="6F254397" w14:textId="158E86AC" w:rsidR="00BA44E9" w:rsidRPr="00BA44E9" w:rsidRDefault="00BA44E9" w:rsidP="00BA44E9">
      <w:pPr>
        <w:pStyle w:val="BodyText"/>
        <w:spacing w:after="0" w:line="240" w:lineRule="auto"/>
        <w:ind w:left="540"/>
        <w:jc w:val="both"/>
        <w:rPr>
          <w:szCs w:val="22"/>
        </w:rPr>
      </w:pPr>
      <w:r w:rsidRPr="00BA44E9">
        <w:rPr>
          <w:szCs w:val="22"/>
        </w:rPr>
        <w:t>Debt securities that the</w:t>
      </w:r>
      <w:r>
        <w:rPr>
          <w:szCs w:val="22"/>
        </w:rPr>
        <w:t xml:space="preserve"> </w:t>
      </w:r>
      <w:r w:rsidRPr="00BA44E9">
        <w:rPr>
          <w:szCs w:val="22"/>
        </w:rPr>
        <w:t>Group</w:t>
      </w:r>
      <w:r>
        <w:rPr>
          <w:szCs w:val="22"/>
        </w:rPr>
        <w:t xml:space="preserve"> </w:t>
      </w:r>
      <w:r w:rsidRPr="00BA44E9">
        <w:rPr>
          <w:szCs w:val="22"/>
        </w:rPr>
        <w:t xml:space="preserve">has the positive intent and ability to hold to maturity are classified as held-to-maturity investments. Held-to-maturity investments are stated at amortised cost, less any impairment </w:t>
      </w:r>
      <w:r w:rsidRPr="00320C87">
        <w:rPr>
          <w:spacing w:val="-2"/>
          <w:szCs w:val="22"/>
        </w:rPr>
        <w:t>losses. The difference between the acquisition cost and redemption value of such debt securities is amortised</w:t>
      </w:r>
      <w:r w:rsidRPr="00BA44E9">
        <w:rPr>
          <w:szCs w:val="22"/>
        </w:rPr>
        <w:t xml:space="preserve"> using the effective interest method over the period to maturity.</w:t>
      </w:r>
    </w:p>
    <w:p w14:paraId="039EF178" w14:textId="77777777" w:rsidR="00BA44E9" w:rsidRPr="00BA44E9" w:rsidRDefault="00BA44E9" w:rsidP="00BA44E9">
      <w:pPr>
        <w:pStyle w:val="BodyText"/>
        <w:spacing w:after="0" w:line="240" w:lineRule="auto"/>
        <w:ind w:left="540"/>
        <w:jc w:val="thaiDistribute"/>
        <w:rPr>
          <w:szCs w:val="22"/>
        </w:rPr>
      </w:pPr>
    </w:p>
    <w:p w14:paraId="03A23495" w14:textId="77777777" w:rsidR="00BA44E9" w:rsidRPr="00BA44E9" w:rsidRDefault="00BA44E9" w:rsidP="00BA44E9">
      <w:pPr>
        <w:pStyle w:val="BodyText"/>
        <w:spacing w:after="0" w:line="240" w:lineRule="auto"/>
        <w:ind w:left="540"/>
        <w:jc w:val="both"/>
        <w:rPr>
          <w:szCs w:val="22"/>
        </w:rPr>
      </w:pPr>
      <w:r w:rsidRPr="00BA44E9">
        <w:rPr>
          <w:szCs w:val="22"/>
        </w:rPr>
        <w:t xml:space="preserve">Debt securities and marketable equity securities, other than those securities held for trading or intended to be held to maturity, are classified as available-for-sale investments. Available-for-sale investments are, </w:t>
      </w:r>
      <w:proofErr w:type="gramStart"/>
      <w:r w:rsidRPr="00BA44E9">
        <w:rPr>
          <w:szCs w:val="22"/>
        </w:rPr>
        <w:t>subsequent to</w:t>
      </w:r>
      <w:proofErr w:type="gramEnd"/>
      <w:r w:rsidRPr="00BA44E9">
        <w:rPr>
          <w:szCs w:val="22"/>
        </w:rPr>
        <w:t xml:space="preserve">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00C7DD26" w14:textId="77777777" w:rsidR="00BA44E9" w:rsidRPr="00BA44E9" w:rsidRDefault="00BA44E9" w:rsidP="00BA44E9">
      <w:pPr>
        <w:pStyle w:val="BodyText"/>
        <w:spacing w:after="0" w:line="240" w:lineRule="auto"/>
        <w:ind w:left="540"/>
        <w:jc w:val="thaiDistribute"/>
        <w:rPr>
          <w:szCs w:val="22"/>
        </w:rPr>
      </w:pPr>
    </w:p>
    <w:p w14:paraId="0E7BA3F2" w14:textId="77777777" w:rsidR="00BA44E9" w:rsidRPr="00BA44E9" w:rsidRDefault="00BA44E9" w:rsidP="00BA44E9">
      <w:pPr>
        <w:pStyle w:val="BodyText"/>
        <w:spacing w:after="0" w:line="240" w:lineRule="auto"/>
        <w:ind w:left="540"/>
        <w:jc w:val="both"/>
        <w:rPr>
          <w:szCs w:val="22"/>
        </w:rPr>
      </w:pPr>
      <w:r w:rsidRPr="00BA44E9">
        <w:rPr>
          <w:szCs w:val="22"/>
        </w:rPr>
        <w:t>Equity securities which are not marketable are stated at cost less any impairment losses.</w:t>
      </w:r>
    </w:p>
    <w:p w14:paraId="384D23AD" w14:textId="77777777" w:rsidR="00BA44E9" w:rsidRPr="00BA44E9" w:rsidRDefault="00BA44E9" w:rsidP="00BA44E9">
      <w:pPr>
        <w:pStyle w:val="BodyText"/>
        <w:spacing w:after="0" w:line="240" w:lineRule="auto"/>
        <w:ind w:left="540"/>
        <w:jc w:val="thaiDistribute"/>
        <w:rPr>
          <w:szCs w:val="22"/>
        </w:rPr>
      </w:pPr>
    </w:p>
    <w:p w14:paraId="025E8200" w14:textId="40A2BDF9" w:rsidR="00BA44E9" w:rsidRDefault="00BA44E9" w:rsidP="00BA44E9">
      <w:pPr>
        <w:pStyle w:val="BodyText"/>
        <w:spacing w:after="0" w:line="240" w:lineRule="auto"/>
        <w:ind w:left="540"/>
        <w:jc w:val="both"/>
        <w:rPr>
          <w:szCs w:val="22"/>
        </w:rPr>
      </w:pPr>
      <w:r w:rsidRPr="00BA44E9">
        <w:rPr>
          <w:szCs w:val="22"/>
        </w:rPr>
        <w:t>The fair value of financial instruments classified as held-for-trading and available-for-sale is determined as the quoted bid price at the reporting date.</w:t>
      </w:r>
    </w:p>
    <w:p w14:paraId="3E5EC283" w14:textId="5458F940" w:rsidR="00BA44E9" w:rsidRPr="00320C87" w:rsidRDefault="00BA44E9" w:rsidP="00BA44E9">
      <w:pPr>
        <w:pStyle w:val="BodyText"/>
        <w:spacing w:after="0" w:line="240" w:lineRule="auto"/>
        <w:ind w:left="540"/>
        <w:jc w:val="both"/>
        <w:rPr>
          <w:sz w:val="20"/>
        </w:rPr>
      </w:pPr>
    </w:p>
    <w:p w14:paraId="77F88EA9" w14:textId="77777777" w:rsidR="00BA44E9" w:rsidRPr="00BA44E9" w:rsidRDefault="00BA44E9" w:rsidP="00BA44E9">
      <w:pPr>
        <w:pStyle w:val="BodyText"/>
        <w:spacing w:after="0" w:line="240" w:lineRule="auto"/>
        <w:ind w:left="540"/>
        <w:jc w:val="both"/>
        <w:rPr>
          <w:i/>
          <w:iCs/>
          <w:szCs w:val="22"/>
        </w:rPr>
      </w:pPr>
      <w:r w:rsidRPr="00BA44E9">
        <w:rPr>
          <w:i/>
          <w:iCs/>
          <w:szCs w:val="22"/>
        </w:rPr>
        <w:t>Disposal of investments</w:t>
      </w:r>
    </w:p>
    <w:p w14:paraId="1585F118" w14:textId="77777777" w:rsidR="00BA44E9" w:rsidRPr="00BA44E9" w:rsidRDefault="00BA44E9" w:rsidP="00BA44E9">
      <w:pPr>
        <w:pStyle w:val="BodyText"/>
        <w:spacing w:after="0" w:line="240" w:lineRule="auto"/>
        <w:ind w:left="540"/>
        <w:jc w:val="both"/>
        <w:rPr>
          <w:szCs w:val="22"/>
        </w:rPr>
      </w:pPr>
      <w:r w:rsidRPr="00BA44E9">
        <w:rPr>
          <w:szCs w:val="22"/>
        </w:rPr>
        <w:t xml:space="preserve">On disposal of an investment, the difference between net disposal proceeds and the carrying amount </w:t>
      </w:r>
      <w:r w:rsidRPr="00320C87">
        <w:rPr>
          <w:spacing w:val="-2"/>
          <w:szCs w:val="22"/>
        </w:rPr>
        <w:t>together with the associated cumulative gain or loss that was reported in equity is recognised in profit or loss.</w:t>
      </w:r>
    </w:p>
    <w:p w14:paraId="4E7ED765" w14:textId="77777777" w:rsidR="00BA44E9" w:rsidRPr="00320C87" w:rsidRDefault="00BA44E9" w:rsidP="00BA44E9">
      <w:pPr>
        <w:pStyle w:val="BodyText"/>
        <w:spacing w:after="0" w:line="240" w:lineRule="auto"/>
        <w:ind w:left="540"/>
        <w:jc w:val="thaiDistribute"/>
        <w:rPr>
          <w:sz w:val="20"/>
        </w:rPr>
      </w:pPr>
    </w:p>
    <w:p w14:paraId="731A27F0" w14:textId="16BCF872" w:rsidR="00BA44E9" w:rsidRPr="00BA44E9" w:rsidRDefault="00BA44E9" w:rsidP="00BA44E9">
      <w:pPr>
        <w:pStyle w:val="BodyText"/>
        <w:spacing w:after="0" w:line="240" w:lineRule="auto"/>
        <w:ind w:left="540"/>
        <w:jc w:val="both"/>
        <w:rPr>
          <w:szCs w:val="22"/>
        </w:rPr>
      </w:pPr>
      <w:r w:rsidRPr="00BA44E9">
        <w:rPr>
          <w:szCs w:val="22"/>
        </w:rPr>
        <w:t>If the Group disposes of part of its holding of a particular investment, the deemed cost of the part sold is determined using the weighted average method applied to the carrying value of the total holding of the investment.</w:t>
      </w:r>
    </w:p>
    <w:p w14:paraId="4D7B11C1" w14:textId="77777777" w:rsidR="00BA44E9" w:rsidRPr="00320C87" w:rsidRDefault="00BA44E9" w:rsidP="00BA44E9">
      <w:pPr>
        <w:pStyle w:val="BodyText"/>
        <w:spacing w:after="0" w:line="240" w:lineRule="auto"/>
        <w:ind w:left="540"/>
        <w:jc w:val="thaiDistribute"/>
        <w:rPr>
          <w:sz w:val="20"/>
        </w:rPr>
      </w:pPr>
    </w:p>
    <w:p w14:paraId="056504CA" w14:textId="77777777" w:rsidR="00BA44E9" w:rsidRPr="00BA44E9" w:rsidRDefault="00BA44E9" w:rsidP="00BA44E9">
      <w:pPr>
        <w:pStyle w:val="BodyText"/>
        <w:spacing w:after="0" w:line="240" w:lineRule="auto"/>
        <w:ind w:left="540"/>
        <w:jc w:val="both"/>
        <w:rPr>
          <w:i/>
          <w:iCs/>
          <w:szCs w:val="22"/>
        </w:rPr>
      </w:pPr>
      <w:r w:rsidRPr="00BA44E9">
        <w:rPr>
          <w:i/>
          <w:iCs/>
          <w:szCs w:val="22"/>
        </w:rPr>
        <w:t xml:space="preserve">Derivatives </w:t>
      </w:r>
    </w:p>
    <w:p w14:paraId="2302B22B" w14:textId="17CCFE03" w:rsidR="00EC3272" w:rsidRPr="00DA787D" w:rsidRDefault="00BA44E9" w:rsidP="00BA44E9">
      <w:pPr>
        <w:pStyle w:val="BodyText"/>
        <w:spacing w:after="0" w:line="240" w:lineRule="auto"/>
        <w:ind w:left="540"/>
        <w:jc w:val="both"/>
        <w:rPr>
          <w:szCs w:val="22"/>
        </w:rPr>
      </w:pPr>
      <w:r w:rsidRPr="00BA44E9">
        <w:rPr>
          <w:szCs w:val="22"/>
        </w:rPr>
        <w:t xml:space="preserve">Derivatives were recognised when they were </w:t>
      </w:r>
      <w:proofErr w:type="spellStart"/>
      <w:r w:rsidRPr="00BA44E9">
        <w:rPr>
          <w:szCs w:val="22"/>
        </w:rPr>
        <w:t>excercised</w:t>
      </w:r>
      <w:proofErr w:type="spellEnd"/>
      <w:r w:rsidRPr="00BA44E9">
        <w:rPr>
          <w:szCs w:val="22"/>
        </w:rPr>
        <w:t>.</w:t>
      </w:r>
      <w:bookmarkEnd w:id="0"/>
    </w:p>
    <w:p w14:paraId="110F046C" w14:textId="77777777" w:rsidR="0087727D" w:rsidRDefault="0087727D" w:rsidP="00E8701B">
      <w:pPr>
        <w:pStyle w:val="BodyText"/>
        <w:spacing w:after="0" w:line="120" w:lineRule="atLeast"/>
        <w:ind w:left="540"/>
        <w:jc w:val="thaiDistribute"/>
        <w:rPr>
          <w:szCs w:val="22"/>
        </w:rPr>
      </w:pPr>
    </w:p>
    <w:p w14:paraId="0829694C" w14:textId="33CB6E44" w:rsidR="00EC3272" w:rsidRPr="00822E5B" w:rsidRDefault="00EC3272" w:rsidP="00E8701B">
      <w:pPr>
        <w:pStyle w:val="BodyText"/>
        <w:tabs>
          <w:tab w:val="left" w:pos="540"/>
        </w:tabs>
        <w:spacing w:after="0" w:line="120" w:lineRule="atLeast"/>
        <w:jc w:val="thaiDistribute"/>
        <w:rPr>
          <w:b/>
          <w:bCs/>
          <w:i/>
          <w:iCs/>
        </w:rPr>
      </w:pPr>
      <w:r w:rsidRPr="00822E5B">
        <w:rPr>
          <w:b/>
          <w:bCs/>
          <w:i/>
          <w:iCs/>
        </w:rPr>
        <w:lastRenderedPageBreak/>
        <w:t>(</w:t>
      </w:r>
      <w:r w:rsidR="00BA44E9">
        <w:rPr>
          <w:b/>
          <w:bCs/>
          <w:i/>
          <w:iCs/>
        </w:rPr>
        <w:t>e</w:t>
      </w:r>
      <w:r w:rsidRPr="00822E5B">
        <w:rPr>
          <w:b/>
          <w:bCs/>
          <w:i/>
          <w:iCs/>
        </w:rPr>
        <w:t>)</w:t>
      </w:r>
      <w:r w:rsidRPr="00822E5B">
        <w:rPr>
          <w:b/>
          <w:bCs/>
          <w:i/>
          <w:iCs/>
        </w:rPr>
        <w:tab/>
        <w:t xml:space="preserve">Cash and cash equivalents </w:t>
      </w:r>
    </w:p>
    <w:p w14:paraId="33C13FEC" w14:textId="17BE19FA" w:rsidR="00BA44E9" w:rsidRDefault="00BA44E9" w:rsidP="001C711D">
      <w:pPr>
        <w:pStyle w:val="BodyText"/>
        <w:shd w:val="clear" w:color="auto" w:fill="FFFFFF"/>
        <w:spacing w:after="0" w:line="120" w:lineRule="atLeast"/>
        <w:jc w:val="thaiDistribute"/>
        <w:rPr>
          <w:szCs w:val="22"/>
          <w:cs/>
          <w:lang w:bidi="th-TH"/>
        </w:rPr>
      </w:pPr>
    </w:p>
    <w:p w14:paraId="72F74C1B" w14:textId="2ED094ED" w:rsidR="00BA44E9" w:rsidRDefault="00BA44E9" w:rsidP="00087B9D">
      <w:pPr>
        <w:pStyle w:val="BodyText"/>
        <w:shd w:val="clear" w:color="auto" w:fill="FFFFFF"/>
        <w:spacing w:after="0" w:line="120" w:lineRule="atLeast"/>
        <w:ind w:left="540"/>
        <w:jc w:val="thaiDistribute"/>
        <w:rPr>
          <w:szCs w:val="22"/>
        </w:rPr>
      </w:pPr>
      <w:r w:rsidRPr="00BA44E9">
        <w:rPr>
          <w:szCs w:val="22"/>
        </w:rPr>
        <w:t>Cash and cash equivalents comprise cash balances, call deposits and highly liquid short-term investments. Bank overdrafts that are repayable on demand are a component of cash and cash equivalents for the purpose of the statement of cash flows</w:t>
      </w:r>
      <w:r>
        <w:rPr>
          <w:szCs w:val="22"/>
        </w:rPr>
        <w:t>.</w:t>
      </w:r>
    </w:p>
    <w:p w14:paraId="7CA9CF70" w14:textId="77777777" w:rsidR="007445F2" w:rsidRDefault="007445F2" w:rsidP="00087B9D">
      <w:pPr>
        <w:pStyle w:val="BodyText"/>
        <w:shd w:val="clear" w:color="auto" w:fill="FFFFFF"/>
        <w:spacing w:after="0" w:line="120" w:lineRule="atLeast"/>
        <w:ind w:left="540"/>
        <w:jc w:val="thaiDistribute"/>
        <w:rPr>
          <w:szCs w:val="22"/>
        </w:rPr>
      </w:pPr>
    </w:p>
    <w:p w14:paraId="1987F6CC" w14:textId="4683AD12" w:rsidR="001134FE" w:rsidRPr="00320C87" w:rsidRDefault="00EC3272" w:rsidP="001134FE">
      <w:pPr>
        <w:pStyle w:val="Heading2"/>
        <w:numPr>
          <w:ilvl w:val="0"/>
          <w:numId w:val="0"/>
        </w:numPr>
        <w:tabs>
          <w:tab w:val="left" w:pos="540"/>
        </w:tabs>
        <w:spacing w:before="0" w:after="0" w:line="120" w:lineRule="atLeast"/>
        <w:jc w:val="thaiDistribute"/>
        <w:rPr>
          <w:sz w:val="22"/>
          <w:szCs w:val="22"/>
          <w:lang w:val="en-US" w:bidi="th-TH"/>
        </w:rPr>
      </w:pPr>
      <w:r w:rsidRPr="00DA1AC6">
        <w:rPr>
          <w:sz w:val="22"/>
          <w:szCs w:val="22"/>
        </w:rPr>
        <w:t>(</w:t>
      </w:r>
      <w:r w:rsidR="001C711D">
        <w:rPr>
          <w:sz w:val="22"/>
          <w:szCs w:val="22"/>
        </w:rPr>
        <w:t>f</w:t>
      </w:r>
      <w:r w:rsidRPr="00DA1AC6">
        <w:rPr>
          <w:sz w:val="22"/>
          <w:szCs w:val="22"/>
        </w:rPr>
        <w:t>)</w:t>
      </w:r>
      <w:r w:rsidRPr="00DA1AC6">
        <w:rPr>
          <w:sz w:val="22"/>
          <w:szCs w:val="22"/>
        </w:rPr>
        <w:tab/>
        <w:t>Trade accounts receivable</w:t>
      </w:r>
      <w:r w:rsidR="00ED157E">
        <w:rPr>
          <w:sz w:val="22"/>
          <w:szCs w:val="22"/>
          <w:lang w:val="en-US" w:bidi="th-TH"/>
        </w:rPr>
        <w:t>s</w:t>
      </w:r>
    </w:p>
    <w:p w14:paraId="1013B45F" w14:textId="77777777" w:rsidR="001134FE" w:rsidRPr="006E4B61" w:rsidRDefault="001134FE" w:rsidP="001134FE">
      <w:pPr>
        <w:spacing w:line="240" w:lineRule="auto"/>
        <w:ind w:left="540"/>
        <w:jc w:val="thaiDistribute"/>
        <w:rPr>
          <w:color w:val="FFFFFF"/>
          <w:szCs w:val="22"/>
        </w:rPr>
      </w:pPr>
      <w:r w:rsidRPr="006E4B61">
        <w:rPr>
          <w:color w:val="FFFFFF"/>
          <w:szCs w:val="22"/>
        </w:rPr>
        <w:t>A receivable</w:t>
      </w:r>
      <w:r w:rsidRPr="006E4B61">
        <w:rPr>
          <w:rFonts w:cs="Cordia New"/>
          <w:color w:val="FFFFFF"/>
          <w:szCs w:val="22"/>
          <w:cs/>
          <w:lang w:bidi="th-TH"/>
        </w:rPr>
        <w:t xml:space="preserve"> </w:t>
      </w:r>
      <w:r w:rsidRPr="006E4B61">
        <w:rPr>
          <w:color w:val="FFFFFF"/>
          <w:szCs w:val="22"/>
          <w:lang w:val="en-US" w:bidi="th-TH"/>
        </w:rPr>
        <w:t>is</w:t>
      </w:r>
      <w:r w:rsidRPr="006E4B61">
        <w:rPr>
          <w:color w:val="FFFFFF"/>
          <w:szCs w:val="22"/>
        </w:rPr>
        <w:t xml:space="preserve"> stated at invoice value less allowance for doubtful accounts which </w:t>
      </w:r>
      <w:r w:rsidRPr="006E4B61">
        <w:rPr>
          <w:color w:val="FFFFFF"/>
          <w:szCs w:val="22"/>
          <w:lang w:bidi="th-TH"/>
        </w:rPr>
        <w:t>is</w:t>
      </w:r>
      <w:r w:rsidRPr="006E4B61">
        <w:rPr>
          <w:color w:val="FFFFFF"/>
          <w:szCs w:val="22"/>
        </w:rPr>
        <w:t xml:space="preserve"> determined based on. </w:t>
      </w:r>
    </w:p>
    <w:p w14:paraId="557C96CB" w14:textId="77777777" w:rsidR="001C711D" w:rsidRDefault="001134FE" w:rsidP="00320C87">
      <w:pPr>
        <w:pStyle w:val="BodyText"/>
        <w:ind w:left="547" w:hanging="7"/>
        <w:jc w:val="both"/>
        <w:rPr>
          <w:spacing w:val="-2"/>
          <w:szCs w:val="22"/>
        </w:rPr>
      </w:pPr>
      <w:r w:rsidRPr="001134FE">
        <w:rPr>
          <w:spacing w:val="-2"/>
          <w:szCs w:val="22"/>
        </w:rPr>
        <w:t>A</w:t>
      </w:r>
      <w:r>
        <w:rPr>
          <w:spacing w:val="-2"/>
          <w:szCs w:val="22"/>
        </w:rPr>
        <w:t xml:space="preserve"> </w:t>
      </w:r>
      <w:r w:rsidR="001C711D">
        <w:rPr>
          <w:spacing w:val="-2"/>
          <w:szCs w:val="22"/>
        </w:rPr>
        <w:t xml:space="preserve">trade </w:t>
      </w:r>
      <w:r w:rsidRPr="001134FE">
        <w:rPr>
          <w:spacing w:val="-2"/>
          <w:szCs w:val="22"/>
        </w:rPr>
        <w:t>receivable is recognised when the Group has an unconditional right to receive consideration.</w:t>
      </w:r>
    </w:p>
    <w:p w14:paraId="24AB9F11" w14:textId="51F4852E" w:rsidR="001C711D" w:rsidRPr="00F05764" w:rsidRDefault="001C711D" w:rsidP="00F05764">
      <w:pPr>
        <w:pStyle w:val="BodyText"/>
        <w:ind w:left="540"/>
        <w:jc w:val="thaiDistribute"/>
        <w:rPr>
          <w:i/>
          <w:iCs/>
          <w:szCs w:val="22"/>
        </w:rPr>
      </w:pPr>
      <w:r w:rsidRPr="001C711D">
        <w:rPr>
          <w:szCs w:val="22"/>
        </w:rPr>
        <w:t>A trade receivable</w:t>
      </w:r>
      <w:r w:rsidRPr="001C711D">
        <w:rPr>
          <w:rFonts w:cstheme="minorBidi"/>
          <w:szCs w:val="22"/>
          <w:cs/>
          <w:lang w:bidi="th-TH"/>
        </w:rPr>
        <w:t xml:space="preserve"> </w:t>
      </w:r>
      <w:r w:rsidRPr="001C711D">
        <w:rPr>
          <w:szCs w:val="22"/>
          <w:lang w:val="en-US" w:bidi="th-TH"/>
        </w:rPr>
        <w:t>is</w:t>
      </w:r>
      <w:r w:rsidRPr="001C711D">
        <w:rPr>
          <w:szCs w:val="22"/>
        </w:rPr>
        <w:t xml:space="preserve"> measured at transaction price less allowance for expected credit loss </w:t>
      </w:r>
      <w:r w:rsidRPr="001C711D">
        <w:rPr>
          <w:i/>
          <w:iCs/>
          <w:szCs w:val="22"/>
        </w:rPr>
        <w:t xml:space="preserve">(2020: allowance for doubtful accounts which </w:t>
      </w:r>
      <w:r w:rsidRPr="001C711D">
        <w:rPr>
          <w:i/>
          <w:iCs/>
          <w:szCs w:val="22"/>
          <w:lang w:bidi="th-TH"/>
        </w:rPr>
        <w:t>is</w:t>
      </w:r>
      <w:r w:rsidRPr="001C711D">
        <w:rPr>
          <w:i/>
          <w:iCs/>
          <w:szCs w:val="22"/>
        </w:rPr>
        <w:t xml:space="preserve"> determined based on an analysis of payment histories.</w:t>
      </w:r>
      <w:r w:rsidRPr="001C711D">
        <w:rPr>
          <w:i/>
          <w:iCs/>
          <w:szCs w:val="22"/>
          <w:lang w:val="en-US"/>
        </w:rPr>
        <w:t>)</w:t>
      </w:r>
      <w:r w:rsidRPr="001C711D">
        <w:rPr>
          <w:szCs w:val="22"/>
        </w:rPr>
        <w:t xml:space="preserve"> Bad debts are written off when incurred.</w:t>
      </w:r>
      <w:r w:rsidRPr="001C711D">
        <w:rPr>
          <w:i/>
          <w:iCs/>
          <w:szCs w:val="22"/>
        </w:rPr>
        <w:t xml:space="preserve"> </w:t>
      </w:r>
    </w:p>
    <w:p w14:paraId="67021AB4" w14:textId="26F5590D" w:rsidR="001C711D" w:rsidRPr="00F05764" w:rsidRDefault="001C711D" w:rsidP="001C711D">
      <w:pPr>
        <w:autoSpaceDE w:val="0"/>
        <w:autoSpaceDN w:val="0"/>
        <w:adjustRightInd w:val="0"/>
        <w:spacing w:line="240" w:lineRule="auto"/>
        <w:ind w:left="540"/>
        <w:jc w:val="thaiDistribute"/>
        <w:rPr>
          <w:spacing w:val="-2"/>
          <w:szCs w:val="22"/>
        </w:rPr>
      </w:pPr>
      <w:r w:rsidRPr="00F05764">
        <w:rPr>
          <w:spacing w:val="-2"/>
          <w:szCs w:val="22"/>
        </w:rPr>
        <w:t xml:space="preserve">The Group estimates lifetime expected credit losses (ECLs), using a provision matrix to find ECLs rate. This method groups the debtors based on shared credit risk characteristics and past due status, </w:t>
      </w:r>
      <w:proofErr w:type="gramStart"/>
      <w:r w:rsidRPr="00F05764">
        <w:rPr>
          <w:spacing w:val="-2"/>
          <w:szCs w:val="22"/>
        </w:rPr>
        <w:t>taking into account</w:t>
      </w:r>
      <w:proofErr w:type="gramEnd"/>
      <w:r w:rsidRPr="00F05764">
        <w:rPr>
          <w:spacing w:val="-2"/>
          <w:szCs w:val="22"/>
        </w:rPr>
        <w:t xml:space="preserve"> historical credit loss data, adjusted for factors that are specific to the debtors and an assessment of both current economic conditions and forward-looking general economic conditions at the reporting date.</w:t>
      </w:r>
    </w:p>
    <w:p w14:paraId="3DC4CAF3" w14:textId="77777777" w:rsidR="007956A3" w:rsidRPr="001F1DAB" w:rsidRDefault="007956A3" w:rsidP="00C621A0">
      <w:pPr>
        <w:jc w:val="thaiDistribute"/>
      </w:pPr>
    </w:p>
    <w:p w14:paraId="41AAA8D0" w14:textId="736B08D2" w:rsidR="00EC3272" w:rsidRPr="00822E5B" w:rsidRDefault="00EC3272" w:rsidP="00E8701B">
      <w:pPr>
        <w:pStyle w:val="Heading2"/>
        <w:numPr>
          <w:ilvl w:val="0"/>
          <w:numId w:val="0"/>
        </w:numPr>
        <w:tabs>
          <w:tab w:val="left" w:pos="540"/>
        </w:tabs>
        <w:spacing w:before="0" w:after="0" w:line="120" w:lineRule="atLeast"/>
        <w:jc w:val="thaiDistribute"/>
        <w:rPr>
          <w:sz w:val="22"/>
          <w:szCs w:val="22"/>
        </w:rPr>
      </w:pPr>
      <w:r w:rsidRPr="00822E5B">
        <w:rPr>
          <w:sz w:val="22"/>
          <w:szCs w:val="22"/>
        </w:rPr>
        <w:t>(</w:t>
      </w:r>
      <w:r w:rsidR="001C711D">
        <w:rPr>
          <w:sz w:val="22"/>
          <w:szCs w:val="22"/>
        </w:rPr>
        <w:t>g</w:t>
      </w:r>
      <w:r w:rsidRPr="00822E5B">
        <w:rPr>
          <w:sz w:val="22"/>
          <w:szCs w:val="22"/>
        </w:rPr>
        <w:t>)</w:t>
      </w:r>
      <w:r w:rsidRPr="00822E5B">
        <w:rPr>
          <w:sz w:val="22"/>
          <w:szCs w:val="22"/>
        </w:rPr>
        <w:tab/>
        <w:t>Inventories</w:t>
      </w:r>
    </w:p>
    <w:p w14:paraId="4B1B19EA" w14:textId="77777777" w:rsidR="00EC3272" w:rsidRPr="00674B62" w:rsidRDefault="00EC3272" w:rsidP="00E8701B">
      <w:pPr>
        <w:pStyle w:val="BodyText"/>
        <w:spacing w:after="0" w:line="120" w:lineRule="atLeast"/>
        <w:ind w:left="540"/>
        <w:jc w:val="both"/>
        <w:rPr>
          <w:lang w:val="en-US" w:eastAsia="en-GB" w:bidi="th-TH"/>
        </w:rPr>
      </w:pPr>
    </w:p>
    <w:p w14:paraId="69BE047D" w14:textId="77777777" w:rsidR="00906F17" w:rsidRPr="00906F17" w:rsidRDefault="00EC3272" w:rsidP="00E8701B">
      <w:pPr>
        <w:pStyle w:val="BodyText"/>
        <w:shd w:val="clear" w:color="auto" w:fill="FFFFFF"/>
        <w:spacing w:after="0" w:line="120" w:lineRule="atLeast"/>
        <w:ind w:left="540"/>
        <w:jc w:val="both"/>
        <w:rPr>
          <w:szCs w:val="22"/>
        </w:rPr>
      </w:pPr>
      <w:r w:rsidRPr="00822E5B">
        <w:rPr>
          <w:szCs w:val="22"/>
        </w:rPr>
        <w:t>Inventories are measured at the lower of cost and net realisable value.</w:t>
      </w:r>
    </w:p>
    <w:p w14:paraId="39BF317D" w14:textId="77777777" w:rsidR="00906F17" w:rsidRPr="00674B62" w:rsidRDefault="00906F17" w:rsidP="00E8701B">
      <w:pPr>
        <w:spacing w:line="120" w:lineRule="atLeast"/>
        <w:rPr>
          <w:color w:val="1F497D"/>
          <w:szCs w:val="22"/>
        </w:rPr>
      </w:pPr>
    </w:p>
    <w:p w14:paraId="76DA4879" w14:textId="77777777" w:rsidR="00906F17" w:rsidRDefault="00906F17" w:rsidP="00B10D47">
      <w:pPr>
        <w:pStyle w:val="BodyText"/>
        <w:spacing w:after="0" w:line="120" w:lineRule="atLeast"/>
        <w:ind w:left="540"/>
        <w:jc w:val="thaiDistribute"/>
        <w:rPr>
          <w:rFonts w:cs="Times New Roman"/>
          <w:spacing w:val="-2"/>
        </w:rPr>
      </w:pPr>
      <w:r>
        <w:rPr>
          <w:rFonts w:cs="Times New Roman"/>
        </w:rPr>
        <w:t xml:space="preserve">Cost is calculated using the weighted average cost principle, and comprises all costs of purchase, costs of conversion and other costs incurred in bringing the inventories to their present location </w:t>
      </w:r>
      <w:r>
        <w:rPr>
          <w:rFonts w:cs="Times New Roman"/>
          <w:spacing w:val="6"/>
        </w:rPr>
        <w:t>and condition. In the case of manufactured inventories and work-in-progress, cost includes an</w:t>
      </w:r>
      <w:r>
        <w:rPr>
          <w:rFonts w:cs="Times New Roman"/>
        </w:rPr>
        <w:t xml:space="preserve"> </w:t>
      </w:r>
      <w:r>
        <w:rPr>
          <w:rFonts w:cs="Times New Roman"/>
          <w:spacing w:val="-2"/>
        </w:rPr>
        <w:t>appropriate share of production overheads based on normal operating capacity</w:t>
      </w:r>
      <w:r w:rsidR="002368C5">
        <w:rPr>
          <w:rFonts w:cs="Times New Roman"/>
          <w:spacing w:val="-2"/>
        </w:rPr>
        <w:t>.</w:t>
      </w:r>
    </w:p>
    <w:p w14:paraId="2F1B2F69" w14:textId="77777777" w:rsidR="002368C5" w:rsidRPr="00674B62" w:rsidRDefault="002368C5" w:rsidP="00E8701B">
      <w:pPr>
        <w:pStyle w:val="BodyText"/>
        <w:spacing w:after="0" w:line="120" w:lineRule="atLeast"/>
        <w:ind w:left="540"/>
        <w:jc w:val="both"/>
        <w:rPr>
          <w:rFonts w:cs="Times New Roman"/>
        </w:rPr>
      </w:pPr>
    </w:p>
    <w:p w14:paraId="40F6A6E3" w14:textId="77777777" w:rsidR="0020348E" w:rsidRDefault="00906F17" w:rsidP="002C6280">
      <w:pPr>
        <w:pStyle w:val="BodyText"/>
        <w:spacing w:after="0" w:line="120" w:lineRule="atLeast"/>
        <w:ind w:left="540"/>
        <w:jc w:val="both"/>
        <w:rPr>
          <w:rFonts w:cs="Times New Roman"/>
        </w:rPr>
      </w:pPr>
      <w:r>
        <w:rPr>
          <w:rFonts w:cs="Times New Roman"/>
          <w:spacing w:val="-4"/>
        </w:rPr>
        <w:t>Net realisable value is the estimated selling price in the ordinary course of business less the estimated</w:t>
      </w:r>
      <w:r>
        <w:rPr>
          <w:rFonts w:cs="Times New Roman"/>
        </w:rPr>
        <w:t xml:space="preserve"> costs to complete and to make the sale.</w:t>
      </w:r>
    </w:p>
    <w:p w14:paraId="516D20D7" w14:textId="77777777" w:rsidR="0020348E" w:rsidRDefault="0020348E" w:rsidP="00FC4188">
      <w:pPr>
        <w:pStyle w:val="BodyText"/>
        <w:spacing w:after="0" w:line="120" w:lineRule="atLeast"/>
        <w:jc w:val="both"/>
        <w:rPr>
          <w:rFonts w:cs="Times New Roman"/>
        </w:rPr>
      </w:pPr>
    </w:p>
    <w:p w14:paraId="6291B1CB" w14:textId="2F0B9EE7" w:rsidR="00EC3272" w:rsidRPr="00453466" w:rsidRDefault="00EC3272" w:rsidP="00E8701B">
      <w:pPr>
        <w:pStyle w:val="Heading2"/>
        <w:numPr>
          <w:ilvl w:val="0"/>
          <w:numId w:val="0"/>
        </w:numPr>
        <w:tabs>
          <w:tab w:val="left" w:pos="540"/>
        </w:tabs>
        <w:spacing w:before="0" w:after="0" w:line="120" w:lineRule="atLeast"/>
        <w:jc w:val="thaiDistribute"/>
        <w:rPr>
          <w:sz w:val="22"/>
          <w:szCs w:val="22"/>
        </w:rPr>
      </w:pPr>
      <w:r w:rsidRPr="00822E5B">
        <w:rPr>
          <w:sz w:val="22"/>
          <w:szCs w:val="22"/>
        </w:rPr>
        <w:t>(</w:t>
      </w:r>
      <w:r w:rsidR="001C711D">
        <w:rPr>
          <w:sz w:val="22"/>
          <w:szCs w:val="22"/>
        </w:rPr>
        <w:t>h</w:t>
      </w:r>
      <w:r w:rsidRPr="00822E5B">
        <w:rPr>
          <w:sz w:val="22"/>
          <w:szCs w:val="22"/>
        </w:rPr>
        <w:t>)</w:t>
      </w:r>
      <w:r w:rsidRPr="00822E5B">
        <w:rPr>
          <w:sz w:val="22"/>
          <w:szCs w:val="22"/>
        </w:rPr>
        <w:tab/>
      </w:r>
      <w:r w:rsidRPr="00453466">
        <w:rPr>
          <w:sz w:val="22"/>
          <w:szCs w:val="22"/>
        </w:rPr>
        <w:t>Biological assets</w:t>
      </w:r>
    </w:p>
    <w:p w14:paraId="0A5EA2D9" w14:textId="77777777" w:rsidR="00EC3272" w:rsidRPr="00453466" w:rsidRDefault="00EC3272" w:rsidP="00E8701B">
      <w:pPr>
        <w:pStyle w:val="BodyText"/>
        <w:spacing w:after="0" w:line="120" w:lineRule="atLeast"/>
        <w:ind w:left="540"/>
        <w:jc w:val="both"/>
        <w:rPr>
          <w:szCs w:val="22"/>
        </w:rPr>
      </w:pPr>
    </w:p>
    <w:p w14:paraId="6B9A1A19" w14:textId="77777777" w:rsidR="00423FC5" w:rsidRPr="00453466" w:rsidRDefault="00423FC5" w:rsidP="00B16330">
      <w:pPr>
        <w:pStyle w:val="BodyText"/>
        <w:spacing w:after="0" w:line="120" w:lineRule="atLeast"/>
        <w:ind w:left="540"/>
        <w:jc w:val="thaiDistribute"/>
        <w:rPr>
          <w:rFonts w:cs="Univers 45 Light"/>
          <w:spacing w:val="-4"/>
          <w:szCs w:val="22"/>
        </w:rPr>
      </w:pPr>
      <w:r w:rsidRPr="00453466">
        <w:rPr>
          <w:rFonts w:cs="Univers 45 Light"/>
          <w:spacing w:val="-4"/>
          <w:szCs w:val="22"/>
        </w:rPr>
        <w:t>Biological assets</w:t>
      </w:r>
      <w:r w:rsidR="002368C5" w:rsidRPr="00453466">
        <w:rPr>
          <w:rFonts w:cs="Univers 45 Light"/>
          <w:spacing w:val="-4"/>
          <w:szCs w:val="22"/>
        </w:rPr>
        <w:t xml:space="preserve"> comprise </w:t>
      </w:r>
      <w:r w:rsidRPr="00453466">
        <w:rPr>
          <w:rFonts w:cs="Univers 45 Light"/>
          <w:spacing w:val="-4"/>
          <w:szCs w:val="22"/>
        </w:rPr>
        <w:t>of</w:t>
      </w:r>
      <w:r w:rsidR="000531F4" w:rsidRPr="000531F4">
        <w:rPr>
          <w:rFonts w:cs="Univers 45 Light"/>
          <w:spacing w:val="-4"/>
          <w:szCs w:val="22"/>
        </w:rPr>
        <w:t xml:space="preserve"> </w:t>
      </w:r>
      <w:r w:rsidR="000531F4" w:rsidRPr="00453466">
        <w:rPr>
          <w:rFonts w:cs="Univers 45 Light"/>
          <w:spacing w:val="-4"/>
          <w:szCs w:val="22"/>
        </w:rPr>
        <w:t>matured pineapple fruit is separately presented under</w:t>
      </w:r>
      <w:r w:rsidR="00B16330" w:rsidRPr="00306870">
        <w:rPr>
          <w:rFonts w:cs="Cordia New" w:hint="cs"/>
          <w:spacing w:val="-4"/>
          <w:szCs w:val="28"/>
          <w:cs/>
          <w:lang w:bidi="th-TH"/>
        </w:rPr>
        <w:t xml:space="preserve"> </w:t>
      </w:r>
      <w:r w:rsidR="006C3F32">
        <w:rPr>
          <w:rFonts w:cs="Univers 45 Light"/>
          <w:spacing w:val="-4"/>
          <w:szCs w:val="22"/>
        </w:rPr>
        <w:t>c</w:t>
      </w:r>
      <w:r w:rsidR="000531F4" w:rsidRPr="00453466">
        <w:rPr>
          <w:rFonts w:cs="Univers 45 Light"/>
          <w:spacing w:val="-4"/>
          <w:szCs w:val="22"/>
        </w:rPr>
        <w:t>urrent assets</w:t>
      </w:r>
      <w:r w:rsidR="006C3F32">
        <w:rPr>
          <w:rFonts w:cs="Univers 45 Light"/>
          <w:spacing w:val="-4"/>
          <w:szCs w:val="22"/>
        </w:rPr>
        <w:t xml:space="preserve"> </w:t>
      </w:r>
      <w:r w:rsidR="000531F4" w:rsidRPr="00453466">
        <w:rPr>
          <w:rFonts w:cs="Univers 45 Light"/>
          <w:spacing w:val="-4"/>
          <w:szCs w:val="22"/>
        </w:rPr>
        <w:t xml:space="preserve">in </w:t>
      </w:r>
      <w:r w:rsidR="00B16330">
        <w:rPr>
          <w:rFonts w:cs="Univers 45 Light"/>
          <w:spacing w:val="-4"/>
          <w:szCs w:val="22"/>
        </w:rPr>
        <w:br/>
      </w:r>
      <w:r w:rsidR="000531F4" w:rsidRPr="00453466">
        <w:rPr>
          <w:rFonts w:cs="Univers 45 Light"/>
          <w:spacing w:val="-4"/>
          <w:szCs w:val="22"/>
        </w:rPr>
        <w:t>the statement of financial position</w:t>
      </w:r>
      <w:r w:rsidR="00B16330">
        <w:rPr>
          <w:rFonts w:cs="Leelawadee UI"/>
          <w:spacing w:val="-4"/>
          <w:szCs w:val="28"/>
          <w:lang w:val="en-US" w:bidi="th-TH"/>
        </w:rPr>
        <w:t>, a</w:t>
      </w:r>
      <w:proofErr w:type="spellStart"/>
      <w:r w:rsidR="000531F4">
        <w:rPr>
          <w:rFonts w:cs="Univers 45 Light"/>
          <w:spacing w:val="-4"/>
          <w:szCs w:val="22"/>
        </w:rPr>
        <w:t>nd</w:t>
      </w:r>
      <w:proofErr w:type="spellEnd"/>
      <w:r w:rsidR="000531F4">
        <w:rPr>
          <w:rFonts w:cs="Univers 45 Light"/>
          <w:spacing w:val="-4"/>
          <w:szCs w:val="22"/>
        </w:rPr>
        <w:t xml:space="preserve"> </w:t>
      </w:r>
      <w:r w:rsidR="002368C5" w:rsidRPr="00453466">
        <w:rPr>
          <w:rFonts w:cs="Univers 45 Light"/>
          <w:spacing w:val="-4"/>
          <w:szCs w:val="22"/>
        </w:rPr>
        <w:t xml:space="preserve">immature </w:t>
      </w:r>
      <w:r w:rsidRPr="00453466">
        <w:rPr>
          <w:rFonts w:cs="Univers 45 Light"/>
          <w:spacing w:val="-4"/>
          <w:szCs w:val="22"/>
        </w:rPr>
        <w:t>pineapple plant</w:t>
      </w:r>
      <w:r w:rsidR="002368C5" w:rsidRPr="00453466">
        <w:rPr>
          <w:rFonts w:cs="Univers 45 Light"/>
          <w:spacing w:val="-4"/>
          <w:szCs w:val="22"/>
        </w:rPr>
        <w:t xml:space="preserve"> and pineapple fruit</w:t>
      </w:r>
      <w:r w:rsidR="00B976D8" w:rsidRPr="00453466">
        <w:rPr>
          <w:rFonts w:cs="Univers 45 Light"/>
          <w:spacing w:val="-4"/>
          <w:szCs w:val="22"/>
        </w:rPr>
        <w:t>,</w:t>
      </w:r>
      <w:r w:rsidR="002368C5" w:rsidRPr="00453466">
        <w:rPr>
          <w:rFonts w:cs="Univers 45 Light"/>
          <w:spacing w:val="-4"/>
          <w:szCs w:val="22"/>
        </w:rPr>
        <w:t xml:space="preserve"> are</w:t>
      </w:r>
      <w:r w:rsidRPr="00453466">
        <w:rPr>
          <w:rFonts w:cs="Univers 45 Light"/>
          <w:spacing w:val="-4"/>
          <w:szCs w:val="22"/>
        </w:rPr>
        <w:t xml:space="preserve"> separately presented under</w:t>
      </w:r>
      <w:r w:rsidR="00B16330" w:rsidRPr="00306870">
        <w:rPr>
          <w:rFonts w:cs="Cordia New" w:hint="cs"/>
          <w:spacing w:val="-4"/>
          <w:szCs w:val="28"/>
          <w:cs/>
          <w:lang w:bidi="th-TH"/>
        </w:rPr>
        <w:t xml:space="preserve"> </w:t>
      </w:r>
      <w:r w:rsidR="006C3F32">
        <w:rPr>
          <w:rFonts w:cs="Univers 45 Light"/>
          <w:spacing w:val="-4"/>
          <w:szCs w:val="22"/>
        </w:rPr>
        <w:t>n</w:t>
      </w:r>
      <w:r w:rsidRPr="00453466">
        <w:rPr>
          <w:rFonts w:cs="Univers 45 Light"/>
          <w:spacing w:val="-4"/>
          <w:szCs w:val="22"/>
        </w:rPr>
        <w:t>on-current assets</w:t>
      </w:r>
      <w:r w:rsidR="006C3F32">
        <w:rPr>
          <w:rFonts w:cs="Univers 45 Light"/>
          <w:spacing w:val="-4"/>
          <w:szCs w:val="22"/>
        </w:rPr>
        <w:t xml:space="preserve"> </w:t>
      </w:r>
      <w:r w:rsidRPr="00453466">
        <w:rPr>
          <w:rFonts w:cs="Univers 45 Light"/>
          <w:spacing w:val="-4"/>
          <w:szCs w:val="22"/>
        </w:rPr>
        <w:t xml:space="preserve">in the statement of financial position. </w:t>
      </w:r>
    </w:p>
    <w:p w14:paraId="11E824ED" w14:textId="77777777" w:rsidR="00423FC5" w:rsidRPr="00B16330" w:rsidRDefault="00423FC5" w:rsidP="00E8701B">
      <w:pPr>
        <w:pStyle w:val="BodyText"/>
        <w:spacing w:after="0" w:line="120" w:lineRule="atLeast"/>
        <w:ind w:left="540"/>
        <w:jc w:val="both"/>
        <w:rPr>
          <w:rFonts w:cs="Univers 45 Light"/>
          <w:szCs w:val="22"/>
        </w:rPr>
      </w:pPr>
    </w:p>
    <w:p w14:paraId="11DD44AF" w14:textId="77777777" w:rsidR="009402CF" w:rsidRDefault="00EC3272" w:rsidP="00F339ED">
      <w:pPr>
        <w:pStyle w:val="BodyText"/>
        <w:spacing w:after="0" w:line="120" w:lineRule="atLeast"/>
        <w:ind w:left="540"/>
        <w:jc w:val="both"/>
        <w:rPr>
          <w:rFonts w:cs="Univers 45 Light"/>
          <w:spacing w:val="-2"/>
          <w:szCs w:val="22"/>
        </w:rPr>
      </w:pPr>
      <w:r w:rsidRPr="00453466">
        <w:rPr>
          <w:rFonts w:cs="Univers 45 Light"/>
          <w:szCs w:val="22"/>
        </w:rPr>
        <w:t>Biological assets are measured at fair value less costs to sell, unless the fair value cannot be measured reliably, then biological assets shall be measured at co</w:t>
      </w:r>
      <w:r w:rsidR="002368C5" w:rsidRPr="00453466">
        <w:rPr>
          <w:rFonts w:cs="Univers 45 Light"/>
          <w:szCs w:val="22"/>
        </w:rPr>
        <w:t>st less accumulated</w:t>
      </w:r>
      <w:r w:rsidRPr="00453466">
        <w:rPr>
          <w:rFonts w:cs="Univers 45 Light"/>
          <w:szCs w:val="22"/>
        </w:rPr>
        <w:t xml:space="preserve"> impairment losses.</w:t>
      </w:r>
      <w:r w:rsidR="002368C5" w:rsidRPr="00453466">
        <w:rPr>
          <w:rFonts w:cs="Univers 45 Light"/>
          <w:szCs w:val="22"/>
        </w:rPr>
        <w:t xml:space="preserve"> </w:t>
      </w:r>
      <w:r w:rsidRPr="00453466">
        <w:rPr>
          <w:rFonts w:cs="Univers 45 Light"/>
          <w:szCs w:val="22"/>
        </w:rPr>
        <w:t xml:space="preserve">Gains or </w:t>
      </w:r>
      <w:r w:rsidRPr="00F339ED">
        <w:rPr>
          <w:rFonts w:cs="Univers 45 Light"/>
          <w:spacing w:val="-2"/>
          <w:szCs w:val="22"/>
        </w:rPr>
        <w:t>losses arising from changes in fair value less costs to sell of biological assets are recognised in profit or loss.</w:t>
      </w:r>
    </w:p>
    <w:p w14:paraId="70A0A3F8" w14:textId="77777777" w:rsidR="00717453" w:rsidRPr="00F339ED" w:rsidRDefault="00717453" w:rsidP="00F339ED">
      <w:pPr>
        <w:pStyle w:val="BodyText"/>
        <w:spacing w:after="0" w:line="120" w:lineRule="atLeast"/>
        <w:ind w:left="540"/>
        <w:jc w:val="both"/>
        <w:rPr>
          <w:rFonts w:cs="Univers 45 Light"/>
          <w:spacing w:val="-2"/>
          <w:szCs w:val="22"/>
        </w:rPr>
      </w:pPr>
    </w:p>
    <w:p w14:paraId="5DBF5C59" w14:textId="77777777" w:rsidR="00B67BCB" w:rsidRDefault="00FF087A" w:rsidP="00320C87">
      <w:pPr>
        <w:pStyle w:val="BodyText"/>
        <w:shd w:val="clear" w:color="auto" w:fill="FFFFFF"/>
        <w:spacing w:after="0" w:line="20" w:lineRule="atLeast"/>
        <w:ind w:left="547"/>
        <w:jc w:val="thaiDistribute"/>
        <w:rPr>
          <w:bCs/>
          <w:szCs w:val="22"/>
        </w:rPr>
      </w:pPr>
      <w:r w:rsidRPr="00453466">
        <w:rPr>
          <w:bCs/>
          <w:szCs w:val="22"/>
        </w:rPr>
        <w:t xml:space="preserve">Cost </w:t>
      </w:r>
      <w:r w:rsidR="002368C5" w:rsidRPr="00453466">
        <w:rPr>
          <w:bCs/>
          <w:szCs w:val="22"/>
        </w:rPr>
        <w:t xml:space="preserve">of biological assets </w:t>
      </w:r>
      <w:r w:rsidRPr="00453466">
        <w:rPr>
          <w:bCs/>
          <w:szCs w:val="22"/>
        </w:rPr>
        <w:t>includes all costs incurred from the acquisition of biological assets and throughout the growth</w:t>
      </w:r>
      <w:r w:rsidR="002368C5" w:rsidRPr="00453466">
        <w:rPr>
          <w:bCs/>
          <w:szCs w:val="22"/>
        </w:rPr>
        <w:t xml:space="preserve"> </w:t>
      </w:r>
      <w:r w:rsidRPr="00453466">
        <w:rPr>
          <w:bCs/>
          <w:szCs w:val="22"/>
        </w:rPr>
        <w:t xml:space="preserve">cycle </w:t>
      </w:r>
      <w:proofErr w:type="gramStart"/>
      <w:r w:rsidRPr="00453466">
        <w:rPr>
          <w:bCs/>
          <w:szCs w:val="22"/>
        </w:rPr>
        <w:t>e.g.</w:t>
      </w:r>
      <w:proofErr w:type="gramEnd"/>
      <w:r w:rsidRPr="00453466">
        <w:rPr>
          <w:bCs/>
          <w:szCs w:val="22"/>
        </w:rPr>
        <w:t xml:space="preserve"> cost of pineapple sprout, fertilizer costs, labour costs, overhead costs and other </w:t>
      </w:r>
      <w:r w:rsidR="002368C5" w:rsidRPr="00453466">
        <w:rPr>
          <w:bCs/>
          <w:szCs w:val="22"/>
        </w:rPr>
        <w:t>cropping</w:t>
      </w:r>
      <w:r w:rsidRPr="00453466">
        <w:rPr>
          <w:bCs/>
          <w:szCs w:val="22"/>
        </w:rPr>
        <w:t xml:space="preserve"> costs. Biological assets</w:t>
      </w:r>
      <w:r w:rsidR="002368C5" w:rsidRPr="00453466">
        <w:rPr>
          <w:bCs/>
          <w:szCs w:val="22"/>
        </w:rPr>
        <w:t xml:space="preserve"> mainly used as raw materials to produce goods for sale that </w:t>
      </w:r>
      <w:r w:rsidRPr="00453466">
        <w:rPr>
          <w:bCs/>
          <w:szCs w:val="22"/>
        </w:rPr>
        <w:t xml:space="preserve">will be transferred to raw materials costs when </w:t>
      </w:r>
      <w:r w:rsidR="002368C5" w:rsidRPr="00453466">
        <w:rPr>
          <w:bCs/>
          <w:szCs w:val="22"/>
        </w:rPr>
        <w:t xml:space="preserve">they are </w:t>
      </w:r>
      <w:r w:rsidRPr="00453466">
        <w:rPr>
          <w:bCs/>
          <w:szCs w:val="22"/>
        </w:rPr>
        <w:t>harvest</w:t>
      </w:r>
      <w:r w:rsidR="002368C5" w:rsidRPr="00453466">
        <w:rPr>
          <w:bCs/>
          <w:szCs w:val="22"/>
        </w:rPr>
        <w:t>ed</w:t>
      </w:r>
      <w:r w:rsidRPr="00453466">
        <w:rPr>
          <w:bCs/>
          <w:szCs w:val="22"/>
        </w:rPr>
        <w:t xml:space="preserve"> or cost of</w:t>
      </w:r>
      <w:r w:rsidR="000D5DC8" w:rsidRPr="00453466">
        <w:rPr>
          <w:bCs/>
          <w:szCs w:val="22"/>
        </w:rPr>
        <w:t xml:space="preserve"> sale</w:t>
      </w:r>
      <w:r w:rsidRPr="00453466">
        <w:rPr>
          <w:bCs/>
          <w:szCs w:val="22"/>
        </w:rPr>
        <w:t xml:space="preserve"> when </w:t>
      </w:r>
      <w:r w:rsidR="002368C5" w:rsidRPr="00453466">
        <w:rPr>
          <w:bCs/>
          <w:szCs w:val="22"/>
        </w:rPr>
        <w:t xml:space="preserve">they are sold </w:t>
      </w:r>
      <w:r w:rsidR="00B976D8" w:rsidRPr="00453466">
        <w:rPr>
          <w:bCs/>
          <w:szCs w:val="22"/>
        </w:rPr>
        <w:br/>
      </w:r>
      <w:r w:rsidR="002368C5" w:rsidRPr="00453466">
        <w:rPr>
          <w:bCs/>
          <w:szCs w:val="22"/>
        </w:rPr>
        <w:t>at fair value</w:t>
      </w:r>
      <w:r w:rsidR="000D5DC8" w:rsidRPr="00453466">
        <w:rPr>
          <w:bCs/>
          <w:szCs w:val="22"/>
        </w:rPr>
        <w:t xml:space="preserve"> </w:t>
      </w:r>
      <w:r w:rsidR="002368C5" w:rsidRPr="00453466">
        <w:rPr>
          <w:bCs/>
          <w:szCs w:val="22"/>
        </w:rPr>
        <w:t>at the point of harvest.</w:t>
      </w:r>
    </w:p>
    <w:p w14:paraId="1146BAE5" w14:textId="77777777" w:rsidR="00B976D8" w:rsidRPr="00674B62" w:rsidRDefault="00B976D8" w:rsidP="00B976D8">
      <w:pPr>
        <w:pStyle w:val="BodyText"/>
        <w:shd w:val="clear" w:color="auto" w:fill="FFFFFF"/>
        <w:spacing w:after="0" w:line="20" w:lineRule="atLeast"/>
        <w:ind w:left="547" w:right="-27"/>
        <w:jc w:val="thaiDistribute"/>
        <w:rPr>
          <w:rFonts w:cs="Cordia New"/>
          <w:szCs w:val="22"/>
          <w:lang w:val="en-US" w:bidi="th-TH"/>
        </w:rPr>
      </w:pPr>
    </w:p>
    <w:p w14:paraId="2B03E418" w14:textId="77777777" w:rsidR="00EC3272" w:rsidRPr="00822E5B" w:rsidRDefault="00EC3272" w:rsidP="005E76FA">
      <w:pPr>
        <w:pStyle w:val="Heading2"/>
        <w:numPr>
          <w:ilvl w:val="0"/>
          <w:numId w:val="17"/>
        </w:numPr>
        <w:tabs>
          <w:tab w:val="left" w:pos="540"/>
        </w:tabs>
        <w:spacing w:before="0" w:after="0" w:line="20" w:lineRule="atLeast"/>
        <w:ind w:left="540" w:hanging="540"/>
        <w:jc w:val="thaiDistribute"/>
        <w:rPr>
          <w:sz w:val="22"/>
          <w:szCs w:val="22"/>
        </w:rPr>
      </w:pPr>
      <w:r w:rsidRPr="00822E5B">
        <w:rPr>
          <w:sz w:val="22"/>
          <w:szCs w:val="22"/>
        </w:rPr>
        <w:t>Investment properties</w:t>
      </w:r>
    </w:p>
    <w:p w14:paraId="4F522750" w14:textId="77777777" w:rsidR="00EC3272" w:rsidRPr="00DE1ECC" w:rsidRDefault="00EC3272" w:rsidP="00B976D8">
      <w:pPr>
        <w:pStyle w:val="BodyText"/>
        <w:spacing w:after="0" w:line="20" w:lineRule="atLeast"/>
        <w:ind w:left="547" w:right="-29"/>
        <w:jc w:val="both"/>
        <w:rPr>
          <w:szCs w:val="22"/>
        </w:rPr>
      </w:pPr>
    </w:p>
    <w:p w14:paraId="1C62BF90" w14:textId="637D24BD" w:rsidR="00C51DAD" w:rsidRDefault="00C51DAD" w:rsidP="00320C87">
      <w:pPr>
        <w:pStyle w:val="BodyText"/>
        <w:spacing w:after="0" w:line="20" w:lineRule="atLeast"/>
        <w:ind w:left="547"/>
        <w:jc w:val="thaiDistribute"/>
        <w:rPr>
          <w:szCs w:val="22"/>
        </w:rPr>
      </w:pPr>
      <w:r w:rsidRPr="00C51DAD">
        <w:rPr>
          <w:szCs w:val="22"/>
        </w:rPr>
        <w:t>Investment properties are such as land</w:t>
      </w:r>
      <w:r w:rsidR="007127E5">
        <w:rPr>
          <w:szCs w:val="22"/>
        </w:rPr>
        <w:t xml:space="preserve"> and</w:t>
      </w:r>
      <w:r w:rsidRPr="00C51DAD">
        <w:rPr>
          <w:szCs w:val="22"/>
        </w:rPr>
        <w:t xml:space="preserve"> buildings that the Group held to earn rental income, for capital appreciation or for both, but not for sale in the ordinary course of business or use in operation.</w:t>
      </w:r>
    </w:p>
    <w:p w14:paraId="35F9D2C8" w14:textId="4C18141A" w:rsidR="00C51DAD" w:rsidRDefault="00C51DAD" w:rsidP="00B976D8">
      <w:pPr>
        <w:pStyle w:val="BodyText"/>
        <w:spacing w:after="0" w:line="20" w:lineRule="atLeast"/>
        <w:ind w:left="547" w:right="-27"/>
        <w:jc w:val="both"/>
        <w:rPr>
          <w:szCs w:val="22"/>
        </w:rPr>
      </w:pPr>
    </w:p>
    <w:p w14:paraId="11867A33" w14:textId="77777777" w:rsidR="00D23216" w:rsidRDefault="00D23216">
      <w:pPr>
        <w:spacing w:line="240" w:lineRule="auto"/>
        <w:rPr>
          <w:szCs w:val="22"/>
        </w:rPr>
      </w:pPr>
      <w:r>
        <w:rPr>
          <w:szCs w:val="22"/>
        </w:rPr>
        <w:br w:type="page"/>
      </w:r>
    </w:p>
    <w:p w14:paraId="52C8144B" w14:textId="75F8D790" w:rsidR="00C51DAD" w:rsidRPr="00320C87" w:rsidRDefault="00C51DAD" w:rsidP="00320C87">
      <w:pPr>
        <w:pStyle w:val="BodyText"/>
        <w:spacing w:after="0" w:line="20" w:lineRule="atLeast"/>
        <w:ind w:left="547"/>
        <w:jc w:val="both"/>
      </w:pPr>
      <w:r w:rsidRPr="00320C87">
        <w:lastRenderedPageBreak/>
        <w:t>Investment properties are measured at cost</w:t>
      </w:r>
      <w:r w:rsidR="00175C65" w:rsidRPr="00320C87">
        <w:t xml:space="preserve"> less accumulated depreciation and impairment losses. Cost includes expenditure that is directly attributable to the acquisition of the investment property</w:t>
      </w:r>
      <w:r w:rsidR="00420DBF" w:rsidRPr="00320C87">
        <w:t>, and other costs directly attributable to bringing the investment property to a working condition for its intended use and capitalised borrowing costs.</w:t>
      </w:r>
      <w:r w:rsidRPr="00320C87">
        <w:t xml:space="preserve"> </w:t>
      </w:r>
    </w:p>
    <w:p w14:paraId="57872CA6" w14:textId="77C8B04C" w:rsidR="00C51DAD" w:rsidRDefault="00C51DAD" w:rsidP="00B976D8">
      <w:pPr>
        <w:pStyle w:val="BodyText"/>
        <w:spacing w:after="0" w:line="20" w:lineRule="atLeast"/>
        <w:ind w:left="547" w:right="-27"/>
        <w:jc w:val="both"/>
        <w:rPr>
          <w:szCs w:val="22"/>
        </w:rPr>
      </w:pPr>
    </w:p>
    <w:p w14:paraId="160B9D75" w14:textId="547FDDD8" w:rsidR="00C51DAD" w:rsidRPr="00C51DAD" w:rsidRDefault="00C51DAD" w:rsidP="00C51DAD">
      <w:pPr>
        <w:pStyle w:val="BodyText"/>
        <w:spacing w:after="0" w:line="240" w:lineRule="auto"/>
        <w:ind w:left="540"/>
        <w:jc w:val="both"/>
        <w:rPr>
          <w:szCs w:val="22"/>
        </w:rPr>
      </w:pPr>
      <w:r w:rsidRPr="00C51DAD">
        <w:rPr>
          <w:szCs w:val="22"/>
        </w:rPr>
        <w:t xml:space="preserve">Depreciation is </w:t>
      </w:r>
      <w:r w:rsidRPr="000844F3">
        <w:rPr>
          <w:szCs w:val="22"/>
        </w:rPr>
        <w:t>calculated</w:t>
      </w:r>
      <w:r w:rsidRPr="00C51DAD">
        <w:rPr>
          <w:szCs w:val="22"/>
        </w:rPr>
        <w:t xml:space="preserve"> on a straight-line basis over the estimated useful lives of each property </w:t>
      </w:r>
      <w:r w:rsidRPr="000844F3">
        <w:rPr>
          <w:szCs w:val="22"/>
        </w:rPr>
        <w:t>and</w:t>
      </w:r>
      <w:r w:rsidR="00AD0BC7">
        <w:rPr>
          <w:szCs w:val="22"/>
        </w:rPr>
        <w:t xml:space="preserve"> </w:t>
      </w:r>
      <w:r w:rsidRPr="000844F3">
        <w:rPr>
          <w:szCs w:val="22"/>
        </w:rPr>
        <w:t>recognised in profit or loss.</w:t>
      </w:r>
      <w:r w:rsidRPr="00C51DAD">
        <w:rPr>
          <w:szCs w:val="22"/>
        </w:rPr>
        <w:t xml:space="preserve"> </w:t>
      </w:r>
      <w:r w:rsidRPr="000844F3">
        <w:rPr>
          <w:szCs w:val="22"/>
        </w:rPr>
        <w:t>The</w:t>
      </w:r>
      <w:r w:rsidRPr="00C51DAD">
        <w:rPr>
          <w:szCs w:val="22"/>
        </w:rPr>
        <w:t xml:space="preserve"> </w:t>
      </w:r>
      <w:r w:rsidRPr="000844F3">
        <w:rPr>
          <w:szCs w:val="22"/>
        </w:rPr>
        <w:t>Group</w:t>
      </w:r>
      <w:r w:rsidR="000844F3" w:rsidRPr="000844F3">
        <w:rPr>
          <w:szCs w:val="22"/>
        </w:rPr>
        <w:t xml:space="preserve"> </w:t>
      </w:r>
      <w:r w:rsidRPr="000844F3">
        <w:rPr>
          <w:szCs w:val="22"/>
        </w:rPr>
        <w:t>does not charge depreciation on freehold land and assets under</w:t>
      </w:r>
      <w:r w:rsidR="00AD0BC7">
        <w:rPr>
          <w:szCs w:val="22"/>
        </w:rPr>
        <w:t xml:space="preserve"> </w:t>
      </w:r>
      <w:r w:rsidRPr="000844F3">
        <w:rPr>
          <w:szCs w:val="22"/>
        </w:rPr>
        <w:t>construction.</w:t>
      </w:r>
    </w:p>
    <w:p w14:paraId="56A44282" w14:textId="77777777" w:rsidR="00C51DAD" w:rsidRPr="00C51DAD" w:rsidRDefault="00C51DAD" w:rsidP="00C51DAD">
      <w:pPr>
        <w:pStyle w:val="BodyText"/>
        <w:spacing w:after="0" w:line="240" w:lineRule="auto"/>
        <w:ind w:left="540"/>
        <w:jc w:val="thaiDistribute"/>
        <w:rPr>
          <w:szCs w:val="22"/>
        </w:rPr>
      </w:pPr>
    </w:p>
    <w:p w14:paraId="7698471F" w14:textId="77777777" w:rsidR="00C51DAD" w:rsidRPr="00C51DAD" w:rsidRDefault="00C51DAD" w:rsidP="00C51DAD">
      <w:pPr>
        <w:pStyle w:val="BodyText"/>
        <w:spacing w:after="0" w:line="240" w:lineRule="auto"/>
        <w:ind w:left="540"/>
        <w:jc w:val="both"/>
        <w:rPr>
          <w:szCs w:val="22"/>
        </w:rPr>
      </w:pPr>
      <w:r w:rsidRPr="000844F3">
        <w:rPr>
          <w:szCs w:val="22"/>
        </w:rPr>
        <w:t>The</w:t>
      </w:r>
      <w:r w:rsidRPr="00C51DAD">
        <w:rPr>
          <w:szCs w:val="22"/>
        </w:rPr>
        <w:t xml:space="preserve"> estimated useful lives are as follows:</w:t>
      </w:r>
    </w:p>
    <w:p w14:paraId="65B67AA9" w14:textId="77777777" w:rsidR="00EC3272" w:rsidRPr="00DE1ECC" w:rsidRDefault="00EC3272" w:rsidP="000844F3">
      <w:pPr>
        <w:pStyle w:val="BodyText"/>
        <w:spacing w:after="0" w:line="0" w:lineRule="atLeast"/>
        <w:ind w:right="-29"/>
        <w:jc w:val="both"/>
        <w:rPr>
          <w:szCs w:val="22"/>
        </w:rPr>
      </w:pPr>
    </w:p>
    <w:tbl>
      <w:tblPr>
        <w:tblW w:w="7785" w:type="dxa"/>
        <w:tblInd w:w="450" w:type="dxa"/>
        <w:tblLook w:val="0000" w:firstRow="0" w:lastRow="0" w:firstColumn="0" w:lastColumn="0" w:noHBand="0" w:noVBand="0"/>
      </w:tblPr>
      <w:tblGrid>
        <w:gridCol w:w="5488"/>
        <w:gridCol w:w="1622"/>
        <w:gridCol w:w="675"/>
      </w:tblGrid>
      <w:tr w:rsidR="00EC3272" w:rsidRPr="00DA1AC6" w14:paraId="54304BB7" w14:textId="77777777" w:rsidTr="00320C87">
        <w:tc>
          <w:tcPr>
            <w:tcW w:w="5488" w:type="dxa"/>
            <w:vAlign w:val="bottom"/>
          </w:tcPr>
          <w:p w14:paraId="248C9E42" w14:textId="77777777" w:rsidR="00EC3272" w:rsidRPr="00DA1AC6" w:rsidRDefault="00EC3272" w:rsidP="006F4A02">
            <w:pPr>
              <w:spacing w:line="240" w:lineRule="atLeast"/>
              <w:ind w:right="-86"/>
              <w:rPr>
                <w:szCs w:val="22"/>
              </w:rPr>
            </w:pPr>
            <w:r>
              <w:rPr>
                <w:szCs w:val="22"/>
              </w:rPr>
              <w:t>Lan</w:t>
            </w:r>
            <w:r w:rsidR="002368C5">
              <w:rPr>
                <w:szCs w:val="22"/>
              </w:rPr>
              <w:t>d i</w:t>
            </w:r>
            <w:r>
              <w:rPr>
                <w:szCs w:val="22"/>
              </w:rPr>
              <w:t>mprovement</w:t>
            </w:r>
          </w:p>
        </w:tc>
        <w:tc>
          <w:tcPr>
            <w:tcW w:w="1622" w:type="dxa"/>
          </w:tcPr>
          <w:p w14:paraId="419FFCEE" w14:textId="77777777" w:rsidR="00EC3272" w:rsidRPr="00DA1AC6" w:rsidRDefault="00EC3272" w:rsidP="006F4A02">
            <w:pPr>
              <w:spacing w:line="240" w:lineRule="atLeast"/>
              <w:jc w:val="right"/>
            </w:pPr>
            <w:r>
              <w:rPr>
                <w:szCs w:val="22"/>
              </w:rPr>
              <w:t>5</w:t>
            </w:r>
            <w:r w:rsidRPr="00DA1AC6">
              <w:rPr>
                <w:szCs w:val="22"/>
              </w:rPr>
              <w:t xml:space="preserve"> </w:t>
            </w:r>
          </w:p>
        </w:tc>
        <w:tc>
          <w:tcPr>
            <w:tcW w:w="675" w:type="dxa"/>
            <w:vAlign w:val="bottom"/>
          </w:tcPr>
          <w:p w14:paraId="31B6FDB8"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5213C77E" w14:textId="77777777" w:rsidTr="00320C87">
        <w:tc>
          <w:tcPr>
            <w:tcW w:w="5488" w:type="dxa"/>
            <w:vAlign w:val="bottom"/>
          </w:tcPr>
          <w:p w14:paraId="5BD59D72" w14:textId="27A05573" w:rsidR="00EC3272" w:rsidRDefault="00EC3272" w:rsidP="006F4A02">
            <w:pPr>
              <w:spacing w:line="240" w:lineRule="atLeast"/>
              <w:ind w:right="-86"/>
              <w:rPr>
                <w:szCs w:val="22"/>
              </w:rPr>
            </w:pPr>
            <w:r>
              <w:rPr>
                <w:szCs w:val="22"/>
              </w:rPr>
              <w:t>Buildings</w:t>
            </w:r>
            <w:r w:rsidR="00F31C68">
              <w:rPr>
                <w:szCs w:val="22"/>
              </w:rPr>
              <w:t xml:space="preserve">, </w:t>
            </w:r>
            <w:r>
              <w:rPr>
                <w:szCs w:val="22"/>
              </w:rPr>
              <w:t>other constructions</w:t>
            </w:r>
            <w:r w:rsidR="00F31C68">
              <w:rPr>
                <w:szCs w:val="22"/>
              </w:rPr>
              <w:t xml:space="preserve"> </w:t>
            </w:r>
            <w:r w:rsidR="00F31C68">
              <w:rPr>
                <w:rFonts w:cs="Times New Roman"/>
                <w:bCs/>
                <w:szCs w:val="22"/>
              </w:rPr>
              <w:t>and b</w:t>
            </w:r>
            <w:r w:rsidR="00F31C68" w:rsidRPr="00E159E6">
              <w:rPr>
                <w:rFonts w:cs="Times New Roman"/>
                <w:bCs/>
                <w:szCs w:val="22"/>
              </w:rPr>
              <w:t>uilding improvement</w:t>
            </w:r>
            <w:r w:rsidR="00F31C68">
              <w:rPr>
                <w:rFonts w:cs="Times New Roman"/>
                <w:bCs/>
                <w:szCs w:val="22"/>
              </w:rPr>
              <w:t>s</w:t>
            </w:r>
          </w:p>
        </w:tc>
        <w:tc>
          <w:tcPr>
            <w:tcW w:w="1622" w:type="dxa"/>
          </w:tcPr>
          <w:p w14:paraId="2D0602D2" w14:textId="77777777" w:rsidR="00EC3272" w:rsidRDefault="00EC3272" w:rsidP="00423FC5">
            <w:pPr>
              <w:spacing w:line="240" w:lineRule="atLeast"/>
              <w:jc w:val="right"/>
              <w:rPr>
                <w:szCs w:val="22"/>
              </w:rPr>
            </w:pPr>
            <w:r>
              <w:rPr>
                <w:szCs w:val="22"/>
              </w:rPr>
              <w:t>5</w:t>
            </w:r>
            <w:r w:rsidR="00423FC5">
              <w:rPr>
                <w:szCs w:val="22"/>
              </w:rPr>
              <w:t xml:space="preserve"> -</w:t>
            </w:r>
            <w:r>
              <w:rPr>
                <w:szCs w:val="22"/>
              </w:rPr>
              <w:t xml:space="preserve"> 20</w:t>
            </w:r>
          </w:p>
        </w:tc>
        <w:tc>
          <w:tcPr>
            <w:tcW w:w="675" w:type="dxa"/>
            <w:vAlign w:val="bottom"/>
          </w:tcPr>
          <w:p w14:paraId="5AA6F50D" w14:textId="77777777" w:rsidR="00EC3272" w:rsidRPr="00DA1AC6" w:rsidRDefault="00EC3272" w:rsidP="006F4A02">
            <w:pPr>
              <w:spacing w:line="240" w:lineRule="atLeast"/>
              <w:ind w:left="-20" w:right="-86"/>
              <w:rPr>
                <w:szCs w:val="22"/>
              </w:rPr>
            </w:pPr>
            <w:r w:rsidRPr="00DA1AC6">
              <w:rPr>
                <w:szCs w:val="22"/>
              </w:rPr>
              <w:t>years</w:t>
            </w:r>
          </w:p>
        </w:tc>
      </w:tr>
    </w:tbl>
    <w:p w14:paraId="5BD90975" w14:textId="77777777" w:rsidR="00EC3272" w:rsidRDefault="00EC3272" w:rsidP="00F136D8">
      <w:pPr>
        <w:pStyle w:val="BodyText"/>
        <w:spacing w:after="0" w:line="0" w:lineRule="atLeast"/>
        <w:ind w:left="547" w:right="-29"/>
        <w:jc w:val="both"/>
        <w:rPr>
          <w:szCs w:val="22"/>
        </w:rPr>
      </w:pPr>
    </w:p>
    <w:p w14:paraId="3EFF48F5" w14:textId="629EA62F" w:rsidR="000844F3" w:rsidRPr="00DE1ECC" w:rsidRDefault="000844F3" w:rsidP="00320C87">
      <w:pPr>
        <w:pStyle w:val="BodyText"/>
        <w:spacing w:after="0" w:line="0" w:lineRule="atLeast"/>
        <w:ind w:left="547"/>
        <w:jc w:val="both"/>
        <w:rPr>
          <w:szCs w:val="22"/>
        </w:rPr>
      </w:pPr>
      <w:r w:rsidRPr="000844F3">
        <w:rPr>
          <w:szCs w:val="22"/>
        </w:rPr>
        <w:t xml:space="preserve">Any gains or losses on disposal of investment properties are determined by comparing the net proceeds from disposal with the carrying amount of investment </w:t>
      </w:r>
      <w:proofErr w:type="gramStart"/>
      <w:r w:rsidRPr="000844F3">
        <w:rPr>
          <w:szCs w:val="22"/>
        </w:rPr>
        <w:t>property, and</w:t>
      </w:r>
      <w:proofErr w:type="gramEnd"/>
      <w:r w:rsidRPr="000844F3">
        <w:rPr>
          <w:szCs w:val="22"/>
        </w:rPr>
        <w:t xml:space="preserve"> are recognised in profit or loss.</w:t>
      </w:r>
    </w:p>
    <w:p w14:paraId="0BB35EFE" w14:textId="77777777" w:rsidR="00EC3272" w:rsidRPr="001F1DAB" w:rsidRDefault="00EC3272" w:rsidP="00F136D8">
      <w:pPr>
        <w:pStyle w:val="BodyText"/>
        <w:spacing w:after="0" w:line="0" w:lineRule="atLeast"/>
        <w:ind w:left="547" w:right="-29"/>
        <w:jc w:val="both"/>
        <w:rPr>
          <w:szCs w:val="22"/>
        </w:rPr>
      </w:pPr>
    </w:p>
    <w:p w14:paraId="7B4FEC5E" w14:textId="77777777" w:rsidR="00EC3272" w:rsidRPr="00822E5B" w:rsidRDefault="00EC3272" w:rsidP="00EC3272">
      <w:pPr>
        <w:pStyle w:val="Heading2"/>
        <w:numPr>
          <w:ilvl w:val="0"/>
          <w:numId w:val="0"/>
        </w:numPr>
        <w:tabs>
          <w:tab w:val="left" w:pos="540"/>
        </w:tabs>
        <w:spacing w:before="0" w:after="0" w:line="240" w:lineRule="atLeast"/>
        <w:jc w:val="thaiDistribute"/>
        <w:rPr>
          <w:sz w:val="22"/>
          <w:szCs w:val="22"/>
        </w:rPr>
      </w:pPr>
      <w:r w:rsidRPr="00822E5B">
        <w:rPr>
          <w:sz w:val="22"/>
          <w:szCs w:val="22"/>
        </w:rPr>
        <w:t>(j)</w:t>
      </w:r>
      <w:r w:rsidRPr="00822E5B">
        <w:rPr>
          <w:sz w:val="22"/>
          <w:szCs w:val="22"/>
        </w:rPr>
        <w:tab/>
        <w:t xml:space="preserve">Property, </w:t>
      </w:r>
      <w:proofErr w:type="gramStart"/>
      <w:r w:rsidRPr="00822E5B">
        <w:rPr>
          <w:sz w:val="22"/>
          <w:szCs w:val="22"/>
        </w:rPr>
        <w:t>plant</w:t>
      </w:r>
      <w:proofErr w:type="gramEnd"/>
      <w:r w:rsidRPr="00822E5B">
        <w:rPr>
          <w:sz w:val="22"/>
          <w:szCs w:val="22"/>
        </w:rPr>
        <w:t xml:space="preserve"> and equipment</w:t>
      </w:r>
    </w:p>
    <w:p w14:paraId="442BD7E5" w14:textId="77777777" w:rsidR="00EC3272" w:rsidRPr="001F1DAB" w:rsidRDefault="00EC3272" w:rsidP="00F136D8">
      <w:pPr>
        <w:pStyle w:val="BodyText"/>
        <w:spacing w:after="0" w:line="0" w:lineRule="atLeast"/>
        <w:ind w:left="547" w:right="-29"/>
        <w:jc w:val="both"/>
        <w:rPr>
          <w:szCs w:val="22"/>
        </w:rPr>
      </w:pPr>
    </w:p>
    <w:p w14:paraId="6FC3F8C5" w14:textId="77777777" w:rsidR="00EC3272" w:rsidRPr="00E334E5" w:rsidRDefault="00EC3272" w:rsidP="00EC3272">
      <w:pPr>
        <w:pStyle w:val="BodyText"/>
        <w:spacing w:after="0" w:line="240" w:lineRule="atLeast"/>
        <w:ind w:left="547"/>
        <w:jc w:val="thaiDistribute"/>
        <w:rPr>
          <w:spacing w:val="-4"/>
          <w:szCs w:val="22"/>
        </w:rPr>
      </w:pPr>
      <w:r w:rsidRPr="00E334E5">
        <w:rPr>
          <w:spacing w:val="-4"/>
          <w:szCs w:val="22"/>
        </w:rPr>
        <w:t xml:space="preserve">Property, </w:t>
      </w:r>
      <w:proofErr w:type="gramStart"/>
      <w:r w:rsidRPr="00E334E5">
        <w:rPr>
          <w:spacing w:val="-4"/>
          <w:szCs w:val="22"/>
        </w:rPr>
        <w:t>plant</w:t>
      </w:r>
      <w:proofErr w:type="gramEnd"/>
      <w:r w:rsidRPr="00E334E5">
        <w:rPr>
          <w:spacing w:val="-4"/>
          <w:szCs w:val="22"/>
        </w:rPr>
        <w:t xml:space="preserve"> and equipment are </w:t>
      </w:r>
      <w:r w:rsidR="00E334E5" w:rsidRPr="00E334E5">
        <w:rPr>
          <w:spacing w:val="-4"/>
          <w:szCs w:val="22"/>
        </w:rPr>
        <w:t>measured</w:t>
      </w:r>
      <w:r w:rsidRPr="00E334E5">
        <w:rPr>
          <w:spacing w:val="-4"/>
          <w:szCs w:val="22"/>
        </w:rPr>
        <w:t xml:space="preserve"> at cost less accumula</w:t>
      </w:r>
      <w:r w:rsidR="00E334E5" w:rsidRPr="00E334E5">
        <w:rPr>
          <w:spacing w:val="-4"/>
          <w:szCs w:val="22"/>
        </w:rPr>
        <w:t xml:space="preserve">ted depreciation and impairment </w:t>
      </w:r>
      <w:r w:rsidRPr="00E334E5">
        <w:rPr>
          <w:spacing w:val="-4"/>
          <w:szCs w:val="22"/>
        </w:rPr>
        <w:t>losses.</w:t>
      </w:r>
    </w:p>
    <w:p w14:paraId="4C2B815F" w14:textId="77777777" w:rsidR="0014133A" w:rsidRDefault="0014133A" w:rsidP="00087B9D">
      <w:pPr>
        <w:pStyle w:val="BodyText"/>
        <w:spacing w:after="0" w:line="240" w:lineRule="atLeast"/>
        <w:jc w:val="thaiDistribute"/>
      </w:pPr>
    </w:p>
    <w:p w14:paraId="3C0EF141" w14:textId="6A19DC6D" w:rsidR="00EC3272" w:rsidRDefault="00EC3272" w:rsidP="00EC3272">
      <w:pPr>
        <w:pStyle w:val="BodyText"/>
        <w:spacing w:after="0" w:line="240" w:lineRule="atLeast"/>
        <w:ind w:left="547"/>
        <w:jc w:val="thaiDistribute"/>
      </w:pPr>
      <w:r w:rsidRPr="00DA1AC6">
        <w:t>Cost includes expenditure that is directly attributable to the acquisition of th</w:t>
      </w:r>
      <w:r>
        <w:t>e asset</w:t>
      </w:r>
      <w:r w:rsidR="003729EA">
        <w:t>,</w:t>
      </w:r>
      <w:r>
        <w:t xml:space="preserve"> and</w:t>
      </w:r>
      <w:r w:rsidRPr="00DA1AC6">
        <w:t xml:space="preserve"> any other costs directly attributable to bringing the assets to a working condition for their intended use, the costs of dismantling and removing the items and restoring the site on which they are located, a</w:t>
      </w:r>
      <w:r>
        <w:t xml:space="preserve">nd capitalised borrowing costs. </w:t>
      </w:r>
      <w:r w:rsidRPr="00DA1AC6">
        <w:t>Purchased software that is integral to the functionality of the related equipment is capitalised as part of that equipment.</w:t>
      </w:r>
    </w:p>
    <w:p w14:paraId="244A18FE" w14:textId="77777777" w:rsidR="00EC3272" w:rsidRPr="001F1DAB" w:rsidRDefault="00EC3272" w:rsidP="008550E6">
      <w:pPr>
        <w:pStyle w:val="BodyText"/>
        <w:spacing w:after="0" w:line="0" w:lineRule="atLeast"/>
        <w:ind w:left="547"/>
        <w:jc w:val="thaiDistribute"/>
        <w:rPr>
          <w:szCs w:val="22"/>
        </w:rPr>
      </w:pPr>
    </w:p>
    <w:p w14:paraId="49AD7B99" w14:textId="77777777" w:rsidR="00EC3272" w:rsidRPr="00DA1AC6" w:rsidRDefault="00EC3272" w:rsidP="00EC3272">
      <w:pPr>
        <w:pStyle w:val="BodyText"/>
        <w:spacing w:after="0" w:line="240" w:lineRule="atLeast"/>
        <w:ind w:left="547"/>
        <w:jc w:val="thaiDistribute"/>
      </w:pPr>
      <w:r w:rsidRPr="00DA1AC6">
        <w:t xml:space="preserve">When parts of an item of property, plant and equipment have different useful lives, they are accounted for as separate items (major components) of property, </w:t>
      </w:r>
      <w:proofErr w:type="gramStart"/>
      <w:r w:rsidRPr="00DA1AC6">
        <w:t>plant</w:t>
      </w:r>
      <w:proofErr w:type="gramEnd"/>
      <w:r w:rsidRPr="00DA1AC6">
        <w:t xml:space="preserve"> and equipment.</w:t>
      </w:r>
    </w:p>
    <w:p w14:paraId="1F6B86AF" w14:textId="77777777" w:rsidR="00EC3272" w:rsidRPr="001F1DAB" w:rsidRDefault="00EC3272" w:rsidP="00EC3272">
      <w:pPr>
        <w:spacing w:line="240" w:lineRule="auto"/>
        <w:ind w:left="547"/>
        <w:rPr>
          <w:i/>
          <w:iCs/>
          <w:szCs w:val="22"/>
        </w:rPr>
      </w:pPr>
    </w:p>
    <w:p w14:paraId="7B1AA2D7" w14:textId="77777777" w:rsidR="0020348E" w:rsidRDefault="00E334E5" w:rsidP="002C6280">
      <w:pPr>
        <w:spacing w:line="240" w:lineRule="auto"/>
        <w:ind w:left="547"/>
        <w:jc w:val="both"/>
      </w:pPr>
      <w:r>
        <w:t>Any g</w:t>
      </w:r>
      <w:r w:rsidR="00EC3272" w:rsidRPr="00DA1AC6">
        <w:t>ains and losses on disposal of</w:t>
      </w:r>
      <w:r w:rsidR="00B16330">
        <w:t xml:space="preserve"> </w:t>
      </w:r>
      <w:r w:rsidR="00EC3272" w:rsidRPr="00DA1AC6">
        <w:t xml:space="preserve">item of property, plant </w:t>
      </w:r>
      <w:r>
        <w:t xml:space="preserve">and equipment are determined by </w:t>
      </w:r>
      <w:r w:rsidR="00EC3272" w:rsidRPr="00DA1AC6">
        <w:t xml:space="preserve">comparing the proceeds from disposal with the carrying amount of property, </w:t>
      </w:r>
      <w:proofErr w:type="gramStart"/>
      <w:r w:rsidR="00EC3272" w:rsidRPr="00DA1AC6">
        <w:t>plant</w:t>
      </w:r>
      <w:proofErr w:type="gramEnd"/>
      <w:r w:rsidR="00EC3272" w:rsidRPr="00DA1AC6">
        <w:t xml:space="preserve"> and equipment, and are recogni</w:t>
      </w:r>
      <w:r w:rsidR="00EC3272">
        <w:t xml:space="preserve">sed </w:t>
      </w:r>
      <w:r w:rsidR="00EC3272" w:rsidRPr="00DA1AC6">
        <w:t xml:space="preserve">in profit or loss. </w:t>
      </w:r>
    </w:p>
    <w:p w14:paraId="042B9735" w14:textId="77777777" w:rsidR="00E2197A" w:rsidRDefault="00E2197A" w:rsidP="00F339ED">
      <w:pPr>
        <w:pStyle w:val="BodyText"/>
        <w:tabs>
          <w:tab w:val="left" w:pos="547"/>
        </w:tabs>
        <w:spacing w:after="0" w:line="0" w:lineRule="atLeast"/>
        <w:jc w:val="both"/>
        <w:rPr>
          <w:szCs w:val="22"/>
        </w:rPr>
      </w:pPr>
    </w:p>
    <w:p w14:paraId="06029E23" w14:textId="7468E667" w:rsidR="000844F3" w:rsidRPr="000844F3" w:rsidRDefault="000844F3" w:rsidP="000844F3">
      <w:pPr>
        <w:autoSpaceDE w:val="0"/>
        <w:autoSpaceDN w:val="0"/>
        <w:adjustRightInd w:val="0"/>
        <w:spacing w:line="240" w:lineRule="auto"/>
        <w:ind w:left="547"/>
        <w:jc w:val="both"/>
      </w:pPr>
      <w:r w:rsidRPr="000844F3">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AD80612" w14:textId="77777777" w:rsidR="00156CD3" w:rsidRDefault="00156CD3" w:rsidP="000844F3">
      <w:pPr>
        <w:pStyle w:val="BodyText"/>
        <w:spacing w:after="0" w:line="240" w:lineRule="atLeast"/>
        <w:jc w:val="both"/>
        <w:rPr>
          <w:rFonts w:cs="Univers 45 Light"/>
          <w:szCs w:val="22"/>
          <w:lang w:val="en-US" w:bidi="th-TH"/>
        </w:rPr>
      </w:pPr>
    </w:p>
    <w:p w14:paraId="0908EE01" w14:textId="42998757" w:rsidR="000844F3" w:rsidRPr="000844F3" w:rsidRDefault="000844F3" w:rsidP="000844F3">
      <w:pPr>
        <w:pStyle w:val="BodyText"/>
        <w:spacing w:after="0" w:line="240" w:lineRule="auto"/>
        <w:ind w:left="540"/>
        <w:jc w:val="both"/>
        <w:rPr>
          <w:rFonts w:cs="Univers 45 Light"/>
          <w:szCs w:val="22"/>
          <w:lang w:val="en-US" w:bidi="th-TH"/>
        </w:rPr>
      </w:pPr>
      <w:r w:rsidRPr="000844F3">
        <w:rPr>
          <w:rFonts w:cs="Univers 45 Light"/>
          <w:szCs w:val="22"/>
          <w:lang w:val="en-US" w:bidi="th-TH"/>
        </w:rPr>
        <w:t>Depreciation is calculated based on the depreciable amount</w:t>
      </w:r>
      <w:r w:rsidRPr="000844F3">
        <w:rPr>
          <w:rFonts w:cs="Univers 45 Light" w:hint="cs"/>
          <w:szCs w:val="22"/>
          <w:cs/>
          <w:lang w:val="en-US" w:bidi="th-TH"/>
        </w:rPr>
        <w:t xml:space="preserve"> </w:t>
      </w:r>
      <w:r w:rsidRPr="000844F3">
        <w:rPr>
          <w:rFonts w:cs="Univers 45 Light"/>
          <w:szCs w:val="22"/>
          <w:lang w:val="en-US" w:bidi="th-TH"/>
        </w:rPr>
        <w:t xml:space="preserve">of buildings and </w:t>
      </w:r>
      <w:proofErr w:type="spellStart"/>
      <w:r w:rsidRPr="000844F3">
        <w:rPr>
          <w:rFonts w:cs="Univers 45 Light"/>
          <w:szCs w:val="22"/>
          <w:lang w:val="en-US" w:bidi="th-TH"/>
        </w:rPr>
        <w:t>equipments</w:t>
      </w:r>
      <w:proofErr w:type="spellEnd"/>
      <w:r w:rsidRPr="000844F3">
        <w:rPr>
          <w:rFonts w:cs="Univers 45 Light"/>
          <w:szCs w:val="22"/>
          <w:lang w:val="en-US" w:bidi="th-TH"/>
        </w:rPr>
        <w:t xml:space="preserve">, which comprises the cost of an asset, or other amount substituted for cost, less its residual value, and </w:t>
      </w:r>
      <w:proofErr w:type="spellStart"/>
      <w:r w:rsidRPr="000844F3">
        <w:rPr>
          <w:rFonts w:cs="Univers 45 Light"/>
          <w:szCs w:val="22"/>
          <w:lang w:val="en-US" w:bidi="th-TH"/>
        </w:rPr>
        <w:t>recognised</w:t>
      </w:r>
      <w:proofErr w:type="spellEnd"/>
      <w:r w:rsidRPr="000844F3">
        <w:rPr>
          <w:rFonts w:cs="Univers 45 Light"/>
          <w:szCs w:val="22"/>
          <w:lang w:val="en-US" w:bidi="th-TH"/>
        </w:rPr>
        <w:t xml:space="preserve">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p>
    <w:p w14:paraId="5E61F757" w14:textId="77777777" w:rsidR="004740A3" w:rsidRPr="001F1DAB" w:rsidRDefault="004740A3" w:rsidP="00913575">
      <w:pPr>
        <w:pStyle w:val="BodyText"/>
        <w:spacing w:after="0" w:line="240" w:lineRule="atLeast"/>
        <w:jc w:val="thaiDistribute"/>
        <w:rPr>
          <w:szCs w:val="22"/>
        </w:rPr>
      </w:pPr>
    </w:p>
    <w:p w14:paraId="109FBFDB" w14:textId="451D0ADB" w:rsidR="00EC3272" w:rsidRPr="000844F3" w:rsidRDefault="000844F3" w:rsidP="000844F3">
      <w:pPr>
        <w:pStyle w:val="AccPolicysubhead"/>
      </w:pPr>
      <w:r w:rsidRPr="000844F3">
        <w:t>The estimated useful lives are as follows:</w:t>
      </w:r>
    </w:p>
    <w:p w14:paraId="7BBB62E6" w14:textId="34CC4FAA" w:rsidR="000844F3" w:rsidRDefault="000844F3" w:rsidP="000844F3">
      <w:pPr>
        <w:pStyle w:val="AccPolicysubhead"/>
      </w:pPr>
    </w:p>
    <w:tbl>
      <w:tblPr>
        <w:tblW w:w="7615" w:type="dxa"/>
        <w:tblInd w:w="450" w:type="dxa"/>
        <w:tblLook w:val="0000" w:firstRow="0" w:lastRow="0" w:firstColumn="0" w:lastColumn="0" w:noHBand="0" w:noVBand="0"/>
      </w:tblPr>
      <w:tblGrid>
        <w:gridCol w:w="5580"/>
        <w:gridCol w:w="1360"/>
        <w:gridCol w:w="675"/>
      </w:tblGrid>
      <w:tr w:rsidR="00EC3272" w:rsidRPr="00DA1AC6" w14:paraId="0AF7682F" w14:textId="77777777" w:rsidTr="00320C87">
        <w:tc>
          <w:tcPr>
            <w:tcW w:w="5580" w:type="dxa"/>
            <w:vAlign w:val="bottom"/>
          </w:tcPr>
          <w:p w14:paraId="5B8FF871" w14:textId="77777777" w:rsidR="00EC3272" w:rsidRPr="00DA1AC6" w:rsidRDefault="00EC3272" w:rsidP="006F4A02">
            <w:pPr>
              <w:spacing w:line="240" w:lineRule="atLeast"/>
              <w:ind w:left="-206" w:right="-86" w:firstLine="206"/>
              <w:rPr>
                <w:szCs w:val="22"/>
              </w:rPr>
            </w:pPr>
            <w:r w:rsidRPr="00DA1AC6">
              <w:rPr>
                <w:szCs w:val="22"/>
              </w:rPr>
              <w:t>Land improvements</w:t>
            </w:r>
          </w:p>
        </w:tc>
        <w:tc>
          <w:tcPr>
            <w:tcW w:w="1360" w:type="dxa"/>
          </w:tcPr>
          <w:p w14:paraId="3D3AF69F" w14:textId="77777777" w:rsidR="00EC3272" w:rsidRPr="00F06FF1" w:rsidRDefault="00EC3272" w:rsidP="006F4A02">
            <w:pPr>
              <w:spacing w:line="240" w:lineRule="atLeast"/>
              <w:jc w:val="right"/>
            </w:pPr>
            <w:r w:rsidRPr="00F06FF1">
              <w:rPr>
                <w:szCs w:val="22"/>
              </w:rPr>
              <w:t xml:space="preserve">5 </w:t>
            </w:r>
          </w:p>
        </w:tc>
        <w:tc>
          <w:tcPr>
            <w:tcW w:w="675" w:type="dxa"/>
          </w:tcPr>
          <w:p w14:paraId="1A13F700"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7141EB4D" w14:textId="77777777" w:rsidTr="00320C87">
        <w:tc>
          <w:tcPr>
            <w:tcW w:w="5580" w:type="dxa"/>
            <w:vAlign w:val="bottom"/>
          </w:tcPr>
          <w:p w14:paraId="50649ADB" w14:textId="77777777" w:rsidR="00EC3272" w:rsidRPr="00DA1AC6" w:rsidRDefault="00EC3272" w:rsidP="00B77AD6">
            <w:pPr>
              <w:spacing w:line="240" w:lineRule="atLeast"/>
              <w:ind w:right="-86"/>
              <w:rPr>
                <w:szCs w:val="22"/>
              </w:rPr>
            </w:pPr>
            <w:r>
              <w:rPr>
                <w:szCs w:val="22"/>
              </w:rPr>
              <w:t>Buildings, other constructions</w:t>
            </w:r>
            <w:r w:rsidRPr="00DA1AC6">
              <w:rPr>
                <w:szCs w:val="22"/>
              </w:rPr>
              <w:t xml:space="preserve"> and </w:t>
            </w:r>
            <w:r>
              <w:rPr>
                <w:szCs w:val="22"/>
              </w:rPr>
              <w:t>building improvements</w:t>
            </w:r>
          </w:p>
        </w:tc>
        <w:tc>
          <w:tcPr>
            <w:tcW w:w="1360" w:type="dxa"/>
          </w:tcPr>
          <w:p w14:paraId="3E959DD9" w14:textId="77777777" w:rsidR="00EC3272" w:rsidRPr="00F06FF1" w:rsidRDefault="00423FC5" w:rsidP="006F4A02">
            <w:pPr>
              <w:spacing w:line="240" w:lineRule="atLeast"/>
              <w:jc w:val="right"/>
            </w:pPr>
            <w:r w:rsidRPr="00F06FF1">
              <w:rPr>
                <w:szCs w:val="22"/>
              </w:rPr>
              <w:t>5 - 20</w:t>
            </w:r>
          </w:p>
        </w:tc>
        <w:tc>
          <w:tcPr>
            <w:tcW w:w="675" w:type="dxa"/>
            <w:vAlign w:val="bottom"/>
          </w:tcPr>
          <w:p w14:paraId="0CD562F4"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25599BEB" w14:textId="77777777" w:rsidTr="00320C87">
        <w:tc>
          <w:tcPr>
            <w:tcW w:w="5580" w:type="dxa"/>
            <w:vAlign w:val="bottom"/>
          </w:tcPr>
          <w:p w14:paraId="08ECDFD0" w14:textId="77777777" w:rsidR="00EC3272" w:rsidRPr="00DA1AC6" w:rsidRDefault="00EC3272" w:rsidP="006F4A02">
            <w:pPr>
              <w:spacing w:line="240" w:lineRule="atLeast"/>
              <w:ind w:right="-86"/>
              <w:rPr>
                <w:szCs w:val="22"/>
              </w:rPr>
            </w:pPr>
            <w:r w:rsidRPr="00DA1AC6">
              <w:rPr>
                <w:szCs w:val="22"/>
              </w:rPr>
              <w:t xml:space="preserve">Machinery and equipment </w:t>
            </w:r>
          </w:p>
        </w:tc>
        <w:tc>
          <w:tcPr>
            <w:tcW w:w="1360" w:type="dxa"/>
          </w:tcPr>
          <w:p w14:paraId="0252E557" w14:textId="77777777" w:rsidR="00EC3272" w:rsidRPr="00F06FF1" w:rsidRDefault="00913575" w:rsidP="006F4A02">
            <w:pPr>
              <w:spacing w:line="240" w:lineRule="atLeast"/>
              <w:jc w:val="right"/>
              <w:rPr>
                <w:szCs w:val="22"/>
              </w:rPr>
            </w:pPr>
            <w:r>
              <w:rPr>
                <w:szCs w:val="22"/>
                <w:lang w:val="en-US"/>
              </w:rPr>
              <w:t>3</w:t>
            </w:r>
            <w:r w:rsidR="00EC3272" w:rsidRPr="00F06FF1">
              <w:rPr>
                <w:szCs w:val="22"/>
              </w:rPr>
              <w:t xml:space="preserve"> - 20 </w:t>
            </w:r>
          </w:p>
        </w:tc>
        <w:tc>
          <w:tcPr>
            <w:tcW w:w="675" w:type="dxa"/>
          </w:tcPr>
          <w:p w14:paraId="4134E59D" w14:textId="77777777" w:rsidR="00EC3272" w:rsidRPr="00DA1AC6" w:rsidRDefault="00EC3272" w:rsidP="006F4A02">
            <w:pPr>
              <w:spacing w:line="240" w:lineRule="atLeast"/>
              <w:ind w:left="-20" w:right="-86"/>
              <w:rPr>
                <w:szCs w:val="22"/>
              </w:rPr>
            </w:pPr>
            <w:r w:rsidRPr="00DA1AC6">
              <w:rPr>
                <w:szCs w:val="22"/>
              </w:rPr>
              <w:t>years</w:t>
            </w:r>
          </w:p>
        </w:tc>
      </w:tr>
      <w:tr w:rsidR="001F1746" w:rsidRPr="00DA1AC6" w14:paraId="40E03002" w14:textId="77777777" w:rsidTr="00320C87">
        <w:tc>
          <w:tcPr>
            <w:tcW w:w="5580" w:type="dxa"/>
            <w:vAlign w:val="bottom"/>
          </w:tcPr>
          <w:p w14:paraId="79BF55B8" w14:textId="77777777" w:rsidR="001F1746" w:rsidRPr="00DA1AC6" w:rsidRDefault="001F1746" w:rsidP="006F4A02">
            <w:pPr>
              <w:spacing w:line="240" w:lineRule="atLeast"/>
              <w:ind w:right="-86"/>
              <w:rPr>
                <w:szCs w:val="22"/>
              </w:rPr>
            </w:pPr>
            <w:r w:rsidRPr="00DA1AC6">
              <w:rPr>
                <w:szCs w:val="22"/>
              </w:rPr>
              <w:t>Machinery and equipment</w:t>
            </w:r>
            <w:r>
              <w:rPr>
                <w:szCs w:val="22"/>
              </w:rPr>
              <w:t xml:space="preserve"> for rent</w:t>
            </w:r>
          </w:p>
        </w:tc>
        <w:tc>
          <w:tcPr>
            <w:tcW w:w="1360" w:type="dxa"/>
          </w:tcPr>
          <w:p w14:paraId="3C485B65" w14:textId="77777777" w:rsidR="001F1746" w:rsidRPr="00F06FF1" w:rsidRDefault="00DB2849" w:rsidP="006F4A02">
            <w:pPr>
              <w:spacing w:line="240" w:lineRule="atLeast"/>
              <w:jc w:val="right"/>
              <w:rPr>
                <w:szCs w:val="22"/>
              </w:rPr>
            </w:pPr>
            <w:r>
              <w:rPr>
                <w:szCs w:val="22"/>
              </w:rPr>
              <w:t>15</w:t>
            </w:r>
          </w:p>
        </w:tc>
        <w:tc>
          <w:tcPr>
            <w:tcW w:w="675" w:type="dxa"/>
          </w:tcPr>
          <w:p w14:paraId="3EE70CBB" w14:textId="77777777" w:rsidR="001F1746" w:rsidRPr="00DA1AC6" w:rsidRDefault="00DB2849" w:rsidP="006F4A02">
            <w:pPr>
              <w:spacing w:line="240" w:lineRule="atLeast"/>
              <w:ind w:left="-20" w:right="-86"/>
              <w:rPr>
                <w:szCs w:val="22"/>
              </w:rPr>
            </w:pPr>
            <w:r>
              <w:rPr>
                <w:szCs w:val="22"/>
              </w:rPr>
              <w:t>years</w:t>
            </w:r>
          </w:p>
        </w:tc>
      </w:tr>
      <w:tr w:rsidR="00EC3272" w:rsidRPr="00DA1AC6" w14:paraId="2A8DB06A" w14:textId="77777777" w:rsidTr="00320C87">
        <w:tc>
          <w:tcPr>
            <w:tcW w:w="5580" w:type="dxa"/>
            <w:vAlign w:val="bottom"/>
          </w:tcPr>
          <w:p w14:paraId="739EA0E7" w14:textId="77777777" w:rsidR="00EC3272" w:rsidRPr="00DA1AC6" w:rsidRDefault="00EC3272" w:rsidP="006F4A02">
            <w:pPr>
              <w:spacing w:line="240" w:lineRule="atLeast"/>
              <w:ind w:right="-86"/>
              <w:rPr>
                <w:szCs w:val="22"/>
              </w:rPr>
            </w:pPr>
            <w:r w:rsidRPr="00DA1AC6">
              <w:rPr>
                <w:szCs w:val="22"/>
              </w:rPr>
              <w:t xml:space="preserve">Furniture, </w:t>
            </w:r>
            <w:proofErr w:type="gramStart"/>
            <w:r w:rsidRPr="00DA1AC6">
              <w:rPr>
                <w:szCs w:val="22"/>
              </w:rPr>
              <w:t>fixtures</w:t>
            </w:r>
            <w:proofErr w:type="gramEnd"/>
            <w:r w:rsidRPr="00DA1AC6">
              <w:rPr>
                <w:szCs w:val="22"/>
              </w:rPr>
              <w:t xml:space="preserve"> and office equipment</w:t>
            </w:r>
          </w:p>
        </w:tc>
        <w:tc>
          <w:tcPr>
            <w:tcW w:w="1360" w:type="dxa"/>
          </w:tcPr>
          <w:p w14:paraId="278FB881" w14:textId="77777777" w:rsidR="00EC3272" w:rsidRPr="00F06FF1" w:rsidRDefault="00EC3272" w:rsidP="006F4A02">
            <w:pPr>
              <w:spacing w:line="240" w:lineRule="atLeast"/>
              <w:jc w:val="right"/>
            </w:pPr>
            <w:r w:rsidRPr="00F06FF1">
              <w:rPr>
                <w:szCs w:val="22"/>
              </w:rPr>
              <w:t xml:space="preserve">5 </w:t>
            </w:r>
          </w:p>
        </w:tc>
        <w:tc>
          <w:tcPr>
            <w:tcW w:w="675" w:type="dxa"/>
          </w:tcPr>
          <w:p w14:paraId="4FA5E6A2" w14:textId="77777777" w:rsidR="00EC3272" w:rsidRPr="00DA1AC6" w:rsidRDefault="00EC3272" w:rsidP="006F4A02">
            <w:pPr>
              <w:spacing w:line="240" w:lineRule="atLeast"/>
              <w:ind w:left="-20" w:right="-86"/>
              <w:rPr>
                <w:szCs w:val="22"/>
              </w:rPr>
            </w:pPr>
            <w:r w:rsidRPr="00DA1AC6">
              <w:rPr>
                <w:szCs w:val="22"/>
              </w:rPr>
              <w:t>years</w:t>
            </w:r>
          </w:p>
        </w:tc>
      </w:tr>
      <w:tr w:rsidR="00EC3272" w:rsidRPr="00DA1AC6" w14:paraId="3E5C7DB0" w14:textId="77777777" w:rsidTr="00320C87">
        <w:tc>
          <w:tcPr>
            <w:tcW w:w="5580" w:type="dxa"/>
            <w:vAlign w:val="bottom"/>
          </w:tcPr>
          <w:p w14:paraId="18B5AB00" w14:textId="77777777" w:rsidR="00EC3272" w:rsidRPr="00DA1AC6" w:rsidRDefault="00EC3272" w:rsidP="006F4A02">
            <w:pPr>
              <w:spacing w:line="240" w:lineRule="atLeast"/>
              <w:ind w:right="-86"/>
              <w:rPr>
                <w:szCs w:val="22"/>
              </w:rPr>
            </w:pPr>
            <w:r w:rsidRPr="00DA1AC6">
              <w:rPr>
                <w:szCs w:val="22"/>
              </w:rPr>
              <w:t>Vehicles</w:t>
            </w:r>
          </w:p>
        </w:tc>
        <w:tc>
          <w:tcPr>
            <w:tcW w:w="1360" w:type="dxa"/>
          </w:tcPr>
          <w:p w14:paraId="0C6DE656" w14:textId="77777777" w:rsidR="00EC3272" w:rsidRPr="00F06FF1" w:rsidRDefault="00EC3272" w:rsidP="006F4A02">
            <w:pPr>
              <w:spacing w:line="240" w:lineRule="atLeast"/>
              <w:jc w:val="right"/>
            </w:pPr>
            <w:r w:rsidRPr="00F06FF1">
              <w:rPr>
                <w:szCs w:val="22"/>
              </w:rPr>
              <w:t xml:space="preserve">5 </w:t>
            </w:r>
          </w:p>
        </w:tc>
        <w:tc>
          <w:tcPr>
            <w:tcW w:w="675" w:type="dxa"/>
          </w:tcPr>
          <w:p w14:paraId="6F2A21B8" w14:textId="77777777" w:rsidR="00EC3272" w:rsidRPr="00DA1AC6" w:rsidRDefault="00EC3272" w:rsidP="006F4A02">
            <w:pPr>
              <w:spacing w:line="240" w:lineRule="atLeast"/>
              <w:ind w:left="-20" w:right="-86"/>
              <w:rPr>
                <w:szCs w:val="22"/>
              </w:rPr>
            </w:pPr>
            <w:r w:rsidRPr="00DA1AC6">
              <w:rPr>
                <w:szCs w:val="22"/>
              </w:rPr>
              <w:t>years</w:t>
            </w:r>
          </w:p>
        </w:tc>
      </w:tr>
    </w:tbl>
    <w:p w14:paraId="7D4EADDD" w14:textId="77777777" w:rsidR="00EC3272" w:rsidRPr="001F1DAB" w:rsidRDefault="00EC3272" w:rsidP="001929F2">
      <w:pPr>
        <w:pStyle w:val="BodyText"/>
        <w:spacing w:after="0" w:line="0" w:lineRule="atLeast"/>
        <w:ind w:left="547"/>
        <w:jc w:val="both"/>
        <w:rPr>
          <w:szCs w:val="22"/>
        </w:rPr>
      </w:pPr>
    </w:p>
    <w:p w14:paraId="2AAC19CC" w14:textId="70D7F672" w:rsidR="00EC3272" w:rsidRDefault="00EC3272" w:rsidP="00EC3272">
      <w:pPr>
        <w:pStyle w:val="Heading2"/>
        <w:numPr>
          <w:ilvl w:val="0"/>
          <w:numId w:val="0"/>
        </w:numPr>
        <w:tabs>
          <w:tab w:val="left" w:pos="540"/>
        </w:tabs>
        <w:spacing w:before="0" w:after="0" w:line="240" w:lineRule="atLeast"/>
        <w:jc w:val="thaiDistribute"/>
        <w:rPr>
          <w:sz w:val="22"/>
          <w:szCs w:val="22"/>
        </w:rPr>
      </w:pPr>
      <w:r w:rsidRPr="00DA1AC6">
        <w:rPr>
          <w:sz w:val="22"/>
          <w:szCs w:val="22"/>
        </w:rPr>
        <w:lastRenderedPageBreak/>
        <w:t>(k)</w:t>
      </w:r>
      <w:r w:rsidRPr="00DA1AC6">
        <w:rPr>
          <w:sz w:val="22"/>
          <w:szCs w:val="22"/>
        </w:rPr>
        <w:tab/>
        <w:t>Intangible assets</w:t>
      </w:r>
    </w:p>
    <w:p w14:paraId="5FEE7315" w14:textId="77777777" w:rsidR="007C2AAC" w:rsidRPr="00320C87" w:rsidRDefault="007C2AAC" w:rsidP="000844F3">
      <w:pPr>
        <w:spacing w:line="240" w:lineRule="auto"/>
        <w:ind w:left="540"/>
        <w:jc w:val="both"/>
        <w:rPr>
          <w:rFonts w:cs="Univers 45 Light"/>
          <w:color w:val="0000FF"/>
          <w:szCs w:val="22"/>
          <w:highlight w:val="lightGray"/>
          <w:lang w:val="en-US" w:bidi="th-TH"/>
        </w:rPr>
      </w:pPr>
    </w:p>
    <w:p w14:paraId="77C2551B" w14:textId="77777777" w:rsidR="007C2AAC" w:rsidRPr="007C2AAC" w:rsidRDefault="007C2AAC" w:rsidP="007C2AAC">
      <w:pPr>
        <w:spacing w:line="240" w:lineRule="auto"/>
        <w:ind w:left="540"/>
        <w:jc w:val="both"/>
        <w:rPr>
          <w:rFonts w:cs="Univers 45 Light"/>
          <w:color w:val="000000"/>
          <w:szCs w:val="22"/>
          <w:lang w:val="en-US" w:bidi="th-TH"/>
        </w:rPr>
      </w:pPr>
      <w:r w:rsidRPr="007C2AAC">
        <w:rPr>
          <w:rFonts w:cs="Univers 45 Light"/>
          <w:color w:val="000000"/>
          <w:szCs w:val="22"/>
          <w:lang w:val="en-US" w:bidi="th-TH"/>
        </w:rPr>
        <w:t xml:space="preserve">Other intangible assets that have finite useful lives are measured at cost less accumulated </w:t>
      </w:r>
      <w:proofErr w:type="spellStart"/>
      <w:r w:rsidRPr="007C2AAC">
        <w:rPr>
          <w:rFonts w:cs="Univers 45 Light"/>
          <w:color w:val="000000"/>
          <w:szCs w:val="22"/>
          <w:lang w:val="en-US" w:bidi="th-TH"/>
        </w:rPr>
        <w:t>amortisation</w:t>
      </w:r>
      <w:proofErr w:type="spellEnd"/>
      <w:r w:rsidRPr="007C2AAC">
        <w:rPr>
          <w:rFonts w:cs="Univers 45 Light"/>
          <w:color w:val="000000"/>
          <w:szCs w:val="22"/>
          <w:lang w:val="en-US" w:bidi="th-TH"/>
        </w:rPr>
        <w:t xml:space="preserve"> and accumulated impairment losses. Subsequent expenditure is </w:t>
      </w:r>
      <w:proofErr w:type="spellStart"/>
      <w:r w:rsidRPr="007C2AAC">
        <w:rPr>
          <w:rFonts w:cs="Univers 45 Light"/>
          <w:color w:val="000000"/>
          <w:szCs w:val="22"/>
          <w:lang w:val="en-US" w:bidi="th-TH"/>
        </w:rPr>
        <w:t>capitalised</w:t>
      </w:r>
      <w:proofErr w:type="spellEnd"/>
      <w:r w:rsidRPr="007C2AAC">
        <w:rPr>
          <w:rFonts w:cs="Univers 45 Light"/>
          <w:color w:val="000000"/>
          <w:szCs w:val="22"/>
          <w:lang w:val="en-US" w:bidi="th-TH"/>
        </w:rPr>
        <w:t xml:space="preserve"> only when it will generate the future economic benefits.</w:t>
      </w:r>
    </w:p>
    <w:p w14:paraId="265FC977" w14:textId="6983700E" w:rsidR="007C2AAC" w:rsidRDefault="007A38BD" w:rsidP="00051E56">
      <w:pPr>
        <w:pStyle w:val="BodyText"/>
        <w:spacing w:after="0" w:line="0" w:lineRule="atLeast"/>
        <w:jc w:val="both"/>
        <w:rPr>
          <w:rFonts w:cs="Univers 45 Light"/>
          <w:szCs w:val="22"/>
          <w:lang w:val="en-US" w:bidi="th-TH"/>
        </w:rPr>
      </w:pPr>
      <w:r>
        <w:rPr>
          <w:rFonts w:cs="Univers 45 Light"/>
          <w:szCs w:val="22"/>
          <w:lang w:val="en-US" w:bidi="th-TH"/>
        </w:rPr>
        <w:tab/>
      </w:r>
    </w:p>
    <w:p w14:paraId="424E76C9" w14:textId="38AE8E6E" w:rsidR="007C2AAC" w:rsidRPr="007C2AAC" w:rsidRDefault="007C2AAC" w:rsidP="007C2AAC">
      <w:pPr>
        <w:spacing w:line="240" w:lineRule="auto"/>
        <w:ind w:left="540"/>
        <w:jc w:val="both"/>
        <w:rPr>
          <w:rFonts w:cs="Univers 45 Light"/>
          <w:szCs w:val="22"/>
          <w:lang w:val="en-US" w:bidi="th-TH"/>
        </w:rPr>
      </w:pPr>
      <w:proofErr w:type="spellStart"/>
      <w:r w:rsidRPr="007C2AAC">
        <w:rPr>
          <w:rFonts w:cs="Univers 45 Light"/>
          <w:szCs w:val="22"/>
          <w:lang w:val="en-US" w:bidi="th-TH"/>
        </w:rPr>
        <w:t>Amortisation</w:t>
      </w:r>
      <w:proofErr w:type="spellEnd"/>
      <w:r w:rsidRPr="007C2AAC">
        <w:rPr>
          <w:rFonts w:cs="Univers 45 Light"/>
          <w:szCs w:val="22"/>
          <w:lang w:val="en-US" w:bidi="th-TH"/>
        </w:rPr>
        <w:t xml:space="preserve"> is based on the cost of the asset less its residual </w:t>
      </w:r>
      <w:proofErr w:type="gramStart"/>
      <w:r w:rsidRPr="007C2AAC">
        <w:rPr>
          <w:rFonts w:cs="Univers 45 Light"/>
          <w:szCs w:val="22"/>
          <w:lang w:val="en-US" w:bidi="th-TH"/>
        </w:rPr>
        <w:t>value, and</w:t>
      </w:r>
      <w:proofErr w:type="gramEnd"/>
      <w:r w:rsidRPr="007C2AAC">
        <w:rPr>
          <w:rFonts w:cs="Univers 45 Light"/>
          <w:szCs w:val="22"/>
          <w:lang w:val="en-US" w:bidi="th-TH"/>
        </w:rPr>
        <w:t xml:space="preserve"> is </w:t>
      </w:r>
      <w:proofErr w:type="spellStart"/>
      <w:r w:rsidRPr="007C2AAC">
        <w:rPr>
          <w:rFonts w:cs="Univers 45 Light"/>
          <w:szCs w:val="22"/>
          <w:lang w:val="en-US" w:bidi="th-TH"/>
        </w:rPr>
        <w:t>recognised</w:t>
      </w:r>
      <w:proofErr w:type="spellEnd"/>
      <w:r w:rsidRPr="007C2AAC">
        <w:rPr>
          <w:rFonts w:cs="Univers 45 Light"/>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w:t>
      </w:r>
      <w:proofErr w:type="spellStart"/>
      <w:r w:rsidRPr="007C2AAC">
        <w:rPr>
          <w:rFonts w:cs="Univers 45 Light"/>
          <w:szCs w:val="22"/>
          <w:lang w:val="en-US" w:bidi="th-TH"/>
        </w:rPr>
        <w:t>Amortisation</w:t>
      </w:r>
      <w:proofErr w:type="spellEnd"/>
      <w:r w:rsidRPr="007C2AAC">
        <w:rPr>
          <w:rFonts w:cs="Univers 45 Light"/>
          <w:szCs w:val="22"/>
          <w:lang w:val="en-US" w:bidi="th-TH"/>
        </w:rPr>
        <w:t xml:space="preserve"> methods, useful lives and residual values are reviewed at each financial year-end and adjusted if appropriate.</w:t>
      </w:r>
    </w:p>
    <w:p w14:paraId="390C6796" w14:textId="726EBC3F" w:rsidR="00D30845" w:rsidRDefault="007A38BD" w:rsidP="007C2AAC">
      <w:pPr>
        <w:spacing w:line="240" w:lineRule="atLeast"/>
        <w:jc w:val="thaiDistribute"/>
        <w:rPr>
          <w:rFonts w:cs="Univers 45 Light"/>
          <w:szCs w:val="22"/>
          <w:lang w:val="en-US" w:bidi="th-TH"/>
        </w:rPr>
      </w:pPr>
      <w:r>
        <w:rPr>
          <w:rFonts w:cs="Univers 45 Light"/>
          <w:szCs w:val="22"/>
          <w:lang w:val="en-US" w:bidi="th-TH"/>
        </w:rPr>
        <w:tab/>
      </w:r>
    </w:p>
    <w:p w14:paraId="0090D8AB" w14:textId="08453918" w:rsidR="00EC3272" w:rsidRPr="00DC4460" w:rsidRDefault="00DC4460" w:rsidP="00EC3272">
      <w:pPr>
        <w:spacing w:line="240" w:lineRule="atLeast"/>
        <w:ind w:left="540"/>
        <w:jc w:val="thaiDistribute"/>
        <w:rPr>
          <w:rFonts w:cs="Univers 45 Light"/>
          <w:szCs w:val="22"/>
          <w:lang w:val="en-US" w:bidi="th-TH"/>
        </w:rPr>
      </w:pPr>
      <w:r w:rsidRPr="00DC4460">
        <w:rPr>
          <w:rFonts w:cs="Univers 45 Light"/>
          <w:szCs w:val="22"/>
          <w:lang w:val="en-US" w:bidi="th-TH"/>
        </w:rPr>
        <w:t>The estimated useful lives are as follows:</w:t>
      </w:r>
    </w:p>
    <w:p w14:paraId="62ABFA13" w14:textId="77777777" w:rsidR="00DC4460" w:rsidRPr="006E4017" w:rsidRDefault="00DC4460" w:rsidP="00EC3272">
      <w:pPr>
        <w:spacing w:line="240" w:lineRule="atLeast"/>
        <w:ind w:left="540"/>
        <w:jc w:val="thaiDistribute"/>
        <w:rPr>
          <w:rFonts w:cs="Univers 45 Light"/>
          <w:szCs w:val="22"/>
          <w:lang w:val="en-US" w:bidi="th-TH"/>
        </w:rPr>
      </w:pPr>
    </w:p>
    <w:tbl>
      <w:tblPr>
        <w:tblW w:w="7605" w:type="dxa"/>
        <w:tblInd w:w="450" w:type="dxa"/>
        <w:tblLook w:val="0000" w:firstRow="0" w:lastRow="0" w:firstColumn="0" w:lastColumn="0" w:noHBand="0" w:noVBand="0"/>
      </w:tblPr>
      <w:tblGrid>
        <w:gridCol w:w="5580"/>
        <w:gridCol w:w="1350"/>
        <w:gridCol w:w="675"/>
      </w:tblGrid>
      <w:tr w:rsidR="00EC3272" w:rsidRPr="00DA1AC6" w14:paraId="726AEF0D" w14:textId="77777777" w:rsidTr="00320C87">
        <w:tc>
          <w:tcPr>
            <w:tcW w:w="5580" w:type="dxa"/>
            <w:vAlign w:val="bottom"/>
          </w:tcPr>
          <w:p w14:paraId="4FD4C7A0" w14:textId="77777777" w:rsidR="00EC3272" w:rsidRPr="00DA1AC6" w:rsidRDefault="00423FC5" w:rsidP="00320C87">
            <w:pPr>
              <w:spacing w:line="240" w:lineRule="atLeast"/>
              <w:ind w:left="-125" w:right="-86" w:firstLine="125"/>
              <w:rPr>
                <w:szCs w:val="22"/>
              </w:rPr>
            </w:pPr>
            <w:r>
              <w:rPr>
                <w:szCs w:val="22"/>
              </w:rPr>
              <w:t>S</w:t>
            </w:r>
            <w:r w:rsidR="00EC3272">
              <w:rPr>
                <w:szCs w:val="22"/>
              </w:rPr>
              <w:t>oftware</w:t>
            </w:r>
            <w:r>
              <w:rPr>
                <w:szCs w:val="22"/>
              </w:rPr>
              <w:t xml:space="preserve"> license</w:t>
            </w:r>
          </w:p>
        </w:tc>
        <w:tc>
          <w:tcPr>
            <w:tcW w:w="1350" w:type="dxa"/>
          </w:tcPr>
          <w:p w14:paraId="30FB251C" w14:textId="77777777" w:rsidR="00EC3272" w:rsidRPr="00DA1AC6" w:rsidRDefault="00EC3272" w:rsidP="006F4A02">
            <w:pPr>
              <w:spacing w:line="240" w:lineRule="atLeast"/>
              <w:jc w:val="right"/>
            </w:pPr>
            <w:r w:rsidRPr="00DA1AC6">
              <w:rPr>
                <w:szCs w:val="22"/>
              </w:rPr>
              <w:t xml:space="preserve">5 </w:t>
            </w:r>
          </w:p>
        </w:tc>
        <w:tc>
          <w:tcPr>
            <w:tcW w:w="675" w:type="dxa"/>
          </w:tcPr>
          <w:p w14:paraId="2DCB7C43" w14:textId="77777777" w:rsidR="00EC3272" w:rsidRPr="00DA1AC6" w:rsidRDefault="00EC3272" w:rsidP="006F4A02">
            <w:pPr>
              <w:spacing w:line="240" w:lineRule="atLeast"/>
              <w:ind w:left="-20" w:right="-86"/>
              <w:rPr>
                <w:szCs w:val="22"/>
              </w:rPr>
            </w:pPr>
            <w:r w:rsidRPr="00DA1AC6">
              <w:rPr>
                <w:szCs w:val="22"/>
              </w:rPr>
              <w:t>years</w:t>
            </w:r>
          </w:p>
        </w:tc>
      </w:tr>
    </w:tbl>
    <w:p w14:paraId="0B61C854" w14:textId="77777777" w:rsidR="00EC3272" w:rsidRPr="006E4017" w:rsidRDefault="00EC3272" w:rsidP="00EC3272">
      <w:pPr>
        <w:spacing w:line="240" w:lineRule="atLeast"/>
        <w:ind w:left="540"/>
        <w:jc w:val="thaiDistribute"/>
        <w:rPr>
          <w:rFonts w:cs="Univers 45 Light"/>
          <w:szCs w:val="22"/>
          <w:lang w:val="en-US" w:bidi="th-TH"/>
        </w:rPr>
      </w:pPr>
    </w:p>
    <w:p w14:paraId="05507C33" w14:textId="52DBD5CE" w:rsidR="00EC3272" w:rsidRDefault="00EC3272" w:rsidP="00EC3272">
      <w:pPr>
        <w:pStyle w:val="Heading2"/>
        <w:numPr>
          <w:ilvl w:val="0"/>
          <w:numId w:val="0"/>
        </w:numPr>
        <w:tabs>
          <w:tab w:val="left" w:pos="540"/>
        </w:tabs>
        <w:spacing w:before="0" w:after="0" w:line="240" w:lineRule="atLeast"/>
        <w:jc w:val="thaiDistribute"/>
        <w:rPr>
          <w:sz w:val="22"/>
          <w:szCs w:val="22"/>
        </w:rPr>
      </w:pPr>
      <w:r w:rsidRPr="00F600B4">
        <w:rPr>
          <w:sz w:val="22"/>
          <w:szCs w:val="22"/>
        </w:rPr>
        <w:t>(l)</w:t>
      </w:r>
      <w:r w:rsidRPr="00F600B4">
        <w:rPr>
          <w:sz w:val="22"/>
          <w:szCs w:val="22"/>
        </w:rPr>
        <w:tab/>
      </w:r>
      <w:r w:rsidR="00AA11BB">
        <w:rPr>
          <w:sz w:val="22"/>
          <w:szCs w:val="22"/>
        </w:rPr>
        <w:t>Leases</w:t>
      </w:r>
    </w:p>
    <w:p w14:paraId="3BFD617D" w14:textId="77777777" w:rsidR="00051E56" w:rsidRPr="00051E56" w:rsidRDefault="00051E56" w:rsidP="00051E56">
      <w:pPr>
        <w:pStyle w:val="BodyText"/>
        <w:spacing w:after="0" w:line="240" w:lineRule="auto"/>
        <w:ind w:left="540"/>
        <w:jc w:val="thaiDistribute"/>
        <w:rPr>
          <w:szCs w:val="22"/>
        </w:rPr>
      </w:pPr>
    </w:p>
    <w:p w14:paraId="06FDB33B" w14:textId="7CAD750E" w:rsidR="00AA11BB" w:rsidRPr="00051E56" w:rsidRDefault="00051E56" w:rsidP="00051E56">
      <w:pPr>
        <w:pStyle w:val="BodyText"/>
        <w:ind w:firstLine="540"/>
        <w:rPr>
          <w:b/>
          <w:bCs/>
          <w:i/>
          <w:iCs/>
          <w:szCs w:val="22"/>
          <w:highlight w:val="cyan"/>
        </w:rPr>
      </w:pPr>
      <w:r w:rsidRPr="00051E56">
        <w:rPr>
          <w:b/>
          <w:bCs/>
          <w:i/>
          <w:iCs/>
          <w:szCs w:val="22"/>
        </w:rPr>
        <w:t>Acc</w:t>
      </w:r>
      <w:r w:rsidR="00AA11BB" w:rsidRPr="00051E56">
        <w:rPr>
          <w:b/>
          <w:bCs/>
          <w:i/>
          <w:iCs/>
          <w:szCs w:val="22"/>
        </w:rPr>
        <w:t xml:space="preserve">ounting policies applicable from 1 October 2020 </w:t>
      </w:r>
    </w:p>
    <w:p w14:paraId="4DD1A5C4" w14:textId="3A49131A" w:rsidR="00AA11BB" w:rsidRPr="00051E56" w:rsidRDefault="00AA11BB" w:rsidP="00AA11BB">
      <w:pPr>
        <w:pStyle w:val="BodyText"/>
        <w:spacing w:after="0" w:line="240" w:lineRule="auto"/>
        <w:ind w:left="540"/>
        <w:jc w:val="both"/>
        <w:rPr>
          <w:rFonts w:cs="Univers 45 Light"/>
          <w:szCs w:val="22"/>
          <w:lang w:val="en-US" w:bidi="th-TH"/>
        </w:rPr>
      </w:pPr>
      <w:r w:rsidRPr="00051E56">
        <w:rPr>
          <w:rFonts w:cs="Univers 45 Light"/>
          <w:szCs w:val="22"/>
          <w:lang w:val="en-US" w:bidi="th-TH"/>
        </w:rPr>
        <w:t xml:space="preserve">At inception of a contract, the Group assesses that a contract is, or contains, a lease when it conveys the right to control the use of an identified asset for </w:t>
      </w:r>
      <w:proofErr w:type="gramStart"/>
      <w:r w:rsidRPr="00051E56">
        <w:rPr>
          <w:rFonts w:cs="Univers 45 Light"/>
          <w:szCs w:val="22"/>
          <w:lang w:val="en-US" w:bidi="th-TH"/>
        </w:rPr>
        <w:t>a period of time</w:t>
      </w:r>
      <w:proofErr w:type="gramEnd"/>
      <w:r w:rsidRPr="00051E56">
        <w:rPr>
          <w:rFonts w:cs="Univers 45 Light"/>
          <w:szCs w:val="22"/>
          <w:lang w:val="en-US" w:bidi="th-TH"/>
        </w:rPr>
        <w:t xml:space="preserve"> in exchange for consideration.</w:t>
      </w:r>
    </w:p>
    <w:p w14:paraId="7ED1270B" w14:textId="77777777" w:rsidR="00AA11BB" w:rsidRPr="00056105" w:rsidRDefault="00AA11BB" w:rsidP="00AA11BB">
      <w:pPr>
        <w:pStyle w:val="BodyText"/>
        <w:spacing w:after="0" w:line="240" w:lineRule="auto"/>
        <w:ind w:left="540"/>
        <w:jc w:val="thaiDistribute"/>
        <w:rPr>
          <w:sz w:val="16"/>
          <w:szCs w:val="16"/>
        </w:rPr>
      </w:pPr>
    </w:p>
    <w:p w14:paraId="38D3BED7" w14:textId="7CD3A8DD" w:rsidR="00AA11BB" w:rsidRPr="00051E56" w:rsidRDefault="00AA11BB" w:rsidP="00AA11BB">
      <w:pPr>
        <w:pStyle w:val="BodyText"/>
        <w:spacing w:after="0" w:line="240" w:lineRule="auto"/>
        <w:ind w:left="540"/>
        <w:jc w:val="both"/>
        <w:rPr>
          <w:rFonts w:cs="Univers 45 Light"/>
          <w:i/>
          <w:iCs/>
          <w:szCs w:val="22"/>
          <w:lang w:val="en-US" w:bidi="th-TH"/>
        </w:rPr>
      </w:pPr>
      <w:r w:rsidRPr="00051E56">
        <w:rPr>
          <w:rFonts w:cs="Univers 45 Light"/>
          <w:i/>
          <w:iCs/>
          <w:szCs w:val="22"/>
          <w:lang w:val="en-US" w:bidi="th-TH"/>
        </w:rPr>
        <w:t>As a lessee</w:t>
      </w:r>
    </w:p>
    <w:p w14:paraId="2E4D2309" w14:textId="4303CF9B" w:rsidR="00AA11BB" w:rsidRDefault="00AA11BB" w:rsidP="00AA11BB">
      <w:pPr>
        <w:spacing w:line="240" w:lineRule="auto"/>
        <w:ind w:left="540"/>
        <w:jc w:val="thaiDistribute"/>
        <w:rPr>
          <w:rFonts w:cs="Univers 45 Light"/>
          <w:szCs w:val="22"/>
          <w:lang w:val="en-US" w:bidi="th-TH"/>
        </w:rPr>
      </w:pPr>
      <w:r w:rsidRPr="00051E56">
        <w:rPr>
          <w:rFonts w:cs="Univers 45 Light"/>
          <w:szCs w:val="22"/>
          <w:lang w:val="en-US" w:bidi="th-TH"/>
        </w:rPr>
        <w:t xml:space="preserve">At commencement or on modification of a contract, the Group allocates the consideration in the contract to each lease component </w:t>
      </w:r>
      <w:proofErr w:type="gramStart"/>
      <w:r w:rsidRPr="00051E56">
        <w:rPr>
          <w:rFonts w:cs="Univers 45 Light"/>
          <w:szCs w:val="22"/>
          <w:lang w:val="en-US" w:bidi="th-TH"/>
        </w:rPr>
        <w:t>on the basis of</w:t>
      </w:r>
      <w:proofErr w:type="gramEnd"/>
      <w:r w:rsidRPr="00051E56">
        <w:rPr>
          <w:rFonts w:cs="Univers 45 Light"/>
          <w:szCs w:val="22"/>
          <w:lang w:val="en-US" w:bidi="th-TH"/>
        </w:rPr>
        <w:t xml:space="preserve"> its relative stand-alone prices of each component. For the leases of property, the Group has elected not to separate non-lease </w:t>
      </w:r>
      <w:proofErr w:type="spellStart"/>
      <w:r w:rsidRPr="00051E56">
        <w:rPr>
          <w:rFonts w:cs="Univers 45 Light"/>
          <w:szCs w:val="22"/>
          <w:lang w:val="en-US" w:bidi="th-TH"/>
        </w:rPr>
        <w:t>compenents</w:t>
      </w:r>
      <w:proofErr w:type="spellEnd"/>
      <w:r w:rsidRPr="00051E56">
        <w:rPr>
          <w:rFonts w:cs="Univers 45 Light"/>
          <w:szCs w:val="22"/>
          <w:lang w:val="en-US" w:bidi="th-TH"/>
        </w:rPr>
        <w:t xml:space="preserve"> and accounted for the lease and non-lease components wholly as a single lease component. </w:t>
      </w:r>
    </w:p>
    <w:p w14:paraId="6045DD72" w14:textId="77777777" w:rsidR="00AA11BB" w:rsidRPr="00056105" w:rsidRDefault="00AA11BB" w:rsidP="00282B6F">
      <w:pPr>
        <w:pStyle w:val="BodyText"/>
        <w:spacing w:after="0" w:line="240" w:lineRule="auto"/>
        <w:jc w:val="thaiDistribute"/>
        <w:rPr>
          <w:sz w:val="16"/>
          <w:szCs w:val="16"/>
        </w:rPr>
      </w:pPr>
    </w:p>
    <w:p w14:paraId="734D3BB2" w14:textId="374977E4" w:rsidR="00AA11BB" w:rsidRDefault="00AA11BB" w:rsidP="00AA11BB">
      <w:pPr>
        <w:pStyle w:val="BodyText"/>
        <w:spacing w:after="0" w:line="240" w:lineRule="auto"/>
        <w:ind w:left="540"/>
        <w:jc w:val="both"/>
        <w:rPr>
          <w:rFonts w:cs="Univers 45 Light"/>
          <w:szCs w:val="22"/>
          <w:lang w:val="en-US" w:bidi="th-TH"/>
        </w:rPr>
      </w:pPr>
      <w:r w:rsidRPr="00051E56">
        <w:rPr>
          <w:rFonts w:cs="Univers 45 Light"/>
          <w:szCs w:val="22"/>
          <w:lang w:val="en-US" w:bidi="th-TH"/>
        </w:rPr>
        <w:t>The Group</w:t>
      </w:r>
      <w:r w:rsidR="00051E56" w:rsidRPr="00051E56">
        <w:rPr>
          <w:rFonts w:cs="Univers 45 Light"/>
          <w:szCs w:val="22"/>
          <w:lang w:val="en-US" w:bidi="th-TH"/>
        </w:rPr>
        <w:t xml:space="preserve"> </w:t>
      </w:r>
      <w:proofErr w:type="spellStart"/>
      <w:r w:rsidRPr="00051E56">
        <w:rPr>
          <w:rFonts w:cs="Univers 45 Light"/>
          <w:szCs w:val="22"/>
          <w:lang w:val="en-US" w:bidi="th-TH"/>
        </w:rPr>
        <w:t>recognises</w:t>
      </w:r>
      <w:proofErr w:type="spellEnd"/>
      <w:r w:rsidRPr="00051E56">
        <w:rPr>
          <w:rFonts w:cs="Univers 45 Light"/>
          <w:szCs w:val="22"/>
          <w:lang w:val="en-US" w:bidi="th-TH"/>
        </w:rPr>
        <w:t xml:space="preserve"> a right-of-use asset and a lease liability at the lease commencement date, except for leases of low-value assets and short-term leases which is </w:t>
      </w:r>
      <w:proofErr w:type="spellStart"/>
      <w:r w:rsidRPr="00051E56">
        <w:rPr>
          <w:rFonts w:cs="Univers 45 Light"/>
          <w:szCs w:val="22"/>
          <w:lang w:val="en-US" w:bidi="th-TH"/>
        </w:rPr>
        <w:t>recognised</w:t>
      </w:r>
      <w:proofErr w:type="spellEnd"/>
      <w:r w:rsidRPr="00051E56">
        <w:rPr>
          <w:rFonts w:cs="Univers 45 Light"/>
          <w:szCs w:val="22"/>
          <w:lang w:val="en-US" w:bidi="th-TH"/>
        </w:rPr>
        <w:t xml:space="preserve"> as an expense on a straight-line basis over the lease term</w:t>
      </w:r>
      <w:r w:rsidR="004534D3">
        <w:rPr>
          <w:rFonts w:cs="Univers 45 Light"/>
          <w:szCs w:val="22"/>
          <w:lang w:val="en-US" w:bidi="th-TH"/>
        </w:rPr>
        <w:t>.</w:t>
      </w:r>
    </w:p>
    <w:p w14:paraId="52975CAF" w14:textId="13CB8975" w:rsidR="00282B6F" w:rsidRDefault="00282B6F" w:rsidP="00AA11BB">
      <w:pPr>
        <w:pStyle w:val="BodyText"/>
        <w:spacing w:after="0" w:line="240" w:lineRule="auto"/>
        <w:ind w:left="540"/>
        <w:jc w:val="both"/>
        <w:rPr>
          <w:rFonts w:cs="Univers 45 Light"/>
          <w:szCs w:val="22"/>
          <w:lang w:val="en-US" w:bidi="th-TH"/>
        </w:rPr>
      </w:pPr>
    </w:p>
    <w:p w14:paraId="789E4672" w14:textId="10BA6B7F" w:rsidR="00282B6F" w:rsidRPr="00530B9E" w:rsidRDefault="00282B6F" w:rsidP="00282B6F">
      <w:pPr>
        <w:autoSpaceDE w:val="0"/>
        <w:autoSpaceDN w:val="0"/>
        <w:adjustRightInd w:val="0"/>
        <w:spacing w:line="240" w:lineRule="auto"/>
        <w:ind w:left="540"/>
        <w:jc w:val="thaiDistribute"/>
        <w:rPr>
          <w:rFonts w:cs="Univers 45 Light"/>
          <w:szCs w:val="22"/>
          <w:lang w:val="en-US" w:bidi="th-TH"/>
        </w:rPr>
      </w:pPr>
      <w:r w:rsidRPr="00530B9E">
        <w:rPr>
          <w:rFonts w:cs="Univers 45 Light"/>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530B9E" w:rsidRPr="00530B9E">
        <w:rPr>
          <w:rFonts w:cs="Univers 45 Light"/>
          <w:szCs w:val="22"/>
          <w:lang w:val="en-US" w:bidi="th-TH"/>
        </w:rPr>
        <w:t>.</w:t>
      </w:r>
      <w:r w:rsidRPr="00530B9E">
        <w:rPr>
          <w:rFonts w:cs="Univers 45 Light"/>
          <w:szCs w:val="22"/>
          <w:lang w:val="en-US" w:bidi="th-TH"/>
        </w:rPr>
        <w:t xml:space="preserve"> Depreciation is charged to profit or loss on a straight-line method from the commencement date to the end of the lease term</w:t>
      </w:r>
      <w:r w:rsidR="00530B9E" w:rsidRPr="00530B9E">
        <w:rPr>
          <w:rFonts w:cs="Univers 45 Light"/>
          <w:szCs w:val="22"/>
          <w:lang w:val="en-US" w:bidi="th-TH"/>
        </w:rPr>
        <w:t>.</w:t>
      </w:r>
    </w:p>
    <w:p w14:paraId="026505DB" w14:textId="77777777" w:rsidR="00282B6F" w:rsidRDefault="00282B6F" w:rsidP="00AA11BB">
      <w:pPr>
        <w:pStyle w:val="BodyText"/>
        <w:spacing w:after="0" w:line="240" w:lineRule="auto"/>
        <w:ind w:left="540"/>
        <w:jc w:val="both"/>
        <w:rPr>
          <w:rFonts w:cs="Univers 45 Light"/>
          <w:szCs w:val="22"/>
          <w:lang w:val="en-US" w:bidi="th-TH"/>
        </w:rPr>
      </w:pPr>
    </w:p>
    <w:p w14:paraId="13BB098B" w14:textId="7FE20726" w:rsidR="00282B6F" w:rsidRDefault="00282B6F" w:rsidP="00282B6F">
      <w:pPr>
        <w:pStyle w:val="BodyText"/>
        <w:spacing w:after="0" w:line="240" w:lineRule="auto"/>
        <w:ind w:left="540"/>
        <w:jc w:val="thaiDistribute"/>
        <w:rPr>
          <w:rFonts w:cs="Univers 45 Light"/>
          <w:szCs w:val="22"/>
          <w:lang w:val="en-US" w:bidi="th-TH"/>
        </w:rPr>
      </w:pPr>
      <w:r w:rsidRPr="00282B6F">
        <w:rPr>
          <w:rFonts w:cs="Univers 45 Light"/>
          <w:szCs w:val="22"/>
          <w:lang w:val="en-US" w:bidi="th-TH"/>
        </w:rPr>
        <w:t>The lease liability is initially measured at the present value of all lease payments that shall be paid under the lease. The Group</w:t>
      </w:r>
      <w:r>
        <w:rPr>
          <w:rFonts w:cs="Univers 45 Light"/>
          <w:szCs w:val="22"/>
          <w:lang w:val="en-US" w:bidi="th-TH"/>
        </w:rPr>
        <w:t xml:space="preserve"> </w:t>
      </w:r>
      <w:r w:rsidRPr="00282B6F">
        <w:rPr>
          <w:rFonts w:cs="Univers 45 Light"/>
          <w:szCs w:val="22"/>
          <w:lang w:val="en-US" w:bidi="th-TH"/>
        </w:rPr>
        <w:t>uses the Group’s</w:t>
      </w:r>
      <w:r>
        <w:rPr>
          <w:rFonts w:cs="Univers 45 Light"/>
          <w:szCs w:val="22"/>
          <w:lang w:val="en-US" w:bidi="th-TH"/>
        </w:rPr>
        <w:t xml:space="preserve"> </w:t>
      </w:r>
      <w:r w:rsidRPr="00282B6F">
        <w:rPr>
          <w:rFonts w:cs="Univers 45 Light"/>
          <w:szCs w:val="22"/>
          <w:lang w:val="en-US" w:bidi="th-TH"/>
        </w:rPr>
        <w:t>incremental borrowing rate to discount the lease payments to the present value.</w:t>
      </w:r>
      <w:r w:rsidRPr="00282B6F">
        <w:rPr>
          <w:rFonts w:cs="Univers 45 Light"/>
          <w:szCs w:val="22"/>
          <w:cs/>
          <w:lang w:val="en-US" w:bidi="th-TH"/>
        </w:rPr>
        <w:t xml:space="preserve"> </w:t>
      </w:r>
      <w:r w:rsidRPr="00282B6F">
        <w:rPr>
          <w:rFonts w:cs="Univers 45 Light"/>
          <w:szCs w:val="22"/>
          <w:lang w:val="en-US" w:bidi="th-TH"/>
        </w:rPr>
        <w:t>The Group</w:t>
      </w:r>
      <w:r>
        <w:rPr>
          <w:rFonts w:cs="Univers 45 Light"/>
          <w:szCs w:val="22"/>
          <w:lang w:val="en-US" w:bidi="th-TH"/>
        </w:rPr>
        <w:t xml:space="preserve"> </w:t>
      </w:r>
      <w:r w:rsidRPr="00282B6F">
        <w:rPr>
          <w:rFonts w:cs="Univers 45 Light"/>
          <w:szCs w:val="22"/>
          <w:lang w:val="en-US" w:bidi="th-TH"/>
        </w:rPr>
        <w:t>determines its incremental borrowing rate by obtaining interest rates from various external financing sources and makes certain adjustments to reflect the terms of the lease and type of the asset leased</w:t>
      </w:r>
      <w:r>
        <w:rPr>
          <w:rFonts w:cs="Univers 45 Light"/>
          <w:szCs w:val="22"/>
          <w:lang w:val="en-US" w:bidi="th-TH"/>
        </w:rPr>
        <w:t>.</w:t>
      </w:r>
    </w:p>
    <w:p w14:paraId="28ADF68C" w14:textId="77777777" w:rsidR="00282B6F" w:rsidRPr="00282B6F" w:rsidRDefault="00282B6F" w:rsidP="00282B6F">
      <w:pPr>
        <w:pStyle w:val="BodyText"/>
        <w:spacing w:after="0" w:line="240" w:lineRule="auto"/>
        <w:ind w:left="540"/>
        <w:jc w:val="thaiDistribute"/>
        <w:rPr>
          <w:szCs w:val="22"/>
        </w:rPr>
      </w:pPr>
    </w:p>
    <w:p w14:paraId="4089DFCB" w14:textId="50CE7459" w:rsidR="00282B6F" w:rsidRDefault="00282B6F" w:rsidP="00282B6F">
      <w:pPr>
        <w:pStyle w:val="BodyText"/>
        <w:spacing w:after="0" w:line="240" w:lineRule="auto"/>
        <w:ind w:left="540"/>
        <w:jc w:val="thaiDistribute"/>
        <w:rPr>
          <w:rFonts w:cs="Univers 45 Light"/>
          <w:szCs w:val="22"/>
          <w:lang w:val="en-US" w:bidi="th-TH"/>
        </w:rPr>
      </w:pPr>
      <w:r w:rsidRPr="00530B9E">
        <w:rPr>
          <w:rFonts w:cs="Univers 45 Light"/>
          <w:szCs w:val="22"/>
          <w:lang w:val="en-US" w:bidi="th-TH"/>
        </w:rPr>
        <w:t xml:space="preserve">The lease liability is measured at </w:t>
      </w:r>
      <w:proofErr w:type="spellStart"/>
      <w:r w:rsidRPr="00530B9E">
        <w:rPr>
          <w:rFonts w:cs="Univers 45 Light"/>
          <w:szCs w:val="22"/>
          <w:lang w:val="en-US" w:bidi="th-TH"/>
        </w:rPr>
        <w:t>amortised</w:t>
      </w:r>
      <w:proofErr w:type="spellEnd"/>
      <w:r w:rsidRPr="00530B9E">
        <w:rPr>
          <w:rFonts w:cs="Univers 45 Light"/>
          <w:szCs w:val="22"/>
          <w:lang w:val="en-US" w:bidi="th-TH"/>
        </w:rPr>
        <w:t xml:space="preserve"> cost using the effective interest method. It is remeasured when there is a change in lease term, change in lease payments</w:t>
      </w:r>
      <w:r w:rsidR="00530B9E" w:rsidRPr="00530B9E">
        <w:rPr>
          <w:rFonts w:cs="Univers 45 Light"/>
          <w:szCs w:val="22"/>
          <w:lang w:val="en-US" w:bidi="th-TH"/>
        </w:rPr>
        <w:t xml:space="preserve">, </w:t>
      </w:r>
      <w:r w:rsidRPr="00530B9E">
        <w:rPr>
          <w:rFonts w:cs="Univers 45 Light"/>
          <w:szCs w:val="22"/>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4F82155" w14:textId="77777777" w:rsidR="00AA11BB" w:rsidRPr="004470D8" w:rsidRDefault="00AA11BB" w:rsidP="00012A04">
      <w:pPr>
        <w:pStyle w:val="BodyText"/>
        <w:spacing w:after="0" w:line="240" w:lineRule="auto"/>
        <w:jc w:val="thaiDistribute"/>
        <w:rPr>
          <w:szCs w:val="22"/>
        </w:rPr>
      </w:pPr>
    </w:p>
    <w:p w14:paraId="0A7D5B20" w14:textId="33AD3F5F" w:rsidR="00530B9E" w:rsidRPr="00530B9E" w:rsidRDefault="00530B9E" w:rsidP="00530B9E">
      <w:pPr>
        <w:pStyle w:val="BodyText"/>
        <w:spacing w:after="0" w:line="240" w:lineRule="auto"/>
        <w:ind w:left="540"/>
        <w:jc w:val="both"/>
        <w:rPr>
          <w:i/>
          <w:iCs/>
          <w:szCs w:val="22"/>
        </w:rPr>
      </w:pPr>
      <w:r w:rsidRPr="00530B9E">
        <w:rPr>
          <w:i/>
          <w:iCs/>
          <w:szCs w:val="22"/>
        </w:rPr>
        <w:t xml:space="preserve">As a lessor </w:t>
      </w:r>
    </w:p>
    <w:p w14:paraId="061D9A18" w14:textId="7E66734A" w:rsidR="00530B9E" w:rsidRPr="00530B9E" w:rsidRDefault="00530B9E" w:rsidP="00530B9E">
      <w:pPr>
        <w:pStyle w:val="BodyText"/>
        <w:spacing w:after="0" w:line="240" w:lineRule="auto"/>
        <w:ind w:left="540"/>
        <w:jc w:val="both"/>
        <w:rPr>
          <w:b/>
          <w:color w:val="0000FF"/>
          <w:szCs w:val="22"/>
        </w:rPr>
      </w:pPr>
      <w:r w:rsidRPr="00530B9E">
        <w:rPr>
          <w:szCs w:val="22"/>
        </w:rPr>
        <w:t xml:space="preserve">At inception or on modification of a contract, the Group allocates the consideration in the contract to each component </w:t>
      </w:r>
      <w:proofErr w:type="gramStart"/>
      <w:r w:rsidRPr="00530B9E">
        <w:rPr>
          <w:szCs w:val="22"/>
        </w:rPr>
        <w:t>on the basis of</w:t>
      </w:r>
      <w:proofErr w:type="gramEnd"/>
      <w:r w:rsidRPr="00530B9E">
        <w:rPr>
          <w:szCs w:val="22"/>
        </w:rPr>
        <w:t xml:space="preserve"> their relative standalone</w:t>
      </w:r>
      <w:r w:rsidRPr="00530B9E">
        <w:rPr>
          <w:rFonts w:cstheme="minorBidi" w:hint="cs"/>
          <w:szCs w:val="22"/>
          <w:cs/>
          <w:lang w:bidi="th-TH"/>
        </w:rPr>
        <w:t xml:space="preserve"> </w:t>
      </w:r>
      <w:r w:rsidRPr="00530B9E">
        <w:rPr>
          <w:rFonts w:cstheme="minorBidi"/>
          <w:szCs w:val="22"/>
          <w:lang w:val="en-US" w:bidi="th-TH"/>
        </w:rPr>
        <w:t>selling</w:t>
      </w:r>
      <w:r w:rsidRPr="00530B9E">
        <w:rPr>
          <w:szCs w:val="22"/>
        </w:rPr>
        <w:t xml:space="preserve"> prices. </w:t>
      </w:r>
    </w:p>
    <w:p w14:paraId="38AD386D" w14:textId="77777777" w:rsidR="00530B9E" w:rsidRPr="00BE5759" w:rsidRDefault="00530B9E" w:rsidP="00BE5759"/>
    <w:p w14:paraId="685A7FCB" w14:textId="77662EDC" w:rsidR="00530B9E" w:rsidRPr="00BE5759" w:rsidRDefault="00530B9E" w:rsidP="00530B9E">
      <w:pPr>
        <w:pStyle w:val="BodyText"/>
        <w:spacing w:after="0" w:line="240" w:lineRule="auto"/>
        <w:ind w:left="540"/>
        <w:jc w:val="both"/>
        <w:rPr>
          <w:szCs w:val="22"/>
        </w:rPr>
      </w:pPr>
      <w:r w:rsidRPr="00BE5759">
        <w:rPr>
          <w:szCs w:val="22"/>
        </w:rPr>
        <w:lastRenderedPageBreak/>
        <w:t xml:space="preserve">At lease inception, the Group considers </w:t>
      </w:r>
      <w:proofErr w:type="gramStart"/>
      <w:r w:rsidRPr="00BE5759">
        <w:rPr>
          <w:szCs w:val="22"/>
        </w:rPr>
        <w:t>to classify</w:t>
      </w:r>
      <w:proofErr w:type="gramEnd"/>
      <w:r w:rsidRPr="00BE5759">
        <w:rPr>
          <w:szCs w:val="22"/>
        </w:rPr>
        <w:t xml:space="preserve"> a lease that transfers substantially all of the risks and rewards incidental to ownership of the underlying asset</w:t>
      </w:r>
      <w:r w:rsidRPr="00BE5759">
        <w:rPr>
          <w:rFonts w:hint="cs"/>
          <w:szCs w:val="22"/>
          <w:cs/>
          <w:lang w:bidi="th-TH"/>
        </w:rPr>
        <w:t xml:space="preserve"> </w:t>
      </w:r>
      <w:r w:rsidRPr="00BE5759">
        <w:rPr>
          <w:szCs w:val="22"/>
        </w:rPr>
        <w:t xml:space="preserve">to lessees as a finance lease. A lease that does not meet </w:t>
      </w:r>
      <w:proofErr w:type="gramStart"/>
      <w:r w:rsidRPr="00BE5759">
        <w:rPr>
          <w:szCs w:val="22"/>
        </w:rPr>
        <w:t>this criteria</w:t>
      </w:r>
      <w:proofErr w:type="gramEnd"/>
      <w:r w:rsidRPr="00BE5759">
        <w:rPr>
          <w:szCs w:val="22"/>
        </w:rPr>
        <w:t xml:space="preserve"> is classified as an operating lease.</w:t>
      </w:r>
    </w:p>
    <w:p w14:paraId="08495921" w14:textId="77777777" w:rsidR="00530B9E" w:rsidRPr="00BE5759" w:rsidRDefault="00530B9E" w:rsidP="00BE5759">
      <w:pPr>
        <w:pStyle w:val="BodyText"/>
        <w:spacing w:after="0" w:line="240" w:lineRule="auto"/>
        <w:jc w:val="thaiDistribute"/>
        <w:rPr>
          <w:szCs w:val="22"/>
        </w:rPr>
      </w:pPr>
    </w:p>
    <w:p w14:paraId="00ED02A3" w14:textId="1B52609D" w:rsidR="00530B9E" w:rsidRDefault="00530B9E" w:rsidP="00530B9E">
      <w:pPr>
        <w:pStyle w:val="BodyText"/>
        <w:spacing w:after="0" w:line="240" w:lineRule="auto"/>
        <w:ind w:left="540"/>
        <w:jc w:val="both"/>
        <w:rPr>
          <w:szCs w:val="22"/>
        </w:rPr>
      </w:pPr>
      <w:r w:rsidRPr="00BE5759">
        <w:rPr>
          <w:szCs w:val="22"/>
        </w:rPr>
        <w:t>The Group recognises lease payments received under operating leases</w:t>
      </w:r>
      <w:r w:rsidRPr="00BE5759">
        <w:rPr>
          <w:rFonts w:hint="cs"/>
          <w:szCs w:val="22"/>
          <w:cs/>
          <w:lang w:bidi="th-TH"/>
        </w:rPr>
        <w:t xml:space="preserve"> </w:t>
      </w:r>
      <w:r w:rsidRPr="00BE5759">
        <w:rPr>
          <w:szCs w:val="22"/>
        </w:rPr>
        <w:t>in profit or loss on a straight-line basis over the lease term as part of rental income</w:t>
      </w:r>
      <w:r w:rsidR="00BE5759" w:rsidRPr="00BE5759">
        <w:rPr>
          <w:szCs w:val="22"/>
        </w:rPr>
        <w:t xml:space="preserve">. </w:t>
      </w:r>
      <w:r w:rsidRPr="00BE5759">
        <w:rPr>
          <w:szCs w:val="22"/>
        </w:rPr>
        <w:t xml:space="preserve">Initial direct costs incurred in arranging an operating lease are added to the carrying amount of the leased asset and recognised over the lease term on the same basis as rental income. Contingent rents are recognised as </w:t>
      </w:r>
      <w:r w:rsidR="00A65FB8">
        <w:rPr>
          <w:szCs w:val="22"/>
        </w:rPr>
        <w:t xml:space="preserve">other </w:t>
      </w:r>
      <w:r w:rsidRPr="00BE5759">
        <w:rPr>
          <w:szCs w:val="22"/>
        </w:rPr>
        <w:t>income in the accounting period in which they are earned.</w:t>
      </w:r>
    </w:p>
    <w:p w14:paraId="53196940" w14:textId="10E7AD78" w:rsidR="00BE5759" w:rsidRDefault="00BE5759" w:rsidP="00530B9E">
      <w:pPr>
        <w:pStyle w:val="BodyText"/>
        <w:spacing w:after="0" w:line="240" w:lineRule="auto"/>
        <w:ind w:left="540"/>
        <w:jc w:val="both"/>
        <w:rPr>
          <w:szCs w:val="22"/>
        </w:rPr>
      </w:pPr>
    </w:p>
    <w:p w14:paraId="69726DD1" w14:textId="77777777" w:rsidR="00BE5759" w:rsidRPr="00BE5759" w:rsidRDefault="00BE5759" w:rsidP="00BE5759">
      <w:pPr>
        <w:spacing w:line="240" w:lineRule="auto"/>
        <w:ind w:left="540"/>
        <w:rPr>
          <w:b/>
          <w:bCs/>
          <w:i/>
          <w:iCs/>
          <w:szCs w:val="22"/>
        </w:rPr>
      </w:pPr>
      <w:r w:rsidRPr="00BE5759">
        <w:rPr>
          <w:b/>
          <w:bCs/>
          <w:i/>
          <w:iCs/>
          <w:szCs w:val="22"/>
        </w:rPr>
        <w:t>Accounting policies applicable before 1 October 2020</w:t>
      </w:r>
    </w:p>
    <w:p w14:paraId="65EBE14F" w14:textId="77777777" w:rsidR="00BE5759" w:rsidRPr="00056105" w:rsidRDefault="00BE5759" w:rsidP="00BE5759">
      <w:pPr>
        <w:pStyle w:val="BodyText"/>
        <w:spacing w:after="0" w:line="240" w:lineRule="auto"/>
        <w:ind w:left="540"/>
        <w:jc w:val="thaiDistribute"/>
        <w:rPr>
          <w:sz w:val="16"/>
          <w:szCs w:val="16"/>
        </w:rPr>
      </w:pPr>
    </w:p>
    <w:p w14:paraId="252F939B" w14:textId="0B0A3DB7" w:rsidR="00BE5759" w:rsidRPr="00D41E2E" w:rsidRDefault="00BE5759" w:rsidP="00BE5759">
      <w:pPr>
        <w:pStyle w:val="BodyText"/>
        <w:spacing w:after="0" w:line="240" w:lineRule="auto"/>
        <w:ind w:left="540"/>
        <w:jc w:val="both"/>
        <w:rPr>
          <w:i/>
          <w:iCs/>
          <w:szCs w:val="22"/>
        </w:rPr>
      </w:pPr>
      <w:r w:rsidRPr="00D41E2E">
        <w:rPr>
          <w:i/>
          <w:iCs/>
          <w:szCs w:val="22"/>
        </w:rPr>
        <w:t>As a lessee</w:t>
      </w:r>
    </w:p>
    <w:p w14:paraId="2D3E571C" w14:textId="3C19C945" w:rsidR="00BE5759" w:rsidRPr="00D41E2E" w:rsidRDefault="00BE5759" w:rsidP="00BE5759">
      <w:pPr>
        <w:pStyle w:val="BodyText"/>
        <w:spacing w:after="0" w:line="240" w:lineRule="auto"/>
        <w:ind w:left="547"/>
        <w:jc w:val="both"/>
        <w:rPr>
          <w:szCs w:val="22"/>
        </w:rPr>
      </w:pPr>
      <w:r w:rsidRPr="00D41E2E">
        <w:rPr>
          <w:szCs w:val="22"/>
        </w:rPr>
        <w:t xml:space="preserve">Leases in terms of which the Group substantially assumes all the risk and rewards of ownership are classified as finance leases. Property, </w:t>
      </w:r>
      <w:proofErr w:type="gramStart"/>
      <w:r w:rsidRPr="00D41E2E">
        <w:rPr>
          <w:szCs w:val="22"/>
        </w:rPr>
        <w:t>plant</w:t>
      </w:r>
      <w:proofErr w:type="gramEnd"/>
      <w:r w:rsidRPr="00D41E2E">
        <w:rPr>
          <w:szCs w:val="22"/>
        </w:rPr>
        <w:t xml:space="preserve">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D41E2E">
        <w:rPr>
          <w:szCs w:val="22"/>
        </w:rPr>
        <w:t>so as to</w:t>
      </w:r>
      <w:proofErr w:type="gramEnd"/>
      <w:r w:rsidRPr="00D41E2E">
        <w:rPr>
          <w:szCs w:val="22"/>
        </w:rPr>
        <w:t xml:space="preserve"> achieve a constant rate of interest on the remaining balance of the liability. Finance charges are charged directly to the profit or loss. </w:t>
      </w:r>
    </w:p>
    <w:p w14:paraId="22F699AE" w14:textId="3A536421" w:rsidR="00BE5759" w:rsidRDefault="00BE5759" w:rsidP="00530B9E">
      <w:pPr>
        <w:pStyle w:val="BodyText"/>
        <w:spacing w:after="0" w:line="240" w:lineRule="auto"/>
        <w:ind w:left="540"/>
        <w:jc w:val="both"/>
        <w:rPr>
          <w:szCs w:val="22"/>
        </w:rPr>
      </w:pPr>
    </w:p>
    <w:p w14:paraId="2C350D3F" w14:textId="3C242D46" w:rsidR="000B7ED3" w:rsidRDefault="000B7ED3" w:rsidP="00530B9E">
      <w:pPr>
        <w:pStyle w:val="BodyText"/>
        <w:spacing w:after="0" w:line="240" w:lineRule="auto"/>
        <w:ind w:left="540"/>
        <w:jc w:val="both"/>
        <w:rPr>
          <w:szCs w:val="22"/>
        </w:rPr>
      </w:pPr>
      <w:r w:rsidRPr="000B7ED3">
        <w:rPr>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14:paraId="52E9A8C6" w14:textId="68FCA5AB" w:rsidR="00113CB7" w:rsidRDefault="00113CB7" w:rsidP="00530B9E">
      <w:pPr>
        <w:pStyle w:val="BodyText"/>
        <w:spacing w:after="0" w:line="240" w:lineRule="auto"/>
        <w:ind w:left="540"/>
        <w:jc w:val="both"/>
        <w:rPr>
          <w:szCs w:val="22"/>
        </w:rPr>
      </w:pPr>
    </w:p>
    <w:p w14:paraId="418340AC" w14:textId="6BA4C30E" w:rsidR="00113CB7" w:rsidRPr="00113CB7" w:rsidRDefault="00113CB7" w:rsidP="00113CB7">
      <w:pPr>
        <w:pStyle w:val="BodyText"/>
        <w:spacing w:after="0" w:line="240" w:lineRule="auto"/>
        <w:ind w:left="540"/>
        <w:jc w:val="both"/>
        <w:rPr>
          <w:i/>
          <w:iCs/>
          <w:szCs w:val="22"/>
        </w:rPr>
      </w:pPr>
      <w:r w:rsidRPr="00113CB7">
        <w:rPr>
          <w:i/>
          <w:iCs/>
          <w:szCs w:val="22"/>
        </w:rPr>
        <w:t xml:space="preserve">As a lessor </w:t>
      </w:r>
    </w:p>
    <w:p w14:paraId="6354D921" w14:textId="4A22C25B" w:rsidR="00113CB7" w:rsidRPr="00113CB7" w:rsidRDefault="00113CB7" w:rsidP="00113CB7">
      <w:pPr>
        <w:pStyle w:val="BodyText"/>
        <w:spacing w:after="0" w:line="240" w:lineRule="auto"/>
        <w:ind w:left="540"/>
        <w:jc w:val="both"/>
        <w:rPr>
          <w:szCs w:val="22"/>
        </w:rPr>
      </w:pPr>
      <w:r w:rsidRPr="00113CB7">
        <w:rPr>
          <w:szCs w:val="22"/>
        </w:rPr>
        <w:t xml:space="preserve">At lease inception, the Group considers </w:t>
      </w:r>
      <w:proofErr w:type="gramStart"/>
      <w:r w:rsidRPr="00113CB7">
        <w:rPr>
          <w:szCs w:val="22"/>
        </w:rPr>
        <w:t>to classify</w:t>
      </w:r>
      <w:proofErr w:type="gramEnd"/>
      <w:r w:rsidRPr="00113CB7">
        <w:rPr>
          <w:szCs w:val="22"/>
        </w:rPr>
        <w:t xml:space="preserve"> a lease that transfers substantially all of the risks and rewards incidental to ownership of the underlying asset</w:t>
      </w:r>
      <w:r w:rsidRPr="00113CB7">
        <w:rPr>
          <w:rFonts w:hint="cs"/>
          <w:szCs w:val="22"/>
          <w:cs/>
          <w:lang w:bidi="th-TH"/>
        </w:rPr>
        <w:t xml:space="preserve"> </w:t>
      </w:r>
      <w:r w:rsidRPr="00113CB7">
        <w:rPr>
          <w:szCs w:val="22"/>
        </w:rPr>
        <w:t xml:space="preserve">to lessees as a finance lease. A lease that does not meet </w:t>
      </w:r>
      <w:proofErr w:type="gramStart"/>
      <w:r w:rsidRPr="00113CB7">
        <w:rPr>
          <w:szCs w:val="22"/>
        </w:rPr>
        <w:t>this criteria</w:t>
      </w:r>
      <w:proofErr w:type="gramEnd"/>
      <w:r w:rsidRPr="00113CB7">
        <w:rPr>
          <w:szCs w:val="22"/>
        </w:rPr>
        <w:t xml:space="preserve"> is classified as an operating lease. </w:t>
      </w:r>
    </w:p>
    <w:p w14:paraId="0CBD7ED4" w14:textId="77777777" w:rsidR="00113CB7" w:rsidRPr="00056105" w:rsidRDefault="00113CB7" w:rsidP="00113CB7">
      <w:pPr>
        <w:pStyle w:val="BodyText"/>
        <w:spacing w:after="0" w:line="240" w:lineRule="auto"/>
        <w:ind w:left="540"/>
        <w:jc w:val="thaiDistribute"/>
        <w:rPr>
          <w:sz w:val="16"/>
          <w:szCs w:val="16"/>
        </w:rPr>
      </w:pPr>
    </w:p>
    <w:p w14:paraId="07AAB0D9" w14:textId="444B421E" w:rsidR="00613E05" w:rsidRDefault="00113CB7" w:rsidP="00012A04">
      <w:pPr>
        <w:tabs>
          <w:tab w:val="left" w:pos="900"/>
        </w:tabs>
        <w:spacing w:line="240" w:lineRule="auto"/>
        <w:ind w:left="540"/>
        <w:jc w:val="thaiDistribute"/>
        <w:rPr>
          <w:szCs w:val="22"/>
        </w:rPr>
      </w:pPr>
      <w:r w:rsidRPr="00613E05">
        <w:rPr>
          <w:szCs w:val="22"/>
        </w:rPr>
        <w:t>Rental income under operating leases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09B5BA89" w14:textId="77777777" w:rsidR="00CC04A2" w:rsidRPr="00012A04" w:rsidRDefault="00CC04A2" w:rsidP="00012A04">
      <w:pPr>
        <w:tabs>
          <w:tab w:val="left" w:pos="900"/>
        </w:tabs>
        <w:spacing w:line="240" w:lineRule="auto"/>
        <w:ind w:left="540"/>
        <w:jc w:val="thaiDistribute"/>
        <w:rPr>
          <w:szCs w:val="22"/>
        </w:rPr>
      </w:pPr>
    </w:p>
    <w:p w14:paraId="4A838EC9" w14:textId="5AD02739" w:rsidR="00DC4460" w:rsidRDefault="00DC4460" w:rsidP="00DC4460">
      <w:pPr>
        <w:pStyle w:val="Heading2"/>
        <w:numPr>
          <w:ilvl w:val="0"/>
          <w:numId w:val="0"/>
        </w:numPr>
        <w:tabs>
          <w:tab w:val="left" w:pos="540"/>
        </w:tabs>
        <w:spacing w:before="0" w:after="0" w:line="240" w:lineRule="atLeast"/>
        <w:jc w:val="thaiDistribute"/>
        <w:rPr>
          <w:sz w:val="22"/>
          <w:szCs w:val="22"/>
        </w:rPr>
      </w:pPr>
      <w:r w:rsidRPr="00F600B4">
        <w:rPr>
          <w:sz w:val="22"/>
          <w:szCs w:val="22"/>
        </w:rPr>
        <w:t>(</w:t>
      </w:r>
      <w:r w:rsidR="00613E05">
        <w:rPr>
          <w:sz w:val="22"/>
          <w:szCs w:val="22"/>
        </w:rPr>
        <w:t>m</w:t>
      </w:r>
      <w:r w:rsidRPr="00F600B4">
        <w:rPr>
          <w:sz w:val="22"/>
          <w:szCs w:val="22"/>
        </w:rPr>
        <w:t>)</w:t>
      </w:r>
      <w:r w:rsidRPr="00F600B4">
        <w:rPr>
          <w:sz w:val="22"/>
          <w:szCs w:val="22"/>
        </w:rPr>
        <w:tab/>
      </w:r>
      <w:r w:rsidRPr="00DA1AC6">
        <w:rPr>
          <w:sz w:val="22"/>
          <w:szCs w:val="22"/>
        </w:rPr>
        <w:t>Impairment</w:t>
      </w:r>
      <w:r w:rsidR="002F79D9">
        <w:rPr>
          <w:sz w:val="22"/>
          <w:szCs w:val="22"/>
        </w:rPr>
        <w:t xml:space="preserve"> of financial assets other than trade accounts receivables </w:t>
      </w:r>
    </w:p>
    <w:p w14:paraId="75283A26" w14:textId="77777777" w:rsidR="002831F8" w:rsidRPr="00320C87" w:rsidRDefault="002831F8" w:rsidP="002831F8">
      <w:pPr>
        <w:pStyle w:val="BodyText"/>
        <w:spacing w:after="0" w:line="240" w:lineRule="auto"/>
        <w:ind w:left="540"/>
        <w:jc w:val="thaiDistribute"/>
        <w:rPr>
          <w:szCs w:val="22"/>
        </w:rPr>
      </w:pPr>
    </w:p>
    <w:p w14:paraId="23EBEA97" w14:textId="77777777" w:rsidR="001E6787" w:rsidRPr="00012A04" w:rsidRDefault="001E6787" w:rsidP="001E6787">
      <w:pPr>
        <w:pStyle w:val="BodyText"/>
        <w:spacing w:after="0" w:line="240" w:lineRule="auto"/>
        <w:ind w:left="547"/>
        <w:jc w:val="both"/>
        <w:rPr>
          <w:b/>
          <w:bCs/>
          <w:i/>
          <w:iCs/>
          <w:szCs w:val="22"/>
        </w:rPr>
      </w:pPr>
      <w:r w:rsidRPr="00012A04">
        <w:rPr>
          <w:b/>
          <w:bCs/>
          <w:i/>
          <w:iCs/>
          <w:szCs w:val="22"/>
        </w:rPr>
        <w:t>Accounting policies applicable from 1 October 2020</w:t>
      </w:r>
    </w:p>
    <w:p w14:paraId="2C9356B5" w14:textId="77777777" w:rsidR="001E6787" w:rsidRPr="00320C87" w:rsidRDefault="001E6787" w:rsidP="001E6787">
      <w:pPr>
        <w:pStyle w:val="BodyText"/>
        <w:spacing w:after="0" w:line="240" w:lineRule="auto"/>
        <w:ind w:left="547"/>
        <w:jc w:val="thaiDistribute"/>
        <w:rPr>
          <w:szCs w:val="22"/>
          <w:lang w:bidi="th-TH"/>
        </w:rPr>
      </w:pPr>
    </w:p>
    <w:p w14:paraId="2B722BE8" w14:textId="163461E0" w:rsidR="001E6787" w:rsidRPr="002831F8" w:rsidRDefault="001E6787" w:rsidP="002831F8">
      <w:pPr>
        <w:tabs>
          <w:tab w:val="left" w:pos="900"/>
        </w:tabs>
        <w:spacing w:line="240" w:lineRule="auto"/>
        <w:ind w:left="540"/>
        <w:jc w:val="thaiDistribute"/>
        <w:rPr>
          <w:szCs w:val="22"/>
        </w:rPr>
      </w:pPr>
      <w:r w:rsidRPr="002831F8">
        <w:rPr>
          <w:szCs w:val="22"/>
        </w:rPr>
        <w:t>The Group</w:t>
      </w:r>
      <w:r w:rsidR="002831F8" w:rsidRPr="002831F8">
        <w:rPr>
          <w:szCs w:val="22"/>
        </w:rPr>
        <w:t xml:space="preserve"> </w:t>
      </w:r>
      <w:r w:rsidRPr="002831F8">
        <w:rPr>
          <w:szCs w:val="22"/>
        </w:rPr>
        <w:t xml:space="preserve">recognises allowances for expected credit losses (ECLs) on financial assets measured at amortised cost, </w:t>
      </w:r>
      <w:r w:rsidR="006F482E">
        <w:rPr>
          <w:szCs w:val="22"/>
        </w:rPr>
        <w:t xml:space="preserve">equity </w:t>
      </w:r>
      <w:r w:rsidRPr="002831F8">
        <w:rPr>
          <w:szCs w:val="22"/>
        </w:rPr>
        <w:t>investments measured at FVOCI</w:t>
      </w:r>
      <w:r w:rsidR="007C7750">
        <w:rPr>
          <w:szCs w:val="22"/>
        </w:rPr>
        <w:t>.</w:t>
      </w:r>
      <w:r w:rsidRPr="002831F8">
        <w:rPr>
          <w:szCs w:val="22"/>
          <w:cs/>
          <w:lang w:bidi="th-TH"/>
        </w:rPr>
        <w:t xml:space="preserve"> </w:t>
      </w:r>
    </w:p>
    <w:p w14:paraId="560B2810" w14:textId="77777777" w:rsidR="001E6787" w:rsidRPr="00320C87" w:rsidRDefault="001E6787" w:rsidP="001E6787">
      <w:pPr>
        <w:pStyle w:val="BodyText"/>
        <w:spacing w:after="0" w:line="240" w:lineRule="auto"/>
        <w:ind w:left="547"/>
        <w:jc w:val="thaiDistribute"/>
        <w:rPr>
          <w:szCs w:val="22"/>
          <w:lang w:bidi="th-TH"/>
        </w:rPr>
      </w:pPr>
    </w:p>
    <w:p w14:paraId="050CE447" w14:textId="440EB3DD" w:rsidR="001E6787" w:rsidRPr="00602CFE" w:rsidRDefault="001E6787" w:rsidP="001E6787">
      <w:pPr>
        <w:spacing w:line="240" w:lineRule="auto"/>
        <w:ind w:left="547"/>
        <w:jc w:val="thaiDistribute"/>
        <w:rPr>
          <w:szCs w:val="22"/>
        </w:rPr>
      </w:pPr>
      <w:r w:rsidRPr="00602CFE">
        <w:rPr>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A9E31F0" w14:textId="77777777" w:rsidR="001E6787" w:rsidRPr="00320C87" w:rsidRDefault="001E6787" w:rsidP="001E6787">
      <w:pPr>
        <w:pStyle w:val="BodyText"/>
        <w:spacing w:after="0" w:line="240" w:lineRule="auto"/>
        <w:ind w:left="547"/>
        <w:jc w:val="thaiDistribute"/>
        <w:rPr>
          <w:szCs w:val="22"/>
          <w:lang w:bidi="th-TH"/>
        </w:rPr>
      </w:pPr>
    </w:p>
    <w:p w14:paraId="01EE9C3B" w14:textId="2D0EE2D1" w:rsidR="001E6787" w:rsidRDefault="001E6787" w:rsidP="001E6787">
      <w:pPr>
        <w:spacing w:line="240" w:lineRule="auto"/>
        <w:ind w:left="547"/>
        <w:jc w:val="thaiDistribute"/>
        <w:rPr>
          <w:szCs w:val="22"/>
        </w:rPr>
      </w:pPr>
      <w:r w:rsidRPr="00320C87">
        <w:rPr>
          <w:spacing w:val="-2"/>
          <w:szCs w:val="22"/>
        </w:rPr>
        <w:t>ECLs are a probability-weighted estimate of credit losses based on forward-looking and historical experience.</w:t>
      </w:r>
      <w:r w:rsidRPr="00BC2F7D">
        <w:rPr>
          <w:szCs w:val="22"/>
        </w:rPr>
        <w:t xml:space="preserve"> Credit losses are measured as the present value of all cash shortfalls discounted by the effective interest rate of the financial asset. </w:t>
      </w:r>
    </w:p>
    <w:p w14:paraId="2F2030B6" w14:textId="77777777" w:rsidR="00BC2F7D" w:rsidRPr="0098378F" w:rsidRDefault="00BC2F7D" w:rsidP="001E6787">
      <w:pPr>
        <w:spacing w:line="240" w:lineRule="auto"/>
        <w:ind w:left="547"/>
        <w:jc w:val="thaiDistribute"/>
        <w:rPr>
          <w:szCs w:val="22"/>
        </w:rPr>
      </w:pPr>
    </w:p>
    <w:p w14:paraId="1BD558D9" w14:textId="769B1839" w:rsidR="00BC2F7D" w:rsidRDefault="00BC2F7D" w:rsidP="00BC2F7D">
      <w:pPr>
        <w:spacing w:line="240" w:lineRule="auto"/>
        <w:ind w:left="547"/>
        <w:jc w:val="thaiDistribute"/>
        <w:rPr>
          <w:szCs w:val="22"/>
        </w:rPr>
      </w:pPr>
      <w:r w:rsidRPr="00BC2F7D">
        <w:rPr>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36FD3473" w14:textId="2AD1EF6E" w:rsidR="00443881" w:rsidRDefault="00443881" w:rsidP="00BC2F7D">
      <w:pPr>
        <w:spacing w:line="240" w:lineRule="auto"/>
        <w:ind w:left="547"/>
        <w:jc w:val="thaiDistribute"/>
        <w:rPr>
          <w:szCs w:val="22"/>
        </w:rPr>
      </w:pPr>
    </w:p>
    <w:p w14:paraId="3774EECD" w14:textId="7F56351F" w:rsidR="00443881" w:rsidRPr="00443881" w:rsidRDefault="00443881" w:rsidP="00443881">
      <w:pPr>
        <w:spacing w:line="240" w:lineRule="auto"/>
        <w:ind w:left="547"/>
        <w:jc w:val="thaiDistribute"/>
        <w:rPr>
          <w:szCs w:val="22"/>
        </w:rPr>
      </w:pPr>
      <w:r w:rsidRPr="00443881">
        <w:rPr>
          <w:szCs w:val="22"/>
        </w:rPr>
        <w:lastRenderedPageBreak/>
        <w:t xml:space="preserve">The Group considers a financial asset to be in default when: </w:t>
      </w:r>
    </w:p>
    <w:p w14:paraId="1BF9F01D" w14:textId="78C3052F" w:rsidR="00443881" w:rsidRPr="00443881" w:rsidRDefault="00443881" w:rsidP="00443881">
      <w:pPr>
        <w:pStyle w:val="ListParagraph"/>
        <w:numPr>
          <w:ilvl w:val="0"/>
          <w:numId w:val="34"/>
        </w:numPr>
        <w:spacing w:line="240" w:lineRule="auto"/>
        <w:ind w:left="900"/>
        <w:contextualSpacing/>
        <w:jc w:val="thaiDistribute"/>
        <w:rPr>
          <w:szCs w:val="22"/>
        </w:rPr>
      </w:pPr>
      <w:r w:rsidRPr="00443881">
        <w:rPr>
          <w:szCs w:val="22"/>
        </w:rPr>
        <w:t>the debtor is unlikely to pay its credit obligations to the Group in full, without recourse by the Group to actions such as realising security (if any is held); or</w:t>
      </w:r>
    </w:p>
    <w:p w14:paraId="5E7D4081" w14:textId="77777777" w:rsidR="00443881" w:rsidRPr="00443881" w:rsidRDefault="00443881" w:rsidP="00443881">
      <w:pPr>
        <w:pStyle w:val="ListParagraph"/>
        <w:numPr>
          <w:ilvl w:val="0"/>
          <w:numId w:val="34"/>
        </w:numPr>
        <w:spacing w:line="240" w:lineRule="auto"/>
        <w:ind w:left="900"/>
        <w:contextualSpacing/>
        <w:jc w:val="thaiDistribute"/>
        <w:rPr>
          <w:szCs w:val="22"/>
        </w:rPr>
      </w:pPr>
      <w:r w:rsidRPr="00443881">
        <w:rPr>
          <w:szCs w:val="22"/>
        </w:rPr>
        <w:t>the financial asset is more than 90 days past due.</w:t>
      </w:r>
    </w:p>
    <w:p w14:paraId="1F9C8D77" w14:textId="77777777" w:rsidR="00BC2F7D" w:rsidRPr="00320C87" w:rsidRDefault="00BC2F7D" w:rsidP="00BC2F7D">
      <w:pPr>
        <w:spacing w:line="240" w:lineRule="auto"/>
        <w:ind w:left="547"/>
        <w:jc w:val="thaiDistribute"/>
        <w:rPr>
          <w:sz w:val="20"/>
        </w:rPr>
      </w:pPr>
    </w:p>
    <w:p w14:paraId="42A829D8" w14:textId="402AEF08" w:rsidR="00BC2F7D" w:rsidRPr="0083790E" w:rsidRDefault="00BC2F7D" w:rsidP="00BC2F7D">
      <w:pPr>
        <w:pStyle w:val="ListParagraph"/>
        <w:spacing w:line="240" w:lineRule="atLeast"/>
        <w:ind w:left="547"/>
        <w:rPr>
          <w:rFonts w:cstheme="minorBidi"/>
          <w:color w:val="000000"/>
          <w:szCs w:val="22"/>
          <w:lang w:val="en-US" w:bidi="th-TH"/>
        </w:rPr>
      </w:pPr>
      <w:r w:rsidRPr="0083790E">
        <w:rPr>
          <w:rFonts w:cstheme="minorBidi"/>
          <w:i/>
          <w:iCs/>
          <w:color w:val="000000"/>
          <w:szCs w:val="22"/>
          <w:lang w:val="en-US" w:bidi="th-TH"/>
        </w:rPr>
        <w:t xml:space="preserve">Write-off  </w:t>
      </w:r>
    </w:p>
    <w:p w14:paraId="485A1E5B" w14:textId="2CDFCCA4" w:rsidR="00BC2F7D" w:rsidRDefault="00BC2F7D" w:rsidP="00BC2F7D">
      <w:pPr>
        <w:autoSpaceDE w:val="0"/>
        <w:autoSpaceDN w:val="0"/>
        <w:adjustRightInd w:val="0"/>
        <w:spacing w:line="240" w:lineRule="auto"/>
        <w:ind w:left="547"/>
        <w:jc w:val="thaiDistribute"/>
        <w:rPr>
          <w:szCs w:val="22"/>
        </w:rPr>
      </w:pPr>
      <w:r w:rsidRPr="0083790E">
        <w:rPr>
          <w:szCs w:val="22"/>
        </w:rPr>
        <w:t>The gross carrying amount of a financial asset is written off when the Group has no reasonable expectations of recovering.</w:t>
      </w:r>
      <w:r w:rsidRPr="0083790E">
        <w:rPr>
          <w:rFonts w:hint="cs"/>
          <w:szCs w:val="22"/>
          <w:cs/>
          <w:lang w:bidi="th-TH"/>
        </w:rPr>
        <w:t xml:space="preserve"> </w:t>
      </w:r>
      <w:r w:rsidRPr="0083790E">
        <w:rPr>
          <w:szCs w:val="22"/>
        </w:rPr>
        <w:t>Subsequent recoveries of an asset that was previously written off, are recognised as a reversal</w:t>
      </w:r>
      <w:r w:rsidRPr="0083790E">
        <w:rPr>
          <w:rFonts w:hint="cs"/>
          <w:szCs w:val="22"/>
          <w:cs/>
          <w:lang w:bidi="th-TH"/>
        </w:rPr>
        <w:t xml:space="preserve"> </w:t>
      </w:r>
      <w:r w:rsidRPr="0083790E">
        <w:rPr>
          <w:szCs w:val="22"/>
        </w:rPr>
        <w:t xml:space="preserve">of impairment in profit or loss in the period in which the recovery occurs. </w:t>
      </w:r>
    </w:p>
    <w:p w14:paraId="20BA800E" w14:textId="2DCF4FB6" w:rsidR="0083790E" w:rsidRPr="00320C87" w:rsidRDefault="0083790E" w:rsidP="00BC2F7D">
      <w:pPr>
        <w:autoSpaceDE w:val="0"/>
        <w:autoSpaceDN w:val="0"/>
        <w:adjustRightInd w:val="0"/>
        <w:spacing w:line="240" w:lineRule="auto"/>
        <w:ind w:left="547"/>
        <w:jc w:val="thaiDistribute"/>
        <w:rPr>
          <w:sz w:val="20"/>
        </w:rPr>
      </w:pPr>
    </w:p>
    <w:p w14:paraId="601B5958" w14:textId="77777777" w:rsidR="0083790E" w:rsidRPr="0083790E" w:rsidRDefault="0083790E" w:rsidP="0083790E">
      <w:pPr>
        <w:pStyle w:val="BodyText"/>
        <w:spacing w:after="0" w:line="240" w:lineRule="auto"/>
        <w:ind w:left="547"/>
        <w:jc w:val="both"/>
        <w:rPr>
          <w:b/>
          <w:bCs/>
          <w:i/>
          <w:iCs/>
          <w:szCs w:val="22"/>
        </w:rPr>
      </w:pPr>
      <w:r w:rsidRPr="0083790E">
        <w:rPr>
          <w:b/>
          <w:bCs/>
          <w:i/>
          <w:iCs/>
          <w:szCs w:val="22"/>
        </w:rPr>
        <w:t>Accounting policies applicable before 1 October 2020</w:t>
      </w:r>
    </w:p>
    <w:p w14:paraId="143F62EF" w14:textId="77777777" w:rsidR="0083790E" w:rsidRPr="00320C87" w:rsidRDefault="0083790E" w:rsidP="0083790E">
      <w:pPr>
        <w:pStyle w:val="BodyText"/>
        <w:spacing w:after="0" w:line="240" w:lineRule="auto"/>
        <w:ind w:left="547"/>
        <w:jc w:val="thaiDistribute"/>
        <w:rPr>
          <w:sz w:val="20"/>
          <w:lang w:bidi="th-TH"/>
        </w:rPr>
      </w:pPr>
    </w:p>
    <w:p w14:paraId="5EC315C2" w14:textId="729B9435" w:rsidR="0083790E" w:rsidRPr="0083790E" w:rsidRDefault="0083790E" w:rsidP="0083790E">
      <w:pPr>
        <w:pStyle w:val="BodyText"/>
        <w:spacing w:after="0" w:line="240" w:lineRule="auto"/>
        <w:ind w:left="547"/>
        <w:jc w:val="both"/>
        <w:rPr>
          <w:szCs w:val="22"/>
        </w:rPr>
      </w:pPr>
      <w:r w:rsidRPr="0083790E">
        <w:rPr>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7D269062" w14:textId="77777777" w:rsidR="0083790E" w:rsidRPr="00320C87" w:rsidRDefault="0083790E" w:rsidP="0083790E">
      <w:pPr>
        <w:pStyle w:val="BodyText"/>
        <w:spacing w:after="0" w:line="240" w:lineRule="auto"/>
        <w:ind w:left="547"/>
        <w:jc w:val="thaiDistribute"/>
        <w:rPr>
          <w:sz w:val="20"/>
        </w:rPr>
      </w:pPr>
    </w:p>
    <w:p w14:paraId="4B7E08CB" w14:textId="77777777" w:rsidR="0083790E" w:rsidRPr="0083790E" w:rsidRDefault="0083790E" w:rsidP="0083790E">
      <w:pPr>
        <w:pStyle w:val="BodyText"/>
        <w:shd w:val="clear" w:color="auto" w:fill="FFFFFF"/>
        <w:spacing w:after="0" w:line="240" w:lineRule="auto"/>
        <w:ind w:left="547"/>
        <w:jc w:val="both"/>
        <w:rPr>
          <w:szCs w:val="22"/>
        </w:rPr>
      </w:pPr>
      <w:r w:rsidRPr="0083790E">
        <w:rPr>
          <w:szCs w:val="22"/>
        </w:rPr>
        <w:t>The recoverable amount of held-to-maturity securities carried at amortised cost is calculated as the present value of the estimated future cash flows discounted at the original effective interest rate.</w:t>
      </w:r>
      <w:r w:rsidRPr="0083790E">
        <w:rPr>
          <w:rFonts w:hint="cs"/>
          <w:szCs w:val="22"/>
          <w:cs/>
          <w:lang w:bidi="th-TH"/>
        </w:rPr>
        <w:t xml:space="preserve"> </w:t>
      </w:r>
      <w:r w:rsidRPr="0083790E">
        <w:rPr>
          <w:szCs w:val="22"/>
        </w:rPr>
        <w:t>The recoverable amount of available-for-sale financial assets is calculated by reference to the fair value.</w:t>
      </w:r>
    </w:p>
    <w:p w14:paraId="3D244410" w14:textId="77777777" w:rsidR="0083790E" w:rsidRPr="00320C87" w:rsidRDefault="0083790E" w:rsidP="0083790E">
      <w:pPr>
        <w:pStyle w:val="BodyText"/>
        <w:spacing w:after="0" w:line="240" w:lineRule="auto"/>
        <w:ind w:left="547"/>
        <w:jc w:val="thaiDistribute"/>
        <w:rPr>
          <w:sz w:val="20"/>
        </w:rPr>
      </w:pPr>
    </w:p>
    <w:p w14:paraId="04254E16" w14:textId="4DD4CA53" w:rsidR="00EC3272" w:rsidRPr="007C7750" w:rsidRDefault="0083790E" w:rsidP="007C7750">
      <w:pPr>
        <w:pStyle w:val="BodyText"/>
        <w:spacing w:after="0" w:line="240" w:lineRule="auto"/>
        <w:ind w:left="547"/>
        <w:jc w:val="both"/>
        <w:rPr>
          <w:szCs w:val="22"/>
        </w:rPr>
      </w:pPr>
      <w:r w:rsidRPr="0083790E">
        <w:rPr>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25156561" w14:textId="77777777" w:rsidR="00EC3272" w:rsidRPr="00320C87" w:rsidRDefault="00EC3272" w:rsidP="002C26A2">
      <w:pPr>
        <w:spacing w:line="0" w:lineRule="atLeast"/>
        <w:ind w:left="540"/>
        <w:jc w:val="both"/>
        <w:rPr>
          <w:rFonts w:cs="Univers 45 Light"/>
          <w:sz w:val="20"/>
          <w:lang w:val="en-US" w:bidi="th-TH"/>
        </w:rPr>
      </w:pPr>
    </w:p>
    <w:p w14:paraId="40DF052B" w14:textId="4C7C54CA" w:rsidR="00EC3272" w:rsidRPr="00F600B4" w:rsidRDefault="00EC3272" w:rsidP="002C26A2">
      <w:pPr>
        <w:pStyle w:val="Heading2"/>
        <w:numPr>
          <w:ilvl w:val="0"/>
          <w:numId w:val="0"/>
        </w:numPr>
        <w:tabs>
          <w:tab w:val="left" w:pos="540"/>
        </w:tabs>
        <w:spacing w:before="0" w:after="0" w:line="0" w:lineRule="atLeast"/>
        <w:jc w:val="thaiDistribute"/>
        <w:rPr>
          <w:sz w:val="22"/>
          <w:szCs w:val="22"/>
        </w:rPr>
      </w:pPr>
      <w:r w:rsidRPr="00F600B4">
        <w:rPr>
          <w:sz w:val="22"/>
          <w:szCs w:val="22"/>
        </w:rPr>
        <w:t>(</w:t>
      </w:r>
      <w:r w:rsidR="0083790E">
        <w:rPr>
          <w:sz w:val="22"/>
          <w:szCs w:val="22"/>
        </w:rPr>
        <w:t>n</w:t>
      </w:r>
      <w:r w:rsidRPr="00F600B4">
        <w:rPr>
          <w:sz w:val="22"/>
          <w:szCs w:val="22"/>
        </w:rPr>
        <w:t>)</w:t>
      </w:r>
      <w:r w:rsidRPr="00F600B4">
        <w:rPr>
          <w:sz w:val="22"/>
          <w:szCs w:val="22"/>
        </w:rPr>
        <w:tab/>
      </w:r>
      <w:r w:rsidR="0083790E" w:rsidRPr="0083790E">
        <w:rPr>
          <w:sz w:val="22"/>
          <w:szCs w:val="22"/>
        </w:rPr>
        <w:t>Impairment of non-financial assets</w:t>
      </w:r>
    </w:p>
    <w:p w14:paraId="46D61D0F" w14:textId="77777777" w:rsidR="00EC3272" w:rsidRPr="00320C87" w:rsidRDefault="00EC3272" w:rsidP="002C26A2">
      <w:pPr>
        <w:spacing w:line="0" w:lineRule="atLeast"/>
        <w:ind w:left="540"/>
        <w:jc w:val="both"/>
        <w:rPr>
          <w:rFonts w:cs="Univers 45 Light"/>
          <w:sz w:val="20"/>
          <w:lang w:val="en-US" w:bidi="th-TH"/>
        </w:rPr>
      </w:pPr>
    </w:p>
    <w:p w14:paraId="7A843CCD" w14:textId="1698E1E3" w:rsidR="0083790E" w:rsidRPr="0083790E" w:rsidRDefault="0083790E" w:rsidP="0083790E">
      <w:pPr>
        <w:pStyle w:val="BodyText"/>
        <w:spacing w:after="0" w:line="240" w:lineRule="auto"/>
        <w:ind w:left="547"/>
        <w:jc w:val="both"/>
        <w:rPr>
          <w:rFonts w:cs="Univers 45 Light"/>
          <w:szCs w:val="22"/>
          <w:lang w:val="en-US" w:bidi="th-TH"/>
        </w:rPr>
      </w:pPr>
      <w:r w:rsidRPr="0083790E">
        <w:rPr>
          <w:rFonts w:cs="Univers 45 Light"/>
          <w:szCs w:val="22"/>
          <w:lang w:val="en-US" w:bidi="th-TH"/>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3E1D6EB9" w14:textId="77777777" w:rsidR="0083790E" w:rsidRPr="00320C87" w:rsidRDefault="0083790E" w:rsidP="0083790E">
      <w:pPr>
        <w:pStyle w:val="BodyText"/>
        <w:spacing w:after="0" w:line="240" w:lineRule="auto"/>
        <w:ind w:left="547"/>
        <w:jc w:val="thaiDistribute"/>
        <w:rPr>
          <w:rFonts w:cs="Univers 45 Light"/>
          <w:sz w:val="20"/>
          <w:lang w:val="en-US" w:bidi="th-TH"/>
        </w:rPr>
      </w:pPr>
    </w:p>
    <w:p w14:paraId="0A2D7891" w14:textId="02E415B9" w:rsidR="0083790E" w:rsidRPr="0083790E" w:rsidRDefault="0083790E" w:rsidP="0083790E">
      <w:pPr>
        <w:pStyle w:val="BodyText"/>
        <w:spacing w:after="0" w:line="240" w:lineRule="auto"/>
        <w:ind w:left="547"/>
        <w:jc w:val="both"/>
        <w:rPr>
          <w:rFonts w:cs="Univers 45 Light"/>
          <w:szCs w:val="22"/>
          <w:lang w:val="en-US" w:bidi="th-TH"/>
        </w:rPr>
      </w:pPr>
      <w:r w:rsidRPr="0083790E">
        <w:rPr>
          <w:rFonts w:cs="Univers 45 Light"/>
          <w:szCs w:val="22"/>
          <w:lang w:val="en-US" w:bidi="th-TH"/>
        </w:rPr>
        <w:t xml:space="preserve">An impairment loss is </w:t>
      </w:r>
      <w:proofErr w:type="spellStart"/>
      <w:r w:rsidRPr="0083790E">
        <w:rPr>
          <w:rFonts w:cs="Univers 45 Light"/>
          <w:szCs w:val="22"/>
          <w:lang w:val="en-US" w:bidi="th-TH"/>
        </w:rPr>
        <w:t>recognised</w:t>
      </w:r>
      <w:proofErr w:type="spellEnd"/>
      <w:r w:rsidRPr="0083790E">
        <w:rPr>
          <w:rFonts w:cs="Univers 45 Light"/>
          <w:szCs w:val="22"/>
          <w:lang w:val="en-US" w:bidi="th-TH"/>
        </w:rPr>
        <w:t xml:space="preserve"> in profit or loss if the carrying amount of an asset or its cash-generating unit exceeds its recoverable amoun</w:t>
      </w:r>
      <w:r w:rsidR="007C7750">
        <w:rPr>
          <w:rFonts w:cs="Univers 45 Light"/>
          <w:szCs w:val="22"/>
          <w:lang w:val="en-US" w:bidi="th-TH"/>
        </w:rPr>
        <w:t>t</w:t>
      </w:r>
      <w:r w:rsidRPr="0083790E">
        <w:rPr>
          <w:rFonts w:cs="Univers 45 Light"/>
          <w:szCs w:val="22"/>
          <w:lang w:val="en-US" w:bidi="th-TH"/>
        </w:rPr>
        <w:t>, unless it reverses a previous revaluation credited to equity, in which case it is charged to equity.</w:t>
      </w:r>
    </w:p>
    <w:p w14:paraId="0D76FF7C" w14:textId="77777777" w:rsidR="0083790E" w:rsidRPr="00320C87" w:rsidRDefault="0083790E" w:rsidP="0083790E">
      <w:pPr>
        <w:pStyle w:val="BodyText"/>
        <w:spacing w:after="0" w:line="240" w:lineRule="auto"/>
        <w:ind w:left="547"/>
        <w:jc w:val="thaiDistribute"/>
        <w:rPr>
          <w:sz w:val="20"/>
          <w:lang w:bidi="th-TH"/>
        </w:rPr>
      </w:pPr>
    </w:p>
    <w:p w14:paraId="2934035A" w14:textId="6BDC9359" w:rsidR="0083790E" w:rsidRPr="0083790E" w:rsidRDefault="0083790E" w:rsidP="0083790E">
      <w:pPr>
        <w:pStyle w:val="BodyText"/>
        <w:shd w:val="clear" w:color="auto" w:fill="FFFFFF"/>
        <w:spacing w:after="0" w:line="240" w:lineRule="auto"/>
        <w:ind w:left="547"/>
        <w:jc w:val="both"/>
        <w:rPr>
          <w:rFonts w:cs="Univers 45 Light"/>
          <w:szCs w:val="22"/>
          <w:lang w:val="en-US" w:bidi="th-TH"/>
        </w:rPr>
      </w:pPr>
      <w:r w:rsidRPr="0083790E">
        <w:rPr>
          <w:rFonts w:cs="Univers 45 Light"/>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B715C3A" w14:textId="77777777" w:rsidR="0083790E" w:rsidRPr="00320C87" w:rsidRDefault="0083790E" w:rsidP="0083790E">
      <w:pPr>
        <w:pStyle w:val="BodyText"/>
        <w:spacing w:after="0" w:line="240" w:lineRule="auto"/>
        <w:ind w:left="547"/>
        <w:jc w:val="thaiDistribute"/>
        <w:rPr>
          <w:rFonts w:cs="Univers 45 Light"/>
          <w:sz w:val="20"/>
          <w:lang w:val="en-US" w:bidi="th-TH"/>
        </w:rPr>
      </w:pPr>
    </w:p>
    <w:p w14:paraId="56EBF051" w14:textId="7762B667" w:rsidR="0083790E" w:rsidRDefault="0083790E" w:rsidP="0083790E">
      <w:pPr>
        <w:pStyle w:val="BodyText"/>
        <w:spacing w:after="0" w:line="240" w:lineRule="auto"/>
        <w:ind w:left="547"/>
        <w:jc w:val="both"/>
        <w:rPr>
          <w:rFonts w:cs="Univers 45 Light"/>
          <w:szCs w:val="22"/>
          <w:lang w:val="en-US" w:bidi="th-TH"/>
        </w:rPr>
      </w:pPr>
      <w:r w:rsidRPr="007C6DEC">
        <w:rPr>
          <w:rFonts w:cs="Univers 45 Light"/>
          <w:szCs w:val="22"/>
          <w:lang w:val="en-US" w:bidi="th-TH"/>
        </w:rPr>
        <w:t xml:space="preserve">Impairment losses of assets </w:t>
      </w:r>
      <w:proofErr w:type="spellStart"/>
      <w:r w:rsidRPr="007C6DEC">
        <w:rPr>
          <w:rFonts w:cs="Univers 45 Light"/>
          <w:szCs w:val="22"/>
          <w:lang w:val="en-US" w:bidi="th-TH"/>
        </w:rPr>
        <w:t>recognised</w:t>
      </w:r>
      <w:proofErr w:type="spellEnd"/>
      <w:r w:rsidRPr="007C6DEC">
        <w:rPr>
          <w:rFonts w:cs="Univers 45 Light"/>
          <w:szCs w:val="22"/>
          <w:lang w:val="en-US" w:bidi="th-TH"/>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7C6DEC">
        <w:rPr>
          <w:rFonts w:cs="Univers 45 Light"/>
          <w:szCs w:val="22"/>
          <w:lang w:val="en-US" w:bidi="th-TH"/>
        </w:rPr>
        <w:t>amortisation</w:t>
      </w:r>
      <w:proofErr w:type="spellEnd"/>
      <w:r w:rsidRPr="007C6DEC">
        <w:rPr>
          <w:rFonts w:cs="Univers 45 Light"/>
          <w:szCs w:val="22"/>
          <w:lang w:val="en-US" w:bidi="th-TH"/>
        </w:rPr>
        <w:t xml:space="preserve">, if no impairment loss had been </w:t>
      </w:r>
      <w:proofErr w:type="spellStart"/>
      <w:r w:rsidRPr="007C6DEC">
        <w:rPr>
          <w:rFonts w:cs="Univers 45 Light"/>
          <w:szCs w:val="22"/>
          <w:lang w:val="en-US" w:bidi="th-TH"/>
        </w:rPr>
        <w:t>recognised</w:t>
      </w:r>
      <w:proofErr w:type="spellEnd"/>
      <w:r w:rsidRPr="007C6DEC">
        <w:rPr>
          <w:rFonts w:cs="Univers 45 Light"/>
          <w:szCs w:val="22"/>
          <w:lang w:val="en-US" w:bidi="th-TH"/>
        </w:rPr>
        <w:t xml:space="preserve">. </w:t>
      </w:r>
    </w:p>
    <w:p w14:paraId="54ADB79E" w14:textId="77777777" w:rsidR="00B801E1" w:rsidRPr="00320C87" w:rsidRDefault="00B801E1" w:rsidP="002C6280">
      <w:pPr>
        <w:spacing w:line="0" w:lineRule="atLeast"/>
        <w:ind w:left="540"/>
        <w:jc w:val="both"/>
        <w:rPr>
          <w:rFonts w:cs="Univers 45 Light"/>
          <w:sz w:val="20"/>
          <w:lang w:val="en-US" w:bidi="th-TH"/>
        </w:rPr>
      </w:pPr>
    </w:p>
    <w:p w14:paraId="3B42294D" w14:textId="7B66B64D" w:rsidR="00EC3272" w:rsidRPr="00F600B4" w:rsidRDefault="00EC3272" w:rsidP="002C26A2">
      <w:pPr>
        <w:pStyle w:val="Heading2"/>
        <w:numPr>
          <w:ilvl w:val="0"/>
          <w:numId w:val="0"/>
        </w:numPr>
        <w:tabs>
          <w:tab w:val="left" w:pos="540"/>
        </w:tabs>
        <w:spacing w:before="0" w:after="0" w:line="0" w:lineRule="atLeast"/>
        <w:jc w:val="thaiDistribute"/>
        <w:rPr>
          <w:sz w:val="22"/>
          <w:szCs w:val="22"/>
        </w:rPr>
      </w:pPr>
      <w:r w:rsidRPr="00F600B4">
        <w:rPr>
          <w:sz w:val="22"/>
          <w:szCs w:val="22"/>
        </w:rPr>
        <w:t>(</w:t>
      </w:r>
      <w:r w:rsidR="00CC04A2">
        <w:rPr>
          <w:sz w:val="22"/>
          <w:szCs w:val="22"/>
        </w:rPr>
        <w:t>o</w:t>
      </w:r>
      <w:r w:rsidRPr="00F600B4">
        <w:rPr>
          <w:sz w:val="22"/>
          <w:szCs w:val="22"/>
        </w:rPr>
        <w:t>)</w:t>
      </w:r>
      <w:r w:rsidRPr="00F600B4">
        <w:rPr>
          <w:sz w:val="22"/>
          <w:szCs w:val="22"/>
        </w:rPr>
        <w:tab/>
        <w:t>Employee benefits</w:t>
      </w:r>
    </w:p>
    <w:p w14:paraId="743750E7" w14:textId="77777777" w:rsidR="00EC3272" w:rsidRPr="00320C87" w:rsidRDefault="00EC3272" w:rsidP="002C26A2">
      <w:pPr>
        <w:spacing w:line="0" w:lineRule="atLeast"/>
        <w:ind w:left="540"/>
        <w:jc w:val="both"/>
        <w:rPr>
          <w:rFonts w:cs="Univers 45 Light"/>
          <w:sz w:val="20"/>
          <w:lang w:val="en-US" w:bidi="th-TH"/>
        </w:rPr>
      </w:pPr>
    </w:p>
    <w:p w14:paraId="4EE2F487" w14:textId="7F2B8C22" w:rsidR="00EC3272" w:rsidRPr="006F1AB8" w:rsidRDefault="00B16330" w:rsidP="007C6DEC">
      <w:pPr>
        <w:pStyle w:val="AccPolicysubhead"/>
        <w:rPr>
          <w:i/>
          <w:iCs/>
        </w:rPr>
      </w:pPr>
      <w:r w:rsidRPr="006F1AB8">
        <w:rPr>
          <w:i/>
          <w:iCs/>
        </w:rPr>
        <w:t>C</w:t>
      </w:r>
      <w:r w:rsidR="00EC3272" w:rsidRPr="006F1AB8">
        <w:rPr>
          <w:i/>
          <w:iCs/>
        </w:rPr>
        <w:t>ontribution plans</w:t>
      </w:r>
    </w:p>
    <w:p w14:paraId="73CBBD4D" w14:textId="0F5D6E0A" w:rsidR="0091688A" w:rsidRDefault="00EC3272" w:rsidP="00E2197A">
      <w:pPr>
        <w:spacing w:line="0" w:lineRule="atLeast"/>
        <w:ind w:left="540"/>
        <w:jc w:val="thaiDistribute"/>
        <w:rPr>
          <w:rFonts w:cs="Univers 45 Light"/>
          <w:spacing w:val="-4"/>
          <w:szCs w:val="22"/>
          <w:lang w:val="en-US" w:bidi="th-TH"/>
        </w:rPr>
      </w:pPr>
      <w:r w:rsidRPr="005F0782">
        <w:rPr>
          <w:rFonts w:cs="Univers 45 Light"/>
          <w:spacing w:val="-4"/>
          <w:szCs w:val="22"/>
          <w:lang w:val="en-US" w:bidi="th-TH"/>
        </w:rPr>
        <w:t>Obligat</w:t>
      </w:r>
      <w:r w:rsidR="001929F2">
        <w:rPr>
          <w:rFonts w:cs="Univers 45 Light"/>
          <w:spacing w:val="-4"/>
          <w:szCs w:val="22"/>
          <w:lang w:val="en-US" w:bidi="th-TH"/>
        </w:rPr>
        <w:t xml:space="preserve">ions for contributions to </w:t>
      </w:r>
      <w:r w:rsidRPr="005F0782">
        <w:rPr>
          <w:rFonts w:cs="Univers 45 Light"/>
          <w:spacing w:val="-4"/>
          <w:szCs w:val="22"/>
          <w:lang w:val="en-US" w:bidi="th-TH"/>
        </w:rPr>
        <w:t>contribution plans are expensed as the related service is</w:t>
      </w:r>
      <w:r w:rsidR="005F0782" w:rsidRPr="005F0782">
        <w:rPr>
          <w:rFonts w:cs="Univers 45 Light"/>
          <w:spacing w:val="-4"/>
          <w:szCs w:val="22"/>
          <w:lang w:val="en-US" w:bidi="th-TH"/>
        </w:rPr>
        <w:t xml:space="preserve"> </w:t>
      </w:r>
      <w:r w:rsidRPr="005F0782">
        <w:rPr>
          <w:rFonts w:cs="Univers 45 Light"/>
          <w:spacing w:val="-4"/>
          <w:szCs w:val="22"/>
          <w:lang w:val="en-US" w:bidi="th-TH"/>
        </w:rPr>
        <w:t>provided.</w:t>
      </w:r>
    </w:p>
    <w:p w14:paraId="0E5328E3" w14:textId="77777777" w:rsidR="00ED5F6D" w:rsidRDefault="00ED5F6D" w:rsidP="00E2197A">
      <w:pPr>
        <w:spacing w:line="0" w:lineRule="atLeast"/>
        <w:ind w:left="540"/>
        <w:jc w:val="thaiDistribute"/>
        <w:rPr>
          <w:rFonts w:cs="Univers 45 Light"/>
          <w:spacing w:val="-4"/>
          <w:szCs w:val="22"/>
          <w:lang w:val="en-US" w:bidi="th-TH"/>
        </w:rPr>
      </w:pPr>
    </w:p>
    <w:p w14:paraId="7E77C3D8" w14:textId="1E375320" w:rsidR="00EC3272" w:rsidRPr="00320C87" w:rsidRDefault="00EC3272" w:rsidP="007C6DEC">
      <w:pPr>
        <w:pStyle w:val="AccPolicysubhead"/>
        <w:rPr>
          <w:i/>
          <w:iCs/>
        </w:rPr>
      </w:pPr>
      <w:r w:rsidRPr="00320C87">
        <w:rPr>
          <w:i/>
          <w:iCs/>
        </w:rPr>
        <w:lastRenderedPageBreak/>
        <w:t>Defined benefit plans</w:t>
      </w:r>
    </w:p>
    <w:p w14:paraId="08FFFD9F" w14:textId="3B24A4E5" w:rsidR="007C6DEC" w:rsidRPr="007C6DEC" w:rsidRDefault="007C6DEC" w:rsidP="007C6DEC">
      <w:pPr>
        <w:pStyle w:val="BodyText"/>
        <w:spacing w:after="0" w:line="240" w:lineRule="auto"/>
        <w:ind w:left="547"/>
        <w:jc w:val="both"/>
        <w:rPr>
          <w:rFonts w:cs="Univers 45 Light"/>
          <w:szCs w:val="22"/>
          <w:lang w:val="en-US" w:bidi="th-TH"/>
        </w:rPr>
      </w:pPr>
      <w:r w:rsidRPr="007C6DEC">
        <w:rPr>
          <w:rFonts w:cs="Univers 45 Light"/>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C6DEC">
        <w:rPr>
          <w:rFonts w:cs="Univers 45 Light"/>
          <w:szCs w:val="22"/>
          <w:lang w:val="en-US" w:bidi="th-TH"/>
        </w:rPr>
        <w:t>is</w:t>
      </w:r>
      <w:proofErr w:type="gramEnd"/>
      <w:r w:rsidRPr="007C6DEC">
        <w:rPr>
          <w:rFonts w:cs="Univers 45 Light"/>
          <w:szCs w:val="22"/>
          <w:lang w:val="en-US" w:bidi="th-TH"/>
        </w:rPr>
        <w:t xml:space="preserve"> discounted to the present value, which performed annually by a qualified actuary using the projected unit credit method. </w:t>
      </w:r>
    </w:p>
    <w:p w14:paraId="63C49E76" w14:textId="1887B737" w:rsidR="007C6DEC" w:rsidRPr="00320C87" w:rsidRDefault="007C6DEC" w:rsidP="002C26A2">
      <w:pPr>
        <w:spacing w:line="0" w:lineRule="atLeast"/>
        <w:ind w:left="540"/>
        <w:jc w:val="both"/>
        <w:rPr>
          <w:rFonts w:cs="Univers 45 Light"/>
          <w:sz w:val="18"/>
          <w:szCs w:val="18"/>
          <w:lang w:val="en-US" w:bidi="th-TH"/>
        </w:rPr>
      </w:pPr>
    </w:p>
    <w:p w14:paraId="0A29C1B0" w14:textId="297B4F3D" w:rsidR="007C6DEC" w:rsidRPr="007C6DEC" w:rsidRDefault="007C6DEC" w:rsidP="007C6DEC">
      <w:pPr>
        <w:pStyle w:val="BodyText"/>
        <w:spacing w:after="0" w:line="240" w:lineRule="auto"/>
        <w:ind w:left="547"/>
        <w:jc w:val="both"/>
        <w:rPr>
          <w:rFonts w:cs="Univers 45 Light"/>
          <w:szCs w:val="22"/>
          <w:lang w:val="en-US" w:bidi="th-TH"/>
        </w:rPr>
      </w:pPr>
      <w:r w:rsidRPr="007C6DEC">
        <w:rPr>
          <w:rFonts w:cs="Univers 45 Light"/>
          <w:szCs w:val="22"/>
          <w:lang w:val="en-US" w:bidi="th-TH"/>
        </w:rPr>
        <w:t xml:space="preserve">Remeasurements of the net defined benefit liability, actuarial gain or loss are </w:t>
      </w:r>
      <w:proofErr w:type="spellStart"/>
      <w:r w:rsidRPr="007C6DEC">
        <w:rPr>
          <w:rFonts w:cs="Univers 45 Light"/>
          <w:szCs w:val="22"/>
          <w:lang w:val="en-US" w:bidi="th-TH"/>
        </w:rPr>
        <w:t>recognised</w:t>
      </w:r>
      <w:proofErr w:type="spellEnd"/>
      <w:r w:rsidRPr="007C6DEC">
        <w:rPr>
          <w:rFonts w:cs="Univers 45 Light"/>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7C6DEC">
        <w:rPr>
          <w:rFonts w:cs="Univers 45 Light"/>
          <w:szCs w:val="22"/>
          <w:lang w:val="en-US" w:bidi="th-TH"/>
        </w:rPr>
        <w:t>taking into account</w:t>
      </w:r>
      <w:proofErr w:type="gramEnd"/>
      <w:r w:rsidRPr="007C6DEC">
        <w:rPr>
          <w:rFonts w:cs="Univers 45 Light"/>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7C6DEC">
        <w:rPr>
          <w:rFonts w:cs="Univers 45 Light"/>
          <w:szCs w:val="22"/>
          <w:lang w:val="en-US" w:bidi="th-TH"/>
        </w:rPr>
        <w:t>recognised</w:t>
      </w:r>
      <w:proofErr w:type="spellEnd"/>
      <w:r w:rsidRPr="007C6DEC">
        <w:rPr>
          <w:rFonts w:cs="Univers 45 Light"/>
          <w:szCs w:val="22"/>
          <w:lang w:val="en-US" w:bidi="th-TH"/>
        </w:rPr>
        <w:t xml:space="preserve"> in profit or loss. </w:t>
      </w:r>
    </w:p>
    <w:p w14:paraId="7EF84577" w14:textId="77777777" w:rsidR="007C6DEC" w:rsidRPr="00320C87" w:rsidRDefault="007C6DEC" w:rsidP="007C6DEC">
      <w:pPr>
        <w:pStyle w:val="BodyText"/>
        <w:spacing w:after="0" w:line="240" w:lineRule="auto"/>
        <w:ind w:left="547"/>
        <w:jc w:val="thaiDistribute"/>
        <w:rPr>
          <w:sz w:val="18"/>
          <w:szCs w:val="18"/>
          <w:lang w:bidi="th-TH"/>
        </w:rPr>
      </w:pPr>
    </w:p>
    <w:p w14:paraId="158DDFD8" w14:textId="64F42650" w:rsidR="007C6DEC" w:rsidRPr="007C6DEC" w:rsidRDefault="007C6DEC" w:rsidP="007C6DEC">
      <w:pPr>
        <w:pStyle w:val="BodyText"/>
        <w:spacing w:after="0" w:line="240" w:lineRule="auto"/>
        <w:ind w:left="547"/>
        <w:jc w:val="both"/>
        <w:rPr>
          <w:rFonts w:cs="Univers 45 Light"/>
          <w:szCs w:val="22"/>
          <w:lang w:val="en-US" w:bidi="th-TH"/>
        </w:rPr>
      </w:pPr>
      <w:r w:rsidRPr="007C6DEC">
        <w:rPr>
          <w:rFonts w:cs="Univers 45 Light"/>
          <w:szCs w:val="22"/>
          <w:lang w:val="en-US" w:bidi="th-TH"/>
        </w:rPr>
        <w:t xml:space="preserve">When the benefits of a plan are changed or when a plan is curtailed, the resulting change in benefit that relates to past service or the gain or loss on curtailment is </w:t>
      </w:r>
      <w:proofErr w:type="spellStart"/>
      <w:r w:rsidRPr="007C6DEC">
        <w:rPr>
          <w:rFonts w:cs="Univers 45 Light"/>
          <w:szCs w:val="22"/>
          <w:lang w:val="en-US" w:bidi="th-TH"/>
        </w:rPr>
        <w:t>recognised</w:t>
      </w:r>
      <w:proofErr w:type="spellEnd"/>
      <w:r w:rsidRPr="007C6DEC">
        <w:rPr>
          <w:rFonts w:cs="Univers 45 Light"/>
          <w:szCs w:val="22"/>
          <w:lang w:val="en-US" w:bidi="th-TH"/>
        </w:rPr>
        <w:t xml:space="preserve"> immediately in profit or loss. The Group </w:t>
      </w:r>
      <w:proofErr w:type="spellStart"/>
      <w:r w:rsidRPr="007C6DEC">
        <w:rPr>
          <w:rFonts w:cs="Univers 45 Light"/>
          <w:szCs w:val="22"/>
          <w:lang w:val="en-US" w:bidi="th-TH"/>
        </w:rPr>
        <w:t>recognises</w:t>
      </w:r>
      <w:proofErr w:type="spellEnd"/>
      <w:r w:rsidRPr="007C6DEC">
        <w:rPr>
          <w:rFonts w:cs="Univers 45 Light"/>
          <w:szCs w:val="22"/>
          <w:lang w:val="en-US" w:bidi="th-TH"/>
        </w:rPr>
        <w:t xml:space="preserve"> gains and losses on the settlement of a defined benefit plan when the settlement occurs. </w:t>
      </w:r>
    </w:p>
    <w:p w14:paraId="05457ACB" w14:textId="771D0E95" w:rsidR="006F1AB8" w:rsidRPr="00320C87" w:rsidRDefault="000D1832" w:rsidP="006F1AB8">
      <w:pPr>
        <w:pStyle w:val="BodyText"/>
        <w:spacing w:after="0" w:line="240" w:lineRule="auto"/>
        <w:jc w:val="thaiDistribute"/>
        <w:rPr>
          <w:rFonts w:cstheme="minorBidi"/>
          <w:sz w:val="18"/>
          <w:szCs w:val="18"/>
          <w:lang w:val="en-US" w:bidi="th-TH"/>
        </w:rPr>
      </w:pPr>
      <w:bookmarkStart w:id="1" w:name="_Hlk87279138"/>
      <w:r>
        <w:rPr>
          <w:rFonts w:cstheme="minorBidi"/>
          <w:szCs w:val="22"/>
          <w:lang w:val="en-US" w:bidi="th-TH"/>
        </w:rPr>
        <w:tab/>
      </w:r>
    </w:p>
    <w:p w14:paraId="5A51BBC3" w14:textId="0DD7D997" w:rsidR="006F1AB8" w:rsidRPr="006F1AB8" w:rsidRDefault="006F1AB8" w:rsidP="006F1AB8">
      <w:pPr>
        <w:spacing w:line="240" w:lineRule="auto"/>
        <w:ind w:left="547"/>
        <w:jc w:val="thaiDistribute"/>
        <w:rPr>
          <w:i/>
          <w:iCs/>
          <w:szCs w:val="22"/>
          <w:lang w:bidi="th-TH"/>
        </w:rPr>
      </w:pPr>
      <w:r w:rsidRPr="006F1AB8">
        <w:rPr>
          <w:i/>
          <w:iCs/>
          <w:szCs w:val="22"/>
          <w:lang w:bidi="th-TH"/>
        </w:rPr>
        <w:t xml:space="preserve">Other long-term employee benefits </w:t>
      </w:r>
    </w:p>
    <w:p w14:paraId="0C9D1AC9" w14:textId="166EC820" w:rsidR="006F1AB8" w:rsidRPr="006F1AB8" w:rsidRDefault="006F1AB8" w:rsidP="006F1AB8">
      <w:pPr>
        <w:pStyle w:val="BodyText"/>
        <w:spacing w:after="0" w:line="240" w:lineRule="auto"/>
        <w:ind w:left="540"/>
        <w:jc w:val="both"/>
        <w:rPr>
          <w:szCs w:val="22"/>
        </w:rPr>
      </w:pPr>
      <w:r w:rsidRPr="006F1AB8">
        <w:rPr>
          <w:rFonts w:cs="Univers 45 Light"/>
          <w:szCs w:val="22"/>
          <w:lang w:val="en-US" w:bidi="th-TH"/>
        </w:rPr>
        <w:t>The Group’s net obligation</w:t>
      </w:r>
      <w:r w:rsidRPr="006F1AB8">
        <w:rPr>
          <w:szCs w:val="22"/>
        </w:rPr>
        <w:t xml:space="preserve">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03A6F340" w14:textId="6D216872" w:rsidR="00443881" w:rsidRPr="00320C87" w:rsidRDefault="000D1832" w:rsidP="00CC04A2">
      <w:pPr>
        <w:spacing w:line="240" w:lineRule="auto"/>
        <w:rPr>
          <w:rFonts w:cs="Univers 45 Light"/>
          <w:color w:val="000000"/>
          <w:sz w:val="18"/>
          <w:szCs w:val="18"/>
          <w:lang w:val="en-US" w:bidi="th-TH"/>
        </w:rPr>
      </w:pPr>
      <w:r>
        <w:rPr>
          <w:rFonts w:cs="Univers 45 Light"/>
          <w:color w:val="000000"/>
          <w:szCs w:val="22"/>
          <w:lang w:val="en-US" w:bidi="th-TH"/>
        </w:rPr>
        <w:tab/>
      </w:r>
    </w:p>
    <w:p w14:paraId="1C4EE5DE" w14:textId="08945F8B" w:rsidR="006F1AB8" w:rsidRPr="006F1AB8" w:rsidRDefault="006F1AB8" w:rsidP="006F1AB8">
      <w:pPr>
        <w:spacing w:line="240" w:lineRule="auto"/>
        <w:ind w:left="547"/>
        <w:jc w:val="thaiDistribute"/>
        <w:rPr>
          <w:i/>
          <w:iCs/>
          <w:szCs w:val="22"/>
          <w:lang w:bidi="th-TH"/>
        </w:rPr>
      </w:pPr>
      <w:r w:rsidRPr="006F1AB8">
        <w:rPr>
          <w:i/>
          <w:iCs/>
          <w:szCs w:val="22"/>
          <w:lang w:bidi="th-TH"/>
        </w:rPr>
        <w:t xml:space="preserve">Termination benefits </w:t>
      </w:r>
    </w:p>
    <w:p w14:paraId="19D527EE" w14:textId="62AEFB02" w:rsidR="006F1AB8" w:rsidRPr="006F1AB8" w:rsidRDefault="006F1AB8" w:rsidP="006F1AB8">
      <w:pPr>
        <w:pStyle w:val="AccPolicysubhead"/>
        <w:rPr>
          <w:bCs w:val="0"/>
          <w:lang w:val="en-GB" w:eastAsia="en-US" w:bidi="ar-SA"/>
        </w:rPr>
      </w:pPr>
      <w:r w:rsidRPr="006F1AB8">
        <w:rPr>
          <w:bCs w:val="0"/>
          <w:lang w:val="en-GB" w:eastAsia="en-US" w:bidi="ar-SA"/>
        </w:rPr>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21699B5F" w14:textId="77777777" w:rsidR="006F1AB8" w:rsidRPr="00320C87" w:rsidRDefault="006F1AB8" w:rsidP="006F1AB8">
      <w:pPr>
        <w:spacing w:line="240" w:lineRule="auto"/>
        <w:ind w:left="540"/>
        <w:rPr>
          <w:rFonts w:cs="Univers 45 Light"/>
          <w:color w:val="000000"/>
          <w:sz w:val="18"/>
          <w:szCs w:val="18"/>
          <w:lang w:val="en-US" w:bidi="th-TH"/>
        </w:rPr>
      </w:pPr>
    </w:p>
    <w:p w14:paraId="6B7A510B" w14:textId="77777777" w:rsidR="006F1AB8" w:rsidRPr="006F1AB8" w:rsidRDefault="006F1AB8" w:rsidP="006F1AB8">
      <w:pPr>
        <w:spacing w:line="240" w:lineRule="auto"/>
        <w:ind w:left="547"/>
        <w:jc w:val="thaiDistribute"/>
        <w:rPr>
          <w:i/>
          <w:iCs/>
          <w:szCs w:val="22"/>
          <w:lang w:bidi="th-TH"/>
        </w:rPr>
      </w:pPr>
      <w:r w:rsidRPr="006F1AB8">
        <w:rPr>
          <w:i/>
          <w:iCs/>
          <w:szCs w:val="22"/>
          <w:lang w:bidi="th-TH"/>
        </w:rPr>
        <w:t>Short-term employee benefits</w:t>
      </w:r>
    </w:p>
    <w:p w14:paraId="6159D10B" w14:textId="371917FB" w:rsidR="00EC3272" w:rsidRDefault="006F1AB8" w:rsidP="006F1AB8">
      <w:pPr>
        <w:pStyle w:val="AccPolicysubhead"/>
        <w:rPr>
          <w:bCs w:val="0"/>
          <w:lang w:val="en-GB" w:eastAsia="en-US" w:bidi="ar-SA"/>
        </w:rPr>
      </w:pPr>
      <w:r w:rsidRPr="006F1AB8">
        <w:rPr>
          <w:bCs w:val="0"/>
          <w:lang w:val="en-GB" w:eastAsia="en-US" w:bidi="ar-SA"/>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6F1AB8">
        <w:rPr>
          <w:bCs w:val="0"/>
          <w:lang w:val="en-GB" w:eastAsia="en-US" w:bidi="ar-SA"/>
        </w:rPr>
        <w:t>as a result of</w:t>
      </w:r>
      <w:proofErr w:type="gramEnd"/>
      <w:r w:rsidRPr="006F1AB8">
        <w:rPr>
          <w:bCs w:val="0"/>
          <w:lang w:val="en-GB" w:eastAsia="en-US" w:bidi="ar-SA"/>
        </w:rPr>
        <w:t xml:space="preserve"> past service provided by the employee and the obligation can be estimated reliably. </w:t>
      </w:r>
      <w:bookmarkStart w:id="2" w:name="_Hlk23006923"/>
      <w:bookmarkEnd w:id="1"/>
    </w:p>
    <w:p w14:paraId="5EAE2A47" w14:textId="77777777" w:rsidR="007C7750" w:rsidRPr="00320C87" w:rsidRDefault="007C7750" w:rsidP="006F1AB8">
      <w:pPr>
        <w:spacing w:line="0" w:lineRule="atLeast"/>
        <w:ind w:left="540"/>
        <w:jc w:val="both"/>
        <w:rPr>
          <w:rFonts w:cs="Univers 45 Light"/>
          <w:sz w:val="18"/>
          <w:szCs w:val="18"/>
          <w:lang w:val="en-US" w:bidi="th-TH"/>
        </w:rPr>
      </w:pPr>
    </w:p>
    <w:bookmarkEnd w:id="2"/>
    <w:p w14:paraId="4DB57B39" w14:textId="75B57ADB" w:rsidR="00EC3272" w:rsidRPr="00B976D8" w:rsidRDefault="00EC3272" w:rsidP="00EC3272">
      <w:pPr>
        <w:pStyle w:val="Heading2"/>
        <w:numPr>
          <w:ilvl w:val="0"/>
          <w:numId w:val="0"/>
        </w:numPr>
        <w:tabs>
          <w:tab w:val="left" w:pos="540"/>
        </w:tabs>
        <w:spacing w:before="0" w:after="0" w:line="240" w:lineRule="atLeast"/>
        <w:jc w:val="thaiDistribute"/>
        <w:rPr>
          <w:rFonts w:cs="Times New Roman"/>
          <w:sz w:val="22"/>
          <w:szCs w:val="22"/>
        </w:rPr>
      </w:pPr>
      <w:r w:rsidRPr="00B976D8">
        <w:rPr>
          <w:rFonts w:cs="Times New Roman"/>
          <w:sz w:val="22"/>
          <w:szCs w:val="22"/>
        </w:rPr>
        <w:t>(</w:t>
      </w:r>
      <w:r w:rsidR="00CC04A2">
        <w:rPr>
          <w:rFonts w:cs="Times New Roman"/>
          <w:sz w:val="22"/>
          <w:szCs w:val="22"/>
        </w:rPr>
        <w:t>p</w:t>
      </w:r>
      <w:r w:rsidRPr="00B976D8">
        <w:rPr>
          <w:rFonts w:cs="Times New Roman"/>
          <w:sz w:val="22"/>
          <w:szCs w:val="22"/>
        </w:rPr>
        <w:t>)</w:t>
      </w:r>
      <w:r w:rsidRPr="00B976D8">
        <w:rPr>
          <w:rFonts w:cs="Times New Roman"/>
          <w:sz w:val="22"/>
          <w:szCs w:val="22"/>
        </w:rPr>
        <w:tab/>
        <w:t xml:space="preserve">Provisions </w:t>
      </w:r>
    </w:p>
    <w:p w14:paraId="25112E5B" w14:textId="77777777" w:rsidR="006F1AB8" w:rsidRPr="00320C87" w:rsidRDefault="006F1AB8" w:rsidP="006F1AB8">
      <w:pPr>
        <w:spacing w:line="0" w:lineRule="atLeast"/>
        <w:ind w:left="540"/>
        <w:jc w:val="both"/>
        <w:rPr>
          <w:rFonts w:cs="Univers 45 Light"/>
          <w:sz w:val="18"/>
          <w:szCs w:val="18"/>
          <w:lang w:val="en-US" w:bidi="th-TH"/>
        </w:rPr>
      </w:pPr>
    </w:p>
    <w:p w14:paraId="201BE273" w14:textId="21714540" w:rsidR="006F1AB8" w:rsidRDefault="006F1AB8" w:rsidP="00EC3272">
      <w:pPr>
        <w:pStyle w:val="BodyText"/>
        <w:spacing w:after="0" w:line="240" w:lineRule="atLeast"/>
        <w:ind w:left="547"/>
        <w:jc w:val="both"/>
        <w:rPr>
          <w:szCs w:val="22"/>
        </w:rPr>
      </w:pPr>
      <w:r w:rsidRPr="006F1AB8">
        <w:rPr>
          <w:szCs w:val="22"/>
        </w:rPr>
        <w:t xml:space="preserve">A provision is recognised if, </w:t>
      </w:r>
      <w:proofErr w:type="gramStart"/>
      <w:r w:rsidRPr="006F1AB8">
        <w:rPr>
          <w:szCs w:val="22"/>
        </w:rPr>
        <w:t>as a result of</w:t>
      </w:r>
      <w:proofErr w:type="gramEnd"/>
      <w:r w:rsidRPr="006F1AB8">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EE9D576" w14:textId="77777777" w:rsidR="006F1AB8" w:rsidRPr="00320C87" w:rsidRDefault="006F1AB8" w:rsidP="006F1AB8">
      <w:pPr>
        <w:pStyle w:val="BodyText"/>
        <w:spacing w:after="0" w:line="240" w:lineRule="atLeast"/>
        <w:ind w:left="547"/>
        <w:jc w:val="both"/>
        <w:rPr>
          <w:rFonts w:cs="Times New Roman"/>
          <w:sz w:val="18"/>
          <w:szCs w:val="18"/>
        </w:rPr>
      </w:pPr>
    </w:p>
    <w:p w14:paraId="4D5DB2B6" w14:textId="0F6C29AC" w:rsidR="00651A55" w:rsidRDefault="00651A55" w:rsidP="00651A55">
      <w:pPr>
        <w:pStyle w:val="Heading2"/>
        <w:numPr>
          <w:ilvl w:val="0"/>
          <w:numId w:val="0"/>
        </w:numPr>
        <w:tabs>
          <w:tab w:val="left" w:pos="540"/>
        </w:tabs>
        <w:spacing w:before="0" w:after="0" w:line="240" w:lineRule="atLeast"/>
        <w:jc w:val="thaiDistribute"/>
        <w:rPr>
          <w:rFonts w:cs="Times New Roman"/>
          <w:sz w:val="22"/>
          <w:szCs w:val="22"/>
        </w:rPr>
      </w:pPr>
      <w:r w:rsidRPr="00B976D8">
        <w:rPr>
          <w:rFonts w:cs="Times New Roman"/>
          <w:sz w:val="22"/>
          <w:szCs w:val="22"/>
        </w:rPr>
        <w:t>(</w:t>
      </w:r>
      <w:r w:rsidR="00CC04A2">
        <w:rPr>
          <w:rFonts w:cs="Times New Roman"/>
          <w:sz w:val="22"/>
          <w:szCs w:val="22"/>
        </w:rPr>
        <w:t>q</w:t>
      </w:r>
      <w:r w:rsidRPr="00B976D8">
        <w:rPr>
          <w:rFonts w:cs="Times New Roman"/>
          <w:sz w:val="22"/>
          <w:szCs w:val="22"/>
        </w:rPr>
        <w:t>)</w:t>
      </w:r>
      <w:r w:rsidRPr="00B976D8">
        <w:rPr>
          <w:rFonts w:cs="Times New Roman"/>
          <w:sz w:val="22"/>
          <w:szCs w:val="22"/>
        </w:rPr>
        <w:tab/>
      </w:r>
      <w:r w:rsidR="006D7AD7">
        <w:rPr>
          <w:rFonts w:cs="Times New Roman"/>
          <w:sz w:val="22"/>
          <w:szCs w:val="22"/>
        </w:rPr>
        <w:t>F</w:t>
      </w:r>
      <w:r>
        <w:rPr>
          <w:rFonts w:cs="Times New Roman"/>
          <w:sz w:val="22"/>
          <w:szCs w:val="22"/>
        </w:rPr>
        <w:t>air values</w:t>
      </w:r>
      <w:r w:rsidR="006D7AD7" w:rsidRPr="006D7AD7">
        <w:rPr>
          <w:rFonts w:cs="Times New Roman"/>
          <w:sz w:val="22"/>
          <w:szCs w:val="22"/>
        </w:rPr>
        <w:t xml:space="preserve"> </w:t>
      </w:r>
      <w:r w:rsidR="006D7AD7">
        <w:rPr>
          <w:rFonts w:cs="Times New Roman"/>
          <w:sz w:val="22"/>
          <w:szCs w:val="22"/>
        </w:rPr>
        <w:t>measurement</w:t>
      </w:r>
    </w:p>
    <w:p w14:paraId="386AB236" w14:textId="77777777" w:rsidR="00C10724" w:rsidRPr="00320C87" w:rsidRDefault="00C10724" w:rsidP="00C10724">
      <w:pPr>
        <w:pStyle w:val="BodyText"/>
        <w:shd w:val="clear" w:color="auto" w:fill="FFFFFF"/>
        <w:spacing w:after="0" w:line="240" w:lineRule="auto"/>
        <w:ind w:left="547"/>
        <w:jc w:val="both"/>
        <w:rPr>
          <w:sz w:val="16"/>
          <w:szCs w:val="16"/>
          <w:highlight w:val="cyan"/>
        </w:rPr>
      </w:pPr>
    </w:p>
    <w:p w14:paraId="4553EE22" w14:textId="61999247" w:rsidR="00C10724" w:rsidRPr="00605872" w:rsidRDefault="00C10724" w:rsidP="00C10724">
      <w:pPr>
        <w:pStyle w:val="BodyText"/>
        <w:shd w:val="clear" w:color="auto" w:fill="FFFFFF"/>
        <w:spacing w:after="0" w:line="240" w:lineRule="auto"/>
        <w:ind w:left="547"/>
        <w:jc w:val="both"/>
        <w:rPr>
          <w:szCs w:val="22"/>
          <w:lang w:val="en-US"/>
        </w:rPr>
      </w:pPr>
      <w:r w:rsidRPr="00605872">
        <w:rPr>
          <w:szCs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605872" w:rsidRPr="00605872">
        <w:rPr>
          <w:szCs w:val="22"/>
          <w:lang w:val="en-US"/>
        </w:rPr>
        <w:t xml:space="preserve"> </w:t>
      </w:r>
      <w:r w:rsidRPr="00605872">
        <w:rPr>
          <w:szCs w:val="22"/>
          <w:lang w:val="en-US"/>
        </w:rPr>
        <w:t xml:space="preserve">has access at that date. The fair value of a liability reflects its non-performance risk. </w:t>
      </w:r>
    </w:p>
    <w:p w14:paraId="3535CF35" w14:textId="77777777" w:rsidR="006D7AD7" w:rsidRPr="00320C87" w:rsidRDefault="006D7AD7" w:rsidP="00C10724">
      <w:pPr>
        <w:spacing w:line="240" w:lineRule="auto"/>
        <w:ind w:left="547"/>
        <w:rPr>
          <w:rFonts w:cs="Univers 45 Light"/>
          <w:color w:val="000000"/>
          <w:sz w:val="18"/>
          <w:szCs w:val="18"/>
          <w:lang w:val="en-US" w:bidi="th-TH"/>
        </w:rPr>
      </w:pPr>
    </w:p>
    <w:p w14:paraId="1212921F" w14:textId="157305D6" w:rsidR="00C10724" w:rsidRPr="00D71799" w:rsidRDefault="00C10724" w:rsidP="00C10724">
      <w:pPr>
        <w:pStyle w:val="BodyText"/>
        <w:shd w:val="clear" w:color="auto" w:fill="FFFFFF"/>
        <w:spacing w:after="0" w:line="240" w:lineRule="auto"/>
        <w:ind w:left="547"/>
        <w:jc w:val="both"/>
        <w:rPr>
          <w:szCs w:val="22"/>
          <w:lang w:val="en-US"/>
        </w:rPr>
      </w:pPr>
      <w:r w:rsidRPr="00D71799">
        <w:rPr>
          <w:szCs w:val="22"/>
          <w:lang w:val="en-US"/>
        </w:rPr>
        <w:t>Whe</w:t>
      </w:r>
      <w:r w:rsidR="00BA62EE">
        <w:rPr>
          <w:szCs w:val="22"/>
          <w:lang w:val="en-US"/>
        </w:rPr>
        <w:t>n</w:t>
      </w:r>
      <w:r w:rsidRPr="00D71799">
        <w:rPr>
          <w:szCs w:val="22"/>
          <w:lang w:val="en-US"/>
        </w:rPr>
        <w:t xml:space="preserve"> measuring the fair value of an asset or a liability, the Group uses observable market data as far as possible.</w:t>
      </w:r>
      <w:r w:rsidRPr="00C10724">
        <w:rPr>
          <w:szCs w:val="22"/>
          <w:lang w:val="en-US"/>
        </w:rPr>
        <w:t xml:space="preserve"> </w:t>
      </w:r>
      <w:r w:rsidRPr="00D71799">
        <w:rPr>
          <w:szCs w:val="22"/>
          <w:lang w:val="en-US"/>
        </w:rPr>
        <w:t xml:space="preserve">Fair values are </w:t>
      </w:r>
      <w:proofErr w:type="spellStart"/>
      <w:r w:rsidRPr="00D71799">
        <w:rPr>
          <w:szCs w:val="22"/>
          <w:lang w:val="en-US"/>
        </w:rPr>
        <w:t>categorised</w:t>
      </w:r>
      <w:proofErr w:type="spellEnd"/>
      <w:r w:rsidRPr="00D71799">
        <w:rPr>
          <w:szCs w:val="22"/>
          <w:lang w:val="en-US"/>
        </w:rPr>
        <w:t xml:space="preserve"> into different levels in a fair value hierarchy based on the inputs used in the valuation techniques as follows: </w:t>
      </w:r>
    </w:p>
    <w:p w14:paraId="6D7C76E4" w14:textId="77777777" w:rsidR="00C10724" w:rsidRPr="00C10724" w:rsidRDefault="00C10724" w:rsidP="005E76FA">
      <w:pPr>
        <w:pStyle w:val="BodyText"/>
        <w:numPr>
          <w:ilvl w:val="0"/>
          <w:numId w:val="27"/>
        </w:numPr>
        <w:shd w:val="clear" w:color="auto" w:fill="FFFFFF"/>
        <w:spacing w:after="0" w:line="240" w:lineRule="auto"/>
        <w:ind w:left="900"/>
        <w:jc w:val="both"/>
        <w:rPr>
          <w:szCs w:val="22"/>
        </w:rPr>
      </w:pPr>
      <w:r w:rsidRPr="00C10724">
        <w:rPr>
          <w:szCs w:val="22"/>
        </w:rPr>
        <w:t>Level 1: quoted prices in active markets for identical assets or liabilities.</w:t>
      </w:r>
    </w:p>
    <w:p w14:paraId="5AE9FB8B" w14:textId="77777777" w:rsidR="00C10724" w:rsidRPr="00C10724" w:rsidRDefault="00C10724" w:rsidP="005E76FA">
      <w:pPr>
        <w:pStyle w:val="BodyText"/>
        <w:numPr>
          <w:ilvl w:val="0"/>
          <w:numId w:val="27"/>
        </w:numPr>
        <w:shd w:val="clear" w:color="auto" w:fill="FFFFFF"/>
        <w:spacing w:after="0" w:line="240" w:lineRule="auto"/>
        <w:ind w:left="900"/>
        <w:jc w:val="both"/>
        <w:rPr>
          <w:szCs w:val="22"/>
        </w:rPr>
      </w:pPr>
      <w:r w:rsidRPr="00C10724">
        <w:rPr>
          <w:szCs w:val="22"/>
        </w:rPr>
        <w:t>Level 2: inputs other than quoted prices included in Level 1 that are observable for the asset or liability, either directly or indirectly.</w:t>
      </w:r>
    </w:p>
    <w:p w14:paraId="5D63E0EE" w14:textId="77777777" w:rsidR="00C10724" w:rsidRPr="00C10724" w:rsidRDefault="00C10724" w:rsidP="005E76FA">
      <w:pPr>
        <w:pStyle w:val="BodyText"/>
        <w:numPr>
          <w:ilvl w:val="0"/>
          <w:numId w:val="27"/>
        </w:numPr>
        <w:shd w:val="clear" w:color="auto" w:fill="FFFFFF"/>
        <w:spacing w:after="0" w:line="240" w:lineRule="auto"/>
        <w:ind w:left="900"/>
        <w:jc w:val="thaiDistribute"/>
        <w:rPr>
          <w:szCs w:val="22"/>
        </w:rPr>
      </w:pPr>
      <w:r w:rsidRPr="00C10724">
        <w:rPr>
          <w:szCs w:val="22"/>
        </w:rPr>
        <w:t>Level 3: inputs for the asset or liability that are based on unobservable input.</w:t>
      </w:r>
    </w:p>
    <w:p w14:paraId="5BD9F3DB" w14:textId="77777777" w:rsidR="00D71799" w:rsidRPr="00320C87" w:rsidRDefault="00D71799" w:rsidP="00D71799">
      <w:pPr>
        <w:pStyle w:val="BodyText"/>
        <w:shd w:val="clear" w:color="auto" w:fill="FFFFFF"/>
        <w:spacing w:after="0" w:line="240" w:lineRule="auto"/>
        <w:ind w:left="547"/>
        <w:jc w:val="both"/>
        <w:rPr>
          <w:szCs w:val="22"/>
        </w:rPr>
      </w:pPr>
    </w:p>
    <w:p w14:paraId="64873BA9" w14:textId="1695CAC9" w:rsidR="00D71799" w:rsidRPr="00D71799" w:rsidRDefault="00D71799" w:rsidP="00D71799">
      <w:pPr>
        <w:pStyle w:val="BodyText"/>
        <w:shd w:val="clear" w:color="auto" w:fill="FFFFFF"/>
        <w:spacing w:after="0" w:line="240" w:lineRule="auto"/>
        <w:ind w:left="547"/>
        <w:jc w:val="both"/>
        <w:rPr>
          <w:szCs w:val="22"/>
          <w:lang w:val="en-US"/>
        </w:rPr>
      </w:pPr>
      <w:r w:rsidRPr="00D71799">
        <w:rPr>
          <w:szCs w:val="22"/>
          <w:lang w:val="en-US"/>
        </w:rPr>
        <w:lastRenderedPageBreak/>
        <w:t xml:space="preserve">The Group </w:t>
      </w:r>
      <w:proofErr w:type="spellStart"/>
      <w:r w:rsidRPr="00D71799">
        <w:rPr>
          <w:szCs w:val="22"/>
          <w:lang w:val="en-US"/>
        </w:rPr>
        <w:t>recognises</w:t>
      </w:r>
      <w:proofErr w:type="spellEnd"/>
      <w:r w:rsidRPr="00D71799">
        <w:rPr>
          <w:szCs w:val="22"/>
          <w:lang w:val="en-US"/>
        </w:rPr>
        <w:t xml:space="preserve"> transfers between levels of the fair value hierarchy at the end of the reporting period during which the change has occurred. </w:t>
      </w:r>
    </w:p>
    <w:p w14:paraId="33089DE2" w14:textId="77777777" w:rsidR="00D71799" w:rsidRPr="00320C87" w:rsidRDefault="00D71799" w:rsidP="00D71799">
      <w:pPr>
        <w:spacing w:line="240" w:lineRule="auto"/>
        <w:ind w:left="547"/>
        <w:rPr>
          <w:rFonts w:cs="Univers 45 Light"/>
          <w:color w:val="000000"/>
          <w:szCs w:val="22"/>
          <w:lang w:val="en-US" w:bidi="th-TH"/>
        </w:rPr>
      </w:pPr>
    </w:p>
    <w:p w14:paraId="6C9DB89F" w14:textId="43875CA3" w:rsidR="00D71799" w:rsidRPr="00D71799" w:rsidRDefault="00D71799" w:rsidP="00D71799">
      <w:pPr>
        <w:pStyle w:val="BodyText"/>
        <w:shd w:val="clear" w:color="auto" w:fill="FFFFFF"/>
        <w:spacing w:after="0" w:line="240" w:lineRule="auto"/>
        <w:ind w:left="547"/>
        <w:jc w:val="both"/>
        <w:rPr>
          <w:szCs w:val="22"/>
          <w:lang w:val="en-US"/>
        </w:rPr>
      </w:pPr>
      <w:r w:rsidRPr="00D71799">
        <w:rPr>
          <w:szCs w:val="22"/>
          <w:lang w:val="en-US"/>
        </w:rPr>
        <w:t>If an asset or a liability measured at fair value has a bid price and an ask price, then the Group measures assets and asset positions at a bid price and liabilities and liability positions at an ask price.</w:t>
      </w:r>
    </w:p>
    <w:p w14:paraId="79C09D93" w14:textId="77777777" w:rsidR="00D71799" w:rsidRPr="00320C87" w:rsidRDefault="00D71799" w:rsidP="00D71799">
      <w:pPr>
        <w:spacing w:line="240" w:lineRule="auto"/>
        <w:ind w:left="547"/>
        <w:rPr>
          <w:rFonts w:cs="Univers 45 Light"/>
          <w:color w:val="000000"/>
          <w:szCs w:val="22"/>
          <w:lang w:val="en-US" w:bidi="th-TH"/>
        </w:rPr>
      </w:pPr>
    </w:p>
    <w:p w14:paraId="144E16B3" w14:textId="3AF9B90C" w:rsidR="001A1700" w:rsidRPr="00D71799" w:rsidRDefault="00D71799" w:rsidP="00D71799">
      <w:pPr>
        <w:pStyle w:val="BodyText"/>
        <w:shd w:val="clear" w:color="auto" w:fill="FFFFFF"/>
        <w:spacing w:after="0" w:line="240" w:lineRule="auto"/>
        <w:ind w:left="547"/>
        <w:jc w:val="both"/>
        <w:rPr>
          <w:szCs w:val="22"/>
          <w:lang w:val="en-US"/>
        </w:rPr>
      </w:pPr>
      <w:r w:rsidRPr="00D71799">
        <w:rPr>
          <w:szCs w:val="22"/>
          <w:lang w:val="en-US"/>
        </w:rPr>
        <w:t xml:space="preserve">The best evidence of the fair value of a financial instrument on initial recognition is normally the transaction price </w:t>
      </w:r>
      <w:r w:rsidR="00CB7D3C">
        <w:rPr>
          <w:szCs w:val="22"/>
          <w:lang w:val="en-US"/>
        </w:rPr>
        <w:t>-</w:t>
      </w:r>
      <w:r w:rsidRPr="00D71799">
        <w:rPr>
          <w:szCs w:val="22"/>
          <w:lang w:val="en-US"/>
        </w:rPr>
        <w:t xml:space="preserve"> </w:t>
      </w:r>
      <w:proofErr w:type="gramStart"/>
      <w:r w:rsidRPr="00D71799">
        <w:rPr>
          <w:szCs w:val="22"/>
          <w:lang w:val="en-US"/>
        </w:rPr>
        <w:t>i.e.</w:t>
      </w:r>
      <w:proofErr w:type="gramEnd"/>
      <w:r w:rsidRPr="00D71799">
        <w:rPr>
          <w:szCs w:val="22"/>
          <w:lang w:val="en-US"/>
        </w:rPr>
        <w:t xml:space="preserve"> the fair value of the consideration given or received. If the Group determines that the fair value on initial recognition differs from the transaction price, the financial instrument is initially measured at fair value</w:t>
      </w:r>
      <w:r w:rsidRPr="00D71799">
        <w:rPr>
          <w:rFonts w:hint="cs"/>
          <w:szCs w:val="22"/>
          <w:cs/>
          <w:lang w:val="en-US" w:bidi="th-TH"/>
        </w:rPr>
        <w:t xml:space="preserve"> </w:t>
      </w:r>
      <w:r w:rsidRPr="00D71799">
        <w:rPr>
          <w:szCs w:val="22"/>
          <w:lang w:val="en-US"/>
        </w:rPr>
        <w:t xml:space="preserve">adjusted for the difference between the fair value on initial recognition and the transaction price and </w:t>
      </w:r>
      <w:r w:rsidRPr="00320C87">
        <w:rPr>
          <w:spacing w:val="-2"/>
          <w:szCs w:val="22"/>
          <w:lang w:val="en-US"/>
        </w:rPr>
        <w:t xml:space="preserve">the difference is </w:t>
      </w:r>
      <w:proofErr w:type="spellStart"/>
      <w:r w:rsidRPr="00320C87">
        <w:rPr>
          <w:spacing w:val="-2"/>
          <w:szCs w:val="22"/>
          <w:lang w:val="en-US"/>
        </w:rPr>
        <w:t>recognised</w:t>
      </w:r>
      <w:proofErr w:type="spellEnd"/>
      <w:r w:rsidRPr="00320C87">
        <w:rPr>
          <w:spacing w:val="-2"/>
          <w:szCs w:val="22"/>
          <w:lang w:val="en-US"/>
        </w:rPr>
        <w:t xml:space="preserve"> in profit or loss immediately. However, for the fair value </w:t>
      </w:r>
      <w:proofErr w:type="spellStart"/>
      <w:r w:rsidRPr="00320C87">
        <w:rPr>
          <w:spacing w:val="-2"/>
          <w:szCs w:val="22"/>
          <w:lang w:val="en-US"/>
        </w:rPr>
        <w:t>categorised</w:t>
      </w:r>
      <w:proofErr w:type="spellEnd"/>
      <w:r w:rsidRPr="00320C87">
        <w:rPr>
          <w:spacing w:val="-2"/>
          <w:szCs w:val="22"/>
          <w:lang w:val="en-US"/>
        </w:rPr>
        <w:t xml:space="preserve"> as level 3,</w:t>
      </w:r>
      <w:r w:rsidRPr="00D71799">
        <w:rPr>
          <w:szCs w:val="22"/>
          <w:lang w:val="en-US"/>
        </w:rPr>
        <w:t xml:space="preserve"> such difference is deferred and will be </w:t>
      </w:r>
      <w:proofErr w:type="spellStart"/>
      <w:r w:rsidRPr="00D71799">
        <w:rPr>
          <w:szCs w:val="22"/>
          <w:lang w:val="en-US"/>
        </w:rPr>
        <w:t>recognised</w:t>
      </w:r>
      <w:proofErr w:type="spellEnd"/>
      <w:r w:rsidRPr="00D71799">
        <w:rPr>
          <w:szCs w:val="22"/>
          <w:lang w:val="en-US"/>
        </w:rPr>
        <w:t xml:space="preserve"> in profit or loss on an appropriate basis over the life of the instrument or until the fair value level is transferred or the transaction is closed out.</w:t>
      </w:r>
    </w:p>
    <w:p w14:paraId="01055EAC" w14:textId="77777777" w:rsidR="001B3D35" w:rsidRPr="00FD39BF" w:rsidRDefault="001B3D35" w:rsidP="00CC04A2">
      <w:pPr>
        <w:pStyle w:val="AccPolicyalternative"/>
        <w:ind w:left="0"/>
      </w:pPr>
    </w:p>
    <w:p w14:paraId="4AA2C89D" w14:textId="4C1C30C6" w:rsidR="00EC3272" w:rsidRDefault="00EC3272" w:rsidP="00EC3272">
      <w:pPr>
        <w:pStyle w:val="Heading2"/>
        <w:numPr>
          <w:ilvl w:val="0"/>
          <w:numId w:val="0"/>
        </w:numPr>
        <w:tabs>
          <w:tab w:val="left" w:pos="540"/>
        </w:tabs>
        <w:spacing w:before="0" w:after="0" w:line="240" w:lineRule="atLeast"/>
        <w:jc w:val="thaiDistribute"/>
        <w:rPr>
          <w:rFonts w:cs="Times New Roman"/>
          <w:sz w:val="22"/>
          <w:szCs w:val="22"/>
        </w:rPr>
      </w:pPr>
      <w:r w:rsidRPr="00B976D8">
        <w:rPr>
          <w:rFonts w:cs="Times New Roman"/>
          <w:sz w:val="22"/>
          <w:szCs w:val="22"/>
        </w:rPr>
        <w:t>(</w:t>
      </w:r>
      <w:r w:rsidR="00CC04A2">
        <w:rPr>
          <w:rFonts w:cs="Times New Roman"/>
          <w:sz w:val="22"/>
          <w:szCs w:val="22"/>
          <w:lang w:val="en-US"/>
        </w:rPr>
        <w:t>r</w:t>
      </w:r>
      <w:r w:rsidRPr="00B976D8">
        <w:rPr>
          <w:rFonts w:cs="Times New Roman"/>
          <w:sz w:val="22"/>
          <w:szCs w:val="22"/>
        </w:rPr>
        <w:t>)</w:t>
      </w:r>
      <w:r w:rsidRPr="00B976D8">
        <w:rPr>
          <w:rFonts w:cs="Times New Roman"/>
          <w:sz w:val="22"/>
          <w:szCs w:val="22"/>
        </w:rPr>
        <w:tab/>
      </w:r>
      <w:r w:rsidRPr="00453466">
        <w:rPr>
          <w:rFonts w:cs="Times New Roman"/>
          <w:sz w:val="22"/>
          <w:szCs w:val="22"/>
        </w:rPr>
        <w:t>Revenue</w:t>
      </w:r>
    </w:p>
    <w:p w14:paraId="2814C123" w14:textId="77777777" w:rsidR="00212A45" w:rsidRPr="00320C87" w:rsidRDefault="00212A45" w:rsidP="00212A45">
      <w:pPr>
        <w:spacing w:line="240" w:lineRule="auto"/>
        <w:ind w:left="547"/>
        <w:jc w:val="thaiDistribute"/>
      </w:pPr>
      <w:bookmarkStart w:id="3" w:name="_Hlk18670927"/>
    </w:p>
    <w:p w14:paraId="570E307B" w14:textId="193CE76A" w:rsidR="00212A45" w:rsidRDefault="00212A45" w:rsidP="00212A45">
      <w:pPr>
        <w:spacing w:line="240" w:lineRule="auto"/>
        <w:ind w:left="547"/>
        <w:jc w:val="thaiDistribute"/>
        <w:rPr>
          <w:szCs w:val="22"/>
          <w:lang w:val="en-US"/>
        </w:rPr>
      </w:pPr>
      <w:r w:rsidRPr="009A7EB0">
        <w:rPr>
          <w:szCs w:val="22"/>
          <w:lang w:val="en-US"/>
        </w:rPr>
        <w:t xml:space="preserve">Revenue is </w:t>
      </w:r>
      <w:proofErr w:type="spellStart"/>
      <w:r w:rsidRPr="009A7EB0">
        <w:rPr>
          <w:szCs w:val="22"/>
          <w:lang w:val="en-US"/>
        </w:rPr>
        <w:t>recognised</w:t>
      </w:r>
      <w:proofErr w:type="spellEnd"/>
      <w:r w:rsidRPr="009A7EB0">
        <w:rPr>
          <w:szCs w:val="22"/>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C8564D1" w14:textId="60442F76" w:rsidR="009A7EB0" w:rsidRDefault="009A7EB0" w:rsidP="00212A45">
      <w:pPr>
        <w:spacing w:line="240" w:lineRule="auto"/>
        <w:ind w:left="547"/>
        <w:jc w:val="thaiDistribute"/>
        <w:rPr>
          <w:szCs w:val="22"/>
          <w:lang w:val="en-US"/>
        </w:rPr>
      </w:pPr>
    </w:p>
    <w:p w14:paraId="32DDACA4" w14:textId="74BAFFDB" w:rsidR="009A7EB0" w:rsidRDefault="009A7EB0" w:rsidP="00212A45">
      <w:pPr>
        <w:spacing w:line="240" w:lineRule="auto"/>
        <w:ind w:left="547"/>
        <w:jc w:val="thaiDistribute"/>
        <w:rPr>
          <w:szCs w:val="22"/>
          <w:lang w:val="en-US"/>
        </w:rPr>
      </w:pPr>
      <w:r w:rsidRPr="009A7EB0">
        <w:rPr>
          <w:szCs w:val="22"/>
          <w:lang w:val="en-US"/>
        </w:rPr>
        <w:t>Revenue</w:t>
      </w:r>
      <w:r w:rsidRPr="009A7EB0">
        <w:rPr>
          <w:szCs w:val="22"/>
          <w:cs/>
          <w:lang w:val="en-US" w:bidi="th-TH"/>
        </w:rPr>
        <w:t xml:space="preserve"> </w:t>
      </w:r>
      <w:r w:rsidRPr="009A7EB0">
        <w:rPr>
          <w:szCs w:val="22"/>
          <w:lang w:val="en-US"/>
        </w:rPr>
        <w:t xml:space="preserve">from sales of goods is </w:t>
      </w:r>
      <w:proofErr w:type="spellStart"/>
      <w:r w:rsidRPr="009A7EB0">
        <w:rPr>
          <w:szCs w:val="22"/>
          <w:lang w:val="en-US"/>
        </w:rPr>
        <w:t>recognised</w:t>
      </w:r>
      <w:proofErr w:type="spellEnd"/>
      <w:r w:rsidRPr="009A7EB0">
        <w:rPr>
          <w:szCs w:val="22"/>
          <w:lang w:val="en-US"/>
        </w:rPr>
        <w:t xml:space="preserve"> on the date on which the goods are delivered to the customers.</w:t>
      </w:r>
    </w:p>
    <w:p w14:paraId="44F66FE4" w14:textId="77777777" w:rsidR="009A7EB0" w:rsidRPr="009A7EB0" w:rsidRDefault="009A7EB0" w:rsidP="00212A45">
      <w:pPr>
        <w:spacing w:line="240" w:lineRule="auto"/>
        <w:ind w:left="547"/>
        <w:jc w:val="thaiDistribute"/>
        <w:rPr>
          <w:szCs w:val="22"/>
          <w:lang w:val="en-US"/>
        </w:rPr>
      </w:pPr>
    </w:p>
    <w:bookmarkEnd w:id="3"/>
    <w:p w14:paraId="679A9A91" w14:textId="7E873D4B" w:rsidR="009A7EB0" w:rsidRPr="009A7EB0" w:rsidRDefault="009A7EB0" w:rsidP="009A7EB0">
      <w:pPr>
        <w:spacing w:line="240" w:lineRule="auto"/>
        <w:ind w:left="547"/>
        <w:jc w:val="thaiDistribute"/>
        <w:rPr>
          <w:szCs w:val="22"/>
          <w:lang w:val="en-US"/>
        </w:rPr>
      </w:pPr>
      <w:r w:rsidRPr="009A7EB0">
        <w:rPr>
          <w:szCs w:val="22"/>
          <w:lang w:val="en-US"/>
        </w:rPr>
        <w:t xml:space="preserve">Revenue for rendering of services is </w:t>
      </w:r>
      <w:proofErr w:type="spellStart"/>
      <w:r w:rsidRPr="009A7EB0">
        <w:rPr>
          <w:szCs w:val="22"/>
          <w:lang w:val="en-US"/>
        </w:rPr>
        <w:t>recognised</w:t>
      </w:r>
      <w:proofErr w:type="spellEnd"/>
      <w:r w:rsidRPr="009A7EB0">
        <w:rPr>
          <w:szCs w:val="22"/>
          <w:lang w:val="en-US"/>
        </w:rPr>
        <w:t xml:space="preserve"> over time as the services are provided. The related costs are </w:t>
      </w:r>
      <w:proofErr w:type="spellStart"/>
      <w:r w:rsidRPr="009A7EB0">
        <w:rPr>
          <w:szCs w:val="22"/>
          <w:lang w:val="en-US"/>
        </w:rPr>
        <w:t>recognised</w:t>
      </w:r>
      <w:proofErr w:type="spellEnd"/>
      <w:r w:rsidRPr="009A7EB0">
        <w:rPr>
          <w:szCs w:val="22"/>
          <w:lang w:val="en-US"/>
        </w:rPr>
        <w:t xml:space="preserve"> in profit or loss when they are incurred.</w:t>
      </w:r>
    </w:p>
    <w:p w14:paraId="61F70D71" w14:textId="77777777" w:rsidR="000F7909" w:rsidRPr="00FD39BF" w:rsidRDefault="000F7909" w:rsidP="00FD39BF">
      <w:pPr>
        <w:spacing w:line="0" w:lineRule="atLeast"/>
        <w:jc w:val="thaiDistribute"/>
        <w:rPr>
          <w:rFonts w:cs="Cordia New"/>
        </w:rPr>
      </w:pPr>
    </w:p>
    <w:p w14:paraId="60058971" w14:textId="377DE97B" w:rsidR="009A7EB0" w:rsidRDefault="009A7EB0" w:rsidP="009A7EB0">
      <w:pPr>
        <w:spacing w:line="240" w:lineRule="auto"/>
        <w:ind w:left="547"/>
        <w:jc w:val="thaiDistribute"/>
        <w:rPr>
          <w:szCs w:val="22"/>
          <w:lang w:val="en-US"/>
        </w:rPr>
      </w:pPr>
      <w:bookmarkStart w:id="4" w:name="_Hlk18670971"/>
      <w:r w:rsidRPr="009A7EB0">
        <w:rPr>
          <w:szCs w:val="22"/>
          <w:lang w:val="en-US"/>
        </w:rPr>
        <w:t xml:space="preserve">For bundled packages, the Group </w:t>
      </w:r>
      <w:proofErr w:type="spellStart"/>
      <w:r w:rsidRPr="009A7EB0">
        <w:rPr>
          <w:szCs w:val="22"/>
          <w:lang w:val="en-US"/>
        </w:rPr>
        <w:t>recognises</w:t>
      </w:r>
      <w:proofErr w:type="spellEnd"/>
      <w:r w:rsidRPr="009A7EB0">
        <w:rPr>
          <w:szCs w:val="22"/>
          <w:lang w:val="en-US"/>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9A7EB0">
        <w:rPr>
          <w:szCs w:val="22"/>
          <w:rtl/>
          <w:lang w:val="en-US"/>
        </w:rPr>
        <w:t xml:space="preserve"> </w:t>
      </w:r>
      <w:r w:rsidRPr="009A7EB0">
        <w:rPr>
          <w:szCs w:val="22"/>
          <w:lang w:val="en-US"/>
        </w:rPr>
        <w:t>received is allocated based on their relative stand-alone selling prices.</w:t>
      </w:r>
    </w:p>
    <w:bookmarkEnd w:id="4"/>
    <w:p w14:paraId="683F2014" w14:textId="77777777" w:rsidR="00A911E1" w:rsidRPr="00FD39BF" w:rsidRDefault="00A911E1" w:rsidP="00CC04A2">
      <w:pPr>
        <w:pStyle w:val="AccPolicyalternative"/>
        <w:ind w:left="0"/>
      </w:pPr>
    </w:p>
    <w:p w14:paraId="58BE8458" w14:textId="1A942EE9" w:rsidR="00A70127" w:rsidRPr="008704A3" w:rsidRDefault="00A70127" w:rsidP="00A70127">
      <w:pPr>
        <w:pStyle w:val="Heading2"/>
        <w:numPr>
          <w:ilvl w:val="0"/>
          <w:numId w:val="0"/>
        </w:numPr>
        <w:tabs>
          <w:tab w:val="left" w:pos="540"/>
        </w:tabs>
        <w:spacing w:before="0" w:after="0" w:line="240" w:lineRule="atLeast"/>
        <w:jc w:val="thaiDistribute"/>
        <w:rPr>
          <w:sz w:val="22"/>
          <w:szCs w:val="22"/>
        </w:rPr>
      </w:pPr>
      <w:r w:rsidRPr="00DA1AC6">
        <w:rPr>
          <w:sz w:val="22"/>
          <w:szCs w:val="22"/>
        </w:rPr>
        <w:t>(</w:t>
      </w:r>
      <w:r w:rsidR="00CC04A2">
        <w:rPr>
          <w:sz w:val="22"/>
          <w:szCs w:val="22"/>
        </w:rPr>
        <w:t>s</w:t>
      </w:r>
      <w:r w:rsidRPr="00DA1AC6">
        <w:rPr>
          <w:sz w:val="22"/>
          <w:szCs w:val="22"/>
        </w:rPr>
        <w:t>)</w:t>
      </w:r>
      <w:r w:rsidRPr="00DA1AC6">
        <w:rPr>
          <w:sz w:val="22"/>
          <w:szCs w:val="22"/>
        </w:rPr>
        <w:tab/>
      </w:r>
      <w:r w:rsidR="00CC04A2">
        <w:rPr>
          <w:sz w:val="22"/>
          <w:szCs w:val="22"/>
        </w:rPr>
        <w:t>Other</w:t>
      </w:r>
      <w:r>
        <w:rPr>
          <w:sz w:val="22"/>
          <w:szCs w:val="22"/>
        </w:rPr>
        <w:t xml:space="preserve"> income </w:t>
      </w:r>
    </w:p>
    <w:p w14:paraId="1FE7FF15" w14:textId="77777777" w:rsidR="00304726" w:rsidRPr="00A70127" w:rsidRDefault="00304726" w:rsidP="009A7EB0">
      <w:pPr>
        <w:pStyle w:val="AccPolicyalternative"/>
      </w:pPr>
    </w:p>
    <w:p w14:paraId="647AAF8A" w14:textId="7F4193ED" w:rsidR="002C6280" w:rsidRDefault="00E83149" w:rsidP="009A7EB0">
      <w:pPr>
        <w:pStyle w:val="AccPolicyalternative"/>
      </w:pPr>
      <w:r w:rsidRPr="00E83149">
        <w:t xml:space="preserve">Other income, which comprises dividend, interest income and others is generally </w:t>
      </w:r>
      <w:proofErr w:type="spellStart"/>
      <w:r w:rsidRPr="00E83149">
        <w:t>recognised</w:t>
      </w:r>
      <w:proofErr w:type="spellEnd"/>
      <w:r w:rsidRPr="00E83149">
        <w:t xml:space="preserve"> based on accrual basis, except for dividend income which is </w:t>
      </w:r>
      <w:proofErr w:type="spellStart"/>
      <w:r w:rsidRPr="00E83149">
        <w:t>recognised</w:t>
      </w:r>
      <w:proofErr w:type="spellEnd"/>
      <w:r w:rsidRPr="00E83149">
        <w:t xml:space="preserve"> in profit or loss on the date on which the Group’s right to receive payment is established.</w:t>
      </w:r>
    </w:p>
    <w:p w14:paraId="11D4EE26" w14:textId="77777777" w:rsidR="006D7AD7" w:rsidRPr="00FD39BF" w:rsidRDefault="006D7AD7" w:rsidP="009A7EB0">
      <w:pPr>
        <w:pStyle w:val="AccPolicyalternative"/>
      </w:pPr>
    </w:p>
    <w:p w14:paraId="40220F09" w14:textId="38CB4E72" w:rsidR="00EC3272" w:rsidRDefault="00E90A05" w:rsidP="00EC3272">
      <w:pPr>
        <w:pStyle w:val="Heading2"/>
        <w:numPr>
          <w:ilvl w:val="0"/>
          <w:numId w:val="0"/>
        </w:numPr>
        <w:tabs>
          <w:tab w:val="left" w:pos="540"/>
        </w:tabs>
        <w:spacing w:before="0" w:after="0" w:line="240" w:lineRule="atLeast"/>
        <w:jc w:val="thaiDistribute"/>
        <w:rPr>
          <w:sz w:val="22"/>
          <w:szCs w:val="22"/>
        </w:rPr>
      </w:pPr>
      <w:r w:rsidRPr="00DA1AC6">
        <w:rPr>
          <w:sz w:val="22"/>
          <w:szCs w:val="22"/>
        </w:rPr>
        <w:t xml:space="preserve"> </w:t>
      </w:r>
      <w:r w:rsidR="00EC3272" w:rsidRPr="00DA1AC6">
        <w:rPr>
          <w:sz w:val="22"/>
          <w:szCs w:val="22"/>
        </w:rPr>
        <w:t>(</w:t>
      </w:r>
      <w:r w:rsidR="00E83149">
        <w:rPr>
          <w:sz w:val="22"/>
          <w:szCs w:val="22"/>
        </w:rPr>
        <w:t>t</w:t>
      </w:r>
      <w:r w:rsidR="00EC3272" w:rsidRPr="00DA1AC6">
        <w:rPr>
          <w:sz w:val="22"/>
          <w:szCs w:val="22"/>
        </w:rPr>
        <w:t>)</w:t>
      </w:r>
      <w:r w:rsidR="00EC3272" w:rsidRPr="00DA1AC6">
        <w:rPr>
          <w:sz w:val="22"/>
          <w:szCs w:val="22"/>
        </w:rPr>
        <w:tab/>
      </w:r>
      <w:r w:rsidR="00280053">
        <w:rPr>
          <w:sz w:val="22"/>
          <w:szCs w:val="22"/>
        </w:rPr>
        <w:t>Interest</w:t>
      </w:r>
    </w:p>
    <w:p w14:paraId="1D4F8041" w14:textId="77777777" w:rsidR="00280053" w:rsidRPr="00280053" w:rsidRDefault="00280053" w:rsidP="00280053">
      <w:pPr>
        <w:pStyle w:val="BodyText"/>
        <w:spacing w:after="0" w:line="240" w:lineRule="auto"/>
        <w:ind w:left="547"/>
        <w:jc w:val="both"/>
        <w:rPr>
          <w:szCs w:val="22"/>
        </w:rPr>
      </w:pPr>
    </w:p>
    <w:p w14:paraId="0B99991F" w14:textId="64293E7F" w:rsidR="00280053" w:rsidRPr="001B3D35" w:rsidRDefault="00280053" w:rsidP="00280053">
      <w:pPr>
        <w:pStyle w:val="BodyText"/>
        <w:spacing w:after="0" w:line="240" w:lineRule="auto"/>
        <w:ind w:left="547"/>
        <w:jc w:val="both"/>
        <w:rPr>
          <w:b/>
          <w:bCs/>
          <w:i/>
          <w:iCs/>
          <w:szCs w:val="22"/>
        </w:rPr>
      </w:pPr>
      <w:r w:rsidRPr="001B3D35">
        <w:rPr>
          <w:b/>
          <w:bCs/>
          <w:i/>
          <w:iCs/>
          <w:szCs w:val="22"/>
        </w:rPr>
        <w:t xml:space="preserve">Accounting policies applicable from 1 October 2020 </w:t>
      </w:r>
    </w:p>
    <w:p w14:paraId="1E93EBA4" w14:textId="77777777" w:rsidR="00280053" w:rsidRPr="00280053" w:rsidRDefault="00280053" w:rsidP="00280053">
      <w:pPr>
        <w:spacing w:line="240" w:lineRule="auto"/>
        <w:ind w:left="547"/>
        <w:rPr>
          <w:szCs w:val="22"/>
        </w:rPr>
      </w:pPr>
    </w:p>
    <w:p w14:paraId="2BC3C0F4" w14:textId="0B24F8A0" w:rsidR="00280053" w:rsidRPr="00280053" w:rsidRDefault="00280053" w:rsidP="00280053">
      <w:pPr>
        <w:spacing w:line="240" w:lineRule="auto"/>
        <w:ind w:left="547"/>
        <w:jc w:val="thaiDistribute"/>
        <w:rPr>
          <w:szCs w:val="22"/>
        </w:rPr>
      </w:pPr>
      <w:r w:rsidRPr="00280053">
        <w:rPr>
          <w:szCs w:val="22"/>
        </w:rPr>
        <w:t>Interest income and expense is recognised</w:t>
      </w:r>
      <w:r w:rsidRPr="00280053">
        <w:rPr>
          <w:szCs w:val="22"/>
          <w:cs/>
          <w:lang w:bidi="th-TH"/>
        </w:rPr>
        <w:t xml:space="preserve"> </w:t>
      </w:r>
      <w:r w:rsidRPr="00280053">
        <w:rPr>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0FCE2A55" w14:textId="77777777" w:rsidR="00280053" w:rsidRPr="00280053" w:rsidRDefault="00280053" w:rsidP="00280053">
      <w:pPr>
        <w:spacing w:line="240" w:lineRule="auto"/>
        <w:ind w:left="547"/>
        <w:rPr>
          <w:szCs w:val="22"/>
        </w:rPr>
      </w:pPr>
    </w:p>
    <w:p w14:paraId="733AC29C" w14:textId="30C0F5CE" w:rsidR="00280053" w:rsidRPr="001B3D35" w:rsidRDefault="00280053" w:rsidP="00280053">
      <w:pPr>
        <w:pStyle w:val="BodyText"/>
        <w:spacing w:after="0" w:line="240" w:lineRule="auto"/>
        <w:ind w:left="547"/>
        <w:jc w:val="both"/>
        <w:rPr>
          <w:b/>
          <w:bCs/>
          <w:i/>
          <w:iCs/>
          <w:szCs w:val="22"/>
        </w:rPr>
      </w:pPr>
      <w:r w:rsidRPr="001B3D35">
        <w:rPr>
          <w:b/>
          <w:bCs/>
          <w:i/>
          <w:iCs/>
          <w:szCs w:val="22"/>
        </w:rPr>
        <w:t xml:space="preserve">Accounting policies applicable before 1 October 2020 </w:t>
      </w:r>
    </w:p>
    <w:p w14:paraId="3048E2AB" w14:textId="77777777" w:rsidR="00280053" w:rsidRPr="00280053" w:rsidRDefault="00280053" w:rsidP="00280053">
      <w:pPr>
        <w:spacing w:line="240" w:lineRule="auto"/>
        <w:ind w:left="547"/>
        <w:rPr>
          <w:szCs w:val="22"/>
        </w:rPr>
      </w:pPr>
    </w:p>
    <w:p w14:paraId="1890D784" w14:textId="031B9718" w:rsidR="002213CB" w:rsidRPr="00280053" w:rsidRDefault="00280053" w:rsidP="00280053">
      <w:pPr>
        <w:pStyle w:val="BodyText"/>
        <w:spacing w:after="0" w:line="240" w:lineRule="auto"/>
        <w:ind w:left="547"/>
        <w:jc w:val="both"/>
        <w:rPr>
          <w:szCs w:val="22"/>
        </w:rPr>
      </w:pPr>
      <w:r w:rsidRPr="00280053">
        <w:rPr>
          <w:szCs w:val="22"/>
        </w:rPr>
        <w:t xml:space="preserve">Interest income is recognised in profit or loss at the rate specified in the contract. 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280053">
        <w:rPr>
          <w:szCs w:val="22"/>
        </w:rPr>
        <w:t>substantial periods of time</w:t>
      </w:r>
      <w:proofErr w:type="gramEnd"/>
      <w:r w:rsidRPr="00280053">
        <w:rPr>
          <w:szCs w:val="22"/>
        </w:rPr>
        <w:t xml:space="preserve"> to be prepared for its intended use or sale.</w:t>
      </w:r>
      <w:r w:rsidR="00EC3272" w:rsidRPr="00EB4F5D">
        <w:t xml:space="preserve"> </w:t>
      </w:r>
    </w:p>
    <w:p w14:paraId="07A8AEDC" w14:textId="77777777" w:rsidR="00EC3272" w:rsidRPr="00280053" w:rsidRDefault="00EC3272" w:rsidP="00244BF0">
      <w:pPr>
        <w:pStyle w:val="BodyText"/>
        <w:spacing w:after="0" w:line="240" w:lineRule="auto"/>
        <w:ind w:left="547"/>
        <w:jc w:val="both"/>
        <w:rPr>
          <w:szCs w:val="22"/>
        </w:rPr>
      </w:pPr>
    </w:p>
    <w:p w14:paraId="09D46EE9" w14:textId="77777777" w:rsidR="00AE5378" w:rsidRDefault="00AE5378">
      <w:pPr>
        <w:spacing w:line="240" w:lineRule="auto"/>
        <w:rPr>
          <w:b/>
          <w:i/>
          <w:szCs w:val="22"/>
        </w:rPr>
      </w:pPr>
      <w:r>
        <w:rPr>
          <w:szCs w:val="22"/>
        </w:rPr>
        <w:br w:type="page"/>
      </w:r>
    </w:p>
    <w:p w14:paraId="6D48E178" w14:textId="155F733C" w:rsidR="00EC3272" w:rsidRDefault="00EC3272" w:rsidP="00EC3272">
      <w:pPr>
        <w:pStyle w:val="Heading2"/>
        <w:numPr>
          <w:ilvl w:val="0"/>
          <w:numId w:val="0"/>
        </w:numPr>
        <w:tabs>
          <w:tab w:val="left" w:pos="540"/>
        </w:tabs>
        <w:spacing w:before="0" w:after="0" w:line="240" w:lineRule="atLeast"/>
        <w:jc w:val="thaiDistribute"/>
        <w:rPr>
          <w:sz w:val="22"/>
          <w:szCs w:val="22"/>
        </w:rPr>
      </w:pPr>
      <w:r w:rsidRPr="00DA1AC6">
        <w:rPr>
          <w:sz w:val="22"/>
          <w:szCs w:val="22"/>
        </w:rPr>
        <w:lastRenderedPageBreak/>
        <w:t>(</w:t>
      </w:r>
      <w:r w:rsidR="00E83149">
        <w:rPr>
          <w:sz w:val="22"/>
          <w:szCs w:val="22"/>
        </w:rPr>
        <w:t>u</w:t>
      </w:r>
      <w:r w:rsidRPr="00DA1AC6">
        <w:rPr>
          <w:sz w:val="22"/>
          <w:szCs w:val="22"/>
        </w:rPr>
        <w:t>)</w:t>
      </w:r>
      <w:r w:rsidRPr="00DA1AC6">
        <w:rPr>
          <w:sz w:val="22"/>
          <w:szCs w:val="22"/>
        </w:rPr>
        <w:tab/>
      </w:r>
      <w:r w:rsidRPr="00710F6D">
        <w:rPr>
          <w:sz w:val="22"/>
          <w:szCs w:val="22"/>
        </w:rPr>
        <w:t>Income tax</w:t>
      </w:r>
    </w:p>
    <w:p w14:paraId="1FFEB799" w14:textId="77777777" w:rsidR="00EC3272" w:rsidRPr="00393E04" w:rsidRDefault="00EC3272" w:rsidP="00393E04">
      <w:pPr>
        <w:pStyle w:val="BodyText"/>
        <w:spacing w:after="0" w:line="240" w:lineRule="auto"/>
        <w:ind w:right="43"/>
        <w:jc w:val="both"/>
        <w:rPr>
          <w:szCs w:val="22"/>
        </w:rPr>
      </w:pPr>
    </w:p>
    <w:p w14:paraId="09D63DEE" w14:textId="3DE9EC5E" w:rsidR="00EC3272" w:rsidRPr="008C74DC" w:rsidRDefault="00EC3272" w:rsidP="00EC3272">
      <w:pPr>
        <w:pStyle w:val="BodyText"/>
        <w:spacing w:after="0" w:line="240" w:lineRule="atLeast"/>
        <w:ind w:left="547"/>
        <w:jc w:val="both"/>
        <w:rPr>
          <w:lang w:val="en-US" w:bidi="th-TH"/>
        </w:rPr>
      </w:pPr>
      <w:r w:rsidRPr="00393E04">
        <w:t>Income tax</w:t>
      </w:r>
      <w:r>
        <w:t xml:space="preserve"> expense for the year comprises current and deferred tax</w:t>
      </w:r>
      <w:r w:rsidR="000F7CD4">
        <w:t>,</w:t>
      </w:r>
      <w:r w:rsidR="00280053">
        <w:t xml:space="preserve"> which </w:t>
      </w:r>
      <w:proofErr w:type="gramStart"/>
      <w:r w:rsidR="00280053">
        <w:t xml:space="preserve">is </w:t>
      </w:r>
      <w:r>
        <w:t xml:space="preserve"> recognised</w:t>
      </w:r>
      <w:proofErr w:type="gramEnd"/>
      <w:r>
        <w:t xml:space="preserve"> in profit or loss except to the extent that </w:t>
      </w:r>
      <w:r w:rsidR="006D7ED6">
        <w:t xml:space="preserve">they related to </w:t>
      </w:r>
      <w:r>
        <w:t>items recognised directly in equity or in other comprehensive income</w:t>
      </w:r>
      <w:r w:rsidR="001134FE">
        <w:t>.</w:t>
      </w:r>
    </w:p>
    <w:p w14:paraId="209605FA" w14:textId="77777777" w:rsidR="00BA62EE" w:rsidRDefault="00BA62EE" w:rsidP="00244BF0">
      <w:pPr>
        <w:pStyle w:val="BodyText"/>
        <w:spacing w:after="0" w:line="240" w:lineRule="auto"/>
        <w:ind w:left="547"/>
        <w:jc w:val="both"/>
      </w:pPr>
    </w:p>
    <w:p w14:paraId="7B1282AA" w14:textId="78B3B0E4" w:rsidR="00664B43" w:rsidRPr="00393E04" w:rsidRDefault="00393E04" w:rsidP="00244BF0">
      <w:pPr>
        <w:pStyle w:val="BodyText"/>
        <w:spacing w:after="0" w:line="240" w:lineRule="auto"/>
        <w:ind w:left="547"/>
        <w:jc w:val="both"/>
      </w:pPr>
      <w:r w:rsidRPr="00393E04">
        <w:t>Current tax is recognised in respect of the taxable income or loss for the year, using tax rates enacted or substantively enacted at the reporting date, and any adjustment to tax payable in respect of previous years.</w:t>
      </w:r>
    </w:p>
    <w:p w14:paraId="1EE4E805" w14:textId="4EA5BDFD" w:rsidR="00393E04" w:rsidRPr="00393E04" w:rsidRDefault="00393E04" w:rsidP="00244BF0">
      <w:pPr>
        <w:pStyle w:val="BodyText"/>
        <w:spacing w:after="0" w:line="240" w:lineRule="auto"/>
        <w:ind w:left="547"/>
        <w:jc w:val="both"/>
      </w:pPr>
    </w:p>
    <w:p w14:paraId="2716DDD4" w14:textId="68B29436" w:rsidR="00393E04" w:rsidRPr="00393E04" w:rsidRDefault="00393E04" w:rsidP="00393E04">
      <w:pPr>
        <w:autoSpaceDE w:val="0"/>
        <w:autoSpaceDN w:val="0"/>
        <w:adjustRightInd w:val="0"/>
        <w:spacing w:line="240" w:lineRule="auto"/>
        <w:ind w:left="547"/>
        <w:jc w:val="thaiDistribute"/>
      </w:pPr>
      <w:r w:rsidRPr="00393E04">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0B1E9B">
        <w:t>;</w:t>
      </w:r>
      <w:r w:rsidRPr="00393E04">
        <w:t xml:space="preserve"> and differences relating to investments in subsidiaries to the extent that it is probable that they will not reverse in the foreseeable future. </w:t>
      </w:r>
    </w:p>
    <w:p w14:paraId="1BF6B84D" w14:textId="63092961" w:rsidR="00393E04" w:rsidRPr="00393E04" w:rsidRDefault="00393E04" w:rsidP="00393E04">
      <w:pPr>
        <w:autoSpaceDE w:val="0"/>
        <w:autoSpaceDN w:val="0"/>
        <w:adjustRightInd w:val="0"/>
        <w:spacing w:line="240" w:lineRule="auto"/>
        <w:ind w:left="547"/>
        <w:jc w:val="thaiDistribute"/>
      </w:pPr>
    </w:p>
    <w:p w14:paraId="21C35216" w14:textId="79EAB1A5" w:rsidR="00393E04" w:rsidRPr="00393E04" w:rsidRDefault="00393E04" w:rsidP="00393E04">
      <w:pPr>
        <w:autoSpaceDE w:val="0"/>
        <w:autoSpaceDN w:val="0"/>
        <w:adjustRightInd w:val="0"/>
        <w:spacing w:line="240" w:lineRule="auto"/>
        <w:ind w:left="547"/>
        <w:jc w:val="thaiDistribute"/>
      </w:pPr>
      <w:r w:rsidRPr="00393E04">
        <w:t xml:space="preserve">The measurement of deferred tax reflects the tax consequences that would follow the </w:t>
      </w:r>
      <w:proofErr w:type="gramStart"/>
      <w:r w:rsidRPr="00393E04">
        <w:t>manner in which</w:t>
      </w:r>
      <w:proofErr w:type="gramEnd"/>
      <w:r w:rsidRPr="00393E04">
        <w:t xml:space="preserve"> the Group expects, at the end of the reporting period, to recover or settle the carrying amount of its assets and liabilities, using tax rates enacted or substantively enacted at the reporting date.</w:t>
      </w:r>
    </w:p>
    <w:p w14:paraId="5D30D4DB" w14:textId="77777777" w:rsidR="00393E04" w:rsidRPr="00393E04" w:rsidRDefault="00393E04" w:rsidP="00393E04">
      <w:pPr>
        <w:spacing w:line="240" w:lineRule="auto"/>
        <w:ind w:left="547"/>
      </w:pPr>
    </w:p>
    <w:p w14:paraId="3562BE9C" w14:textId="1A23FDF2" w:rsidR="00393E04" w:rsidRPr="00393E04" w:rsidRDefault="00393E04" w:rsidP="00393E04">
      <w:pPr>
        <w:autoSpaceDE w:val="0"/>
        <w:autoSpaceDN w:val="0"/>
        <w:adjustRightInd w:val="0"/>
        <w:spacing w:line="240" w:lineRule="auto"/>
        <w:ind w:left="547"/>
        <w:jc w:val="thaiDistribute"/>
      </w:pPr>
      <w:r w:rsidRPr="00393E04">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2543FD6" w14:textId="47BEBCD7" w:rsidR="0020348E" w:rsidRPr="00320C87" w:rsidRDefault="0020348E" w:rsidP="00BD590B">
      <w:pPr>
        <w:tabs>
          <w:tab w:val="left" w:pos="2270"/>
        </w:tabs>
        <w:autoSpaceDE w:val="0"/>
        <w:autoSpaceDN w:val="0"/>
        <w:adjustRightInd w:val="0"/>
        <w:spacing w:line="200" w:lineRule="atLeast"/>
        <w:ind w:right="43"/>
        <w:jc w:val="both"/>
        <w:rPr>
          <w:szCs w:val="22"/>
        </w:rPr>
      </w:pPr>
    </w:p>
    <w:p w14:paraId="3521BE9F" w14:textId="6CE9AE12" w:rsidR="00EC3272" w:rsidRPr="008704A3" w:rsidRDefault="00EC3272" w:rsidP="00EC3272">
      <w:pPr>
        <w:pStyle w:val="Heading2"/>
        <w:numPr>
          <w:ilvl w:val="0"/>
          <w:numId w:val="0"/>
        </w:numPr>
        <w:tabs>
          <w:tab w:val="left" w:pos="540"/>
        </w:tabs>
        <w:spacing w:before="0" w:after="0" w:line="240" w:lineRule="atLeast"/>
        <w:jc w:val="thaiDistribute"/>
        <w:rPr>
          <w:sz w:val="22"/>
          <w:szCs w:val="22"/>
        </w:rPr>
      </w:pPr>
      <w:r w:rsidRPr="00DA1AC6">
        <w:rPr>
          <w:sz w:val="22"/>
          <w:szCs w:val="22"/>
        </w:rPr>
        <w:t>(</w:t>
      </w:r>
      <w:r w:rsidR="00E83149">
        <w:rPr>
          <w:sz w:val="22"/>
          <w:szCs w:val="22"/>
        </w:rPr>
        <w:t>v</w:t>
      </w:r>
      <w:r w:rsidRPr="00DA1AC6">
        <w:rPr>
          <w:sz w:val="22"/>
          <w:szCs w:val="22"/>
        </w:rPr>
        <w:t>)</w:t>
      </w:r>
      <w:r w:rsidRPr="00DA1AC6">
        <w:rPr>
          <w:sz w:val="22"/>
          <w:szCs w:val="22"/>
        </w:rPr>
        <w:tab/>
      </w:r>
      <w:r w:rsidR="00597C14">
        <w:rPr>
          <w:sz w:val="22"/>
          <w:szCs w:val="22"/>
        </w:rPr>
        <w:t>E</w:t>
      </w:r>
      <w:r w:rsidRPr="00DA1AC6">
        <w:rPr>
          <w:sz w:val="22"/>
          <w:szCs w:val="22"/>
        </w:rPr>
        <w:t>arnings</w:t>
      </w:r>
      <w:r w:rsidR="00AE7047">
        <w:rPr>
          <w:rFonts w:hint="cs"/>
          <w:sz w:val="22"/>
          <w:szCs w:val="22"/>
          <w:cs/>
          <w:lang w:bidi="th-TH"/>
        </w:rPr>
        <w:t xml:space="preserve"> </w:t>
      </w:r>
      <w:r w:rsidR="00AE7047">
        <w:rPr>
          <w:sz w:val="22"/>
          <w:szCs w:val="22"/>
          <w:lang w:val="en-US" w:bidi="th-TH"/>
        </w:rPr>
        <w:t>(loss)</w:t>
      </w:r>
      <w:r w:rsidRPr="00DA1AC6">
        <w:rPr>
          <w:sz w:val="22"/>
          <w:szCs w:val="22"/>
        </w:rPr>
        <w:t xml:space="preserve"> per share</w:t>
      </w:r>
    </w:p>
    <w:p w14:paraId="6A9AB758" w14:textId="77777777" w:rsidR="00EC3272" w:rsidRPr="00320C87" w:rsidRDefault="00EC3272" w:rsidP="00EC3272">
      <w:pPr>
        <w:autoSpaceDE w:val="0"/>
        <w:autoSpaceDN w:val="0"/>
        <w:adjustRightInd w:val="0"/>
        <w:spacing w:line="200" w:lineRule="atLeast"/>
        <w:ind w:left="547" w:right="43"/>
        <w:jc w:val="both"/>
        <w:rPr>
          <w:szCs w:val="22"/>
        </w:rPr>
      </w:pPr>
    </w:p>
    <w:p w14:paraId="4C78A627" w14:textId="4156670D" w:rsidR="00EC3272" w:rsidRDefault="00294A6D" w:rsidP="00EC3272">
      <w:pPr>
        <w:autoSpaceDE w:val="0"/>
        <w:autoSpaceDN w:val="0"/>
        <w:adjustRightInd w:val="0"/>
        <w:spacing w:line="200" w:lineRule="atLeast"/>
        <w:ind w:left="547" w:right="43"/>
        <w:jc w:val="both"/>
        <w:rPr>
          <w:szCs w:val="22"/>
        </w:rPr>
      </w:pPr>
      <w:r w:rsidRPr="007F6C76">
        <w:rPr>
          <w:szCs w:val="22"/>
        </w:rPr>
        <w:t>E</w:t>
      </w:r>
      <w:r w:rsidR="007143DD">
        <w:rPr>
          <w:szCs w:val="22"/>
        </w:rPr>
        <w:t>arning</w:t>
      </w:r>
      <w:r w:rsidR="00BD72ED">
        <w:rPr>
          <w:szCs w:val="22"/>
        </w:rPr>
        <w:t>s</w:t>
      </w:r>
      <w:r w:rsidR="007143DD">
        <w:rPr>
          <w:szCs w:val="22"/>
        </w:rPr>
        <w:t xml:space="preserve"> (loss) per share (E</w:t>
      </w:r>
      <w:r w:rsidRPr="007F6C76">
        <w:rPr>
          <w:szCs w:val="22"/>
        </w:rPr>
        <w:t>PS</w:t>
      </w:r>
      <w:r w:rsidR="007143DD">
        <w:rPr>
          <w:szCs w:val="22"/>
        </w:rPr>
        <w:t>)</w:t>
      </w:r>
      <w:r w:rsidRPr="007F6C76">
        <w:rPr>
          <w:szCs w:val="22"/>
        </w:rPr>
        <w:t xml:space="preserve"> is calculated by dividing the profit or loss attributable to ordinary shareholders of the Company by the weighted average number of ordinary shares outstanding during the period.</w:t>
      </w:r>
    </w:p>
    <w:p w14:paraId="63D14B40" w14:textId="77777777" w:rsidR="00E83149" w:rsidRPr="00320C87" w:rsidRDefault="00E83149" w:rsidP="0091688A">
      <w:pPr>
        <w:autoSpaceDE w:val="0"/>
        <w:autoSpaceDN w:val="0"/>
        <w:adjustRightInd w:val="0"/>
        <w:spacing w:line="200" w:lineRule="atLeast"/>
        <w:ind w:right="-9"/>
        <w:jc w:val="both"/>
        <w:rPr>
          <w:szCs w:val="22"/>
        </w:rPr>
      </w:pPr>
    </w:p>
    <w:p w14:paraId="2C58B7BF" w14:textId="047597AA" w:rsidR="00294A6D" w:rsidRPr="00DA1AC6" w:rsidRDefault="00294A6D" w:rsidP="00294A6D">
      <w:pPr>
        <w:pStyle w:val="Heading2"/>
        <w:numPr>
          <w:ilvl w:val="0"/>
          <w:numId w:val="0"/>
        </w:numPr>
        <w:tabs>
          <w:tab w:val="left" w:pos="540"/>
        </w:tabs>
        <w:spacing w:before="0" w:after="0" w:line="240" w:lineRule="atLeast"/>
        <w:jc w:val="thaiDistribute"/>
        <w:rPr>
          <w:sz w:val="22"/>
          <w:szCs w:val="22"/>
        </w:rPr>
      </w:pPr>
      <w:r w:rsidRPr="00DA1AC6">
        <w:rPr>
          <w:sz w:val="22"/>
          <w:szCs w:val="22"/>
        </w:rPr>
        <w:t>(</w:t>
      </w:r>
      <w:r w:rsidR="00E83149">
        <w:rPr>
          <w:sz w:val="22"/>
          <w:szCs w:val="22"/>
        </w:rPr>
        <w:t>w</w:t>
      </w:r>
      <w:r w:rsidRPr="00DA1AC6">
        <w:rPr>
          <w:sz w:val="22"/>
          <w:szCs w:val="22"/>
        </w:rPr>
        <w:t>)</w:t>
      </w:r>
      <w:r w:rsidRPr="00DA1AC6">
        <w:rPr>
          <w:sz w:val="22"/>
          <w:szCs w:val="22"/>
        </w:rPr>
        <w:tab/>
      </w:r>
      <w:r>
        <w:rPr>
          <w:sz w:val="22"/>
          <w:szCs w:val="22"/>
        </w:rPr>
        <w:t>Related parties</w:t>
      </w:r>
    </w:p>
    <w:p w14:paraId="628DF5DF" w14:textId="77777777" w:rsidR="00294A6D" w:rsidRPr="00320C87" w:rsidRDefault="00294A6D" w:rsidP="00EC3272">
      <w:pPr>
        <w:autoSpaceDE w:val="0"/>
        <w:autoSpaceDN w:val="0"/>
        <w:adjustRightInd w:val="0"/>
        <w:spacing w:line="200" w:lineRule="atLeast"/>
        <w:ind w:left="547" w:right="43"/>
        <w:jc w:val="both"/>
        <w:rPr>
          <w:szCs w:val="22"/>
        </w:rPr>
      </w:pPr>
    </w:p>
    <w:p w14:paraId="7B1E63E5" w14:textId="4D72A23D" w:rsidR="00244BF0" w:rsidRDefault="00862858" w:rsidP="004D212A">
      <w:pPr>
        <w:ind w:left="540"/>
        <w:jc w:val="thaiDistribute"/>
      </w:pPr>
      <w:r w:rsidRPr="0097227E">
        <w:t>A related party is a person or entity that has direct or indirect control o</w:t>
      </w:r>
      <w:r w:rsidRPr="0097227E">
        <w:rPr>
          <w:lang w:val="en-US"/>
        </w:rPr>
        <w:t xml:space="preserve">r joint </w:t>
      </w:r>
      <w:proofErr w:type="gramStart"/>
      <w:r w:rsidRPr="0097227E">
        <w:rPr>
          <w:lang w:val="en-US"/>
        </w:rPr>
        <w:t xml:space="preserve">control, </w:t>
      </w:r>
      <w:r w:rsidRPr="0097227E">
        <w:t>or</w:t>
      </w:r>
      <w:proofErr w:type="gramEnd"/>
      <w:r w:rsidRPr="0097227E">
        <w:t xml:space="preserve"> has significant influence over the financial</w:t>
      </w:r>
      <w:r w:rsidRPr="0097227E">
        <w:rPr>
          <w:rFonts w:cs="Cordia New"/>
          <w:cs/>
          <w:lang w:bidi="th-TH"/>
        </w:rPr>
        <w:t xml:space="preserve"> </w:t>
      </w:r>
      <w:r w:rsidRPr="0097227E">
        <w:rPr>
          <w:rFonts w:cs="Cordia New"/>
          <w:lang w:val="en-US" w:bidi="th-TH"/>
        </w:rPr>
        <w:t>and managerial</w:t>
      </w:r>
      <w:r w:rsidRPr="0097227E">
        <w:t xml:space="preserve"> decision-making of the </w:t>
      </w:r>
      <w:r w:rsidRPr="0097227E">
        <w:rPr>
          <w:lang w:val="en-US" w:bidi="th-TH"/>
        </w:rPr>
        <w:t xml:space="preserve">Group; </w:t>
      </w:r>
      <w:r w:rsidRPr="0097227E">
        <w:t xml:space="preserve">a person or entity that are under common control or under the same significant influence as the Group; or the </w:t>
      </w:r>
      <w:r w:rsidRPr="0097227E">
        <w:rPr>
          <w:lang w:val="en-US" w:bidi="th-TH"/>
        </w:rPr>
        <w:t>Group</w:t>
      </w:r>
      <w:r w:rsidRPr="0097227E">
        <w:t xml:space="preserve"> has direct or indirect control or </w:t>
      </w:r>
      <w:r w:rsidRPr="0097227E">
        <w:rPr>
          <w:lang w:val="en-US"/>
        </w:rPr>
        <w:t>joint control</w:t>
      </w:r>
      <w:r w:rsidRPr="0097227E">
        <w:t xml:space="preserve"> or has significant influence over the financial</w:t>
      </w:r>
      <w:r w:rsidRPr="0097227E">
        <w:rPr>
          <w:rFonts w:cs="Cordia New"/>
          <w:cs/>
          <w:lang w:bidi="th-TH"/>
        </w:rPr>
        <w:t xml:space="preserve"> </w:t>
      </w:r>
      <w:r w:rsidRPr="0097227E">
        <w:rPr>
          <w:rFonts w:cs="Cordia New"/>
          <w:lang w:val="en-US" w:bidi="th-TH"/>
        </w:rPr>
        <w:t>and managerial</w:t>
      </w:r>
      <w:r w:rsidRPr="0097227E">
        <w:t xml:space="preserve"> decision-making of a person or entity.</w:t>
      </w:r>
    </w:p>
    <w:p w14:paraId="57EB3A02" w14:textId="77777777" w:rsidR="00862858" w:rsidRPr="00320C87" w:rsidRDefault="00862858" w:rsidP="004D212A">
      <w:pPr>
        <w:ind w:left="540"/>
        <w:jc w:val="thaiDistribute"/>
        <w:rPr>
          <w:szCs w:val="22"/>
        </w:rPr>
      </w:pPr>
    </w:p>
    <w:p w14:paraId="761D3544" w14:textId="29CAEEF3" w:rsidR="00C83D69" w:rsidRPr="0097227E" w:rsidRDefault="00C83D69" w:rsidP="00C83D69">
      <w:pPr>
        <w:pStyle w:val="Heading2"/>
        <w:numPr>
          <w:ilvl w:val="0"/>
          <w:numId w:val="0"/>
        </w:numPr>
        <w:tabs>
          <w:tab w:val="left" w:pos="540"/>
        </w:tabs>
        <w:spacing w:before="0" w:after="0" w:line="240" w:lineRule="atLeast"/>
        <w:jc w:val="thaiDistribute"/>
        <w:rPr>
          <w:sz w:val="22"/>
          <w:szCs w:val="22"/>
        </w:rPr>
      </w:pPr>
      <w:r w:rsidRPr="0097227E">
        <w:rPr>
          <w:sz w:val="22"/>
          <w:szCs w:val="22"/>
        </w:rPr>
        <w:t>(</w:t>
      </w:r>
      <w:r w:rsidR="00E83149">
        <w:rPr>
          <w:sz w:val="22"/>
          <w:szCs w:val="22"/>
          <w:lang w:val="en-US" w:bidi="th-TH"/>
        </w:rPr>
        <w:t>x</w:t>
      </w:r>
      <w:r w:rsidRPr="0097227E">
        <w:rPr>
          <w:sz w:val="22"/>
          <w:szCs w:val="22"/>
        </w:rPr>
        <w:t>)</w:t>
      </w:r>
      <w:r w:rsidRPr="0097227E">
        <w:rPr>
          <w:sz w:val="22"/>
          <w:szCs w:val="22"/>
        </w:rPr>
        <w:tab/>
        <w:t>Segment reporting</w:t>
      </w:r>
    </w:p>
    <w:p w14:paraId="59916A09" w14:textId="77777777" w:rsidR="00C83D69" w:rsidRPr="00320C87" w:rsidRDefault="00C83D69" w:rsidP="00C83D69">
      <w:pPr>
        <w:autoSpaceDE w:val="0"/>
        <w:autoSpaceDN w:val="0"/>
        <w:adjustRightInd w:val="0"/>
        <w:spacing w:line="200" w:lineRule="atLeast"/>
        <w:ind w:left="547" w:right="43"/>
        <w:jc w:val="both"/>
        <w:rPr>
          <w:szCs w:val="22"/>
        </w:rPr>
      </w:pPr>
    </w:p>
    <w:p w14:paraId="3A9DD0AF" w14:textId="67D44605" w:rsidR="00C83D69" w:rsidRPr="0097227E" w:rsidRDefault="00C83D69" w:rsidP="00C83D69">
      <w:pPr>
        <w:autoSpaceDE w:val="0"/>
        <w:autoSpaceDN w:val="0"/>
        <w:adjustRightInd w:val="0"/>
        <w:spacing w:line="200" w:lineRule="atLeast"/>
        <w:ind w:left="547" w:right="43"/>
        <w:jc w:val="both"/>
      </w:pPr>
      <w:r w:rsidRPr="0097227E">
        <w:rPr>
          <w:szCs w:val="22"/>
        </w:rPr>
        <w:t>Segment results that are reported to the Group’s CEO (the chief operating decision maker)</w:t>
      </w:r>
      <w:r w:rsidR="0038323F" w:rsidRPr="0097227E">
        <w:rPr>
          <w:szCs w:val="22"/>
        </w:rPr>
        <w:t xml:space="preserve"> </w:t>
      </w:r>
      <w:r w:rsidRPr="0097227E">
        <w:rPr>
          <w:szCs w:val="22"/>
        </w:rPr>
        <w:t>include items directly attributable to a segment</w:t>
      </w:r>
      <w:r w:rsidR="00BA62EE">
        <w:t xml:space="preserve"> </w:t>
      </w:r>
      <w:r w:rsidR="00BA62EE" w:rsidRPr="00BA62EE">
        <w:t>as well as those that can be allocated on a reasonable basis.</w:t>
      </w:r>
    </w:p>
    <w:p w14:paraId="535B9540" w14:textId="77777777" w:rsidR="002C6280" w:rsidRPr="004A009F" w:rsidRDefault="002C6280" w:rsidP="00E2197A">
      <w:pPr>
        <w:autoSpaceDE w:val="0"/>
        <w:autoSpaceDN w:val="0"/>
        <w:adjustRightInd w:val="0"/>
        <w:spacing w:line="200" w:lineRule="atLeast"/>
        <w:ind w:right="-9"/>
        <w:jc w:val="both"/>
        <w:rPr>
          <w:sz w:val="20"/>
        </w:rPr>
      </w:pPr>
    </w:p>
    <w:p w14:paraId="0C7D0DB2" w14:textId="77777777" w:rsidR="000F7CD4" w:rsidRDefault="000F7CD4">
      <w:pPr>
        <w:spacing w:line="240" w:lineRule="auto"/>
        <w:rPr>
          <w:b/>
          <w:sz w:val="24"/>
        </w:rPr>
      </w:pPr>
      <w:r>
        <w:br w:type="page"/>
      </w:r>
    </w:p>
    <w:p w14:paraId="7B79A39E" w14:textId="1B1BED3B" w:rsidR="00EC3272" w:rsidRPr="00DA1AC6" w:rsidRDefault="00EC3272" w:rsidP="00320C87">
      <w:pPr>
        <w:pStyle w:val="Heading1"/>
        <w:numPr>
          <w:ilvl w:val="0"/>
          <w:numId w:val="38"/>
        </w:numPr>
        <w:spacing w:before="0" w:after="0" w:line="240" w:lineRule="atLeast"/>
        <w:ind w:left="540" w:hanging="540"/>
        <w:jc w:val="thaiDistribute"/>
      </w:pPr>
      <w:r w:rsidRPr="00DA1AC6">
        <w:lastRenderedPageBreak/>
        <w:t>Related parties</w:t>
      </w:r>
    </w:p>
    <w:p w14:paraId="0486EFC5" w14:textId="77777777" w:rsidR="00892075" w:rsidRPr="00320C87" w:rsidRDefault="00892075" w:rsidP="00686B44">
      <w:pPr>
        <w:autoSpaceDE w:val="0"/>
        <w:autoSpaceDN w:val="0"/>
        <w:adjustRightInd w:val="0"/>
        <w:spacing w:line="200" w:lineRule="atLeast"/>
        <w:ind w:right="-72"/>
        <w:jc w:val="both"/>
        <w:rPr>
          <w:szCs w:val="22"/>
        </w:rPr>
      </w:pPr>
    </w:p>
    <w:p w14:paraId="47A90659" w14:textId="7ED5C5CE" w:rsidR="00EC3272" w:rsidRPr="00EB4F5D" w:rsidRDefault="00EC3272" w:rsidP="00320C87">
      <w:pPr>
        <w:autoSpaceDE w:val="0"/>
        <w:autoSpaceDN w:val="0"/>
        <w:adjustRightInd w:val="0"/>
        <w:spacing w:line="200" w:lineRule="atLeast"/>
        <w:ind w:left="547"/>
        <w:jc w:val="thaiDistribute"/>
        <w:rPr>
          <w:szCs w:val="22"/>
        </w:rPr>
      </w:pPr>
      <w:r w:rsidRPr="00EB4F5D">
        <w:rPr>
          <w:szCs w:val="22"/>
        </w:rPr>
        <w:t xml:space="preserve">Relationships with associate and </w:t>
      </w:r>
      <w:r>
        <w:rPr>
          <w:szCs w:val="22"/>
        </w:rPr>
        <w:t>subsidiaries</w:t>
      </w:r>
      <w:r w:rsidRPr="00EB4F5D">
        <w:rPr>
          <w:szCs w:val="22"/>
        </w:rPr>
        <w:t xml:space="preserve"> are described in </w:t>
      </w:r>
      <w:r w:rsidR="004D212A">
        <w:rPr>
          <w:szCs w:val="22"/>
        </w:rPr>
        <w:t xml:space="preserve">notes </w:t>
      </w:r>
      <w:r w:rsidR="004D212A" w:rsidRPr="00BD590B">
        <w:rPr>
          <w:szCs w:val="22"/>
        </w:rPr>
        <w:t>1</w:t>
      </w:r>
      <w:r w:rsidR="000F0566">
        <w:rPr>
          <w:szCs w:val="22"/>
        </w:rPr>
        <w:t>0</w:t>
      </w:r>
      <w:r w:rsidR="004D212A" w:rsidRPr="00BD590B">
        <w:rPr>
          <w:szCs w:val="22"/>
        </w:rPr>
        <w:t xml:space="preserve"> and 1</w:t>
      </w:r>
      <w:r w:rsidR="000F0566">
        <w:rPr>
          <w:szCs w:val="22"/>
        </w:rPr>
        <w:t>1</w:t>
      </w:r>
      <w:r w:rsidR="004D212A" w:rsidRPr="00BD590B">
        <w:rPr>
          <w:szCs w:val="22"/>
        </w:rPr>
        <w:t>.</w:t>
      </w:r>
      <w:r w:rsidRPr="00BD590B">
        <w:rPr>
          <w:szCs w:val="22"/>
        </w:rPr>
        <w:t xml:space="preserve"> </w:t>
      </w:r>
      <w:r w:rsidR="00E862DD" w:rsidRPr="00BD590B">
        <w:rPr>
          <w:lang w:bidi="th-TH"/>
        </w:rPr>
        <w:t xml:space="preserve">Other </w:t>
      </w:r>
      <w:r w:rsidR="00E862DD" w:rsidRPr="00BD590B">
        <w:t>related</w:t>
      </w:r>
      <w:r w:rsidR="00E862DD" w:rsidRPr="00ED3A97">
        <w:t xml:space="preserve"> parties </w:t>
      </w:r>
      <w:r w:rsidR="00E862DD" w:rsidRPr="00ED3A97">
        <w:rPr>
          <w:lang w:bidi="th-TH"/>
        </w:rPr>
        <w:t xml:space="preserve">that </w:t>
      </w:r>
      <w:r w:rsidR="00E862DD" w:rsidRPr="00ED3A97">
        <w:t>the Gro</w:t>
      </w:r>
      <w:r w:rsidR="00E862DD">
        <w:t xml:space="preserve">up </w:t>
      </w:r>
      <w:r w:rsidR="00E862DD" w:rsidRPr="00ED3A97">
        <w:t>had significant transactions with during the year were as follow</w:t>
      </w:r>
      <w:r w:rsidR="00E862DD">
        <w:t>s:</w:t>
      </w:r>
    </w:p>
    <w:p w14:paraId="3A655D7F" w14:textId="77777777" w:rsidR="00EC3272" w:rsidRPr="00320C87" w:rsidRDefault="00EC3272" w:rsidP="00EC3272">
      <w:pPr>
        <w:autoSpaceDE w:val="0"/>
        <w:autoSpaceDN w:val="0"/>
        <w:adjustRightInd w:val="0"/>
        <w:spacing w:line="200" w:lineRule="atLeast"/>
        <w:ind w:left="547" w:right="43"/>
        <w:jc w:val="both"/>
        <w:rPr>
          <w:szCs w:val="22"/>
        </w:rPr>
      </w:pPr>
    </w:p>
    <w:tbl>
      <w:tblPr>
        <w:tblW w:w="9918" w:type="dxa"/>
        <w:tblInd w:w="450" w:type="dxa"/>
        <w:tblLayout w:type="fixed"/>
        <w:tblLook w:val="01E0" w:firstRow="1" w:lastRow="1" w:firstColumn="1" w:lastColumn="1" w:noHBand="0" w:noVBand="0"/>
      </w:tblPr>
      <w:tblGrid>
        <w:gridCol w:w="3960"/>
        <w:gridCol w:w="1440"/>
        <w:gridCol w:w="4518"/>
      </w:tblGrid>
      <w:tr w:rsidR="00EC3272" w:rsidRPr="00DA1AC6" w14:paraId="55D2524C" w14:textId="77777777" w:rsidTr="00320C87">
        <w:trPr>
          <w:tblHeader/>
        </w:trPr>
        <w:tc>
          <w:tcPr>
            <w:tcW w:w="3960" w:type="dxa"/>
          </w:tcPr>
          <w:p w14:paraId="5DC0B0D2" w14:textId="77777777" w:rsidR="00EC3272" w:rsidRPr="00DA1AC6" w:rsidRDefault="00EC3272" w:rsidP="006F4A02">
            <w:pPr>
              <w:spacing w:line="240" w:lineRule="atLeast"/>
              <w:ind w:right="-108"/>
              <w:jc w:val="center"/>
              <w:rPr>
                <w:szCs w:val="22"/>
              </w:rPr>
            </w:pPr>
          </w:p>
        </w:tc>
        <w:tc>
          <w:tcPr>
            <w:tcW w:w="1440" w:type="dxa"/>
          </w:tcPr>
          <w:p w14:paraId="444C4068" w14:textId="77777777" w:rsidR="00EC3272" w:rsidRPr="00DA1AC6" w:rsidRDefault="00EC3272" w:rsidP="006F4A02">
            <w:pPr>
              <w:spacing w:line="240" w:lineRule="atLeast"/>
              <w:ind w:left="-108" w:right="-108"/>
              <w:jc w:val="center"/>
              <w:rPr>
                <w:szCs w:val="22"/>
              </w:rPr>
            </w:pPr>
            <w:r w:rsidRPr="00DA1AC6">
              <w:rPr>
                <w:b/>
                <w:bCs/>
                <w:szCs w:val="22"/>
              </w:rPr>
              <w:t>Country of</w:t>
            </w:r>
          </w:p>
        </w:tc>
        <w:tc>
          <w:tcPr>
            <w:tcW w:w="4518" w:type="dxa"/>
          </w:tcPr>
          <w:p w14:paraId="3C4FA0A3" w14:textId="77777777" w:rsidR="00EC3272" w:rsidRPr="00DA1AC6" w:rsidRDefault="00EC3272" w:rsidP="006F4A02">
            <w:pPr>
              <w:spacing w:line="240" w:lineRule="atLeast"/>
              <w:jc w:val="center"/>
              <w:rPr>
                <w:szCs w:val="22"/>
              </w:rPr>
            </w:pPr>
          </w:p>
        </w:tc>
      </w:tr>
      <w:tr w:rsidR="00EC3272" w:rsidRPr="00DA1AC6" w14:paraId="65481561" w14:textId="77777777" w:rsidTr="00320C87">
        <w:trPr>
          <w:tblHeader/>
        </w:trPr>
        <w:tc>
          <w:tcPr>
            <w:tcW w:w="3960" w:type="dxa"/>
          </w:tcPr>
          <w:p w14:paraId="00AC1996" w14:textId="77777777" w:rsidR="00EC3272" w:rsidRPr="00DA1AC6" w:rsidRDefault="00EC3272" w:rsidP="006F4A02">
            <w:pPr>
              <w:spacing w:line="240" w:lineRule="atLeast"/>
              <w:ind w:right="-108"/>
              <w:jc w:val="both"/>
              <w:rPr>
                <w:szCs w:val="22"/>
              </w:rPr>
            </w:pPr>
          </w:p>
        </w:tc>
        <w:tc>
          <w:tcPr>
            <w:tcW w:w="1440" w:type="dxa"/>
          </w:tcPr>
          <w:p w14:paraId="655E3926" w14:textId="77777777" w:rsidR="00EC3272" w:rsidRPr="00DA1AC6" w:rsidRDefault="00EC3272" w:rsidP="006F4A02">
            <w:pPr>
              <w:spacing w:line="240" w:lineRule="atLeast"/>
              <w:ind w:left="-108" w:right="-108"/>
              <w:jc w:val="center"/>
              <w:rPr>
                <w:szCs w:val="22"/>
              </w:rPr>
            </w:pPr>
            <w:r w:rsidRPr="00DA1AC6">
              <w:rPr>
                <w:b/>
                <w:bCs/>
                <w:szCs w:val="22"/>
              </w:rPr>
              <w:t>incorporation/</w:t>
            </w:r>
          </w:p>
        </w:tc>
        <w:tc>
          <w:tcPr>
            <w:tcW w:w="4518" w:type="dxa"/>
          </w:tcPr>
          <w:p w14:paraId="6AC366B5" w14:textId="77777777" w:rsidR="00EC3272" w:rsidRPr="00DA1AC6" w:rsidRDefault="00EC3272" w:rsidP="006F4A02">
            <w:pPr>
              <w:spacing w:line="240" w:lineRule="atLeast"/>
              <w:jc w:val="both"/>
              <w:rPr>
                <w:szCs w:val="22"/>
              </w:rPr>
            </w:pPr>
          </w:p>
        </w:tc>
      </w:tr>
      <w:tr w:rsidR="00EC3272" w:rsidRPr="00DA1AC6" w14:paraId="0DCB75B1" w14:textId="77777777" w:rsidTr="00320C87">
        <w:trPr>
          <w:tblHeader/>
        </w:trPr>
        <w:tc>
          <w:tcPr>
            <w:tcW w:w="3960" w:type="dxa"/>
          </w:tcPr>
          <w:p w14:paraId="19690C19" w14:textId="77777777" w:rsidR="00EC3272" w:rsidRPr="00DA1AC6" w:rsidRDefault="00597C14" w:rsidP="006F4A02">
            <w:pPr>
              <w:spacing w:line="240" w:lineRule="atLeast"/>
              <w:ind w:right="-108"/>
              <w:jc w:val="center"/>
              <w:rPr>
                <w:szCs w:val="22"/>
              </w:rPr>
            </w:pPr>
            <w:r w:rsidRPr="00DA1AC6">
              <w:rPr>
                <w:b/>
                <w:bCs/>
                <w:szCs w:val="22"/>
              </w:rPr>
              <w:t>Name of entities</w:t>
            </w:r>
          </w:p>
        </w:tc>
        <w:tc>
          <w:tcPr>
            <w:tcW w:w="1440" w:type="dxa"/>
          </w:tcPr>
          <w:p w14:paraId="6E01D719" w14:textId="77777777" w:rsidR="00EC3272" w:rsidRPr="00DA1AC6" w:rsidRDefault="00EC3272" w:rsidP="006F4A02">
            <w:pPr>
              <w:spacing w:line="240" w:lineRule="atLeast"/>
              <w:ind w:right="-18"/>
              <w:jc w:val="center"/>
              <w:rPr>
                <w:szCs w:val="22"/>
              </w:rPr>
            </w:pPr>
            <w:r w:rsidRPr="00DA1AC6">
              <w:rPr>
                <w:b/>
                <w:bCs/>
                <w:szCs w:val="22"/>
              </w:rPr>
              <w:t>nationality</w:t>
            </w:r>
          </w:p>
        </w:tc>
        <w:tc>
          <w:tcPr>
            <w:tcW w:w="4518" w:type="dxa"/>
          </w:tcPr>
          <w:p w14:paraId="57A5C6E0" w14:textId="77777777" w:rsidR="00EC3272" w:rsidRPr="00DA1AC6" w:rsidRDefault="00FA412C" w:rsidP="006F4A02">
            <w:pPr>
              <w:spacing w:line="240" w:lineRule="atLeast"/>
              <w:jc w:val="center"/>
              <w:rPr>
                <w:szCs w:val="22"/>
              </w:rPr>
            </w:pPr>
            <w:r w:rsidRPr="00DA1AC6">
              <w:rPr>
                <w:b/>
                <w:bCs/>
                <w:szCs w:val="22"/>
              </w:rPr>
              <w:t>Nature of relationships</w:t>
            </w:r>
          </w:p>
        </w:tc>
      </w:tr>
      <w:tr w:rsidR="00FA412C" w:rsidRPr="00186FC0" w14:paraId="755CF5D1" w14:textId="77777777" w:rsidTr="00320C87">
        <w:tc>
          <w:tcPr>
            <w:tcW w:w="3960" w:type="dxa"/>
          </w:tcPr>
          <w:p w14:paraId="516EB382" w14:textId="77777777" w:rsidR="00FA412C" w:rsidRPr="006B0F96" w:rsidRDefault="00FA412C" w:rsidP="00320C87">
            <w:pPr>
              <w:tabs>
                <w:tab w:val="left" w:pos="212"/>
              </w:tabs>
              <w:spacing w:line="240" w:lineRule="atLeast"/>
              <w:ind w:right="-19"/>
              <w:rPr>
                <w:rFonts w:cs="Times New Roman"/>
                <w:szCs w:val="22"/>
              </w:rPr>
            </w:pPr>
            <w:r>
              <w:rPr>
                <w:rFonts w:cs="Times New Roman"/>
                <w:szCs w:val="22"/>
              </w:rPr>
              <w:t>Key management personnel</w:t>
            </w:r>
          </w:p>
        </w:tc>
        <w:tc>
          <w:tcPr>
            <w:tcW w:w="1440" w:type="dxa"/>
          </w:tcPr>
          <w:p w14:paraId="1EE96283" w14:textId="77777777" w:rsidR="00FA412C" w:rsidRPr="00FA412C" w:rsidRDefault="00FA412C" w:rsidP="006F4A02">
            <w:pPr>
              <w:spacing w:line="240" w:lineRule="atLeast"/>
              <w:ind w:left="-68" w:right="-131"/>
              <w:jc w:val="center"/>
              <w:rPr>
                <w:szCs w:val="28"/>
                <w:lang w:val="en-US" w:bidi="th-TH"/>
              </w:rPr>
            </w:pPr>
            <w:r>
              <w:rPr>
                <w:szCs w:val="28"/>
                <w:lang w:val="en-US" w:bidi="th-TH"/>
              </w:rPr>
              <w:t>Thailand</w:t>
            </w:r>
          </w:p>
        </w:tc>
        <w:tc>
          <w:tcPr>
            <w:tcW w:w="4518" w:type="dxa"/>
          </w:tcPr>
          <w:p w14:paraId="7A74FEB9" w14:textId="77777777" w:rsidR="00FA412C" w:rsidRPr="0091688A" w:rsidRDefault="00FA412C" w:rsidP="00320C87">
            <w:pPr>
              <w:pStyle w:val="block"/>
              <w:tabs>
                <w:tab w:val="decimal" w:pos="765"/>
                <w:tab w:val="left" w:pos="3946"/>
              </w:tabs>
              <w:spacing w:after="0" w:line="240" w:lineRule="atLeast"/>
              <w:ind w:left="0" w:right="357"/>
              <w:jc w:val="both"/>
              <w:rPr>
                <w:cs/>
              </w:rPr>
            </w:pPr>
            <w:r w:rsidRPr="0091688A">
              <w:rPr>
                <w:spacing w:val="-4"/>
              </w:rPr>
              <w:t>Persons having authority and responsibility</w:t>
            </w:r>
            <w:r w:rsidR="0091688A" w:rsidRPr="0091688A">
              <w:rPr>
                <w:spacing w:val="-4"/>
              </w:rPr>
              <w:t xml:space="preserve"> for</w:t>
            </w:r>
            <w:r w:rsidR="0091688A">
              <w:t xml:space="preserve">     </w:t>
            </w:r>
            <w:r w:rsidR="0091688A">
              <w:br/>
              <w:t xml:space="preserve">      </w:t>
            </w:r>
            <w:proofErr w:type="spellStart"/>
            <w:r w:rsidR="0091688A" w:rsidRPr="0091688A">
              <w:rPr>
                <w:spacing w:val="-2"/>
              </w:rPr>
              <w:t>for</w:t>
            </w:r>
            <w:proofErr w:type="spellEnd"/>
            <w:r w:rsidRPr="0091688A">
              <w:rPr>
                <w:spacing w:val="-2"/>
              </w:rPr>
              <w:t xml:space="preserve"> </w:t>
            </w:r>
            <w:r w:rsidR="0091688A" w:rsidRPr="0091688A">
              <w:rPr>
                <w:spacing w:val="-2"/>
              </w:rPr>
              <w:t xml:space="preserve">planning, </w:t>
            </w:r>
            <w:proofErr w:type="gramStart"/>
            <w:r w:rsidRPr="0091688A">
              <w:rPr>
                <w:spacing w:val="-2"/>
              </w:rPr>
              <w:t>directing</w:t>
            </w:r>
            <w:proofErr w:type="gramEnd"/>
            <w:r w:rsidRPr="0091688A">
              <w:rPr>
                <w:spacing w:val="-2"/>
              </w:rPr>
              <w:t xml:space="preserve"> and controlling</w:t>
            </w:r>
            <w:r w:rsidR="0091688A" w:rsidRPr="0091688A">
              <w:rPr>
                <w:spacing w:val="-2"/>
              </w:rPr>
              <w:t xml:space="preserve"> the</w:t>
            </w:r>
            <w:r w:rsidR="0091688A">
              <w:rPr>
                <w:spacing w:val="2"/>
              </w:rPr>
              <w:br/>
            </w:r>
            <w:r w:rsidR="0091688A">
              <w:t xml:space="preserve">      </w:t>
            </w:r>
            <w:r w:rsidRPr="0091688A">
              <w:rPr>
                <w:spacing w:val="-6"/>
              </w:rPr>
              <w:t>activities of the entity, directly</w:t>
            </w:r>
            <w:r w:rsidR="00FE55E8" w:rsidRPr="0091688A">
              <w:rPr>
                <w:spacing w:val="-6"/>
              </w:rPr>
              <w:t xml:space="preserve"> </w:t>
            </w:r>
            <w:r w:rsidRPr="0091688A">
              <w:rPr>
                <w:spacing w:val="-6"/>
              </w:rPr>
              <w:t>or</w:t>
            </w:r>
            <w:r w:rsidR="0091688A" w:rsidRPr="0091688A">
              <w:rPr>
                <w:spacing w:val="-6"/>
              </w:rPr>
              <w:t xml:space="preserve"> indirectly,</w:t>
            </w:r>
            <w:r w:rsidR="00FE55E8">
              <w:rPr>
                <w:spacing w:val="4"/>
              </w:rPr>
              <w:br/>
            </w:r>
            <w:r w:rsidR="00FE55E8">
              <w:rPr>
                <w:spacing w:val="-8"/>
              </w:rPr>
              <w:t xml:space="preserve">     </w:t>
            </w:r>
            <w:r w:rsidRPr="00561724">
              <w:rPr>
                <w:spacing w:val="-8"/>
              </w:rPr>
              <w:t xml:space="preserve"> </w:t>
            </w:r>
            <w:r w:rsidR="0091688A">
              <w:rPr>
                <w:spacing w:val="-8"/>
              </w:rPr>
              <w:t xml:space="preserve"> </w:t>
            </w:r>
            <w:r w:rsidRPr="0091688A">
              <w:rPr>
                <w:spacing w:val="-2"/>
              </w:rPr>
              <w:t>including any director</w:t>
            </w:r>
            <w:r w:rsidR="003B35DE" w:rsidRPr="0091688A">
              <w:rPr>
                <w:rFonts w:hint="cs"/>
                <w:spacing w:val="-2"/>
                <w:cs/>
                <w:lang w:bidi="th-TH"/>
              </w:rPr>
              <w:t xml:space="preserve"> </w:t>
            </w:r>
            <w:r w:rsidR="003B35DE" w:rsidRPr="0091688A">
              <w:rPr>
                <w:spacing w:val="-2"/>
                <w:szCs w:val="22"/>
              </w:rPr>
              <w:t>(</w:t>
            </w:r>
            <w:r w:rsidR="003B35DE" w:rsidRPr="0091688A">
              <w:rPr>
                <w:spacing w:val="-2"/>
                <w:szCs w:val="22"/>
                <w:lang w:val="en-US" w:bidi="th-TH"/>
              </w:rPr>
              <w:t>whether</w:t>
            </w:r>
            <w:r w:rsidR="0091688A" w:rsidRPr="0091688A">
              <w:rPr>
                <w:spacing w:val="-2"/>
                <w:szCs w:val="22"/>
                <w:lang w:val="en-US" w:bidi="th-TH"/>
              </w:rPr>
              <w:t xml:space="preserve"> </w:t>
            </w:r>
            <w:r w:rsidRPr="0091688A">
              <w:rPr>
                <w:spacing w:val="-2"/>
                <w:szCs w:val="22"/>
                <w:lang w:val="en-US" w:bidi="th-TH"/>
              </w:rPr>
              <w:t>executive</w:t>
            </w:r>
            <w:r w:rsidRPr="003B35DE">
              <w:rPr>
                <w:spacing w:val="-6"/>
                <w:szCs w:val="22"/>
                <w:lang w:val="en-US" w:bidi="th-TH"/>
              </w:rPr>
              <w:t xml:space="preserve"> </w:t>
            </w:r>
            <w:r w:rsidR="0091688A">
              <w:rPr>
                <w:spacing w:val="-6"/>
                <w:szCs w:val="22"/>
                <w:lang w:val="en-US" w:bidi="th-TH"/>
              </w:rPr>
              <w:br/>
              <w:t xml:space="preserve">       </w:t>
            </w:r>
            <w:r w:rsidRPr="003B35DE">
              <w:rPr>
                <w:spacing w:val="-6"/>
                <w:szCs w:val="22"/>
                <w:lang w:val="en-US" w:bidi="th-TH"/>
              </w:rPr>
              <w:t>or otherwise</w:t>
            </w:r>
            <w:r w:rsidRPr="003B35DE">
              <w:rPr>
                <w:spacing w:val="-6"/>
                <w:szCs w:val="22"/>
              </w:rPr>
              <w:t>) of the Company</w:t>
            </w:r>
          </w:p>
        </w:tc>
      </w:tr>
      <w:tr w:rsidR="00EC3272" w:rsidRPr="00186FC0" w14:paraId="76CB1D48" w14:textId="77777777" w:rsidTr="00320C87">
        <w:tc>
          <w:tcPr>
            <w:tcW w:w="3960" w:type="dxa"/>
          </w:tcPr>
          <w:p w14:paraId="0A4F4173" w14:textId="77777777" w:rsidR="00EC3272" w:rsidRPr="006B0F96" w:rsidRDefault="005D1AF6" w:rsidP="005D1AF6">
            <w:pPr>
              <w:tabs>
                <w:tab w:val="left" w:pos="212"/>
              </w:tabs>
              <w:spacing w:line="240" w:lineRule="atLeast"/>
              <w:rPr>
                <w:rFonts w:cs="Times New Roman"/>
                <w:szCs w:val="22"/>
              </w:rPr>
            </w:pPr>
            <w:proofErr w:type="spellStart"/>
            <w:r w:rsidRPr="006B0F96">
              <w:rPr>
                <w:rFonts w:cs="Times New Roman"/>
                <w:szCs w:val="22"/>
              </w:rPr>
              <w:t>Plantheon</w:t>
            </w:r>
            <w:proofErr w:type="spellEnd"/>
            <w:r w:rsidRPr="006B0F96">
              <w:rPr>
                <w:rFonts w:cs="Times New Roman"/>
                <w:szCs w:val="22"/>
              </w:rPr>
              <w:t xml:space="preserve"> Co., Ltd.</w:t>
            </w:r>
            <w:r w:rsidR="00EC3272" w:rsidRPr="006B0F96">
              <w:rPr>
                <w:rFonts w:cs="Times New Roman"/>
                <w:szCs w:val="22"/>
              </w:rPr>
              <w:t xml:space="preserve">    </w:t>
            </w:r>
          </w:p>
        </w:tc>
        <w:tc>
          <w:tcPr>
            <w:tcW w:w="1440" w:type="dxa"/>
          </w:tcPr>
          <w:p w14:paraId="1D8E8942" w14:textId="77777777" w:rsidR="00EC3272" w:rsidRPr="006B0F96" w:rsidRDefault="00EC3272" w:rsidP="006F4A02">
            <w:pPr>
              <w:spacing w:line="240" w:lineRule="atLeast"/>
              <w:ind w:left="-68" w:right="-131"/>
              <w:jc w:val="center"/>
              <w:rPr>
                <w:rFonts w:cs="Times New Roman"/>
                <w:szCs w:val="22"/>
              </w:rPr>
            </w:pPr>
            <w:r w:rsidRPr="006B0F96">
              <w:rPr>
                <w:rFonts w:cs="Times New Roman"/>
                <w:szCs w:val="22"/>
              </w:rPr>
              <w:t>Thailand</w:t>
            </w:r>
          </w:p>
        </w:tc>
        <w:tc>
          <w:tcPr>
            <w:tcW w:w="4518" w:type="dxa"/>
          </w:tcPr>
          <w:p w14:paraId="00347076" w14:textId="77777777" w:rsidR="00EC3272" w:rsidRPr="006B0F96" w:rsidRDefault="00EC3272" w:rsidP="0091688A">
            <w:pPr>
              <w:pStyle w:val="block"/>
              <w:tabs>
                <w:tab w:val="decimal" w:pos="765"/>
                <w:tab w:val="left" w:pos="3900"/>
                <w:tab w:val="left" w:pos="4020"/>
              </w:tabs>
              <w:spacing w:after="0" w:line="240" w:lineRule="atLeast"/>
              <w:ind w:left="0"/>
              <w:jc w:val="both"/>
            </w:pPr>
            <w:r w:rsidRPr="006B0F96">
              <w:t>Major shareholder</w:t>
            </w:r>
            <w:r w:rsidRPr="006B0F96">
              <w:rPr>
                <w:rFonts w:cs="Times New Roman"/>
                <w:szCs w:val="22"/>
              </w:rPr>
              <w:t xml:space="preserve"> and common directors</w:t>
            </w:r>
          </w:p>
        </w:tc>
      </w:tr>
      <w:tr w:rsidR="00EC3272" w:rsidRPr="00DA1AC6" w14:paraId="0409EF6D" w14:textId="77777777" w:rsidTr="00320C87">
        <w:tc>
          <w:tcPr>
            <w:tcW w:w="3960" w:type="dxa"/>
          </w:tcPr>
          <w:p w14:paraId="692F38C2" w14:textId="77777777" w:rsidR="00EC3272" w:rsidRPr="006B0F96" w:rsidRDefault="00EC3272" w:rsidP="006F4A02">
            <w:pPr>
              <w:spacing w:line="240" w:lineRule="atLeast"/>
              <w:rPr>
                <w:rFonts w:cs="Times New Roman"/>
                <w:szCs w:val="22"/>
              </w:rPr>
            </w:pPr>
            <w:proofErr w:type="spellStart"/>
            <w:r w:rsidRPr="006B0F96">
              <w:rPr>
                <w:rFonts w:cs="Times New Roman"/>
                <w:spacing w:val="-4"/>
                <w:szCs w:val="22"/>
              </w:rPr>
              <w:t>Indara</w:t>
            </w:r>
            <w:proofErr w:type="spellEnd"/>
            <w:r w:rsidRPr="006B0F96">
              <w:rPr>
                <w:rFonts w:cs="Times New Roman"/>
                <w:spacing w:val="-4"/>
                <w:szCs w:val="22"/>
              </w:rPr>
              <w:t xml:space="preserve"> Insurance Public Co</w:t>
            </w:r>
            <w:r w:rsidR="001A5B56">
              <w:rPr>
                <w:rFonts w:cs="Times New Roman"/>
                <w:spacing w:val="-4"/>
                <w:szCs w:val="22"/>
              </w:rPr>
              <w:t>., Ltd.</w:t>
            </w:r>
          </w:p>
        </w:tc>
        <w:tc>
          <w:tcPr>
            <w:tcW w:w="1440" w:type="dxa"/>
          </w:tcPr>
          <w:p w14:paraId="53A15E64" w14:textId="77777777" w:rsidR="00EC3272" w:rsidRPr="006B0F96" w:rsidRDefault="00EC3272" w:rsidP="006F4A02">
            <w:pPr>
              <w:spacing w:line="240" w:lineRule="atLeast"/>
              <w:ind w:left="-68" w:right="-131"/>
              <w:jc w:val="center"/>
              <w:rPr>
                <w:rFonts w:cs="Times New Roman"/>
                <w:szCs w:val="22"/>
              </w:rPr>
            </w:pPr>
            <w:r w:rsidRPr="006B0F96">
              <w:rPr>
                <w:rFonts w:cs="Times New Roman"/>
                <w:szCs w:val="22"/>
              </w:rPr>
              <w:t>Thailand</w:t>
            </w:r>
          </w:p>
        </w:tc>
        <w:tc>
          <w:tcPr>
            <w:tcW w:w="4518" w:type="dxa"/>
          </w:tcPr>
          <w:p w14:paraId="70AEFC17" w14:textId="77777777" w:rsidR="00EC3272" w:rsidRPr="006B0F96" w:rsidRDefault="00EC3272" w:rsidP="006F4A02">
            <w:pPr>
              <w:spacing w:line="240" w:lineRule="atLeast"/>
              <w:ind w:right="-45"/>
              <w:rPr>
                <w:rFonts w:cs="Times New Roman"/>
                <w:szCs w:val="22"/>
              </w:rPr>
            </w:pPr>
            <w:r w:rsidRPr="006B0F96">
              <w:rPr>
                <w:rFonts w:cs="Times New Roman"/>
                <w:szCs w:val="22"/>
              </w:rPr>
              <w:t xml:space="preserve">Common group of major </w:t>
            </w:r>
            <w:proofErr w:type="gramStart"/>
            <w:r w:rsidRPr="006B0F96">
              <w:rPr>
                <w:rFonts w:cs="Times New Roman"/>
                <w:szCs w:val="22"/>
              </w:rPr>
              <w:t>shareholder</w:t>
            </w:r>
            <w:proofErr w:type="gramEnd"/>
          </w:p>
        </w:tc>
      </w:tr>
      <w:tr w:rsidR="00E862DD" w:rsidRPr="00DA1AC6" w14:paraId="3BAB0A1C" w14:textId="77777777" w:rsidTr="00320C87">
        <w:tc>
          <w:tcPr>
            <w:tcW w:w="3960" w:type="dxa"/>
          </w:tcPr>
          <w:p w14:paraId="0C32DFD3" w14:textId="77777777" w:rsidR="00E862DD" w:rsidRPr="006B0F96" w:rsidRDefault="00E862DD" w:rsidP="00E862DD">
            <w:pPr>
              <w:spacing w:line="240" w:lineRule="atLeast"/>
              <w:rPr>
                <w:rFonts w:cs="Times New Roman"/>
                <w:szCs w:val="22"/>
              </w:rPr>
            </w:pPr>
            <w:proofErr w:type="spellStart"/>
            <w:r w:rsidRPr="006B0F96">
              <w:rPr>
                <w:rFonts w:cs="Times New Roman"/>
                <w:szCs w:val="22"/>
              </w:rPr>
              <w:t>Horeca</w:t>
            </w:r>
            <w:proofErr w:type="spellEnd"/>
            <w:r w:rsidRPr="006B0F96">
              <w:rPr>
                <w:rFonts w:cs="Times New Roman"/>
                <w:szCs w:val="22"/>
              </w:rPr>
              <w:t xml:space="preserve"> Management Co., Ltd.</w:t>
            </w:r>
          </w:p>
        </w:tc>
        <w:tc>
          <w:tcPr>
            <w:tcW w:w="1440" w:type="dxa"/>
          </w:tcPr>
          <w:p w14:paraId="16C1501C" w14:textId="77777777" w:rsidR="00E862DD" w:rsidRPr="006B0F96" w:rsidRDefault="00E862DD" w:rsidP="00E862DD">
            <w:pPr>
              <w:spacing w:line="240" w:lineRule="atLeast"/>
              <w:ind w:left="-68" w:right="-131"/>
              <w:jc w:val="center"/>
              <w:rPr>
                <w:rFonts w:cs="Times New Roman"/>
                <w:szCs w:val="22"/>
              </w:rPr>
            </w:pPr>
            <w:r w:rsidRPr="006B0F96">
              <w:rPr>
                <w:rFonts w:cs="Times New Roman"/>
                <w:szCs w:val="22"/>
              </w:rPr>
              <w:t>Thailand</w:t>
            </w:r>
          </w:p>
        </w:tc>
        <w:tc>
          <w:tcPr>
            <w:tcW w:w="4518" w:type="dxa"/>
            <w:shd w:val="clear" w:color="auto" w:fill="auto"/>
          </w:tcPr>
          <w:p w14:paraId="112B0D54" w14:textId="77777777" w:rsidR="00E862DD" w:rsidRPr="006B0F96" w:rsidRDefault="00E862DD" w:rsidP="00E862DD">
            <w:pPr>
              <w:pStyle w:val="block"/>
              <w:tabs>
                <w:tab w:val="decimal" w:pos="765"/>
              </w:tabs>
              <w:spacing w:after="0" w:line="240" w:lineRule="atLeast"/>
              <w:ind w:left="0"/>
              <w:jc w:val="both"/>
            </w:pPr>
            <w:r w:rsidRPr="006B0F96">
              <w:t xml:space="preserve">Major </w:t>
            </w:r>
            <w:proofErr w:type="gramStart"/>
            <w:r w:rsidRPr="006B0F96">
              <w:t>shareholder</w:t>
            </w:r>
            <w:proofErr w:type="gramEnd"/>
            <w:r w:rsidRPr="006B0F96">
              <w:rPr>
                <w:rFonts w:cs="Times New Roman"/>
                <w:szCs w:val="22"/>
              </w:rPr>
              <w:t xml:space="preserve"> have common directors</w:t>
            </w:r>
          </w:p>
        </w:tc>
      </w:tr>
      <w:tr w:rsidR="00E862DD" w:rsidRPr="00DA1AC6" w14:paraId="4995DE1F" w14:textId="77777777" w:rsidTr="00320C87">
        <w:tc>
          <w:tcPr>
            <w:tcW w:w="3960" w:type="dxa"/>
          </w:tcPr>
          <w:p w14:paraId="2BAFAFA9" w14:textId="77777777" w:rsidR="00E862DD" w:rsidRPr="006B0F96" w:rsidRDefault="00E862DD" w:rsidP="00E862DD">
            <w:proofErr w:type="spellStart"/>
            <w:r w:rsidRPr="006B0F96">
              <w:t>Havi</w:t>
            </w:r>
            <w:proofErr w:type="spellEnd"/>
            <w:r w:rsidRPr="006B0F96">
              <w:t xml:space="preserve"> Logistics (Thailand) Co., Ltd.</w:t>
            </w:r>
          </w:p>
        </w:tc>
        <w:tc>
          <w:tcPr>
            <w:tcW w:w="1440" w:type="dxa"/>
          </w:tcPr>
          <w:p w14:paraId="0DF2B7EB" w14:textId="77777777" w:rsidR="00E862DD" w:rsidRPr="006B0F96" w:rsidRDefault="00E862DD" w:rsidP="00E862DD">
            <w:pPr>
              <w:spacing w:line="240" w:lineRule="atLeast"/>
              <w:ind w:left="-68" w:right="-131"/>
              <w:jc w:val="center"/>
              <w:rPr>
                <w:rFonts w:cs="Times New Roman"/>
                <w:szCs w:val="22"/>
              </w:rPr>
            </w:pPr>
            <w:r w:rsidRPr="006B0F96">
              <w:rPr>
                <w:rFonts w:cs="Times New Roman"/>
                <w:szCs w:val="22"/>
              </w:rPr>
              <w:t>Thailand</w:t>
            </w:r>
          </w:p>
        </w:tc>
        <w:tc>
          <w:tcPr>
            <w:tcW w:w="4518" w:type="dxa"/>
          </w:tcPr>
          <w:p w14:paraId="33867DD3" w14:textId="77777777" w:rsidR="00E862DD" w:rsidRPr="006B0F96" w:rsidRDefault="00E862DD" w:rsidP="00E862DD">
            <w:pPr>
              <w:ind w:right="-1098"/>
            </w:pPr>
            <w:r w:rsidRPr="006B0F96">
              <w:t xml:space="preserve">Major </w:t>
            </w:r>
            <w:proofErr w:type="gramStart"/>
            <w:r w:rsidRPr="006B0F96">
              <w:t>shareholder</w:t>
            </w:r>
            <w:proofErr w:type="gramEnd"/>
            <w:r w:rsidRPr="006B0F96">
              <w:t xml:space="preserve"> have common directors</w:t>
            </w:r>
          </w:p>
        </w:tc>
      </w:tr>
      <w:tr w:rsidR="00691B0D" w:rsidRPr="00DA1AC6" w14:paraId="15E53CF7" w14:textId="77777777" w:rsidTr="00320C87">
        <w:tc>
          <w:tcPr>
            <w:tcW w:w="3960" w:type="dxa"/>
          </w:tcPr>
          <w:p w14:paraId="15771645" w14:textId="77777777" w:rsidR="00691B0D" w:rsidRPr="004235E7" w:rsidRDefault="00691B0D" w:rsidP="00691B0D">
            <w:pPr>
              <w:spacing w:line="240" w:lineRule="atLeast"/>
              <w:rPr>
                <w:rFonts w:cs="Times New Roman"/>
                <w:szCs w:val="22"/>
              </w:rPr>
            </w:pPr>
            <w:r w:rsidRPr="004235E7">
              <w:rPr>
                <w:rFonts w:cs="Times New Roman"/>
                <w:szCs w:val="22"/>
              </w:rPr>
              <w:t>Southeast Capital Co., Ltd.</w:t>
            </w:r>
          </w:p>
        </w:tc>
        <w:tc>
          <w:tcPr>
            <w:tcW w:w="1440" w:type="dxa"/>
          </w:tcPr>
          <w:p w14:paraId="149E01BA" w14:textId="77777777" w:rsidR="00691B0D" w:rsidRPr="00FE75B3" w:rsidRDefault="00691B0D" w:rsidP="00691B0D">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4518" w:type="dxa"/>
          </w:tcPr>
          <w:p w14:paraId="0CB4F9F1" w14:textId="77777777" w:rsidR="00691B0D" w:rsidRPr="00B16330" w:rsidRDefault="00187386" w:rsidP="005502A3">
            <w:pPr>
              <w:tabs>
                <w:tab w:val="left" w:pos="3960"/>
              </w:tabs>
              <w:spacing w:line="240" w:lineRule="atLeast"/>
              <w:ind w:left="270" w:right="-45" w:hanging="270"/>
              <w:rPr>
                <w:rFonts w:cs="Times New Roman"/>
                <w:szCs w:val="22"/>
                <w:lang w:val="en-US" w:bidi="th-TH"/>
              </w:rPr>
            </w:pPr>
            <w:r w:rsidRPr="00A57E63">
              <w:t>C</w:t>
            </w:r>
            <w:r w:rsidR="00691B0D" w:rsidRPr="00A57E63">
              <w:t>ommon directors</w:t>
            </w:r>
            <w:r w:rsidRPr="00A57E63">
              <w:rPr>
                <w:rFonts w:hint="cs"/>
                <w:cs/>
                <w:lang w:bidi="th-TH"/>
              </w:rPr>
              <w:t xml:space="preserve"> </w:t>
            </w:r>
            <w:r w:rsidRPr="00A57E63">
              <w:rPr>
                <w:lang w:val="en-US" w:bidi="th-TH"/>
              </w:rPr>
              <w:t>with major shareholder</w:t>
            </w:r>
            <w:r w:rsidR="00B16330" w:rsidRPr="00A57E63">
              <w:rPr>
                <w:lang w:val="en-US" w:bidi="th-TH"/>
              </w:rPr>
              <w:t xml:space="preserve"> of</w:t>
            </w:r>
            <w:r w:rsidR="00B16330" w:rsidRPr="00B16330">
              <w:rPr>
                <w:lang w:val="en-US" w:bidi="th-TH"/>
              </w:rPr>
              <w:t xml:space="preserve"> </w:t>
            </w:r>
            <w:r w:rsidR="005502A3">
              <w:rPr>
                <w:lang w:val="en-US" w:bidi="th-TH"/>
              </w:rPr>
              <w:br/>
              <w:t xml:space="preserve"> </w:t>
            </w:r>
            <w:r w:rsidR="00B16330" w:rsidRPr="00B16330">
              <w:rPr>
                <w:lang w:val="en-US" w:bidi="th-TH"/>
              </w:rPr>
              <w:t>the Company</w:t>
            </w:r>
          </w:p>
        </w:tc>
      </w:tr>
      <w:tr w:rsidR="00691B0D" w:rsidRPr="00DA1AC6" w14:paraId="0A097FC5" w14:textId="77777777" w:rsidTr="00320C87">
        <w:tc>
          <w:tcPr>
            <w:tcW w:w="3960" w:type="dxa"/>
          </w:tcPr>
          <w:p w14:paraId="16607BDE" w14:textId="77777777" w:rsidR="00691B0D" w:rsidRPr="000F0566" w:rsidRDefault="00691B0D" w:rsidP="00691B0D">
            <w:pPr>
              <w:spacing w:line="240" w:lineRule="atLeast"/>
              <w:ind w:right="-468"/>
              <w:rPr>
                <w:rFonts w:cs="Times New Roman"/>
                <w:szCs w:val="22"/>
              </w:rPr>
            </w:pPr>
            <w:r w:rsidRPr="000F0566">
              <w:rPr>
                <w:rFonts w:cs="Times New Roman"/>
                <w:szCs w:val="22"/>
              </w:rPr>
              <w:t>Southeast Insurance Public Co</w:t>
            </w:r>
            <w:r w:rsidR="001A5B56" w:rsidRPr="000F0566">
              <w:rPr>
                <w:rFonts w:cs="Times New Roman"/>
                <w:szCs w:val="22"/>
              </w:rPr>
              <w:t>., Ltd.</w:t>
            </w:r>
          </w:p>
        </w:tc>
        <w:tc>
          <w:tcPr>
            <w:tcW w:w="1440" w:type="dxa"/>
          </w:tcPr>
          <w:p w14:paraId="0E7CA69A" w14:textId="77777777" w:rsidR="00691B0D" w:rsidRPr="00FE75B3" w:rsidRDefault="00691B0D" w:rsidP="00691B0D">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4518" w:type="dxa"/>
          </w:tcPr>
          <w:p w14:paraId="5F102933" w14:textId="77777777" w:rsidR="00691B0D" w:rsidRPr="00B16330" w:rsidRDefault="00187386" w:rsidP="00E2197A">
            <w:pPr>
              <w:tabs>
                <w:tab w:val="left" w:pos="3870"/>
                <w:tab w:val="left" w:pos="3960"/>
              </w:tabs>
              <w:spacing w:line="240" w:lineRule="atLeast"/>
              <w:ind w:right="-45"/>
              <w:rPr>
                <w:rFonts w:cs="Times New Roman"/>
                <w:szCs w:val="22"/>
              </w:rPr>
            </w:pPr>
            <w:r w:rsidRPr="00A57E63">
              <w:t>C</w:t>
            </w:r>
            <w:r w:rsidR="00691B0D" w:rsidRPr="00A57E63">
              <w:t>ommon directors</w:t>
            </w:r>
            <w:r w:rsidRPr="00A57E63">
              <w:t xml:space="preserve"> with major </w:t>
            </w:r>
            <w:r w:rsidRPr="00E2197A">
              <w:rPr>
                <w:spacing w:val="-4"/>
              </w:rPr>
              <w:t>shareholder</w:t>
            </w:r>
            <w:r w:rsidR="00B16330" w:rsidRPr="00E2197A">
              <w:rPr>
                <w:spacing w:val="-4"/>
              </w:rPr>
              <w:t xml:space="preserve"> of</w:t>
            </w:r>
            <w:r w:rsidR="00B16330" w:rsidRPr="00B16330">
              <w:t xml:space="preserve"> </w:t>
            </w:r>
            <w:r w:rsidR="005502A3">
              <w:br/>
              <w:t xml:space="preserve">      </w:t>
            </w:r>
            <w:r w:rsidR="00B16330" w:rsidRPr="00B16330">
              <w:t>the Company</w:t>
            </w:r>
            <w:r w:rsidRPr="00B16330">
              <w:t xml:space="preserve"> </w:t>
            </w:r>
          </w:p>
        </w:tc>
      </w:tr>
      <w:tr w:rsidR="00691B0D" w:rsidRPr="00DA1AC6" w14:paraId="53D8194A" w14:textId="77777777" w:rsidTr="00320C87">
        <w:tc>
          <w:tcPr>
            <w:tcW w:w="3960" w:type="dxa"/>
          </w:tcPr>
          <w:p w14:paraId="0B9E5B37" w14:textId="55261EC6" w:rsidR="00691B0D" w:rsidRPr="000B2EB9" w:rsidRDefault="0057155B" w:rsidP="00691B0D">
            <w:pPr>
              <w:spacing w:line="240" w:lineRule="atLeast"/>
              <w:rPr>
                <w:rFonts w:cs="Times New Roman"/>
                <w:szCs w:val="22"/>
              </w:rPr>
            </w:pPr>
            <w:r w:rsidRPr="000B2EB9">
              <w:rPr>
                <w:szCs w:val="28"/>
                <w:lang w:val="en-US" w:bidi="th-TH"/>
              </w:rPr>
              <w:t xml:space="preserve">Nong </w:t>
            </w:r>
            <w:proofErr w:type="spellStart"/>
            <w:r w:rsidRPr="000B2EB9">
              <w:rPr>
                <w:szCs w:val="28"/>
                <w:lang w:val="en-US" w:bidi="th-TH"/>
              </w:rPr>
              <w:t>Suea</w:t>
            </w:r>
            <w:proofErr w:type="spellEnd"/>
            <w:r w:rsidRPr="000B2EB9">
              <w:rPr>
                <w:szCs w:val="28"/>
                <w:lang w:val="en-US" w:bidi="th-TH"/>
              </w:rPr>
              <w:t xml:space="preserve"> Chang Chonburi </w:t>
            </w:r>
            <w:r w:rsidR="00691B0D" w:rsidRPr="000B2EB9">
              <w:rPr>
                <w:rFonts w:cs="Times New Roman"/>
                <w:szCs w:val="22"/>
              </w:rPr>
              <w:t>Co., Ltd.</w:t>
            </w:r>
          </w:p>
          <w:p w14:paraId="29774DCF" w14:textId="1968C34F" w:rsidR="00393E04" w:rsidRPr="000B2EB9" w:rsidRDefault="00BD590B" w:rsidP="00393E04">
            <w:pPr>
              <w:spacing w:line="240" w:lineRule="atLeast"/>
              <w:rPr>
                <w:rFonts w:cstheme="minorBidi"/>
                <w:szCs w:val="28"/>
                <w:cs/>
                <w:lang w:bidi="th-TH"/>
              </w:rPr>
            </w:pPr>
            <w:r>
              <w:rPr>
                <w:rFonts w:hint="cs"/>
                <w:szCs w:val="28"/>
                <w:cs/>
                <w:lang w:val="en-US" w:bidi="th-TH"/>
              </w:rPr>
              <w:t xml:space="preserve">   </w:t>
            </w:r>
            <w:r w:rsidR="00393E04" w:rsidRPr="000B2EB9">
              <w:rPr>
                <w:szCs w:val="28"/>
                <w:lang w:val="en-US" w:bidi="th-TH"/>
              </w:rPr>
              <w:t>(formerly</w:t>
            </w:r>
            <w:r w:rsidR="00FF72C9">
              <w:rPr>
                <w:szCs w:val="28"/>
                <w:lang w:val="en-US" w:bidi="th-TH"/>
              </w:rPr>
              <w:t xml:space="preserve"> </w:t>
            </w:r>
            <w:r w:rsidR="00393E04" w:rsidRPr="000B2EB9">
              <w:rPr>
                <w:rFonts w:cs="Times New Roman"/>
                <w:szCs w:val="22"/>
              </w:rPr>
              <w:t>Concept Land 2 Co., Ltd.)</w:t>
            </w:r>
          </w:p>
        </w:tc>
        <w:tc>
          <w:tcPr>
            <w:tcW w:w="1440" w:type="dxa"/>
          </w:tcPr>
          <w:p w14:paraId="60F0BC3D" w14:textId="77777777" w:rsidR="00691B0D" w:rsidRPr="006B0F96" w:rsidRDefault="00691B0D" w:rsidP="00691B0D">
            <w:pPr>
              <w:spacing w:line="240" w:lineRule="atLeast"/>
              <w:ind w:left="-68" w:right="-131"/>
              <w:jc w:val="center"/>
              <w:rPr>
                <w:rFonts w:cs="Times New Roman"/>
                <w:szCs w:val="22"/>
              </w:rPr>
            </w:pPr>
            <w:r w:rsidRPr="006B0F96">
              <w:rPr>
                <w:rFonts w:cs="Times New Roman"/>
                <w:szCs w:val="22"/>
              </w:rPr>
              <w:t>Thailand</w:t>
            </w:r>
          </w:p>
        </w:tc>
        <w:tc>
          <w:tcPr>
            <w:tcW w:w="4518" w:type="dxa"/>
          </w:tcPr>
          <w:p w14:paraId="0E72594A" w14:textId="77777777" w:rsidR="00691B0D" w:rsidRPr="006B0F96" w:rsidRDefault="00691B0D" w:rsidP="00F865C2">
            <w:pPr>
              <w:tabs>
                <w:tab w:val="left" w:pos="3940"/>
              </w:tabs>
              <w:spacing w:line="240" w:lineRule="atLeast"/>
              <w:ind w:left="252" w:right="-45" w:hanging="252"/>
              <w:rPr>
                <w:rFonts w:cs="Times New Roman"/>
                <w:szCs w:val="22"/>
              </w:rPr>
            </w:pPr>
            <w:r w:rsidRPr="00D81CAA">
              <w:rPr>
                <w:rFonts w:cs="Times New Roman"/>
                <w:spacing w:val="8"/>
                <w:szCs w:val="22"/>
              </w:rPr>
              <w:t>Director’s relative is indirectly principal</w:t>
            </w:r>
            <w:r w:rsidRPr="006B0F96">
              <w:rPr>
                <w:rFonts w:cs="Times New Roman"/>
                <w:szCs w:val="22"/>
              </w:rPr>
              <w:t xml:space="preserve"> </w:t>
            </w:r>
            <w:r w:rsidR="005502A3">
              <w:rPr>
                <w:rFonts w:cs="Times New Roman"/>
                <w:szCs w:val="22"/>
              </w:rPr>
              <w:t xml:space="preserve">        </w:t>
            </w:r>
            <w:r w:rsidR="005502A3">
              <w:rPr>
                <w:rFonts w:cs="Times New Roman"/>
                <w:szCs w:val="22"/>
              </w:rPr>
              <w:br/>
              <w:t xml:space="preserve">  </w:t>
            </w:r>
            <w:r w:rsidRPr="006B0F96">
              <w:rPr>
                <w:rFonts w:cs="Times New Roman"/>
                <w:szCs w:val="22"/>
              </w:rPr>
              <w:t>shareholder</w:t>
            </w:r>
          </w:p>
        </w:tc>
      </w:tr>
      <w:tr w:rsidR="00691B0D" w:rsidRPr="00DA1AC6" w14:paraId="77A561E7" w14:textId="77777777" w:rsidTr="00320C87">
        <w:tc>
          <w:tcPr>
            <w:tcW w:w="3960" w:type="dxa"/>
          </w:tcPr>
          <w:p w14:paraId="244F0892" w14:textId="77777777" w:rsidR="00691B0D" w:rsidRPr="000B2EB9" w:rsidRDefault="00691B0D" w:rsidP="00691B0D">
            <w:pPr>
              <w:spacing w:line="240" w:lineRule="atLeast"/>
              <w:rPr>
                <w:rFonts w:cs="Times New Roman"/>
                <w:szCs w:val="22"/>
              </w:rPr>
            </w:pPr>
            <w:r w:rsidRPr="000B2EB9">
              <w:rPr>
                <w:rFonts w:cs="Times New Roman"/>
                <w:szCs w:val="22"/>
              </w:rPr>
              <w:t xml:space="preserve">T.C.C. Commercial Property </w:t>
            </w:r>
          </w:p>
          <w:p w14:paraId="070896F8" w14:textId="77777777" w:rsidR="00691B0D" w:rsidRPr="000B2EB9" w:rsidRDefault="00691B0D" w:rsidP="00691B0D">
            <w:pPr>
              <w:spacing w:line="240" w:lineRule="atLeast"/>
              <w:rPr>
                <w:rFonts w:cs="Times New Roman"/>
                <w:szCs w:val="22"/>
              </w:rPr>
            </w:pPr>
            <w:r w:rsidRPr="000B2EB9">
              <w:rPr>
                <w:rFonts w:cs="Times New Roman"/>
                <w:szCs w:val="22"/>
              </w:rPr>
              <w:t xml:space="preserve">    Management Co., Ltd.</w:t>
            </w:r>
          </w:p>
        </w:tc>
        <w:tc>
          <w:tcPr>
            <w:tcW w:w="1440" w:type="dxa"/>
          </w:tcPr>
          <w:p w14:paraId="6F9457F8" w14:textId="77777777" w:rsidR="00691B0D" w:rsidRPr="006B0F96" w:rsidRDefault="00691B0D" w:rsidP="00691B0D">
            <w:pPr>
              <w:spacing w:line="240" w:lineRule="atLeast"/>
              <w:ind w:left="-68" w:right="-131"/>
              <w:jc w:val="center"/>
              <w:rPr>
                <w:rFonts w:cs="Times New Roman"/>
                <w:szCs w:val="22"/>
              </w:rPr>
            </w:pPr>
            <w:r w:rsidRPr="006B0F96">
              <w:rPr>
                <w:rFonts w:cs="Times New Roman"/>
                <w:szCs w:val="22"/>
              </w:rPr>
              <w:t>Thailand</w:t>
            </w:r>
          </w:p>
        </w:tc>
        <w:tc>
          <w:tcPr>
            <w:tcW w:w="4518" w:type="dxa"/>
          </w:tcPr>
          <w:p w14:paraId="28FFC7EC" w14:textId="77777777" w:rsidR="00691B0D" w:rsidRPr="00A508A5" w:rsidRDefault="00630A65" w:rsidP="00E2197A">
            <w:pPr>
              <w:tabs>
                <w:tab w:val="left" w:pos="540"/>
                <w:tab w:val="left" w:pos="630"/>
                <w:tab w:val="left" w:pos="720"/>
                <w:tab w:val="left" w:pos="3940"/>
              </w:tabs>
              <w:spacing w:line="240" w:lineRule="atLeast"/>
              <w:ind w:left="252" w:right="-45" w:hanging="252"/>
              <w:rPr>
                <w:rFonts w:cs="Cordia New"/>
                <w:szCs w:val="28"/>
                <w:highlight w:val="yellow"/>
                <w:lang w:val="en-US" w:bidi="th-TH"/>
              </w:rPr>
            </w:pPr>
            <w:r w:rsidRPr="005502A3">
              <w:rPr>
                <w:rFonts w:cs="Times New Roman"/>
                <w:spacing w:val="6"/>
                <w:szCs w:val="22"/>
              </w:rPr>
              <w:t>D</w:t>
            </w:r>
            <w:r w:rsidR="009B52F5" w:rsidRPr="005502A3">
              <w:rPr>
                <w:rFonts w:cs="Times New Roman"/>
                <w:spacing w:val="6"/>
                <w:szCs w:val="22"/>
              </w:rPr>
              <w:t xml:space="preserve">irector </w:t>
            </w:r>
            <w:r w:rsidRPr="005502A3">
              <w:rPr>
                <w:rFonts w:cs="Times New Roman"/>
                <w:spacing w:val="6"/>
                <w:szCs w:val="22"/>
              </w:rPr>
              <w:t xml:space="preserve">is relatives with director </w:t>
            </w:r>
            <w:r w:rsidR="009B52F5" w:rsidRPr="00E2197A">
              <w:rPr>
                <w:rFonts w:cs="Times New Roman"/>
                <w:spacing w:val="2"/>
                <w:szCs w:val="22"/>
              </w:rPr>
              <w:t>of major</w:t>
            </w:r>
            <w:r w:rsidR="004A009F">
              <w:rPr>
                <w:rFonts w:cs="Times New Roman"/>
                <w:szCs w:val="22"/>
              </w:rPr>
              <w:br/>
            </w:r>
            <w:r w:rsidR="005502A3">
              <w:rPr>
                <w:rFonts w:cs="Times New Roman"/>
                <w:szCs w:val="22"/>
              </w:rPr>
              <w:t xml:space="preserve">  </w:t>
            </w:r>
            <w:r w:rsidR="009B52F5" w:rsidRPr="006B0F96">
              <w:rPr>
                <w:rFonts w:cs="Times New Roman"/>
                <w:szCs w:val="22"/>
              </w:rPr>
              <w:t>shareholder</w:t>
            </w:r>
            <w:r w:rsidR="00623B03">
              <w:rPr>
                <w:rFonts w:cs="Times New Roman"/>
                <w:szCs w:val="22"/>
              </w:rPr>
              <w:t xml:space="preserve"> of the Company</w:t>
            </w:r>
          </w:p>
        </w:tc>
      </w:tr>
      <w:tr w:rsidR="00691B0D" w:rsidRPr="00DA1AC6" w14:paraId="0A9F99F1" w14:textId="77777777" w:rsidTr="00320C87">
        <w:tc>
          <w:tcPr>
            <w:tcW w:w="3960" w:type="dxa"/>
          </w:tcPr>
          <w:p w14:paraId="78D83808" w14:textId="77777777" w:rsidR="00691B0D" w:rsidRPr="000B2EB9" w:rsidRDefault="00691B0D" w:rsidP="00691B0D">
            <w:pPr>
              <w:spacing w:line="240" w:lineRule="atLeast"/>
              <w:rPr>
                <w:rFonts w:cs="Times New Roman"/>
                <w:szCs w:val="22"/>
              </w:rPr>
            </w:pPr>
            <w:r w:rsidRPr="000B2EB9">
              <w:rPr>
                <w:rFonts w:cs="Times New Roman"/>
                <w:szCs w:val="22"/>
              </w:rPr>
              <w:t>T.C.C. Technology Co., Ltd.</w:t>
            </w:r>
          </w:p>
        </w:tc>
        <w:tc>
          <w:tcPr>
            <w:tcW w:w="1440" w:type="dxa"/>
          </w:tcPr>
          <w:p w14:paraId="19EA77C8" w14:textId="77777777" w:rsidR="00691B0D" w:rsidRPr="006B0F96" w:rsidRDefault="00691B0D" w:rsidP="00691B0D">
            <w:pPr>
              <w:spacing w:line="240" w:lineRule="atLeast"/>
              <w:ind w:left="-68" w:right="-131"/>
              <w:jc w:val="center"/>
              <w:rPr>
                <w:rFonts w:cs="Times New Roman"/>
                <w:szCs w:val="22"/>
              </w:rPr>
            </w:pPr>
            <w:r w:rsidRPr="006B0F96">
              <w:rPr>
                <w:rFonts w:cs="Times New Roman"/>
                <w:szCs w:val="22"/>
              </w:rPr>
              <w:t>Thailand</w:t>
            </w:r>
          </w:p>
        </w:tc>
        <w:tc>
          <w:tcPr>
            <w:tcW w:w="4518" w:type="dxa"/>
          </w:tcPr>
          <w:p w14:paraId="5301E449" w14:textId="77777777" w:rsidR="00691B0D" w:rsidRPr="006B0F96" w:rsidRDefault="00691B0D" w:rsidP="005502A3">
            <w:pPr>
              <w:tabs>
                <w:tab w:val="left" w:pos="3930"/>
                <w:tab w:val="left" w:pos="4050"/>
              </w:tabs>
              <w:spacing w:line="240" w:lineRule="atLeast"/>
              <w:ind w:left="252" w:right="-45" w:hanging="252"/>
              <w:rPr>
                <w:rFonts w:cs="Times New Roman"/>
                <w:szCs w:val="22"/>
              </w:rPr>
            </w:pPr>
            <w:r w:rsidRPr="006B0F96">
              <w:rPr>
                <w:rFonts w:cs="Times New Roman"/>
                <w:szCs w:val="22"/>
              </w:rPr>
              <w:t>Common directors</w:t>
            </w:r>
          </w:p>
        </w:tc>
      </w:tr>
      <w:tr w:rsidR="001A5B56" w:rsidRPr="00DA1AC6" w14:paraId="17C9F90A" w14:textId="77777777" w:rsidTr="00320C87">
        <w:tc>
          <w:tcPr>
            <w:tcW w:w="3960" w:type="dxa"/>
          </w:tcPr>
          <w:p w14:paraId="599DC495" w14:textId="04DB697E" w:rsidR="000B2EB9" w:rsidRPr="000B2EB9" w:rsidRDefault="000B2EB9" w:rsidP="001A5B56">
            <w:pPr>
              <w:spacing w:line="240" w:lineRule="atLeast"/>
              <w:rPr>
                <w:rFonts w:cstheme="minorBidi"/>
                <w:szCs w:val="28"/>
                <w:lang w:val="en-US" w:bidi="th-TH"/>
              </w:rPr>
            </w:pPr>
            <w:proofErr w:type="spellStart"/>
            <w:r w:rsidRPr="000B2EB9">
              <w:rPr>
                <w:rFonts w:cstheme="minorBidi"/>
                <w:szCs w:val="28"/>
                <w:lang w:val="en-US" w:bidi="th-TH"/>
              </w:rPr>
              <w:t>Huai</w:t>
            </w:r>
            <w:proofErr w:type="spellEnd"/>
            <w:r w:rsidRPr="000B2EB9">
              <w:rPr>
                <w:rFonts w:cstheme="minorBidi"/>
                <w:szCs w:val="28"/>
                <w:lang w:val="en-US" w:bidi="th-TH"/>
              </w:rPr>
              <w:t xml:space="preserve"> Sai </w:t>
            </w:r>
            <w:proofErr w:type="spellStart"/>
            <w:r w:rsidRPr="000B2EB9">
              <w:rPr>
                <w:rFonts w:cstheme="minorBidi"/>
                <w:szCs w:val="28"/>
                <w:lang w:val="en-US" w:bidi="th-TH"/>
              </w:rPr>
              <w:t>Nuea</w:t>
            </w:r>
            <w:proofErr w:type="spellEnd"/>
            <w:r w:rsidRPr="000B2EB9">
              <w:rPr>
                <w:rFonts w:cstheme="minorBidi"/>
                <w:szCs w:val="28"/>
                <w:lang w:val="en-US" w:bidi="th-TH"/>
              </w:rPr>
              <w:t xml:space="preserve"> Phetchaburi Co., Ltd.</w:t>
            </w:r>
          </w:p>
          <w:p w14:paraId="27E168BA" w14:textId="5CE8D5D5" w:rsidR="001A5B56" w:rsidRPr="000B2EB9" w:rsidRDefault="00BD590B" w:rsidP="001A5B56">
            <w:pPr>
              <w:spacing w:line="240" w:lineRule="atLeast"/>
              <w:rPr>
                <w:rFonts w:cs="Times New Roman"/>
                <w:szCs w:val="22"/>
              </w:rPr>
            </w:pPr>
            <w:r>
              <w:rPr>
                <w:rFonts w:hint="cs"/>
                <w:szCs w:val="28"/>
                <w:cs/>
                <w:lang w:val="en-US" w:bidi="th-TH"/>
              </w:rPr>
              <w:t xml:space="preserve">   </w:t>
            </w:r>
            <w:r w:rsidR="000B2EB9" w:rsidRPr="000B2EB9">
              <w:rPr>
                <w:szCs w:val="28"/>
                <w:lang w:val="en-US" w:bidi="th-TH"/>
              </w:rPr>
              <w:t xml:space="preserve">(formerly </w:t>
            </w:r>
            <w:proofErr w:type="spellStart"/>
            <w:r w:rsidR="000B2EB9" w:rsidRPr="000B2EB9">
              <w:rPr>
                <w:rFonts w:cs="Times New Roman"/>
                <w:szCs w:val="22"/>
              </w:rPr>
              <w:t>Deesermkit</w:t>
            </w:r>
            <w:proofErr w:type="spellEnd"/>
            <w:r w:rsidR="000B2EB9" w:rsidRPr="000B2EB9">
              <w:rPr>
                <w:rFonts w:cs="Times New Roman"/>
                <w:szCs w:val="22"/>
              </w:rPr>
              <w:t xml:space="preserve"> Co., Ltd.)</w:t>
            </w:r>
          </w:p>
        </w:tc>
        <w:tc>
          <w:tcPr>
            <w:tcW w:w="1440" w:type="dxa"/>
          </w:tcPr>
          <w:p w14:paraId="0D7B6790"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5240B76F" w14:textId="77777777" w:rsidR="001A5B56" w:rsidRPr="006B0F96" w:rsidRDefault="001A5B56" w:rsidP="001A5B56">
            <w:pPr>
              <w:spacing w:line="240" w:lineRule="atLeast"/>
              <w:ind w:left="252" w:right="-45" w:hanging="252"/>
              <w:rPr>
                <w:rFonts w:cs="Times New Roman"/>
                <w:szCs w:val="22"/>
              </w:rPr>
            </w:pPr>
            <w:r w:rsidRPr="006B0F96">
              <w:rPr>
                <w:rFonts w:cs="Times New Roman"/>
                <w:szCs w:val="22"/>
              </w:rPr>
              <w:t>Common directors</w:t>
            </w:r>
          </w:p>
        </w:tc>
      </w:tr>
      <w:tr w:rsidR="001A5B56" w:rsidRPr="00DA1AC6" w14:paraId="5E9E0636" w14:textId="77777777" w:rsidTr="00320C87">
        <w:tc>
          <w:tcPr>
            <w:tcW w:w="3960" w:type="dxa"/>
          </w:tcPr>
          <w:p w14:paraId="3A63B4B2" w14:textId="77777777" w:rsidR="001A5B56" w:rsidRPr="006B0F96" w:rsidRDefault="001A5B56" w:rsidP="001A5B56">
            <w:pPr>
              <w:spacing w:line="240" w:lineRule="atLeast"/>
              <w:rPr>
                <w:rFonts w:cs="Times New Roman"/>
                <w:szCs w:val="22"/>
              </w:rPr>
            </w:pPr>
            <w:proofErr w:type="spellStart"/>
            <w:r w:rsidRPr="006B0F96">
              <w:rPr>
                <w:rFonts w:cs="Times New Roman"/>
                <w:szCs w:val="22"/>
              </w:rPr>
              <w:t>Terragro</w:t>
            </w:r>
            <w:proofErr w:type="spellEnd"/>
            <w:r w:rsidRPr="006B0F96">
              <w:rPr>
                <w:rFonts w:cs="Times New Roman"/>
                <w:szCs w:val="22"/>
              </w:rPr>
              <w:t xml:space="preserve"> Fertilizer Co., Ltd.</w:t>
            </w:r>
          </w:p>
        </w:tc>
        <w:tc>
          <w:tcPr>
            <w:tcW w:w="1440" w:type="dxa"/>
          </w:tcPr>
          <w:p w14:paraId="1E17F61F"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1849B47E" w14:textId="77777777" w:rsidR="001A5B56" w:rsidRPr="006B0F96" w:rsidRDefault="001A5B56" w:rsidP="00E2197A">
            <w:pPr>
              <w:tabs>
                <w:tab w:val="left" w:pos="3990"/>
              </w:tabs>
              <w:spacing w:line="240" w:lineRule="atLeast"/>
              <w:ind w:right="-45"/>
              <w:rPr>
                <w:rFonts w:cs="Times New Roman"/>
                <w:szCs w:val="22"/>
              </w:rPr>
            </w:pPr>
            <w:r w:rsidRPr="006B0F96">
              <w:rPr>
                <w:rFonts w:cs="Times New Roman"/>
                <w:szCs w:val="22"/>
              </w:rPr>
              <w:t>Common directors</w:t>
            </w:r>
          </w:p>
        </w:tc>
      </w:tr>
      <w:tr w:rsidR="001A5B56" w:rsidRPr="00DA1AC6" w14:paraId="314CD69A" w14:textId="77777777" w:rsidTr="00320C87">
        <w:tc>
          <w:tcPr>
            <w:tcW w:w="3960" w:type="dxa"/>
          </w:tcPr>
          <w:p w14:paraId="6F61278C" w14:textId="77777777" w:rsidR="001A5B56" w:rsidRPr="006B0F96" w:rsidRDefault="001A5B56" w:rsidP="001A5B56">
            <w:pPr>
              <w:spacing w:line="240" w:lineRule="atLeast"/>
              <w:rPr>
                <w:rFonts w:cs="Times New Roman"/>
                <w:szCs w:val="22"/>
              </w:rPr>
            </w:pPr>
            <w:proofErr w:type="spellStart"/>
            <w:r w:rsidRPr="006B0F96">
              <w:rPr>
                <w:rFonts w:cs="Times New Roman"/>
                <w:szCs w:val="22"/>
              </w:rPr>
              <w:t>Thip</w:t>
            </w:r>
            <w:proofErr w:type="spellEnd"/>
            <w:r w:rsidRPr="006B0F96">
              <w:rPr>
                <w:rFonts w:cs="Times New Roman"/>
                <w:szCs w:val="22"/>
              </w:rPr>
              <w:t xml:space="preserve"> Sugar </w:t>
            </w:r>
            <w:proofErr w:type="spellStart"/>
            <w:r w:rsidRPr="006B0F96">
              <w:rPr>
                <w:rFonts w:cs="Times New Roman"/>
                <w:szCs w:val="22"/>
              </w:rPr>
              <w:t>Kamphaengphet</w:t>
            </w:r>
            <w:proofErr w:type="spellEnd"/>
            <w:r w:rsidRPr="006B0F96">
              <w:rPr>
                <w:rFonts w:cs="Times New Roman"/>
                <w:szCs w:val="22"/>
              </w:rPr>
              <w:t xml:space="preserve"> Co., Ltd.</w:t>
            </w:r>
          </w:p>
        </w:tc>
        <w:tc>
          <w:tcPr>
            <w:tcW w:w="1440" w:type="dxa"/>
          </w:tcPr>
          <w:p w14:paraId="7D370F35"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444F4D14" w14:textId="77777777" w:rsidR="001A5B56" w:rsidRPr="006B0F96" w:rsidRDefault="001A5B56" w:rsidP="001A5B56">
            <w:pPr>
              <w:spacing w:line="240" w:lineRule="atLeast"/>
              <w:ind w:right="-45"/>
              <w:rPr>
                <w:rFonts w:cs="Times New Roman"/>
                <w:szCs w:val="22"/>
              </w:rPr>
            </w:pPr>
            <w:r w:rsidRPr="006B0F96">
              <w:rPr>
                <w:rFonts w:cs="Times New Roman"/>
                <w:szCs w:val="22"/>
              </w:rPr>
              <w:t>Common directors</w:t>
            </w:r>
          </w:p>
        </w:tc>
      </w:tr>
      <w:tr w:rsidR="001A5B56" w:rsidRPr="00DA1AC6" w14:paraId="2F2A0DC1" w14:textId="77777777" w:rsidTr="00320C87">
        <w:tc>
          <w:tcPr>
            <w:tcW w:w="3960" w:type="dxa"/>
          </w:tcPr>
          <w:p w14:paraId="6BD19FB8" w14:textId="77777777" w:rsidR="001A5B56" w:rsidRPr="006B0F96" w:rsidRDefault="001A5B56" w:rsidP="001A5B56">
            <w:pPr>
              <w:spacing w:line="240" w:lineRule="atLeast"/>
              <w:rPr>
                <w:rFonts w:cs="Times New Roman"/>
                <w:szCs w:val="22"/>
              </w:rPr>
            </w:pPr>
            <w:proofErr w:type="spellStart"/>
            <w:r w:rsidRPr="006B0F96">
              <w:rPr>
                <w:rFonts w:cs="Times New Roman"/>
                <w:szCs w:val="22"/>
              </w:rPr>
              <w:t>Pornpattanasin</w:t>
            </w:r>
            <w:proofErr w:type="spellEnd"/>
            <w:r w:rsidRPr="006B0F96">
              <w:rPr>
                <w:rFonts w:cs="Times New Roman"/>
                <w:szCs w:val="22"/>
              </w:rPr>
              <w:t xml:space="preserve"> Co., Ltd.</w:t>
            </w:r>
          </w:p>
        </w:tc>
        <w:tc>
          <w:tcPr>
            <w:tcW w:w="1440" w:type="dxa"/>
          </w:tcPr>
          <w:p w14:paraId="63E94483"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06F63A5F" w14:textId="77777777" w:rsidR="001A5B56" w:rsidRPr="006B0F96" w:rsidRDefault="001A5B56" w:rsidP="001A5B56">
            <w:pPr>
              <w:spacing w:line="240" w:lineRule="atLeast"/>
              <w:ind w:right="-45"/>
              <w:jc w:val="both"/>
              <w:rPr>
                <w:rFonts w:cs="Times New Roman"/>
                <w:szCs w:val="22"/>
              </w:rPr>
            </w:pPr>
            <w:r w:rsidRPr="006B0F96">
              <w:rPr>
                <w:rFonts w:cs="Times New Roman"/>
                <w:szCs w:val="22"/>
              </w:rPr>
              <w:t>Common directors</w:t>
            </w:r>
          </w:p>
        </w:tc>
      </w:tr>
      <w:tr w:rsidR="001A5B56" w:rsidRPr="00DA1AC6" w14:paraId="0F368E00" w14:textId="77777777" w:rsidTr="00320C87">
        <w:tc>
          <w:tcPr>
            <w:tcW w:w="3960" w:type="dxa"/>
          </w:tcPr>
          <w:p w14:paraId="7B5E6446" w14:textId="77777777" w:rsidR="001A5B56" w:rsidRPr="006B0F96" w:rsidRDefault="001A5B56" w:rsidP="001A5B56">
            <w:pPr>
              <w:spacing w:line="240" w:lineRule="atLeast"/>
              <w:rPr>
                <w:rFonts w:cs="Times New Roman"/>
                <w:szCs w:val="22"/>
              </w:rPr>
            </w:pPr>
            <w:r>
              <w:rPr>
                <w:rFonts w:cs="Times New Roman"/>
                <w:szCs w:val="22"/>
              </w:rPr>
              <w:t>United Winery and Distillery Co., Ltd.</w:t>
            </w:r>
          </w:p>
        </w:tc>
        <w:tc>
          <w:tcPr>
            <w:tcW w:w="1440" w:type="dxa"/>
          </w:tcPr>
          <w:p w14:paraId="6F39D65A"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18E11D87" w14:textId="77777777" w:rsidR="001A5B56" w:rsidRPr="006B0F96" w:rsidRDefault="001A5B56" w:rsidP="00A57E63">
            <w:pPr>
              <w:tabs>
                <w:tab w:val="left" w:pos="3870"/>
                <w:tab w:val="left" w:pos="3960"/>
              </w:tabs>
              <w:spacing w:line="240" w:lineRule="atLeast"/>
              <w:ind w:right="-45"/>
              <w:jc w:val="both"/>
              <w:rPr>
                <w:rFonts w:cs="Times New Roman"/>
                <w:szCs w:val="22"/>
              </w:rPr>
            </w:pPr>
            <w:r w:rsidRPr="006B0F96">
              <w:rPr>
                <w:rFonts w:cs="Times New Roman"/>
                <w:szCs w:val="22"/>
              </w:rPr>
              <w:t>Common directors</w:t>
            </w:r>
          </w:p>
        </w:tc>
      </w:tr>
      <w:tr w:rsidR="001A5B56" w:rsidRPr="00DA1AC6" w14:paraId="657EC7FA" w14:textId="77777777" w:rsidTr="00320C87">
        <w:tc>
          <w:tcPr>
            <w:tcW w:w="3960" w:type="dxa"/>
          </w:tcPr>
          <w:p w14:paraId="3AF25431" w14:textId="77777777" w:rsidR="001A5B56" w:rsidRPr="00724048" w:rsidRDefault="001A5B56" w:rsidP="001A5B56">
            <w:pPr>
              <w:spacing w:line="240" w:lineRule="atLeast"/>
              <w:rPr>
                <w:rFonts w:cs="Cordia New"/>
                <w:szCs w:val="22"/>
                <w:cs/>
              </w:rPr>
            </w:pPr>
            <w:proofErr w:type="spellStart"/>
            <w:r w:rsidRPr="006B0F96">
              <w:rPr>
                <w:rFonts w:cs="Times New Roman"/>
                <w:szCs w:val="22"/>
              </w:rPr>
              <w:t>Pattavia</w:t>
            </w:r>
            <w:proofErr w:type="spellEnd"/>
            <w:r w:rsidRPr="006B0F96">
              <w:rPr>
                <w:rFonts w:cs="Times New Roman"/>
                <w:szCs w:val="22"/>
              </w:rPr>
              <w:t xml:space="preserve"> Golf Club </w:t>
            </w:r>
            <w:r w:rsidRPr="006B0F96">
              <w:rPr>
                <w:rFonts w:cs="Times New Roman"/>
                <w:szCs w:val="22"/>
                <w:lang w:bidi="th-TH"/>
              </w:rPr>
              <w:t>Co.</w:t>
            </w:r>
            <w:r w:rsidRPr="006B0F96">
              <w:rPr>
                <w:rFonts w:cs="Times New Roman"/>
                <w:szCs w:val="22"/>
                <w:lang w:val="en-US" w:bidi="th-TH"/>
              </w:rPr>
              <w:t xml:space="preserve">, </w:t>
            </w:r>
            <w:r w:rsidRPr="006B0F96">
              <w:rPr>
                <w:rFonts w:cs="Times New Roman"/>
                <w:szCs w:val="22"/>
                <w:lang w:bidi="th-TH"/>
              </w:rPr>
              <w:t>Ltd.</w:t>
            </w:r>
          </w:p>
        </w:tc>
        <w:tc>
          <w:tcPr>
            <w:tcW w:w="1440" w:type="dxa"/>
          </w:tcPr>
          <w:p w14:paraId="7D94AC7F"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4BAA7607" w14:textId="77777777" w:rsidR="001A5B56" w:rsidRPr="006B0F96" w:rsidRDefault="001A5B56" w:rsidP="001A5B56">
            <w:pPr>
              <w:spacing w:line="240" w:lineRule="atLeast"/>
              <w:ind w:right="-45"/>
              <w:rPr>
                <w:rFonts w:cs="Times New Roman"/>
                <w:szCs w:val="22"/>
              </w:rPr>
            </w:pPr>
            <w:r w:rsidRPr="006B0F96">
              <w:rPr>
                <w:rFonts w:cs="Times New Roman"/>
                <w:szCs w:val="22"/>
              </w:rPr>
              <w:t>Common directors</w:t>
            </w:r>
          </w:p>
        </w:tc>
      </w:tr>
      <w:tr w:rsidR="001A5B56" w:rsidRPr="00DA1AC6" w14:paraId="293E726B" w14:textId="77777777" w:rsidTr="00320C87">
        <w:tc>
          <w:tcPr>
            <w:tcW w:w="3960" w:type="dxa"/>
          </w:tcPr>
          <w:p w14:paraId="4BCAAF11" w14:textId="77777777" w:rsidR="001A5B56" w:rsidRPr="006B0F96" w:rsidRDefault="001A5B56" w:rsidP="001A5B56">
            <w:pPr>
              <w:spacing w:line="240" w:lineRule="atLeast"/>
              <w:ind w:right="-468"/>
              <w:rPr>
                <w:rFonts w:cs="Times New Roman"/>
                <w:spacing w:val="-8"/>
                <w:szCs w:val="22"/>
              </w:rPr>
            </w:pPr>
            <w:r w:rsidRPr="006B0F96">
              <w:rPr>
                <w:rFonts w:cs="Times New Roman"/>
                <w:szCs w:val="22"/>
              </w:rPr>
              <w:t xml:space="preserve">TCC Assets </w:t>
            </w:r>
            <w:r w:rsidRPr="006B0F96">
              <w:rPr>
                <w:rFonts w:cs="Times New Roman"/>
                <w:szCs w:val="22"/>
                <w:cs/>
                <w:lang w:bidi="th-TH"/>
              </w:rPr>
              <w:t>(</w:t>
            </w:r>
            <w:r w:rsidRPr="006B0F96">
              <w:rPr>
                <w:rFonts w:cs="Times New Roman"/>
                <w:szCs w:val="22"/>
                <w:lang w:val="en-US" w:bidi="th-TH"/>
              </w:rPr>
              <w:t>Thailand</w:t>
            </w:r>
            <w:r w:rsidRPr="006B0F96">
              <w:rPr>
                <w:rFonts w:cs="Times New Roman"/>
                <w:szCs w:val="22"/>
                <w:cs/>
                <w:lang w:bidi="th-TH"/>
              </w:rPr>
              <w:t>)</w:t>
            </w:r>
            <w:r w:rsidRPr="006B0F96">
              <w:rPr>
                <w:rFonts w:cs="Times New Roman"/>
                <w:szCs w:val="22"/>
              </w:rPr>
              <w:t xml:space="preserve"> Co., Ltd.</w:t>
            </w:r>
          </w:p>
        </w:tc>
        <w:tc>
          <w:tcPr>
            <w:tcW w:w="1440" w:type="dxa"/>
          </w:tcPr>
          <w:p w14:paraId="39AAF292"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6E28AB3F" w14:textId="77777777" w:rsidR="001A5B56" w:rsidRPr="006B0F96" w:rsidRDefault="001A5B56" w:rsidP="001A5B56">
            <w:pPr>
              <w:spacing w:line="240" w:lineRule="atLeast"/>
              <w:ind w:right="-45"/>
              <w:rPr>
                <w:rFonts w:cs="Times New Roman"/>
                <w:szCs w:val="22"/>
              </w:rPr>
            </w:pPr>
            <w:r w:rsidRPr="006B0F96">
              <w:rPr>
                <w:rFonts w:cs="Times New Roman"/>
                <w:szCs w:val="22"/>
              </w:rPr>
              <w:t>Common directors</w:t>
            </w:r>
          </w:p>
        </w:tc>
      </w:tr>
      <w:tr w:rsidR="001A5B56" w:rsidRPr="00DA1AC6" w14:paraId="2156CCD7" w14:textId="77777777" w:rsidTr="00320C87">
        <w:tc>
          <w:tcPr>
            <w:tcW w:w="3960" w:type="dxa"/>
          </w:tcPr>
          <w:p w14:paraId="7C1E41A4" w14:textId="77777777" w:rsidR="001A5B56" w:rsidRPr="00724048" w:rsidRDefault="001A5B56" w:rsidP="001A5B56">
            <w:pPr>
              <w:spacing w:line="240" w:lineRule="atLeast"/>
              <w:rPr>
                <w:rFonts w:cs="Cordia New"/>
                <w:szCs w:val="28"/>
                <w:cs/>
                <w:lang w:bidi="th-TH"/>
              </w:rPr>
            </w:pPr>
            <w:proofErr w:type="spellStart"/>
            <w:r w:rsidRPr="006B0F96">
              <w:rPr>
                <w:rFonts w:cs="Times New Roman"/>
                <w:szCs w:val="22"/>
              </w:rPr>
              <w:t>Cristalla</w:t>
            </w:r>
            <w:proofErr w:type="spellEnd"/>
            <w:r w:rsidRPr="006B0F96">
              <w:rPr>
                <w:rFonts w:cs="Times New Roman"/>
                <w:szCs w:val="22"/>
              </w:rPr>
              <w:t xml:space="preserve"> Co., Ltd.</w:t>
            </w:r>
          </w:p>
        </w:tc>
        <w:tc>
          <w:tcPr>
            <w:tcW w:w="1440" w:type="dxa"/>
          </w:tcPr>
          <w:p w14:paraId="2FC92EAF"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5410BE06" w14:textId="77777777" w:rsidR="001A5B56" w:rsidRPr="006B0F96" w:rsidRDefault="001A5B56" w:rsidP="001A5B56">
            <w:pPr>
              <w:spacing w:line="240" w:lineRule="atLeast"/>
              <w:ind w:left="252" w:right="-45" w:hanging="252"/>
              <w:rPr>
                <w:rFonts w:cs="Times New Roman"/>
                <w:szCs w:val="22"/>
              </w:rPr>
            </w:pPr>
            <w:r w:rsidRPr="006B0F96">
              <w:rPr>
                <w:rFonts w:cs="Times New Roman"/>
                <w:szCs w:val="22"/>
              </w:rPr>
              <w:t>Common directors</w:t>
            </w:r>
          </w:p>
        </w:tc>
      </w:tr>
      <w:tr w:rsidR="001A5B56" w:rsidRPr="00DA1AC6" w14:paraId="58248A5B" w14:textId="77777777" w:rsidTr="00320C87">
        <w:tc>
          <w:tcPr>
            <w:tcW w:w="3960" w:type="dxa"/>
          </w:tcPr>
          <w:p w14:paraId="19FD13B9" w14:textId="77777777" w:rsidR="001A5B56" w:rsidRPr="006B0F96" w:rsidRDefault="001A5B56" w:rsidP="001A5B56">
            <w:pPr>
              <w:spacing w:line="240" w:lineRule="atLeast"/>
              <w:rPr>
                <w:rFonts w:cs="Times New Roman"/>
                <w:szCs w:val="22"/>
              </w:rPr>
            </w:pPr>
            <w:proofErr w:type="spellStart"/>
            <w:r w:rsidRPr="006B0F96">
              <w:rPr>
                <w:rFonts w:cs="Times New Roman"/>
                <w:szCs w:val="22"/>
              </w:rPr>
              <w:t>Plantheon</w:t>
            </w:r>
            <w:proofErr w:type="spellEnd"/>
            <w:r w:rsidRPr="006B0F96">
              <w:rPr>
                <w:rFonts w:cs="Times New Roman"/>
                <w:szCs w:val="22"/>
              </w:rPr>
              <w:t xml:space="preserve"> Trading Co., Ltd.</w:t>
            </w:r>
          </w:p>
        </w:tc>
        <w:tc>
          <w:tcPr>
            <w:tcW w:w="1440" w:type="dxa"/>
          </w:tcPr>
          <w:p w14:paraId="1CEA5BDA"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Thailand</w:t>
            </w:r>
          </w:p>
        </w:tc>
        <w:tc>
          <w:tcPr>
            <w:tcW w:w="4518" w:type="dxa"/>
          </w:tcPr>
          <w:p w14:paraId="65D28426" w14:textId="77777777" w:rsidR="001A5B56" w:rsidRPr="006B0F96" w:rsidRDefault="001A5B56" w:rsidP="001A5B56">
            <w:pPr>
              <w:spacing w:line="240" w:lineRule="atLeast"/>
              <w:ind w:left="252" w:right="-45" w:hanging="252"/>
              <w:rPr>
                <w:rFonts w:cs="Times New Roman"/>
                <w:szCs w:val="22"/>
              </w:rPr>
            </w:pPr>
            <w:r w:rsidRPr="006B0F96">
              <w:rPr>
                <w:rFonts w:cs="Times New Roman"/>
                <w:szCs w:val="22"/>
              </w:rPr>
              <w:t>Common directors</w:t>
            </w:r>
          </w:p>
        </w:tc>
      </w:tr>
      <w:tr w:rsidR="001A5B56" w:rsidRPr="00DA1AC6" w14:paraId="3874352C" w14:textId="77777777" w:rsidTr="00320C87">
        <w:tc>
          <w:tcPr>
            <w:tcW w:w="3960" w:type="dxa"/>
          </w:tcPr>
          <w:p w14:paraId="0CDCBC20" w14:textId="77777777" w:rsidR="001A5B56" w:rsidRPr="006B0F96" w:rsidRDefault="001A5B56" w:rsidP="001A5B56">
            <w:pPr>
              <w:ind w:right="-378"/>
            </w:pPr>
            <w:r w:rsidRPr="006B0F96">
              <w:t xml:space="preserve">North Park Golf </w:t>
            </w:r>
            <w:proofErr w:type="gramStart"/>
            <w:r w:rsidRPr="006B0F96">
              <w:t>And</w:t>
            </w:r>
            <w:proofErr w:type="gramEnd"/>
            <w:r w:rsidRPr="006B0F96">
              <w:t xml:space="preserve"> Sport Club Co., Ltd.</w:t>
            </w:r>
          </w:p>
        </w:tc>
        <w:tc>
          <w:tcPr>
            <w:tcW w:w="1440" w:type="dxa"/>
          </w:tcPr>
          <w:p w14:paraId="0B29BCCB" w14:textId="77777777" w:rsidR="001A5B56" w:rsidRPr="006B0F96" w:rsidRDefault="001A5B56" w:rsidP="001A5B56">
            <w:pPr>
              <w:spacing w:line="240" w:lineRule="atLeast"/>
              <w:ind w:left="-68" w:right="-131"/>
              <w:jc w:val="center"/>
            </w:pPr>
            <w:r w:rsidRPr="006B0F96">
              <w:rPr>
                <w:rFonts w:cs="Times New Roman"/>
                <w:szCs w:val="22"/>
              </w:rPr>
              <w:t>Thailand</w:t>
            </w:r>
          </w:p>
        </w:tc>
        <w:tc>
          <w:tcPr>
            <w:tcW w:w="4518" w:type="dxa"/>
          </w:tcPr>
          <w:p w14:paraId="5B3C6ED1" w14:textId="77777777" w:rsidR="001A5B56" w:rsidRPr="006B0F96" w:rsidRDefault="001A5B56" w:rsidP="001A5B56">
            <w:r w:rsidRPr="006B0F96">
              <w:t>Common directors</w:t>
            </w:r>
          </w:p>
        </w:tc>
      </w:tr>
      <w:tr w:rsidR="001A5B56" w:rsidRPr="00DA1AC6" w14:paraId="1152B5B3" w14:textId="77777777" w:rsidTr="00320C87">
        <w:tc>
          <w:tcPr>
            <w:tcW w:w="3960" w:type="dxa"/>
          </w:tcPr>
          <w:p w14:paraId="605BB818" w14:textId="77777777" w:rsidR="001A5B56" w:rsidRPr="006B0F96" w:rsidRDefault="001A5B56" w:rsidP="001A5B56">
            <w:pPr>
              <w:spacing w:line="240" w:lineRule="atLeast"/>
              <w:rPr>
                <w:rFonts w:cs="Times New Roman"/>
                <w:szCs w:val="22"/>
              </w:rPr>
            </w:pPr>
            <w:r w:rsidRPr="006B0F96">
              <w:rPr>
                <w:rFonts w:cs="Times New Roman"/>
                <w:szCs w:val="22"/>
              </w:rPr>
              <w:t>The Residence 9 Co., Ltd.</w:t>
            </w:r>
          </w:p>
        </w:tc>
        <w:tc>
          <w:tcPr>
            <w:tcW w:w="1440" w:type="dxa"/>
          </w:tcPr>
          <w:p w14:paraId="39B26648" w14:textId="77777777" w:rsidR="001A5B56" w:rsidRPr="006B0F96" w:rsidRDefault="001A5B56" w:rsidP="001A5B56">
            <w:pPr>
              <w:spacing w:line="240" w:lineRule="atLeast"/>
              <w:ind w:left="-68" w:right="-131"/>
              <w:jc w:val="center"/>
              <w:rPr>
                <w:rFonts w:cs="Times New Roman"/>
                <w:szCs w:val="22"/>
              </w:rPr>
            </w:pPr>
            <w:r w:rsidRPr="006B0F96">
              <w:rPr>
                <w:rFonts w:cs="Times New Roman"/>
                <w:szCs w:val="22"/>
              </w:rPr>
              <w:t xml:space="preserve">Thailand </w:t>
            </w:r>
          </w:p>
        </w:tc>
        <w:tc>
          <w:tcPr>
            <w:tcW w:w="4518" w:type="dxa"/>
          </w:tcPr>
          <w:p w14:paraId="0C0AB1C6" w14:textId="77777777" w:rsidR="001A5B56" w:rsidRPr="006B0F96" w:rsidRDefault="001A5B56" w:rsidP="001A5B56">
            <w:pPr>
              <w:spacing w:line="240" w:lineRule="atLeast"/>
              <w:ind w:left="252" w:right="-45" w:hanging="252"/>
              <w:rPr>
                <w:rFonts w:cs="Times New Roman"/>
                <w:szCs w:val="22"/>
              </w:rPr>
            </w:pPr>
            <w:r w:rsidRPr="006B0F96">
              <w:rPr>
                <w:rFonts w:cs="Times New Roman"/>
                <w:szCs w:val="22"/>
              </w:rPr>
              <w:t>Common directors</w:t>
            </w:r>
          </w:p>
        </w:tc>
      </w:tr>
      <w:tr w:rsidR="001A5B56" w:rsidRPr="00DA1AC6" w14:paraId="69A840C2" w14:textId="77777777" w:rsidTr="00320C87">
        <w:tc>
          <w:tcPr>
            <w:tcW w:w="3960" w:type="dxa"/>
          </w:tcPr>
          <w:p w14:paraId="45BA59AF" w14:textId="77777777" w:rsidR="001A5B56" w:rsidRPr="006B0F96" w:rsidRDefault="001A5B56" w:rsidP="001A5B56">
            <w:pPr>
              <w:tabs>
                <w:tab w:val="left" w:pos="630"/>
              </w:tabs>
              <w:rPr>
                <w:rFonts w:cs="Times New Roman"/>
                <w:szCs w:val="22"/>
              </w:rPr>
            </w:pPr>
            <w:r>
              <w:rPr>
                <w:rFonts w:cs="Times New Roman"/>
                <w:szCs w:val="22"/>
              </w:rPr>
              <w:t xml:space="preserve">Thai Beverage Public </w:t>
            </w:r>
            <w:r w:rsidR="00FA412C">
              <w:rPr>
                <w:rFonts w:cs="Times New Roman"/>
                <w:szCs w:val="22"/>
              </w:rPr>
              <w:t>Co.,</w:t>
            </w:r>
            <w:r w:rsidR="00F865C2">
              <w:rPr>
                <w:rFonts w:cs="Times New Roman"/>
                <w:szCs w:val="22"/>
              </w:rPr>
              <w:t xml:space="preserve"> </w:t>
            </w:r>
            <w:r w:rsidR="00FA412C">
              <w:rPr>
                <w:rFonts w:cs="Times New Roman"/>
                <w:szCs w:val="22"/>
              </w:rPr>
              <w:t>Ltd.</w:t>
            </w:r>
          </w:p>
        </w:tc>
        <w:tc>
          <w:tcPr>
            <w:tcW w:w="1440" w:type="dxa"/>
          </w:tcPr>
          <w:p w14:paraId="190F718F" w14:textId="77777777" w:rsidR="001A5B56" w:rsidRPr="006B0F96" w:rsidRDefault="001A5B56" w:rsidP="001A5B56">
            <w:pPr>
              <w:spacing w:line="240" w:lineRule="atLeast"/>
              <w:ind w:left="-68" w:right="-131"/>
              <w:jc w:val="center"/>
              <w:rPr>
                <w:rFonts w:cs="Times New Roman"/>
                <w:szCs w:val="22"/>
              </w:rPr>
            </w:pPr>
            <w:r>
              <w:rPr>
                <w:rFonts w:cs="Times New Roman"/>
                <w:szCs w:val="22"/>
              </w:rPr>
              <w:t>Thailand</w:t>
            </w:r>
          </w:p>
        </w:tc>
        <w:tc>
          <w:tcPr>
            <w:tcW w:w="4518" w:type="dxa"/>
          </w:tcPr>
          <w:p w14:paraId="00842C68" w14:textId="77777777" w:rsidR="001A5B56" w:rsidRPr="006B0F96" w:rsidRDefault="001A5B56" w:rsidP="001A5B56">
            <w:pPr>
              <w:spacing w:line="240" w:lineRule="atLeast"/>
              <w:ind w:left="252" w:right="-45" w:hanging="252"/>
              <w:rPr>
                <w:rFonts w:cs="Times New Roman"/>
                <w:szCs w:val="22"/>
              </w:rPr>
            </w:pPr>
            <w:r>
              <w:rPr>
                <w:rFonts w:cs="Times New Roman"/>
                <w:szCs w:val="22"/>
              </w:rPr>
              <w:t>Common director</w:t>
            </w:r>
          </w:p>
        </w:tc>
      </w:tr>
      <w:tr w:rsidR="000B2EB9" w:rsidRPr="00DA1AC6" w14:paraId="1BC979F2" w14:textId="77777777" w:rsidTr="00320C87">
        <w:tc>
          <w:tcPr>
            <w:tcW w:w="3960" w:type="dxa"/>
          </w:tcPr>
          <w:p w14:paraId="2DB39E30" w14:textId="4BC1CBB5" w:rsidR="000B2EB9" w:rsidRPr="000F0566" w:rsidRDefault="000B2EB9" w:rsidP="00320C87">
            <w:pPr>
              <w:tabs>
                <w:tab w:val="left" w:pos="630"/>
              </w:tabs>
              <w:ind w:right="-109"/>
              <w:rPr>
                <w:rFonts w:cs="Times New Roman"/>
                <w:spacing w:val="-6"/>
                <w:szCs w:val="22"/>
              </w:rPr>
            </w:pPr>
            <w:r w:rsidRPr="000F0566">
              <w:rPr>
                <w:rFonts w:cs="Times New Roman"/>
                <w:spacing w:val="-6"/>
                <w:szCs w:val="22"/>
              </w:rPr>
              <w:t xml:space="preserve">Frasers Property </w:t>
            </w:r>
            <w:r w:rsidRPr="000F0566">
              <w:rPr>
                <w:rFonts w:cs="Times New Roman" w:hint="cs"/>
                <w:spacing w:val="-6"/>
                <w:szCs w:val="22"/>
                <w:cs/>
                <w:lang w:bidi="th-TH"/>
              </w:rPr>
              <w:t>(</w:t>
            </w:r>
            <w:r w:rsidRPr="000F0566">
              <w:rPr>
                <w:rFonts w:cs="Times New Roman"/>
                <w:spacing w:val="-6"/>
                <w:szCs w:val="22"/>
              </w:rPr>
              <w:t>Thailand</w:t>
            </w:r>
            <w:r w:rsidRPr="000F0566">
              <w:rPr>
                <w:rFonts w:cs="Times New Roman" w:hint="cs"/>
                <w:spacing w:val="-6"/>
                <w:szCs w:val="22"/>
                <w:cs/>
                <w:lang w:bidi="th-TH"/>
              </w:rPr>
              <w:t>)</w:t>
            </w:r>
            <w:r w:rsidRPr="000F0566">
              <w:rPr>
                <w:rFonts w:cs="Times New Roman"/>
                <w:spacing w:val="-6"/>
                <w:szCs w:val="22"/>
              </w:rPr>
              <w:t xml:space="preserve"> </w:t>
            </w:r>
            <w:proofErr w:type="gramStart"/>
            <w:r w:rsidRPr="000F0566">
              <w:rPr>
                <w:rFonts w:cs="Times New Roman"/>
                <w:spacing w:val="-6"/>
                <w:szCs w:val="22"/>
              </w:rPr>
              <w:t>Public  Co.</w:t>
            </w:r>
            <w:proofErr w:type="gramEnd"/>
            <w:r w:rsidRPr="000F0566">
              <w:rPr>
                <w:rFonts w:cs="Times New Roman"/>
                <w:spacing w:val="-6"/>
                <w:szCs w:val="22"/>
              </w:rPr>
              <w:t>, Ltd</w:t>
            </w:r>
            <w:r w:rsidRPr="000F0566">
              <w:rPr>
                <w:rFonts w:cs="Cordia New"/>
                <w:spacing w:val="-6"/>
                <w:szCs w:val="28"/>
                <w:lang w:bidi="th-TH"/>
              </w:rPr>
              <w:t>.</w:t>
            </w:r>
          </w:p>
        </w:tc>
        <w:tc>
          <w:tcPr>
            <w:tcW w:w="1440" w:type="dxa"/>
          </w:tcPr>
          <w:p w14:paraId="5EC86387" w14:textId="64B0BDB0" w:rsidR="000B2EB9"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489F2133" w14:textId="6B69E818" w:rsidR="000B2EB9" w:rsidRDefault="000B2EB9" w:rsidP="000B2EB9">
            <w:pPr>
              <w:spacing w:line="240" w:lineRule="atLeast"/>
              <w:ind w:left="252" w:right="-45" w:hanging="252"/>
              <w:rPr>
                <w:rFonts w:cs="Times New Roman"/>
                <w:szCs w:val="22"/>
              </w:rPr>
            </w:pPr>
            <w:r>
              <w:rPr>
                <w:rFonts w:cs="Times New Roman"/>
                <w:szCs w:val="22"/>
              </w:rPr>
              <w:t>Common directors</w:t>
            </w:r>
          </w:p>
        </w:tc>
      </w:tr>
      <w:tr w:rsidR="000B2EB9" w:rsidRPr="00DA1AC6" w14:paraId="4D44DC6E" w14:textId="77777777" w:rsidTr="00320C87">
        <w:tc>
          <w:tcPr>
            <w:tcW w:w="3960" w:type="dxa"/>
          </w:tcPr>
          <w:p w14:paraId="1B57F948" w14:textId="14B18FA5" w:rsidR="000B2EB9" w:rsidRPr="00F865C2" w:rsidRDefault="001E5B6B" w:rsidP="000B2EB9">
            <w:pPr>
              <w:tabs>
                <w:tab w:val="left" w:pos="630"/>
              </w:tabs>
              <w:rPr>
                <w:rFonts w:cs="Times New Roman"/>
                <w:spacing w:val="-6"/>
                <w:szCs w:val="22"/>
              </w:rPr>
            </w:pPr>
            <w:r>
              <w:rPr>
                <w:rFonts w:cs="Times New Roman"/>
                <w:spacing w:val="-6"/>
                <w:szCs w:val="22"/>
              </w:rPr>
              <w:t>Pan International (Thailand) Co., Ltd.</w:t>
            </w:r>
          </w:p>
        </w:tc>
        <w:tc>
          <w:tcPr>
            <w:tcW w:w="1440" w:type="dxa"/>
          </w:tcPr>
          <w:p w14:paraId="1902F3C2" w14:textId="1A644525" w:rsidR="000B2EB9"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214E2096" w14:textId="13BD6B7E" w:rsidR="000B2EB9" w:rsidRDefault="000B2EB9" w:rsidP="000B2EB9">
            <w:pPr>
              <w:spacing w:line="240" w:lineRule="atLeast"/>
              <w:ind w:left="252" w:right="-45" w:hanging="252"/>
              <w:rPr>
                <w:rFonts w:cs="Times New Roman"/>
                <w:szCs w:val="22"/>
              </w:rPr>
            </w:pPr>
            <w:r>
              <w:rPr>
                <w:rFonts w:cs="Times New Roman"/>
                <w:szCs w:val="22"/>
              </w:rPr>
              <w:t>Common directors</w:t>
            </w:r>
          </w:p>
        </w:tc>
      </w:tr>
      <w:tr w:rsidR="000B2EB9" w:rsidRPr="00DA1AC6" w14:paraId="7CFFECCA" w14:textId="77777777" w:rsidTr="00320C87">
        <w:tc>
          <w:tcPr>
            <w:tcW w:w="3960" w:type="dxa"/>
          </w:tcPr>
          <w:p w14:paraId="6345E5E4" w14:textId="5C96AC9D" w:rsidR="000B2EB9" w:rsidRPr="00F865C2" w:rsidRDefault="001E5B6B" w:rsidP="000B2EB9">
            <w:pPr>
              <w:tabs>
                <w:tab w:val="left" w:pos="630"/>
              </w:tabs>
              <w:rPr>
                <w:rFonts w:cs="Times New Roman"/>
                <w:spacing w:val="-6"/>
                <w:szCs w:val="22"/>
              </w:rPr>
            </w:pPr>
            <w:r>
              <w:rPr>
                <w:rFonts w:cs="Times New Roman"/>
                <w:spacing w:val="-6"/>
                <w:szCs w:val="22"/>
              </w:rPr>
              <w:t>Thai Beverage Logistics Co., Ltd.</w:t>
            </w:r>
          </w:p>
        </w:tc>
        <w:tc>
          <w:tcPr>
            <w:tcW w:w="1440" w:type="dxa"/>
          </w:tcPr>
          <w:p w14:paraId="0B913A04" w14:textId="64D18C73" w:rsidR="000B2EB9"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5D6B6B4A" w14:textId="56060326" w:rsidR="000B2EB9" w:rsidRDefault="000B2EB9" w:rsidP="000B2EB9">
            <w:pPr>
              <w:spacing w:line="240" w:lineRule="atLeast"/>
              <w:ind w:left="252" w:right="-45" w:hanging="252"/>
              <w:rPr>
                <w:rFonts w:cs="Times New Roman"/>
                <w:szCs w:val="22"/>
              </w:rPr>
            </w:pPr>
            <w:r>
              <w:rPr>
                <w:rFonts w:cs="Times New Roman"/>
                <w:szCs w:val="22"/>
              </w:rPr>
              <w:t>Common directors</w:t>
            </w:r>
          </w:p>
        </w:tc>
      </w:tr>
      <w:tr w:rsidR="000B2EB9" w:rsidRPr="00DA1AC6" w14:paraId="6A3AF674" w14:textId="77777777" w:rsidTr="00320C87">
        <w:tc>
          <w:tcPr>
            <w:tcW w:w="3960" w:type="dxa"/>
          </w:tcPr>
          <w:p w14:paraId="76C94E68" w14:textId="63195D21" w:rsidR="000B2EB9" w:rsidRPr="00F865C2" w:rsidRDefault="001E5B6B" w:rsidP="000B2EB9">
            <w:pPr>
              <w:tabs>
                <w:tab w:val="left" w:pos="630"/>
              </w:tabs>
              <w:rPr>
                <w:rFonts w:cs="Cordia New"/>
                <w:spacing w:val="-6"/>
                <w:szCs w:val="28"/>
                <w:cs/>
                <w:lang w:bidi="th-TH"/>
              </w:rPr>
            </w:pPr>
            <w:r>
              <w:rPr>
                <w:rFonts w:cs="Cordia New"/>
                <w:spacing w:val="-6"/>
                <w:szCs w:val="28"/>
                <w:lang w:bidi="th-TH"/>
              </w:rPr>
              <w:t xml:space="preserve">Thai Alcohol Public </w:t>
            </w:r>
            <w:r w:rsidR="00EE0966">
              <w:rPr>
                <w:rFonts w:cs="Times New Roman"/>
                <w:spacing w:val="-6"/>
                <w:szCs w:val="22"/>
              </w:rPr>
              <w:t>Co., Ltd.</w:t>
            </w:r>
          </w:p>
        </w:tc>
        <w:tc>
          <w:tcPr>
            <w:tcW w:w="1440" w:type="dxa"/>
          </w:tcPr>
          <w:p w14:paraId="23D1E1B8" w14:textId="3FB3ADCF" w:rsidR="000B2EB9" w:rsidRPr="006B0F96" w:rsidRDefault="000B2EB9" w:rsidP="000B2EB9">
            <w:pPr>
              <w:spacing w:line="240" w:lineRule="atLeast"/>
              <w:ind w:left="-68" w:right="-131"/>
              <w:jc w:val="center"/>
              <w:rPr>
                <w:rFonts w:cs="Times New Roman"/>
                <w:szCs w:val="22"/>
              </w:rPr>
            </w:pPr>
            <w:r>
              <w:rPr>
                <w:rFonts w:cs="Times New Roman"/>
                <w:szCs w:val="22"/>
              </w:rPr>
              <w:t>Thailand</w:t>
            </w:r>
          </w:p>
        </w:tc>
        <w:tc>
          <w:tcPr>
            <w:tcW w:w="4518" w:type="dxa"/>
          </w:tcPr>
          <w:p w14:paraId="45CD2616" w14:textId="6B1FB257" w:rsidR="000B2EB9" w:rsidRPr="006B0F96" w:rsidRDefault="000B2EB9" w:rsidP="000B2EB9">
            <w:pPr>
              <w:spacing w:line="240" w:lineRule="atLeast"/>
              <w:ind w:left="252" w:right="-45" w:hanging="252"/>
              <w:rPr>
                <w:rFonts w:cs="Times New Roman"/>
                <w:szCs w:val="22"/>
              </w:rPr>
            </w:pPr>
            <w:r>
              <w:rPr>
                <w:rFonts w:cs="Times New Roman"/>
                <w:szCs w:val="22"/>
              </w:rPr>
              <w:t>Common directors</w:t>
            </w:r>
          </w:p>
        </w:tc>
      </w:tr>
    </w:tbl>
    <w:p w14:paraId="1E3AE99C" w14:textId="77777777" w:rsidR="00741941" w:rsidRPr="00E537BB" w:rsidRDefault="00741941" w:rsidP="003C6293">
      <w:pPr>
        <w:autoSpaceDE w:val="0"/>
        <w:autoSpaceDN w:val="0"/>
        <w:adjustRightInd w:val="0"/>
        <w:spacing w:line="200" w:lineRule="atLeast"/>
        <w:ind w:right="43"/>
        <w:jc w:val="both"/>
        <w:rPr>
          <w:szCs w:val="22"/>
        </w:rPr>
      </w:pPr>
    </w:p>
    <w:p w14:paraId="6CADBA48" w14:textId="77777777" w:rsidR="00EC3272" w:rsidRPr="00E537BB" w:rsidRDefault="00EC3272" w:rsidP="003D7FAA">
      <w:pPr>
        <w:autoSpaceDE w:val="0"/>
        <w:autoSpaceDN w:val="0"/>
        <w:adjustRightInd w:val="0"/>
        <w:spacing w:line="200" w:lineRule="atLeast"/>
        <w:ind w:left="547" w:right="43"/>
        <w:jc w:val="both"/>
        <w:rPr>
          <w:szCs w:val="22"/>
        </w:rPr>
      </w:pPr>
      <w:r w:rsidRPr="00E537BB">
        <w:rPr>
          <w:szCs w:val="22"/>
        </w:rPr>
        <w:t>The pricing policies for transactions</w:t>
      </w:r>
      <w:r w:rsidR="00046D0C" w:rsidRPr="00E537BB">
        <w:rPr>
          <w:szCs w:val="22"/>
        </w:rPr>
        <w:t xml:space="preserve"> with related parties</w:t>
      </w:r>
      <w:r w:rsidRPr="00E537BB">
        <w:rPr>
          <w:szCs w:val="22"/>
        </w:rPr>
        <w:t xml:space="preserve"> are explained further below:</w:t>
      </w:r>
    </w:p>
    <w:p w14:paraId="5FD05DDB" w14:textId="77777777" w:rsidR="00EC3272" w:rsidRPr="00E537BB" w:rsidRDefault="00EC3272" w:rsidP="003D7FAA">
      <w:pPr>
        <w:autoSpaceDE w:val="0"/>
        <w:autoSpaceDN w:val="0"/>
        <w:adjustRightInd w:val="0"/>
        <w:spacing w:line="200" w:lineRule="atLeast"/>
        <w:ind w:left="547" w:right="43"/>
        <w:jc w:val="both"/>
        <w:rPr>
          <w:szCs w:val="22"/>
        </w:rPr>
      </w:pPr>
    </w:p>
    <w:tbl>
      <w:tblPr>
        <w:tblW w:w="9488" w:type="dxa"/>
        <w:tblInd w:w="450" w:type="dxa"/>
        <w:tblLayout w:type="fixed"/>
        <w:tblLook w:val="0000" w:firstRow="0" w:lastRow="0" w:firstColumn="0" w:lastColumn="0" w:noHBand="0" w:noVBand="0"/>
      </w:tblPr>
      <w:tblGrid>
        <w:gridCol w:w="3852"/>
        <w:gridCol w:w="236"/>
        <w:gridCol w:w="5400"/>
      </w:tblGrid>
      <w:tr w:rsidR="00313B22" w:rsidRPr="00DA1AC6" w14:paraId="663B17AC" w14:textId="77777777" w:rsidTr="00320C87">
        <w:trPr>
          <w:trHeight w:val="20"/>
          <w:tblHeader/>
        </w:trPr>
        <w:tc>
          <w:tcPr>
            <w:tcW w:w="3852" w:type="dxa"/>
          </w:tcPr>
          <w:p w14:paraId="57AD8495" w14:textId="77777777" w:rsidR="00313B22" w:rsidRPr="00DA1AC6" w:rsidRDefault="00313B22" w:rsidP="003D7FAA">
            <w:pPr>
              <w:spacing w:line="240" w:lineRule="atLeast"/>
              <w:rPr>
                <w:b/>
                <w:bCs/>
              </w:rPr>
            </w:pPr>
            <w:r w:rsidRPr="00DA1AC6">
              <w:rPr>
                <w:b/>
                <w:bCs/>
              </w:rPr>
              <w:t>Transactions</w:t>
            </w:r>
          </w:p>
        </w:tc>
        <w:tc>
          <w:tcPr>
            <w:tcW w:w="236" w:type="dxa"/>
          </w:tcPr>
          <w:p w14:paraId="36C422CB" w14:textId="77777777" w:rsidR="00313B22" w:rsidRPr="00DA1AC6" w:rsidRDefault="00313B22" w:rsidP="003D7FAA">
            <w:pPr>
              <w:spacing w:line="240" w:lineRule="atLeast"/>
              <w:rPr>
                <w:b/>
                <w:bCs/>
              </w:rPr>
            </w:pPr>
          </w:p>
        </w:tc>
        <w:tc>
          <w:tcPr>
            <w:tcW w:w="5400" w:type="dxa"/>
          </w:tcPr>
          <w:p w14:paraId="0FF5DD65" w14:textId="77777777" w:rsidR="00313B22" w:rsidRPr="00DA1AC6" w:rsidRDefault="00313B22" w:rsidP="003D7FAA">
            <w:pPr>
              <w:spacing w:line="240" w:lineRule="atLeast"/>
              <w:rPr>
                <w:b/>
                <w:bCs/>
              </w:rPr>
            </w:pPr>
            <w:r w:rsidRPr="00DA1AC6">
              <w:rPr>
                <w:b/>
                <w:bCs/>
              </w:rPr>
              <w:t>Pricing policies</w:t>
            </w:r>
          </w:p>
        </w:tc>
      </w:tr>
      <w:tr w:rsidR="00313B22" w:rsidRPr="00DA1AC6" w14:paraId="3F43413F" w14:textId="77777777" w:rsidTr="00320C87">
        <w:trPr>
          <w:trHeight w:val="20"/>
        </w:trPr>
        <w:tc>
          <w:tcPr>
            <w:tcW w:w="3852" w:type="dxa"/>
          </w:tcPr>
          <w:p w14:paraId="0408133B" w14:textId="77777777" w:rsidR="00313B22" w:rsidRPr="00DA1AC6" w:rsidRDefault="00313B22" w:rsidP="003D7FAA">
            <w:pPr>
              <w:spacing w:line="240" w:lineRule="atLeast"/>
            </w:pPr>
            <w:r w:rsidRPr="00DA1AC6">
              <w:t>Revenue from sale of goods</w:t>
            </w:r>
          </w:p>
        </w:tc>
        <w:tc>
          <w:tcPr>
            <w:tcW w:w="236" w:type="dxa"/>
          </w:tcPr>
          <w:p w14:paraId="44D66792" w14:textId="77777777" w:rsidR="00313B22" w:rsidRPr="00DA1AC6" w:rsidRDefault="00313B22" w:rsidP="003D7FAA">
            <w:pPr>
              <w:spacing w:line="240" w:lineRule="atLeast"/>
            </w:pPr>
          </w:p>
        </w:tc>
        <w:tc>
          <w:tcPr>
            <w:tcW w:w="5400" w:type="dxa"/>
          </w:tcPr>
          <w:p w14:paraId="4C2EECE7" w14:textId="77777777" w:rsidR="00313B22" w:rsidRPr="00DA1AC6" w:rsidRDefault="00313B22" w:rsidP="003D7FAA">
            <w:pPr>
              <w:spacing w:line="240" w:lineRule="atLeast"/>
            </w:pPr>
            <w:r w:rsidRPr="00DA1AC6">
              <w:t>Market price</w:t>
            </w:r>
          </w:p>
        </w:tc>
      </w:tr>
      <w:tr w:rsidR="00313B22" w:rsidRPr="00DA1AC6" w14:paraId="205862C5" w14:textId="77777777" w:rsidTr="00320C87">
        <w:trPr>
          <w:trHeight w:val="20"/>
        </w:trPr>
        <w:tc>
          <w:tcPr>
            <w:tcW w:w="3852" w:type="dxa"/>
          </w:tcPr>
          <w:p w14:paraId="122AD3DF" w14:textId="77777777" w:rsidR="00313B22" w:rsidRPr="00DA1AC6" w:rsidRDefault="00313B22" w:rsidP="003D7FAA">
            <w:pPr>
              <w:spacing w:line="240" w:lineRule="atLeast"/>
            </w:pPr>
            <w:r>
              <w:t>Sale of packaging</w:t>
            </w:r>
          </w:p>
        </w:tc>
        <w:tc>
          <w:tcPr>
            <w:tcW w:w="236" w:type="dxa"/>
          </w:tcPr>
          <w:p w14:paraId="100EDE84" w14:textId="77777777" w:rsidR="00313B22" w:rsidRPr="00DA1AC6" w:rsidRDefault="00313B22" w:rsidP="003D7FAA">
            <w:pPr>
              <w:spacing w:line="240" w:lineRule="atLeast"/>
            </w:pPr>
          </w:p>
        </w:tc>
        <w:tc>
          <w:tcPr>
            <w:tcW w:w="5400" w:type="dxa"/>
          </w:tcPr>
          <w:p w14:paraId="025C0C81" w14:textId="77777777" w:rsidR="00313B22" w:rsidRPr="00DA1AC6" w:rsidRDefault="00313B22" w:rsidP="003D7FAA">
            <w:pPr>
              <w:spacing w:line="240" w:lineRule="atLeast"/>
            </w:pPr>
            <w:r w:rsidRPr="00DA1AC6">
              <w:rPr>
                <w:szCs w:val="22"/>
              </w:rPr>
              <w:t>Mutually agreed prices</w:t>
            </w:r>
          </w:p>
        </w:tc>
      </w:tr>
      <w:tr w:rsidR="00313B22" w:rsidRPr="00DA1AC6" w14:paraId="7569E427" w14:textId="77777777" w:rsidTr="00320C87">
        <w:trPr>
          <w:trHeight w:val="20"/>
        </w:trPr>
        <w:tc>
          <w:tcPr>
            <w:tcW w:w="3852" w:type="dxa"/>
          </w:tcPr>
          <w:p w14:paraId="79D1D1FE" w14:textId="0038BC1D" w:rsidR="00313B22" w:rsidRPr="00DA1AC6" w:rsidRDefault="00313B22" w:rsidP="003D7FAA">
            <w:pPr>
              <w:spacing w:line="240" w:lineRule="atLeast"/>
            </w:pPr>
            <w:r>
              <w:t>R</w:t>
            </w:r>
            <w:r w:rsidRPr="00DA1AC6">
              <w:t>ental income</w:t>
            </w:r>
          </w:p>
        </w:tc>
        <w:tc>
          <w:tcPr>
            <w:tcW w:w="236" w:type="dxa"/>
          </w:tcPr>
          <w:p w14:paraId="0171F77C" w14:textId="77777777" w:rsidR="00313B22" w:rsidRPr="00DA1AC6" w:rsidRDefault="00313B22" w:rsidP="003D7FAA">
            <w:pPr>
              <w:spacing w:line="240" w:lineRule="atLeast"/>
            </w:pPr>
          </w:p>
        </w:tc>
        <w:tc>
          <w:tcPr>
            <w:tcW w:w="5400" w:type="dxa"/>
          </w:tcPr>
          <w:p w14:paraId="2A7F6C49" w14:textId="77777777" w:rsidR="00313B22" w:rsidRPr="00DA1AC6" w:rsidRDefault="00313B22" w:rsidP="003D7FAA">
            <w:pPr>
              <w:spacing w:line="240" w:lineRule="atLeast"/>
            </w:pPr>
            <w:r w:rsidRPr="00DA1AC6">
              <w:t>Contractually agreed price</w:t>
            </w:r>
          </w:p>
        </w:tc>
      </w:tr>
      <w:tr w:rsidR="00313B22" w:rsidRPr="00DA1AC6" w14:paraId="3149AB61" w14:textId="77777777" w:rsidTr="00320C87">
        <w:trPr>
          <w:trHeight w:val="20"/>
        </w:trPr>
        <w:tc>
          <w:tcPr>
            <w:tcW w:w="3852" w:type="dxa"/>
          </w:tcPr>
          <w:p w14:paraId="7A629421" w14:textId="77777777" w:rsidR="00313B22" w:rsidRPr="00DA1AC6" w:rsidRDefault="00313B22" w:rsidP="003D7FAA">
            <w:pPr>
              <w:spacing w:line="240" w:lineRule="atLeast"/>
            </w:pPr>
            <w:r w:rsidRPr="00DA1AC6">
              <w:t xml:space="preserve">Sale of </w:t>
            </w:r>
            <w:r>
              <w:rPr>
                <w:lang w:val="en-US" w:bidi="th-TH"/>
              </w:rPr>
              <w:t xml:space="preserve">fixed </w:t>
            </w:r>
            <w:r>
              <w:t>assets and other assets</w:t>
            </w:r>
          </w:p>
        </w:tc>
        <w:tc>
          <w:tcPr>
            <w:tcW w:w="236" w:type="dxa"/>
          </w:tcPr>
          <w:p w14:paraId="32D9A40F" w14:textId="77777777" w:rsidR="00313B22" w:rsidRPr="00DA1AC6" w:rsidRDefault="00313B22" w:rsidP="003D7FAA">
            <w:pPr>
              <w:spacing w:line="240" w:lineRule="atLeast"/>
            </w:pPr>
          </w:p>
        </w:tc>
        <w:tc>
          <w:tcPr>
            <w:tcW w:w="5400" w:type="dxa"/>
          </w:tcPr>
          <w:p w14:paraId="23488CAE" w14:textId="77777777" w:rsidR="00313B22" w:rsidRPr="00DA1AC6" w:rsidRDefault="00313B22" w:rsidP="003D7FAA">
            <w:pPr>
              <w:spacing w:line="240" w:lineRule="atLeast"/>
              <w:ind w:left="161" w:hanging="161"/>
            </w:pPr>
            <w:r w:rsidRPr="00DA1AC6">
              <w:rPr>
                <w:szCs w:val="22"/>
              </w:rPr>
              <w:t>Mutually agreed prices</w:t>
            </w:r>
          </w:p>
        </w:tc>
      </w:tr>
      <w:tr w:rsidR="00313B22" w:rsidRPr="00DA1AC6" w14:paraId="123D8CFC" w14:textId="77777777" w:rsidTr="00320C87">
        <w:trPr>
          <w:trHeight w:val="20"/>
        </w:trPr>
        <w:tc>
          <w:tcPr>
            <w:tcW w:w="3852" w:type="dxa"/>
          </w:tcPr>
          <w:p w14:paraId="72407C9B" w14:textId="77777777" w:rsidR="00313B22" w:rsidRPr="00DA1AC6" w:rsidRDefault="00313B22" w:rsidP="003D7FAA">
            <w:pPr>
              <w:spacing w:line="240" w:lineRule="atLeast"/>
            </w:pPr>
            <w:r w:rsidRPr="00DA1AC6">
              <w:t xml:space="preserve">Dividend income </w:t>
            </w:r>
          </w:p>
        </w:tc>
        <w:tc>
          <w:tcPr>
            <w:tcW w:w="236" w:type="dxa"/>
          </w:tcPr>
          <w:p w14:paraId="2EF93461" w14:textId="77777777" w:rsidR="00313B22" w:rsidRPr="00DA1AC6" w:rsidRDefault="00313B22" w:rsidP="003D7FAA">
            <w:pPr>
              <w:spacing w:line="240" w:lineRule="atLeast"/>
            </w:pPr>
          </w:p>
        </w:tc>
        <w:tc>
          <w:tcPr>
            <w:tcW w:w="5400" w:type="dxa"/>
          </w:tcPr>
          <w:p w14:paraId="2CCB6710" w14:textId="77777777" w:rsidR="00313B22" w:rsidRPr="009A0C29" w:rsidRDefault="00313B22" w:rsidP="00320C87">
            <w:pPr>
              <w:tabs>
                <w:tab w:val="left" w:pos="4827"/>
                <w:tab w:val="left" w:pos="4917"/>
                <w:tab w:val="left" w:pos="5350"/>
              </w:tabs>
              <w:spacing w:line="240" w:lineRule="atLeast"/>
              <w:ind w:left="161" w:right="634" w:hanging="161"/>
              <w:rPr>
                <w:spacing w:val="-2"/>
              </w:rPr>
            </w:pPr>
            <w:r w:rsidRPr="009A0C29">
              <w:rPr>
                <w:spacing w:val="-2"/>
              </w:rPr>
              <w:t xml:space="preserve">In accordance with the resolution of shareholders’ meeting </w:t>
            </w:r>
          </w:p>
        </w:tc>
      </w:tr>
      <w:tr w:rsidR="00313B22" w:rsidRPr="00DA1AC6" w14:paraId="784E33D8" w14:textId="77777777" w:rsidTr="00320C87">
        <w:trPr>
          <w:trHeight w:val="20"/>
        </w:trPr>
        <w:tc>
          <w:tcPr>
            <w:tcW w:w="3852" w:type="dxa"/>
          </w:tcPr>
          <w:p w14:paraId="115A8B2E" w14:textId="77777777" w:rsidR="00313B22" w:rsidRPr="00DA1AC6" w:rsidRDefault="00313B22" w:rsidP="003D7FAA">
            <w:pPr>
              <w:spacing w:line="240" w:lineRule="atLeast"/>
            </w:pPr>
          </w:p>
        </w:tc>
        <w:tc>
          <w:tcPr>
            <w:tcW w:w="236" w:type="dxa"/>
          </w:tcPr>
          <w:p w14:paraId="599A2353" w14:textId="77777777" w:rsidR="00313B22" w:rsidRPr="00DA1AC6" w:rsidRDefault="00313B22" w:rsidP="003D7FAA">
            <w:pPr>
              <w:spacing w:line="240" w:lineRule="atLeast"/>
            </w:pPr>
          </w:p>
        </w:tc>
        <w:tc>
          <w:tcPr>
            <w:tcW w:w="5400" w:type="dxa"/>
          </w:tcPr>
          <w:p w14:paraId="094A092A" w14:textId="77777777" w:rsidR="00313B22" w:rsidRPr="009A0C29" w:rsidRDefault="00313B22" w:rsidP="00313B22">
            <w:pPr>
              <w:tabs>
                <w:tab w:val="left" w:pos="4827"/>
                <w:tab w:val="left" w:pos="4917"/>
                <w:tab w:val="left" w:pos="5350"/>
              </w:tabs>
              <w:spacing w:line="240" w:lineRule="atLeast"/>
              <w:ind w:left="161" w:right="634" w:hanging="161"/>
              <w:rPr>
                <w:spacing w:val="-2"/>
              </w:rPr>
            </w:pPr>
          </w:p>
        </w:tc>
      </w:tr>
      <w:tr w:rsidR="00313B22" w:rsidRPr="00DA1AC6" w14:paraId="701816A8" w14:textId="77777777" w:rsidTr="00320C87">
        <w:trPr>
          <w:trHeight w:val="20"/>
        </w:trPr>
        <w:tc>
          <w:tcPr>
            <w:tcW w:w="3852" w:type="dxa"/>
          </w:tcPr>
          <w:p w14:paraId="5E564D8D" w14:textId="77777777" w:rsidR="00313B22" w:rsidRPr="00DA1AC6" w:rsidRDefault="00313B22" w:rsidP="003D7FAA">
            <w:pPr>
              <w:spacing w:line="240" w:lineRule="atLeast"/>
              <w:rPr>
                <w:szCs w:val="22"/>
              </w:rPr>
            </w:pPr>
            <w:r>
              <w:rPr>
                <w:szCs w:val="22"/>
              </w:rPr>
              <w:lastRenderedPageBreak/>
              <w:t>Interest income</w:t>
            </w:r>
          </w:p>
        </w:tc>
        <w:tc>
          <w:tcPr>
            <w:tcW w:w="236" w:type="dxa"/>
          </w:tcPr>
          <w:p w14:paraId="2FEA084B" w14:textId="77777777" w:rsidR="00313B22" w:rsidRPr="003479F8" w:rsidRDefault="00313B22" w:rsidP="003D7FAA">
            <w:pPr>
              <w:spacing w:line="240" w:lineRule="atLeast"/>
            </w:pPr>
          </w:p>
        </w:tc>
        <w:tc>
          <w:tcPr>
            <w:tcW w:w="5400" w:type="dxa"/>
          </w:tcPr>
          <w:p w14:paraId="63E8ABEA" w14:textId="5C6A7478" w:rsidR="00313B22" w:rsidRPr="00320C87" w:rsidRDefault="00313B22" w:rsidP="00320C87">
            <w:pPr>
              <w:tabs>
                <w:tab w:val="left" w:pos="4929"/>
                <w:tab w:val="left" w:pos="5420"/>
              </w:tabs>
              <w:spacing w:line="240" w:lineRule="atLeast"/>
              <w:ind w:left="249" w:right="20" w:hanging="249"/>
              <w:jc w:val="thaiDistribute"/>
              <w:rPr>
                <w:spacing w:val="-4"/>
                <w:lang w:val="en-US" w:bidi="th-TH"/>
              </w:rPr>
            </w:pPr>
            <w:r w:rsidRPr="00313B22">
              <w:rPr>
                <w:spacing w:val="-4"/>
              </w:rPr>
              <w:t>Mutually agreed rate</w:t>
            </w:r>
            <w:r w:rsidRPr="00313B22">
              <w:rPr>
                <w:spacing w:val="-4"/>
                <w:cs/>
                <w:lang w:bidi="th-TH"/>
              </w:rPr>
              <w:t xml:space="preserve"> </w:t>
            </w:r>
            <w:r w:rsidRPr="00313B22">
              <w:rPr>
                <w:spacing w:val="-4"/>
                <w:lang w:val="en-US" w:bidi="th-TH"/>
              </w:rPr>
              <w:t xml:space="preserve">based on the </w:t>
            </w:r>
            <w:r w:rsidRPr="00320C87">
              <w:rPr>
                <w:spacing w:val="-4"/>
                <w:lang w:val="en-US" w:bidi="th-TH"/>
              </w:rPr>
              <w:t xml:space="preserve">Company’s average cost </w:t>
            </w:r>
            <w:r>
              <w:rPr>
                <w:spacing w:val="-4"/>
                <w:lang w:val="en-US" w:bidi="th-TH"/>
              </w:rPr>
              <w:t>o</w:t>
            </w:r>
            <w:r w:rsidRPr="00320C87">
              <w:rPr>
                <w:spacing w:val="-4"/>
                <w:lang w:val="en-US" w:bidi="th-TH"/>
              </w:rPr>
              <w:t xml:space="preserve">f capital plus 0.05% or not less than deposit interest rate that </w:t>
            </w:r>
            <w:r>
              <w:rPr>
                <w:spacing w:val="-4"/>
                <w:lang w:val="en-US" w:bidi="th-TH"/>
              </w:rPr>
              <w:t>t</w:t>
            </w:r>
            <w:r w:rsidRPr="00320C87">
              <w:rPr>
                <w:spacing w:val="-4"/>
                <w:lang w:val="en-US" w:bidi="th-TH"/>
              </w:rPr>
              <w:t>he Company received</w:t>
            </w:r>
          </w:p>
        </w:tc>
      </w:tr>
      <w:tr w:rsidR="00313B22" w:rsidRPr="00DA1AC6" w14:paraId="74F1701A" w14:textId="77777777" w:rsidTr="00320C87">
        <w:trPr>
          <w:trHeight w:val="20"/>
        </w:trPr>
        <w:tc>
          <w:tcPr>
            <w:tcW w:w="3852" w:type="dxa"/>
          </w:tcPr>
          <w:p w14:paraId="672A2563" w14:textId="77777777" w:rsidR="00313B22" w:rsidRDefault="00313B22" w:rsidP="003D7FAA">
            <w:pPr>
              <w:spacing w:line="240" w:lineRule="atLeast"/>
              <w:rPr>
                <w:szCs w:val="22"/>
              </w:rPr>
            </w:pPr>
            <w:r>
              <w:rPr>
                <w:szCs w:val="22"/>
              </w:rPr>
              <w:t>Other income</w:t>
            </w:r>
          </w:p>
        </w:tc>
        <w:tc>
          <w:tcPr>
            <w:tcW w:w="236" w:type="dxa"/>
          </w:tcPr>
          <w:p w14:paraId="56E938A1" w14:textId="77777777" w:rsidR="00313B22" w:rsidRPr="00DA1AC6" w:rsidRDefault="00313B22" w:rsidP="003D7FAA">
            <w:pPr>
              <w:spacing w:line="240" w:lineRule="atLeast"/>
            </w:pPr>
          </w:p>
        </w:tc>
        <w:tc>
          <w:tcPr>
            <w:tcW w:w="5400" w:type="dxa"/>
          </w:tcPr>
          <w:p w14:paraId="2B40EDD9" w14:textId="77777777" w:rsidR="00313B22" w:rsidRDefault="00313B22" w:rsidP="003D7FAA">
            <w:pPr>
              <w:spacing w:line="240" w:lineRule="atLeast"/>
            </w:pPr>
            <w:r>
              <w:rPr>
                <w:szCs w:val="22"/>
              </w:rPr>
              <w:t xml:space="preserve">Mutually </w:t>
            </w:r>
            <w:r w:rsidRPr="00DA1AC6">
              <w:rPr>
                <w:szCs w:val="22"/>
              </w:rPr>
              <w:t>agreed prices</w:t>
            </w:r>
          </w:p>
        </w:tc>
      </w:tr>
      <w:tr w:rsidR="00313B22" w:rsidRPr="00DA1AC6" w14:paraId="58EC63C8" w14:textId="77777777" w:rsidTr="00320C87">
        <w:trPr>
          <w:trHeight w:val="20"/>
        </w:trPr>
        <w:tc>
          <w:tcPr>
            <w:tcW w:w="3852" w:type="dxa"/>
          </w:tcPr>
          <w:p w14:paraId="6D668037" w14:textId="77777777" w:rsidR="00313B22" w:rsidRDefault="00313B22" w:rsidP="003D7FAA">
            <w:pPr>
              <w:spacing w:line="240" w:lineRule="atLeast"/>
              <w:rPr>
                <w:szCs w:val="22"/>
              </w:rPr>
            </w:pPr>
            <w:r>
              <w:rPr>
                <w:szCs w:val="22"/>
              </w:rPr>
              <w:t>Purchase of raw materials</w:t>
            </w:r>
          </w:p>
        </w:tc>
        <w:tc>
          <w:tcPr>
            <w:tcW w:w="236" w:type="dxa"/>
          </w:tcPr>
          <w:p w14:paraId="1051B80B" w14:textId="77777777" w:rsidR="00313B22" w:rsidRPr="00DA1AC6" w:rsidRDefault="00313B22" w:rsidP="003D7FAA">
            <w:pPr>
              <w:spacing w:line="240" w:lineRule="atLeast"/>
            </w:pPr>
          </w:p>
        </w:tc>
        <w:tc>
          <w:tcPr>
            <w:tcW w:w="5400" w:type="dxa"/>
          </w:tcPr>
          <w:p w14:paraId="7CF1879C" w14:textId="77777777" w:rsidR="00313B22" w:rsidRPr="00DA1AC6" w:rsidRDefault="00313B22" w:rsidP="003D7FAA">
            <w:pPr>
              <w:spacing w:line="240" w:lineRule="atLeast"/>
            </w:pPr>
            <w:r w:rsidRPr="00DA1AC6">
              <w:t>Market price</w:t>
            </w:r>
          </w:p>
        </w:tc>
      </w:tr>
      <w:tr w:rsidR="00313B22" w:rsidRPr="00DA1AC6" w14:paraId="59BDC4A2" w14:textId="77777777" w:rsidTr="00320C87">
        <w:trPr>
          <w:trHeight w:val="20"/>
        </w:trPr>
        <w:tc>
          <w:tcPr>
            <w:tcW w:w="3852" w:type="dxa"/>
          </w:tcPr>
          <w:p w14:paraId="7FBCD016" w14:textId="77777777" w:rsidR="00313B22" w:rsidRPr="00DA1AC6" w:rsidRDefault="00313B22" w:rsidP="003D7FAA">
            <w:pPr>
              <w:spacing w:line="240" w:lineRule="atLeast"/>
            </w:pPr>
            <w:r w:rsidRPr="00DA1AC6">
              <w:rPr>
                <w:szCs w:val="22"/>
              </w:rPr>
              <w:t>Purchase of goods</w:t>
            </w:r>
          </w:p>
        </w:tc>
        <w:tc>
          <w:tcPr>
            <w:tcW w:w="236" w:type="dxa"/>
          </w:tcPr>
          <w:p w14:paraId="0987D36E" w14:textId="77777777" w:rsidR="00313B22" w:rsidRPr="00DA1AC6" w:rsidRDefault="00313B22" w:rsidP="003D7FAA">
            <w:pPr>
              <w:spacing w:line="240" w:lineRule="atLeast"/>
            </w:pPr>
          </w:p>
        </w:tc>
        <w:tc>
          <w:tcPr>
            <w:tcW w:w="5400" w:type="dxa"/>
          </w:tcPr>
          <w:p w14:paraId="7C36B4A9" w14:textId="77777777" w:rsidR="00313B22" w:rsidRPr="00DA1AC6" w:rsidRDefault="00313B22" w:rsidP="003D7FAA">
            <w:pPr>
              <w:spacing w:line="240" w:lineRule="atLeast"/>
            </w:pPr>
            <w:r>
              <w:rPr>
                <w:szCs w:val="22"/>
              </w:rPr>
              <w:t xml:space="preserve">Mutually </w:t>
            </w:r>
            <w:r w:rsidRPr="00DA1AC6">
              <w:rPr>
                <w:szCs w:val="22"/>
              </w:rPr>
              <w:t>agreed prices</w:t>
            </w:r>
          </w:p>
        </w:tc>
      </w:tr>
      <w:tr w:rsidR="00313B22" w:rsidRPr="00DA1AC6" w14:paraId="23F39AE4" w14:textId="77777777" w:rsidTr="00320C87">
        <w:trPr>
          <w:trHeight w:val="20"/>
        </w:trPr>
        <w:tc>
          <w:tcPr>
            <w:tcW w:w="3852" w:type="dxa"/>
          </w:tcPr>
          <w:p w14:paraId="602D63D3" w14:textId="77777777" w:rsidR="00313B22" w:rsidRPr="00DA1AC6" w:rsidRDefault="00313B22" w:rsidP="003D7FAA">
            <w:pPr>
              <w:spacing w:line="240" w:lineRule="atLeast"/>
              <w:ind w:right="-279"/>
              <w:rPr>
                <w:szCs w:val="22"/>
              </w:rPr>
            </w:pPr>
            <w:r>
              <w:rPr>
                <w:szCs w:val="22"/>
              </w:rPr>
              <w:t xml:space="preserve">Purchase of fixed assets and other assets   </w:t>
            </w:r>
          </w:p>
        </w:tc>
        <w:tc>
          <w:tcPr>
            <w:tcW w:w="236" w:type="dxa"/>
          </w:tcPr>
          <w:p w14:paraId="485B81D9" w14:textId="77777777" w:rsidR="00313B22" w:rsidRPr="00DA1AC6" w:rsidRDefault="00313B22" w:rsidP="003D7FAA">
            <w:pPr>
              <w:spacing w:line="240" w:lineRule="atLeast"/>
            </w:pPr>
          </w:p>
        </w:tc>
        <w:tc>
          <w:tcPr>
            <w:tcW w:w="5400" w:type="dxa"/>
          </w:tcPr>
          <w:p w14:paraId="55547404" w14:textId="77777777" w:rsidR="00313B22" w:rsidRDefault="00313B22" w:rsidP="003D7FAA">
            <w:pPr>
              <w:spacing w:line="240" w:lineRule="atLeast"/>
              <w:rPr>
                <w:szCs w:val="22"/>
              </w:rPr>
            </w:pPr>
            <w:r>
              <w:rPr>
                <w:szCs w:val="22"/>
              </w:rPr>
              <w:t xml:space="preserve">Mutually </w:t>
            </w:r>
            <w:r w:rsidRPr="00DA1AC6">
              <w:rPr>
                <w:szCs w:val="22"/>
              </w:rPr>
              <w:t>agreed prices</w:t>
            </w:r>
          </w:p>
        </w:tc>
      </w:tr>
      <w:tr w:rsidR="00313B22" w:rsidRPr="00DA1AC6" w14:paraId="798B47BC" w14:textId="77777777" w:rsidTr="00320C87">
        <w:trPr>
          <w:trHeight w:val="20"/>
        </w:trPr>
        <w:tc>
          <w:tcPr>
            <w:tcW w:w="3852" w:type="dxa"/>
          </w:tcPr>
          <w:p w14:paraId="7A444646" w14:textId="0104071A" w:rsidR="00313B22" w:rsidRPr="004879F3" w:rsidRDefault="00313B22" w:rsidP="003D7FAA">
            <w:pPr>
              <w:spacing w:line="240" w:lineRule="atLeast"/>
              <w:rPr>
                <w:lang w:val="en-US" w:bidi="th-TH"/>
              </w:rPr>
            </w:pPr>
            <w:r>
              <w:rPr>
                <w:lang w:val="en-US" w:bidi="th-TH"/>
              </w:rPr>
              <w:t>Rental expense</w:t>
            </w:r>
          </w:p>
        </w:tc>
        <w:tc>
          <w:tcPr>
            <w:tcW w:w="236" w:type="dxa"/>
          </w:tcPr>
          <w:p w14:paraId="2848DAA0" w14:textId="77777777" w:rsidR="00313B22" w:rsidRPr="00DA1AC6" w:rsidRDefault="00313B22" w:rsidP="003D7FAA">
            <w:pPr>
              <w:spacing w:line="240" w:lineRule="atLeast"/>
            </w:pPr>
          </w:p>
        </w:tc>
        <w:tc>
          <w:tcPr>
            <w:tcW w:w="5400" w:type="dxa"/>
          </w:tcPr>
          <w:p w14:paraId="7C7A43E3" w14:textId="12911550" w:rsidR="00313B22" w:rsidRPr="00320C87" w:rsidRDefault="00313B22" w:rsidP="003D7FAA">
            <w:pPr>
              <w:spacing w:line="240" w:lineRule="atLeast"/>
              <w:rPr>
                <w:szCs w:val="22"/>
              </w:rPr>
            </w:pPr>
            <w:r w:rsidRPr="00320C87">
              <w:rPr>
                <w:szCs w:val="22"/>
              </w:rPr>
              <w:t>Contractual price</w:t>
            </w:r>
          </w:p>
        </w:tc>
      </w:tr>
      <w:tr w:rsidR="00313B22" w:rsidRPr="00DA1AC6" w14:paraId="229D8A19" w14:textId="77777777" w:rsidTr="00320C87">
        <w:trPr>
          <w:trHeight w:val="20"/>
        </w:trPr>
        <w:tc>
          <w:tcPr>
            <w:tcW w:w="3852" w:type="dxa"/>
          </w:tcPr>
          <w:p w14:paraId="0B64C5FD" w14:textId="77777777" w:rsidR="00313B22" w:rsidRPr="00DA1AC6" w:rsidRDefault="00313B22" w:rsidP="003D7FAA">
            <w:pPr>
              <w:spacing w:line="240" w:lineRule="atLeast"/>
            </w:pPr>
            <w:r w:rsidRPr="00DA1AC6">
              <w:t>Director remuneration</w:t>
            </w:r>
          </w:p>
        </w:tc>
        <w:tc>
          <w:tcPr>
            <w:tcW w:w="236" w:type="dxa"/>
          </w:tcPr>
          <w:p w14:paraId="340C27F1" w14:textId="77777777" w:rsidR="00313B22" w:rsidRPr="00DA1AC6" w:rsidRDefault="00313B22" w:rsidP="003D7FAA">
            <w:pPr>
              <w:spacing w:line="240" w:lineRule="atLeast"/>
            </w:pPr>
          </w:p>
        </w:tc>
        <w:tc>
          <w:tcPr>
            <w:tcW w:w="5400" w:type="dxa"/>
          </w:tcPr>
          <w:p w14:paraId="30D97D02" w14:textId="77777777" w:rsidR="00313B22" w:rsidRPr="009A0C29" w:rsidRDefault="00313B22" w:rsidP="00320C87">
            <w:pPr>
              <w:spacing w:line="240" w:lineRule="atLeast"/>
              <w:ind w:left="161" w:right="20" w:hanging="161"/>
              <w:jc w:val="thaiDistribute"/>
              <w:rPr>
                <w:spacing w:val="-2"/>
              </w:rPr>
            </w:pPr>
            <w:r w:rsidRPr="009A0C29">
              <w:rPr>
                <w:spacing w:val="-2"/>
              </w:rPr>
              <w:t>In accordance with the resolution of shareholders’ meeting</w:t>
            </w:r>
          </w:p>
        </w:tc>
      </w:tr>
      <w:tr w:rsidR="00313B22" w:rsidRPr="00DA1AC6" w14:paraId="5F0D4612" w14:textId="77777777" w:rsidTr="00320C87">
        <w:trPr>
          <w:trHeight w:val="20"/>
        </w:trPr>
        <w:tc>
          <w:tcPr>
            <w:tcW w:w="3852" w:type="dxa"/>
          </w:tcPr>
          <w:p w14:paraId="10C7A8CB" w14:textId="77777777" w:rsidR="00313B22" w:rsidRDefault="00313B22" w:rsidP="003D7FAA">
            <w:pPr>
              <w:spacing w:line="240" w:lineRule="atLeast"/>
              <w:rPr>
                <w:lang w:val="en-US" w:bidi="th-TH"/>
              </w:rPr>
            </w:pPr>
            <w:r>
              <w:rPr>
                <w:lang w:val="en-US" w:bidi="th-TH"/>
              </w:rPr>
              <w:t>Interest expense</w:t>
            </w:r>
          </w:p>
        </w:tc>
        <w:tc>
          <w:tcPr>
            <w:tcW w:w="236" w:type="dxa"/>
          </w:tcPr>
          <w:p w14:paraId="56A320B4" w14:textId="77777777" w:rsidR="00313B22" w:rsidRPr="00DA1AC6" w:rsidRDefault="00313B22" w:rsidP="003D7FAA">
            <w:pPr>
              <w:spacing w:line="240" w:lineRule="atLeast"/>
            </w:pPr>
          </w:p>
        </w:tc>
        <w:tc>
          <w:tcPr>
            <w:tcW w:w="5400" w:type="dxa"/>
          </w:tcPr>
          <w:p w14:paraId="367C7124" w14:textId="77777777" w:rsidR="00313B22" w:rsidRPr="009A0C29" w:rsidRDefault="00313B22" w:rsidP="00320C87">
            <w:pPr>
              <w:tabs>
                <w:tab w:val="left" w:pos="340"/>
                <w:tab w:val="left" w:pos="430"/>
                <w:tab w:val="left" w:pos="5007"/>
                <w:tab w:val="left" w:pos="5340"/>
                <w:tab w:val="left" w:pos="5460"/>
              </w:tabs>
              <w:spacing w:line="240" w:lineRule="atLeast"/>
              <w:ind w:left="160" w:right="20" w:hanging="161"/>
              <w:jc w:val="thaiDistribute"/>
              <w:rPr>
                <w:spacing w:val="-6"/>
                <w:szCs w:val="22"/>
                <w:cs/>
              </w:rPr>
            </w:pPr>
            <w:r w:rsidRPr="00F865C2">
              <w:rPr>
                <w:spacing w:val="-6"/>
                <w:szCs w:val="22"/>
              </w:rPr>
              <w:t>Mutually agreed rate based on the</w:t>
            </w:r>
            <w:r w:rsidRPr="009A0C29">
              <w:rPr>
                <w:spacing w:val="-8"/>
                <w:szCs w:val="22"/>
              </w:rPr>
              <w:t xml:space="preserve"> 12-month fixed deposit rate </w:t>
            </w:r>
            <w:r>
              <w:rPr>
                <w:spacing w:val="-6"/>
                <w:szCs w:val="22"/>
              </w:rPr>
              <w:br/>
              <w:t xml:space="preserve">  </w:t>
            </w:r>
            <w:r w:rsidRPr="00F865C2">
              <w:rPr>
                <w:spacing w:val="-6"/>
                <w:szCs w:val="22"/>
              </w:rPr>
              <w:t>for</w:t>
            </w:r>
            <w:r>
              <w:rPr>
                <w:spacing w:val="-6"/>
                <w:szCs w:val="22"/>
              </w:rPr>
              <w:t xml:space="preserve"> </w:t>
            </w:r>
            <w:r w:rsidRPr="00F865C2">
              <w:rPr>
                <w:lang w:val="en-US" w:bidi="th-TH"/>
              </w:rPr>
              <w:t>individual plus 0.15%</w:t>
            </w:r>
            <w:r w:rsidRPr="00F865C2">
              <w:rPr>
                <w:szCs w:val="22"/>
              </w:rPr>
              <w:t xml:space="preserve"> </w:t>
            </w:r>
          </w:p>
        </w:tc>
      </w:tr>
      <w:tr w:rsidR="00313B22" w:rsidRPr="00DA1AC6" w14:paraId="55FD6EDC" w14:textId="77777777" w:rsidTr="00320C87">
        <w:trPr>
          <w:trHeight w:val="20"/>
        </w:trPr>
        <w:tc>
          <w:tcPr>
            <w:tcW w:w="3852" w:type="dxa"/>
          </w:tcPr>
          <w:p w14:paraId="1B461222" w14:textId="77777777" w:rsidR="00313B22" w:rsidRPr="006A6E35" w:rsidRDefault="00313B22" w:rsidP="003D7FAA">
            <w:pPr>
              <w:spacing w:line="240" w:lineRule="atLeast"/>
              <w:rPr>
                <w:lang w:val="en-US" w:bidi="th-TH"/>
              </w:rPr>
            </w:pPr>
            <w:r>
              <w:rPr>
                <w:lang w:val="en-US" w:bidi="th-TH"/>
              </w:rPr>
              <w:t>Other expenses</w:t>
            </w:r>
          </w:p>
        </w:tc>
        <w:tc>
          <w:tcPr>
            <w:tcW w:w="236" w:type="dxa"/>
          </w:tcPr>
          <w:p w14:paraId="6A3263E9" w14:textId="77777777" w:rsidR="00313B22" w:rsidRPr="00DA1AC6" w:rsidRDefault="00313B22" w:rsidP="003D7FAA">
            <w:pPr>
              <w:spacing w:line="240" w:lineRule="atLeast"/>
            </w:pPr>
          </w:p>
        </w:tc>
        <w:tc>
          <w:tcPr>
            <w:tcW w:w="5400" w:type="dxa"/>
          </w:tcPr>
          <w:p w14:paraId="099937C6" w14:textId="77777777" w:rsidR="00313B22" w:rsidRPr="00DA1AC6" w:rsidRDefault="00313B22" w:rsidP="003D7FAA">
            <w:pPr>
              <w:spacing w:line="240" w:lineRule="atLeast"/>
              <w:ind w:left="161" w:hanging="161"/>
            </w:pPr>
            <w:r>
              <w:rPr>
                <w:szCs w:val="22"/>
              </w:rPr>
              <w:t xml:space="preserve">Mutually </w:t>
            </w:r>
            <w:r w:rsidRPr="00DA1AC6">
              <w:rPr>
                <w:szCs w:val="22"/>
              </w:rPr>
              <w:t>agreed prices</w:t>
            </w:r>
          </w:p>
        </w:tc>
      </w:tr>
    </w:tbl>
    <w:p w14:paraId="5F51ABC3" w14:textId="7CE5C0A0" w:rsidR="00EC3272" w:rsidRPr="00320C87" w:rsidRDefault="003C6293" w:rsidP="00320C87">
      <w:pPr>
        <w:tabs>
          <w:tab w:val="left" w:pos="720"/>
        </w:tabs>
        <w:autoSpaceDE w:val="0"/>
        <w:autoSpaceDN w:val="0"/>
        <w:adjustRightInd w:val="0"/>
        <w:spacing w:line="200" w:lineRule="atLeast"/>
        <w:ind w:left="547" w:right="43"/>
        <w:jc w:val="both"/>
        <w:rPr>
          <w:szCs w:val="22"/>
        </w:rPr>
      </w:pPr>
      <w:r w:rsidRPr="00320C87">
        <w:rPr>
          <w:szCs w:val="22"/>
        </w:rPr>
        <w:t xml:space="preserve"> </w:t>
      </w:r>
    </w:p>
    <w:tbl>
      <w:tblPr>
        <w:tblW w:w="9450" w:type="dxa"/>
        <w:tblInd w:w="450" w:type="dxa"/>
        <w:tblLayout w:type="fixed"/>
        <w:tblLook w:val="0000" w:firstRow="0" w:lastRow="0" w:firstColumn="0" w:lastColumn="0" w:noHBand="0" w:noVBand="0"/>
      </w:tblPr>
      <w:tblGrid>
        <w:gridCol w:w="4498"/>
        <w:gridCol w:w="1011"/>
        <w:gridCol w:w="280"/>
        <w:gridCol w:w="1075"/>
        <w:gridCol w:w="261"/>
        <w:gridCol w:w="1002"/>
        <w:gridCol w:w="261"/>
        <w:gridCol w:w="1062"/>
      </w:tblGrid>
      <w:tr w:rsidR="0020029E" w:rsidRPr="005F5C97" w14:paraId="19CA749A" w14:textId="77777777" w:rsidTr="0020029E">
        <w:trPr>
          <w:cantSplit/>
          <w:tblHeader/>
        </w:trPr>
        <w:tc>
          <w:tcPr>
            <w:tcW w:w="2380" w:type="pct"/>
          </w:tcPr>
          <w:p w14:paraId="5B375438" w14:textId="62B126E1" w:rsidR="00EC3272" w:rsidRPr="00320C87" w:rsidRDefault="00EC3272" w:rsidP="00320C87">
            <w:pPr>
              <w:spacing w:line="240" w:lineRule="atLeast"/>
              <w:ind w:right="-18"/>
              <w:jc w:val="both"/>
              <w:rPr>
                <w:rFonts w:cs="Times New Roman"/>
                <w:b/>
                <w:bCs/>
                <w:i/>
                <w:iCs/>
                <w:szCs w:val="22"/>
              </w:rPr>
            </w:pPr>
          </w:p>
        </w:tc>
        <w:tc>
          <w:tcPr>
            <w:tcW w:w="1252" w:type="pct"/>
            <w:gridSpan w:val="3"/>
          </w:tcPr>
          <w:p w14:paraId="74A6D643" w14:textId="77777777" w:rsidR="00EC3272" w:rsidRPr="005F5C97" w:rsidRDefault="00EC3272" w:rsidP="005F5C97">
            <w:pPr>
              <w:spacing w:line="240" w:lineRule="atLeast"/>
              <w:ind w:left="-125" w:right="-109"/>
              <w:jc w:val="center"/>
              <w:rPr>
                <w:rFonts w:cs="Times New Roman"/>
                <w:b/>
                <w:bCs/>
                <w:szCs w:val="22"/>
              </w:rPr>
            </w:pPr>
            <w:r w:rsidRPr="005F5C97">
              <w:rPr>
                <w:rFonts w:cs="Times New Roman"/>
                <w:b/>
                <w:bCs/>
                <w:szCs w:val="22"/>
              </w:rPr>
              <w:t>Consolidated</w:t>
            </w:r>
          </w:p>
        </w:tc>
        <w:tc>
          <w:tcPr>
            <w:tcW w:w="138" w:type="pct"/>
          </w:tcPr>
          <w:p w14:paraId="3F76B416" w14:textId="77777777" w:rsidR="00EC3272" w:rsidRPr="005F5C97" w:rsidRDefault="00EC3272" w:rsidP="005F5C97">
            <w:pPr>
              <w:spacing w:line="240" w:lineRule="atLeast"/>
              <w:ind w:left="-125" w:right="-109"/>
              <w:jc w:val="center"/>
              <w:rPr>
                <w:rFonts w:cs="Times New Roman"/>
                <w:szCs w:val="22"/>
              </w:rPr>
            </w:pPr>
          </w:p>
        </w:tc>
        <w:tc>
          <w:tcPr>
            <w:tcW w:w="1230" w:type="pct"/>
            <w:gridSpan w:val="3"/>
          </w:tcPr>
          <w:p w14:paraId="47E791A0" w14:textId="77777777" w:rsidR="00EC3272" w:rsidRPr="005F5C97" w:rsidRDefault="00EC3272" w:rsidP="005F5C97">
            <w:pPr>
              <w:spacing w:line="240" w:lineRule="atLeast"/>
              <w:ind w:left="-125" w:right="-109"/>
              <w:jc w:val="center"/>
              <w:rPr>
                <w:rFonts w:cs="Times New Roman"/>
                <w:b/>
                <w:bCs/>
                <w:szCs w:val="22"/>
              </w:rPr>
            </w:pPr>
            <w:r w:rsidRPr="005F5C97">
              <w:rPr>
                <w:rFonts w:cs="Times New Roman"/>
                <w:b/>
                <w:bCs/>
                <w:szCs w:val="22"/>
              </w:rPr>
              <w:t>Separate</w:t>
            </w:r>
          </w:p>
        </w:tc>
      </w:tr>
      <w:tr w:rsidR="0020029E" w:rsidRPr="005F5C97" w14:paraId="29839E1D" w14:textId="77777777" w:rsidTr="0020029E">
        <w:trPr>
          <w:cantSplit/>
          <w:tblHeader/>
        </w:trPr>
        <w:tc>
          <w:tcPr>
            <w:tcW w:w="2380" w:type="pct"/>
          </w:tcPr>
          <w:p w14:paraId="06E80ABF" w14:textId="412D7D2D" w:rsidR="003374F2" w:rsidRPr="005F5C97" w:rsidRDefault="003374F2" w:rsidP="003374F2">
            <w:pPr>
              <w:spacing w:line="240" w:lineRule="atLeast"/>
              <w:ind w:right="-18"/>
              <w:jc w:val="both"/>
              <w:rPr>
                <w:rFonts w:cs="Times New Roman"/>
                <w:b/>
                <w:bCs/>
                <w:i/>
                <w:iCs/>
                <w:szCs w:val="22"/>
              </w:rPr>
            </w:pPr>
            <w:r w:rsidRPr="00332FD0">
              <w:rPr>
                <w:rFonts w:cs="Times New Roman"/>
                <w:b/>
                <w:bCs/>
                <w:i/>
                <w:iCs/>
                <w:szCs w:val="22"/>
              </w:rPr>
              <w:t>Significant transactions with related parties</w:t>
            </w:r>
          </w:p>
        </w:tc>
        <w:tc>
          <w:tcPr>
            <w:tcW w:w="1252" w:type="pct"/>
            <w:gridSpan w:val="3"/>
          </w:tcPr>
          <w:p w14:paraId="0EF0E9DA" w14:textId="77777777" w:rsidR="003374F2" w:rsidRPr="005F5C97" w:rsidRDefault="003374F2" w:rsidP="003374F2">
            <w:pPr>
              <w:spacing w:line="240" w:lineRule="atLeast"/>
              <w:ind w:left="-125" w:right="-109"/>
              <w:jc w:val="center"/>
              <w:rPr>
                <w:rFonts w:cs="Times New Roman"/>
                <w:b/>
                <w:bCs/>
                <w:szCs w:val="22"/>
              </w:rPr>
            </w:pPr>
            <w:r w:rsidRPr="005F5C97">
              <w:rPr>
                <w:rFonts w:cs="Times New Roman"/>
                <w:b/>
                <w:bCs/>
                <w:szCs w:val="22"/>
              </w:rPr>
              <w:t>financial statements</w:t>
            </w:r>
          </w:p>
        </w:tc>
        <w:tc>
          <w:tcPr>
            <w:tcW w:w="138" w:type="pct"/>
          </w:tcPr>
          <w:p w14:paraId="4B4806F8" w14:textId="77777777" w:rsidR="003374F2" w:rsidRPr="005F5C97" w:rsidRDefault="003374F2" w:rsidP="003374F2">
            <w:pPr>
              <w:spacing w:line="240" w:lineRule="atLeast"/>
              <w:ind w:left="-125" w:right="-109"/>
              <w:jc w:val="center"/>
              <w:rPr>
                <w:rFonts w:cs="Times New Roman"/>
                <w:szCs w:val="22"/>
              </w:rPr>
            </w:pPr>
          </w:p>
        </w:tc>
        <w:tc>
          <w:tcPr>
            <w:tcW w:w="1230" w:type="pct"/>
            <w:gridSpan w:val="3"/>
          </w:tcPr>
          <w:p w14:paraId="25402978" w14:textId="77777777" w:rsidR="003374F2" w:rsidRPr="005F5C97" w:rsidRDefault="003374F2" w:rsidP="003374F2">
            <w:pPr>
              <w:spacing w:line="240" w:lineRule="atLeast"/>
              <w:ind w:left="-125" w:right="-109"/>
              <w:jc w:val="center"/>
              <w:rPr>
                <w:rFonts w:cs="Times New Roman"/>
                <w:b/>
                <w:bCs/>
                <w:szCs w:val="22"/>
              </w:rPr>
            </w:pPr>
            <w:r w:rsidRPr="005F5C97">
              <w:rPr>
                <w:rFonts w:cs="Times New Roman"/>
                <w:b/>
                <w:bCs/>
                <w:szCs w:val="22"/>
              </w:rPr>
              <w:t>financial statements</w:t>
            </w:r>
          </w:p>
        </w:tc>
      </w:tr>
      <w:tr w:rsidR="0020029E" w:rsidRPr="005F5C97" w14:paraId="449B592B" w14:textId="77777777" w:rsidTr="00320C87">
        <w:trPr>
          <w:cantSplit/>
          <w:trHeight w:val="164"/>
          <w:tblHeader/>
        </w:trPr>
        <w:tc>
          <w:tcPr>
            <w:tcW w:w="2380" w:type="pct"/>
          </w:tcPr>
          <w:p w14:paraId="395576E2" w14:textId="627EC72B" w:rsidR="003374F2" w:rsidRPr="005F5C97" w:rsidRDefault="003374F2" w:rsidP="003374F2">
            <w:pPr>
              <w:spacing w:line="240" w:lineRule="atLeast"/>
              <w:ind w:right="-18"/>
              <w:jc w:val="both"/>
              <w:rPr>
                <w:rFonts w:cs="Times New Roman"/>
                <w:b/>
                <w:bCs/>
                <w:i/>
                <w:iCs/>
                <w:szCs w:val="22"/>
              </w:rPr>
            </w:pPr>
            <w:r w:rsidRPr="005F5C97">
              <w:rPr>
                <w:rFonts w:cs="Times New Roman"/>
                <w:b/>
                <w:bCs/>
                <w:i/>
                <w:iCs/>
                <w:szCs w:val="22"/>
              </w:rPr>
              <w:t>Year ended 30 September</w:t>
            </w:r>
          </w:p>
        </w:tc>
        <w:tc>
          <w:tcPr>
            <w:tcW w:w="535" w:type="pct"/>
          </w:tcPr>
          <w:p w14:paraId="1EBE865C" w14:textId="7CC81A91" w:rsidR="003374F2" w:rsidRPr="005F5C97" w:rsidRDefault="003374F2" w:rsidP="003374F2">
            <w:pPr>
              <w:spacing w:line="240" w:lineRule="atLeast"/>
              <w:ind w:left="-125" w:right="-109"/>
              <w:jc w:val="center"/>
              <w:rPr>
                <w:rFonts w:cs="Times New Roman"/>
                <w:szCs w:val="22"/>
              </w:rPr>
            </w:pPr>
            <w:r w:rsidRPr="005F5C97">
              <w:rPr>
                <w:rFonts w:cs="Times New Roman"/>
                <w:szCs w:val="22"/>
              </w:rPr>
              <w:t>2021</w:t>
            </w:r>
          </w:p>
        </w:tc>
        <w:tc>
          <w:tcPr>
            <w:tcW w:w="148" w:type="pct"/>
          </w:tcPr>
          <w:p w14:paraId="0E352B20" w14:textId="77777777" w:rsidR="003374F2" w:rsidRPr="005F5C97" w:rsidRDefault="003374F2" w:rsidP="003374F2">
            <w:pPr>
              <w:spacing w:line="240" w:lineRule="atLeast"/>
              <w:ind w:left="-125" w:right="-109"/>
              <w:jc w:val="center"/>
              <w:rPr>
                <w:rFonts w:cs="Times New Roman"/>
                <w:szCs w:val="22"/>
              </w:rPr>
            </w:pPr>
          </w:p>
        </w:tc>
        <w:tc>
          <w:tcPr>
            <w:tcW w:w="569" w:type="pct"/>
          </w:tcPr>
          <w:p w14:paraId="28C42AD7" w14:textId="5159E790" w:rsidR="003374F2" w:rsidRPr="005F5C97" w:rsidRDefault="003374F2" w:rsidP="003374F2">
            <w:pPr>
              <w:spacing w:line="240" w:lineRule="atLeast"/>
              <w:ind w:left="-125" w:right="-109"/>
              <w:jc w:val="center"/>
              <w:rPr>
                <w:rFonts w:cs="Times New Roman"/>
                <w:szCs w:val="22"/>
              </w:rPr>
            </w:pPr>
            <w:r w:rsidRPr="005F5C97">
              <w:rPr>
                <w:rFonts w:cs="Times New Roman"/>
                <w:szCs w:val="22"/>
              </w:rPr>
              <w:t>2020</w:t>
            </w:r>
          </w:p>
        </w:tc>
        <w:tc>
          <w:tcPr>
            <w:tcW w:w="138" w:type="pct"/>
          </w:tcPr>
          <w:p w14:paraId="08AC4723" w14:textId="77777777" w:rsidR="003374F2" w:rsidRPr="005F5C97" w:rsidRDefault="003374F2" w:rsidP="003374F2">
            <w:pPr>
              <w:spacing w:line="240" w:lineRule="atLeast"/>
              <w:ind w:left="-125" w:right="-109"/>
              <w:jc w:val="center"/>
              <w:rPr>
                <w:rFonts w:cs="Times New Roman"/>
                <w:szCs w:val="22"/>
              </w:rPr>
            </w:pPr>
          </w:p>
        </w:tc>
        <w:tc>
          <w:tcPr>
            <w:tcW w:w="530" w:type="pct"/>
          </w:tcPr>
          <w:p w14:paraId="5431B2B3" w14:textId="4A628659" w:rsidR="003374F2" w:rsidRPr="005F5C97" w:rsidRDefault="003374F2" w:rsidP="003374F2">
            <w:pPr>
              <w:spacing w:line="240" w:lineRule="atLeast"/>
              <w:ind w:left="-125" w:right="-109"/>
              <w:jc w:val="center"/>
              <w:rPr>
                <w:rFonts w:cs="Times New Roman"/>
                <w:szCs w:val="22"/>
              </w:rPr>
            </w:pPr>
            <w:r w:rsidRPr="005F5C97">
              <w:rPr>
                <w:rFonts w:cs="Times New Roman"/>
                <w:szCs w:val="22"/>
              </w:rPr>
              <w:t>2021</w:t>
            </w:r>
          </w:p>
        </w:tc>
        <w:tc>
          <w:tcPr>
            <w:tcW w:w="138" w:type="pct"/>
          </w:tcPr>
          <w:p w14:paraId="11A16495" w14:textId="77777777" w:rsidR="003374F2" w:rsidRPr="005F5C97" w:rsidRDefault="003374F2" w:rsidP="003374F2">
            <w:pPr>
              <w:spacing w:line="240" w:lineRule="atLeast"/>
              <w:ind w:left="-125" w:right="-109"/>
              <w:jc w:val="center"/>
              <w:rPr>
                <w:rFonts w:cs="Times New Roman"/>
                <w:szCs w:val="22"/>
              </w:rPr>
            </w:pPr>
          </w:p>
        </w:tc>
        <w:tc>
          <w:tcPr>
            <w:tcW w:w="562" w:type="pct"/>
          </w:tcPr>
          <w:p w14:paraId="779C5CA7" w14:textId="1BDF1B56" w:rsidR="003374F2" w:rsidRPr="005F5C97" w:rsidRDefault="003374F2" w:rsidP="003374F2">
            <w:pPr>
              <w:spacing w:line="240" w:lineRule="atLeast"/>
              <w:ind w:left="-125" w:right="-109"/>
              <w:jc w:val="center"/>
              <w:rPr>
                <w:rFonts w:cs="Times New Roman"/>
                <w:szCs w:val="22"/>
              </w:rPr>
            </w:pPr>
            <w:r w:rsidRPr="005F5C97">
              <w:rPr>
                <w:rFonts w:cs="Times New Roman"/>
                <w:szCs w:val="22"/>
              </w:rPr>
              <w:t>2020</w:t>
            </w:r>
          </w:p>
        </w:tc>
      </w:tr>
      <w:tr w:rsidR="003374F2" w:rsidRPr="005F5C97" w14:paraId="55823C68" w14:textId="77777777" w:rsidTr="00320C87">
        <w:trPr>
          <w:cantSplit/>
          <w:tblHeader/>
        </w:trPr>
        <w:tc>
          <w:tcPr>
            <w:tcW w:w="2380" w:type="pct"/>
          </w:tcPr>
          <w:p w14:paraId="16B8B30C" w14:textId="77777777" w:rsidR="003374F2" w:rsidRPr="005F5C97" w:rsidRDefault="003374F2" w:rsidP="003374F2">
            <w:pPr>
              <w:spacing w:line="240" w:lineRule="atLeast"/>
              <w:ind w:right="-18"/>
              <w:jc w:val="both"/>
              <w:rPr>
                <w:rFonts w:cs="Times New Roman"/>
                <w:szCs w:val="22"/>
              </w:rPr>
            </w:pPr>
          </w:p>
        </w:tc>
        <w:tc>
          <w:tcPr>
            <w:tcW w:w="2620" w:type="pct"/>
            <w:gridSpan w:val="7"/>
          </w:tcPr>
          <w:p w14:paraId="46B98077" w14:textId="77777777" w:rsidR="003374F2" w:rsidRPr="005F5C97" w:rsidRDefault="003374F2" w:rsidP="003374F2">
            <w:pPr>
              <w:spacing w:line="240" w:lineRule="atLeast"/>
              <w:ind w:left="-125" w:right="-109"/>
              <w:jc w:val="center"/>
              <w:rPr>
                <w:rFonts w:cs="Times New Roman"/>
                <w:i/>
                <w:iCs/>
                <w:szCs w:val="22"/>
              </w:rPr>
            </w:pPr>
            <w:r w:rsidRPr="005F5C97">
              <w:rPr>
                <w:rFonts w:cs="Times New Roman"/>
                <w:i/>
                <w:iCs/>
                <w:szCs w:val="22"/>
              </w:rPr>
              <w:t>(in thousand Baht)</w:t>
            </w:r>
          </w:p>
        </w:tc>
      </w:tr>
      <w:tr w:rsidR="0020029E" w:rsidRPr="005F5C97" w14:paraId="4B6E5B20" w14:textId="77777777" w:rsidTr="00320C87">
        <w:tc>
          <w:tcPr>
            <w:tcW w:w="2380" w:type="pct"/>
          </w:tcPr>
          <w:p w14:paraId="00544032" w14:textId="77777777" w:rsidR="003374F2" w:rsidRPr="005F5C97" w:rsidRDefault="003374F2" w:rsidP="003374F2">
            <w:pPr>
              <w:spacing w:line="240" w:lineRule="atLeast"/>
              <w:ind w:right="-18"/>
              <w:rPr>
                <w:rFonts w:cs="Times New Roman"/>
                <w:b/>
                <w:bCs/>
                <w:szCs w:val="22"/>
                <w:lang w:val="en-US" w:bidi="th-TH"/>
              </w:rPr>
            </w:pPr>
            <w:r w:rsidRPr="005F5C97">
              <w:rPr>
                <w:rFonts w:cs="Times New Roman"/>
                <w:b/>
                <w:bCs/>
                <w:szCs w:val="22"/>
              </w:rPr>
              <w:t>Subsidiaries</w:t>
            </w:r>
          </w:p>
        </w:tc>
        <w:tc>
          <w:tcPr>
            <w:tcW w:w="535" w:type="pct"/>
          </w:tcPr>
          <w:p w14:paraId="3B2F6C8C" w14:textId="77777777" w:rsidR="003374F2" w:rsidRPr="005F5C97" w:rsidRDefault="003374F2" w:rsidP="003374F2">
            <w:pPr>
              <w:tabs>
                <w:tab w:val="decimal" w:pos="925"/>
              </w:tabs>
              <w:spacing w:line="240" w:lineRule="atLeast"/>
              <w:ind w:left="-78" w:right="-64"/>
              <w:rPr>
                <w:rFonts w:cs="Times New Roman"/>
                <w:szCs w:val="22"/>
              </w:rPr>
            </w:pPr>
          </w:p>
        </w:tc>
        <w:tc>
          <w:tcPr>
            <w:tcW w:w="148" w:type="pct"/>
          </w:tcPr>
          <w:p w14:paraId="2563FB0C"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07A2C877" w14:textId="77777777" w:rsidR="003374F2" w:rsidRPr="005F5C97" w:rsidRDefault="003374F2" w:rsidP="003374F2">
            <w:pPr>
              <w:tabs>
                <w:tab w:val="decimal" w:pos="814"/>
              </w:tabs>
              <w:spacing w:line="240" w:lineRule="atLeast"/>
              <w:ind w:left="-78" w:right="-110"/>
              <w:rPr>
                <w:rFonts w:cs="Times New Roman"/>
                <w:szCs w:val="22"/>
              </w:rPr>
            </w:pPr>
          </w:p>
        </w:tc>
        <w:tc>
          <w:tcPr>
            <w:tcW w:w="138" w:type="pct"/>
          </w:tcPr>
          <w:p w14:paraId="0AF12D30"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615F4781" w14:textId="77777777" w:rsidR="003374F2" w:rsidRPr="005F5C97" w:rsidRDefault="003374F2" w:rsidP="003374F2">
            <w:pPr>
              <w:tabs>
                <w:tab w:val="decimal" w:pos="749"/>
              </w:tabs>
              <w:spacing w:line="240" w:lineRule="atLeast"/>
              <w:ind w:left="-78" w:right="-64"/>
              <w:rPr>
                <w:rFonts w:cs="Times New Roman"/>
                <w:szCs w:val="22"/>
              </w:rPr>
            </w:pPr>
          </w:p>
        </w:tc>
        <w:tc>
          <w:tcPr>
            <w:tcW w:w="138" w:type="pct"/>
          </w:tcPr>
          <w:p w14:paraId="1F46FB21"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011CDD9C" w14:textId="77777777" w:rsidR="003374F2" w:rsidRPr="005F5C97" w:rsidRDefault="003374F2" w:rsidP="003374F2">
            <w:pPr>
              <w:tabs>
                <w:tab w:val="decimal" w:pos="772"/>
              </w:tabs>
              <w:spacing w:line="240" w:lineRule="atLeast"/>
              <w:ind w:left="-78" w:right="-110"/>
              <w:rPr>
                <w:rFonts w:cs="Times New Roman"/>
                <w:szCs w:val="22"/>
              </w:rPr>
            </w:pPr>
          </w:p>
        </w:tc>
      </w:tr>
      <w:tr w:rsidR="0020029E" w:rsidRPr="005F5C97" w14:paraId="71A228A0" w14:textId="77777777" w:rsidTr="00320C87">
        <w:tc>
          <w:tcPr>
            <w:tcW w:w="2380" w:type="pct"/>
          </w:tcPr>
          <w:p w14:paraId="63AAAFF8" w14:textId="77777777" w:rsidR="003374F2" w:rsidRPr="005F5C97" w:rsidRDefault="003374F2" w:rsidP="003374F2">
            <w:pPr>
              <w:spacing w:line="240" w:lineRule="atLeast"/>
              <w:ind w:right="-18"/>
              <w:rPr>
                <w:rFonts w:cs="Times New Roman"/>
                <w:szCs w:val="22"/>
              </w:rPr>
            </w:pPr>
            <w:r w:rsidRPr="005F5C97">
              <w:rPr>
                <w:rFonts w:cs="Times New Roman"/>
                <w:szCs w:val="22"/>
              </w:rPr>
              <w:t>Revenue from sale of goods</w:t>
            </w:r>
          </w:p>
        </w:tc>
        <w:tc>
          <w:tcPr>
            <w:tcW w:w="535" w:type="pct"/>
          </w:tcPr>
          <w:p w14:paraId="262D9E21" w14:textId="39CC2669" w:rsidR="003374F2" w:rsidRPr="005F5C97" w:rsidRDefault="003374F2" w:rsidP="003374F2">
            <w:pPr>
              <w:tabs>
                <w:tab w:val="decimal" w:pos="520"/>
              </w:tabs>
              <w:spacing w:line="240" w:lineRule="atLeast"/>
              <w:ind w:left="-78" w:right="-110"/>
              <w:rPr>
                <w:rFonts w:cs="Times New Roman"/>
                <w:szCs w:val="22"/>
              </w:rPr>
            </w:pPr>
            <w:r w:rsidRPr="005F5C97">
              <w:rPr>
                <w:rFonts w:cs="Times New Roman"/>
                <w:szCs w:val="22"/>
              </w:rPr>
              <w:t>-</w:t>
            </w:r>
          </w:p>
        </w:tc>
        <w:tc>
          <w:tcPr>
            <w:tcW w:w="148" w:type="pct"/>
          </w:tcPr>
          <w:p w14:paraId="3F181415"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19C73708" w14:textId="7DCBA6C9" w:rsidR="003374F2" w:rsidRPr="005F5C97" w:rsidRDefault="003374F2" w:rsidP="00320C87">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0A96F9BD"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5CF7743E" w14:textId="1498C2CD" w:rsidR="003374F2" w:rsidRPr="005F5C97" w:rsidRDefault="003374F2" w:rsidP="00320C87">
            <w:pPr>
              <w:tabs>
                <w:tab w:val="decimal" w:pos="528"/>
              </w:tabs>
              <w:spacing w:line="240" w:lineRule="atLeast"/>
              <w:ind w:left="-78" w:right="-110"/>
              <w:rPr>
                <w:rFonts w:cs="Times New Roman"/>
                <w:szCs w:val="22"/>
              </w:rPr>
            </w:pPr>
            <w:r>
              <w:rPr>
                <w:rFonts w:cs="Times New Roman"/>
                <w:szCs w:val="22"/>
              </w:rPr>
              <w:t>-</w:t>
            </w:r>
          </w:p>
        </w:tc>
        <w:tc>
          <w:tcPr>
            <w:tcW w:w="138" w:type="pct"/>
          </w:tcPr>
          <w:p w14:paraId="1C334B4A"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76DC0469" w14:textId="7113E3AD"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11</w:t>
            </w:r>
          </w:p>
        </w:tc>
      </w:tr>
      <w:tr w:rsidR="0020029E" w:rsidRPr="005F5C97" w14:paraId="76215912" w14:textId="77777777" w:rsidTr="00320C87">
        <w:tc>
          <w:tcPr>
            <w:tcW w:w="2380" w:type="pct"/>
          </w:tcPr>
          <w:p w14:paraId="74FD8552" w14:textId="77777777" w:rsidR="003374F2" w:rsidRPr="005F5C97" w:rsidRDefault="003374F2" w:rsidP="003374F2">
            <w:pPr>
              <w:spacing w:line="240" w:lineRule="atLeast"/>
              <w:ind w:right="-18"/>
              <w:rPr>
                <w:rFonts w:cs="Times New Roman"/>
                <w:szCs w:val="22"/>
              </w:rPr>
            </w:pPr>
            <w:r w:rsidRPr="005F5C97">
              <w:rPr>
                <w:rFonts w:cs="Times New Roman"/>
                <w:szCs w:val="22"/>
              </w:rPr>
              <w:t>Sale of packaging</w:t>
            </w:r>
          </w:p>
        </w:tc>
        <w:tc>
          <w:tcPr>
            <w:tcW w:w="535" w:type="pct"/>
          </w:tcPr>
          <w:p w14:paraId="3CF09D17" w14:textId="67EA66FB" w:rsidR="003374F2" w:rsidRPr="005F5C97" w:rsidRDefault="003374F2" w:rsidP="003374F2">
            <w:pPr>
              <w:tabs>
                <w:tab w:val="decimal" w:pos="520"/>
              </w:tabs>
              <w:spacing w:line="240" w:lineRule="atLeast"/>
              <w:ind w:left="-78" w:right="-110"/>
              <w:rPr>
                <w:rFonts w:cs="Times New Roman"/>
                <w:szCs w:val="22"/>
              </w:rPr>
            </w:pPr>
            <w:r w:rsidRPr="005F5C97">
              <w:rPr>
                <w:rFonts w:cs="Times New Roman"/>
                <w:szCs w:val="22"/>
              </w:rPr>
              <w:t>-</w:t>
            </w:r>
          </w:p>
        </w:tc>
        <w:tc>
          <w:tcPr>
            <w:tcW w:w="148" w:type="pct"/>
          </w:tcPr>
          <w:p w14:paraId="75C75065"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7A64391C" w14:textId="592BD11C" w:rsidR="003374F2" w:rsidRPr="005F5C97" w:rsidRDefault="003374F2" w:rsidP="00320C87">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71EFE247"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1AC8A86B" w14:textId="58B75CC2" w:rsidR="003374F2" w:rsidRPr="005F5C97" w:rsidRDefault="003374F2" w:rsidP="00320C87">
            <w:pPr>
              <w:tabs>
                <w:tab w:val="decimal" w:pos="798"/>
              </w:tabs>
              <w:spacing w:line="240" w:lineRule="atLeast"/>
              <w:ind w:left="-78" w:right="-110"/>
              <w:rPr>
                <w:rFonts w:cs="Times New Roman"/>
                <w:szCs w:val="22"/>
                <w:lang w:val="en-US" w:bidi="th-TH"/>
              </w:rPr>
            </w:pPr>
            <w:r>
              <w:rPr>
                <w:rFonts w:cs="Times New Roman"/>
                <w:szCs w:val="22"/>
                <w:lang w:val="en-US" w:bidi="th-TH"/>
              </w:rPr>
              <w:t>886</w:t>
            </w:r>
          </w:p>
        </w:tc>
        <w:tc>
          <w:tcPr>
            <w:tcW w:w="138" w:type="pct"/>
          </w:tcPr>
          <w:p w14:paraId="1EF1D6A2"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3EC3BC73" w14:textId="10F476BC" w:rsidR="003374F2" w:rsidRPr="00320C87" w:rsidRDefault="003374F2" w:rsidP="00320C87">
            <w:pPr>
              <w:tabs>
                <w:tab w:val="decimal" w:pos="849"/>
              </w:tabs>
              <w:spacing w:line="240" w:lineRule="atLeast"/>
              <w:ind w:left="-78" w:right="-110"/>
              <w:rPr>
                <w:rFonts w:cs="Times New Roman"/>
                <w:szCs w:val="22"/>
                <w:lang w:val="en-US" w:bidi="th-TH"/>
              </w:rPr>
            </w:pPr>
            <w:r w:rsidRPr="005F5C97">
              <w:rPr>
                <w:rFonts w:cs="Times New Roman"/>
                <w:szCs w:val="22"/>
                <w:lang w:val="en-US" w:bidi="th-TH"/>
              </w:rPr>
              <w:t>1,046</w:t>
            </w:r>
          </w:p>
        </w:tc>
      </w:tr>
      <w:tr w:rsidR="0020029E" w:rsidRPr="005F5C97" w14:paraId="47DE80C8" w14:textId="77777777" w:rsidTr="00320C87">
        <w:tc>
          <w:tcPr>
            <w:tcW w:w="2380" w:type="pct"/>
          </w:tcPr>
          <w:p w14:paraId="78630ACF" w14:textId="0927EF5B" w:rsidR="003374F2" w:rsidRPr="005F5C97" w:rsidRDefault="003374F2" w:rsidP="003374F2">
            <w:pPr>
              <w:spacing w:line="240" w:lineRule="atLeast"/>
              <w:ind w:right="-18"/>
              <w:rPr>
                <w:rFonts w:cs="Times New Roman"/>
                <w:szCs w:val="22"/>
              </w:rPr>
            </w:pPr>
            <w:r>
              <w:rPr>
                <w:rFonts w:cs="Times New Roman"/>
                <w:szCs w:val="22"/>
              </w:rPr>
              <w:t>R</w:t>
            </w:r>
            <w:r w:rsidRPr="005F5C97">
              <w:rPr>
                <w:rFonts w:cs="Times New Roman"/>
                <w:szCs w:val="22"/>
              </w:rPr>
              <w:t>ental income</w:t>
            </w:r>
          </w:p>
        </w:tc>
        <w:tc>
          <w:tcPr>
            <w:tcW w:w="535" w:type="pct"/>
          </w:tcPr>
          <w:p w14:paraId="0AA2B066" w14:textId="267D870C" w:rsidR="003374F2" w:rsidRPr="005F5C97" w:rsidRDefault="003374F2" w:rsidP="003374F2">
            <w:pPr>
              <w:tabs>
                <w:tab w:val="decimal" w:pos="520"/>
              </w:tabs>
              <w:spacing w:line="240" w:lineRule="atLeast"/>
              <w:ind w:left="-78" w:right="-110"/>
              <w:rPr>
                <w:rFonts w:cs="Times New Roman"/>
                <w:szCs w:val="22"/>
              </w:rPr>
            </w:pPr>
            <w:r w:rsidRPr="005F5C97">
              <w:rPr>
                <w:rFonts w:cs="Times New Roman"/>
                <w:szCs w:val="22"/>
              </w:rPr>
              <w:t>-</w:t>
            </w:r>
          </w:p>
        </w:tc>
        <w:tc>
          <w:tcPr>
            <w:tcW w:w="148" w:type="pct"/>
          </w:tcPr>
          <w:p w14:paraId="1E55DCA6"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5EFE8A7E" w14:textId="46473C68" w:rsidR="003374F2" w:rsidRPr="005F5C97" w:rsidRDefault="003374F2" w:rsidP="00320C87">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6613FAD5"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278AAF46" w14:textId="400F7045"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13,800</w:t>
            </w:r>
          </w:p>
        </w:tc>
        <w:tc>
          <w:tcPr>
            <w:tcW w:w="138" w:type="pct"/>
          </w:tcPr>
          <w:p w14:paraId="0E72C781"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645C66BE" w14:textId="60EF724C"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13,800</w:t>
            </w:r>
          </w:p>
        </w:tc>
      </w:tr>
      <w:tr w:rsidR="0020029E" w:rsidRPr="005F5C97" w14:paraId="7F381B1B" w14:textId="77777777" w:rsidTr="00320C87">
        <w:tc>
          <w:tcPr>
            <w:tcW w:w="2380" w:type="pct"/>
          </w:tcPr>
          <w:p w14:paraId="3DFF58DD" w14:textId="77777777" w:rsidR="003374F2" w:rsidRPr="005F5C97" w:rsidRDefault="003374F2" w:rsidP="003374F2">
            <w:pPr>
              <w:spacing w:line="240" w:lineRule="atLeast"/>
              <w:ind w:right="-18"/>
              <w:rPr>
                <w:rFonts w:cs="Times New Roman"/>
                <w:szCs w:val="22"/>
              </w:rPr>
            </w:pPr>
            <w:r w:rsidRPr="005F5C97">
              <w:rPr>
                <w:rFonts w:cs="Times New Roman"/>
                <w:szCs w:val="22"/>
              </w:rPr>
              <w:t>Interest income</w:t>
            </w:r>
          </w:p>
        </w:tc>
        <w:tc>
          <w:tcPr>
            <w:tcW w:w="535" w:type="pct"/>
          </w:tcPr>
          <w:p w14:paraId="0800F8D2" w14:textId="38B2A55C" w:rsidR="003374F2" w:rsidRPr="005F5C97" w:rsidRDefault="003374F2" w:rsidP="003374F2">
            <w:pPr>
              <w:tabs>
                <w:tab w:val="decimal" w:pos="520"/>
              </w:tabs>
              <w:spacing w:line="240" w:lineRule="atLeast"/>
              <w:ind w:left="-78" w:right="-110"/>
              <w:rPr>
                <w:rFonts w:cs="Times New Roman"/>
                <w:szCs w:val="22"/>
              </w:rPr>
            </w:pPr>
            <w:r w:rsidRPr="005F5C97">
              <w:rPr>
                <w:rFonts w:cs="Times New Roman"/>
                <w:szCs w:val="22"/>
              </w:rPr>
              <w:t>-</w:t>
            </w:r>
          </w:p>
        </w:tc>
        <w:tc>
          <w:tcPr>
            <w:tcW w:w="148" w:type="pct"/>
          </w:tcPr>
          <w:p w14:paraId="28563E4C"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0FA0B152" w14:textId="33E59A27" w:rsidR="003374F2" w:rsidRPr="005F5C97" w:rsidRDefault="003374F2" w:rsidP="00320C87">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22BF43C0"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1E96CFA1" w14:textId="56588AE8"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2,270</w:t>
            </w:r>
          </w:p>
        </w:tc>
        <w:tc>
          <w:tcPr>
            <w:tcW w:w="138" w:type="pct"/>
          </w:tcPr>
          <w:p w14:paraId="1AA813C8"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3D0B8D4A" w14:textId="7DD9D04C"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3,723</w:t>
            </w:r>
          </w:p>
        </w:tc>
      </w:tr>
      <w:tr w:rsidR="0020029E" w:rsidRPr="005F5C97" w14:paraId="7772FE09" w14:textId="77777777" w:rsidTr="00320C87">
        <w:tc>
          <w:tcPr>
            <w:tcW w:w="2380" w:type="pct"/>
          </w:tcPr>
          <w:p w14:paraId="2674E919" w14:textId="77777777" w:rsidR="003374F2" w:rsidRPr="005F5C97" w:rsidRDefault="003374F2" w:rsidP="003374F2">
            <w:pPr>
              <w:spacing w:line="240" w:lineRule="atLeast"/>
              <w:ind w:right="-18"/>
              <w:rPr>
                <w:rFonts w:cs="Times New Roman"/>
                <w:b/>
                <w:bCs/>
                <w:szCs w:val="22"/>
              </w:rPr>
            </w:pPr>
            <w:r w:rsidRPr="005F5C97">
              <w:rPr>
                <w:rFonts w:cs="Times New Roman"/>
                <w:szCs w:val="22"/>
              </w:rPr>
              <w:t>Other income</w:t>
            </w:r>
          </w:p>
        </w:tc>
        <w:tc>
          <w:tcPr>
            <w:tcW w:w="535" w:type="pct"/>
          </w:tcPr>
          <w:p w14:paraId="6E1F3B85" w14:textId="387E97A2" w:rsidR="003374F2" w:rsidRPr="005F5C97" w:rsidRDefault="003374F2" w:rsidP="003374F2">
            <w:pPr>
              <w:tabs>
                <w:tab w:val="decimal" w:pos="520"/>
              </w:tabs>
              <w:spacing w:line="240" w:lineRule="atLeast"/>
              <w:ind w:left="-78" w:right="-110"/>
              <w:rPr>
                <w:rFonts w:cs="Times New Roman"/>
                <w:szCs w:val="22"/>
              </w:rPr>
            </w:pPr>
            <w:r w:rsidRPr="005F5C97">
              <w:rPr>
                <w:rFonts w:cs="Times New Roman"/>
                <w:szCs w:val="22"/>
              </w:rPr>
              <w:t>-</w:t>
            </w:r>
          </w:p>
        </w:tc>
        <w:tc>
          <w:tcPr>
            <w:tcW w:w="148" w:type="pct"/>
          </w:tcPr>
          <w:p w14:paraId="3F3B5C8C"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635A2AD1" w14:textId="5CDA4DD0" w:rsidR="003374F2" w:rsidRPr="005F5C97" w:rsidRDefault="003374F2" w:rsidP="00320C87">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15298A77"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75B1B857" w14:textId="325DAFB6"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120</w:t>
            </w:r>
          </w:p>
        </w:tc>
        <w:tc>
          <w:tcPr>
            <w:tcW w:w="138" w:type="pct"/>
          </w:tcPr>
          <w:p w14:paraId="3DF9DBE4"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35757E17" w14:textId="6193159E"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748</w:t>
            </w:r>
          </w:p>
        </w:tc>
      </w:tr>
      <w:tr w:rsidR="0020029E" w:rsidRPr="005F5C97" w14:paraId="790F4996" w14:textId="77777777" w:rsidTr="00320C87">
        <w:tc>
          <w:tcPr>
            <w:tcW w:w="2380" w:type="pct"/>
          </w:tcPr>
          <w:p w14:paraId="11889CA1" w14:textId="48F19653" w:rsidR="003374F2" w:rsidRPr="005F5C97" w:rsidRDefault="003374F2" w:rsidP="003374F2">
            <w:pPr>
              <w:spacing w:line="240" w:lineRule="atLeast"/>
              <w:ind w:right="-18"/>
              <w:rPr>
                <w:rFonts w:cs="Times New Roman"/>
                <w:szCs w:val="22"/>
              </w:rPr>
            </w:pPr>
            <w:r w:rsidRPr="005F5C97">
              <w:rPr>
                <w:rFonts w:cs="Times New Roman"/>
                <w:szCs w:val="22"/>
              </w:rPr>
              <w:t>Purchase of goods</w:t>
            </w:r>
            <w:r>
              <w:rPr>
                <w:rFonts w:cs="Times New Roman"/>
                <w:szCs w:val="22"/>
              </w:rPr>
              <w:t xml:space="preserve"> and </w:t>
            </w:r>
            <w:r>
              <w:rPr>
                <w:szCs w:val="22"/>
              </w:rPr>
              <w:t>raw materials</w:t>
            </w:r>
          </w:p>
        </w:tc>
        <w:tc>
          <w:tcPr>
            <w:tcW w:w="535" w:type="pct"/>
          </w:tcPr>
          <w:p w14:paraId="40ED7B9E" w14:textId="6B8BFA31" w:rsidR="003374F2" w:rsidRPr="005F5C97" w:rsidRDefault="003374F2" w:rsidP="003374F2">
            <w:pPr>
              <w:tabs>
                <w:tab w:val="decimal" w:pos="520"/>
              </w:tabs>
              <w:spacing w:line="240" w:lineRule="atLeast"/>
              <w:ind w:left="-78" w:right="-110"/>
              <w:rPr>
                <w:rFonts w:cs="Times New Roman"/>
                <w:szCs w:val="22"/>
              </w:rPr>
            </w:pPr>
            <w:r w:rsidRPr="005F5C97">
              <w:rPr>
                <w:rFonts w:cs="Times New Roman"/>
                <w:szCs w:val="22"/>
              </w:rPr>
              <w:t>-</w:t>
            </w:r>
          </w:p>
        </w:tc>
        <w:tc>
          <w:tcPr>
            <w:tcW w:w="148" w:type="pct"/>
          </w:tcPr>
          <w:p w14:paraId="71AC3FE7"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781C6325" w14:textId="0C7894A8" w:rsidR="003374F2" w:rsidRPr="005F5C97" w:rsidRDefault="003374F2" w:rsidP="00320C87">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741487BC"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52A83CE5" w14:textId="5C5CEC5F"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436,155</w:t>
            </w:r>
          </w:p>
        </w:tc>
        <w:tc>
          <w:tcPr>
            <w:tcW w:w="138" w:type="pct"/>
          </w:tcPr>
          <w:p w14:paraId="1B34F1F0"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5932485F" w14:textId="4643E593"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435,050</w:t>
            </w:r>
          </w:p>
        </w:tc>
      </w:tr>
      <w:tr w:rsidR="0020029E" w:rsidRPr="005F5C97" w14:paraId="55BD05EF" w14:textId="77777777" w:rsidTr="00320C87">
        <w:tc>
          <w:tcPr>
            <w:tcW w:w="2380" w:type="pct"/>
          </w:tcPr>
          <w:p w14:paraId="5A8700F8" w14:textId="77777777" w:rsidR="003374F2" w:rsidRPr="005F5C97" w:rsidRDefault="003374F2" w:rsidP="003374F2">
            <w:pPr>
              <w:spacing w:line="240" w:lineRule="atLeast"/>
              <w:ind w:right="-18"/>
              <w:rPr>
                <w:rFonts w:cs="Times New Roman"/>
                <w:spacing w:val="-4"/>
                <w:szCs w:val="22"/>
              </w:rPr>
            </w:pPr>
          </w:p>
        </w:tc>
        <w:tc>
          <w:tcPr>
            <w:tcW w:w="535" w:type="pct"/>
          </w:tcPr>
          <w:p w14:paraId="083CFF24" w14:textId="77777777" w:rsidR="003374F2" w:rsidRPr="005F5C97" w:rsidRDefault="003374F2" w:rsidP="003374F2">
            <w:pPr>
              <w:tabs>
                <w:tab w:val="decimal" w:pos="520"/>
              </w:tabs>
              <w:spacing w:line="240" w:lineRule="atLeast"/>
              <w:ind w:left="-78" w:right="-110"/>
              <w:rPr>
                <w:rFonts w:cs="Times New Roman"/>
                <w:szCs w:val="22"/>
              </w:rPr>
            </w:pPr>
          </w:p>
        </w:tc>
        <w:tc>
          <w:tcPr>
            <w:tcW w:w="148" w:type="pct"/>
          </w:tcPr>
          <w:p w14:paraId="2714C1C6"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625A9D86" w14:textId="77777777" w:rsidR="003374F2" w:rsidRPr="005F5C97" w:rsidRDefault="003374F2" w:rsidP="003374F2">
            <w:pPr>
              <w:tabs>
                <w:tab w:val="decimal" w:pos="702"/>
              </w:tabs>
              <w:spacing w:line="240" w:lineRule="atLeast"/>
              <w:ind w:left="-78" w:right="-110"/>
              <w:rPr>
                <w:rFonts w:cs="Times New Roman"/>
                <w:szCs w:val="22"/>
              </w:rPr>
            </w:pPr>
          </w:p>
        </w:tc>
        <w:tc>
          <w:tcPr>
            <w:tcW w:w="138" w:type="pct"/>
          </w:tcPr>
          <w:p w14:paraId="4959FA4A"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1BE3D635" w14:textId="77777777" w:rsidR="003374F2" w:rsidRPr="005F5C97" w:rsidRDefault="003374F2" w:rsidP="003374F2">
            <w:pPr>
              <w:tabs>
                <w:tab w:val="decimal" w:pos="700"/>
              </w:tabs>
              <w:spacing w:line="240" w:lineRule="atLeast"/>
              <w:ind w:left="-78" w:right="-110"/>
              <w:rPr>
                <w:rFonts w:cs="Times New Roman"/>
                <w:szCs w:val="22"/>
              </w:rPr>
            </w:pPr>
          </w:p>
        </w:tc>
        <w:tc>
          <w:tcPr>
            <w:tcW w:w="138" w:type="pct"/>
          </w:tcPr>
          <w:p w14:paraId="0E9D6342"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46F590B3" w14:textId="77777777" w:rsidR="003374F2" w:rsidRPr="005F5C97" w:rsidRDefault="003374F2" w:rsidP="003374F2">
            <w:pPr>
              <w:tabs>
                <w:tab w:val="decimal" w:pos="910"/>
              </w:tabs>
              <w:spacing w:line="240" w:lineRule="atLeast"/>
              <w:ind w:left="-78" w:right="-110"/>
              <w:rPr>
                <w:rFonts w:cs="Times New Roman"/>
                <w:szCs w:val="22"/>
              </w:rPr>
            </w:pPr>
          </w:p>
        </w:tc>
      </w:tr>
      <w:tr w:rsidR="0020029E" w:rsidRPr="005F5C97" w14:paraId="03041662" w14:textId="77777777" w:rsidTr="00320C87">
        <w:tc>
          <w:tcPr>
            <w:tcW w:w="2380" w:type="pct"/>
          </w:tcPr>
          <w:p w14:paraId="4F9972AC" w14:textId="77777777" w:rsidR="003374F2" w:rsidRPr="005F5C97" w:rsidRDefault="003374F2" w:rsidP="003374F2">
            <w:pPr>
              <w:spacing w:line="240" w:lineRule="atLeast"/>
              <w:ind w:right="-18"/>
              <w:rPr>
                <w:rFonts w:cs="Times New Roman"/>
                <w:b/>
                <w:bCs/>
                <w:szCs w:val="22"/>
              </w:rPr>
            </w:pPr>
            <w:r w:rsidRPr="005F5C97">
              <w:rPr>
                <w:rFonts w:cs="Times New Roman"/>
                <w:b/>
                <w:bCs/>
                <w:szCs w:val="22"/>
              </w:rPr>
              <w:t>Associate</w:t>
            </w:r>
          </w:p>
        </w:tc>
        <w:tc>
          <w:tcPr>
            <w:tcW w:w="535" w:type="pct"/>
          </w:tcPr>
          <w:p w14:paraId="4CD109F3" w14:textId="77777777" w:rsidR="003374F2" w:rsidRPr="005F5C97" w:rsidRDefault="003374F2" w:rsidP="003374F2">
            <w:pPr>
              <w:tabs>
                <w:tab w:val="decimal" w:pos="520"/>
                <w:tab w:val="decimal" w:pos="564"/>
                <w:tab w:val="decimal" w:pos="882"/>
              </w:tabs>
              <w:spacing w:line="240" w:lineRule="atLeast"/>
              <w:ind w:left="-78" w:right="-110"/>
              <w:rPr>
                <w:rFonts w:cs="Times New Roman"/>
                <w:szCs w:val="22"/>
              </w:rPr>
            </w:pPr>
          </w:p>
        </w:tc>
        <w:tc>
          <w:tcPr>
            <w:tcW w:w="148" w:type="pct"/>
          </w:tcPr>
          <w:p w14:paraId="0A778479"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2621DD97" w14:textId="77777777" w:rsidR="003374F2" w:rsidRPr="005F5C97" w:rsidRDefault="003374F2" w:rsidP="003374F2">
            <w:pPr>
              <w:tabs>
                <w:tab w:val="decimal" w:pos="564"/>
                <w:tab w:val="decimal" w:pos="882"/>
              </w:tabs>
              <w:spacing w:line="240" w:lineRule="atLeast"/>
              <w:ind w:left="-78" w:right="-110"/>
              <w:rPr>
                <w:rFonts w:cs="Times New Roman"/>
                <w:szCs w:val="22"/>
              </w:rPr>
            </w:pPr>
          </w:p>
        </w:tc>
        <w:tc>
          <w:tcPr>
            <w:tcW w:w="138" w:type="pct"/>
          </w:tcPr>
          <w:p w14:paraId="7C3EB634"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0CE0EC9E" w14:textId="77777777" w:rsidR="003374F2" w:rsidRPr="005F5C97" w:rsidRDefault="003374F2" w:rsidP="003374F2">
            <w:pPr>
              <w:tabs>
                <w:tab w:val="decimal" w:pos="977"/>
              </w:tabs>
              <w:spacing w:line="240" w:lineRule="atLeast"/>
              <w:ind w:left="-78" w:right="-110"/>
              <w:rPr>
                <w:rFonts w:cs="Times New Roman"/>
                <w:szCs w:val="22"/>
              </w:rPr>
            </w:pPr>
          </w:p>
        </w:tc>
        <w:tc>
          <w:tcPr>
            <w:tcW w:w="138" w:type="pct"/>
          </w:tcPr>
          <w:p w14:paraId="2BE22977"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1E5D7953" w14:textId="77777777" w:rsidR="003374F2" w:rsidRPr="005F5C97" w:rsidRDefault="003374F2" w:rsidP="003374F2">
            <w:pPr>
              <w:tabs>
                <w:tab w:val="decimal" w:pos="910"/>
              </w:tabs>
              <w:spacing w:line="240" w:lineRule="atLeast"/>
              <w:ind w:left="-78" w:right="-110"/>
              <w:rPr>
                <w:rFonts w:cs="Times New Roman"/>
                <w:szCs w:val="22"/>
              </w:rPr>
            </w:pPr>
          </w:p>
        </w:tc>
      </w:tr>
      <w:tr w:rsidR="0020029E" w:rsidRPr="005F5C97" w14:paraId="5FDB7C63" w14:textId="77777777" w:rsidTr="00320C87">
        <w:tc>
          <w:tcPr>
            <w:tcW w:w="2380" w:type="pct"/>
          </w:tcPr>
          <w:p w14:paraId="4EDB6E0A" w14:textId="77777777" w:rsidR="003374F2" w:rsidRPr="005F5C97" w:rsidRDefault="003374F2" w:rsidP="003374F2">
            <w:pPr>
              <w:spacing w:line="240" w:lineRule="atLeast"/>
              <w:ind w:right="-18"/>
              <w:rPr>
                <w:rFonts w:cs="Times New Roman"/>
                <w:szCs w:val="22"/>
              </w:rPr>
            </w:pPr>
            <w:r w:rsidRPr="005F5C97">
              <w:rPr>
                <w:rFonts w:cs="Times New Roman"/>
                <w:szCs w:val="22"/>
              </w:rPr>
              <w:t>Dividend income</w:t>
            </w:r>
          </w:p>
        </w:tc>
        <w:tc>
          <w:tcPr>
            <w:tcW w:w="535" w:type="pct"/>
          </w:tcPr>
          <w:p w14:paraId="53195791" w14:textId="7A6B8E10" w:rsidR="003374F2" w:rsidRPr="005F5C97" w:rsidRDefault="003374F2" w:rsidP="003374F2">
            <w:pPr>
              <w:tabs>
                <w:tab w:val="decimal" w:pos="520"/>
              </w:tabs>
              <w:spacing w:line="240" w:lineRule="atLeast"/>
              <w:ind w:left="-78" w:right="-110"/>
              <w:rPr>
                <w:rFonts w:cs="Times New Roman"/>
                <w:szCs w:val="22"/>
              </w:rPr>
            </w:pPr>
            <w:r>
              <w:rPr>
                <w:rFonts w:cs="Times New Roman"/>
                <w:szCs w:val="22"/>
              </w:rPr>
              <w:t>-</w:t>
            </w:r>
          </w:p>
        </w:tc>
        <w:tc>
          <w:tcPr>
            <w:tcW w:w="148" w:type="pct"/>
          </w:tcPr>
          <w:p w14:paraId="0E412FAB"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75CE6C5D" w14:textId="539CDAB1" w:rsidR="003374F2" w:rsidRPr="005F5C97" w:rsidRDefault="003374F2" w:rsidP="00320C87">
            <w:pPr>
              <w:tabs>
                <w:tab w:val="decimal" w:pos="606"/>
              </w:tabs>
              <w:spacing w:line="240" w:lineRule="atLeast"/>
              <w:ind w:left="-78" w:right="-110"/>
              <w:rPr>
                <w:rFonts w:cs="Times New Roman"/>
                <w:szCs w:val="22"/>
              </w:rPr>
            </w:pPr>
            <w:r w:rsidRPr="005F5C97">
              <w:rPr>
                <w:rFonts w:cs="Times New Roman"/>
                <w:szCs w:val="22"/>
              </w:rPr>
              <w:t>-</w:t>
            </w:r>
          </w:p>
        </w:tc>
        <w:tc>
          <w:tcPr>
            <w:tcW w:w="138" w:type="pct"/>
          </w:tcPr>
          <w:p w14:paraId="0B20234D"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6AF6E9A8" w14:textId="37ECEF00"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48,000</w:t>
            </w:r>
          </w:p>
        </w:tc>
        <w:tc>
          <w:tcPr>
            <w:tcW w:w="138" w:type="pct"/>
          </w:tcPr>
          <w:p w14:paraId="1D6EC413"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3D64D210" w14:textId="4C05F4FF"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61,600</w:t>
            </w:r>
          </w:p>
        </w:tc>
      </w:tr>
      <w:tr w:rsidR="0020029E" w:rsidRPr="005F5C97" w14:paraId="34228F59" w14:textId="77777777" w:rsidTr="00320C87">
        <w:tc>
          <w:tcPr>
            <w:tcW w:w="2380" w:type="pct"/>
          </w:tcPr>
          <w:p w14:paraId="023FD43C" w14:textId="77777777" w:rsidR="003374F2" w:rsidRPr="005F5C97" w:rsidRDefault="003374F2" w:rsidP="003374F2">
            <w:pPr>
              <w:spacing w:line="240" w:lineRule="atLeast"/>
              <w:ind w:right="-764"/>
              <w:rPr>
                <w:rFonts w:cs="Times New Roman"/>
                <w:spacing w:val="-4"/>
                <w:szCs w:val="22"/>
              </w:rPr>
            </w:pPr>
            <w:r w:rsidRPr="005F5C97">
              <w:rPr>
                <w:rFonts w:cs="Times New Roman"/>
                <w:spacing w:val="-4"/>
                <w:szCs w:val="22"/>
              </w:rPr>
              <w:t>Interest expense</w:t>
            </w:r>
          </w:p>
        </w:tc>
        <w:tc>
          <w:tcPr>
            <w:tcW w:w="535" w:type="pct"/>
          </w:tcPr>
          <w:p w14:paraId="65BDB558" w14:textId="0D81700E"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194</w:t>
            </w:r>
          </w:p>
        </w:tc>
        <w:tc>
          <w:tcPr>
            <w:tcW w:w="148" w:type="pct"/>
          </w:tcPr>
          <w:p w14:paraId="39E2EFFA"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521D0FBA" w14:textId="68C20BDF"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116</w:t>
            </w:r>
          </w:p>
        </w:tc>
        <w:tc>
          <w:tcPr>
            <w:tcW w:w="138" w:type="pct"/>
          </w:tcPr>
          <w:p w14:paraId="3FF13E78"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24F64AA7" w14:textId="529D5FA8"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194</w:t>
            </w:r>
          </w:p>
        </w:tc>
        <w:tc>
          <w:tcPr>
            <w:tcW w:w="138" w:type="pct"/>
          </w:tcPr>
          <w:p w14:paraId="179A9FF8"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21F7A285" w14:textId="3124B1C8"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116</w:t>
            </w:r>
          </w:p>
        </w:tc>
      </w:tr>
      <w:tr w:rsidR="0020029E" w:rsidRPr="005F5C97" w14:paraId="0517992B" w14:textId="77777777" w:rsidTr="00320C87">
        <w:tc>
          <w:tcPr>
            <w:tcW w:w="2380" w:type="pct"/>
          </w:tcPr>
          <w:p w14:paraId="2CE22AAA" w14:textId="67D21AC8" w:rsidR="003374F2" w:rsidRPr="005F5C97" w:rsidRDefault="003374F2" w:rsidP="003374F2">
            <w:pPr>
              <w:spacing w:line="240" w:lineRule="atLeast"/>
              <w:ind w:right="-764"/>
              <w:rPr>
                <w:rFonts w:cs="Times New Roman"/>
                <w:szCs w:val="22"/>
              </w:rPr>
            </w:pPr>
            <w:r w:rsidRPr="005F5C97">
              <w:rPr>
                <w:rFonts w:cs="Times New Roman"/>
                <w:szCs w:val="22"/>
              </w:rPr>
              <w:t>Share of profit of associate accounted for</w:t>
            </w:r>
            <w:r w:rsidRPr="005F5C97">
              <w:rPr>
                <w:rFonts w:cs="Times New Roman"/>
                <w:spacing w:val="8"/>
                <w:szCs w:val="22"/>
              </w:rPr>
              <w:t xml:space="preserve"> using</w:t>
            </w:r>
            <w:r w:rsidRPr="005F5C97">
              <w:rPr>
                <w:rFonts w:cs="Times New Roman"/>
                <w:szCs w:val="22"/>
              </w:rPr>
              <w:br/>
              <w:t xml:space="preserve">  </w:t>
            </w:r>
            <w:r>
              <w:rPr>
                <w:rFonts w:cs="Times New Roman"/>
                <w:szCs w:val="22"/>
              </w:rPr>
              <w:t xml:space="preserve"> </w:t>
            </w:r>
            <w:r w:rsidRPr="005F5C97">
              <w:rPr>
                <w:rFonts w:cs="Times New Roman"/>
                <w:szCs w:val="22"/>
              </w:rPr>
              <w:t>equity</w:t>
            </w:r>
            <w:r w:rsidRPr="005F5C97">
              <w:rPr>
                <w:rFonts w:cs="Times New Roman"/>
                <w:spacing w:val="-4"/>
                <w:szCs w:val="22"/>
              </w:rPr>
              <w:t xml:space="preserve"> method,</w:t>
            </w:r>
            <w:r w:rsidRPr="005F5C97">
              <w:rPr>
                <w:rFonts w:cs="Times New Roman"/>
                <w:szCs w:val="22"/>
              </w:rPr>
              <w:t xml:space="preserve"> net of </w:t>
            </w:r>
            <w:r w:rsidRPr="005F5C97">
              <w:rPr>
                <w:rFonts w:cs="Times New Roman"/>
                <w:szCs w:val="22"/>
                <w:lang w:val="en-US"/>
              </w:rPr>
              <w:t xml:space="preserve">income </w:t>
            </w:r>
            <w:r w:rsidRPr="005F5C97">
              <w:rPr>
                <w:rFonts w:cs="Times New Roman"/>
                <w:szCs w:val="22"/>
              </w:rPr>
              <w:t>tax</w:t>
            </w:r>
          </w:p>
        </w:tc>
        <w:tc>
          <w:tcPr>
            <w:tcW w:w="535" w:type="pct"/>
          </w:tcPr>
          <w:p w14:paraId="5DB39F9E" w14:textId="77777777" w:rsidR="003374F2" w:rsidRDefault="003374F2" w:rsidP="00320C87">
            <w:pPr>
              <w:tabs>
                <w:tab w:val="decimal" w:pos="757"/>
              </w:tabs>
              <w:spacing w:line="240" w:lineRule="atLeast"/>
              <w:ind w:left="-78" w:right="-110"/>
              <w:rPr>
                <w:rFonts w:cs="Times New Roman"/>
                <w:szCs w:val="22"/>
              </w:rPr>
            </w:pPr>
          </w:p>
          <w:p w14:paraId="34AF037D" w14:textId="42E0C04D"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49,992</w:t>
            </w:r>
          </w:p>
        </w:tc>
        <w:tc>
          <w:tcPr>
            <w:tcW w:w="148" w:type="pct"/>
          </w:tcPr>
          <w:p w14:paraId="39259FD0" w14:textId="77777777" w:rsidR="003374F2" w:rsidRPr="005F5C97" w:rsidRDefault="003374F2" w:rsidP="00320C87">
            <w:pPr>
              <w:tabs>
                <w:tab w:val="decimal" w:pos="757"/>
                <w:tab w:val="decimal" w:pos="892"/>
              </w:tabs>
              <w:spacing w:line="240" w:lineRule="atLeast"/>
              <w:ind w:left="-78" w:right="-110"/>
              <w:rPr>
                <w:rFonts w:cs="Times New Roman"/>
                <w:szCs w:val="22"/>
              </w:rPr>
            </w:pPr>
          </w:p>
        </w:tc>
        <w:tc>
          <w:tcPr>
            <w:tcW w:w="569" w:type="pct"/>
          </w:tcPr>
          <w:p w14:paraId="11DB44DE" w14:textId="77777777" w:rsidR="003374F2" w:rsidRPr="005F5C97" w:rsidRDefault="003374F2" w:rsidP="00320C87">
            <w:pPr>
              <w:tabs>
                <w:tab w:val="decimal" w:pos="857"/>
              </w:tabs>
              <w:spacing w:line="240" w:lineRule="atLeast"/>
              <w:ind w:left="-78" w:right="-110"/>
              <w:rPr>
                <w:rFonts w:cs="Times New Roman"/>
                <w:szCs w:val="22"/>
              </w:rPr>
            </w:pPr>
          </w:p>
          <w:p w14:paraId="46AB6146" w14:textId="23EDC082"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67,479</w:t>
            </w:r>
          </w:p>
        </w:tc>
        <w:tc>
          <w:tcPr>
            <w:tcW w:w="138" w:type="pct"/>
          </w:tcPr>
          <w:p w14:paraId="37BF9744"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3F50127F" w14:textId="77777777" w:rsidR="003374F2" w:rsidRDefault="003374F2" w:rsidP="00320C87">
            <w:pPr>
              <w:tabs>
                <w:tab w:val="decimal" w:pos="528"/>
              </w:tabs>
              <w:spacing w:line="240" w:lineRule="atLeast"/>
              <w:ind w:left="-78" w:right="-110"/>
              <w:rPr>
                <w:rFonts w:cs="Times New Roman"/>
                <w:szCs w:val="22"/>
              </w:rPr>
            </w:pPr>
          </w:p>
          <w:p w14:paraId="3F3273AD" w14:textId="7DE270C5" w:rsidR="003374F2" w:rsidRPr="005F5C97" w:rsidRDefault="003374F2" w:rsidP="00320C87">
            <w:pPr>
              <w:tabs>
                <w:tab w:val="decimal" w:pos="528"/>
              </w:tabs>
              <w:spacing w:line="240" w:lineRule="atLeast"/>
              <w:ind w:left="-78" w:right="-110"/>
              <w:rPr>
                <w:rFonts w:cs="Times New Roman"/>
                <w:szCs w:val="22"/>
              </w:rPr>
            </w:pPr>
            <w:r>
              <w:rPr>
                <w:rFonts w:cs="Times New Roman"/>
                <w:szCs w:val="22"/>
              </w:rPr>
              <w:t>-</w:t>
            </w:r>
          </w:p>
        </w:tc>
        <w:tc>
          <w:tcPr>
            <w:tcW w:w="138" w:type="pct"/>
          </w:tcPr>
          <w:p w14:paraId="0D8C9110"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0D0622F7" w14:textId="77777777" w:rsidR="003374F2" w:rsidRPr="005F5C97" w:rsidRDefault="003374F2" w:rsidP="00320C87">
            <w:pPr>
              <w:tabs>
                <w:tab w:val="decimal" w:pos="595"/>
              </w:tabs>
              <w:spacing w:line="240" w:lineRule="atLeast"/>
              <w:ind w:left="-78" w:right="-110"/>
              <w:rPr>
                <w:rFonts w:cs="Times New Roman"/>
                <w:szCs w:val="22"/>
              </w:rPr>
            </w:pPr>
          </w:p>
          <w:p w14:paraId="467B5924" w14:textId="3F7804D8" w:rsidR="003374F2" w:rsidRPr="005F5C97" w:rsidRDefault="003374F2" w:rsidP="00320C87">
            <w:pPr>
              <w:tabs>
                <w:tab w:val="decimal" w:pos="595"/>
              </w:tabs>
              <w:spacing w:line="240" w:lineRule="atLeast"/>
              <w:ind w:left="-78" w:right="-110"/>
              <w:rPr>
                <w:rFonts w:cs="Times New Roman"/>
                <w:szCs w:val="22"/>
              </w:rPr>
            </w:pPr>
            <w:r w:rsidRPr="005F5C97">
              <w:rPr>
                <w:rFonts w:cs="Times New Roman"/>
                <w:szCs w:val="22"/>
              </w:rPr>
              <w:t>-</w:t>
            </w:r>
          </w:p>
        </w:tc>
      </w:tr>
      <w:tr w:rsidR="0020029E" w:rsidRPr="005F5C97" w14:paraId="7A53C629" w14:textId="77777777" w:rsidTr="00320C87">
        <w:tc>
          <w:tcPr>
            <w:tcW w:w="2380" w:type="pct"/>
          </w:tcPr>
          <w:p w14:paraId="72D19C76" w14:textId="77777777" w:rsidR="003374F2" w:rsidRPr="005F5C97" w:rsidRDefault="003374F2" w:rsidP="003374F2">
            <w:pPr>
              <w:spacing w:line="240" w:lineRule="atLeast"/>
              <w:ind w:right="-18"/>
              <w:rPr>
                <w:rFonts w:cs="Times New Roman"/>
                <w:szCs w:val="22"/>
              </w:rPr>
            </w:pPr>
          </w:p>
        </w:tc>
        <w:tc>
          <w:tcPr>
            <w:tcW w:w="535" w:type="pct"/>
          </w:tcPr>
          <w:p w14:paraId="6E6C415E" w14:textId="77777777" w:rsidR="003374F2" w:rsidRPr="005F5C97" w:rsidRDefault="003374F2" w:rsidP="003374F2">
            <w:pPr>
              <w:tabs>
                <w:tab w:val="decimal" w:pos="702"/>
              </w:tabs>
              <w:spacing w:line="240" w:lineRule="atLeast"/>
              <w:ind w:left="-78" w:right="-110"/>
              <w:rPr>
                <w:rFonts w:cs="Times New Roman"/>
                <w:szCs w:val="22"/>
              </w:rPr>
            </w:pPr>
          </w:p>
        </w:tc>
        <w:tc>
          <w:tcPr>
            <w:tcW w:w="148" w:type="pct"/>
          </w:tcPr>
          <w:p w14:paraId="4A149F92" w14:textId="77777777" w:rsidR="003374F2" w:rsidRPr="005F5C97" w:rsidRDefault="003374F2" w:rsidP="003374F2">
            <w:pPr>
              <w:tabs>
                <w:tab w:val="decimal" w:pos="892"/>
                <w:tab w:val="decimal" w:pos="974"/>
              </w:tabs>
              <w:spacing w:line="240" w:lineRule="atLeast"/>
              <w:ind w:left="-78" w:right="-110"/>
              <w:rPr>
                <w:rFonts w:cs="Times New Roman"/>
                <w:szCs w:val="22"/>
              </w:rPr>
            </w:pPr>
          </w:p>
        </w:tc>
        <w:tc>
          <w:tcPr>
            <w:tcW w:w="569" w:type="pct"/>
          </w:tcPr>
          <w:p w14:paraId="143A7796" w14:textId="77777777" w:rsidR="003374F2" w:rsidRPr="005F5C97" w:rsidRDefault="003374F2" w:rsidP="003374F2">
            <w:pPr>
              <w:tabs>
                <w:tab w:val="decimal" w:pos="702"/>
              </w:tabs>
              <w:spacing w:line="240" w:lineRule="atLeast"/>
              <w:ind w:left="-78" w:right="-110"/>
              <w:rPr>
                <w:rFonts w:cs="Times New Roman"/>
                <w:szCs w:val="22"/>
              </w:rPr>
            </w:pPr>
          </w:p>
        </w:tc>
        <w:tc>
          <w:tcPr>
            <w:tcW w:w="138" w:type="pct"/>
          </w:tcPr>
          <w:p w14:paraId="220A7D47" w14:textId="77777777" w:rsidR="003374F2" w:rsidRPr="005F5C97" w:rsidRDefault="003374F2" w:rsidP="003374F2">
            <w:pPr>
              <w:tabs>
                <w:tab w:val="decimal" w:pos="892"/>
                <w:tab w:val="decimal" w:pos="974"/>
              </w:tabs>
              <w:spacing w:line="240" w:lineRule="atLeast"/>
              <w:ind w:left="-78" w:right="-110"/>
              <w:rPr>
                <w:rFonts w:cs="Times New Roman"/>
                <w:szCs w:val="22"/>
              </w:rPr>
            </w:pPr>
          </w:p>
        </w:tc>
        <w:tc>
          <w:tcPr>
            <w:tcW w:w="530" w:type="pct"/>
          </w:tcPr>
          <w:p w14:paraId="0774C0B9" w14:textId="77777777" w:rsidR="003374F2" w:rsidRPr="005F5C97" w:rsidRDefault="003374F2" w:rsidP="003374F2">
            <w:pPr>
              <w:tabs>
                <w:tab w:val="decimal" w:pos="700"/>
              </w:tabs>
              <w:spacing w:line="240" w:lineRule="atLeast"/>
              <w:ind w:left="-78" w:right="-110"/>
              <w:rPr>
                <w:rFonts w:cs="Times New Roman"/>
                <w:szCs w:val="22"/>
              </w:rPr>
            </w:pPr>
          </w:p>
        </w:tc>
        <w:tc>
          <w:tcPr>
            <w:tcW w:w="138" w:type="pct"/>
          </w:tcPr>
          <w:p w14:paraId="251227F7"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4493EF65" w14:textId="77777777" w:rsidR="003374F2" w:rsidRPr="005F5C97" w:rsidRDefault="003374F2" w:rsidP="003374F2">
            <w:pPr>
              <w:tabs>
                <w:tab w:val="decimal" w:pos="910"/>
              </w:tabs>
              <w:spacing w:line="240" w:lineRule="atLeast"/>
              <w:ind w:left="-78" w:right="-110"/>
              <w:rPr>
                <w:rFonts w:cs="Times New Roman"/>
                <w:szCs w:val="22"/>
              </w:rPr>
            </w:pPr>
          </w:p>
        </w:tc>
      </w:tr>
      <w:tr w:rsidR="0020029E" w:rsidRPr="005F5C97" w14:paraId="48ECFFBC" w14:textId="77777777" w:rsidTr="00320C87">
        <w:tc>
          <w:tcPr>
            <w:tcW w:w="2380" w:type="pct"/>
          </w:tcPr>
          <w:p w14:paraId="7AE6163E" w14:textId="77777777" w:rsidR="003374F2" w:rsidRPr="005F5C97" w:rsidRDefault="003374F2" w:rsidP="003374F2">
            <w:pPr>
              <w:spacing w:line="240" w:lineRule="atLeast"/>
              <w:ind w:right="-14"/>
              <w:rPr>
                <w:rFonts w:cs="Times New Roman"/>
                <w:b/>
                <w:bCs/>
                <w:szCs w:val="22"/>
              </w:rPr>
            </w:pPr>
            <w:r w:rsidRPr="005F5C97">
              <w:rPr>
                <w:rFonts w:cs="Times New Roman"/>
                <w:b/>
                <w:bCs/>
                <w:szCs w:val="22"/>
              </w:rPr>
              <w:t>Key management personnel</w:t>
            </w:r>
          </w:p>
        </w:tc>
        <w:tc>
          <w:tcPr>
            <w:tcW w:w="535" w:type="pct"/>
          </w:tcPr>
          <w:p w14:paraId="67F03265" w14:textId="77777777" w:rsidR="003374F2" w:rsidRPr="005F5C97" w:rsidRDefault="003374F2" w:rsidP="003374F2">
            <w:pPr>
              <w:tabs>
                <w:tab w:val="decimal" w:pos="973"/>
              </w:tabs>
              <w:spacing w:line="240" w:lineRule="atLeast"/>
              <w:ind w:left="-78" w:right="-110"/>
              <w:rPr>
                <w:rFonts w:cs="Times New Roman"/>
                <w:szCs w:val="22"/>
              </w:rPr>
            </w:pPr>
          </w:p>
        </w:tc>
        <w:tc>
          <w:tcPr>
            <w:tcW w:w="148" w:type="pct"/>
          </w:tcPr>
          <w:p w14:paraId="04CA3FDC"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5E00955D" w14:textId="77777777" w:rsidR="003374F2" w:rsidRPr="005F5C97" w:rsidRDefault="003374F2" w:rsidP="003374F2">
            <w:pPr>
              <w:tabs>
                <w:tab w:val="decimal" w:pos="973"/>
              </w:tabs>
              <w:spacing w:line="240" w:lineRule="atLeast"/>
              <w:ind w:left="-78" w:right="-110"/>
              <w:rPr>
                <w:rFonts w:cs="Times New Roman"/>
                <w:szCs w:val="22"/>
              </w:rPr>
            </w:pPr>
          </w:p>
        </w:tc>
        <w:tc>
          <w:tcPr>
            <w:tcW w:w="138" w:type="pct"/>
          </w:tcPr>
          <w:p w14:paraId="576F04B3"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591420CA" w14:textId="77777777" w:rsidR="003374F2" w:rsidRPr="005F5C97" w:rsidRDefault="003374F2" w:rsidP="003374F2">
            <w:pPr>
              <w:tabs>
                <w:tab w:val="decimal" w:pos="811"/>
              </w:tabs>
              <w:spacing w:line="240" w:lineRule="atLeast"/>
              <w:ind w:left="-78" w:right="-110"/>
              <w:rPr>
                <w:rFonts w:cs="Times New Roman"/>
                <w:szCs w:val="22"/>
              </w:rPr>
            </w:pPr>
          </w:p>
        </w:tc>
        <w:tc>
          <w:tcPr>
            <w:tcW w:w="138" w:type="pct"/>
          </w:tcPr>
          <w:p w14:paraId="743AD672"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1041D74B" w14:textId="77777777" w:rsidR="003374F2" w:rsidRPr="005F5C97" w:rsidRDefault="003374F2" w:rsidP="003374F2">
            <w:pPr>
              <w:tabs>
                <w:tab w:val="decimal" w:pos="910"/>
              </w:tabs>
              <w:spacing w:line="240" w:lineRule="atLeast"/>
              <w:ind w:left="-78" w:right="-110"/>
              <w:rPr>
                <w:rFonts w:cs="Times New Roman"/>
                <w:szCs w:val="22"/>
              </w:rPr>
            </w:pPr>
          </w:p>
        </w:tc>
      </w:tr>
      <w:tr w:rsidR="0020029E" w:rsidRPr="005F5C97" w14:paraId="45A2A6D0" w14:textId="77777777" w:rsidTr="00320C87">
        <w:tc>
          <w:tcPr>
            <w:tcW w:w="2380" w:type="pct"/>
          </w:tcPr>
          <w:p w14:paraId="3459DCB0" w14:textId="51F02538" w:rsidR="003374F2" w:rsidRPr="005F5C97" w:rsidRDefault="003374F2" w:rsidP="003374F2">
            <w:pPr>
              <w:spacing w:line="240" w:lineRule="atLeast"/>
              <w:ind w:right="-14"/>
              <w:rPr>
                <w:rFonts w:cs="Times New Roman"/>
                <w:b/>
                <w:bCs/>
                <w:szCs w:val="22"/>
              </w:rPr>
            </w:pPr>
            <w:r w:rsidRPr="005F5C97">
              <w:rPr>
                <w:rFonts w:cs="Times New Roman"/>
                <w:szCs w:val="22"/>
                <w:lang w:bidi="th-TH"/>
              </w:rPr>
              <w:t>Key management personnel compensation</w:t>
            </w:r>
          </w:p>
        </w:tc>
        <w:tc>
          <w:tcPr>
            <w:tcW w:w="535" w:type="pct"/>
          </w:tcPr>
          <w:p w14:paraId="76741AAF" w14:textId="77777777" w:rsidR="003374F2" w:rsidRPr="005F5C97" w:rsidRDefault="003374F2" w:rsidP="003374F2">
            <w:pPr>
              <w:tabs>
                <w:tab w:val="decimal" w:pos="973"/>
              </w:tabs>
              <w:spacing w:line="240" w:lineRule="atLeast"/>
              <w:ind w:left="-78" w:right="-110"/>
              <w:rPr>
                <w:rFonts w:cs="Times New Roman"/>
                <w:szCs w:val="22"/>
              </w:rPr>
            </w:pPr>
          </w:p>
        </w:tc>
        <w:tc>
          <w:tcPr>
            <w:tcW w:w="148" w:type="pct"/>
          </w:tcPr>
          <w:p w14:paraId="5F30A81A"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68ADE973" w14:textId="77777777" w:rsidR="003374F2" w:rsidRPr="005F5C97" w:rsidRDefault="003374F2" w:rsidP="003374F2">
            <w:pPr>
              <w:tabs>
                <w:tab w:val="decimal" w:pos="973"/>
              </w:tabs>
              <w:spacing w:line="240" w:lineRule="atLeast"/>
              <w:ind w:left="-78" w:right="-110"/>
              <w:rPr>
                <w:rFonts w:cs="Times New Roman"/>
                <w:szCs w:val="22"/>
              </w:rPr>
            </w:pPr>
          </w:p>
        </w:tc>
        <w:tc>
          <w:tcPr>
            <w:tcW w:w="138" w:type="pct"/>
          </w:tcPr>
          <w:p w14:paraId="72E1D237"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5C4A8855" w14:textId="77777777" w:rsidR="003374F2" w:rsidRPr="005F5C97" w:rsidRDefault="003374F2" w:rsidP="003374F2">
            <w:pPr>
              <w:tabs>
                <w:tab w:val="decimal" w:pos="811"/>
              </w:tabs>
              <w:spacing w:line="240" w:lineRule="atLeast"/>
              <w:ind w:left="-78" w:right="-110"/>
              <w:rPr>
                <w:rFonts w:cs="Times New Roman"/>
                <w:szCs w:val="22"/>
              </w:rPr>
            </w:pPr>
          </w:p>
        </w:tc>
        <w:tc>
          <w:tcPr>
            <w:tcW w:w="138" w:type="pct"/>
          </w:tcPr>
          <w:p w14:paraId="325D0490"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3584E06E" w14:textId="77777777" w:rsidR="003374F2" w:rsidRPr="005F5C97" w:rsidRDefault="003374F2" w:rsidP="003374F2">
            <w:pPr>
              <w:tabs>
                <w:tab w:val="decimal" w:pos="910"/>
              </w:tabs>
              <w:spacing w:line="240" w:lineRule="atLeast"/>
              <w:ind w:left="-78" w:right="-110"/>
              <w:rPr>
                <w:rFonts w:cs="Times New Roman"/>
                <w:szCs w:val="22"/>
              </w:rPr>
            </w:pPr>
          </w:p>
        </w:tc>
      </w:tr>
      <w:tr w:rsidR="0020029E" w:rsidRPr="005F5C97" w14:paraId="33F2E08E" w14:textId="77777777" w:rsidTr="00320C87">
        <w:tc>
          <w:tcPr>
            <w:tcW w:w="2380" w:type="pct"/>
          </w:tcPr>
          <w:p w14:paraId="1C2619F2" w14:textId="291BD2F8" w:rsidR="003374F2" w:rsidRPr="005F5C97" w:rsidRDefault="003374F2" w:rsidP="00320C87">
            <w:pPr>
              <w:spacing w:line="240" w:lineRule="atLeast"/>
              <w:ind w:firstLine="145"/>
              <w:rPr>
                <w:rFonts w:cs="Times New Roman"/>
                <w:szCs w:val="22"/>
                <w:lang w:bidi="th-TH"/>
              </w:rPr>
            </w:pPr>
            <w:r>
              <w:rPr>
                <w:rFonts w:cs="Times New Roman"/>
                <w:szCs w:val="22"/>
                <w:lang w:bidi="th-TH"/>
              </w:rPr>
              <w:t xml:space="preserve"> </w:t>
            </w:r>
            <w:r w:rsidRPr="005F5C97">
              <w:rPr>
                <w:rFonts w:cs="Times New Roman"/>
                <w:szCs w:val="22"/>
                <w:lang w:bidi="th-TH"/>
              </w:rPr>
              <w:t>Short-term employee benefits</w:t>
            </w:r>
          </w:p>
        </w:tc>
        <w:tc>
          <w:tcPr>
            <w:tcW w:w="535" w:type="pct"/>
            <w:shd w:val="clear" w:color="auto" w:fill="auto"/>
          </w:tcPr>
          <w:p w14:paraId="7CBE13BB" w14:textId="38853CD2" w:rsidR="003374F2" w:rsidRPr="00320C87" w:rsidRDefault="003374F2" w:rsidP="00320C87">
            <w:pPr>
              <w:tabs>
                <w:tab w:val="decimal" w:pos="757"/>
              </w:tabs>
              <w:spacing w:line="240" w:lineRule="atLeast"/>
              <w:ind w:left="-78" w:right="-110"/>
              <w:rPr>
                <w:rFonts w:cs="Times New Roman"/>
                <w:szCs w:val="22"/>
              </w:rPr>
            </w:pPr>
            <w:r w:rsidRPr="00320C87">
              <w:rPr>
                <w:rFonts w:cs="Times New Roman"/>
                <w:szCs w:val="22"/>
              </w:rPr>
              <w:t>37,301</w:t>
            </w:r>
          </w:p>
        </w:tc>
        <w:tc>
          <w:tcPr>
            <w:tcW w:w="148" w:type="pct"/>
          </w:tcPr>
          <w:p w14:paraId="2307DD54"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7FC2A4AC" w14:textId="34866910" w:rsidR="003374F2" w:rsidRPr="00320C87" w:rsidRDefault="003374F2" w:rsidP="00320C87">
            <w:pPr>
              <w:tabs>
                <w:tab w:val="decimal" w:pos="857"/>
              </w:tabs>
              <w:spacing w:line="240" w:lineRule="atLeast"/>
              <w:ind w:left="-78" w:right="-110"/>
              <w:rPr>
                <w:rFonts w:cs="Times New Roman"/>
                <w:szCs w:val="22"/>
              </w:rPr>
            </w:pPr>
            <w:r w:rsidRPr="00320C87">
              <w:rPr>
                <w:rFonts w:cs="Times New Roman"/>
                <w:szCs w:val="22"/>
              </w:rPr>
              <w:t>41,122</w:t>
            </w:r>
          </w:p>
        </w:tc>
        <w:tc>
          <w:tcPr>
            <w:tcW w:w="138" w:type="pct"/>
          </w:tcPr>
          <w:p w14:paraId="69344D6C"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shd w:val="clear" w:color="auto" w:fill="auto"/>
          </w:tcPr>
          <w:p w14:paraId="168B1AA7" w14:textId="525A74EB" w:rsidR="003374F2" w:rsidRPr="005F5C97" w:rsidRDefault="003374F2" w:rsidP="00320C87">
            <w:pPr>
              <w:tabs>
                <w:tab w:val="decimal" w:pos="798"/>
              </w:tabs>
              <w:spacing w:line="240" w:lineRule="atLeast"/>
              <w:ind w:left="-78" w:right="-110"/>
              <w:rPr>
                <w:rFonts w:cs="Times New Roman"/>
                <w:szCs w:val="22"/>
                <w:lang w:val="en-US" w:bidi="th-TH"/>
              </w:rPr>
            </w:pPr>
            <w:r>
              <w:rPr>
                <w:rFonts w:cs="Times New Roman"/>
                <w:szCs w:val="22"/>
                <w:lang w:val="en-US" w:bidi="th-TH"/>
              </w:rPr>
              <w:t>37,301</w:t>
            </w:r>
          </w:p>
        </w:tc>
        <w:tc>
          <w:tcPr>
            <w:tcW w:w="138" w:type="pct"/>
          </w:tcPr>
          <w:p w14:paraId="718A3A27"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5EE5E0EE" w14:textId="33BBDE16" w:rsidR="003374F2" w:rsidRPr="005F5C97" w:rsidRDefault="003374F2" w:rsidP="00320C87">
            <w:pPr>
              <w:tabs>
                <w:tab w:val="decimal" w:pos="849"/>
              </w:tabs>
              <w:spacing w:line="240" w:lineRule="atLeast"/>
              <w:ind w:left="-78" w:right="-110"/>
              <w:rPr>
                <w:rFonts w:cs="Times New Roman"/>
                <w:szCs w:val="22"/>
                <w:lang w:val="en-US" w:bidi="th-TH"/>
              </w:rPr>
            </w:pPr>
            <w:r w:rsidRPr="005F5C97">
              <w:rPr>
                <w:rFonts w:cs="Times New Roman"/>
                <w:szCs w:val="22"/>
                <w:lang w:val="en-US" w:bidi="th-TH"/>
              </w:rPr>
              <w:t>41,122</w:t>
            </w:r>
          </w:p>
        </w:tc>
      </w:tr>
      <w:tr w:rsidR="0020029E" w:rsidRPr="005F5C97" w14:paraId="70669680" w14:textId="77777777" w:rsidTr="00320C87">
        <w:tc>
          <w:tcPr>
            <w:tcW w:w="2380" w:type="pct"/>
          </w:tcPr>
          <w:p w14:paraId="079D761D" w14:textId="2B794ACA" w:rsidR="003374F2" w:rsidRPr="005F5C97" w:rsidRDefault="003374F2" w:rsidP="00320C87">
            <w:pPr>
              <w:spacing w:line="240" w:lineRule="atLeast"/>
              <w:ind w:firstLine="145"/>
              <w:rPr>
                <w:rFonts w:cs="Times New Roman"/>
                <w:szCs w:val="22"/>
                <w:lang w:bidi="th-TH"/>
              </w:rPr>
            </w:pPr>
            <w:r>
              <w:rPr>
                <w:rFonts w:cs="Times New Roman"/>
                <w:szCs w:val="22"/>
                <w:lang w:bidi="th-TH"/>
              </w:rPr>
              <w:t xml:space="preserve"> </w:t>
            </w:r>
            <w:r w:rsidRPr="005F5C97">
              <w:rPr>
                <w:rFonts w:cs="Times New Roman"/>
                <w:szCs w:val="22"/>
                <w:lang w:bidi="th-TH"/>
              </w:rPr>
              <w:t>Post-employment benefits</w:t>
            </w:r>
          </w:p>
        </w:tc>
        <w:tc>
          <w:tcPr>
            <w:tcW w:w="535" w:type="pct"/>
            <w:shd w:val="clear" w:color="auto" w:fill="auto"/>
          </w:tcPr>
          <w:p w14:paraId="3EC8F7CC" w14:textId="560D5609"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2,508</w:t>
            </w:r>
          </w:p>
        </w:tc>
        <w:tc>
          <w:tcPr>
            <w:tcW w:w="148" w:type="pct"/>
          </w:tcPr>
          <w:p w14:paraId="3ED72EF7"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60319C1C" w14:textId="7FDB5195"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3,114</w:t>
            </w:r>
          </w:p>
        </w:tc>
        <w:tc>
          <w:tcPr>
            <w:tcW w:w="138" w:type="pct"/>
          </w:tcPr>
          <w:p w14:paraId="6A3ECAF7"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shd w:val="clear" w:color="auto" w:fill="auto"/>
          </w:tcPr>
          <w:p w14:paraId="05FD5C0C" w14:textId="3E49E11F"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2,508</w:t>
            </w:r>
          </w:p>
        </w:tc>
        <w:tc>
          <w:tcPr>
            <w:tcW w:w="138" w:type="pct"/>
          </w:tcPr>
          <w:p w14:paraId="63C0E491"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7A0D6EF5" w14:textId="44B6ACAD" w:rsidR="003374F2" w:rsidRPr="005F5C97" w:rsidRDefault="003374F2" w:rsidP="00320C87">
            <w:pPr>
              <w:tabs>
                <w:tab w:val="decimal" w:pos="849"/>
              </w:tabs>
              <w:spacing w:line="240" w:lineRule="atLeast"/>
              <w:ind w:left="-78" w:right="-110"/>
              <w:rPr>
                <w:rFonts w:cs="Times New Roman"/>
                <w:szCs w:val="22"/>
              </w:rPr>
            </w:pPr>
            <w:r w:rsidRPr="005F5C97">
              <w:rPr>
                <w:rFonts w:cs="Times New Roman"/>
                <w:szCs w:val="22"/>
              </w:rPr>
              <w:t>3,114</w:t>
            </w:r>
          </w:p>
        </w:tc>
      </w:tr>
      <w:tr w:rsidR="0020029E" w:rsidRPr="005F5C97" w14:paraId="457904DD" w14:textId="77777777" w:rsidTr="00320C87">
        <w:tc>
          <w:tcPr>
            <w:tcW w:w="2380" w:type="pct"/>
          </w:tcPr>
          <w:p w14:paraId="2AA8A31D" w14:textId="6736E0ED" w:rsidR="003374F2" w:rsidRPr="005F5C97" w:rsidRDefault="003374F2" w:rsidP="00320C87">
            <w:pPr>
              <w:spacing w:line="240" w:lineRule="atLeast"/>
              <w:ind w:firstLine="145"/>
              <w:rPr>
                <w:rFonts w:cs="Times New Roman"/>
                <w:szCs w:val="22"/>
                <w:lang w:bidi="th-TH"/>
              </w:rPr>
            </w:pPr>
            <w:r>
              <w:rPr>
                <w:rFonts w:cs="Times New Roman"/>
                <w:szCs w:val="22"/>
                <w:lang w:bidi="th-TH"/>
              </w:rPr>
              <w:t xml:space="preserve"> </w:t>
            </w:r>
            <w:r w:rsidRPr="005F5C97">
              <w:rPr>
                <w:rFonts w:cs="Times New Roman"/>
                <w:szCs w:val="22"/>
                <w:lang w:bidi="th-TH"/>
              </w:rPr>
              <w:t>Other long-term benefits</w:t>
            </w:r>
          </w:p>
        </w:tc>
        <w:tc>
          <w:tcPr>
            <w:tcW w:w="535" w:type="pct"/>
            <w:tcBorders>
              <w:bottom w:val="single" w:sz="4" w:space="0" w:color="auto"/>
            </w:tcBorders>
            <w:shd w:val="clear" w:color="auto" w:fill="auto"/>
          </w:tcPr>
          <w:p w14:paraId="228657B1" w14:textId="58AA7F1E" w:rsidR="003374F2" w:rsidRPr="005F5C97" w:rsidRDefault="003374F2" w:rsidP="003374F2">
            <w:pPr>
              <w:tabs>
                <w:tab w:val="decimal" w:pos="520"/>
              </w:tabs>
              <w:spacing w:line="240" w:lineRule="atLeast"/>
              <w:ind w:left="-78" w:right="-110"/>
              <w:rPr>
                <w:rFonts w:cs="Times New Roman"/>
                <w:szCs w:val="22"/>
              </w:rPr>
            </w:pPr>
            <w:r>
              <w:rPr>
                <w:rFonts w:cs="Times New Roman"/>
                <w:szCs w:val="22"/>
              </w:rPr>
              <w:t>-</w:t>
            </w:r>
          </w:p>
        </w:tc>
        <w:tc>
          <w:tcPr>
            <w:tcW w:w="148" w:type="pct"/>
          </w:tcPr>
          <w:p w14:paraId="16DEF812"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Borders>
              <w:bottom w:val="single" w:sz="4" w:space="0" w:color="auto"/>
            </w:tcBorders>
          </w:tcPr>
          <w:p w14:paraId="02DF8B0E" w14:textId="71F9708A"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4</w:t>
            </w:r>
          </w:p>
        </w:tc>
        <w:tc>
          <w:tcPr>
            <w:tcW w:w="138" w:type="pct"/>
          </w:tcPr>
          <w:p w14:paraId="54E65A9F"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Borders>
              <w:bottom w:val="single" w:sz="4" w:space="0" w:color="auto"/>
            </w:tcBorders>
            <w:shd w:val="clear" w:color="auto" w:fill="auto"/>
          </w:tcPr>
          <w:p w14:paraId="242F6AFF" w14:textId="334E2E2A" w:rsidR="003374F2" w:rsidRPr="005F5C97" w:rsidRDefault="003374F2" w:rsidP="00320C87">
            <w:pPr>
              <w:tabs>
                <w:tab w:val="decimal" w:pos="528"/>
              </w:tabs>
              <w:spacing w:line="240" w:lineRule="atLeast"/>
              <w:ind w:left="-78" w:right="-110"/>
              <w:rPr>
                <w:rFonts w:cs="Times New Roman"/>
                <w:szCs w:val="22"/>
              </w:rPr>
            </w:pPr>
            <w:r>
              <w:rPr>
                <w:rFonts w:cs="Times New Roman"/>
                <w:szCs w:val="22"/>
              </w:rPr>
              <w:t>-</w:t>
            </w:r>
          </w:p>
        </w:tc>
        <w:tc>
          <w:tcPr>
            <w:tcW w:w="138" w:type="pct"/>
          </w:tcPr>
          <w:p w14:paraId="4A286BF6"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Borders>
              <w:bottom w:val="single" w:sz="4" w:space="0" w:color="auto"/>
            </w:tcBorders>
          </w:tcPr>
          <w:p w14:paraId="0BC2A678" w14:textId="6037D285" w:rsidR="003374F2" w:rsidRPr="005F5C97" w:rsidRDefault="003374F2" w:rsidP="00320C87">
            <w:pPr>
              <w:tabs>
                <w:tab w:val="decimal" w:pos="849"/>
              </w:tabs>
              <w:spacing w:line="240" w:lineRule="atLeast"/>
              <w:ind w:left="-78" w:right="-110"/>
              <w:rPr>
                <w:rFonts w:cs="Times New Roman"/>
                <w:szCs w:val="22"/>
              </w:rPr>
            </w:pPr>
            <w:r w:rsidRPr="005F5C97">
              <w:rPr>
                <w:rFonts w:cs="Times New Roman"/>
                <w:szCs w:val="22"/>
              </w:rPr>
              <w:t>4</w:t>
            </w:r>
          </w:p>
        </w:tc>
      </w:tr>
      <w:tr w:rsidR="0020029E" w:rsidRPr="005F5C97" w14:paraId="4E090979" w14:textId="77777777" w:rsidTr="00320C87">
        <w:trPr>
          <w:trHeight w:val="145"/>
        </w:trPr>
        <w:tc>
          <w:tcPr>
            <w:tcW w:w="2380" w:type="pct"/>
          </w:tcPr>
          <w:p w14:paraId="4EBC5FC3" w14:textId="6049BC89" w:rsidR="003374F2" w:rsidRPr="00320C87" w:rsidRDefault="003374F2" w:rsidP="00320C87">
            <w:pPr>
              <w:spacing w:line="240" w:lineRule="atLeast"/>
              <w:ind w:right="-107" w:firstLine="145"/>
              <w:rPr>
                <w:rFonts w:cs="Times New Roman"/>
                <w:spacing w:val="-4"/>
                <w:szCs w:val="22"/>
                <w:lang w:bidi="th-TH"/>
              </w:rPr>
            </w:pPr>
            <w:r w:rsidRPr="00320C87">
              <w:rPr>
                <w:rFonts w:cs="Times New Roman"/>
                <w:spacing w:val="-4"/>
                <w:szCs w:val="22"/>
                <w:lang w:bidi="th-TH"/>
              </w:rPr>
              <w:t xml:space="preserve"> Total key management personnel compensation</w:t>
            </w:r>
          </w:p>
        </w:tc>
        <w:tc>
          <w:tcPr>
            <w:tcW w:w="535" w:type="pct"/>
            <w:tcBorders>
              <w:top w:val="single" w:sz="4" w:space="0" w:color="auto"/>
              <w:bottom w:val="double" w:sz="4" w:space="0" w:color="auto"/>
            </w:tcBorders>
          </w:tcPr>
          <w:p w14:paraId="7C16D209" w14:textId="0343633B"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39,809</w:t>
            </w:r>
          </w:p>
        </w:tc>
        <w:tc>
          <w:tcPr>
            <w:tcW w:w="148" w:type="pct"/>
          </w:tcPr>
          <w:p w14:paraId="1284A6C6"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Borders>
              <w:top w:val="single" w:sz="4" w:space="0" w:color="auto"/>
              <w:bottom w:val="double" w:sz="4" w:space="0" w:color="auto"/>
            </w:tcBorders>
          </w:tcPr>
          <w:p w14:paraId="150D4EF1" w14:textId="2F2CB046"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44,240</w:t>
            </w:r>
          </w:p>
        </w:tc>
        <w:tc>
          <w:tcPr>
            <w:tcW w:w="138" w:type="pct"/>
          </w:tcPr>
          <w:p w14:paraId="3A9A27C7"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Borders>
              <w:top w:val="single" w:sz="4" w:space="0" w:color="auto"/>
              <w:bottom w:val="double" w:sz="4" w:space="0" w:color="auto"/>
            </w:tcBorders>
          </w:tcPr>
          <w:p w14:paraId="37A67F47" w14:textId="0C7F8A62"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39,809</w:t>
            </w:r>
          </w:p>
        </w:tc>
        <w:tc>
          <w:tcPr>
            <w:tcW w:w="138" w:type="pct"/>
          </w:tcPr>
          <w:p w14:paraId="096D98C5"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Borders>
              <w:top w:val="single" w:sz="4" w:space="0" w:color="auto"/>
              <w:bottom w:val="double" w:sz="4" w:space="0" w:color="auto"/>
            </w:tcBorders>
          </w:tcPr>
          <w:p w14:paraId="747BD78C" w14:textId="443DC5F8" w:rsidR="003374F2" w:rsidRPr="005F5C97" w:rsidRDefault="003374F2" w:rsidP="00320C87">
            <w:pPr>
              <w:tabs>
                <w:tab w:val="decimal" w:pos="849"/>
              </w:tabs>
              <w:spacing w:line="240" w:lineRule="atLeast"/>
              <w:ind w:left="-78" w:right="-110"/>
              <w:rPr>
                <w:rFonts w:cs="Times New Roman"/>
                <w:szCs w:val="22"/>
              </w:rPr>
            </w:pPr>
            <w:r w:rsidRPr="005F5C97">
              <w:rPr>
                <w:rFonts w:cs="Times New Roman"/>
                <w:szCs w:val="22"/>
              </w:rPr>
              <w:t>44,240</w:t>
            </w:r>
          </w:p>
        </w:tc>
      </w:tr>
      <w:tr w:rsidR="0020029E" w:rsidRPr="005F5C97" w14:paraId="4FC2A09F" w14:textId="77777777" w:rsidTr="00320C87">
        <w:trPr>
          <w:trHeight w:val="125"/>
        </w:trPr>
        <w:tc>
          <w:tcPr>
            <w:tcW w:w="2380" w:type="pct"/>
          </w:tcPr>
          <w:p w14:paraId="4BBD4B49" w14:textId="77777777" w:rsidR="003374F2" w:rsidRPr="00320C87" w:rsidRDefault="003374F2" w:rsidP="003374F2">
            <w:pPr>
              <w:spacing w:line="240" w:lineRule="atLeast"/>
              <w:ind w:right="-14"/>
              <w:rPr>
                <w:rFonts w:cs="Times New Roman"/>
                <w:szCs w:val="22"/>
              </w:rPr>
            </w:pPr>
          </w:p>
        </w:tc>
        <w:tc>
          <w:tcPr>
            <w:tcW w:w="535" w:type="pct"/>
          </w:tcPr>
          <w:p w14:paraId="37FE11AD" w14:textId="77777777" w:rsidR="003374F2" w:rsidRPr="005F5C97" w:rsidRDefault="003374F2" w:rsidP="003374F2">
            <w:pPr>
              <w:tabs>
                <w:tab w:val="decimal" w:pos="973"/>
              </w:tabs>
              <w:spacing w:line="240" w:lineRule="atLeast"/>
              <w:ind w:left="-78" w:right="-110"/>
              <w:rPr>
                <w:rFonts w:cs="Times New Roman"/>
                <w:szCs w:val="22"/>
              </w:rPr>
            </w:pPr>
          </w:p>
        </w:tc>
        <w:tc>
          <w:tcPr>
            <w:tcW w:w="148" w:type="pct"/>
          </w:tcPr>
          <w:p w14:paraId="28F8F1BE"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715EBBF8" w14:textId="77777777" w:rsidR="003374F2" w:rsidRPr="005F5C97" w:rsidRDefault="003374F2" w:rsidP="003374F2">
            <w:pPr>
              <w:tabs>
                <w:tab w:val="decimal" w:pos="973"/>
              </w:tabs>
              <w:spacing w:line="240" w:lineRule="atLeast"/>
              <w:ind w:left="-78" w:right="-110"/>
              <w:rPr>
                <w:rFonts w:cs="Times New Roman"/>
                <w:szCs w:val="22"/>
              </w:rPr>
            </w:pPr>
          </w:p>
        </w:tc>
        <w:tc>
          <w:tcPr>
            <w:tcW w:w="138" w:type="pct"/>
          </w:tcPr>
          <w:p w14:paraId="5A5E10E7"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65BB58D7" w14:textId="77777777" w:rsidR="003374F2" w:rsidRPr="005F5C97" w:rsidRDefault="003374F2" w:rsidP="003374F2">
            <w:pPr>
              <w:tabs>
                <w:tab w:val="decimal" w:pos="811"/>
              </w:tabs>
              <w:spacing w:line="240" w:lineRule="atLeast"/>
              <w:ind w:left="-78" w:right="-110"/>
              <w:rPr>
                <w:rFonts w:cs="Times New Roman"/>
                <w:szCs w:val="22"/>
              </w:rPr>
            </w:pPr>
          </w:p>
        </w:tc>
        <w:tc>
          <w:tcPr>
            <w:tcW w:w="138" w:type="pct"/>
          </w:tcPr>
          <w:p w14:paraId="5F4C11A9"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044E6D45" w14:textId="77777777" w:rsidR="003374F2" w:rsidRPr="005F5C97" w:rsidRDefault="003374F2" w:rsidP="003374F2">
            <w:pPr>
              <w:tabs>
                <w:tab w:val="decimal" w:pos="910"/>
              </w:tabs>
              <w:spacing w:line="240" w:lineRule="atLeast"/>
              <w:ind w:left="-78" w:right="-110"/>
              <w:rPr>
                <w:rFonts w:cs="Times New Roman"/>
                <w:szCs w:val="22"/>
              </w:rPr>
            </w:pPr>
          </w:p>
        </w:tc>
      </w:tr>
      <w:tr w:rsidR="0020029E" w:rsidRPr="005F5C97" w14:paraId="53291150" w14:textId="77777777" w:rsidTr="00320C87">
        <w:tc>
          <w:tcPr>
            <w:tcW w:w="2380" w:type="pct"/>
          </w:tcPr>
          <w:p w14:paraId="7898C235" w14:textId="77777777" w:rsidR="003374F2" w:rsidRPr="005F5C97" w:rsidRDefault="003374F2" w:rsidP="003374F2">
            <w:pPr>
              <w:spacing w:line="240" w:lineRule="atLeast"/>
              <w:ind w:right="-14"/>
              <w:rPr>
                <w:rFonts w:cs="Times New Roman"/>
                <w:b/>
                <w:bCs/>
                <w:szCs w:val="22"/>
              </w:rPr>
            </w:pPr>
            <w:r w:rsidRPr="005F5C97">
              <w:rPr>
                <w:rFonts w:cs="Times New Roman"/>
                <w:b/>
                <w:bCs/>
                <w:szCs w:val="22"/>
              </w:rPr>
              <w:t>Other related parties</w:t>
            </w:r>
          </w:p>
        </w:tc>
        <w:tc>
          <w:tcPr>
            <w:tcW w:w="535" w:type="pct"/>
          </w:tcPr>
          <w:p w14:paraId="175F7247" w14:textId="77777777" w:rsidR="003374F2" w:rsidRPr="005F5C97" w:rsidRDefault="003374F2" w:rsidP="003374F2">
            <w:pPr>
              <w:tabs>
                <w:tab w:val="decimal" w:pos="973"/>
              </w:tabs>
              <w:spacing w:line="240" w:lineRule="atLeast"/>
              <w:ind w:left="-78" w:right="-110"/>
              <w:rPr>
                <w:rFonts w:cs="Times New Roman"/>
                <w:szCs w:val="22"/>
              </w:rPr>
            </w:pPr>
          </w:p>
        </w:tc>
        <w:tc>
          <w:tcPr>
            <w:tcW w:w="148" w:type="pct"/>
          </w:tcPr>
          <w:p w14:paraId="43AFCD8F"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4A6DB087" w14:textId="77777777" w:rsidR="003374F2" w:rsidRPr="005F5C97" w:rsidRDefault="003374F2" w:rsidP="003374F2">
            <w:pPr>
              <w:tabs>
                <w:tab w:val="decimal" w:pos="973"/>
              </w:tabs>
              <w:spacing w:line="240" w:lineRule="atLeast"/>
              <w:ind w:left="-78" w:right="-110"/>
              <w:rPr>
                <w:rFonts w:cs="Times New Roman"/>
                <w:szCs w:val="22"/>
              </w:rPr>
            </w:pPr>
          </w:p>
        </w:tc>
        <w:tc>
          <w:tcPr>
            <w:tcW w:w="138" w:type="pct"/>
          </w:tcPr>
          <w:p w14:paraId="6D1A131E"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1C5C4B34" w14:textId="77777777" w:rsidR="003374F2" w:rsidRPr="005F5C97" w:rsidRDefault="003374F2" w:rsidP="003374F2">
            <w:pPr>
              <w:tabs>
                <w:tab w:val="decimal" w:pos="811"/>
              </w:tabs>
              <w:spacing w:line="240" w:lineRule="atLeast"/>
              <w:ind w:left="-78" w:right="-110"/>
              <w:rPr>
                <w:rFonts w:cs="Times New Roman"/>
                <w:szCs w:val="22"/>
              </w:rPr>
            </w:pPr>
          </w:p>
        </w:tc>
        <w:tc>
          <w:tcPr>
            <w:tcW w:w="138" w:type="pct"/>
          </w:tcPr>
          <w:p w14:paraId="1BBDD38C"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5C696A8A" w14:textId="77777777" w:rsidR="003374F2" w:rsidRPr="005F5C97" w:rsidRDefault="003374F2" w:rsidP="003374F2">
            <w:pPr>
              <w:tabs>
                <w:tab w:val="decimal" w:pos="910"/>
              </w:tabs>
              <w:spacing w:line="240" w:lineRule="atLeast"/>
              <w:ind w:left="-78" w:right="-110"/>
              <w:rPr>
                <w:rFonts w:cs="Times New Roman"/>
                <w:szCs w:val="22"/>
              </w:rPr>
            </w:pPr>
          </w:p>
        </w:tc>
      </w:tr>
      <w:tr w:rsidR="0020029E" w:rsidRPr="005F5C97" w14:paraId="4B77D7BC" w14:textId="77777777" w:rsidTr="00320C87">
        <w:tc>
          <w:tcPr>
            <w:tcW w:w="2380" w:type="pct"/>
          </w:tcPr>
          <w:p w14:paraId="698A1A74" w14:textId="77777777" w:rsidR="003374F2" w:rsidRPr="005F5C97" w:rsidRDefault="003374F2" w:rsidP="003374F2">
            <w:pPr>
              <w:spacing w:line="240" w:lineRule="atLeast"/>
              <w:ind w:right="-18"/>
              <w:rPr>
                <w:rFonts w:cs="Times New Roman"/>
                <w:szCs w:val="22"/>
              </w:rPr>
            </w:pPr>
            <w:r w:rsidRPr="005F5C97">
              <w:rPr>
                <w:rFonts w:cs="Times New Roman"/>
                <w:szCs w:val="22"/>
              </w:rPr>
              <w:t>Revenue from sale of goods</w:t>
            </w:r>
          </w:p>
        </w:tc>
        <w:tc>
          <w:tcPr>
            <w:tcW w:w="535" w:type="pct"/>
            <w:shd w:val="clear" w:color="auto" w:fill="auto"/>
          </w:tcPr>
          <w:p w14:paraId="7225BFA9" w14:textId="7A8D1C7E"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47,611</w:t>
            </w:r>
          </w:p>
        </w:tc>
        <w:tc>
          <w:tcPr>
            <w:tcW w:w="148" w:type="pct"/>
          </w:tcPr>
          <w:p w14:paraId="2D36A956" w14:textId="77777777" w:rsidR="003374F2" w:rsidRPr="005F5C97" w:rsidRDefault="003374F2" w:rsidP="003374F2">
            <w:pPr>
              <w:tabs>
                <w:tab w:val="decimal" w:pos="1242"/>
              </w:tabs>
              <w:spacing w:line="240" w:lineRule="atLeast"/>
              <w:ind w:left="-108" w:right="-80"/>
              <w:rPr>
                <w:rFonts w:cs="Times New Roman"/>
                <w:szCs w:val="22"/>
              </w:rPr>
            </w:pPr>
          </w:p>
        </w:tc>
        <w:tc>
          <w:tcPr>
            <w:tcW w:w="569" w:type="pct"/>
          </w:tcPr>
          <w:p w14:paraId="250B144C" w14:textId="4142B695"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39,576</w:t>
            </w:r>
          </w:p>
        </w:tc>
        <w:tc>
          <w:tcPr>
            <w:tcW w:w="138" w:type="pct"/>
          </w:tcPr>
          <w:p w14:paraId="35166919" w14:textId="77777777" w:rsidR="003374F2" w:rsidRPr="005F5C97" w:rsidRDefault="003374F2" w:rsidP="003374F2">
            <w:pPr>
              <w:tabs>
                <w:tab w:val="decimal" w:pos="1035"/>
              </w:tabs>
              <w:spacing w:line="240" w:lineRule="atLeast"/>
              <w:ind w:left="-108" w:right="-80"/>
              <w:rPr>
                <w:rFonts w:cs="Times New Roman"/>
                <w:szCs w:val="22"/>
              </w:rPr>
            </w:pPr>
          </w:p>
        </w:tc>
        <w:tc>
          <w:tcPr>
            <w:tcW w:w="530" w:type="pct"/>
          </w:tcPr>
          <w:p w14:paraId="37CAB47B" w14:textId="09E770CF"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47,611</w:t>
            </w:r>
          </w:p>
        </w:tc>
        <w:tc>
          <w:tcPr>
            <w:tcW w:w="138" w:type="pct"/>
          </w:tcPr>
          <w:p w14:paraId="767AA8B3" w14:textId="77777777" w:rsidR="003374F2" w:rsidRPr="005F5C97" w:rsidRDefault="003374F2" w:rsidP="003374F2">
            <w:pPr>
              <w:tabs>
                <w:tab w:val="decimal" w:pos="1035"/>
              </w:tabs>
              <w:spacing w:line="240" w:lineRule="atLeast"/>
              <w:ind w:left="-108" w:right="-80"/>
              <w:rPr>
                <w:rFonts w:cs="Times New Roman"/>
                <w:szCs w:val="22"/>
                <w:rtl/>
                <w:cs/>
                <w:lang w:val="th-TH"/>
              </w:rPr>
            </w:pPr>
          </w:p>
        </w:tc>
        <w:tc>
          <w:tcPr>
            <w:tcW w:w="562" w:type="pct"/>
          </w:tcPr>
          <w:p w14:paraId="5AA6C8F2" w14:textId="15452967"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39,576</w:t>
            </w:r>
          </w:p>
        </w:tc>
      </w:tr>
      <w:tr w:rsidR="0020029E" w:rsidRPr="005F5C97" w14:paraId="7A6597E6" w14:textId="77777777" w:rsidTr="00320C87">
        <w:tc>
          <w:tcPr>
            <w:tcW w:w="2380" w:type="pct"/>
          </w:tcPr>
          <w:p w14:paraId="4F9C2FBF" w14:textId="77777777" w:rsidR="003374F2" w:rsidRPr="005F5C97" w:rsidRDefault="003374F2" w:rsidP="003374F2">
            <w:pPr>
              <w:spacing w:line="240" w:lineRule="atLeast"/>
              <w:ind w:right="-18"/>
              <w:rPr>
                <w:rFonts w:cs="Times New Roman"/>
                <w:szCs w:val="22"/>
              </w:rPr>
            </w:pPr>
            <w:r w:rsidRPr="005F5C97">
              <w:rPr>
                <w:rFonts w:cs="Times New Roman"/>
                <w:szCs w:val="22"/>
              </w:rPr>
              <w:t>Other income</w:t>
            </w:r>
          </w:p>
        </w:tc>
        <w:tc>
          <w:tcPr>
            <w:tcW w:w="535" w:type="pct"/>
            <w:shd w:val="clear" w:color="auto" w:fill="auto"/>
          </w:tcPr>
          <w:p w14:paraId="35E0942B" w14:textId="78374915"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16</w:t>
            </w:r>
          </w:p>
        </w:tc>
        <w:tc>
          <w:tcPr>
            <w:tcW w:w="148" w:type="pct"/>
          </w:tcPr>
          <w:p w14:paraId="03A1110A"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551750D2" w14:textId="796BA37C"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9</w:t>
            </w:r>
          </w:p>
        </w:tc>
        <w:tc>
          <w:tcPr>
            <w:tcW w:w="138" w:type="pct"/>
          </w:tcPr>
          <w:p w14:paraId="7A847E39"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47EB4D2A" w14:textId="2C6BFEC3"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16</w:t>
            </w:r>
          </w:p>
        </w:tc>
        <w:tc>
          <w:tcPr>
            <w:tcW w:w="138" w:type="pct"/>
          </w:tcPr>
          <w:p w14:paraId="28FC12DC" w14:textId="77777777" w:rsidR="003374F2" w:rsidRPr="005F5C97" w:rsidRDefault="003374F2" w:rsidP="003374F2">
            <w:pPr>
              <w:tabs>
                <w:tab w:val="decimal" w:pos="1035"/>
              </w:tabs>
              <w:spacing w:line="240" w:lineRule="atLeast"/>
              <w:ind w:left="-108" w:right="-80"/>
              <w:rPr>
                <w:rFonts w:cs="Times New Roman"/>
                <w:szCs w:val="22"/>
                <w:rtl/>
                <w:cs/>
                <w:lang w:val="th-TH"/>
              </w:rPr>
            </w:pPr>
          </w:p>
        </w:tc>
        <w:tc>
          <w:tcPr>
            <w:tcW w:w="562" w:type="pct"/>
          </w:tcPr>
          <w:p w14:paraId="696C4A27" w14:textId="79FA59E3"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9</w:t>
            </w:r>
          </w:p>
        </w:tc>
      </w:tr>
      <w:tr w:rsidR="0020029E" w:rsidRPr="005F5C97" w14:paraId="6FF3AC38" w14:textId="77777777" w:rsidTr="00320C87">
        <w:tc>
          <w:tcPr>
            <w:tcW w:w="2380" w:type="pct"/>
          </w:tcPr>
          <w:p w14:paraId="26815BAD" w14:textId="77777777" w:rsidR="003374F2" w:rsidRPr="005F5C97" w:rsidRDefault="003374F2" w:rsidP="003374F2">
            <w:pPr>
              <w:spacing w:line="240" w:lineRule="atLeast"/>
              <w:ind w:right="-18"/>
              <w:rPr>
                <w:rFonts w:cs="Times New Roman"/>
                <w:szCs w:val="22"/>
              </w:rPr>
            </w:pPr>
            <w:r w:rsidRPr="005F5C97">
              <w:rPr>
                <w:rFonts w:cs="Times New Roman"/>
                <w:szCs w:val="22"/>
              </w:rPr>
              <w:t>Purchase of raw materials</w:t>
            </w:r>
          </w:p>
        </w:tc>
        <w:tc>
          <w:tcPr>
            <w:tcW w:w="535" w:type="pct"/>
            <w:shd w:val="clear" w:color="auto" w:fill="auto"/>
          </w:tcPr>
          <w:p w14:paraId="4BA6BEE8" w14:textId="6A6C00CB"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55,306</w:t>
            </w:r>
          </w:p>
        </w:tc>
        <w:tc>
          <w:tcPr>
            <w:tcW w:w="148" w:type="pct"/>
          </w:tcPr>
          <w:p w14:paraId="56F6B9EC"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5247854D" w14:textId="0D87DC05"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38,331</w:t>
            </w:r>
          </w:p>
        </w:tc>
        <w:tc>
          <w:tcPr>
            <w:tcW w:w="138" w:type="pct"/>
          </w:tcPr>
          <w:p w14:paraId="1CD1AA66"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3282D336" w14:textId="2E99FF05"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41,694</w:t>
            </w:r>
          </w:p>
        </w:tc>
        <w:tc>
          <w:tcPr>
            <w:tcW w:w="138" w:type="pct"/>
          </w:tcPr>
          <w:p w14:paraId="5FED9562"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3888B77B" w14:textId="75F82836"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27,952</w:t>
            </w:r>
          </w:p>
        </w:tc>
      </w:tr>
      <w:tr w:rsidR="0020029E" w:rsidRPr="005F5C97" w14:paraId="2B9D6255" w14:textId="77777777" w:rsidTr="00320C87">
        <w:tc>
          <w:tcPr>
            <w:tcW w:w="2380" w:type="pct"/>
          </w:tcPr>
          <w:p w14:paraId="7222C592" w14:textId="77777777" w:rsidR="003374F2" w:rsidRPr="005F5C97" w:rsidRDefault="003374F2" w:rsidP="003374F2">
            <w:pPr>
              <w:spacing w:line="240" w:lineRule="atLeast"/>
              <w:ind w:right="-18"/>
              <w:rPr>
                <w:rFonts w:cs="Times New Roman"/>
                <w:szCs w:val="22"/>
              </w:rPr>
            </w:pPr>
            <w:r w:rsidRPr="005F5C97">
              <w:rPr>
                <w:rFonts w:cs="Times New Roman"/>
                <w:szCs w:val="22"/>
              </w:rPr>
              <w:t>Purchase of fixed assets</w:t>
            </w:r>
          </w:p>
        </w:tc>
        <w:tc>
          <w:tcPr>
            <w:tcW w:w="535" w:type="pct"/>
            <w:shd w:val="clear" w:color="auto" w:fill="auto"/>
          </w:tcPr>
          <w:p w14:paraId="3B025B2A" w14:textId="4C676AE6" w:rsidR="003374F2" w:rsidRPr="005F5C97" w:rsidRDefault="003374F2" w:rsidP="003374F2">
            <w:pPr>
              <w:tabs>
                <w:tab w:val="decimal" w:pos="520"/>
              </w:tabs>
              <w:spacing w:line="240" w:lineRule="atLeast"/>
              <w:ind w:left="-78" w:right="-110"/>
              <w:rPr>
                <w:rFonts w:cs="Times New Roman"/>
                <w:szCs w:val="22"/>
              </w:rPr>
            </w:pPr>
            <w:r>
              <w:rPr>
                <w:rFonts w:cs="Times New Roman"/>
                <w:szCs w:val="22"/>
              </w:rPr>
              <w:t>-</w:t>
            </w:r>
          </w:p>
        </w:tc>
        <w:tc>
          <w:tcPr>
            <w:tcW w:w="148" w:type="pct"/>
          </w:tcPr>
          <w:p w14:paraId="64702E1A" w14:textId="77777777" w:rsidR="003374F2" w:rsidRPr="005F5C97" w:rsidRDefault="003374F2" w:rsidP="003374F2">
            <w:pPr>
              <w:tabs>
                <w:tab w:val="decimal" w:pos="702"/>
                <w:tab w:val="decimal" w:pos="892"/>
              </w:tabs>
              <w:spacing w:line="240" w:lineRule="atLeast"/>
              <w:ind w:left="-78" w:right="-110"/>
              <w:rPr>
                <w:rFonts w:cs="Times New Roman"/>
                <w:szCs w:val="22"/>
              </w:rPr>
            </w:pPr>
          </w:p>
        </w:tc>
        <w:tc>
          <w:tcPr>
            <w:tcW w:w="569" w:type="pct"/>
          </w:tcPr>
          <w:p w14:paraId="3EA57F1A" w14:textId="00D0DEA7"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300</w:t>
            </w:r>
          </w:p>
        </w:tc>
        <w:tc>
          <w:tcPr>
            <w:tcW w:w="138" w:type="pct"/>
          </w:tcPr>
          <w:p w14:paraId="6E09D23F" w14:textId="77777777" w:rsidR="003374F2" w:rsidRPr="005F5C97" w:rsidRDefault="003374F2" w:rsidP="003374F2">
            <w:pPr>
              <w:tabs>
                <w:tab w:val="decimal" w:pos="892"/>
              </w:tabs>
              <w:spacing w:line="240" w:lineRule="atLeast"/>
              <w:ind w:left="-78" w:right="-110"/>
              <w:rPr>
                <w:rFonts w:cs="Times New Roman"/>
                <w:szCs w:val="22"/>
              </w:rPr>
            </w:pPr>
          </w:p>
        </w:tc>
        <w:tc>
          <w:tcPr>
            <w:tcW w:w="530" w:type="pct"/>
          </w:tcPr>
          <w:p w14:paraId="09D3B7DF" w14:textId="55C86D18" w:rsidR="003374F2" w:rsidRPr="005F5C97" w:rsidRDefault="003374F2" w:rsidP="00320C87">
            <w:pPr>
              <w:tabs>
                <w:tab w:val="decimal" w:pos="528"/>
              </w:tabs>
              <w:spacing w:line="240" w:lineRule="atLeast"/>
              <w:ind w:left="-78" w:right="-110"/>
              <w:rPr>
                <w:rFonts w:cs="Times New Roman"/>
                <w:szCs w:val="22"/>
              </w:rPr>
            </w:pPr>
            <w:r>
              <w:rPr>
                <w:rFonts w:cs="Times New Roman"/>
                <w:szCs w:val="22"/>
              </w:rPr>
              <w:t>-</w:t>
            </w:r>
          </w:p>
        </w:tc>
        <w:tc>
          <w:tcPr>
            <w:tcW w:w="138" w:type="pct"/>
          </w:tcPr>
          <w:p w14:paraId="1A419897" w14:textId="77777777" w:rsidR="003374F2" w:rsidRPr="005F5C97" w:rsidRDefault="003374F2" w:rsidP="003374F2">
            <w:pPr>
              <w:tabs>
                <w:tab w:val="decimal" w:pos="892"/>
              </w:tabs>
              <w:spacing w:line="240" w:lineRule="atLeast"/>
              <w:ind w:left="-78" w:right="-110"/>
              <w:rPr>
                <w:rFonts w:cs="Times New Roman"/>
                <w:szCs w:val="22"/>
              </w:rPr>
            </w:pPr>
          </w:p>
        </w:tc>
        <w:tc>
          <w:tcPr>
            <w:tcW w:w="562" w:type="pct"/>
          </w:tcPr>
          <w:p w14:paraId="6187A3A2" w14:textId="419921DC" w:rsidR="003374F2" w:rsidRPr="005F5C97" w:rsidRDefault="003374F2" w:rsidP="00320C87">
            <w:pPr>
              <w:tabs>
                <w:tab w:val="decimal" w:pos="595"/>
              </w:tabs>
              <w:spacing w:line="240" w:lineRule="atLeast"/>
              <w:ind w:left="-78" w:right="-110"/>
              <w:rPr>
                <w:rFonts w:cs="Times New Roman"/>
                <w:szCs w:val="22"/>
              </w:rPr>
            </w:pPr>
            <w:r w:rsidRPr="005F5C97">
              <w:rPr>
                <w:rFonts w:cs="Times New Roman"/>
                <w:szCs w:val="22"/>
              </w:rPr>
              <w:t>-</w:t>
            </w:r>
          </w:p>
        </w:tc>
      </w:tr>
      <w:tr w:rsidR="00F33CA7" w:rsidRPr="005F5C97" w14:paraId="2A901381" w14:textId="77777777" w:rsidTr="00320C87">
        <w:tc>
          <w:tcPr>
            <w:tcW w:w="2380" w:type="pct"/>
          </w:tcPr>
          <w:p w14:paraId="4FD2209C" w14:textId="07D2AFF0" w:rsidR="00F33CA7" w:rsidRPr="005F5C97" w:rsidRDefault="00F33CA7" w:rsidP="00F33CA7">
            <w:pPr>
              <w:spacing w:line="240" w:lineRule="atLeast"/>
              <w:ind w:right="-18"/>
              <w:rPr>
                <w:rFonts w:cs="Times New Roman"/>
                <w:szCs w:val="22"/>
              </w:rPr>
            </w:pPr>
            <w:r>
              <w:rPr>
                <w:rFonts w:cs="Times New Roman"/>
                <w:szCs w:val="22"/>
              </w:rPr>
              <w:t>R</w:t>
            </w:r>
            <w:r w:rsidRPr="005F5C97">
              <w:rPr>
                <w:rFonts w:cs="Times New Roman"/>
                <w:szCs w:val="22"/>
              </w:rPr>
              <w:t>ental</w:t>
            </w:r>
            <w:r>
              <w:rPr>
                <w:rFonts w:cstheme="minorBidi" w:hint="cs"/>
                <w:szCs w:val="28"/>
                <w:cs/>
                <w:lang w:bidi="th-TH"/>
              </w:rPr>
              <w:t xml:space="preserve"> </w:t>
            </w:r>
            <w:r w:rsidR="008702CB">
              <w:rPr>
                <w:rFonts w:cstheme="minorBidi"/>
                <w:szCs w:val="28"/>
                <w:lang w:val="en-US" w:bidi="th-TH"/>
              </w:rPr>
              <w:t>expense</w:t>
            </w:r>
          </w:p>
        </w:tc>
        <w:tc>
          <w:tcPr>
            <w:tcW w:w="535" w:type="pct"/>
            <w:shd w:val="clear" w:color="auto" w:fill="auto"/>
          </w:tcPr>
          <w:p w14:paraId="4B39D052" w14:textId="6CFAB4FC" w:rsidR="00F33CA7" w:rsidRPr="005F5C97" w:rsidRDefault="00F33CA7" w:rsidP="00320C87">
            <w:pPr>
              <w:tabs>
                <w:tab w:val="decimal" w:pos="757"/>
              </w:tabs>
              <w:spacing w:line="240" w:lineRule="atLeast"/>
              <w:ind w:left="-78" w:right="-110"/>
              <w:rPr>
                <w:rFonts w:cs="Times New Roman"/>
                <w:szCs w:val="22"/>
              </w:rPr>
            </w:pPr>
            <w:r>
              <w:rPr>
                <w:rFonts w:cs="Times New Roman"/>
                <w:szCs w:val="22"/>
              </w:rPr>
              <w:t>22,157</w:t>
            </w:r>
          </w:p>
        </w:tc>
        <w:tc>
          <w:tcPr>
            <w:tcW w:w="148" w:type="pct"/>
          </w:tcPr>
          <w:p w14:paraId="03F9B6DB" w14:textId="77777777" w:rsidR="00F33CA7" w:rsidRPr="005F5C97" w:rsidRDefault="00F33CA7" w:rsidP="00F33CA7">
            <w:pPr>
              <w:tabs>
                <w:tab w:val="decimal" w:pos="892"/>
              </w:tabs>
              <w:spacing w:line="240" w:lineRule="atLeast"/>
              <w:ind w:left="-78" w:right="-110"/>
              <w:rPr>
                <w:rFonts w:cs="Times New Roman"/>
                <w:szCs w:val="22"/>
              </w:rPr>
            </w:pPr>
          </w:p>
        </w:tc>
        <w:tc>
          <w:tcPr>
            <w:tcW w:w="569" w:type="pct"/>
          </w:tcPr>
          <w:p w14:paraId="1DE8939A" w14:textId="0B2D5E48" w:rsidR="00F33CA7" w:rsidRPr="005F5C97" w:rsidRDefault="00F33CA7" w:rsidP="00320C87">
            <w:pPr>
              <w:tabs>
                <w:tab w:val="decimal" w:pos="857"/>
              </w:tabs>
              <w:spacing w:line="240" w:lineRule="atLeast"/>
              <w:ind w:left="-78" w:right="-110"/>
              <w:rPr>
                <w:rFonts w:cs="Times New Roman"/>
                <w:szCs w:val="22"/>
              </w:rPr>
            </w:pPr>
            <w:r w:rsidRPr="005F5C97">
              <w:rPr>
                <w:rFonts w:cs="Times New Roman"/>
                <w:szCs w:val="22"/>
              </w:rPr>
              <w:t>22,862</w:t>
            </w:r>
          </w:p>
        </w:tc>
        <w:tc>
          <w:tcPr>
            <w:tcW w:w="138" w:type="pct"/>
          </w:tcPr>
          <w:p w14:paraId="7E733C94" w14:textId="77777777" w:rsidR="00F33CA7" w:rsidRPr="005F5C97" w:rsidRDefault="00F33CA7" w:rsidP="00F33CA7">
            <w:pPr>
              <w:tabs>
                <w:tab w:val="decimal" w:pos="1035"/>
              </w:tabs>
              <w:spacing w:line="240" w:lineRule="atLeast"/>
              <w:ind w:left="-108" w:right="-80"/>
              <w:rPr>
                <w:rFonts w:cs="Times New Roman"/>
                <w:szCs w:val="22"/>
              </w:rPr>
            </w:pPr>
          </w:p>
        </w:tc>
        <w:tc>
          <w:tcPr>
            <w:tcW w:w="530" w:type="pct"/>
          </w:tcPr>
          <w:p w14:paraId="25E7FE77" w14:textId="33F8F4C3" w:rsidR="00F33CA7" w:rsidRPr="00320C87" w:rsidRDefault="00F33CA7"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19,275</w:t>
            </w:r>
          </w:p>
        </w:tc>
        <w:tc>
          <w:tcPr>
            <w:tcW w:w="138" w:type="pct"/>
          </w:tcPr>
          <w:p w14:paraId="5019E915" w14:textId="77777777" w:rsidR="00F33CA7" w:rsidRPr="005F5C97" w:rsidRDefault="00F33CA7" w:rsidP="00F33CA7">
            <w:pPr>
              <w:tabs>
                <w:tab w:val="decimal" w:pos="1035"/>
              </w:tabs>
              <w:spacing w:line="240" w:lineRule="atLeast"/>
              <w:ind w:left="-108" w:right="-80"/>
              <w:rPr>
                <w:rFonts w:cs="Times New Roman"/>
                <w:szCs w:val="22"/>
                <w:rtl/>
                <w:cs/>
                <w:lang w:val="th-TH"/>
              </w:rPr>
            </w:pPr>
          </w:p>
        </w:tc>
        <w:tc>
          <w:tcPr>
            <w:tcW w:w="562" w:type="pct"/>
          </w:tcPr>
          <w:p w14:paraId="0D0F99E8" w14:textId="7575801F" w:rsidR="00F33CA7" w:rsidRPr="00320C87" w:rsidRDefault="00F33CA7"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19,965</w:t>
            </w:r>
          </w:p>
        </w:tc>
      </w:tr>
      <w:tr w:rsidR="0020029E" w:rsidRPr="005F5C97" w14:paraId="717A1114" w14:textId="77777777" w:rsidTr="00320C87">
        <w:tc>
          <w:tcPr>
            <w:tcW w:w="2380" w:type="pct"/>
          </w:tcPr>
          <w:p w14:paraId="7448F482" w14:textId="77777777" w:rsidR="003374F2" w:rsidRPr="005F5C97" w:rsidRDefault="003374F2" w:rsidP="003374F2">
            <w:pPr>
              <w:spacing w:line="240" w:lineRule="atLeast"/>
              <w:ind w:right="-18"/>
              <w:rPr>
                <w:rFonts w:cs="Times New Roman"/>
                <w:szCs w:val="22"/>
              </w:rPr>
            </w:pPr>
            <w:r w:rsidRPr="005F5C97">
              <w:rPr>
                <w:rFonts w:cs="Times New Roman"/>
                <w:szCs w:val="22"/>
              </w:rPr>
              <w:t>Other expenses</w:t>
            </w:r>
          </w:p>
        </w:tc>
        <w:tc>
          <w:tcPr>
            <w:tcW w:w="535" w:type="pct"/>
            <w:shd w:val="clear" w:color="auto" w:fill="auto"/>
          </w:tcPr>
          <w:p w14:paraId="2DD9055B" w14:textId="50F72CC3" w:rsidR="003374F2" w:rsidRPr="005F5C97" w:rsidRDefault="003374F2" w:rsidP="00320C87">
            <w:pPr>
              <w:tabs>
                <w:tab w:val="decimal" w:pos="757"/>
              </w:tabs>
              <w:spacing w:line="240" w:lineRule="atLeast"/>
              <w:ind w:left="-78" w:right="-110"/>
              <w:rPr>
                <w:rFonts w:cs="Times New Roman"/>
                <w:szCs w:val="22"/>
              </w:rPr>
            </w:pPr>
            <w:r>
              <w:rPr>
                <w:rFonts w:cs="Times New Roman"/>
                <w:szCs w:val="22"/>
              </w:rPr>
              <w:t>2,912</w:t>
            </w:r>
          </w:p>
        </w:tc>
        <w:tc>
          <w:tcPr>
            <w:tcW w:w="148" w:type="pct"/>
          </w:tcPr>
          <w:p w14:paraId="79AF3DB6" w14:textId="77777777" w:rsidR="003374F2" w:rsidRPr="005F5C97" w:rsidRDefault="003374F2" w:rsidP="003374F2">
            <w:pPr>
              <w:tabs>
                <w:tab w:val="decimal" w:pos="892"/>
              </w:tabs>
              <w:spacing w:line="240" w:lineRule="atLeast"/>
              <w:ind w:left="-78" w:right="-110"/>
              <w:rPr>
                <w:rFonts w:cs="Times New Roman"/>
                <w:szCs w:val="22"/>
              </w:rPr>
            </w:pPr>
          </w:p>
        </w:tc>
        <w:tc>
          <w:tcPr>
            <w:tcW w:w="569" w:type="pct"/>
          </w:tcPr>
          <w:p w14:paraId="52DF5E29" w14:textId="57B5FEB6" w:rsidR="003374F2" w:rsidRPr="005F5C97" w:rsidRDefault="003374F2" w:rsidP="00320C87">
            <w:pPr>
              <w:tabs>
                <w:tab w:val="decimal" w:pos="857"/>
              </w:tabs>
              <w:spacing w:line="240" w:lineRule="atLeast"/>
              <w:ind w:left="-78" w:right="-110"/>
              <w:rPr>
                <w:rFonts w:cs="Times New Roman"/>
                <w:szCs w:val="22"/>
              </w:rPr>
            </w:pPr>
            <w:r w:rsidRPr="005F5C97">
              <w:rPr>
                <w:rFonts w:cs="Times New Roman"/>
                <w:szCs w:val="22"/>
              </w:rPr>
              <w:t>8,876</w:t>
            </w:r>
          </w:p>
        </w:tc>
        <w:tc>
          <w:tcPr>
            <w:tcW w:w="138" w:type="pct"/>
          </w:tcPr>
          <w:p w14:paraId="5E2C2C3A" w14:textId="77777777" w:rsidR="003374F2" w:rsidRPr="005F5C97" w:rsidRDefault="003374F2" w:rsidP="003374F2">
            <w:pPr>
              <w:tabs>
                <w:tab w:val="decimal" w:pos="1035"/>
              </w:tabs>
              <w:spacing w:line="240" w:lineRule="atLeast"/>
              <w:ind w:left="-108" w:right="-80"/>
              <w:rPr>
                <w:rFonts w:cs="Times New Roman"/>
                <w:szCs w:val="22"/>
              </w:rPr>
            </w:pPr>
          </w:p>
        </w:tc>
        <w:tc>
          <w:tcPr>
            <w:tcW w:w="530" w:type="pct"/>
          </w:tcPr>
          <w:p w14:paraId="5FA98509" w14:textId="74A11F35" w:rsidR="003374F2" w:rsidRPr="00320C87" w:rsidRDefault="003374F2" w:rsidP="00320C87">
            <w:pPr>
              <w:tabs>
                <w:tab w:val="decimal" w:pos="798"/>
              </w:tabs>
              <w:spacing w:line="240" w:lineRule="atLeast"/>
              <w:ind w:left="-78" w:right="-110"/>
              <w:rPr>
                <w:rFonts w:cs="Times New Roman"/>
                <w:szCs w:val="22"/>
                <w:lang w:val="en-US" w:bidi="th-TH"/>
              </w:rPr>
            </w:pPr>
            <w:r w:rsidRPr="00320C87">
              <w:rPr>
                <w:rFonts w:cs="Times New Roman"/>
                <w:szCs w:val="22"/>
                <w:lang w:val="en-US" w:bidi="th-TH"/>
              </w:rPr>
              <w:t>2,618</w:t>
            </w:r>
          </w:p>
        </w:tc>
        <w:tc>
          <w:tcPr>
            <w:tcW w:w="138" w:type="pct"/>
          </w:tcPr>
          <w:p w14:paraId="05618D8E" w14:textId="77777777" w:rsidR="003374F2" w:rsidRPr="005F5C97" w:rsidRDefault="003374F2" w:rsidP="003374F2">
            <w:pPr>
              <w:tabs>
                <w:tab w:val="decimal" w:pos="1035"/>
              </w:tabs>
              <w:spacing w:line="240" w:lineRule="atLeast"/>
              <w:ind w:left="-108" w:right="-80"/>
              <w:rPr>
                <w:rFonts w:cs="Times New Roman"/>
                <w:szCs w:val="22"/>
                <w:rtl/>
                <w:cs/>
                <w:lang w:val="th-TH"/>
              </w:rPr>
            </w:pPr>
          </w:p>
        </w:tc>
        <w:tc>
          <w:tcPr>
            <w:tcW w:w="562" w:type="pct"/>
          </w:tcPr>
          <w:p w14:paraId="0A80278D" w14:textId="05DB8E05" w:rsidR="003374F2" w:rsidRPr="00320C87" w:rsidRDefault="003374F2" w:rsidP="00320C87">
            <w:pPr>
              <w:tabs>
                <w:tab w:val="decimal" w:pos="849"/>
              </w:tabs>
              <w:spacing w:line="240" w:lineRule="atLeast"/>
              <w:ind w:left="-78" w:right="-110"/>
              <w:rPr>
                <w:rFonts w:cs="Times New Roman"/>
                <w:szCs w:val="22"/>
                <w:lang w:val="en-US" w:bidi="th-TH"/>
              </w:rPr>
            </w:pPr>
            <w:r w:rsidRPr="00320C87">
              <w:rPr>
                <w:rFonts w:cs="Times New Roman"/>
                <w:szCs w:val="22"/>
                <w:lang w:val="en-US" w:bidi="th-TH"/>
              </w:rPr>
              <w:t>4,062</w:t>
            </w:r>
          </w:p>
        </w:tc>
      </w:tr>
    </w:tbl>
    <w:p w14:paraId="72EE29B1" w14:textId="38B43E57" w:rsidR="00C51812" w:rsidRPr="008610C4" w:rsidRDefault="00C51812" w:rsidP="008610C4">
      <w:pPr>
        <w:tabs>
          <w:tab w:val="left" w:pos="1423"/>
        </w:tabs>
        <w:spacing w:line="240" w:lineRule="auto"/>
        <w:jc w:val="both"/>
        <w:rPr>
          <w:rFonts w:cs="Times New Roman"/>
          <w:szCs w:val="22"/>
        </w:rPr>
      </w:pPr>
    </w:p>
    <w:p w14:paraId="35C26E34" w14:textId="5872889D" w:rsidR="00370AD2" w:rsidRDefault="00370AD2" w:rsidP="008610C4">
      <w:pPr>
        <w:tabs>
          <w:tab w:val="left" w:pos="540"/>
        </w:tabs>
        <w:spacing w:line="240" w:lineRule="auto"/>
        <w:ind w:left="540" w:right="81"/>
        <w:jc w:val="both"/>
        <w:rPr>
          <w:rFonts w:cs="Times New Roman"/>
          <w:b/>
          <w:bCs/>
          <w:i/>
          <w:iCs/>
          <w:szCs w:val="22"/>
        </w:rPr>
      </w:pPr>
      <w:r w:rsidRPr="008610C4">
        <w:rPr>
          <w:rFonts w:cs="Times New Roman"/>
          <w:b/>
          <w:bCs/>
          <w:i/>
          <w:iCs/>
          <w:szCs w:val="22"/>
        </w:rPr>
        <w:t>Directors’ remuneration</w:t>
      </w:r>
    </w:p>
    <w:p w14:paraId="3CEFE413" w14:textId="5A0D7C1A" w:rsidR="00105C1D" w:rsidRPr="00320C87" w:rsidRDefault="00105C1D" w:rsidP="008610C4">
      <w:pPr>
        <w:tabs>
          <w:tab w:val="left" w:pos="540"/>
        </w:tabs>
        <w:spacing w:line="240" w:lineRule="auto"/>
        <w:ind w:left="540" w:right="81"/>
        <w:jc w:val="both"/>
        <w:rPr>
          <w:rFonts w:cs="Times New Roman"/>
          <w:szCs w:val="22"/>
        </w:rPr>
      </w:pPr>
    </w:p>
    <w:p w14:paraId="4BFAD085" w14:textId="75C85343" w:rsidR="00105C1D" w:rsidRPr="003374F2" w:rsidRDefault="00105C1D" w:rsidP="00320C87">
      <w:pPr>
        <w:spacing w:line="240" w:lineRule="auto"/>
        <w:ind w:left="540"/>
        <w:jc w:val="both"/>
        <w:rPr>
          <w:rFonts w:cs="Times New Roman"/>
          <w:szCs w:val="22"/>
        </w:rPr>
      </w:pPr>
      <w:r w:rsidRPr="00320C87">
        <w:rPr>
          <w:rFonts w:cs="Times New Roman"/>
          <w:spacing w:val="-2"/>
          <w:szCs w:val="22"/>
        </w:rPr>
        <w:t>At the annual general meeting of the shareholders of the Company held on 26 January 2021, the shareholders</w:t>
      </w:r>
      <w:r w:rsidRPr="003374F2">
        <w:rPr>
          <w:rFonts w:cs="Times New Roman"/>
          <w:szCs w:val="22"/>
        </w:rPr>
        <w:t xml:space="preserve"> approved the directors’ remuneration for the year 2021 in the amount not exceeding Baht 15 million.</w:t>
      </w:r>
    </w:p>
    <w:p w14:paraId="42B51CA6" w14:textId="77777777" w:rsidR="003374F2" w:rsidRPr="00320C87" w:rsidRDefault="003374F2" w:rsidP="008610C4">
      <w:pPr>
        <w:spacing w:line="240" w:lineRule="auto"/>
        <w:ind w:left="540" w:right="81"/>
        <w:jc w:val="both"/>
        <w:rPr>
          <w:rFonts w:cs="Times New Roman"/>
          <w:spacing w:val="-2"/>
          <w:szCs w:val="22"/>
        </w:rPr>
      </w:pPr>
    </w:p>
    <w:p w14:paraId="7E1125E6" w14:textId="212F325E" w:rsidR="00D8199B" w:rsidRDefault="00370AD2" w:rsidP="00320C87">
      <w:pPr>
        <w:spacing w:line="240" w:lineRule="auto"/>
        <w:ind w:left="540"/>
        <w:jc w:val="thaiDistribute"/>
        <w:rPr>
          <w:rFonts w:cs="Times New Roman"/>
          <w:szCs w:val="22"/>
        </w:rPr>
      </w:pPr>
      <w:r w:rsidRPr="00320C87">
        <w:rPr>
          <w:rFonts w:cs="Times New Roman"/>
          <w:spacing w:val="-2"/>
          <w:szCs w:val="22"/>
        </w:rPr>
        <w:t>At the annual general meeting of the shareholders of the Company held on 2</w:t>
      </w:r>
      <w:r w:rsidR="0097227E" w:rsidRPr="00320C87">
        <w:rPr>
          <w:rFonts w:cs="Times New Roman"/>
          <w:spacing w:val="-2"/>
          <w:szCs w:val="22"/>
        </w:rPr>
        <w:t>2</w:t>
      </w:r>
      <w:r w:rsidRPr="00320C87">
        <w:rPr>
          <w:rFonts w:cs="Times New Roman"/>
          <w:spacing w:val="-2"/>
          <w:szCs w:val="22"/>
        </w:rPr>
        <w:t xml:space="preserve"> January 20</w:t>
      </w:r>
      <w:r w:rsidR="0097227E" w:rsidRPr="00320C87">
        <w:rPr>
          <w:rFonts w:cs="Times New Roman"/>
          <w:spacing w:val="-2"/>
          <w:szCs w:val="22"/>
        </w:rPr>
        <w:t>20</w:t>
      </w:r>
      <w:r w:rsidRPr="00320C87">
        <w:rPr>
          <w:rFonts w:cs="Times New Roman"/>
          <w:spacing w:val="-2"/>
          <w:szCs w:val="22"/>
        </w:rPr>
        <w:t>, the shareholders</w:t>
      </w:r>
      <w:r w:rsidRPr="008610C4">
        <w:rPr>
          <w:rFonts w:cs="Times New Roman"/>
          <w:szCs w:val="22"/>
        </w:rPr>
        <w:t xml:space="preserve"> approved the directors’ remuneration for the year 20</w:t>
      </w:r>
      <w:r w:rsidR="00831FE7" w:rsidRPr="008610C4">
        <w:rPr>
          <w:rFonts w:cs="Times New Roman"/>
          <w:szCs w:val="22"/>
        </w:rPr>
        <w:t>20</w:t>
      </w:r>
      <w:r w:rsidRPr="008610C4">
        <w:rPr>
          <w:rFonts w:cs="Times New Roman"/>
          <w:szCs w:val="22"/>
        </w:rPr>
        <w:t xml:space="preserve"> in the amount not exceeding Baht 15 million.</w:t>
      </w:r>
    </w:p>
    <w:p w14:paraId="72E7E216" w14:textId="2DB177D9" w:rsidR="00843D41" w:rsidRPr="00A32661" w:rsidRDefault="008610C4" w:rsidP="00843D41">
      <w:pPr>
        <w:spacing w:line="240" w:lineRule="auto"/>
        <w:ind w:firstLine="562"/>
        <w:rPr>
          <w:szCs w:val="22"/>
        </w:rPr>
      </w:pPr>
      <w:r>
        <w:rPr>
          <w:szCs w:val="22"/>
        </w:rPr>
        <w:br w:type="page"/>
      </w:r>
      <w:r w:rsidR="00131A7C">
        <w:rPr>
          <w:szCs w:val="22"/>
        </w:rPr>
        <w:lastRenderedPageBreak/>
        <w:t xml:space="preserve">Balance as </w:t>
      </w:r>
      <w:proofErr w:type="gramStart"/>
      <w:r w:rsidR="00131A7C">
        <w:rPr>
          <w:szCs w:val="22"/>
        </w:rPr>
        <w:t>at</w:t>
      </w:r>
      <w:proofErr w:type="gramEnd"/>
      <w:r w:rsidR="00131A7C">
        <w:rPr>
          <w:szCs w:val="22"/>
        </w:rPr>
        <w:t xml:space="preserve"> </w:t>
      </w:r>
      <w:r w:rsidR="00843D41" w:rsidRPr="00A32661">
        <w:rPr>
          <w:szCs w:val="22"/>
        </w:rPr>
        <w:t>30 September</w:t>
      </w:r>
      <w:r w:rsidR="00843D41" w:rsidRPr="00A32661" w:rsidDel="007D78B1">
        <w:rPr>
          <w:szCs w:val="22"/>
        </w:rPr>
        <w:t xml:space="preserve"> </w:t>
      </w:r>
      <w:r w:rsidR="00843D41" w:rsidRPr="00A32661">
        <w:rPr>
          <w:szCs w:val="22"/>
        </w:rPr>
        <w:t>with related parties were as follows:</w:t>
      </w:r>
    </w:p>
    <w:p w14:paraId="44D957CF" w14:textId="77777777" w:rsidR="00EC3272" w:rsidRPr="00320C87" w:rsidRDefault="00EC3272" w:rsidP="00843D41">
      <w:pPr>
        <w:tabs>
          <w:tab w:val="left" w:pos="360"/>
        </w:tabs>
        <w:spacing w:line="240" w:lineRule="auto"/>
        <w:rPr>
          <w:rFonts w:cs="Times New Roman"/>
          <w:szCs w:val="22"/>
        </w:rPr>
      </w:pPr>
    </w:p>
    <w:tbl>
      <w:tblPr>
        <w:tblW w:w="9450" w:type="dxa"/>
        <w:tblInd w:w="450" w:type="dxa"/>
        <w:tblLayout w:type="fixed"/>
        <w:tblLook w:val="0000" w:firstRow="0" w:lastRow="0" w:firstColumn="0" w:lastColumn="0" w:noHBand="0" w:noVBand="0"/>
      </w:tblPr>
      <w:tblGrid>
        <w:gridCol w:w="3870"/>
        <w:gridCol w:w="1170"/>
        <w:gridCol w:w="270"/>
        <w:gridCol w:w="1170"/>
        <w:gridCol w:w="270"/>
        <w:gridCol w:w="1170"/>
        <w:gridCol w:w="278"/>
        <w:gridCol w:w="1252"/>
      </w:tblGrid>
      <w:tr w:rsidR="005B0CBB" w:rsidRPr="00DA1AC6" w14:paraId="2396F2A1" w14:textId="77777777" w:rsidTr="00493D8F">
        <w:trPr>
          <w:tblHeader/>
        </w:trPr>
        <w:tc>
          <w:tcPr>
            <w:tcW w:w="3870" w:type="dxa"/>
          </w:tcPr>
          <w:p w14:paraId="610A76BD" w14:textId="7A143811" w:rsidR="005D1A71" w:rsidRPr="005D1A71" w:rsidRDefault="005D1A71" w:rsidP="009B2A33">
            <w:pPr>
              <w:tabs>
                <w:tab w:val="decimal" w:pos="892"/>
              </w:tabs>
              <w:spacing w:line="240" w:lineRule="atLeast"/>
              <w:ind w:left="-18" w:right="-288"/>
              <w:rPr>
                <w:rFonts w:cs="Times New Roman"/>
                <w:b/>
                <w:bCs/>
                <w:i/>
                <w:iCs/>
                <w:szCs w:val="22"/>
              </w:rPr>
            </w:pPr>
          </w:p>
        </w:tc>
        <w:tc>
          <w:tcPr>
            <w:tcW w:w="2610" w:type="dxa"/>
            <w:gridSpan w:val="3"/>
          </w:tcPr>
          <w:p w14:paraId="697A28FE" w14:textId="77777777" w:rsidR="005D1A71" w:rsidRPr="00DA1AC6" w:rsidRDefault="005D1A71" w:rsidP="009B2A33">
            <w:pPr>
              <w:spacing w:line="240" w:lineRule="atLeast"/>
              <w:ind w:left="-125" w:right="-109"/>
              <w:jc w:val="center"/>
              <w:rPr>
                <w:b/>
                <w:bCs/>
                <w:szCs w:val="22"/>
              </w:rPr>
            </w:pPr>
            <w:r w:rsidRPr="00DA1AC6">
              <w:rPr>
                <w:b/>
                <w:bCs/>
                <w:szCs w:val="22"/>
              </w:rPr>
              <w:t>Consolidated</w:t>
            </w:r>
          </w:p>
        </w:tc>
        <w:tc>
          <w:tcPr>
            <w:tcW w:w="270" w:type="dxa"/>
          </w:tcPr>
          <w:p w14:paraId="0E838D8A" w14:textId="77777777" w:rsidR="005D1A71" w:rsidRPr="00DA1AC6" w:rsidRDefault="005D1A71" w:rsidP="009B2A33">
            <w:pPr>
              <w:spacing w:line="240" w:lineRule="atLeast"/>
              <w:ind w:left="-125" w:right="-109"/>
              <w:jc w:val="center"/>
              <w:rPr>
                <w:szCs w:val="22"/>
              </w:rPr>
            </w:pPr>
          </w:p>
        </w:tc>
        <w:tc>
          <w:tcPr>
            <w:tcW w:w="2700" w:type="dxa"/>
            <w:gridSpan w:val="3"/>
          </w:tcPr>
          <w:p w14:paraId="67D9A4DF" w14:textId="77777777" w:rsidR="005D1A71" w:rsidRPr="00DA1AC6" w:rsidRDefault="005D1A71" w:rsidP="009B2A33">
            <w:pPr>
              <w:spacing w:line="240" w:lineRule="atLeast"/>
              <w:ind w:left="-125" w:right="-109"/>
              <w:jc w:val="center"/>
              <w:rPr>
                <w:b/>
                <w:bCs/>
                <w:szCs w:val="22"/>
              </w:rPr>
            </w:pPr>
            <w:r w:rsidRPr="00DA1AC6">
              <w:rPr>
                <w:b/>
                <w:bCs/>
                <w:szCs w:val="22"/>
              </w:rPr>
              <w:t>Separate</w:t>
            </w:r>
          </w:p>
        </w:tc>
      </w:tr>
      <w:tr w:rsidR="005B0CBB" w:rsidRPr="00DA1AC6" w14:paraId="0D1F2089" w14:textId="77777777" w:rsidTr="00493D8F">
        <w:trPr>
          <w:tblHeader/>
        </w:trPr>
        <w:tc>
          <w:tcPr>
            <w:tcW w:w="3870" w:type="dxa"/>
          </w:tcPr>
          <w:p w14:paraId="70E6C860" w14:textId="77777777" w:rsidR="005D1A71" w:rsidRPr="005D1A71" w:rsidRDefault="005D1A71" w:rsidP="009B2A33">
            <w:pPr>
              <w:tabs>
                <w:tab w:val="decimal" w:pos="892"/>
              </w:tabs>
              <w:spacing w:line="240" w:lineRule="atLeast"/>
              <w:ind w:left="-18" w:right="-288"/>
              <w:rPr>
                <w:rFonts w:cs="Times New Roman"/>
                <w:b/>
                <w:bCs/>
                <w:i/>
                <w:iCs/>
                <w:szCs w:val="22"/>
              </w:rPr>
            </w:pPr>
          </w:p>
        </w:tc>
        <w:tc>
          <w:tcPr>
            <w:tcW w:w="2610" w:type="dxa"/>
            <w:gridSpan w:val="3"/>
          </w:tcPr>
          <w:p w14:paraId="60A20C6D" w14:textId="77777777" w:rsidR="005D1A71" w:rsidRPr="00DA1AC6" w:rsidRDefault="005D1A71" w:rsidP="009B2A33">
            <w:pPr>
              <w:spacing w:line="240" w:lineRule="atLeast"/>
              <w:ind w:left="-125" w:right="-109"/>
              <w:jc w:val="center"/>
              <w:rPr>
                <w:b/>
                <w:bCs/>
                <w:szCs w:val="22"/>
              </w:rPr>
            </w:pPr>
            <w:r w:rsidRPr="00DA1AC6">
              <w:rPr>
                <w:b/>
                <w:bCs/>
                <w:szCs w:val="22"/>
              </w:rPr>
              <w:t>financial statements</w:t>
            </w:r>
          </w:p>
        </w:tc>
        <w:tc>
          <w:tcPr>
            <w:tcW w:w="270" w:type="dxa"/>
          </w:tcPr>
          <w:p w14:paraId="43C38DAF" w14:textId="77777777" w:rsidR="005D1A71" w:rsidRPr="00DA1AC6" w:rsidRDefault="005D1A71" w:rsidP="009B2A33">
            <w:pPr>
              <w:spacing w:line="240" w:lineRule="atLeast"/>
              <w:ind w:left="-125" w:right="-109"/>
              <w:jc w:val="center"/>
              <w:rPr>
                <w:szCs w:val="22"/>
              </w:rPr>
            </w:pPr>
          </w:p>
        </w:tc>
        <w:tc>
          <w:tcPr>
            <w:tcW w:w="2700" w:type="dxa"/>
            <w:gridSpan w:val="3"/>
          </w:tcPr>
          <w:p w14:paraId="401F557B" w14:textId="77777777" w:rsidR="005D1A71" w:rsidRPr="00DA1AC6" w:rsidRDefault="005D1A71" w:rsidP="009B2A33">
            <w:pPr>
              <w:spacing w:line="240" w:lineRule="atLeast"/>
              <w:ind w:left="-125" w:right="-109"/>
              <w:jc w:val="center"/>
              <w:rPr>
                <w:b/>
                <w:bCs/>
                <w:szCs w:val="22"/>
              </w:rPr>
            </w:pPr>
            <w:r w:rsidRPr="00DA1AC6">
              <w:rPr>
                <w:b/>
                <w:bCs/>
                <w:szCs w:val="22"/>
              </w:rPr>
              <w:t>financial statements</w:t>
            </w:r>
          </w:p>
        </w:tc>
      </w:tr>
      <w:tr w:rsidR="005D1A71" w:rsidRPr="00DA1AC6" w14:paraId="064EF216" w14:textId="77777777" w:rsidTr="00320C87">
        <w:trPr>
          <w:tblHeader/>
        </w:trPr>
        <w:tc>
          <w:tcPr>
            <w:tcW w:w="3870" w:type="dxa"/>
          </w:tcPr>
          <w:p w14:paraId="7E2FDADE" w14:textId="4425D2C9" w:rsidR="005D1A71" w:rsidRPr="00DA1AC6" w:rsidRDefault="001D5058" w:rsidP="009B2A33">
            <w:pPr>
              <w:spacing w:line="240" w:lineRule="atLeast"/>
              <w:ind w:right="-18"/>
              <w:jc w:val="both"/>
              <w:rPr>
                <w:b/>
                <w:bCs/>
                <w:i/>
                <w:iCs/>
                <w:szCs w:val="22"/>
              </w:rPr>
            </w:pPr>
            <w:r>
              <w:rPr>
                <w:rFonts w:cs="Times New Roman"/>
                <w:b/>
                <w:bCs/>
                <w:i/>
                <w:iCs/>
                <w:szCs w:val="22"/>
              </w:rPr>
              <w:t xml:space="preserve">Trade accounts </w:t>
            </w:r>
            <w:r w:rsidRPr="00DA1AC6">
              <w:rPr>
                <w:rFonts w:cs="Times New Roman"/>
                <w:b/>
                <w:bCs/>
                <w:i/>
                <w:iCs/>
                <w:szCs w:val="22"/>
              </w:rPr>
              <w:t>receivable</w:t>
            </w:r>
          </w:p>
        </w:tc>
        <w:tc>
          <w:tcPr>
            <w:tcW w:w="1170" w:type="dxa"/>
          </w:tcPr>
          <w:p w14:paraId="0CEC7235" w14:textId="02D930F5" w:rsidR="005D1A71" w:rsidRPr="00DA1AC6" w:rsidRDefault="008610C4" w:rsidP="009B2A33">
            <w:pPr>
              <w:spacing w:line="240" w:lineRule="atLeast"/>
              <w:ind w:left="-125" w:right="-109"/>
              <w:jc w:val="center"/>
              <w:rPr>
                <w:szCs w:val="22"/>
              </w:rPr>
            </w:pPr>
            <w:r>
              <w:rPr>
                <w:szCs w:val="22"/>
              </w:rPr>
              <w:t>2021</w:t>
            </w:r>
          </w:p>
        </w:tc>
        <w:tc>
          <w:tcPr>
            <w:tcW w:w="270" w:type="dxa"/>
          </w:tcPr>
          <w:p w14:paraId="65E622F5" w14:textId="77777777" w:rsidR="005D1A71" w:rsidRPr="00DA1AC6" w:rsidRDefault="005D1A71" w:rsidP="009B2A33">
            <w:pPr>
              <w:spacing w:line="240" w:lineRule="atLeast"/>
              <w:ind w:left="-125" w:right="-109"/>
              <w:jc w:val="center"/>
              <w:rPr>
                <w:szCs w:val="22"/>
              </w:rPr>
            </w:pPr>
          </w:p>
        </w:tc>
        <w:tc>
          <w:tcPr>
            <w:tcW w:w="1170" w:type="dxa"/>
          </w:tcPr>
          <w:p w14:paraId="48D80AB0" w14:textId="640A4B70" w:rsidR="005D1A71" w:rsidRPr="00DA1AC6" w:rsidRDefault="008610C4" w:rsidP="009B2A33">
            <w:pPr>
              <w:spacing w:line="240" w:lineRule="atLeast"/>
              <w:ind w:left="-125" w:right="-109"/>
              <w:jc w:val="center"/>
              <w:rPr>
                <w:szCs w:val="22"/>
              </w:rPr>
            </w:pPr>
            <w:r>
              <w:rPr>
                <w:szCs w:val="22"/>
              </w:rPr>
              <w:t>2020</w:t>
            </w:r>
          </w:p>
        </w:tc>
        <w:tc>
          <w:tcPr>
            <w:tcW w:w="270" w:type="dxa"/>
          </w:tcPr>
          <w:p w14:paraId="231EDB2E" w14:textId="77777777" w:rsidR="005D1A71" w:rsidRPr="00DA1AC6" w:rsidRDefault="005D1A71" w:rsidP="009B2A33">
            <w:pPr>
              <w:spacing w:line="240" w:lineRule="atLeast"/>
              <w:ind w:left="-125" w:right="-109"/>
              <w:jc w:val="center"/>
              <w:rPr>
                <w:szCs w:val="22"/>
              </w:rPr>
            </w:pPr>
          </w:p>
        </w:tc>
        <w:tc>
          <w:tcPr>
            <w:tcW w:w="1170" w:type="dxa"/>
          </w:tcPr>
          <w:p w14:paraId="71CB33FF" w14:textId="3D476666" w:rsidR="005D1A71" w:rsidRPr="00DA1AC6" w:rsidRDefault="008610C4" w:rsidP="009B2A33">
            <w:pPr>
              <w:spacing w:line="240" w:lineRule="atLeast"/>
              <w:ind w:left="-125" w:right="-109"/>
              <w:jc w:val="center"/>
              <w:rPr>
                <w:szCs w:val="22"/>
              </w:rPr>
            </w:pPr>
            <w:r>
              <w:rPr>
                <w:szCs w:val="22"/>
              </w:rPr>
              <w:t>2021</w:t>
            </w:r>
          </w:p>
        </w:tc>
        <w:tc>
          <w:tcPr>
            <w:tcW w:w="278" w:type="dxa"/>
          </w:tcPr>
          <w:p w14:paraId="1B96B7FF" w14:textId="77777777" w:rsidR="005D1A71" w:rsidRPr="00DA1AC6" w:rsidRDefault="005D1A71" w:rsidP="009B2A33">
            <w:pPr>
              <w:spacing w:line="240" w:lineRule="atLeast"/>
              <w:ind w:left="-125" w:right="-109"/>
              <w:jc w:val="center"/>
              <w:rPr>
                <w:szCs w:val="22"/>
              </w:rPr>
            </w:pPr>
          </w:p>
        </w:tc>
        <w:tc>
          <w:tcPr>
            <w:tcW w:w="1252" w:type="dxa"/>
          </w:tcPr>
          <w:p w14:paraId="001D7CF2" w14:textId="4EC5604E" w:rsidR="005D1A71" w:rsidRPr="00DA1AC6" w:rsidRDefault="008610C4" w:rsidP="009B2A33">
            <w:pPr>
              <w:spacing w:line="240" w:lineRule="atLeast"/>
              <w:ind w:left="-125" w:right="-109"/>
              <w:jc w:val="center"/>
              <w:rPr>
                <w:szCs w:val="22"/>
              </w:rPr>
            </w:pPr>
            <w:r>
              <w:rPr>
                <w:szCs w:val="22"/>
              </w:rPr>
              <w:t>2020</w:t>
            </w:r>
          </w:p>
        </w:tc>
      </w:tr>
      <w:tr w:rsidR="005B0CBB" w:rsidRPr="00DA1AC6" w14:paraId="34156AE7" w14:textId="77777777" w:rsidTr="00493D8F">
        <w:trPr>
          <w:tblHeader/>
        </w:trPr>
        <w:tc>
          <w:tcPr>
            <w:tcW w:w="3870" w:type="dxa"/>
          </w:tcPr>
          <w:p w14:paraId="1DA9E2E1" w14:textId="77777777" w:rsidR="005D1A71" w:rsidRPr="00DA1AC6" w:rsidRDefault="005D1A71" w:rsidP="009B2A33">
            <w:pPr>
              <w:spacing w:line="240" w:lineRule="atLeast"/>
              <w:ind w:left="-125" w:right="-109"/>
              <w:jc w:val="center"/>
              <w:rPr>
                <w:szCs w:val="22"/>
              </w:rPr>
            </w:pPr>
          </w:p>
        </w:tc>
        <w:tc>
          <w:tcPr>
            <w:tcW w:w="5580" w:type="dxa"/>
            <w:gridSpan w:val="7"/>
          </w:tcPr>
          <w:p w14:paraId="19718C05" w14:textId="77777777" w:rsidR="005D1A71" w:rsidRPr="00DA1AC6" w:rsidRDefault="005D1A71" w:rsidP="009B2A33">
            <w:pPr>
              <w:spacing w:line="240" w:lineRule="atLeast"/>
              <w:ind w:left="-125" w:right="-109"/>
              <w:jc w:val="center"/>
              <w:rPr>
                <w:szCs w:val="22"/>
              </w:rPr>
            </w:pPr>
            <w:r w:rsidRPr="00DA1AC6">
              <w:rPr>
                <w:i/>
                <w:iCs/>
                <w:szCs w:val="22"/>
              </w:rPr>
              <w:t>(in thousand Baht)</w:t>
            </w:r>
          </w:p>
        </w:tc>
      </w:tr>
      <w:tr w:rsidR="00493D8F" w:rsidRPr="009B2A33" w14:paraId="4081FA23" w14:textId="77777777" w:rsidTr="00493D8F">
        <w:trPr>
          <w:trHeight w:val="64"/>
        </w:trPr>
        <w:tc>
          <w:tcPr>
            <w:tcW w:w="3870" w:type="dxa"/>
          </w:tcPr>
          <w:p w14:paraId="2874A96E" w14:textId="2AAC11E6" w:rsidR="00374517" w:rsidRPr="00320C87" w:rsidRDefault="0020029E" w:rsidP="00374517">
            <w:pPr>
              <w:spacing w:line="240" w:lineRule="atLeast"/>
              <w:ind w:left="-18" w:right="-288"/>
              <w:rPr>
                <w:rFonts w:cs="Times New Roman"/>
                <w:szCs w:val="22"/>
              </w:rPr>
            </w:pPr>
            <w:r w:rsidRPr="0020029E">
              <w:rPr>
                <w:rFonts w:cs="Times New Roman"/>
                <w:szCs w:val="22"/>
              </w:rPr>
              <w:t>Other related party</w:t>
            </w:r>
          </w:p>
        </w:tc>
        <w:tc>
          <w:tcPr>
            <w:tcW w:w="1170" w:type="dxa"/>
            <w:tcBorders>
              <w:bottom w:val="double" w:sz="4" w:space="0" w:color="auto"/>
            </w:tcBorders>
          </w:tcPr>
          <w:p w14:paraId="1E94B149" w14:textId="12638226" w:rsidR="00374517" w:rsidRPr="00000D8E" w:rsidRDefault="00374517">
            <w:pPr>
              <w:tabs>
                <w:tab w:val="decimal" w:pos="869"/>
              </w:tabs>
              <w:spacing w:line="240" w:lineRule="atLeast"/>
              <w:ind w:right="-110"/>
              <w:rPr>
                <w:b/>
                <w:bCs/>
                <w:szCs w:val="22"/>
              </w:rPr>
            </w:pPr>
            <w:r>
              <w:rPr>
                <w:b/>
                <w:bCs/>
                <w:szCs w:val="22"/>
              </w:rPr>
              <w:t>15,721</w:t>
            </w:r>
          </w:p>
        </w:tc>
        <w:tc>
          <w:tcPr>
            <w:tcW w:w="270" w:type="dxa"/>
          </w:tcPr>
          <w:p w14:paraId="49620C92" w14:textId="77777777" w:rsidR="00374517" w:rsidRPr="009B2A33" w:rsidRDefault="00374517" w:rsidP="00374517">
            <w:pPr>
              <w:tabs>
                <w:tab w:val="decimal" w:pos="945"/>
              </w:tabs>
              <w:spacing w:line="240" w:lineRule="atLeast"/>
              <w:ind w:right="-109"/>
              <w:rPr>
                <w:rFonts w:cs="Times New Roman"/>
                <w:b/>
                <w:bCs/>
                <w:sz w:val="16"/>
                <w:szCs w:val="16"/>
              </w:rPr>
            </w:pPr>
          </w:p>
        </w:tc>
        <w:tc>
          <w:tcPr>
            <w:tcW w:w="1170" w:type="dxa"/>
            <w:tcBorders>
              <w:bottom w:val="double" w:sz="4" w:space="0" w:color="auto"/>
            </w:tcBorders>
          </w:tcPr>
          <w:p w14:paraId="518908B7" w14:textId="5B970099" w:rsidR="00374517" w:rsidRPr="009B2A33" w:rsidRDefault="00374517" w:rsidP="00320C87">
            <w:pPr>
              <w:tabs>
                <w:tab w:val="decimal" w:pos="882"/>
              </w:tabs>
              <w:spacing w:line="240" w:lineRule="atLeast"/>
              <w:ind w:left="-78" w:right="-110"/>
              <w:rPr>
                <w:rFonts w:cs="Times New Roman"/>
                <w:b/>
                <w:bCs/>
                <w:sz w:val="16"/>
                <w:szCs w:val="16"/>
              </w:rPr>
            </w:pPr>
            <w:r w:rsidRPr="000B0398">
              <w:rPr>
                <w:b/>
                <w:bCs/>
                <w:szCs w:val="22"/>
              </w:rPr>
              <w:t>11,490</w:t>
            </w:r>
          </w:p>
        </w:tc>
        <w:tc>
          <w:tcPr>
            <w:tcW w:w="270" w:type="dxa"/>
          </w:tcPr>
          <w:p w14:paraId="11203FDB" w14:textId="77777777" w:rsidR="00374517" w:rsidRPr="009B2A33" w:rsidRDefault="00374517" w:rsidP="00374517">
            <w:pPr>
              <w:tabs>
                <w:tab w:val="decimal" w:pos="945"/>
              </w:tabs>
              <w:spacing w:line="240" w:lineRule="atLeast"/>
              <w:ind w:left="-78" w:right="-110"/>
              <w:rPr>
                <w:rFonts w:cs="Times New Roman"/>
                <w:b/>
                <w:bCs/>
                <w:sz w:val="16"/>
                <w:szCs w:val="16"/>
              </w:rPr>
            </w:pPr>
          </w:p>
        </w:tc>
        <w:tc>
          <w:tcPr>
            <w:tcW w:w="1170" w:type="dxa"/>
            <w:tcBorders>
              <w:bottom w:val="double" w:sz="4" w:space="0" w:color="auto"/>
            </w:tcBorders>
          </w:tcPr>
          <w:p w14:paraId="1D3E7333" w14:textId="4AFEDF9F" w:rsidR="00374517" w:rsidRPr="00374517" w:rsidRDefault="00374517">
            <w:pPr>
              <w:tabs>
                <w:tab w:val="decimal" w:pos="950"/>
              </w:tabs>
              <w:spacing w:line="240" w:lineRule="atLeast"/>
              <w:ind w:right="-110"/>
              <w:rPr>
                <w:b/>
                <w:bCs/>
                <w:szCs w:val="22"/>
              </w:rPr>
            </w:pPr>
            <w:r>
              <w:rPr>
                <w:b/>
                <w:bCs/>
                <w:szCs w:val="22"/>
              </w:rPr>
              <w:t>15,721</w:t>
            </w:r>
          </w:p>
        </w:tc>
        <w:tc>
          <w:tcPr>
            <w:tcW w:w="278" w:type="dxa"/>
          </w:tcPr>
          <w:p w14:paraId="7FD63FAB" w14:textId="77777777" w:rsidR="00374517" w:rsidRPr="009B2A33" w:rsidRDefault="00374517" w:rsidP="00374517">
            <w:pPr>
              <w:tabs>
                <w:tab w:val="decimal" w:pos="945"/>
              </w:tabs>
              <w:spacing w:line="240" w:lineRule="atLeast"/>
              <w:ind w:left="-125" w:right="-109"/>
              <w:rPr>
                <w:rFonts w:cs="Times New Roman"/>
                <w:b/>
                <w:bCs/>
                <w:sz w:val="16"/>
                <w:szCs w:val="16"/>
              </w:rPr>
            </w:pPr>
          </w:p>
        </w:tc>
        <w:tc>
          <w:tcPr>
            <w:tcW w:w="1252" w:type="dxa"/>
            <w:tcBorders>
              <w:bottom w:val="double" w:sz="4" w:space="0" w:color="auto"/>
            </w:tcBorders>
          </w:tcPr>
          <w:p w14:paraId="595582A6" w14:textId="2ED5C223" w:rsidR="00374517" w:rsidRPr="009B2A33" w:rsidRDefault="00374517" w:rsidP="00320C87">
            <w:pPr>
              <w:tabs>
                <w:tab w:val="decimal" w:pos="960"/>
              </w:tabs>
              <w:spacing w:line="240" w:lineRule="atLeast"/>
              <w:ind w:left="-125" w:right="-109"/>
              <w:rPr>
                <w:b/>
                <w:bCs/>
                <w:sz w:val="16"/>
                <w:szCs w:val="16"/>
              </w:rPr>
            </w:pPr>
            <w:r w:rsidRPr="000B0398">
              <w:rPr>
                <w:b/>
                <w:bCs/>
                <w:szCs w:val="22"/>
              </w:rPr>
              <w:t>11,490</w:t>
            </w:r>
          </w:p>
        </w:tc>
      </w:tr>
      <w:tr w:rsidR="00493D8F" w:rsidRPr="009B2A33" w14:paraId="02F55E6E" w14:textId="77777777" w:rsidTr="00493D8F">
        <w:tc>
          <w:tcPr>
            <w:tcW w:w="3870" w:type="dxa"/>
          </w:tcPr>
          <w:p w14:paraId="3E676A54" w14:textId="77777777" w:rsidR="00374517" w:rsidRPr="00320C87" w:rsidRDefault="00374517" w:rsidP="00374517">
            <w:pPr>
              <w:spacing w:line="240" w:lineRule="atLeast"/>
              <w:ind w:left="-18" w:right="-288"/>
              <w:rPr>
                <w:rFonts w:cs="Times New Roman"/>
                <w:sz w:val="20"/>
              </w:rPr>
            </w:pPr>
          </w:p>
        </w:tc>
        <w:tc>
          <w:tcPr>
            <w:tcW w:w="1170" w:type="dxa"/>
            <w:tcBorders>
              <w:top w:val="double" w:sz="4" w:space="0" w:color="auto"/>
            </w:tcBorders>
          </w:tcPr>
          <w:p w14:paraId="2066FE45" w14:textId="77777777" w:rsidR="00374517" w:rsidRPr="00320C87" w:rsidRDefault="00374517" w:rsidP="00000D8E">
            <w:pPr>
              <w:tabs>
                <w:tab w:val="decimal" w:pos="869"/>
              </w:tabs>
              <w:spacing w:line="240" w:lineRule="atLeast"/>
              <w:ind w:right="-110"/>
              <w:rPr>
                <w:sz w:val="20"/>
              </w:rPr>
            </w:pPr>
          </w:p>
        </w:tc>
        <w:tc>
          <w:tcPr>
            <w:tcW w:w="270" w:type="dxa"/>
          </w:tcPr>
          <w:p w14:paraId="2A356A2B" w14:textId="77777777" w:rsidR="00374517" w:rsidRPr="00320C87" w:rsidRDefault="00374517" w:rsidP="00374517">
            <w:pPr>
              <w:tabs>
                <w:tab w:val="decimal" w:pos="945"/>
              </w:tabs>
              <w:spacing w:line="240" w:lineRule="atLeast"/>
              <w:ind w:right="-109"/>
              <w:rPr>
                <w:rFonts w:cs="Times New Roman"/>
                <w:sz w:val="20"/>
              </w:rPr>
            </w:pPr>
          </w:p>
        </w:tc>
        <w:tc>
          <w:tcPr>
            <w:tcW w:w="1170" w:type="dxa"/>
            <w:tcBorders>
              <w:top w:val="double" w:sz="4" w:space="0" w:color="auto"/>
            </w:tcBorders>
          </w:tcPr>
          <w:p w14:paraId="5E36C9F0" w14:textId="77777777" w:rsidR="00374517" w:rsidRPr="00320C87" w:rsidRDefault="00374517" w:rsidP="00374517">
            <w:pPr>
              <w:tabs>
                <w:tab w:val="decimal" w:pos="792"/>
              </w:tabs>
              <w:spacing w:line="240" w:lineRule="atLeast"/>
              <w:ind w:left="-78" w:right="-110"/>
              <w:rPr>
                <w:rFonts w:cs="Times New Roman"/>
                <w:sz w:val="20"/>
              </w:rPr>
            </w:pPr>
          </w:p>
        </w:tc>
        <w:tc>
          <w:tcPr>
            <w:tcW w:w="270" w:type="dxa"/>
          </w:tcPr>
          <w:p w14:paraId="76EDDF9D" w14:textId="77777777" w:rsidR="00374517" w:rsidRPr="00320C87" w:rsidRDefault="00374517" w:rsidP="00374517">
            <w:pPr>
              <w:tabs>
                <w:tab w:val="decimal" w:pos="945"/>
              </w:tabs>
              <w:spacing w:line="240" w:lineRule="atLeast"/>
              <w:ind w:left="-78" w:right="-110"/>
              <w:rPr>
                <w:rFonts w:cs="Times New Roman"/>
                <w:sz w:val="20"/>
              </w:rPr>
            </w:pPr>
          </w:p>
        </w:tc>
        <w:tc>
          <w:tcPr>
            <w:tcW w:w="1170" w:type="dxa"/>
            <w:tcBorders>
              <w:top w:val="double" w:sz="4" w:space="0" w:color="auto"/>
            </w:tcBorders>
          </w:tcPr>
          <w:p w14:paraId="1EA88BAA" w14:textId="77777777" w:rsidR="00374517" w:rsidRPr="00320C87" w:rsidRDefault="00374517" w:rsidP="00374517">
            <w:pPr>
              <w:tabs>
                <w:tab w:val="decimal" w:pos="801"/>
              </w:tabs>
              <w:spacing w:line="240" w:lineRule="atLeast"/>
              <w:ind w:left="-125" w:right="-109"/>
              <w:rPr>
                <w:sz w:val="20"/>
              </w:rPr>
            </w:pPr>
          </w:p>
        </w:tc>
        <w:tc>
          <w:tcPr>
            <w:tcW w:w="278" w:type="dxa"/>
          </w:tcPr>
          <w:p w14:paraId="4302B586" w14:textId="77777777" w:rsidR="00374517" w:rsidRPr="00320C87" w:rsidRDefault="00374517" w:rsidP="00374517">
            <w:pPr>
              <w:tabs>
                <w:tab w:val="decimal" w:pos="945"/>
              </w:tabs>
              <w:spacing w:line="240" w:lineRule="atLeast"/>
              <w:ind w:left="-125" w:right="-109"/>
              <w:rPr>
                <w:rFonts w:cs="Times New Roman"/>
                <w:sz w:val="20"/>
              </w:rPr>
            </w:pPr>
          </w:p>
        </w:tc>
        <w:tc>
          <w:tcPr>
            <w:tcW w:w="1252" w:type="dxa"/>
            <w:tcBorders>
              <w:top w:val="double" w:sz="4" w:space="0" w:color="auto"/>
            </w:tcBorders>
          </w:tcPr>
          <w:p w14:paraId="59FABB6E" w14:textId="77777777" w:rsidR="00374517" w:rsidRPr="00320C87" w:rsidRDefault="00374517" w:rsidP="00374517">
            <w:pPr>
              <w:tabs>
                <w:tab w:val="decimal" w:pos="801"/>
              </w:tabs>
              <w:spacing w:line="240" w:lineRule="atLeast"/>
              <w:ind w:left="-125" w:right="-109"/>
              <w:rPr>
                <w:sz w:val="20"/>
              </w:rPr>
            </w:pPr>
          </w:p>
        </w:tc>
      </w:tr>
      <w:tr w:rsidR="00493D8F" w:rsidRPr="00DA1AC6" w14:paraId="0057913B" w14:textId="77777777" w:rsidTr="00493D8F">
        <w:trPr>
          <w:tblHeader/>
        </w:trPr>
        <w:tc>
          <w:tcPr>
            <w:tcW w:w="3870" w:type="dxa"/>
          </w:tcPr>
          <w:p w14:paraId="1A3451EB" w14:textId="7D5BF6D2" w:rsidR="00374517" w:rsidRPr="000437BC" w:rsidRDefault="00374517" w:rsidP="00374517">
            <w:pPr>
              <w:tabs>
                <w:tab w:val="decimal" w:pos="892"/>
              </w:tabs>
              <w:spacing w:line="240" w:lineRule="atLeast"/>
              <w:ind w:left="-18" w:right="-288"/>
              <w:rPr>
                <w:rFonts w:cs="Times New Roman"/>
                <w:szCs w:val="22"/>
              </w:rPr>
            </w:pPr>
          </w:p>
        </w:tc>
        <w:tc>
          <w:tcPr>
            <w:tcW w:w="2610" w:type="dxa"/>
            <w:gridSpan w:val="3"/>
          </w:tcPr>
          <w:p w14:paraId="64376170" w14:textId="77777777" w:rsidR="00374517" w:rsidRPr="00DA1AC6" w:rsidRDefault="00374517" w:rsidP="00374517">
            <w:pPr>
              <w:spacing w:line="240" w:lineRule="atLeast"/>
              <w:ind w:left="-125" w:right="-109"/>
              <w:jc w:val="center"/>
              <w:rPr>
                <w:b/>
                <w:bCs/>
                <w:szCs w:val="22"/>
              </w:rPr>
            </w:pPr>
            <w:r w:rsidRPr="00DA1AC6">
              <w:rPr>
                <w:b/>
                <w:bCs/>
                <w:szCs w:val="22"/>
              </w:rPr>
              <w:t>Consolidated</w:t>
            </w:r>
          </w:p>
        </w:tc>
        <w:tc>
          <w:tcPr>
            <w:tcW w:w="270" w:type="dxa"/>
          </w:tcPr>
          <w:p w14:paraId="3BA1F7F4" w14:textId="77777777" w:rsidR="00374517" w:rsidRPr="00DA1AC6" w:rsidRDefault="00374517" w:rsidP="00374517">
            <w:pPr>
              <w:spacing w:line="240" w:lineRule="atLeast"/>
              <w:ind w:left="-125" w:right="-109"/>
              <w:jc w:val="center"/>
              <w:rPr>
                <w:szCs w:val="22"/>
              </w:rPr>
            </w:pPr>
          </w:p>
        </w:tc>
        <w:tc>
          <w:tcPr>
            <w:tcW w:w="2700" w:type="dxa"/>
            <w:gridSpan w:val="3"/>
          </w:tcPr>
          <w:p w14:paraId="4FB2258E" w14:textId="77777777" w:rsidR="00374517" w:rsidRPr="00DA1AC6" w:rsidRDefault="00374517" w:rsidP="00374517">
            <w:pPr>
              <w:spacing w:line="240" w:lineRule="atLeast"/>
              <w:ind w:left="-125" w:right="-109"/>
              <w:jc w:val="center"/>
              <w:rPr>
                <w:b/>
                <w:bCs/>
                <w:szCs w:val="22"/>
              </w:rPr>
            </w:pPr>
            <w:r w:rsidRPr="00DA1AC6">
              <w:rPr>
                <w:b/>
                <w:bCs/>
                <w:szCs w:val="22"/>
              </w:rPr>
              <w:t>Separate</w:t>
            </w:r>
          </w:p>
        </w:tc>
      </w:tr>
      <w:tr w:rsidR="00493D8F" w:rsidRPr="00DA1AC6" w14:paraId="5F77CC6B" w14:textId="77777777" w:rsidTr="00493D8F">
        <w:trPr>
          <w:tblHeader/>
        </w:trPr>
        <w:tc>
          <w:tcPr>
            <w:tcW w:w="3870" w:type="dxa"/>
          </w:tcPr>
          <w:p w14:paraId="3A6B3357" w14:textId="77777777" w:rsidR="00374517" w:rsidRPr="00320C87" w:rsidRDefault="00374517" w:rsidP="00374517">
            <w:pPr>
              <w:spacing w:line="240" w:lineRule="atLeast"/>
              <w:ind w:right="-18"/>
              <w:jc w:val="both"/>
              <w:rPr>
                <w:szCs w:val="22"/>
              </w:rPr>
            </w:pPr>
          </w:p>
        </w:tc>
        <w:tc>
          <w:tcPr>
            <w:tcW w:w="2610" w:type="dxa"/>
            <w:gridSpan w:val="3"/>
          </w:tcPr>
          <w:p w14:paraId="3D9D5F35" w14:textId="77777777" w:rsidR="00374517" w:rsidRPr="00DA1AC6" w:rsidRDefault="00374517" w:rsidP="00374517">
            <w:pPr>
              <w:spacing w:line="240" w:lineRule="atLeast"/>
              <w:ind w:left="-125" w:right="-109"/>
              <w:jc w:val="center"/>
              <w:rPr>
                <w:b/>
                <w:bCs/>
                <w:szCs w:val="22"/>
              </w:rPr>
            </w:pPr>
            <w:r w:rsidRPr="00DA1AC6">
              <w:rPr>
                <w:b/>
                <w:bCs/>
                <w:szCs w:val="22"/>
              </w:rPr>
              <w:t>financial statements</w:t>
            </w:r>
          </w:p>
        </w:tc>
        <w:tc>
          <w:tcPr>
            <w:tcW w:w="270" w:type="dxa"/>
          </w:tcPr>
          <w:p w14:paraId="595A4ADF" w14:textId="77777777" w:rsidR="00374517" w:rsidRPr="00DA1AC6" w:rsidRDefault="00374517" w:rsidP="00374517">
            <w:pPr>
              <w:spacing w:line="240" w:lineRule="atLeast"/>
              <w:ind w:left="-125" w:right="-109"/>
              <w:jc w:val="center"/>
              <w:rPr>
                <w:szCs w:val="22"/>
              </w:rPr>
            </w:pPr>
          </w:p>
        </w:tc>
        <w:tc>
          <w:tcPr>
            <w:tcW w:w="2700" w:type="dxa"/>
            <w:gridSpan w:val="3"/>
          </w:tcPr>
          <w:p w14:paraId="77F725F3" w14:textId="77777777" w:rsidR="00374517" w:rsidRPr="00DA1AC6" w:rsidRDefault="00374517" w:rsidP="00374517">
            <w:pPr>
              <w:spacing w:line="240" w:lineRule="atLeast"/>
              <w:ind w:left="-125" w:right="-109"/>
              <w:jc w:val="center"/>
              <w:rPr>
                <w:b/>
                <w:bCs/>
                <w:szCs w:val="22"/>
              </w:rPr>
            </w:pPr>
            <w:r w:rsidRPr="00DA1AC6">
              <w:rPr>
                <w:b/>
                <w:bCs/>
                <w:szCs w:val="22"/>
              </w:rPr>
              <w:t>financial statements</w:t>
            </w:r>
          </w:p>
        </w:tc>
      </w:tr>
      <w:tr w:rsidR="00374517" w:rsidRPr="00DA1AC6" w14:paraId="6CA4C7C5" w14:textId="77777777" w:rsidTr="00320C87">
        <w:trPr>
          <w:tblHeader/>
        </w:trPr>
        <w:tc>
          <w:tcPr>
            <w:tcW w:w="3870" w:type="dxa"/>
          </w:tcPr>
          <w:p w14:paraId="11EA0981" w14:textId="1D3B0C84" w:rsidR="00374517" w:rsidRPr="00DA1AC6" w:rsidRDefault="001D5058" w:rsidP="00374517">
            <w:pPr>
              <w:spacing w:line="240" w:lineRule="atLeast"/>
              <w:ind w:right="-18"/>
              <w:jc w:val="both"/>
              <w:rPr>
                <w:b/>
                <w:bCs/>
                <w:i/>
                <w:iCs/>
                <w:szCs w:val="22"/>
              </w:rPr>
            </w:pPr>
            <w:r w:rsidRPr="00DA1AC6">
              <w:rPr>
                <w:rFonts w:cs="Times New Roman"/>
                <w:b/>
                <w:bCs/>
                <w:i/>
                <w:iCs/>
                <w:szCs w:val="22"/>
              </w:rPr>
              <w:t>Other receivables</w:t>
            </w:r>
          </w:p>
        </w:tc>
        <w:tc>
          <w:tcPr>
            <w:tcW w:w="1170" w:type="dxa"/>
          </w:tcPr>
          <w:p w14:paraId="5A7B4B2A" w14:textId="6943C055" w:rsidR="00374517" w:rsidRPr="00DA1AC6" w:rsidRDefault="00374517" w:rsidP="00374517">
            <w:pPr>
              <w:spacing w:line="240" w:lineRule="atLeast"/>
              <w:ind w:left="-125" w:right="-109"/>
              <w:jc w:val="center"/>
              <w:rPr>
                <w:szCs w:val="22"/>
              </w:rPr>
            </w:pPr>
            <w:r>
              <w:rPr>
                <w:szCs w:val="22"/>
              </w:rPr>
              <w:t>2021</w:t>
            </w:r>
          </w:p>
        </w:tc>
        <w:tc>
          <w:tcPr>
            <w:tcW w:w="270" w:type="dxa"/>
          </w:tcPr>
          <w:p w14:paraId="46FF7807" w14:textId="77777777" w:rsidR="00374517" w:rsidRPr="00DA1AC6" w:rsidRDefault="00374517" w:rsidP="00374517">
            <w:pPr>
              <w:spacing w:line="240" w:lineRule="atLeast"/>
              <w:ind w:left="-125" w:right="-109"/>
              <w:jc w:val="center"/>
              <w:rPr>
                <w:szCs w:val="22"/>
              </w:rPr>
            </w:pPr>
          </w:p>
        </w:tc>
        <w:tc>
          <w:tcPr>
            <w:tcW w:w="1170" w:type="dxa"/>
          </w:tcPr>
          <w:p w14:paraId="51AC825A" w14:textId="2D9500E4" w:rsidR="00374517" w:rsidRPr="00DA1AC6" w:rsidRDefault="00374517" w:rsidP="00374517">
            <w:pPr>
              <w:spacing w:line="240" w:lineRule="atLeast"/>
              <w:ind w:left="-125" w:right="-109"/>
              <w:jc w:val="center"/>
              <w:rPr>
                <w:szCs w:val="22"/>
              </w:rPr>
            </w:pPr>
            <w:r>
              <w:rPr>
                <w:szCs w:val="22"/>
              </w:rPr>
              <w:t>2020</w:t>
            </w:r>
          </w:p>
        </w:tc>
        <w:tc>
          <w:tcPr>
            <w:tcW w:w="270" w:type="dxa"/>
          </w:tcPr>
          <w:p w14:paraId="6211A06B" w14:textId="77777777" w:rsidR="00374517" w:rsidRPr="00DA1AC6" w:rsidRDefault="00374517" w:rsidP="00374517">
            <w:pPr>
              <w:spacing w:line="240" w:lineRule="atLeast"/>
              <w:ind w:left="-125" w:right="-109"/>
              <w:jc w:val="center"/>
              <w:rPr>
                <w:szCs w:val="22"/>
              </w:rPr>
            </w:pPr>
          </w:p>
        </w:tc>
        <w:tc>
          <w:tcPr>
            <w:tcW w:w="1170" w:type="dxa"/>
          </w:tcPr>
          <w:p w14:paraId="59440E06" w14:textId="412621EA" w:rsidR="00374517" w:rsidRPr="00DA1AC6" w:rsidRDefault="00374517" w:rsidP="00374517">
            <w:pPr>
              <w:spacing w:line="240" w:lineRule="atLeast"/>
              <w:ind w:left="-125" w:right="-109"/>
              <w:jc w:val="center"/>
              <w:rPr>
                <w:szCs w:val="22"/>
              </w:rPr>
            </w:pPr>
            <w:r>
              <w:rPr>
                <w:szCs w:val="22"/>
              </w:rPr>
              <w:t>2021</w:t>
            </w:r>
          </w:p>
        </w:tc>
        <w:tc>
          <w:tcPr>
            <w:tcW w:w="278" w:type="dxa"/>
          </w:tcPr>
          <w:p w14:paraId="22DADE43" w14:textId="77777777" w:rsidR="00374517" w:rsidRPr="00DA1AC6" w:rsidRDefault="00374517" w:rsidP="00374517">
            <w:pPr>
              <w:spacing w:line="240" w:lineRule="atLeast"/>
              <w:ind w:left="-125" w:right="-109"/>
              <w:jc w:val="center"/>
              <w:rPr>
                <w:szCs w:val="22"/>
              </w:rPr>
            </w:pPr>
          </w:p>
        </w:tc>
        <w:tc>
          <w:tcPr>
            <w:tcW w:w="1252" w:type="dxa"/>
          </w:tcPr>
          <w:p w14:paraId="418D8143" w14:textId="03455107" w:rsidR="00374517" w:rsidRPr="00DA1AC6" w:rsidRDefault="00374517" w:rsidP="00374517">
            <w:pPr>
              <w:spacing w:line="240" w:lineRule="atLeast"/>
              <w:ind w:left="-125" w:right="-109"/>
              <w:jc w:val="center"/>
              <w:rPr>
                <w:szCs w:val="22"/>
              </w:rPr>
            </w:pPr>
            <w:r>
              <w:rPr>
                <w:szCs w:val="22"/>
              </w:rPr>
              <w:t>2020</w:t>
            </w:r>
          </w:p>
        </w:tc>
      </w:tr>
      <w:tr w:rsidR="00493D8F" w:rsidRPr="00DA1AC6" w14:paraId="2F7C4316" w14:textId="77777777" w:rsidTr="00493D8F">
        <w:trPr>
          <w:tblHeader/>
        </w:trPr>
        <w:tc>
          <w:tcPr>
            <w:tcW w:w="3870" w:type="dxa"/>
          </w:tcPr>
          <w:p w14:paraId="0890C801" w14:textId="77777777" w:rsidR="00374517" w:rsidRPr="00DA1AC6" w:rsidRDefault="00374517" w:rsidP="00320C87">
            <w:pPr>
              <w:spacing w:line="240" w:lineRule="atLeast"/>
              <w:ind w:left="-125" w:right="-109"/>
              <w:rPr>
                <w:szCs w:val="22"/>
              </w:rPr>
            </w:pPr>
          </w:p>
        </w:tc>
        <w:tc>
          <w:tcPr>
            <w:tcW w:w="5580" w:type="dxa"/>
            <w:gridSpan w:val="7"/>
          </w:tcPr>
          <w:p w14:paraId="35559685" w14:textId="77777777" w:rsidR="00374517" w:rsidRPr="00DA1AC6" w:rsidRDefault="00374517" w:rsidP="00374517">
            <w:pPr>
              <w:spacing w:line="240" w:lineRule="atLeast"/>
              <w:ind w:left="-125" w:right="-109"/>
              <w:jc w:val="center"/>
              <w:rPr>
                <w:szCs w:val="22"/>
              </w:rPr>
            </w:pPr>
            <w:r w:rsidRPr="00DA1AC6">
              <w:rPr>
                <w:i/>
                <w:iCs/>
                <w:szCs w:val="22"/>
              </w:rPr>
              <w:t>(in thousand Baht)</w:t>
            </w:r>
          </w:p>
        </w:tc>
      </w:tr>
      <w:tr w:rsidR="00374517" w:rsidRPr="00DA1AC6" w14:paraId="7644E6EA" w14:textId="77777777" w:rsidTr="00320C87">
        <w:tc>
          <w:tcPr>
            <w:tcW w:w="3870" w:type="dxa"/>
          </w:tcPr>
          <w:p w14:paraId="4D266381" w14:textId="77777777" w:rsidR="00374517" w:rsidRPr="006A1288" w:rsidRDefault="00374517" w:rsidP="00374517">
            <w:pPr>
              <w:spacing w:line="240" w:lineRule="atLeast"/>
              <w:ind w:left="-18" w:right="-288"/>
              <w:rPr>
                <w:rFonts w:cs="Times New Roman"/>
                <w:szCs w:val="22"/>
              </w:rPr>
            </w:pPr>
            <w:r w:rsidRPr="006A1288">
              <w:rPr>
                <w:rFonts w:cs="Times New Roman"/>
                <w:szCs w:val="22"/>
              </w:rPr>
              <w:t>Subsidiary</w:t>
            </w:r>
          </w:p>
        </w:tc>
        <w:tc>
          <w:tcPr>
            <w:tcW w:w="1170" w:type="dxa"/>
          </w:tcPr>
          <w:p w14:paraId="54C434C3" w14:textId="1CDB27EA" w:rsidR="00374517" w:rsidRPr="00930593" w:rsidRDefault="001D5058" w:rsidP="001D5058">
            <w:pPr>
              <w:tabs>
                <w:tab w:val="decimal" w:pos="552"/>
              </w:tabs>
              <w:spacing w:line="240" w:lineRule="atLeast"/>
              <w:ind w:right="-110"/>
              <w:rPr>
                <w:szCs w:val="22"/>
              </w:rPr>
            </w:pPr>
            <w:r>
              <w:rPr>
                <w:szCs w:val="22"/>
              </w:rPr>
              <w:t xml:space="preserve">    </w:t>
            </w:r>
            <w:r w:rsidR="00000D8E">
              <w:rPr>
                <w:szCs w:val="22"/>
              </w:rPr>
              <w:t>-</w:t>
            </w:r>
          </w:p>
        </w:tc>
        <w:tc>
          <w:tcPr>
            <w:tcW w:w="270" w:type="dxa"/>
          </w:tcPr>
          <w:p w14:paraId="06290212" w14:textId="77777777" w:rsidR="00374517" w:rsidRPr="00930593" w:rsidRDefault="00374517" w:rsidP="00374517">
            <w:pPr>
              <w:tabs>
                <w:tab w:val="decimal" w:pos="892"/>
              </w:tabs>
              <w:spacing w:line="240" w:lineRule="atLeast"/>
              <w:ind w:left="-78" w:right="-110"/>
              <w:rPr>
                <w:szCs w:val="22"/>
              </w:rPr>
            </w:pPr>
          </w:p>
        </w:tc>
        <w:tc>
          <w:tcPr>
            <w:tcW w:w="1170" w:type="dxa"/>
          </w:tcPr>
          <w:p w14:paraId="6E412F39" w14:textId="315CB90E" w:rsidR="00374517" w:rsidRPr="00930593" w:rsidRDefault="00374517" w:rsidP="00320C87">
            <w:pPr>
              <w:tabs>
                <w:tab w:val="decimal" w:pos="611"/>
              </w:tabs>
              <w:spacing w:line="240" w:lineRule="atLeast"/>
              <w:ind w:left="-78" w:right="-110"/>
              <w:rPr>
                <w:rFonts w:cs="Times New Roman"/>
                <w:szCs w:val="22"/>
              </w:rPr>
            </w:pPr>
            <w:r w:rsidRPr="00930593">
              <w:rPr>
                <w:szCs w:val="22"/>
              </w:rPr>
              <w:t>-</w:t>
            </w:r>
          </w:p>
        </w:tc>
        <w:tc>
          <w:tcPr>
            <w:tcW w:w="270" w:type="dxa"/>
          </w:tcPr>
          <w:p w14:paraId="55BD90DF" w14:textId="77777777" w:rsidR="00374517" w:rsidRPr="00DA1AC6" w:rsidRDefault="00374517" w:rsidP="00374517">
            <w:pPr>
              <w:tabs>
                <w:tab w:val="decimal" w:pos="945"/>
              </w:tabs>
              <w:spacing w:line="240" w:lineRule="atLeast"/>
              <w:ind w:left="-125" w:right="-109"/>
              <w:rPr>
                <w:rFonts w:cs="Times New Roman"/>
                <w:szCs w:val="22"/>
              </w:rPr>
            </w:pPr>
          </w:p>
        </w:tc>
        <w:tc>
          <w:tcPr>
            <w:tcW w:w="1170" w:type="dxa"/>
          </w:tcPr>
          <w:p w14:paraId="646B9BE4" w14:textId="0524EA23" w:rsidR="00374517" w:rsidRPr="00867068" w:rsidRDefault="00000D8E">
            <w:pPr>
              <w:tabs>
                <w:tab w:val="decimal" w:pos="950"/>
              </w:tabs>
              <w:spacing w:line="240" w:lineRule="atLeast"/>
              <w:ind w:left="-125" w:right="-109"/>
              <w:rPr>
                <w:rFonts w:cs="Times New Roman"/>
                <w:szCs w:val="22"/>
              </w:rPr>
            </w:pPr>
            <w:r>
              <w:rPr>
                <w:rFonts w:cs="Times New Roman"/>
                <w:szCs w:val="22"/>
              </w:rPr>
              <w:t>36,180</w:t>
            </w:r>
          </w:p>
        </w:tc>
        <w:tc>
          <w:tcPr>
            <w:tcW w:w="278" w:type="dxa"/>
          </w:tcPr>
          <w:p w14:paraId="0F4874B7" w14:textId="77777777" w:rsidR="00374517" w:rsidRPr="00DA1AC6" w:rsidRDefault="00374517" w:rsidP="00374517">
            <w:pPr>
              <w:tabs>
                <w:tab w:val="decimal" w:pos="945"/>
              </w:tabs>
              <w:spacing w:line="240" w:lineRule="atLeast"/>
              <w:ind w:left="-125" w:right="-109"/>
              <w:rPr>
                <w:rFonts w:cs="Times New Roman"/>
                <w:szCs w:val="22"/>
              </w:rPr>
            </w:pPr>
          </w:p>
        </w:tc>
        <w:tc>
          <w:tcPr>
            <w:tcW w:w="1252" w:type="dxa"/>
          </w:tcPr>
          <w:p w14:paraId="69B23FC2" w14:textId="2867AFC0" w:rsidR="00374517" w:rsidRPr="00320C87" w:rsidRDefault="00374517" w:rsidP="00320C87">
            <w:pPr>
              <w:tabs>
                <w:tab w:val="decimal" w:pos="960"/>
              </w:tabs>
              <w:spacing w:line="240" w:lineRule="atLeast"/>
              <w:ind w:left="-125" w:right="-109"/>
              <w:rPr>
                <w:szCs w:val="22"/>
              </w:rPr>
            </w:pPr>
            <w:r w:rsidRPr="00320C87">
              <w:rPr>
                <w:szCs w:val="22"/>
              </w:rPr>
              <w:t>26,594</w:t>
            </w:r>
          </w:p>
        </w:tc>
      </w:tr>
      <w:tr w:rsidR="00374517" w:rsidRPr="00DA1AC6" w14:paraId="0FD557CC" w14:textId="77777777" w:rsidTr="00320C87">
        <w:tc>
          <w:tcPr>
            <w:tcW w:w="3870" w:type="dxa"/>
          </w:tcPr>
          <w:p w14:paraId="4C5B9F5C" w14:textId="77777777" w:rsidR="00374517" w:rsidRPr="006A1288" w:rsidRDefault="00374517" w:rsidP="00374517">
            <w:pPr>
              <w:spacing w:line="240" w:lineRule="atLeast"/>
              <w:ind w:left="-18" w:right="-288"/>
              <w:rPr>
                <w:rFonts w:cs="Times New Roman"/>
                <w:szCs w:val="22"/>
              </w:rPr>
            </w:pPr>
            <w:r>
              <w:rPr>
                <w:rFonts w:cs="Times New Roman"/>
                <w:szCs w:val="22"/>
              </w:rPr>
              <w:t>Other related parties</w:t>
            </w:r>
          </w:p>
        </w:tc>
        <w:tc>
          <w:tcPr>
            <w:tcW w:w="1170" w:type="dxa"/>
          </w:tcPr>
          <w:p w14:paraId="71FD6C1A" w14:textId="39E146B6" w:rsidR="00374517" w:rsidRPr="00DA1AC6" w:rsidRDefault="00000D8E">
            <w:pPr>
              <w:tabs>
                <w:tab w:val="decimal" w:pos="869"/>
              </w:tabs>
              <w:spacing w:line="240" w:lineRule="atLeast"/>
              <w:ind w:left="-78" w:right="-110"/>
              <w:rPr>
                <w:rFonts w:cs="Times New Roman"/>
                <w:szCs w:val="22"/>
              </w:rPr>
            </w:pPr>
            <w:r>
              <w:rPr>
                <w:rFonts w:cs="Times New Roman"/>
                <w:szCs w:val="22"/>
              </w:rPr>
              <w:t>1,443</w:t>
            </w:r>
          </w:p>
        </w:tc>
        <w:tc>
          <w:tcPr>
            <w:tcW w:w="270" w:type="dxa"/>
          </w:tcPr>
          <w:p w14:paraId="22291FED" w14:textId="77777777" w:rsidR="00374517" w:rsidRPr="00DA1AC6" w:rsidRDefault="00374517" w:rsidP="00374517">
            <w:pPr>
              <w:tabs>
                <w:tab w:val="decimal" w:pos="945"/>
              </w:tabs>
              <w:spacing w:line="240" w:lineRule="atLeast"/>
              <w:ind w:left="-125" w:right="-109"/>
              <w:rPr>
                <w:rFonts w:cs="Times New Roman"/>
                <w:szCs w:val="22"/>
              </w:rPr>
            </w:pPr>
          </w:p>
        </w:tc>
        <w:tc>
          <w:tcPr>
            <w:tcW w:w="1170" w:type="dxa"/>
          </w:tcPr>
          <w:p w14:paraId="1EBA91F4" w14:textId="6234E011" w:rsidR="00374517" w:rsidRPr="00DA1AC6" w:rsidRDefault="00374517" w:rsidP="00320C87">
            <w:pPr>
              <w:tabs>
                <w:tab w:val="decimal" w:pos="881"/>
              </w:tabs>
              <w:spacing w:line="240" w:lineRule="atLeast"/>
              <w:ind w:left="-78" w:right="-110"/>
              <w:rPr>
                <w:rFonts w:cs="Times New Roman"/>
                <w:szCs w:val="22"/>
              </w:rPr>
            </w:pPr>
            <w:r>
              <w:rPr>
                <w:rFonts w:cs="Times New Roman"/>
                <w:szCs w:val="22"/>
              </w:rPr>
              <w:t>632</w:t>
            </w:r>
          </w:p>
        </w:tc>
        <w:tc>
          <w:tcPr>
            <w:tcW w:w="270" w:type="dxa"/>
          </w:tcPr>
          <w:p w14:paraId="767E02B9" w14:textId="77777777" w:rsidR="00374517" w:rsidRPr="00DA1AC6" w:rsidRDefault="00374517" w:rsidP="00374517">
            <w:pPr>
              <w:tabs>
                <w:tab w:val="decimal" w:pos="945"/>
              </w:tabs>
              <w:spacing w:line="240" w:lineRule="atLeast"/>
              <w:ind w:left="-125" w:right="-109"/>
              <w:rPr>
                <w:rFonts w:cs="Times New Roman"/>
                <w:szCs w:val="22"/>
              </w:rPr>
            </w:pPr>
          </w:p>
        </w:tc>
        <w:tc>
          <w:tcPr>
            <w:tcW w:w="1170" w:type="dxa"/>
          </w:tcPr>
          <w:p w14:paraId="5B3B5F2D" w14:textId="144257BC" w:rsidR="00374517" w:rsidRPr="00F41FEC" w:rsidRDefault="00000D8E" w:rsidP="00000D8E">
            <w:pPr>
              <w:tabs>
                <w:tab w:val="decimal" w:pos="950"/>
              </w:tabs>
              <w:spacing w:line="240" w:lineRule="atLeast"/>
              <w:ind w:left="-125" w:right="-109"/>
              <w:rPr>
                <w:szCs w:val="22"/>
              </w:rPr>
            </w:pPr>
            <w:r>
              <w:rPr>
                <w:szCs w:val="22"/>
              </w:rPr>
              <w:t>1,201</w:t>
            </w:r>
          </w:p>
        </w:tc>
        <w:tc>
          <w:tcPr>
            <w:tcW w:w="278" w:type="dxa"/>
          </w:tcPr>
          <w:p w14:paraId="0FBF37D0" w14:textId="77777777" w:rsidR="00374517" w:rsidRPr="00DA1AC6" w:rsidRDefault="00374517" w:rsidP="00374517">
            <w:pPr>
              <w:tabs>
                <w:tab w:val="decimal" w:pos="945"/>
              </w:tabs>
              <w:spacing w:line="240" w:lineRule="atLeast"/>
              <w:ind w:left="-125" w:right="-109"/>
              <w:rPr>
                <w:rFonts w:cs="Times New Roman"/>
                <w:szCs w:val="22"/>
              </w:rPr>
            </w:pPr>
          </w:p>
        </w:tc>
        <w:tc>
          <w:tcPr>
            <w:tcW w:w="1252" w:type="dxa"/>
          </w:tcPr>
          <w:p w14:paraId="35CCE0B5" w14:textId="4A447728" w:rsidR="00374517" w:rsidRPr="00493D8F" w:rsidRDefault="00374517" w:rsidP="00320C87">
            <w:pPr>
              <w:tabs>
                <w:tab w:val="decimal" w:pos="960"/>
              </w:tabs>
              <w:spacing w:line="240" w:lineRule="atLeast"/>
              <w:ind w:left="-125" w:right="-109"/>
              <w:rPr>
                <w:szCs w:val="22"/>
              </w:rPr>
            </w:pPr>
            <w:r w:rsidRPr="00493D8F">
              <w:rPr>
                <w:szCs w:val="22"/>
              </w:rPr>
              <w:t>423</w:t>
            </w:r>
          </w:p>
        </w:tc>
      </w:tr>
      <w:tr w:rsidR="001E7FF5" w:rsidRPr="00DA1AC6" w14:paraId="240AFFDB" w14:textId="77777777" w:rsidTr="00320C87">
        <w:tc>
          <w:tcPr>
            <w:tcW w:w="3870" w:type="dxa"/>
          </w:tcPr>
          <w:p w14:paraId="0695F100" w14:textId="77777777" w:rsidR="00374517" w:rsidRPr="00320C87" w:rsidRDefault="00374517" w:rsidP="00374517">
            <w:pPr>
              <w:spacing w:line="240" w:lineRule="atLeast"/>
              <w:ind w:left="-18" w:right="-288"/>
              <w:rPr>
                <w:rFonts w:cstheme="minorBidi"/>
                <w:b/>
                <w:bCs/>
                <w:szCs w:val="28"/>
                <w:lang w:bidi="th-TH"/>
              </w:rPr>
            </w:pPr>
            <w:r w:rsidRPr="00DA1AC6">
              <w:rPr>
                <w:rFonts w:cs="Times New Roman"/>
                <w:b/>
                <w:bCs/>
                <w:szCs w:val="22"/>
              </w:rPr>
              <w:t>Total</w:t>
            </w:r>
          </w:p>
        </w:tc>
        <w:tc>
          <w:tcPr>
            <w:tcW w:w="1170" w:type="dxa"/>
            <w:tcBorders>
              <w:top w:val="single" w:sz="4" w:space="0" w:color="auto"/>
              <w:bottom w:val="double" w:sz="4" w:space="0" w:color="auto"/>
            </w:tcBorders>
          </w:tcPr>
          <w:p w14:paraId="414B2FD8" w14:textId="51F0584C" w:rsidR="00374517" w:rsidRPr="006A1288" w:rsidRDefault="00000D8E" w:rsidP="001D5058">
            <w:pPr>
              <w:tabs>
                <w:tab w:val="decimal" w:pos="869"/>
              </w:tabs>
              <w:spacing w:line="240" w:lineRule="atLeast"/>
              <w:ind w:right="-110"/>
              <w:rPr>
                <w:rFonts w:cs="Times New Roman"/>
                <w:b/>
                <w:bCs/>
                <w:szCs w:val="22"/>
              </w:rPr>
            </w:pPr>
            <w:r>
              <w:rPr>
                <w:rFonts w:cs="Times New Roman"/>
                <w:b/>
                <w:bCs/>
                <w:szCs w:val="22"/>
              </w:rPr>
              <w:t>1,443</w:t>
            </w:r>
          </w:p>
        </w:tc>
        <w:tc>
          <w:tcPr>
            <w:tcW w:w="270" w:type="dxa"/>
          </w:tcPr>
          <w:p w14:paraId="7C7736B3" w14:textId="77777777" w:rsidR="00374517" w:rsidRPr="00DA1AC6" w:rsidRDefault="00374517" w:rsidP="00374517">
            <w:pPr>
              <w:tabs>
                <w:tab w:val="decimal" w:pos="945"/>
              </w:tabs>
              <w:spacing w:line="240" w:lineRule="atLeast"/>
              <w:ind w:right="-109"/>
              <w:rPr>
                <w:rFonts w:cs="Times New Roman"/>
                <w:b/>
                <w:bCs/>
                <w:szCs w:val="22"/>
              </w:rPr>
            </w:pPr>
          </w:p>
        </w:tc>
        <w:tc>
          <w:tcPr>
            <w:tcW w:w="1170" w:type="dxa"/>
            <w:tcBorders>
              <w:top w:val="single" w:sz="4" w:space="0" w:color="auto"/>
              <w:bottom w:val="double" w:sz="4" w:space="0" w:color="auto"/>
            </w:tcBorders>
          </w:tcPr>
          <w:p w14:paraId="047A6AF1" w14:textId="7D965A28" w:rsidR="00374517" w:rsidRPr="00405188" w:rsidRDefault="00374517" w:rsidP="00320C87">
            <w:pPr>
              <w:tabs>
                <w:tab w:val="decimal" w:pos="881"/>
              </w:tabs>
              <w:spacing w:line="240" w:lineRule="atLeast"/>
              <w:ind w:left="-78" w:right="-110"/>
              <w:rPr>
                <w:rFonts w:cs="Times New Roman"/>
                <w:b/>
                <w:bCs/>
                <w:szCs w:val="22"/>
              </w:rPr>
            </w:pPr>
            <w:r>
              <w:rPr>
                <w:rFonts w:cs="Times New Roman"/>
                <w:b/>
                <w:bCs/>
                <w:szCs w:val="22"/>
              </w:rPr>
              <w:t>632</w:t>
            </w:r>
          </w:p>
        </w:tc>
        <w:tc>
          <w:tcPr>
            <w:tcW w:w="270" w:type="dxa"/>
          </w:tcPr>
          <w:p w14:paraId="6765410B" w14:textId="77777777" w:rsidR="00374517" w:rsidRPr="00DA1AC6" w:rsidRDefault="00374517" w:rsidP="00374517">
            <w:pPr>
              <w:tabs>
                <w:tab w:val="decimal" w:pos="945"/>
              </w:tabs>
              <w:spacing w:line="240" w:lineRule="atLeast"/>
              <w:ind w:left="-78" w:right="-110"/>
              <w:rPr>
                <w:rFonts w:cs="Times New Roman"/>
                <w:b/>
                <w:bCs/>
                <w:szCs w:val="22"/>
              </w:rPr>
            </w:pPr>
          </w:p>
        </w:tc>
        <w:tc>
          <w:tcPr>
            <w:tcW w:w="1170" w:type="dxa"/>
            <w:tcBorders>
              <w:top w:val="single" w:sz="4" w:space="0" w:color="auto"/>
              <w:bottom w:val="double" w:sz="4" w:space="0" w:color="auto"/>
            </w:tcBorders>
          </w:tcPr>
          <w:p w14:paraId="327D2441" w14:textId="09A3FE0C" w:rsidR="00374517" w:rsidRPr="00867068" w:rsidRDefault="00000D8E" w:rsidP="00000D8E">
            <w:pPr>
              <w:tabs>
                <w:tab w:val="decimal" w:pos="950"/>
              </w:tabs>
              <w:spacing w:line="240" w:lineRule="atLeast"/>
              <w:ind w:left="-125" w:right="-109"/>
              <w:rPr>
                <w:b/>
                <w:bCs/>
                <w:szCs w:val="22"/>
              </w:rPr>
            </w:pPr>
            <w:r>
              <w:rPr>
                <w:b/>
                <w:bCs/>
                <w:szCs w:val="22"/>
              </w:rPr>
              <w:t>37,381</w:t>
            </w:r>
          </w:p>
        </w:tc>
        <w:tc>
          <w:tcPr>
            <w:tcW w:w="278" w:type="dxa"/>
          </w:tcPr>
          <w:p w14:paraId="05E4A29D" w14:textId="77777777" w:rsidR="00374517" w:rsidRPr="00DA1AC6" w:rsidRDefault="00374517" w:rsidP="00374517">
            <w:pPr>
              <w:tabs>
                <w:tab w:val="decimal" w:pos="945"/>
              </w:tabs>
              <w:spacing w:line="240" w:lineRule="atLeast"/>
              <w:ind w:left="-125" w:right="-109"/>
              <w:rPr>
                <w:rFonts w:cs="Times New Roman"/>
                <w:b/>
                <w:bCs/>
                <w:szCs w:val="22"/>
              </w:rPr>
            </w:pPr>
          </w:p>
        </w:tc>
        <w:tc>
          <w:tcPr>
            <w:tcW w:w="1252" w:type="dxa"/>
            <w:tcBorders>
              <w:top w:val="single" w:sz="4" w:space="0" w:color="auto"/>
              <w:bottom w:val="double" w:sz="4" w:space="0" w:color="auto"/>
            </w:tcBorders>
          </w:tcPr>
          <w:p w14:paraId="2F3F2213" w14:textId="63326313" w:rsidR="00374517" w:rsidRPr="00867068" w:rsidRDefault="00374517" w:rsidP="00320C87">
            <w:pPr>
              <w:tabs>
                <w:tab w:val="decimal" w:pos="960"/>
              </w:tabs>
              <w:spacing w:line="240" w:lineRule="atLeast"/>
              <w:ind w:left="-125" w:right="-109"/>
              <w:rPr>
                <w:b/>
                <w:bCs/>
                <w:szCs w:val="22"/>
              </w:rPr>
            </w:pPr>
            <w:r>
              <w:rPr>
                <w:b/>
                <w:bCs/>
                <w:szCs w:val="22"/>
              </w:rPr>
              <w:t>27,017</w:t>
            </w:r>
          </w:p>
        </w:tc>
      </w:tr>
    </w:tbl>
    <w:p w14:paraId="55063CF0" w14:textId="77777777" w:rsidR="00D50DCC" w:rsidRDefault="00D50DCC" w:rsidP="00A32661">
      <w:pPr>
        <w:spacing w:line="0" w:lineRule="atLeast"/>
        <w:jc w:val="both"/>
        <w:rPr>
          <w:rFonts w:cs="Times New Roman"/>
          <w:szCs w:val="22"/>
        </w:rPr>
      </w:pPr>
    </w:p>
    <w:tbl>
      <w:tblPr>
        <w:tblW w:w="9454" w:type="dxa"/>
        <w:tblInd w:w="450" w:type="dxa"/>
        <w:tblLayout w:type="fixed"/>
        <w:tblLook w:val="04A0" w:firstRow="1" w:lastRow="0" w:firstColumn="1" w:lastColumn="0" w:noHBand="0" w:noVBand="1"/>
      </w:tblPr>
      <w:tblGrid>
        <w:gridCol w:w="2250"/>
        <w:gridCol w:w="1350"/>
        <w:gridCol w:w="239"/>
        <w:gridCol w:w="1399"/>
        <w:gridCol w:w="240"/>
        <w:gridCol w:w="1182"/>
        <w:gridCol w:w="236"/>
        <w:gridCol w:w="1114"/>
        <w:gridCol w:w="236"/>
        <w:gridCol w:w="1208"/>
      </w:tblGrid>
      <w:tr w:rsidR="00551B01" w:rsidRPr="00AE086F" w14:paraId="7D61B2B0" w14:textId="77777777" w:rsidTr="00320C87">
        <w:trPr>
          <w:trHeight w:val="20"/>
          <w:tblHeader/>
        </w:trPr>
        <w:tc>
          <w:tcPr>
            <w:tcW w:w="2250" w:type="dxa"/>
            <w:vMerge w:val="restart"/>
            <w:shd w:val="clear" w:color="auto" w:fill="auto"/>
          </w:tcPr>
          <w:p w14:paraId="6B5CAEDB" w14:textId="77777777" w:rsidR="00DD5125" w:rsidRPr="00320C87" w:rsidRDefault="00DD5125" w:rsidP="000E1A16">
            <w:pPr>
              <w:spacing w:line="240" w:lineRule="auto"/>
              <w:rPr>
                <w:rFonts w:cs="Times New Roman"/>
                <w:szCs w:val="22"/>
              </w:rPr>
            </w:pPr>
            <w:bookmarkStart w:id="5" w:name="_Hlk23796917"/>
          </w:p>
          <w:p w14:paraId="5DAD086F" w14:textId="666EE645" w:rsidR="00DD5125" w:rsidRPr="00320C87" w:rsidRDefault="00DD5125" w:rsidP="000E1A16">
            <w:pPr>
              <w:spacing w:line="240" w:lineRule="auto"/>
              <w:rPr>
                <w:rFonts w:cs="Times New Roman"/>
                <w:szCs w:val="22"/>
              </w:rPr>
            </w:pPr>
          </w:p>
          <w:p w14:paraId="4784D426" w14:textId="77777777" w:rsidR="00C21EC0" w:rsidRPr="00320C87" w:rsidRDefault="00C21EC0" w:rsidP="000E1A16">
            <w:pPr>
              <w:spacing w:line="240" w:lineRule="auto"/>
              <w:rPr>
                <w:rFonts w:cs="Times New Roman"/>
                <w:szCs w:val="22"/>
              </w:rPr>
            </w:pPr>
          </w:p>
          <w:p w14:paraId="1B6154FF" w14:textId="4D3B5B9E" w:rsidR="00DD5125" w:rsidRPr="00724048" w:rsidRDefault="005B1BCC" w:rsidP="000E1A16">
            <w:pPr>
              <w:spacing w:line="240" w:lineRule="auto"/>
              <w:rPr>
                <w:rFonts w:cs="Times New Roman"/>
                <w:b/>
                <w:bCs/>
                <w:i/>
                <w:iCs/>
                <w:szCs w:val="22"/>
              </w:rPr>
            </w:pPr>
            <w:r>
              <w:rPr>
                <w:rFonts w:cs="Times New Roman"/>
                <w:b/>
                <w:bCs/>
                <w:i/>
                <w:iCs/>
                <w:szCs w:val="22"/>
              </w:rPr>
              <w:t>Short-term l</w:t>
            </w:r>
            <w:r w:rsidR="008C1341">
              <w:rPr>
                <w:rFonts w:cs="Times New Roman"/>
                <w:b/>
                <w:bCs/>
                <w:i/>
                <w:iCs/>
                <w:szCs w:val="22"/>
              </w:rPr>
              <w:t>oans</w:t>
            </w:r>
            <w:r w:rsidR="00450604">
              <w:rPr>
                <w:rFonts w:cs="Times New Roman"/>
                <w:b/>
                <w:bCs/>
                <w:i/>
                <w:iCs/>
                <w:szCs w:val="22"/>
              </w:rPr>
              <w:t xml:space="preserve"> to</w:t>
            </w:r>
          </w:p>
        </w:tc>
        <w:tc>
          <w:tcPr>
            <w:tcW w:w="1589" w:type="dxa"/>
            <w:gridSpan w:val="2"/>
            <w:shd w:val="clear" w:color="auto" w:fill="auto"/>
            <w:vAlign w:val="bottom"/>
          </w:tcPr>
          <w:p w14:paraId="00068C3D" w14:textId="77777777" w:rsidR="00551B01" w:rsidRPr="00724048" w:rsidRDefault="00551B01" w:rsidP="00320C87">
            <w:pPr>
              <w:spacing w:line="240" w:lineRule="auto"/>
              <w:ind w:left="-106" w:right="128"/>
              <w:jc w:val="center"/>
              <w:rPr>
                <w:rFonts w:cs="Times New Roman"/>
                <w:b/>
                <w:bCs/>
                <w:szCs w:val="22"/>
              </w:rPr>
            </w:pPr>
            <w:r w:rsidRPr="00724048">
              <w:rPr>
                <w:rFonts w:cs="Times New Roman"/>
                <w:b/>
                <w:bCs/>
                <w:szCs w:val="22"/>
              </w:rPr>
              <w:t xml:space="preserve">Interest rate </w:t>
            </w:r>
          </w:p>
        </w:tc>
        <w:tc>
          <w:tcPr>
            <w:tcW w:w="5613" w:type="dxa"/>
            <w:gridSpan w:val="7"/>
            <w:shd w:val="clear" w:color="auto" w:fill="auto"/>
            <w:vAlign w:val="bottom"/>
          </w:tcPr>
          <w:p w14:paraId="163EAC39" w14:textId="77777777" w:rsidR="00551B01" w:rsidRPr="00724048" w:rsidRDefault="00551B01" w:rsidP="000E1A16">
            <w:pPr>
              <w:spacing w:line="240" w:lineRule="auto"/>
              <w:ind w:left="-95" w:right="-120"/>
              <w:jc w:val="center"/>
              <w:rPr>
                <w:rFonts w:cs="Times New Roman"/>
                <w:b/>
                <w:bCs/>
                <w:szCs w:val="22"/>
              </w:rPr>
            </w:pPr>
            <w:r w:rsidRPr="00724048">
              <w:rPr>
                <w:rFonts w:cs="Times New Roman"/>
                <w:b/>
                <w:bCs/>
                <w:szCs w:val="22"/>
              </w:rPr>
              <w:t>Separate financial statements</w:t>
            </w:r>
          </w:p>
        </w:tc>
      </w:tr>
      <w:tr w:rsidR="00551B01" w:rsidRPr="00AE086F" w14:paraId="7DB0B4BB" w14:textId="77777777" w:rsidTr="00320C87">
        <w:trPr>
          <w:trHeight w:val="387"/>
          <w:tblHeader/>
        </w:trPr>
        <w:tc>
          <w:tcPr>
            <w:tcW w:w="2250" w:type="dxa"/>
            <w:vMerge/>
            <w:shd w:val="clear" w:color="auto" w:fill="auto"/>
            <w:vAlign w:val="bottom"/>
          </w:tcPr>
          <w:p w14:paraId="28110956" w14:textId="77777777" w:rsidR="00551B01" w:rsidRPr="00724048" w:rsidRDefault="00551B01" w:rsidP="000E1A16">
            <w:pPr>
              <w:spacing w:line="240" w:lineRule="auto"/>
              <w:rPr>
                <w:rFonts w:cs="Times New Roman"/>
                <w:b/>
                <w:bCs/>
                <w:i/>
                <w:iCs/>
                <w:szCs w:val="22"/>
                <w:rtl/>
                <w:cs/>
              </w:rPr>
            </w:pPr>
          </w:p>
        </w:tc>
        <w:tc>
          <w:tcPr>
            <w:tcW w:w="1350" w:type="dxa"/>
            <w:shd w:val="clear" w:color="auto" w:fill="auto"/>
            <w:vAlign w:val="bottom"/>
          </w:tcPr>
          <w:p w14:paraId="309FF233" w14:textId="20EB44C7" w:rsidR="00551B01" w:rsidRPr="00724048" w:rsidRDefault="00551B01" w:rsidP="000E1A16">
            <w:pPr>
              <w:spacing w:line="240" w:lineRule="auto"/>
              <w:ind w:left="-95" w:right="-120"/>
              <w:jc w:val="center"/>
              <w:rPr>
                <w:rFonts w:cs="Times New Roman"/>
                <w:szCs w:val="22"/>
              </w:rPr>
            </w:pPr>
            <w:r w:rsidRPr="00724048">
              <w:rPr>
                <w:rFonts w:cs="Times New Roman"/>
                <w:szCs w:val="22"/>
              </w:rPr>
              <w:t xml:space="preserve">At </w:t>
            </w:r>
            <w:r w:rsidR="00123AA8">
              <w:rPr>
                <w:szCs w:val="28"/>
                <w:lang w:val="en-US" w:bidi="th-TH"/>
              </w:rPr>
              <w:t xml:space="preserve">the </w:t>
            </w:r>
            <w:r w:rsidR="00131A7C">
              <w:rPr>
                <w:rFonts w:cs="Times New Roman"/>
                <w:szCs w:val="22"/>
              </w:rPr>
              <w:t>end</w:t>
            </w:r>
          </w:p>
          <w:p w14:paraId="031B4CB9" w14:textId="26375E8D" w:rsidR="00551B01" w:rsidRPr="009323B0" w:rsidRDefault="009323B0" w:rsidP="000E1A16">
            <w:pPr>
              <w:spacing w:line="240" w:lineRule="auto"/>
              <w:ind w:left="-95" w:right="-120"/>
              <w:jc w:val="center"/>
              <w:rPr>
                <w:szCs w:val="28"/>
                <w:rtl/>
                <w:lang w:val="en-US" w:bidi="th-TH"/>
              </w:rPr>
            </w:pPr>
            <w:r>
              <w:rPr>
                <w:szCs w:val="28"/>
                <w:lang w:val="en-US" w:bidi="th-TH"/>
              </w:rPr>
              <w:t xml:space="preserve">of </w:t>
            </w:r>
            <w:r w:rsidR="00123AA8">
              <w:rPr>
                <w:szCs w:val="28"/>
                <w:lang w:val="en-US" w:bidi="th-TH"/>
              </w:rPr>
              <w:t>the year</w:t>
            </w:r>
          </w:p>
        </w:tc>
        <w:tc>
          <w:tcPr>
            <w:tcW w:w="239" w:type="dxa"/>
            <w:shd w:val="clear" w:color="auto" w:fill="auto"/>
            <w:vAlign w:val="bottom"/>
          </w:tcPr>
          <w:p w14:paraId="495AFF8B" w14:textId="77777777" w:rsidR="00551B01" w:rsidRPr="00724048" w:rsidRDefault="00551B01" w:rsidP="000E1A16">
            <w:pPr>
              <w:spacing w:line="240" w:lineRule="auto"/>
              <w:jc w:val="center"/>
              <w:rPr>
                <w:rFonts w:cs="Times New Roman"/>
                <w:szCs w:val="22"/>
              </w:rPr>
            </w:pPr>
          </w:p>
        </w:tc>
        <w:tc>
          <w:tcPr>
            <w:tcW w:w="1399" w:type="dxa"/>
            <w:shd w:val="clear" w:color="auto" w:fill="auto"/>
            <w:vAlign w:val="bottom"/>
          </w:tcPr>
          <w:p w14:paraId="430A4307" w14:textId="33C92631" w:rsidR="00551B01" w:rsidRPr="00724048" w:rsidRDefault="00551B01" w:rsidP="000E1A16">
            <w:pPr>
              <w:spacing w:line="240" w:lineRule="auto"/>
              <w:ind w:left="-129" w:right="-86"/>
              <w:jc w:val="center"/>
              <w:rPr>
                <w:rFonts w:cs="Times New Roman"/>
                <w:szCs w:val="22"/>
              </w:rPr>
            </w:pPr>
            <w:r w:rsidRPr="00724048">
              <w:rPr>
                <w:rFonts w:cs="Times New Roman"/>
                <w:szCs w:val="22"/>
              </w:rPr>
              <w:t xml:space="preserve">At </w:t>
            </w:r>
            <w:r w:rsidR="00123AA8">
              <w:rPr>
                <w:rFonts w:cs="Times New Roman"/>
                <w:szCs w:val="22"/>
              </w:rPr>
              <w:t xml:space="preserve">the </w:t>
            </w:r>
            <w:r w:rsidR="00131A7C">
              <w:rPr>
                <w:rFonts w:cs="Times New Roman"/>
                <w:szCs w:val="22"/>
              </w:rPr>
              <w:t>beginning</w:t>
            </w:r>
          </w:p>
          <w:p w14:paraId="7BBA319D" w14:textId="35331154" w:rsidR="00551B01" w:rsidRPr="00724048" w:rsidRDefault="009323B0" w:rsidP="000E1A16">
            <w:pPr>
              <w:spacing w:line="240" w:lineRule="auto"/>
              <w:ind w:left="-129" w:right="-86"/>
              <w:jc w:val="center"/>
              <w:rPr>
                <w:rFonts w:cs="Times New Roman"/>
                <w:szCs w:val="22"/>
                <w:rtl/>
                <w:cs/>
              </w:rPr>
            </w:pPr>
            <w:r>
              <w:rPr>
                <w:rFonts w:cs="Times New Roman"/>
                <w:szCs w:val="22"/>
              </w:rPr>
              <w:t xml:space="preserve">of </w:t>
            </w:r>
            <w:r w:rsidR="00123AA8">
              <w:rPr>
                <w:rFonts w:cs="Times New Roman"/>
                <w:szCs w:val="22"/>
              </w:rPr>
              <w:t>the year</w:t>
            </w:r>
            <w:r w:rsidR="00551B01" w:rsidRPr="00724048">
              <w:rPr>
                <w:rFonts w:cs="Times New Roman"/>
                <w:szCs w:val="22"/>
              </w:rPr>
              <w:t xml:space="preserve"> </w:t>
            </w:r>
          </w:p>
        </w:tc>
        <w:tc>
          <w:tcPr>
            <w:tcW w:w="240" w:type="dxa"/>
            <w:shd w:val="clear" w:color="auto" w:fill="auto"/>
            <w:vAlign w:val="bottom"/>
          </w:tcPr>
          <w:p w14:paraId="310E5E94" w14:textId="77777777" w:rsidR="00551B01" w:rsidRPr="00724048" w:rsidRDefault="00551B01" w:rsidP="000E1A16">
            <w:pPr>
              <w:spacing w:line="240" w:lineRule="auto"/>
              <w:jc w:val="center"/>
              <w:rPr>
                <w:rFonts w:cs="Times New Roman"/>
                <w:szCs w:val="22"/>
              </w:rPr>
            </w:pPr>
          </w:p>
        </w:tc>
        <w:tc>
          <w:tcPr>
            <w:tcW w:w="1182" w:type="dxa"/>
            <w:shd w:val="clear" w:color="auto" w:fill="auto"/>
            <w:vAlign w:val="bottom"/>
          </w:tcPr>
          <w:p w14:paraId="0F4F2810" w14:textId="77777777" w:rsidR="00551B01" w:rsidRPr="00724048" w:rsidRDefault="00551B01" w:rsidP="000E1A16">
            <w:pPr>
              <w:spacing w:line="240" w:lineRule="auto"/>
              <w:ind w:left="-95" w:right="-120"/>
              <w:jc w:val="center"/>
              <w:rPr>
                <w:rFonts w:cs="Times New Roman"/>
                <w:szCs w:val="22"/>
                <w:rtl/>
                <w:cs/>
              </w:rPr>
            </w:pPr>
            <w:r w:rsidRPr="00724048">
              <w:rPr>
                <w:rFonts w:cs="Times New Roman"/>
                <w:szCs w:val="22"/>
              </w:rPr>
              <w:t>Increase</w:t>
            </w:r>
          </w:p>
        </w:tc>
        <w:tc>
          <w:tcPr>
            <w:tcW w:w="236" w:type="dxa"/>
            <w:shd w:val="clear" w:color="auto" w:fill="auto"/>
            <w:vAlign w:val="bottom"/>
          </w:tcPr>
          <w:p w14:paraId="6AC0AE8C" w14:textId="77777777" w:rsidR="00551B01" w:rsidRPr="00724048" w:rsidRDefault="00551B01" w:rsidP="000E1A16">
            <w:pPr>
              <w:spacing w:line="240" w:lineRule="auto"/>
              <w:jc w:val="center"/>
              <w:rPr>
                <w:rFonts w:cs="Times New Roman"/>
                <w:szCs w:val="22"/>
              </w:rPr>
            </w:pPr>
          </w:p>
        </w:tc>
        <w:tc>
          <w:tcPr>
            <w:tcW w:w="1114" w:type="dxa"/>
            <w:shd w:val="clear" w:color="auto" w:fill="auto"/>
            <w:vAlign w:val="bottom"/>
          </w:tcPr>
          <w:p w14:paraId="7CF52EA9" w14:textId="77777777" w:rsidR="00551B01" w:rsidRPr="00724048" w:rsidRDefault="00551B01" w:rsidP="000E1A16">
            <w:pPr>
              <w:spacing w:line="240" w:lineRule="auto"/>
              <w:ind w:left="-95" w:right="-120"/>
              <w:jc w:val="center"/>
              <w:rPr>
                <w:rFonts w:cs="Times New Roman"/>
                <w:szCs w:val="22"/>
                <w:rtl/>
                <w:cs/>
              </w:rPr>
            </w:pPr>
            <w:r w:rsidRPr="00724048">
              <w:rPr>
                <w:rFonts w:cs="Times New Roman"/>
                <w:szCs w:val="22"/>
              </w:rPr>
              <w:t>Decrease</w:t>
            </w:r>
          </w:p>
        </w:tc>
        <w:tc>
          <w:tcPr>
            <w:tcW w:w="236" w:type="dxa"/>
            <w:shd w:val="clear" w:color="auto" w:fill="auto"/>
            <w:vAlign w:val="bottom"/>
          </w:tcPr>
          <w:p w14:paraId="650C089F" w14:textId="77777777" w:rsidR="00551B01" w:rsidRPr="00724048" w:rsidRDefault="00551B01" w:rsidP="000E1A16">
            <w:pPr>
              <w:spacing w:line="240" w:lineRule="auto"/>
              <w:jc w:val="center"/>
              <w:rPr>
                <w:rFonts w:cs="Times New Roman"/>
                <w:szCs w:val="22"/>
              </w:rPr>
            </w:pPr>
          </w:p>
        </w:tc>
        <w:tc>
          <w:tcPr>
            <w:tcW w:w="1208" w:type="dxa"/>
            <w:shd w:val="clear" w:color="auto" w:fill="auto"/>
            <w:vAlign w:val="bottom"/>
          </w:tcPr>
          <w:p w14:paraId="19B3A616" w14:textId="5F8F7565" w:rsidR="00551B01" w:rsidRPr="00724048" w:rsidRDefault="00123AA8" w:rsidP="000E1A16">
            <w:pPr>
              <w:spacing w:line="240" w:lineRule="auto"/>
              <w:ind w:left="-95" w:right="-120"/>
              <w:jc w:val="center"/>
              <w:rPr>
                <w:rFonts w:cs="Times New Roman"/>
                <w:szCs w:val="22"/>
              </w:rPr>
            </w:pPr>
            <w:r>
              <w:rPr>
                <w:rFonts w:cs="Times New Roman"/>
                <w:szCs w:val="22"/>
              </w:rPr>
              <w:t xml:space="preserve">At the </w:t>
            </w:r>
            <w:r w:rsidR="00131A7C">
              <w:rPr>
                <w:rFonts w:cs="Times New Roman"/>
                <w:szCs w:val="22"/>
              </w:rPr>
              <w:t>end</w:t>
            </w:r>
          </w:p>
          <w:p w14:paraId="1BF76A2B" w14:textId="5B6F2846" w:rsidR="00551B01" w:rsidRPr="00724048" w:rsidRDefault="009323B0" w:rsidP="000E1A16">
            <w:pPr>
              <w:spacing w:line="240" w:lineRule="auto"/>
              <w:ind w:left="-95" w:right="-120"/>
              <w:jc w:val="center"/>
              <w:rPr>
                <w:rFonts w:cs="Times New Roman"/>
                <w:szCs w:val="22"/>
                <w:rtl/>
                <w:cs/>
              </w:rPr>
            </w:pPr>
            <w:r>
              <w:rPr>
                <w:rFonts w:cs="Times New Roman"/>
                <w:szCs w:val="22"/>
              </w:rPr>
              <w:t xml:space="preserve">of </w:t>
            </w:r>
            <w:r w:rsidR="00123AA8">
              <w:rPr>
                <w:rFonts w:cs="Times New Roman"/>
                <w:szCs w:val="22"/>
              </w:rPr>
              <w:t>the year</w:t>
            </w:r>
          </w:p>
        </w:tc>
      </w:tr>
      <w:tr w:rsidR="00551B01" w:rsidRPr="007E26C5" w14:paraId="4797DDE2" w14:textId="77777777" w:rsidTr="00320C87">
        <w:trPr>
          <w:tblHeader/>
        </w:trPr>
        <w:tc>
          <w:tcPr>
            <w:tcW w:w="2250" w:type="dxa"/>
            <w:shd w:val="clear" w:color="auto" w:fill="auto"/>
            <w:vAlign w:val="bottom"/>
          </w:tcPr>
          <w:p w14:paraId="7F126437" w14:textId="77777777" w:rsidR="00551B01" w:rsidRPr="00320C87" w:rsidRDefault="00551B01" w:rsidP="000E1A16">
            <w:pPr>
              <w:spacing w:line="240" w:lineRule="auto"/>
              <w:rPr>
                <w:rFonts w:cs="Times New Roman"/>
                <w:szCs w:val="22"/>
                <w:rtl/>
                <w:cs/>
              </w:rPr>
            </w:pPr>
          </w:p>
        </w:tc>
        <w:tc>
          <w:tcPr>
            <w:tcW w:w="1350" w:type="dxa"/>
            <w:shd w:val="clear" w:color="auto" w:fill="auto"/>
            <w:vAlign w:val="bottom"/>
          </w:tcPr>
          <w:p w14:paraId="7F9B7C9A" w14:textId="77777777" w:rsidR="00551B01" w:rsidRPr="00724048" w:rsidRDefault="00551B01" w:rsidP="000E1A16">
            <w:pPr>
              <w:spacing w:line="240" w:lineRule="auto"/>
              <w:ind w:left="-95" w:right="-120"/>
              <w:jc w:val="center"/>
              <w:rPr>
                <w:rFonts w:cs="Times New Roman"/>
                <w:i/>
                <w:iCs/>
                <w:szCs w:val="22"/>
                <w:rtl/>
                <w:cs/>
              </w:rPr>
            </w:pPr>
            <w:r w:rsidRPr="00724048">
              <w:rPr>
                <w:rFonts w:cs="Times New Roman"/>
                <w:i/>
                <w:iCs/>
                <w:szCs w:val="22"/>
              </w:rPr>
              <w:t>(% per annum)</w:t>
            </w:r>
          </w:p>
        </w:tc>
        <w:tc>
          <w:tcPr>
            <w:tcW w:w="239" w:type="dxa"/>
            <w:shd w:val="clear" w:color="auto" w:fill="auto"/>
            <w:vAlign w:val="bottom"/>
          </w:tcPr>
          <w:p w14:paraId="0B080C12" w14:textId="77777777" w:rsidR="00551B01" w:rsidRPr="00724048" w:rsidRDefault="00551B01" w:rsidP="000E1A16">
            <w:pPr>
              <w:spacing w:line="240" w:lineRule="auto"/>
              <w:jc w:val="center"/>
              <w:rPr>
                <w:rFonts w:cs="Times New Roman"/>
                <w:szCs w:val="22"/>
              </w:rPr>
            </w:pPr>
          </w:p>
        </w:tc>
        <w:tc>
          <w:tcPr>
            <w:tcW w:w="5613" w:type="dxa"/>
            <w:gridSpan w:val="7"/>
            <w:shd w:val="clear" w:color="auto" w:fill="auto"/>
            <w:vAlign w:val="bottom"/>
          </w:tcPr>
          <w:p w14:paraId="4EC3C636" w14:textId="77777777" w:rsidR="00551B01" w:rsidRPr="00724048" w:rsidRDefault="00551B01" w:rsidP="000E1A16">
            <w:pPr>
              <w:spacing w:line="240" w:lineRule="auto"/>
              <w:ind w:left="-95" w:right="-120"/>
              <w:jc w:val="center"/>
              <w:rPr>
                <w:rFonts w:cs="Times New Roman"/>
                <w:i/>
                <w:iCs/>
                <w:szCs w:val="22"/>
                <w:rtl/>
                <w:cs/>
              </w:rPr>
            </w:pPr>
            <w:r w:rsidRPr="00724048">
              <w:rPr>
                <w:rFonts w:cs="Times New Roman"/>
                <w:i/>
                <w:iCs/>
                <w:szCs w:val="22"/>
              </w:rPr>
              <w:t>(in thousand Baht)</w:t>
            </w:r>
          </w:p>
        </w:tc>
      </w:tr>
      <w:tr w:rsidR="00551B01" w:rsidRPr="007E26C5" w14:paraId="7F3C7277" w14:textId="77777777" w:rsidTr="00320C87">
        <w:tc>
          <w:tcPr>
            <w:tcW w:w="2250" w:type="dxa"/>
            <w:shd w:val="clear" w:color="auto" w:fill="auto"/>
            <w:vAlign w:val="bottom"/>
          </w:tcPr>
          <w:p w14:paraId="2827FFE5" w14:textId="6BE609E8" w:rsidR="00551B01" w:rsidRPr="00724048" w:rsidRDefault="00551B01" w:rsidP="000E1A16">
            <w:pPr>
              <w:spacing w:line="240" w:lineRule="auto"/>
              <w:rPr>
                <w:rFonts w:cs="Times New Roman"/>
                <w:b/>
                <w:bCs/>
                <w:i/>
                <w:iCs/>
                <w:szCs w:val="22"/>
                <w:rtl/>
                <w:cs/>
              </w:rPr>
            </w:pPr>
            <w:r w:rsidRPr="00724048">
              <w:rPr>
                <w:rFonts w:cs="Times New Roman"/>
                <w:b/>
                <w:bCs/>
                <w:i/>
                <w:iCs/>
                <w:szCs w:val="22"/>
              </w:rPr>
              <w:t>20</w:t>
            </w:r>
            <w:r w:rsidR="00831FE7">
              <w:rPr>
                <w:rFonts w:cs="Times New Roman"/>
                <w:b/>
                <w:bCs/>
                <w:i/>
                <w:iCs/>
                <w:szCs w:val="22"/>
              </w:rPr>
              <w:t>2</w:t>
            </w:r>
            <w:r w:rsidR="008C1341">
              <w:rPr>
                <w:rFonts w:cs="Times New Roman"/>
                <w:b/>
                <w:bCs/>
                <w:i/>
                <w:iCs/>
                <w:szCs w:val="22"/>
              </w:rPr>
              <w:t>1</w:t>
            </w:r>
          </w:p>
        </w:tc>
        <w:tc>
          <w:tcPr>
            <w:tcW w:w="1350" w:type="dxa"/>
            <w:shd w:val="clear" w:color="auto" w:fill="auto"/>
            <w:vAlign w:val="bottom"/>
          </w:tcPr>
          <w:p w14:paraId="2190B109" w14:textId="77777777" w:rsidR="00551B01" w:rsidRPr="00724048" w:rsidRDefault="00551B01" w:rsidP="000E1A16">
            <w:pPr>
              <w:spacing w:line="240" w:lineRule="auto"/>
              <w:ind w:left="-95" w:right="-120"/>
              <w:jc w:val="center"/>
              <w:rPr>
                <w:rFonts w:cs="Times New Roman"/>
                <w:szCs w:val="22"/>
              </w:rPr>
            </w:pPr>
          </w:p>
        </w:tc>
        <w:tc>
          <w:tcPr>
            <w:tcW w:w="239" w:type="dxa"/>
            <w:shd w:val="clear" w:color="auto" w:fill="auto"/>
            <w:vAlign w:val="bottom"/>
          </w:tcPr>
          <w:p w14:paraId="46E46CA1" w14:textId="77777777" w:rsidR="00551B01" w:rsidRPr="00724048" w:rsidRDefault="00551B01" w:rsidP="000E1A16">
            <w:pPr>
              <w:spacing w:line="240" w:lineRule="auto"/>
              <w:jc w:val="center"/>
              <w:rPr>
                <w:rFonts w:cs="Times New Roman"/>
                <w:szCs w:val="22"/>
              </w:rPr>
            </w:pPr>
          </w:p>
        </w:tc>
        <w:tc>
          <w:tcPr>
            <w:tcW w:w="1399" w:type="dxa"/>
            <w:shd w:val="clear" w:color="auto" w:fill="auto"/>
            <w:vAlign w:val="bottom"/>
          </w:tcPr>
          <w:p w14:paraId="44282578" w14:textId="77777777" w:rsidR="00551B01" w:rsidRPr="00724048" w:rsidRDefault="00551B01" w:rsidP="000E1A16">
            <w:pPr>
              <w:spacing w:line="240" w:lineRule="auto"/>
              <w:ind w:left="-129" w:right="-86"/>
              <w:jc w:val="center"/>
              <w:rPr>
                <w:rFonts w:cs="Times New Roman"/>
                <w:szCs w:val="22"/>
              </w:rPr>
            </w:pPr>
          </w:p>
        </w:tc>
        <w:tc>
          <w:tcPr>
            <w:tcW w:w="240" w:type="dxa"/>
            <w:shd w:val="clear" w:color="auto" w:fill="auto"/>
            <w:vAlign w:val="bottom"/>
          </w:tcPr>
          <w:p w14:paraId="53324349" w14:textId="77777777" w:rsidR="00551B01" w:rsidRPr="00724048" w:rsidRDefault="00551B01" w:rsidP="000E1A16">
            <w:pPr>
              <w:spacing w:line="240" w:lineRule="auto"/>
              <w:jc w:val="center"/>
              <w:rPr>
                <w:rFonts w:cs="Times New Roman"/>
                <w:szCs w:val="22"/>
              </w:rPr>
            </w:pPr>
          </w:p>
        </w:tc>
        <w:tc>
          <w:tcPr>
            <w:tcW w:w="1182" w:type="dxa"/>
            <w:shd w:val="clear" w:color="auto" w:fill="auto"/>
            <w:vAlign w:val="bottom"/>
          </w:tcPr>
          <w:p w14:paraId="4A4C276D" w14:textId="77777777" w:rsidR="00551B01" w:rsidRPr="00724048" w:rsidRDefault="00551B01" w:rsidP="000E1A16">
            <w:pPr>
              <w:spacing w:line="240" w:lineRule="auto"/>
              <w:ind w:left="-95" w:right="-120"/>
              <w:jc w:val="center"/>
              <w:rPr>
                <w:rFonts w:cs="Times New Roman"/>
                <w:szCs w:val="22"/>
              </w:rPr>
            </w:pPr>
          </w:p>
        </w:tc>
        <w:tc>
          <w:tcPr>
            <w:tcW w:w="236" w:type="dxa"/>
            <w:shd w:val="clear" w:color="auto" w:fill="auto"/>
            <w:vAlign w:val="bottom"/>
          </w:tcPr>
          <w:p w14:paraId="66916D9E" w14:textId="77777777" w:rsidR="00551B01" w:rsidRPr="00724048" w:rsidRDefault="00551B01" w:rsidP="000E1A16">
            <w:pPr>
              <w:spacing w:line="240" w:lineRule="auto"/>
              <w:jc w:val="center"/>
              <w:rPr>
                <w:rFonts w:cs="Times New Roman"/>
                <w:szCs w:val="22"/>
              </w:rPr>
            </w:pPr>
          </w:p>
        </w:tc>
        <w:tc>
          <w:tcPr>
            <w:tcW w:w="1114" w:type="dxa"/>
            <w:shd w:val="clear" w:color="auto" w:fill="auto"/>
            <w:vAlign w:val="bottom"/>
          </w:tcPr>
          <w:p w14:paraId="74272B40" w14:textId="77777777" w:rsidR="00551B01" w:rsidRPr="00724048" w:rsidRDefault="00551B01" w:rsidP="000E1A16">
            <w:pPr>
              <w:spacing w:line="240" w:lineRule="auto"/>
              <w:ind w:left="-95" w:right="-120"/>
              <w:jc w:val="center"/>
              <w:rPr>
                <w:rFonts w:cs="Times New Roman"/>
                <w:szCs w:val="22"/>
              </w:rPr>
            </w:pPr>
          </w:p>
        </w:tc>
        <w:tc>
          <w:tcPr>
            <w:tcW w:w="236" w:type="dxa"/>
            <w:shd w:val="clear" w:color="auto" w:fill="auto"/>
            <w:vAlign w:val="bottom"/>
          </w:tcPr>
          <w:p w14:paraId="1DB322D3" w14:textId="77777777" w:rsidR="00551B01" w:rsidRPr="00724048" w:rsidRDefault="00551B01" w:rsidP="000E1A16">
            <w:pPr>
              <w:spacing w:line="240" w:lineRule="auto"/>
              <w:jc w:val="center"/>
              <w:rPr>
                <w:rFonts w:cs="Times New Roman"/>
                <w:szCs w:val="22"/>
              </w:rPr>
            </w:pPr>
          </w:p>
        </w:tc>
        <w:tc>
          <w:tcPr>
            <w:tcW w:w="1208" w:type="dxa"/>
            <w:shd w:val="clear" w:color="auto" w:fill="auto"/>
            <w:vAlign w:val="bottom"/>
          </w:tcPr>
          <w:p w14:paraId="7C4BB3C4" w14:textId="77777777" w:rsidR="00551B01" w:rsidRPr="00724048" w:rsidRDefault="00551B01" w:rsidP="000E1A16">
            <w:pPr>
              <w:spacing w:line="240" w:lineRule="auto"/>
              <w:ind w:left="-95" w:right="-120"/>
              <w:jc w:val="center"/>
              <w:rPr>
                <w:rFonts w:cs="Times New Roman"/>
                <w:szCs w:val="22"/>
              </w:rPr>
            </w:pPr>
          </w:p>
        </w:tc>
      </w:tr>
      <w:tr w:rsidR="00551B01" w:rsidRPr="007E26C5" w14:paraId="47ED08F0" w14:textId="77777777" w:rsidTr="00320C87">
        <w:tc>
          <w:tcPr>
            <w:tcW w:w="2250" w:type="dxa"/>
            <w:shd w:val="clear" w:color="auto" w:fill="auto"/>
          </w:tcPr>
          <w:p w14:paraId="4D0040A2" w14:textId="44349FA6" w:rsidR="00551B01" w:rsidRPr="00DD5125" w:rsidRDefault="006C21CE" w:rsidP="000E1A16">
            <w:pPr>
              <w:spacing w:line="240" w:lineRule="auto"/>
              <w:rPr>
                <w:rFonts w:cs="Times New Roman"/>
                <w:szCs w:val="22"/>
              </w:rPr>
            </w:pPr>
            <w:r w:rsidRPr="006A1288">
              <w:rPr>
                <w:rFonts w:cs="Times New Roman"/>
                <w:szCs w:val="22"/>
              </w:rPr>
              <w:t>Subsidiary</w:t>
            </w:r>
          </w:p>
        </w:tc>
        <w:tc>
          <w:tcPr>
            <w:tcW w:w="1350" w:type="dxa"/>
            <w:shd w:val="clear" w:color="auto" w:fill="auto"/>
          </w:tcPr>
          <w:p w14:paraId="1DBC5501" w14:textId="5268E6C3" w:rsidR="00551B01" w:rsidRPr="00724048" w:rsidRDefault="008C1341" w:rsidP="000E1A16">
            <w:pPr>
              <w:spacing w:line="240" w:lineRule="auto"/>
              <w:ind w:left="-95" w:right="-120"/>
              <w:jc w:val="center"/>
              <w:rPr>
                <w:rFonts w:cs="Times New Roman"/>
                <w:szCs w:val="22"/>
              </w:rPr>
            </w:pPr>
            <w:r>
              <w:rPr>
                <w:rFonts w:cs="Times New Roman"/>
                <w:szCs w:val="22"/>
              </w:rPr>
              <w:t xml:space="preserve">1.34 </w:t>
            </w:r>
            <w:r w:rsidR="00123AA8">
              <w:rPr>
                <w:rFonts w:cs="Times New Roman"/>
                <w:szCs w:val="22"/>
              </w:rPr>
              <w:t>-</w:t>
            </w:r>
            <w:r>
              <w:rPr>
                <w:rFonts w:cs="Times New Roman"/>
                <w:szCs w:val="22"/>
              </w:rPr>
              <w:t xml:space="preserve"> 1.87</w:t>
            </w:r>
          </w:p>
        </w:tc>
        <w:tc>
          <w:tcPr>
            <w:tcW w:w="239" w:type="dxa"/>
            <w:shd w:val="clear" w:color="auto" w:fill="auto"/>
          </w:tcPr>
          <w:p w14:paraId="5D15CC25" w14:textId="77777777" w:rsidR="00551B01" w:rsidRPr="00724048" w:rsidRDefault="00551B01" w:rsidP="000E1A16">
            <w:pPr>
              <w:spacing w:line="240" w:lineRule="auto"/>
              <w:rPr>
                <w:rFonts w:cs="Times New Roman"/>
                <w:szCs w:val="22"/>
              </w:rPr>
            </w:pPr>
          </w:p>
        </w:tc>
        <w:tc>
          <w:tcPr>
            <w:tcW w:w="1399" w:type="dxa"/>
            <w:tcBorders>
              <w:bottom w:val="double" w:sz="4" w:space="0" w:color="auto"/>
            </w:tcBorders>
            <w:shd w:val="clear" w:color="auto" w:fill="auto"/>
          </w:tcPr>
          <w:p w14:paraId="28459DE8" w14:textId="08E4A975" w:rsidR="00551B01" w:rsidRPr="00E570F4" w:rsidRDefault="008C1341" w:rsidP="00320C87">
            <w:pPr>
              <w:tabs>
                <w:tab w:val="decimal" w:pos="1004"/>
              </w:tabs>
              <w:spacing w:line="240" w:lineRule="auto"/>
              <w:ind w:left="-129" w:right="-86"/>
              <w:rPr>
                <w:rFonts w:cs="Times New Roman"/>
                <w:b/>
                <w:bCs/>
                <w:szCs w:val="22"/>
              </w:rPr>
            </w:pPr>
            <w:r>
              <w:rPr>
                <w:rFonts w:cs="Times New Roman"/>
                <w:b/>
                <w:bCs/>
                <w:szCs w:val="22"/>
              </w:rPr>
              <w:t>285,000</w:t>
            </w:r>
          </w:p>
        </w:tc>
        <w:tc>
          <w:tcPr>
            <w:tcW w:w="240" w:type="dxa"/>
            <w:shd w:val="clear" w:color="auto" w:fill="auto"/>
          </w:tcPr>
          <w:p w14:paraId="11C7876E" w14:textId="77777777" w:rsidR="00551B01" w:rsidRPr="00724048" w:rsidRDefault="00551B01" w:rsidP="000E1A16">
            <w:pPr>
              <w:spacing w:line="240" w:lineRule="auto"/>
              <w:rPr>
                <w:rFonts w:cs="Times New Roman"/>
                <w:szCs w:val="22"/>
              </w:rPr>
            </w:pPr>
          </w:p>
        </w:tc>
        <w:tc>
          <w:tcPr>
            <w:tcW w:w="1182" w:type="dxa"/>
            <w:shd w:val="clear" w:color="auto" w:fill="auto"/>
          </w:tcPr>
          <w:p w14:paraId="2EA338A4" w14:textId="45594549" w:rsidR="00551B01" w:rsidRPr="00724048" w:rsidRDefault="008C1341" w:rsidP="00320C87">
            <w:pPr>
              <w:tabs>
                <w:tab w:val="decimal" w:pos="897"/>
              </w:tabs>
              <w:spacing w:line="240" w:lineRule="auto"/>
              <w:ind w:right="-120"/>
              <w:rPr>
                <w:rFonts w:cs="Times New Roman"/>
                <w:szCs w:val="22"/>
              </w:rPr>
            </w:pPr>
            <w:r>
              <w:rPr>
                <w:rFonts w:cs="Times New Roman"/>
                <w:szCs w:val="22"/>
              </w:rPr>
              <w:t>96,500</w:t>
            </w:r>
          </w:p>
        </w:tc>
        <w:tc>
          <w:tcPr>
            <w:tcW w:w="236" w:type="dxa"/>
            <w:shd w:val="clear" w:color="auto" w:fill="auto"/>
          </w:tcPr>
          <w:p w14:paraId="46C0AF77" w14:textId="77777777" w:rsidR="00551B01" w:rsidRPr="00724048" w:rsidRDefault="00551B01" w:rsidP="000E1A16">
            <w:pPr>
              <w:spacing w:line="240" w:lineRule="auto"/>
              <w:rPr>
                <w:rFonts w:cs="Times New Roman"/>
                <w:szCs w:val="22"/>
              </w:rPr>
            </w:pPr>
          </w:p>
        </w:tc>
        <w:tc>
          <w:tcPr>
            <w:tcW w:w="1114" w:type="dxa"/>
            <w:shd w:val="clear" w:color="auto" w:fill="auto"/>
          </w:tcPr>
          <w:p w14:paraId="6918316F" w14:textId="5B6ADF88" w:rsidR="00551B01" w:rsidRPr="00320C87" w:rsidRDefault="008C1341" w:rsidP="00320C87">
            <w:pPr>
              <w:tabs>
                <w:tab w:val="decimal" w:pos="808"/>
              </w:tabs>
              <w:spacing w:line="240" w:lineRule="auto"/>
              <w:ind w:right="-120"/>
              <w:rPr>
                <w:rFonts w:cs="Times New Roman"/>
                <w:szCs w:val="22"/>
                <w:lang w:bidi="th-TH"/>
              </w:rPr>
            </w:pPr>
            <w:r w:rsidRPr="00320C87">
              <w:rPr>
                <w:rFonts w:cs="Times New Roman"/>
                <w:szCs w:val="22"/>
                <w:lang w:bidi="th-TH"/>
              </w:rPr>
              <w:t>(233,500)</w:t>
            </w:r>
          </w:p>
        </w:tc>
        <w:tc>
          <w:tcPr>
            <w:tcW w:w="236" w:type="dxa"/>
            <w:shd w:val="clear" w:color="auto" w:fill="auto"/>
          </w:tcPr>
          <w:p w14:paraId="602D5AEB" w14:textId="77777777" w:rsidR="00551B01" w:rsidRPr="00724048" w:rsidRDefault="00551B01" w:rsidP="000E1A16">
            <w:pPr>
              <w:spacing w:line="240" w:lineRule="auto"/>
              <w:rPr>
                <w:rFonts w:cs="Times New Roman"/>
                <w:szCs w:val="22"/>
              </w:rPr>
            </w:pPr>
          </w:p>
        </w:tc>
        <w:tc>
          <w:tcPr>
            <w:tcW w:w="1208" w:type="dxa"/>
            <w:tcBorders>
              <w:bottom w:val="double" w:sz="4" w:space="0" w:color="auto"/>
            </w:tcBorders>
            <w:shd w:val="clear" w:color="auto" w:fill="auto"/>
          </w:tcPr>
          <w:p w14:paraId="4705E348" w14:textId="572B87EB" w:rsidR="00551B01" w:rsidRPr="00547DF5" w:rsidRDefault="008C1341" w:rsidP="00320C87">
            <w:pPr>
              <w:tabs>
                <w:tab w:val="decimal" w:pos="916"/>
              </w:tabs>
              <w:spacing w:line="240" w:lineRule="atLeast"/>
              <w:ind w:left="-125" w:right="-109"/>
              <w:rPr>
                <w:rFonts w:cs="Times New Roman"/>
                <w:b/>
                <w:bCs/>
                <w:szCs w:val="22"/>
              </w:rPr>
            </w:pPr>
            <w:r w:rsidRPr="00547DF5">
              <w:rPr>
                <w:rFonts w:cs="Times New Roman"/>
                <w:b/>
                <w:bCs/>
                <w:szCs w:val="22"/>
              </w:rPr>
              <w:t>148,000</w:t>
            </w:r>
          </w:p>
        </w:tc>
      </w:tr>
      <w:tr w:rsidR="00551B01" w:rsidRPr="007E26C5" w14:paraId="1EC8E9C0" w14:textId="77777777" w:rsidTr="00320C87">
        <w:trPr>
          <w:trHeight w:val="34"/>
        </w:trPr>
        <w:tc>
          <w:tcPr>
            <w:tcW w:w="2250" w:type="dxa"/>
            <w:shd w:val="clear" w:color="auto" w:fill="auto"/>
          </w:tcPr>
          <w:p w14:paraId="6B7CB979" w14:textId="77777777" w:rsidR="00551B01" w:rsidRPr="00320C87" w:rsidRDefault="00551B01" w:rsidP="000E1A16">
            <w:pPr>
              <w:spacing w:line="240" w:lineRule="auto"/>
              <w:rPr>
                <w:rFonts w:cs="Times New Roman"/>
                <w:sz w:val="20"/>
                <w:rtl/>
                <w:cs/>
              </w:rPr>
            </w:pPr>
          </w:p>
        </w:tc>
        <w:tc>
          <w:tcPr>
            <w:tcW w:w="1350" w:type="dxa"/>
            <w:shd w:val="clear" w:color="auto" w:fill="auto"/>
          </w:tcPr>
          <w:p w14:paraId="2AE45271" w14:textId="77777777" w:rsidR="00551B01" w:rsidRPr="00320C87" w:rsidRDefault="00551B01" w:rsidP="000E1A16">
            <w:pPr>
              <w:spacing w:line="240" w:lineRule="auto"/>
              <w:ind w:left="-95" w:right="-120"/>
              <w:jc w:val="center"/>
              <w:rPr>
                <w:rFonts w:cs="Times New Roman"/>
                <w:sz w:val="20"/>
              </w:rPr>
            </w:pPr>
          </w:p>
        </w:tc>
        <w:tc>
          <w:tcPr>
            <w:tcW w:w="239" w:type="dxa"/>
            <w:shd w:val="clear" w:color="auto" w:fill="auto"/>
          </w:tcPr>
          <w:p w14:paraId="143B79B8" w14:textId="77777777" w:rsidR="00551B01" w:rsidRPr="00320C87" w:rsidRDefault="00551B01" w:rsidP="000E1A16">
            <w:pPr>
              <w:spacing w:line="240" w:lineRule="auto"/>
              <w:rPr>
                <w:rFonts w:cs="Times New Roman"/>
                <w:sz w:val="20"/>
              </w:rPr>
            </w:pPr>
          </w:p>
        </w:tc>
        <w:tc>
          <w:tcPr>
            <w:tcW w:w="1399" w:type="dxa"/>
            <w:tcBorders>
              <w:top w:val="double" w:sz="4" w:space="0" w:color="auto"/>
            </w:tcBorders>
            <w:shd w:val="clear" w:color="auto" w:fill="auto"/>
          </w:tcPr>
          <w:p w14:paraId="48B931F4" w14:textId="77777777" w:rsidR="00551B01" w:rsidRPr="00320C87" w:rsidRDefault="00551B01" w:rsidP="00320C87">
            <w:pPr>
              <w:tabs>
                <w:tab w:val="decimal" w:pos="1004"/>
              </w:tabs>
              <w:spacing w:line="240" w:lineRule="auto"/>
              <w:ind w:left="-129" w:right="-86"/>
              <w:rPr>
                <w:rFonts w:cs="Times New Roman"/>
                <w:sz w:val="20"/>
              </w:rPr>
            </w:pPr>
          </w:p>
        </w:tc>
        <w:tc>
          <w:tcPr>
            <w:tcW w:w="240" w:type="dxa"/>
            <w:shd w:val="clear" w:color="auto" w:fill="auto"/>
          </w:tcPr>
          <w:p w14:paraId="03BE3AA1" w14:textId="77777777" w:rsidR="00551B01" w:rsidRPr="00320C87" w:rsidRDefault="00551B01" w:rsidP="000E1A16">
            <w:pPr>
              <w:spacing w:line="240" w:lineRule="auto"/>
              <w:rPr>
                <w:rFonts w:cs="Times New Roman"/>
                <w:sz w:val="20"/>
              </w:rPr>
            </w:pPr>
          </w:p>
        </w:tc>
        <w:tc>
          <w:tcPr>
            <w:tcW w:w="1182" w:type="dxa"/>
            <w:shd w:val="clear" w:color="auto" w:fill="auto"/>
          </w:tcPr>
          <w:p w14:paraId="33DBF5ED" w14:textId="77777777" w:rsidR="00551B01" w:rsidRPr="00320C87" w:rsidRDefault="00551B01" w:rsidP="000E1A16">
            <w:pPr>
              <w:tabs>
                <w:tab w:val="decimal" w:pos="801"/>
              </w:tabs>
              <w:spacing w:line="240" w:lineRule="auto"/>
              <w:ind w:right="-120"/>
              <w:rPr>
                <w:rFonts w:cs="Times New Roman"/>
                <w:sz w:val="20"/>
              </w:rPr>
            </w:pPr>
          </w:p>
        </w:tc>
        <w:tc>
          <w:tcPr>
            <w:tcW w:w="236" w:type="dxa"/>
            <w:shd w:val="clear" w:color="auto" w:fill="auto"/>
          </w:tcPr>
          <w:p w14:paraId="18764ADC" w14:textId="77777777" w:rsidR="00551B01" w:rsidRPr="00320C87" w:rsidRDefault="00551B01" w:rsidP="000E1A16">
            <w:pPr>
              <w:spacing w:line="240" w:lineRule="auto"/>
              <w:rPr>
                <w:rFonts w:cs="Times New Roman"/>
                <w:sz w:val="20"/>
              </w:rPr>
            </w:pPr>
          </w:p>
        </w:tc>
        <w:tc>
          <w:tcPr>
            <w:tcW w:w="1114" w:type="dxa"/>
            <w:shd w:val="clear" w:color="auto" w:fill="auto"/>
          </w:tcPr>
          <w:p w14:paraId="0D229186" w14:textId="77777777" w:rsidR="00551B01" w:rsidRPr="00320C87" w:rsidRDefault="00551B01" w:rsidP="000E1A16">
            <w:pPr>
              <w:tabs>
                <w:tab w:val="decimal" w:pos="808"/>
              </w:tabs>
              <w:spacing w:line="240" w:lineRule="auto"/>
              <w:ind w:left="-95" w:right="-120"/>
              <w:rPr>
                <w:rFonts w:cs="Times New Roman"/>
                <w:sz w:val="20"/>
              </w:rPr>
            </w:pPr>
          </w:p>
        </w:tc>
        <w:tc>
          <w:tcPr>
            <w:tcW w:w="236" w:type="dxa"/>
            <w:shd w:val="clear" w:color="auto" w:fill="auto"/>
          </w:tcPr>
          <w:p w14:paraId="02356C9E" w14:textId="77777777" w:rsidR="00551B01" w:rsidRPr="00320C87" w:rsidRDefault="00551B01" w:rsidP="000E1A16">
            <w:pPr>
              <w:spacing w:line="240" w:lineRule="auto"/>
              <w:rPr>
                <w:rFonts w:cs="Times New Roman"/>
                <w:sz w:val="20"/>
              </w:rPr>
            </w:pPr>
          </w:p>
        </w:tc>
        <w:tc>
          <w:tcPr>
            <w:tcW w:w="1208" w:type="dxa"/>
            <w:tcBorders>
              <w:top w:val="double" w:sz="4" w:space="0" w:color="auto"/>
            </w:tcBorders>
            <w:shd w:val="clear" w:color="auto" w:fill="auto"/>
          </w:tcPr>
          <w:p w14:paraId="56949FF2" w14:textId="77777777" w:rsidR="00551B01" w:rsidRPr="00320C87" w:rsidRDefault="00551B01" w:rsidP="000E1A16">
            <w:pPr>
              <w:tabs>
                <w:tab w:val="decimal" w:pos="1006"/>
              </w:tabs>
              <w:spacing w:line="240" w:lineRule="auto"/>
              <w:ind w:left="-95" w:right="-120"/>
              <w:rPr>
                <w:rFonts w:cs="Times New Roman"/>
                <w:sz w:val="20"/>
              </w:rPr>
            </w:pPr>
          </w:p>
        </w:tc>
      </w:tr>
      <w:tr w:rsidR="008610C4" w:rsidRPr="007E26C5" w14:paraId="06B1D647" w14:textId="77777777" w:rsidTr="00320C87">
        <w:tc>
          <w:tcPr>
            <w:tcW w:w="2250" w:type="dxa"/>
            <w:shd w:val="clear" w:color="auto" w:fill="auto"/>
            <w:vAlign w:val="bottom"/>
          </w:tcPr>
          <w:p w14:paraId="7821E547" w14:textId="79F14884" w:rsidR="008610C4" w:rsidRPr="00DD5125" w:rsidRDefault="008610C4" w:rsidP="008610C4">
            <w:pPr>
              <w:spacing w:line="240" w:lineRule="auto"/>
              <w:rPr>
                <w:rFonts w:cs="Times New Roman"/>
                <w:i/>
                <w:iCs/>
                <w:color w:val="0000FF"/>
                <w:szCs w:val="22"/>
              </w:rPr>
            </w:pPr>
            <w:r w:rsidRPr="00724048">
              <w:rPr>
                <w:rFonts w:cs="Times New Roman"/>
                <w:b/>
                <w:bCs/>
                <w:i/>
                <w:iCs/>
                <w:szCs w:val="22"/>
              </w:rPr>
              <w:t>20</w:t>
            </w:r>
            <w:r>
              <w:rPr>
                <w:rFonts w:cs="Times New Roman"/>
                <w:b/>
                <w:bCs/>
                <w:i/>
                <w:iCs/>
                <w:szCs w:val="22"/>
              </w:rPr>
              <w:t>20</w:t>
            </w:r>
          </w:p>
        </w:tc>
        <w:tc>
          <w:tcPr>
            <w:tcW w:w="1350" w:type="dxa"/>
            <w:shd w:val="clear" w:color="auto" w:fill="auto"/>
            <w:vAlign w:val="bottom"/>
          </w:tcPr>
          <w:p w14:paraId="4765CEED" w14:textId="3877E045" w:rsidR="008610C4" w:rsidRPr="00724048" w:rsidRDefault="008610C4" w:rsidP="008610C4">
            <w:pPr>
              <w:spacing w:line="240" w:lineRule="auto"/>
              <w:ind w:left="-95" w:right="-120"/>
              <w:jc w:val="center"/>
              <w:rPr>
                <w:rFonts w:cs="Times New Roman"/>
                <w:szCs w:val="22"/>
              </w:rPr>
            </w:pPr>
          </w:p>
        </w:tc>
        <w:tc>
          <w:tcPr>
            <w:tcW w:w="239" w:type="dxa"/>
            <w:shd w:val="clear" w:color="auto" w:fill="auto"/>
            <w:vAlign w:val="bottom"/>
          </w:tcPr>
          <w:p w14:paraId="27C036F0" w14:textId="77777777" w:rsidR="008610C4" w:rsidRPr="00724048" w:rsidRDefault="008610C4" w:rsidP="008610C4">
            <w:pPr>
              <w:spacing w:line="240" w:lineRule="auto"/>
              <w:rPr>
                <w:rFonts w:cs="Times New Roman"/>
                <w:b/>
                <w:bCs/>
                <w:szCs w:val="22"/>
              </w:rPr>
            </w:pPr>
          </w:p>
        </w:tc>
        <w:tc>
          <w:tcPr>
            <w:tcW w:w="1399" w:type="dxa"/>
            <w:shd w:val="clear" w:color="auto" w:fill="auto"/>
            <w:vAlign w:val="bottom"/>
          </w:tcPr>
          <w:p w14:paraId="14084AB0" w14:textId="69E39BB1" w:rsidR="008610C4" w:rsidRPr="00DD5125" w:rsidRDefault="008610C4" w:rsidP="00320C87">
            <w:pPr>
              <w:tabs>
                <w:tab w:val="decimal" w:pos="1004"/>
              </w:tabs>
              <w:spacing w:line="240" w:lineRule="auto"/>
              <w:ind w:left="-129" w:right="-86"/>
              <w:rPr>
                <w:rFonts w:cs="Times New Roman"/>
                <w:szCs w:val="22"/>
              </w:rPr>
            </w:pPr>
          </w:p>
        </w:tc>
        <w:tc>
          <w:tcPr>
            <w:tcW w:w="240" w:type="dxa"/>
            <w:shd w:val="clear" w:color="auto" w:fill="auto"/>
            <w:vAlign w:val="bottom"/>
          </w:tcPr>
          <w:p w14:paraId="1D260FF1" w14:textId="77777777" w:rsidR="008610C4" w:rsidRPr="00724048" w:rsidRDefault="008610C4" w:rsidP="008610C4">
            <w:pPr>
              <w:spacing w:line="240" w:lineRule="auto"/>
              <w:rPr>
                <w:rFonts w:cs="Times New Roman"/>
                <w:b/>
                <w:bCs/>
                <w:szCs w:val="22"/>
              </w:rPr>
            </w:pPr>
          </w:p>
        </w:tc>
        <w:tc>
          <w:tcPr>
            <w:tcW w:w="1182" w:type="dxa"/>
            <w:shd w:val="clear" w:color="auto" w:fill="auto"/>
            <w:vAlign w:val="bottom"/>
          </w:tcPr>
          <w:p w14:paraId="583E4766" w14:textId="5BD8D354" w:rsidR="008610C4" w:rsidRPr="00724048" w:rsidRDefault="008610C4" w:rsidP="008610C4">
            <w:pPr>
              <w:tabs>
                <w:tab w:val="decimal" w:pos="801"/>
              </w:tabs>
              <w:spacing w:line="240" w:lineRule="auto"/>
              <w:ind w:right="-120"/>
              <w:rPr>
                <w:rFonts w:cs="Times New Roman"/>
                <w:szCs w:val="22"/>
              </w:rPr>
            </w:pPr>
          </w:p>
        </w:tc>
        <w:tc>
          <w:tcPr>
            <w:tcW w:w="236" w:type="dxa"/>
            <w:shd w:val="clear" w:color="auto" w:fill="auto"/>
            <w:vAlign w:val="bottom"/>
          </w:tcPr>
          <w:p w14:paraId="6845EC65" w14:textId="77777777" w:rsidR="008610C4" w:rsidRPr="00724048" w:rsidRDefault="008610C4" w:rsidP="008610C4">
            <w:pPr>
              <w:spacing w:line="240" w:lineRule="auto"/>
              <w:rPr>
                <w:rFonts w:cs="Times New Roman"/>
                <w:szCs w:val="22"/>
              </w:rPr>
            </w:pPr>
          </w:p>
        </w:tc>
        <w:tc>
          <w:tcPr>
            <w:tcW w:w="1114" w:type="dxa"/>
            <w:shd w:val="clear" w:color="auto" w:fill="auto"/>
            <w:vAlign w:val="bottom"/>
          </w:tcPr>
          <w:p w14:paraId="5D8ABE73" w14:textId="28302B4A" w:rsidR="008610C4" w:rsidRPr="00077A7F" w:rsidRDefault="008610C4" w:rsidP="008610C4">
            <w:pPr>
              <w:tabs>
                <w:tab w:val="decimal" w:pos="808"/>
              </w:tabs>
              <w:spacing w:line="240" w:lineRule="auto"/>
              <w:ind w:right="-120"/>
              <w:rPr>
                <w:rFonts w:cs="Times New Roman"/>
                <w:szCs w:val="22"/>
                <w:cs/>
                <w:lang w:bidi="th-TH"/>
              </w:rPr>
            </w:pPr>
          </w:p>
        </w:tc>
        <w:tc>
          <w:tcPr>
            <w:tcW w:w="236" w:type="dxa"/>
            <w:shd w:val="clear" w:color="auto" w:fill="auto"/>
            <w:vAlign w:val="bottom"/>
          </w:tcPr>
          <w:p w14:paraId="2EB920DD" w14:textId="77777777" w:rsidR="008610C4" w:rsidRPr="00077A7F" w:rsidRDefault="008610C4" w:rsidP="008610C4">
            <w:pPr>
              <w:spacing w:line="240" w:lineRule="auto"/>
              <w:rPr>
                <w:rFonts w:cs="Times New Roman"/>
                <w:szCs w:val="22"/>
              </w:rPr>
            </w:pPr>
          </w:p>
        </w:tc>
        <w:tc>
          <w:tcPr>
            <w:tcW w:w="1208" w:type="dxa"/>
            <w:shd w:val="clear" w:color="auto" w:fill="auto"/>
            <w:vAlign w:val="bottom"/>
          </w:tcPr>
          <w:p w14:paraId="0F2E8505" w14:textId="5AF96D54" w:rsidR="008610C4" w:rsidRPr="00DD5125" w:rsidRDefault="008610C4" w:rsidP="008610C4">
            <w:pPr>
              <w:tabs>
                <w:tab w:val="decimal" w:pos="1006"/>
              </w:tabs>
              <w:spacing w:line="240" w:lineRule="auto"/>
              <w:ind w:left="-95" w:right="-120"/>
              <w:rPr>
                <w:rFonts w:cs="Times New Roman"/>
                <w:szCs w:val="22"/>
              </w:rPr>
            </w:pPr>
          </w:p>
        </w:tc>
      </w:tr>
      <w:tr w:rsidR="008610C4" w:rsidRPr="007E26C5" w14:paraId="313F829C" w14:textId="77777777" w:rsidTr="00320C87">
        <w:tc>
          <w:tcPr>
            <w:tcW w:w="2250" w:type="dxa"/>
            <w:shd w:val="clear" w:color="auto" w:fill="auto"/>
          </w:tcPr>
          <w:p w14:paraId="2281F0DF" w14:textId="7CDAB418" w:rsidR="008610C4" w:rsidRPr="00DD5125" w:rsidRDefault="006C21CE" w:rsidP="008610C4">
            <w:pPr>
              <w:spacing w:line="240" w:lineRule="auto"/>
              <w:rPr>
                <w:rFonts w:cs="Times New Roman"/>
                <w:b/>
                <w:bCs/>
                <w:szCs w:val="22"/>
              </w:rPr>
            </w:pPr>
            <w:r w:rsidRPr="006A1288">
              <w:rPr>
                <w:rFonts w:cs="Times New Roman"/>
                <w:szCs w:val="22"/>
              </w:rPr>
              <w:t>Subsidiary</w:t>
            </w:r>
          </w:p>
        </w:tc>
        <w:tc>
          <w:tcPr>
            <w:tcW w:w="1350" w:type="dxa"/>
            <w:shd w:val="clear" w:color="auto" w:fill="auto"/>
          </w:tcPr>
          <w:p w14:paraId="6E027081" w14:textId="4CFCC525" w:rsidR="008610C4" w:rsidRPr="00724048" w:rsidRDefault="008610C4" w:rsidP="008610C4">
            <w:pPr>
              <w:spacing w:line="240" w:lineRule="auto"/>
              <w:ind w:left="-95" w:right="-120"/>
              <w:jc w:val="center"/>
              <w:rPr>
                <w:rFonts w:cs="Times New Roman"/>
                <w:szCs w:val="22"/>
              </w:rPr>
            </w:pPr>
            <w:r>
              <w:rPr>
                <w:rFonts w:cs="Times New Roman"/>
                <w:szCs w:val="22"/>
              </w:rPr>
              <w:t>1.11 - 1.60</w:t>
            </w:r>
          </w:p>
        </w:tc>
        <w:tc>
          <w:tcPr>
            <w:tcW w:w="239" w:type="dxa"/>
            <w:shd w:val="clear" w:color="auto" w:fill="auto"/>
          </w:tcPr>
          <w:p w14:paraId="6EA2E85E" w14:textId="77777777" w:rsidR="008610C4" w:rsidRPr="00724048" w:rsidRDefault="008610C4" w:rsidP="008610C4">
            <w:pPr>
              <w:spacing w:line="240" w:lineRule="auto"/>
              <w:rPr>
                <w:rFonts w:cs="Times New Roman"/>
                <w:b/>
                <w:bCs/>
                <w:szCs w:val="22"/>
              </w:rPr>
            </w:pPr>
          </w:p>
        </w:tc>
        <w:tc>
          <w:tcPr>
            <w:tcW w:w="1399" w:type="dxa"/>
            <w:tcBorders>
              <w:bottom w:val="double" w:sz="4" w:space="0" w:color="auto"/>
            </w:tcBorders>
            <w:shd w:val="clear" w:color="auto" w:fill="auto"/>
          </w:tcPr>
          <w:p w14:paraId="7AB94060" w14:textId="3555E938" w:rsidR="008610C4" w:rsidRPr="00606B0C" w:rsidRDefault="008610C4" w:rsidP="00320C87">
            <w:pPr>
              <w:tabs>
                <w:tab w:val="decimal" w:pos="1004"/>
              </w:tabs>
              <w:spacing w:line="240" w:lineRule="auto"/>
              <w:ind w:left="-129" w:right="-86"/>
              <w:rPr>
                <w:rFonts w:cs="Times New Roman"/>
                <w:b/>
                <w:bCs/>
                <w:szCs w:val="22"/>
              </w:rPr>
            </w:pPr>
            <w:r>
              <w:rPr>
                <w:rFonts w:cs="Times New Roman"/>
                <w:b/>
                <w:bCs/>
                <w:szCs w:val="22"/>
              </w:rPr>
              <w:t>14</w:t>
            </w:r>
            <w:r w:rsidRPr="00E570F4">
              <w:rPr>
                <w:rFonts w:cs="Times New Roman"/>
                <w:b/>
                <w:bCs/>
                <w:szCs w:val="22"/>
              </w:rPr>
              <w:t>9,000</w:t>
            </w:r>
          </w:p>
        </w:tc>
        <w:tc>
          <w:tcPr>
            <w:tcW w:w="240" w:type="dxa"/>
            <w:shd w:val="clear" w:color="auto" w:fill="auto"/>
          </w:tcPr>
          <w:p w14:paraId="2FE7A82C" w14:textId="77777777" w:rsidR="008610C4" w:rsidRPr="00606B0C" w:rsidRDefault="008610C4" w:rsidP="008610C4">
            <w:pPr>
              <w:spacing w:line="240" w:lineRule="auto"/>
              <w:rPr>
                <w:rFonts w:cs="Times New Roman"/>
                <w:b/>
                <w:bCs/>
                <w:szCs w:val="22"/>
              </w:rPr>
            </w:pPr>
          </w:p>
        </w:tc>
        <w:tc>
          <w:tcPr>
            <w:tcW w:w="1182" w:type="dxa"/>
            <w:shd w:val="clear" w:color="auto" w:fill="auto"/>
          </w:tcPr>
          <w:p w14:paraId="652B7F37" w14:textId="3BE0DA6B" w:rsidR="008610C4" w:rsidRPr="00320C87" w:rsidRDefault="008610C4" w:rsidP="00320C87">
            <w:pPr>
              <w:tabs>
                <w:tab w:val="decimal" w:pos="897"/>
              </w:tabs>
              <w:spacing w:line="240" w:lineRule="auto"/>
              <w:ind w:right="-120"/>
              <w:rPr>
                <w:rFonts w:cs="Times New Roman"/>
                <w:szCs w:val="22"/>
              </w:rPr>
            </w:pPr>
            <w:r>
              <w:rPr>
                <w:rFonts w:cs="Times New Roman"/>
                <w:szCs w:val="22"/>
              </w:rPr>
              <w:t>212,000</w:t>
            </w:r>
          </w:p>
        </w:tc>
        <w:tc>
          <w:tcPr>
            <w:tcW w:w="236" w:type="dxa"/>
            <w:shd w:val="clear" w:color="auto" w:fill="auto"/>
          </w:tcPr>
          <w:p w14:paraId="50BC5C03" w14:textId="77777777" w:rsidR="008610C4" w:rsidRPr="00606B0C" w:rsidRDefault="008610C4" w:rsidP="008610C4">
            <w:pPr>
              <w:spacing w:line="240" w:lineRule="auto"/>
              <w:rPr>
                <w:rFonts w:cs="Times New Roman"/>
                <w:b/>
                <w:bCs/>
                <w:szCs w:val="22"/>
              </w:rPr>
            </w:pPr>
          </w:p>
        </w:tc>
        <w:tc>
          <w:tcPr>
            <w:tcW w:w="1114" w:type="dxa"/>
            <w:shd w:val="clear" w:color="auto" w:fill="auto"/>
          </w:tcPr>
          <w:p w14:paraId="6522C2AB" w14:textId="3C2802E1" w:rsidR="008610C4" w:rsidRPr="00606B0C" w:rsidRDefault="008610C4" w:rsidP="008610C4">
            <w:pPr>
              <w:tabs>
                <w:tab w:val="decimal" w:pos="808"/>
              </w:tabs>
              <w:spacing w:line="240" w:lineRule="auto"/>
              <w:ind w:right="-120"/>
              <w:rPr>
                <w:rFonts w:cs="Times New Roman"/>
                <w:b/>
                <w:bCs/>
                <w:szCs w:val="22"/>
                <w:cs/>
                <w:lang w:bidi="th-TH"/>
              </w:rPr>
            </w:pPr>
            <w:r w:rsidRPr="00077A7F">
              <w:rPr>
                <w:rFonts w:cs="Times New Roman" w:hint="cs"/>
                <w:szCs w:val="22"/>
                <w:cs/>
                <w:lang w:bidi="th-TH"/>
              </w:rPr>
              <w:t>(</w:t>
            </w:r>
            <w:r>
              <w:rPr>
                <w:rFonts w:cs="Times New Roman"/>
                <w:szCs w:val="22"/>
              </w:rPr>
              <w:t>76</w:t>
            </w:r>
            <w:r w:rsidRPr="00724048">
              <w:rPr>
                <w:rFonts w:cs="Times New Roman"/>
                <w:szCs w:val="22"/>
              </w:rPr>
              <w:t>,000</w:t>
            </w:r>
            <w:r w:rsidRPr="00077A7F">
              <w:rPr>
                <w:rFonts w:cs="Times New Roman" w:hint="cs"/>
                <w:szCs w:val="22"/>
                <w:cs/>
                <w:lang w:bidi="th-TH"/>
              </w:rPr>
              <w:t>)</w:t>
            </w:r>
          </w:p>
        </w:tc>
        <w:tc>
          <w:tcPr>
            <w:tcW w:w="236" w:type="dxa"/>
            <w:shd w:val="clear" w:color="auto" w:fill="auto"/>
          </w:tcPr>
          <w:p w14:paraId="01930353" w14:textId="77777777" w:rsidR="008610C4" w:rsidRPr="00077A7F" w:rsidRDefault="008610C4" w:rsidP="008610C4">
            <w:pPr>
              <w:spacing w:line="240" w:lineRule="auto"/>
              <w:rPr>
                <w:rFonts w:cs="Times New Roman"/>
                <w:szCs w:val="22"/>
              </w:rPr>
            </w:pPr>
          </w:p>
        </w:tc>
        <w:tc>
          <w:tcPr>
            <w:tcW w:w="1208" w:type="dxa"/>
            <w:tcBorders>
              <w:bottom w:val="double" w:sz="4" w:space="0" w:color="auto"/>
            </w:tcBorders>
            <w:shd w:val="clear" w:color="auto" w:fill="auto"/>
          </w:tcPr>
          <w:p w14:paraId="7FF33B86" w14:textId="24EABBCC" w:rsidR="008610C4" w:rsidRPr="00606B0C" w:rsidRDefault="008610C4" w:rsidP="00320C87">
            <w:pPr>
              <w:tabs>
                <w:tab w:val="decimal" w:pos="916"/>
              </w:tabs>
              <w:spacing w:line="240" w:lineRule="atLeast"/>
              <w:ind w:left="-125" w:right="-109"/>
              <w:rPr>
                <w:rFonts w:cs="Times New Roman"/>
                <w:b/>
                <w:bCs/>
                <w:szCs w:val="22"/>
              </w:rPr>
            </w:pPr>
            <w:r>
              <w:rPr>
                <w:rFonts w:cs="Times New Roman"/>
                <w:b/>
                <w:bCs/>
                <w:szCs w:val="22"/>
              </w:rPr>
              <w:t>285</w:t>
            </w:r>
            <w:r w:rsidRPr="00E570F4">
              <w:rPr>
                <w:rFonts w:cs="Times New Roman"/>
                <w:b/>
                <w:bCs/>
                <w:szCs w:val="22"/>
              </w:rPr>
              <w:t>,000</w:t>
            </w:r>
          </w:p>
        </w:tc>
      </w:tr>
      <w:bookmarkEnd w:id="5"/>
    </w:tbl>
    <w:p w14:paraId="6C827482" w14:textId="77777777" w:rsidR="00245CB3" w:rsidRPr="009A102D" w:rsidRDefault="00245CB3" w:rsidP="00077A7F">
      <w:pPr>
        <w:spacing w:line="0" w:lineRule="atLeast"/>
        <w:jc w:val="both"/>
        <w:rPr>
          <w:szCs w:val="22"/>
        </w:rPr>
      </w:pPr>
    </w:p>
    <w:tbl>
      <w:tblPr>
        <w:tblW w:w="9450" w:type="dxa"/>
        <w:tblInd w:w="450" w:type="dxa"/>
        <w:tblLayout w:type="fixed"/>
        <w:tblLook w:val="0000" w:firstRow="0" w:lastRow="0" w:firstColumn="0" w:lastColumn="0" w:noHBand="0" w:noVBand="0"/>
      </w:tblPr>
      <w:tblGrid>
        <w:gridCol w:w="3870"/>
        <w:gridCol w:w="1350"/>
        <w:gridCol w:w="236"/>
        <w:gridCol w:w="1204"/>
        <w:gridCol w:w="252"/>
        <w:gridCol w:w="1098"/>
        <w:gridCol w:w="279"/>
        <w:gridCol w:w="1161"/>
      </w:tblGrid>
      <w:tr w:rsidR="007E26C5" w:rsidRPr="007E26C5" w14:paraId="1A54A6B1" w14:textId="77777777" w:rsidTr="00320C87">
        <w:trPr>
          <w:tblHeader/>
        </w:trPr>
        <w:tc>
          <w:tcPr>
            <w:tcW w:w="3870" w:type="dxa"/>
          </w:tcPr>
          <w:p w14:paraId="63BC9743" w14:textId="77777777" w:rsidR="009F784D" w:rsidRPr="007E26C5" w:rsidRDefault="009F784D" w:rsidP="00077A7F">
            <w:pPr>
              <w:spacing w:line="240" w:lineRule="atLeast"/>
              <w:ind w:left="-18" w:right="-288" w:firstLine="18"/>
              <w:rPr>
                <w:rFonts w:cs="Times New Roman"/>
                <w:b/>
                <w:bCs/>
                <w:i/>
                <w:iCs/>
                <w:szCs w:val="22"/>
              </w:rPr>
            </w:pPr>
            <w:r w:rsidRPr="007E26C5">
              <w:rPr>
                <w:rFonts w:cs="Times New Roman"/>
                <w:b/>
                <w:bCs/>
                <w:i/>
                <w:iCs/>
                <w:szCs w:val="22"/>
              </w:rPr>
              <w:t xml:space="preserve">Deposit </w:t>
            </w:r>
            <w:r w:rsidR="007A7306" w:rsidRPr="007E26C5">
              <w:rPr>
                <w:rFonts w:cs="Times New Roman"/>
                <w:b/>
                <w:bCs/>
                <w:i/>
                <w:iCs/>
                <w:szCs w:val="22"/>
              </w:rPr>
              <w:t xml:space="preserve">paid </w:t>
            </w:r>
          </w:p>
        </w:tc>
        <w:tc>
          <w:tcPr>
            <w:tcW w:w="2790" w:type="dxa"/>
            <w:gridSpan w:val="3"/>
          </w:tcPr>
          <w:p w14:paraId="5503BEE1" w14:textId="77777777" w:rsidR="009F784D" w:rsidRPr="007E26C5" w:rsidRDefault="009F784D" w:rsidP="009F784D">
            <w:pPr>
              <w:tabs>
                <w:tab w:val="left" w:pos="1152"/>
              </w:tabs>
              <w:spacing w:line="240" w:lineRule="atLeast"/>
              <w:ind w:left="-125" w:right="-109"/>
              <w:jc w:val="center"/>
              <w:rPr>
                <w:b/>
                <w:bCs/>
                <w:szCs w:val="22"/>
              </w:rPr>
            </w:pPr>
            <w:r w:rsidRPr="007E26C5">
              <w:rPr>
                <w:b/>
                <w:bCs/>
                <w:szCs w:val="22"/>
              </w:rPr>
              <w:t>Consolidated</w:t>
            </w:r>
          </w:p>
        </w:tc>
        <w:tc>
          <w:tcPr>
            <w:tcW w:w="252" w:type="dxa"/>
          </w:tcPr>
          <w:p w14:paraId="0BBE99E7" w14:textId="77777777" w:rsidR="009F784D" w:rsidRPr="007E26C5" w:rsidRDefault="009F784D" w:rsidP="009F784D">
            <w:pPr>
              <w:tabs>
                <w:tab w:val="left" w:pos="1152"/>
              </w:tabs>
              <w:spacing w:line="240" w:lineRule="atLeast"/>
              <w:ind w:left="-125" w:right="-109"/>
              <w:jc w:val="center"/>
              <w:rPr>
                <w:szCs w:val="22"/>
              </w:rPr>
            </w:pPr>
          </w:p>
        </w:tc>
        <w:tc>
          <w:tcPr>
            <w:tcW w:w="2538" w:type="dxa"/>
            <w:gridSpan w:val="3"/>
          </w:tcPr>
          <w:p w14:paraId="2A22F66E" w14:textId="77777777" w:rsidR="009F784D" w:rsidRPr="007E26C5" w:rsidRDefault="009F784D" w:rsidP="009F784D">
            <w:pPr>
              <w:tabs>
                <w:tab w:val="left" w:pos="1137"/>
              </w:tabs>
              <w:spacing w:line="240" w:lineRule="atLeast"/>
              <w:ind w:left="-125" w:right="-109"/>
              <w:jc w:val="center"/>
              <w:rPr>
                <w:b/>
                <w:bCs/>
                <w:szCs w:val="22"/>
              </w:rPr>
            </w:pPr>
            <w:r w:rsidRPr="007E26C5">
              <w:rPr>
                <w:b/>
                <w:bCs/>
                <w:szCs w:val="22"/>
              </w:rPr>
              <w:t>Separate</w:t>
            </w:r>
          </w:p>
        </w:tc>
      </w:tr>
      <w:tr w:rsidR="007E26C5" w:rsidRPr="007E26C5" w14:paraId="363F392A" w14:textId="77777777" w:rsidTr="00320C87">
        <w:trPr>
          <w:tblHeader/>
        </w:trPr>
        <w:tc>
          <w:tcPr>
            <w:tcW w:w="3870" w:type="dxa"/>
          </w:tcPr>
          <w:p w14:paraId="3C8B87C7" w14:textId="77777777" w:rsidR="00994C56" w:rsidRPr="007E26C5" w:rsidRDefault="00994C56" w:rsidP="00930593">
            <w:pPr>
              <w:tabs>
                <w:tab w:val="left" w:pos="40"/>
                <w:tab w:val="left" w:pos="150"/>
              </w:tabs>
              <w:spacing w:line="240" w:lineRule="atLeast"/>
              <w:ind w:left="-110" w:right="-288"/>
              <w:rPr>
                <w:rFonts w:cs="Times New Roman"/>
                <w:i/>
                <w:iCs/>
                <w:szCs w:val="22"/>
              </w:rPr>
            </w:pPr>
            <w:r w:rsidRPr="007E26C5">
              <w:rPr>
                <w:rFonts w:cs="Times New Roman"/>
                <w:i/>
                <w:iCs/>
                <w:szCs w:val="22"/>
              </w:rPr>
              <w:t xml:space="preserve">  (a part of other non-current assets</w:t>
            </w:r>
          </w:p>
        </w:tc>
        <w:tc>
          <w:tcPr>
            <w:tcW w:w="2790" w:type="dxa"/>
            <w:gridSpan w:val="3"/>
          </w:tcPr>
          <w:p w14:paraId="4FE4AEF7" w14:textId="77777777" w:rsidR="00994C56" w:rsidRPr="007E26C5" w:rsidRDefault="00994C56" w:rsidP="00994C56">
            <w:pPr>
              <w:tabs>
                <w:tab w:val="left" w:pos="1152"/>
              </w:tabs>
              <w:spacing w:line="240" w:lineRule="atLeast"/>
              <w:ind w:left="-125" w:right="-109"/>
              <w:jc w:val="center"/>
              <w:rPr>
                <w:b/>
                <w:bCs/>
                <w:szCs w:val="22"/>
              </w:rPr>
            </w:pPr>
            <w:r w:rsidRPr="007E26C5">
              <w:rPr>
                <w:b/>
                <w:bCs/>
                <w:szCs w:val="22"/>
              </w:rPr>
              <w:t>financial statements</w:t>
            </w:r>
          </w:p>
        </w:tc>
        <w:tc>
          <w:tcPr>
            <w:tcW w:w="252" w:type="dxa"/>
          </w:tcPr>
          <w:p w14:paraId="1319131F" w14:textId="77777777" w:rsidR="00994C56" w:rsidRPr="007E26C5" w:rsidRDefault="00994C56" w:rsidP="00994C56">
            <w:pPr>
              <w:tabs>
                <w:tab w:val="left" w:pos="1152"/>
              </w:tabs>
              <w:spacing w:line="240" w:lineRule="atLeast"/>
              <w:ind w:left="-125" w:right="-109"/>
              <w:jc w:val="center"/>
              <w:rPr>
                <w:szCs w:val="22"/>
              </w:rPr>
            </w:pPr>
          </w:p>
        </w:tc>
        <w:tc>
          <w:tcPr>
            <w:tcW w:w="2538" w:type="dxa"/>
            <w:gridSpan w:val="3"/>
          </w:tcPr>
          <w:p w14:paraId="43FF5A7D" w14:textId="77777777" w:rsidR="00994C56" w:rsidRPr="007E26C5" w:rsidRDefault="00994C56" w:rsidP="00994C56">
            <w:pPr>
              <w:tabs>
                <w:tab w:val="left" w:pos="1137"/>
              </w:tabs>
              <w:spacing w:line="240" w:lineRule="atLeast"/>
              <w:ind w:left="-125" w:right="-109"/>
              <w:jc w:val="center"/>
              <w:rPr>
                <w:b/>
                <w:bCs/>
                <w:szCs w:val="22"/>
              </w:rPr>
            </w:pPr>
            <w:r w:rsidRPr="007E26C5">
              <w:rPr>
                <w:b/>
                <w:bCs/>
                <w:szCs w:val="22"/>
              </w:rPr>
              <w:t>financial statements</w:t>
            </w:r>
          </w:p>
        </w:tc>
      </w:tr>
      <w:tr w:rsidR="008610C4" w:rsidRPr="007E26C5" w14:paraId="27A80C8E" w14:textId="77777777" w:rsidTr="00320C87">
        <w:trPr>
          <w:tblHeader/>
        </w:trPr>
        <w:tc>
          <w:tcPr>
            <w:tcW w:w="3870" w:type="dxa"/>
          </w:tcPr>
          <w:p w14:paraId="3280CC3C" w14:textId="77777777" w:rsidR="008610C4" w:rsidRPr="007E26C5" w:rsidRDefault="008610C4" w:rsidP="008610C4">
            <w:pPr>
              <w:spacing w:line="240" w:lineRule="atLeast"/>
              <w:ind w:left="-110" w:right="-288"/>
              <w:rPr>
                <w:rFonts w:cs="Times New Roman"/>
                <w:i/>
                <w:iCs/>
                <w:szCs w:val="22"/>
              </w:rPr>
            </w:pPr>
            <w:r w:rsidRPr="007E26C5">
              <w:rPr>
                <w:rFonts w:cs="Times New Roman"/>
                <w:i/>
                <w:iCs/>
                <w:szCs w:val="22"/>
              </w:rPr>
              <w:t xml:space="preserve">  </w:t>
            </w:r>
            <w:r>
              <w:rPr>
                <w:rFonts w:cs="Times New Roman"/>
                <w:i/>
                <w:iCs/>
                <w:szCs w:val="22"/>
              </w:rPr>
              <w:t xml:space="preserve">   </w:t>
            </w:r>
            <w:r w:rsidRPr="007E26C5">
              <w:rPr>
                <w:rFonts w:cs="Times New Roman"/>
                <w:i/>
                <w:iCs/>
                <w:szCs w:val="22"/>
              </w:rPr>
              <w:t>in statement of financial position)</w:t>
            </w:r>
          </w:p>
        </w:tc>
        <w:tc>
          <w:tcPr>
            <w:tcW w:w="1350" w:type="dxa"/>
          </w:tcPr>
          <w:p w14:paraId="1227FAAF" w14:textId="31145F26" w:rsidR="008610C4" w:rsidRPr="007E26C5" w:rsidRDefault="008610C4" w:rsidP="008610C4">
            <w:pPr>
              <w:tabs>
                <w:tab w:val="left" w:pos="1152"/>
              </w:tabs>
              <w:spacing w:line="240" w:lineRule="atLeast"/>
              <w:ind w:left="-125" w:right="-109"/>
              <w:jc w:val="center"/>
              <w:rPr>
                <w:szCs w:val="22"/>
              </w:rPr>
            </w:pPr>
            <w:r>
              <w:rPr>
                <w:szCs w:val="22"/>
              </w:rPr>
              <w:t>2021</w:t>
            </w:r>
          </w:p>
        </w:tc>
        <w:tc>
          <w:tcPr>
            <w:tcW w:w="236" w:type="dxa"/>
          </w:tcPr>
          <w:p w14:paraId="22C8B9BB" w14:textId="77777777" w:rsidR="008610C4" w:rsidRPr="007E26C5" w:rsidRDefault="008610C4" w:rsidP="008610C4">
            <w:pPr>
              <w:tabs>
                <w:tab w:val="left" w:pos="1152"/>
              </w:tabs>
              <w:spacing w:line="240" w:lineRule="atLeast"/>
              <w:ind w:left="-125" w:right="-109"/>
              <w:jc w:val="center"/>
              <w:rPr>
                <w:szCs w:val="22"/>
              </w:rPr>
            </w:pPr>
          </w:p>
        </w:tc>
        <w:tc>
          <w:tcPr>
            <w:tcW w:w="1204" w:type="dxa"/>
          </w:tcPr>
          <w:p w14:paraId="098A1095" w14:textId="2269C6DC" w:rsidR="008610C4" w:rsidRPr="007E26C5" w:rsidRDefault="008610C4" w:rsidP="008610C4">
            <w:pPr>
              <w:tabs>
                <w:tab w:val="left" w:pos="1152"/>
              </w:tabs>
              <w:spacing w:line="240" w:lineRule="atLeast"/>
              <w:ind w:left="-125" w:right="-109"/>
              <w:jc w:val="center"/>
              <w:rPr>
                <w:szCs w:val="22"/>
              </w:rPr>
            </w:pPr>
            <w:r>
              <w:rPr>
                <w:szCs w:val="22"/>
              </w:rPr>
              <w:t>2020</w:t>
            </w:r>
          </w:p>
        </w:tc>
        <w:tc>
          <w:tcPr>
            <w:tcW w:w="252" w:type="dxa"/>
          </w:tcPr>
          <w:p w14:paraId="10AAC8D9" w14:textId="77777777" w:rsidR="008610C4" w:rsidRPr="007E26C5" w:rsidRDefault="008610C4" w:rsidP="008610C4">
            <w:pPr>
              <w:tabs>
                <w:tab w:val="left" w:pos="1152"/>
              </w:tabs>
              <w:spacing w:line="240" w:lineRule="atLeast"/>
              <w:ind w:left="-125" w:right="-109"/>
              <w:jc w:val="center"/>
              <w:rPr>
                <w:szCs w:val="22"/>
              </w:rPr>
            </w:pPr>
          </w:p>
        </w:tc>
        <w:tc>
          <w:tcPr>
            <w:tcW w:w="1098" w:type="dxa"/>
          </w:tcPr>
          <w:p w14:paraId="02E7E076" w14:textId="3F2F47E7" w:rsidR="008610C4" w:rsidRPr="007E26C5" w:rsidRDefault="008610C4" w:rsidP="008610C4">
            <w:pPr>
              <w:tabs>
                <w:tab w:val="left" w:pos="1152"/>
              </w:tabs>
              <w:spacing w:line="240" w:lineRule="atLeast"/>
              <w:ind w:left="-125" w:right="-109"/>
              <w:jc w:val="center"/>
              <w:rPr>
                <w:szCs w:val="22"/>
              </w:rPr>
            </w:pPr>
            <w:r>
              <w:rPr>
                <w:szCs w:val="22"/>
              </w:rPr>
              <w:t>2021</w:t>
            </w:r>
          </w:p>
        </w:tc>
        <w:tc>
          <w:tcPr>
            <w:tcW w:w="279" w:type="dxa"/>
          </w:tcPr>
          <w:p w14:paraId="149AC81E" w14:textId="77777777" w:rsidR="008610C4" w:rsidRPr="007E26C5" w:rsidRDefault="008610C4" w:rsidP="008610C4">
            <w:pPr>
              <w:tabs>
                <w:tab w:val="left" w:pos="1152"/>
              </w:tabs>
              <w:spacing w:line="240" w:lineRule="atLeast"/>
              <w:ind w:left="-125" w:right="-109"/>
              <w:jc w:val="center"/>
              <w:rPr>
                <w:szCs w:val="22"/>
              </w:rPr>
            </w:pPr>
          </w:p>
        </w:tc>
        <w:tc>
          <w:tcPr>
            <w:tcW w:w="1161" w:type="dxa"/>
          </w:tcPr>
          <w:p w14:paraId="10FBD1B0" w14:textId="004EC42D" w:rsidR="008610C4" w:rsidRPr="007E26C5" w:rsidRDefault="008610C4" w:rsidP="008610C4">
            <w:pPr>
              <w:tabs>
                <w:tab w:val="left" w:pos="1152"/>
              </w:tabs>
              <w:spacing w:line="240" w:lineRule="atLeast"/>
              <w:ind w:left="-125" w:right="-109"/>
              <w:jc w:val="center"/>
              <w:rPr>
                <w:szCs w:val="22"/>
              </w:rPr>
            </w:pPr>
            <w:r>
              <w:rPr>
                <w:szCs w:val="22"/>
              </w:rPr>
              <w:t>2020</w:t>
            </w:r>
          </w:p>
        </w:tc>
      </w:tr>
      <w:tr w:rsidR="007E26C5" w:rsidRPr="007E26C5" w14:paraId="4270CE98" w14:textId="77777777" w:rsidTr="00320C87">
        <w:trPr>
          <w:tblHeader/>
        </w:trPr>
        <w:tc>
          <w:tcPr>
            <w:tcW w:w="3870" w:type="dxa"/>
          </w:tcPr>
          <w:p w14:paraId="74F65F3A" w14:textId="77777777" w:rsidR="00994C56" w:rsidRPr="007E26C5" w:rsidRDefault="00994C56" w:rsidP="00994C56">
            <w:pPr>
              <w:spacing w:line="240" w:lineRule="atLeast"/>
              <w:ind w:left="-125" w:right="-109"/>
              <w:jc w:val="center"/>
              <w:rPr>
                <w:szCs w:val="22"/>
              </w:rPr>
            </w:pPr>
          </w:p>
        </w:tc>
        <w:tc>
          <w:tcPr>
            <w:tcW w:w="5580" w:type="dxa"/>
            <w:gridSpan w:val="7"/>
          </w:tcPr>
          <w:p w14:paraId="2AB02464" w14:textId="77777777" w:rsidR="00994C56" w:rsidRPr="007E26C5" w:rsidRDefault="00994C56" w:rsidP="00994C56">
            <w:pPr>
              <w:tabs>
                <w:tab w:val="left" w:pos="1152"/>
              </w:tabs>
              <w:spacing w:line="240" w:lineRule="atLeast"/>
              <w:ind w:left="-125" w:right="-109"/>
              <w:jc w:val="center"/>
              <w:rPr>
                <w:szCs w:val="22"/>
              </w:rPr>
            </w:pPr>
            <w:r w:rsidRPr="007E26C5">
              <w:rPr>
                <w:i/>
                <w:iCs/>
                <w:szCs w:val="22"/>
              </w:rPr>
              <w:t>(in thousand Baht)</w:t>
            </w:r>
          </w:p>
        </w:tc>
      </w:tr>
      <w:tr w:rsidR="008610C4" w:rsidRPr="007E26C5" w14:paraId="5C8204E0" w14:textId="77777777" w:rsidTr="00320C87">
        <w:tc>
          <w:tcPr>
            <w:tcW w:w="3870" w:type="dxa"/>
          </w:tcPr>
          <w:p w14:paraId="7CB274E2" w14:textId="77777777" w:rsidR="008610C4" w:rsidRPr="007E26C5" w:rsidRDefault="008610C4" w:rsidP="008610C4">
            <w:pPr>
              <w:spacing w:line="240" w:lineRule="atLeast"/>
              <w:ind w:right="-288"/>
              <w:rPr>
                <w:rFonts w:cs="Times New Roman"/>
                <w:szCs w:val="22"/>
              </w:rPr>
            </w:pPr>
            <w:r w:rsidRPr="007E26C5">
              <w:rPr>
                <w:rFonts w:cs="Times New Roman"/>
                <w:szCs w:val="22"/>
              </w:rPr>
              <w:t>Other related parties</w:t>
            </w:r>
          </w:p>
        </w:tc>
        <w:tc>
          <w:tcPr>
            <w:tcW w:w="1350" w:type="dxa"/>
            <w:tcBorders>
              <w:bottom w:val="double" w:sz="4" w:space="0" w:color="auto"/>
            </w:tcBorders>
          </w:tcPr>
          <w:p w14:paraId="653AEFDF" w14:textId="2F6E047A" w:rsidR="008610C4" w:rsidRPr="00930593" w:rsidRDefault="008C1341" w:rsidP="008610C4">
            <w:pPr>
              <w:tabs>
                <w:tab w:val="decimal" w:pos="954"/>
              </w:tabs>
              <w:spacing w:line="240" w:lineRule="atLeast"/>
              <w:ind w:left="-125" w:right="-109"/>
              <w:rPr>
                <w:rFonts w:cs="Times New Roman"/>
                <w:b/>
                <w:bCs/>
                <w:szCs w:val="22"/>
              </w:rPr>
            </w:pPr>
            <w:r>
              <w:rPr>
                <w:rFonts w:cs="Times New Roman"/>
                <w:b/>
                <w:bCs/>
                <w:szCs w:val="22"/>
              </w:rPr>
              <w:t>4,007</w:t>
            </w:r>
          </w:p>
        </w:tc>
        <w:tc>
          <w:tcPr>
            <w:tcW w:w="236" w:type="dxa"/>
          </w:tcPr>
          <w:p w14:paraId="21111BE6" w14:textId="77777777" w:rsidR="008610C4" w:rsidRPr="00930593" w:rsidRDefault="008610C4" w:rsidP="008610C4">
            <w:pPr>
              <w:tabs>
                <w:tab w:val="decimal" w:pos="945"/>
              </w:tabs>
              <w:spacing w:line="240" w:lineRule="atLeast"/>
              <w:ind w:left="-125" w:right="-109"/>
              <w:rPr>
                <w:rFonts w:cs="Times New Roman"/>
                <w:b/>
                <w:bCs/>
                <w:szCs w:val="22"/>
              </w:rPr>
            </w:pPr>
          </w:p>
        </w:tc>
        <w:tc>
          <w:tcPr>
            <w:tcW w:w="1204" w:type="dxa"/>
            <w:tcBorders>
              <w:bottom w:val="double" w:sz="4" w:space="0" w:color="auto"/>
            </w:tcBorders>
          </w:tcPr>
          <w:p w14:paraId="286810E3" w14:textId="2E0DFAFF" w:rsidR="008610C4" w:rsidRPr="00930593" w:rsidRDefault="008610C4" w:rsidP="00320C87">
            <w:pPr>
              <w:tabs>
                <w:tab w:val="decimal" w:pos="919"/>
              </w:tabs>
              <w:spacing w:line="240" w:lineRule="atLeast"/>
              <w:ind w:left="-125" w:right="-109"/>
              <w:rPr>
                <w:rFonts w:cs="Times New Roman"/>
                <w:b/>
                <w:bCs/>
                <w:szCs w:val="22"/>
              </w:rPr>
            </w:pPr>
            <w:r w:rsidRPr="00930593">
              <w:rPr>
                <w:rFonts w:cs="Times New Roman"/>
                <w:b/>
                <w:bCs/>
                <w:szCs w:val="22"/>
              </w:rPr>
              <w:t>3,725</w:t>
            </w:r>
          </w:p>
        </w:tc>
        <w:tc>
          <w:tcPr>
            <w:tcW w:w="252" w:type="dxa"/>
          </w:tcPr>
          <w:p w14:paraId="3B5C8F22" w14:textId="77777777" w:rsidR="008610C4" w:rsidRPr="00930593" w:rsidRDefault="008610C4" w:rsidP="008610C4">
            <w:pPr>
              <w:tabs>
                <w:tab w:val="decimal" w:pos="945"/>
                <w:tab w:val="decimal" w:pos="972"/>
              </w:tabs>
              <w:spacing w:line="240" w:lineRule="atLeast"/>
              <w:ind w:left="-125" w:right="-109"/>
              <w:rPr>
                <w:rFonts w:cs="Times New Roman"/>
                <w:b/>
                <w:bCs/>
                <w:szCs w:val="22"/>
              </w:rPr>
            </w:pPr>
          </w:p>
        </w:tc>
        <w:tc>
          <w:tcPr>
            <w:tcW w:w="1098" w:type="dxa"/>
            <w:tcBorders>
              <w:bottom w:val="double" w:sz="4" w:space="0" w:color="auto"/>
            </w:tcBorders>
          </w:tcPr>
          <w:p w14:paraId="68EBEDCE" w14:textId="1227CBF5" w:rsidR="008610C4" w:rsidRPr="00930593" w:rsidRDefault="008C1341" w:rsidP="00320C87">
            <w:pPr>
              <w:tabs>
                <w:tab w:val="decimal" w:pos="807"/>
              </w:tabs>
              <w:spacing w:line="240" w:lineRule="atLeast"/>
              <w:ind w:left="-125" w:right="-109"/>
              <w:rPr>
                <w:rFonts w:cs="Times New Roman"/>
                <w:b/>
                <w:bCs/>
                <w:szCs w:val="22"/>
              </w:rPr>
            </w:pPr>
            <w:r>
              <w:rPr>
                <w:rFonts w:cs="Times New Roman"/>
                <w:b/>
                <w:bCs/>
                <w:szCs w:val="22"/>
              </w:rPr>
              <w:t>3,464</w:t>
            </w:r>
          </w:p>
        </w:tc>
        <w:tc>
          <w:tcPr>
            <w:tcW w:w="279" w:type="dxa"/>
          </w:tcPr>
          <w:p w14:paraId="3E0EEB9A" w14:textId="77777777" w:rsidR="008610C4" w:rsidRPr="00930593" w:rsidRDefault="008610C4" w:rsidP="008610C4">
            <w:pPr>
              <w:tabs>
                <w:tab w:val="decimal" w:pos="945"/>
              </w:tabs>
              <w:spacing w:line="240" w:lineRule="atLeast"/>
              <w:ind w:left="-125" w:right="-109"/>
              <w:rPr>
                <w:rFonts w:cs="Times New Roman"/>
                <w:b/>
                <w:bCs/>
                <w:szCs w:val="22"/>
              </w:rPr>
            </w:pPr>
          </w:p>
        </w:tc>
        <w:tc>
          <w:tcPr>
            <w:tcW w:w="1161" w:type="dxa"/>
            <w:tcBorders>
              <w:bottom w:val="double" w:sz="4" w:space="0" w:color="auto"/>
            </w:tcBorders>
          </w:tcPr>
          <w:p w14:paraId="5D713EC5" w14:textId="656B7854" w:rsidR="008610C4" w:rsidRPr="00930593" w:rsidRDefault="008610C4" w:rsidP="00320C87">
            <w:pPr>
              <w:tabs>
                <w:tab w:val="decimal" w:pos="873"/>
              </w:tabs>
              <w:spacing w:line="240" w:lineRule="atLeast"/>
              <w:ind w:left="-125" w:right="-109"/>
              <w:rPr>
                <w:rFonts w:cs="Times New Roman"/>
                <w:b/>
                <w:bCs/>
                <w:szCs w:val="22"/>
              </w:rPr>
            </w:pPr>
            <w:r w:rsidRPr="00930593">
              <w:rPr>
                <w:rFonts w:cs="Times New Roman"/>
                <w:b/>
                <w:bCs/>
                <w:szCs w:val="22"/>
              </w:rPr>
              <w:t>3,181</w:t>
            </w:r>
          </w:p>
        </w:tc>
      </w:tr>
    </w:tbl>
    <w:p w14:paraId="0301E224" w14:textId="77777777" w:rsidR="00BB710D" w:rsidRPr="007073A5" w:rsidRDefault="00BB710D" w:rsidP="00220C32">
      <w:pPr>
        <w:spacing w:line="0" w:lineRule="atLeast"/>
        <w:ind w:firstLine="562"/>
        <w:rPr>
          <w:color w:val="7030A0"/>
          <w:szCs w:val="22"/>
        </w:rPr>
      </w:pPr>
    </w:p>
    <w:tbl>
      <w:tblPr>
        <w:tblW w:w="9450" w:type="dxa"/>
        <w:tblInd w:w="450" w:type="dxa"/>
        <w:tblLayout w:type="fixed"/>
        <w:tblLook w:val="0000" w:firstRow="0" w:lastRow="0" w:firstColumn="0" w:lastColumn="0" w:noHBand="0" w:noVBand="0"/>
      </w:tblPr>
      <w:tblGrid>
        <w:gridCol w:w="3870"/>
        <w:gridCol w:w="1350"/>
        <w:gridCol w:w="236"/>
        <w:gridCol w:w="1204"/>
        <w:gridCol w:w="270"/>
        <w:gridCol w:w="1080"/>
        <w:gridCol w:w="270"/>
        <w:gridCol w:w="1170"/>
      </w:tblGrid>
      <w:tr w:rsidR="005C2514" w:rsidRPr="007073A5" w14:paraId="68B47677" w14:textId="77777777" w:rsidTr="00320C87">
        <w:trPr>
          <w:tblHeader/>
        </w:trPr>
        <w:tc>
          <w:tcPr>
            <w:tcW w:w="3870" w:type="dxa"/>
          </w:tcPr>
          <w:p w14:paraId="7A4D2D9B" w14:textId="75D3BE89" w:rsidR="009F784D" w:rsidRPr="00320C87" w:rsidRDefault="009F784D" w:rsidP="007A7306">
            <w:pPr>
              <w:spacing w:line="240" w:lineRule="atLeast"/>
              <w:ind w:left="-18" w:right="-378"/>
              <w:rPr>
                <w:rFonts w:cs="Times New Roman"/>
                <w:spacing w:val="-6"/>
                <w:szCs w:val="22"/>
              </w:rPr>
            </w:pPr>
          </w:p>
        </w:tc>
        <w:tc>
          <w:tcPr>
            <w:tcW w:w="2790" w:type="dxa"/>
            <w:gridSpan w:val="3"/>
          </w:tcPr>
          <w:p w14:paraId="7DDB8BCB" w14:textId="77777777" w:rsidR="009F784D" w:rsidRPr="007E26C5" w:rsidRDefault="009F784D" w:rsidP="00DB142E">
            <w:pPr>
              <w:tabs>
                <w:tab w:val="left" w:pos="1152"/>
              </w:tabs>
              <w:spacing w:line="240" w:lineRule="atLeast"/>
              <w:ind w:left="-125" w:right="-109"/>
              <w:jc w:val="center"/>
              <w:rPr>
                <w:b/>
                <w:bCs/>
                <w:szCs w:val="22"/>
              </w:rPr>
            </w:pPr>
            <w:r w:rsidRPr="007E26C5">
              <w:rPr>
                <w:b/>
                <w:bCs/>
                <w:szCs w:val="22"/>
              </w:rPr>
              <w:t>Consolidated</w:t>
            </w:r>
          </w:p>
        </w:tc>
        <w:tc>
          <w:tcPr>
            <w:tcW w:w="270" w:type="dxa"/>
          </w:tcPr>
          <w:p w14:paraId="6A8EDEA8" w14:textId="77777777" w:rsidR="009F784D" w:rsidRPr="007E26C5" w:rsidRDefault="009F784D" w:rsidP="00DB142E">
            <w:pPr>
              <w:tabs>
                <w:tab w:val="left" w:pos="1152"/>
              </w:tabs>
              <w:spacing w:line="240" w:lineRule="atLeast"/>
              <w:ind w:left="-125" w:right="-109"/>
              <w:jc w:val="center"/>
              <w:rPr>
                <w:szCs w:val="22"/>
              </w:rPr>
            </w:pPr>
          </w:p>
        </w:tc>
        <w:tc>
          <w:tcPr>
            <w:tcW w:w="2520" w:type="dxa"/>
            <w:gridSpan w:val="3"/>
          </w:tcPr>
          <w:p w14:paraId="0600D33D" w14:textId="77777777" w:rsidR="009F784D" w:rsidRPr="007E26C5" w:rsidRDefault="009F784D" w:rsidP="00DB142E">
            <w:pPr>
              <w:tabs>
                <w:tab w:val="left" w:pos="1137"/>
              </w:tabs>
              <w:spacing w:line="240" w:lineRule="atLeast"/>
              <w:ind w:left="-125" w:right="-109"/>
              <w:jc w:val="center"/>
              <w:rPr>
                <w:b/>
                <w:bCs/>
                <w:szCs w:val="22"/>
              </w:rPr>
            </w:pPr>
            <w:r w:rsidRPr="007E26C5">
              <w:rPr>
                <w:b/>
                <w:bCs/>
                <w:szCs w:val="22"/>
              </w:rPr>
              <w:t>Separate</w:t>
            </w:r>
          </w:p>
        </w:tc>
      </w:tr>
      <w:tr w:rsidR="005C2514" w:rsidRPr="007073A5" w14:paraId="7BB4691A" w14:textId="77777777" w:rsidTr="00320C87">
        <w:trPr>
          <w:tblHeader/>
        </w:trPr>
        <w:tc>
          <w:tcPr>
            <w:tcW w:w="3870" w:type="dxa"/>
          </w:tcPr>
          <w:p w14:paraId="6E31B2FB" w14:textId="6FB7F112" w:rsidR="00BB710D" w:rsidRPr="00320C87" w:rsidRDefault="00BB710D" w:rsidP="00BB710D">
            <w:pPr>
              <w:spacing w:line="240" w:lineRule="atLeast"/>
              <w:ind w:left="-18" w:right="-378"/>
              <w:rPr>
                <w:rFonts w:cs="Times New Roman"/>
                <w:spacing w:val="-6"/>
                <w:szCs w:val="22"/>
              </w:rPr>
            </w:pPr>
          </w:p>
        </w:tc>
        <w:tc>
          <w:tcPr>
            <w:tcW w:w="2790" w:type="dxa"/>
            <w:gridSpan w:val="3"/>
          </w:tcPr>
          <w:p w14:paraId="03AC3BC7" w14:textId="77777777" w:rsidR="00BB710D" w:rsidRPr="007E26C5" w:rsidRDefault="00BB710D" w:rsidP="00BB710D">
            <w:pPr>
              <w:tabs>
                <w:tab w:val="left" w:pos="1152"/>
              </w:tabs>
              <w:spacing w:line="240" w:lineRule="atLeast"/>
              <w:ind w:left="-125" w:right="-109"/>
              <w:jc w:val="center"/>
              <w:rPr>
                <w:b/>
                <w:bCs/>
                <w:szCs w:val="22"/>
              </w:rPr>
            </w:pPr>
            <w:r w:rsidRPr="007E26C5">
              <w:rPr>
                <w:b/>
                <w:bCs/>
                <w:szCs w:val="22"/>
              </w:rPr>
              <w:t>financial statements</w:t>
            </w:r>
          </w:p>
        </w:tc>
        <w:tc>
          <w:tcPr>
            <w:tcW w:w="270" w:type="dxa"/>
          </w:tcPr>
          <w:p w14:paraId="017DE6B0" w14:textId="77777777" w:rsidR="00BB710D" w:rsidRPr="007E26C5" w:rsidRDefault="00BB710D" w:rsidP="00BB710D">
            <w:pPr>
              <w:tabs>
                <w:tab w:val="left" w:pos="1152"/>
              </w:tabs>
              <w:spacing w:line="240" w:lineRule="atLeast"/>
              <w:ind w:left="-125" w:right="-109"/>
              <w:jc w:val="center"/>
              <w:rPr>
                <w:szCs w:val="22"/>
              </w:rPr>
            </w:pPr>
          </w:p>
        </w:tc>
        <w:tc>
          <w:tcPr>
            <w:tcW w:w="2520" w:type="dxa"/>
            <w:gridSpan w:val="3"/>
          </w:tcPr>
          <w:p w14:paraId="5607938D" w14:textId="77777777" w:rsidR="00BB710D" w:rsidRPr="007E26C5" w:rsidRDefault="00BB710D" w:rsidP="00BB710D">
            <w:pPr>
              <w:tabs>
                <w:tab w:val="left" w:pos="1137"/>
              </w:tabs>
              <w:spacing w:line="240" w:lineRule="atLeast"/>
              <w:ind w:left="-125" w:right="-109"/>
              <w:jc w:val="center"/>
              <w:rPr>
                <w:b/>
                <w:bCs/>
                <w:szCs w:val="22"/>
              </w:rPr>
            </w:pPr>
            <w:r w:rsidRPr="007E26C5">
              <w:rPr>
                <w:b/>
                <w:bCs/>
                <w:szCs w:val="22"/>
              </w:rPr>
              <w:t>financial statements</w:t>
            </w:r>
          </w:p>
        </w:tc>
      </w:tr>
      <w:tr w:rsidR="008610C4" w:rsidRPr="007073A5" w14:paraId="0765CF2C" w14:textId="77777777" w:rsidTr="00320C87">
        <w:trPr>
          <w:tblHeader/>
        </w:trPr>
        <w:tc>
          <w:tcPr>
            <w:tcW w:w="3870" w:type="dxa"/>
          </w:tcPr>
          <w:p w14:paraId="533110CA" w14:textId="02D74087" w:rsidR="008610C4" w:rsidRPr="007E26C5" w:rsidRDefault="001360C9" w:rsidP="008610C4">
            <w:pPr>
              <w:spacing w:line="240" w:lineRule="atLeast"/>
              <w:ind w:right="-18"/>
              <w:jc w:val="both"/>
              <w:rPr>
                <w:b/>
                <w:bCs/>
                <w:i/>
                <w:iCs/>
                <w:szCs w:val="22"/>
              </w:rPr>
            </w:pPr>
            <w:r w:rsidRPr="007E26C5">
              <w:rPr>
                <w:rFonts w:cs="Times New Roman"/>
                <w:b/>
                <w:bCs/>
                <w:i/>
                <w:iCs/>
                <w:spacing w:val="-6"/>
                <w:szCs w:val="22"/>
              </w:rPr>
              <w:t>Trade accounts payable</w:t>
            </w:r>
          </w:p>
        </w:tc>
        <w:tc>
          <w:tcPr>
            <w:tcW w:w="1350" w:type="dxa"/>
          </w:tcPr>
          <w:p w14:paraId="1C5E0973" w14:textId="30EF7EC0" w:rsidR="008610C4" w:rsidRPr="007E26C5" w:rsidRDefault="008610C4" w:rsidP="008610C4">
            <w:pPr>
              <w:tabs>
                <w:tab w:val="left" w:pos="1152"/>
              </w:tabs>
              <w:spacing w:line="240" w:lineRule="atLeast"/>
              <w:ind w:left="-125" w:right="-109"/>
              <w:jc w:val="center"/>
              <w:rPr>
                <w:szCs w:val="22"/>
              </w:rPr>
            </w:pPr>
            <w:r>
              <w:rPr>
                <w:szCs w:val="22"/>
              </w:rPr>
              <w:t>2021</w:t>
            </w:r>
          </w:p>
        </w:tc>
        <w:tc>
          <w:tcPr>
            <w:tcW w:w="236" w:type="dxa"/>
          </w:tcPr>
          <w:p w14:paraId="5E9D421D" w14:textId="77777777" w:rsidR="008610C4" w:rsidRPr="007E26C5" w:rsidRDefault="008610C4" w:rsidP="008610C4">
            <w:pPr>
              <w:tabs>
                <w:tab w:val="left" w:pos="1152"/>
              </w:tabs>
              <w:spacing w:line="240" w:lineRule="atLeast"/>
              <w:ind w:left="-125" w:right="-109"/>
              <w:jc w:val="center"/>
              <w:rPr>
                <w:szCs w:val="22"/>
              </w:rPr>
            </w:pPr>
          </w:p>
        </w:tc>
        <w:tc>
          <w:tcPr>
            <w:tcW w:w="1204" w:type="dxa"/>
          </w:tcPr>
          <w:p w14:paraId="51FE3B5C" w14:textId="63EC4F09" w:rsidR="008610C4" w:rsidRPr="007E26C5" w:rsidRDefault="008610C4" w:rsidP="008610C4">
            <w:pPr>
              <w:tabs>
                <w:tab w:val="left" w:pos="1152"/>
              </w:tabs>
              <w:spacing w:line="240" w:lineRule="atLeast"/>
              <w:ind w:left="-125" w:right="-109"/>
              <w:jc w:val="center"/>
              <w:rPr>
                <w:szCs w:val="22"/>
              </w:rPr>
            </w:pPr>
            <w:r>
              <w:rPr>
                <w:szCs w:val="22"/>
              </w:rPr>
              <w:t>2020</w:t>
            </w:r>
          </w:p>
        </w:tc>
        <w:tc>
          <w:tcPr>
            <w:tcW w:w="270" w:type="dxa"/>
          </w:tcPr>
          <w:p w14:paraId="213816AF" w14:textId="77777777" w:rsidR="008610C4" w:rsidRPr="007E26C5" w:rsidRDefault="008610C4" w:rsidP="008610C4">
            <w:pPr>
              <w:tabs>
                <w:tab w:val="left" w:pos="1152"/>
              </w:tabs>
              <w:spacing w:line="240" w:lineRule="atLeast"/>
              <w:ind w:left="-125" w:right="-109"/>
              <w:jc w:val="center"/>
              <w:rPr>
                <w:szCs w:val="22"/>
              </w:rPr>
            </w:pPr>
          </w:p>
        </w:tc>
        <w:tc>
          <w:tcPr>
            <w:tcW w:w="1080" w:type="dxa"/>
          </w:tcPr>
          <w:p w14:paraId="7FCAFE61" w14:textId="3DFB408B" w:rsidR="008610C4" w:rsidRPr="007E26C5" w:rsidRDefault="008610C4" w:rsidP="008610C4">
            <w:pPr>
              <w:tabs>
                <w:tab w:val="left" w:pos="1152"/>
              </w:tabs>
              <w:spacing w:line="240" w:lineRule="atLeast"/>
              <w:ind w:left="-125" w:right="-109"/>
              <w:jc w:val="center"/>
              <w:rPr>
                <w:szCs w:val="22"/>
              </w:rPr>
            </w:pPr>
            <w:r>
              <w:rPr>
                <w:szCs w:val="22"/>
              </w:rPr>
              <w:t>2021</w:t>
            </w:r>
          </w:p>
        </w:tc>
        <w:tc>
          <w:tcPr>
            <w:tcW w:w="270" w:type="dxa"/>
          </w:tcPr>
          <w:p w14:paraId="298DC208" w14:textId="77777777" w:rsidR="008610C4" w:rsidRPr="007E26C5" w:rsidRDefault="008610C4" w:rsidP="008610C4">
            <w:pPr>
              <w:tabs>
                <w:tab w:val="left" w:pos="1152"/>
              </w:tabs>
              <w:spacing w:line="240" w:lineRule="atLeast"/>
              <w:ind w:left="-125" w:right="-109"/>
              <w:jc w:val="center"/>
              <w:rPr>
                <w:szCs w:val="22"/>
              </w:rPr>
            </w:pPr>
          </w:p>
        </w:tc>
        <w:tc>
          <w:tcPr>
            <w:tcW w:w="1170" w:type="dxa"/>
          </w:tcPr>
          <w:p w14:paraId="3E596ADF" w14:textId="5E6A2E04" w:rsidR="008610C4" w:rsidRPr="007E26C5" w:rsidRDefault="008610C4" w:rsidP="008610C4">
            <w:pPr>
              <w:tabs>
                <w:tab w:val="left" w:pos="1152"/>
              </w:tabs>
              <w:spacing w:line="240" w:lineRule="atLeast"/>
              <w:ind w:left="-125" w:right="-109"/>
              <w:jc w:val="center"/>
              <w:rPr>
                <w:szCs w:val="22"/>
              </w:rPr>
            </w:pPr>
            <w:r>
              <w:rPr>
                <w:szCs w:val="22"/>
              </w:rPr>
              <w:t>2020</w:t>
            </w:r>
          </w:p>
        </w:tc>
      </w:tr>
      <w:tr w:rsidR="005C2514" w:rsidRPr="007073A5" w14:paraId="0A49345E" w14:textId="77777777" w:rsidTr="00320C87">
        <w:trPr>
          <w:tblHeader/>
        </w:trPr>
        <w:tc>
          <w:tcPr>
            <w:tcW w:w="3870" w:type="dxa"/>
          </w:tcPr>
          <w:p w14:paraId="67C97C83" w14:textId="77777777" w:rsidR="009F784D" w:rsidRPr="007E26C5" w:rsidRDefault="009F784D" w:rsidP="00DB142E">
            <w:pPr>
              <w:spacing w:line="240" w:lineRule="atLeast"/>
              <w:ind w:left="-125" w:right="-109"/>
              <w:jc w:val="center"/>
              <w:rPr>
                <w:szCs w:val="22"/>
              </w:rPr>
            </w:pPr>
          </w:p>
        </w:tc>
        <w:tc>
          <w:tcPr>
            <w:tcW w:w="5580" w:type="dxa"/>
            <w:gridSpan w:val="7"/>
          </w:tcPr>
          <w:p w14:paraId="37BA89E7" w14:textId="77777777" w:rsidR="009F784D" w:rsidRPr="007E26C5" w:rsidRDefault="009F784D" w:rsidP="00DB142E">
            <w:pPr>
              <w:tabs>
                <w:tab w:val="left" w:pos="1152"/>
              </w:tabs>
              <w:spacing w:line="240" w:lineRule="atLeast"/>
              <w:ind w:left="-125" w:right="-109"/>
              <w:jc w:val="center"/>
              <w:rPr>
                <w:szCs w:val="22"/>
              </w:rPr>
            </w:pPr>
            <w:r w:rsidRPr="007E26C5">
              <w:rPr>
                <w:i/>
                <w:iCs/>
                <w:szCs w:val="22"/>
              </w:rPr>
              <w:t>(in thousand Baht)</w:t>
            </w:r>
          </w:p>
        </w:tc>
      </w:tr>
      <w:tr w:rsidR="008610C4" w:rsidRPr="007073A5" w14:paraId="66447165" w14:textId="77777777" w:rsidTr="00320C87">
        <w:tc>
          <w:tcPr>
            <w:tcW w:w="3870" w:type="dxa"/>
          </w:tcPr>
          <w:p w14:paraId="356ABEA2" w14:textId="77777777" w:rsidR="008610C4" w:rsidRPr="007E26C5" w:rsidRDefault="008610C4" w:rsidP="008610C4">
            <w:pPr>
              <w:spacing w:line="240" w:lineRule="atLeast"/>
              <w:ind w:left="-18" w:right="-288"/>
              <w:rPr>
                <w:szCs w:val="22"/>
              </w:rPr>
            </w:pPr>
            <w:r w:rsidRPr="007E26C5">
              <w:rPr>
                <w:szCs w:val="22"/>
              </w:rPr>
              <w:t>Other related parties</w:t>
            </w:r>
          </w:p>
        </w:tc>
        <w:tc>
          <w:tcPr>
            <w:tcW w:w="1350" w:type="dxa"/>
            <w:tcBorders>
              <w:bottom w:val="double" w:sz="4" w:space="0" w:color="auto"/>
            </w:tcBorders>
          </w:tcPr>
          <w:p w14:paraId="5B202770" w14:textId="7A6A962F" w:rsidR="008610C4" w:rsidRPr="007E26C5" w:rsidRDefault="008C1341" w:rsidP="008610C4">
            <w:pPr>
              <w:tabs>
                <w:tab w:val="decimal" w:pos="945"/>
              </w:tabs>
              <w:spacing w:line="240" w:lineRule="atLeast"/>
              <w:ind w:left="-125" w:right="-109"/>
              <w:rPr>
                <w:rFonts w:cs="Times New Roman"/>
                <w:b/>
                <w:bCs/>
                <w:szCs w:val="22"/>
              </w:rPr>
            </w:pPr>
            <w:r>
              <w:rPr>
                <w:rFonts w:cs="Times New Roman"/>
                <w:b/>
                <w:bCs/>
                <w:szCs w:val="22"/>
              </w:rPr>
              <w:t>4,056</w:t>
            </w:r>
          </w:p>
        </w:tc>
        <w:tc>
          <w:tcPr>
            <w:tcW w:w="236" w:type="dxa"/>
          </w:tcPr>
          <w:p w14:paraId="7B95E4AD" w14:textId="77777777" w:rsidR="008610C4" w:rsidRPr="007E26C5" w:rsidRDefault="008610C4" w:rsidP="008610C4">
            <w:pPr>
              <w:tabs>
                <w:tab w:val="decimal" w:pos="945"/>
              </w:tabs>
              <w:spacing w:line="240" w:lineRule="atLeast"/>
              <w:ind w:left="-125" w:right="-109"/>
              <w:rPr>
                <w:rFonts w:cs="Times New Roman"/>
                <w:b/>
                <w:bCs/>
                <w:szCs w:val="22"/>
              </w:rPr>
            </w:pPr>
          </w:p>
        </w:tc>
        <w:tc>
          <w:tcPr>
            <w:tcW w:w="1204" w:type="dxa"/>
            <w:tcBorders>
              <w:bottom w:val="double" w:sz="4" w:space="0" w:color="auto"/>
            </w:tcBorders>
          </w:tcPr>
          <w:p w14:paraId="4072BDC1" w14:textId="0C3D99E4" w:rsidR="008610C4" w:rsidRPr="007E26C5" w:rsidRDefault="008610C4" w:rsidP="008610C4">
            <w:pPr>
              <w:tabs>
                <w:tab w:val="decimal" w:pos="927"/>
              </w:tabs>
              <w:spacing w:line="240" w:lineRule="atLeast"/>
              <w:ind w:left="-125" w:right="-109"/>
              <w:rPr>
                <w:rFonts w:cs="Times New Roman"/>
                <w:b/>
                <w:bCs/>
                <w:szCs w:val="22"/>
              </w:rPr>
            </w:pPr>
            <w:r>
              <w:rPr>
                <w:rFonts w:cs="Times New Roman"/>
                <w:b/>
                <w:bCs/>
                <w:szCs w:val="22"/>
              </w:rPr>
              <w:t>2,567</w:t>
            </w:r>
          </w:p>
        </w:tc>
        <w:tc>
          <w:tcPr>
            <w:tcW w:w="270" w:type="dxa"/>
          </w:tcPr>
          <w:p w14:paraId="0CE6672A" w14:textId="77777777" w:rsidR="008610C4" w:rsidRPr="007E26C5" w:rsidRDefault="008610C4" w:rsidP="008610C4">
            <w:pPr>
              <w:tabs>
                <w:tab w:val="decimal" w:pos="945"/>
              </w:tabs>
              <w:spacing w:line="240" w:lineRule="atLeast"/>
              <w:ind w:left="-108" w:right="-110"/>
              <w:rPr>
                <w:rFonts w:cs="Times New Roman"/>
                <w:b/>
                <w:bCs/>
                <w:szCs w:val="22"/>
              </w:rPr>
            </w:pPr>
          </w:p>
        </w:tc>
        <w:tc>
          <w:tcPr>
            <w:tcW w:w="1080" w:type="dxa"/>
            <w:tcBorders>
              <w:bottom w:val="double" w:sz="4" w:space="0" w:color="auto"/>
            </w:tcBorders>
          </w:tcPr>
          <w:p w14:paraId="7E1065C2" w14:textId="00E9C0C1" w:rsidR="008610C4" w:rsidRPr="007E26C5" w:rsidRDefault="008C1341" w:rsidP="00320C87">
            <w:pPr>
              <w:tabs>
                <w:tab w:val="decimal" w:pos="807"/>
              </w:tabs>
              <w:spacing w:line="240" w:lineRule="atLeast"/>
              <w:ind w:left="-125" w:right="-109"/>
              <w:rPr>
                <w:rFonts w:cs="Times New Roman"/>
                <w:b/>
                <w:bCs/>
                <w:szCs w:val="22"/>
              </w:rPr>
            </w:pPr>
            <w:r>
              <w:rPr>
                <w:rFonts w:cs="Times New Roman"/>
                <w:b/>
                <w:bCs/>
                <w:szCs w:val="22"/>
              </w:rPr>
              <w:t>4,056</w:t>
            </w:r>
          </w:p>
        </w:tc>
        <w:tc>
          <w:tcPr>
            <w:tcW w:w="270" w:type="dxa"/>
          </w:tcPr>
          <w:p w14:paraId="561CC9D2" w14:textId="77777777" w:rsidR="008610C4" w:rsidRPr="007E26C5" w:rsidRDefault="008610C4" w:rsidP="008610C4">
            <w:pPr>
              <w:tabs>
                <w:tab w:val="decimal" w:pos="945"/>
              </w:tabs>
              <w:spacing w:line="240" w:lineRule="atLeast"/>
              <w:ind w:left="-125" w:right="-109"/>
              <w:rPr>
                <w:rFonts w:cs="Times New Roman"/>
                <w:b/>
                <w:bCs/>
                <w:szCs w:val="22"/>
              </w:rPr>
            </w:pPr>
          </w:p>
        </w:tc>
        <w:tc>
          <w:tcPr>
            <w:tcW w:w="1170" w:type="dxa"/>
            <w:tcBorders>
              <w:bottom w:val="double" w:sz="4" w:space="0" w:color="auto"/>
            </w:tcBorders>
          </w:tcPr>
          <w:p w14:paraId="2977715B" w14:textId="36711786" w:rsidR="008610C4" w:rsidRPr="007E26C5" w:rsidRDefault="008610C4" w:rsidP="00320C87">
            <w:pPr>
              <w:tabs>
                <w:tab w:val="decimal" w:pos="873"/>
              </w:tabs>
              <w:spacing w:line="240" w:lineRule="atLeast"/>
              <w:ind w:left="-125" w:right="-109"/>
              <w:rPr>
                <w:rFonts w:cs="Times New Roman"/>
                <w:b/>
                <w:bCs/>
                <w:szCs w:val="22"/>
              </w:rPr>
            </w:pPr>
            <w:r>
              <w:rPr>
                <w:rFonts w:cs="Times New Roman"/>
                <w:b/>
                <w:bCs/>
                <w:szCs w:val="22"/>
              </w:rPr>
              <w:t>2,267</w:t>
            </w:r>
          </w:p>
        </w:tc>
      </w:tr>
      <w:tr w:rsidR="008610C4" w:rsidRPr="007073A5" w14:paraId="14625ABA" w14:textId="77777777" w:rsidTr="00320C87">
        <w:tc>
          <w:tcPr>
            <w:tcW w:w="3870" w:type="dxa"/>
          </w:tcPr>
          <w:p w14:paraId="6ABF1884" w14:textId="77777777" w:rsidR="008610C4" w:rsidRPr="00320C87" w:rsidRDefault="008610C4" w:rsidP="00320C87">
            <w:pPr>
              <w:spacing w:line="240" w:lineRule="atLeast"/>
              <w:ind w:left="-125" w:right="-109"/>
              <w:rPr>
                <w:szCs w:val="22"/>
              </w:rPr>
            </w:pPr>
          </w:p>
        </w:tc>
        <w:tc>
          <w:tcPr>
            <w:tcW w:w="1350" w:type="dxa"/>
            <w:tcBorders>
              <w:top w:val="double" w:sz="4" w:space="0" w:color="auto"/>
            </w:tcBorders>
          </w:tcPr>
          <w:p w14:paraId="401C5E37" w14:textId="77777777" w:rsidR="008610C4" w:rsidRPr="00320C87" w:rsidRDefault="008610C4" w:rsidP="00320C87">
            <w:pPr>
              <w:tabs>
                <w:tab w:val="decimal" w:pos="945"/>
                <w:tab w:val="decimal" w:pos="972"/>
              </w:tabs>
              <w:spacing w:line="240" w:lineRule="atLeast"/>
              <w:ind w:left="-125" w:right="-109" w:firstLine="163"/>
              <w:rPr>
                <w:szCs w:val="22"/>
              </w:rPr>
            </w:pPr>
          </w:p>
        </w:tc>
        <w:tc>
          <w:tcPr>
            <w:tcW w:w="236" w:type="dxa"/>
          </w:tcPr>
          <w:p w14:paraId="1B572ACA" w14:textId="77777777" w:rsidR="008610C4" w:rsidRPr="00320C87" w:rsidRDefault="008610C4">
            <w:pPr>
              <w:tabs>
                <w:tab w:val="decimal" w:pos="945"/>
              </w:tabs>
              <w:spacing w:line="240" w:lineRule="atLeast"/>
              <w:ind w:left="-125" w:right="-109"/>
              <w:rPr>
                <w:szCs w:val="22"/>
              </w:rPr>
            </w:pPr>
          </w:p>
        </w:tc>
        <w:tc>
          <w:tcPr>
            <w:tcW w:w="1204" w:type="dxa"/>
            <w:tcBorders>
              <w:top w:val="double" w:sz="4" w:space="0" w:color="auto"/>
            </w:tcBorders>
          </w:tcPr>
          <w:p w14:paraId="7A1153CE" w14:textId="77777777" w:rsidR="008610C4" w:rsidRPr="00320C87" w:rsidRDefault="008610C4">
            <w:pPr>
              <w:tabs>
                <w:tab w:val="decimal" w:pos="892"/>
              </w:tabs>
              <w:spacing w:line="240" w:lineRule="atLeast"/>
              <w:ind w:left="-125" w:right="-109"/>
              <w:rPr>
                <w:szCs w:val="22"/>
              </w:rPr>
            </w:pPr>
          </w:p>
        </w:tc>
        <w:tc>
          <w:tcPr>
            <w:tcW w:w="270" w:type="dxa"/>
          </w:tcPr>
          <w:p w14:paraId="05C91088" w14:textId="77777777" w:rsidR="008610C4" w:rsidRPr="00320C87" w:rsidRDefault="008610C4">
            <w:pPr>
              <w:tabs>
                <w:tab w:val="decimal" w:pos="945"/>
              </w:tabs>
              <w:spacing w:line="240" w:lineRule="atLeast"/>
              <w:ind w:left="-125" w:right="-109"/>
              <w:rPr>
                <w:szCs w:val="22"/>
              </w:rPr>
            </w:pPr>
          </w:p>
        </w:tc>
        <w:tc>
          <w:tcPr>
            <w:tcW w:w="1080" w:type="dxa"/>
            <w:tcBorders>
              <w:top w:val="double" w:sz="4" w:space="0" w:color="auto"/>
            </w:tcBorders>
          </w:tcPr>
          <w:p w14:paraId="0D8BED47" w14:textId="77777777" w:rsidR="008610C4" w:rsidRPr="00320C87" w:rsidRDefault="008610C4">
            <w:pPr>
              <w:tabs>
                <w:tab w:val="decimal" w:pos="882"/>
              </w:tabs>
              <w:spacing w:line="240" w:lineRule="atLeast"/>
              <w:ind w:left="-125" w:right="-109"/>
              <w:rPr>
                <w:szCs w:val="22"/>
              </w:rPr>
            </w:pPr>
          </w:p>
        </w:tc>
        <w:tc>
          <w:tcPr>
            <w:tcW w:w="270" w:type="dxa"/>
          </w:tcPr>
          <w:p w14:paraId="4C1A754A" w14:textId="77777777" w:rsidR="008610C4" w:rsidRPr="00320C87" w:rsidRDefault="008610C4">
            <w:pPr>
              <w:tabs>
                <w:tab w:val="decimal" w:pos="945"/>
              </w:tabs>
              <w:spacing w:line="240" w:lineRule="atLeast"/>
              <w:ind w:left="-125" w:right="-109"/>
              <w:rPr>
                <w:szCs w:val="22"/>
              </w:rPr>
            </w:pPr>
          </w:p>
        </w:tc>
        <w:tc>
          <w:tcPr>
            <w:tcW w:w="1170" w:type="dxa"/>
            <w:tcBorders>
              <w:top w:val="double" w:sz="4" w:space="0" w:color="auto"/>
            </w:tcBorders>
          </w:tcPr>
          <w:p w14:paraId="2E127013" w14:textId="77777777" w:rsidR="008610C4" w:rsidRPr="00320C87" w:rsidRDefault="008610C4">
            <w:pPr>
              <w:tabs>
                <w:tab w:val="decimal" w:pos="882"/>
              </w:tabs>
              <w:spacing w:line="240" w:lineRule="atLeast"/>
              <w:ind w:left="-125" w:right="-109"/>
              <w:rPr>
                <w:szCs w:val="22"/>
              </w:rPr>
            </w:pPr>
          </w:p>
        </w:tc>
      </w:tr>
      <w:tr w:rsidR="008610C4" w:rsidRPr="007073A5" w14:paraId="155AEFEB" w14:textId="77777777" w:rsidTr="00320C87">
        <w:trPr>
          <w:tblHeader/>
        </w:trPr>
        <w:tc>
          <w:tcPr>
            <w:tcW w:w="3870" w:type="dxa"/>
          </w:tcPr>
          <w:p w14:paraId="1C3F5289" w14:textId="3C3E23C1" w:rsidR="008610C4" w:rsidRPr="00320C87" w:rsidRDefault="008610C4" w:rsidP="008610C4">
            <w:pPr>
              <w:spacing w:line="240" w:lineRule="atLeast"/>
              <w:ind w:left="-18" w:right="-288"/>
              <w:rPr>
                <w:rFonts w:cs="Times New Roman"/>
                <w:b/>
                <w:bCs/>
                <w:szCs w:val="22"/>
              </w:rPr>
            </w:pPr>
          </w:p>
        </w:tc>
        <w:tc>
          <w:tcPr>
            <w:tcW w:w="2790" w:type="dxa"/>
            <w:gridSpan w:val="3"/>
          </w:tcPr>
          <w:p w14:paraId="444E17C1" w14:textId="77777777" w:rsidR="008610C4" w:rsidRPr="008610C4" w:rsidRDefault="008610C4" w:rsidP="008610C4">
            <w:pPr>
              <w:tabs>
                <w:tab w:val="left" w:pos="1152"/>
              </w:tabs>
              <w:spacing w:line="240" w:lineRule="atLeast"/>
              <w:ind w:left="-125" w:right="-109"/>
              <w:jc w:val="center"/>
              <w:rPr>
                <w:b/>
                <w:bCs/>
                <w:szCs w:val="22"/>
              </w:rPr>
            </w:pPr>
            <w:r w:rsidRPr="008610C4">
              <w:rPr>
                <w:b/>
                <w:bCs/>
                <w:szCs w:val="22"/>
              </w:rPr>
              <w:t>Consolidated</w:t>
            </w:r>
          </w:p>
        </w:tc>
        <w:tc>
          <w:tcPr>
            <w:tcW w:w="270" w:type="dxa"/>
          </w:tcPr>
          <w:p w14:paraId="02F2139E" w14:textId="77777777" w:rsidR="008610C4" w:rsidRPr="008610C4" w:rsidRDefault="008610C4" w:rsidP="008610C4">
            <w:pPr>
              <w:tabs>
                <w:tab w:val="left" w:pos="1152"/>
              </w:tabs>
              <w:spacing w:line="240" w:lineRule="atLeast"/>
              <w:ind w:left="-125" w:right="-109"/>
              <w:jc w:val="center"/>
              <w:rPr>
                <w:szCs w:val="22"/>
              </w:rPr>
            </w:pPr>
          </w:p>
        </w:tc>
        <w:tc>
          <w:tcPr>
            <w:tcW w:w="2520" w:type="dxa"/>
            <w:gridSpan w:val="3"/>
          </w:tcPr>
          <w:p w14:paraId="1BE75956" w14:textId="77777777" w:rsidR="008610C4" w:rsidRPr="008610C4" w:rsidRDefault="008610C4" w:rsidP="008610C4">
            <w:pPr>
              <w:tabs>
                <w:tab w:val="left" w:pos="1137"/>
              </w:tabs>
              <w:spacing w:line="240" w:lineRule="atLeast"/>
              <w:ind w:left="-125" w:right="-109"/>
              <w:jc w:val="center"/>
              <w:rPr>
                <w:b/>
                <w:bCs/>
                <w:szCs w:val="22"/>
              </w:rPr>
            </w:pPr>
            <w:r w:rsidRPr="008610C4">
              <w:rPr>
                <w:b/>
                <w:bCs/>
                <w:szCs w:val="22"/>
              </w:rPr>
              <w:t>Separate</w:t>
            </w:r>
          </w:p>
        </w:tc>
      </w:tr>
      <w:tr w:rsidR="008610C4" w:rsidRPr="007073A5" w14:paraId="1FF43765" w14:textId="77777777" w:rsidTr="00320C87">
        <w:trPr>
          <w:tblHeader/>
        </w:trPr>
        <w:tc>
          <w:tcPr>
            <w:tcW w:w="3870" w:type="dxa"/>
          </w:tcPr>
          <w:p w14:paraId="5CB2D346" w14:textId="77777777" w:rsidR="008610C4" w:rsidRPr="00320C87" w:rsidRDefault="008610C4" w:rsidP="008610C4">
            <w:pPr>
              <w:spacing w:line="240" w:lineRule="atLeast"/>
              <w:ind w:right="-18"/>
              <w:jc w:val="both"/>
              <w:rPr>
                <w:b/>
                <w:bCs/>
                <w:szCs w:val="22"/>
              </w:rPr>
            </w:pPr>
          </w:p>
        </w:tc>
        <w:tc>
          <w:tcPr>
            <w:tcW w:w="2790" w:type="dxa"/>
            <w:gridSpan w:val="3"/>
          </w:tcPr>
          <w:p w14:paraId="53601A84" w14:textId="77777777" w:rsidR="008610C4" w:rsidRPr="008610C4" w:rsidRDefault="008610C4" w:rsidP="008610C4">
            <w:pPr>
              <w:tabs>
                <w:tab w:val="left" w:pos="1152"/>
              </w:tabs>
              <w:spacing w:line="240" w:lineRule="atLeast"/>
              <w:ind w:left="-125" w:right="-109"/>
              <w:jc w:val="center"/>
              <w:rPr>
                <w:b/>
                <w:bCs/>
                <w:szCs w:val="22"/>
              </w:rPr>
            </w:pPr>
            <w:r w:rsidRPr="008610C4">
              <w:rPr>
                <w:b/>
                <w:bCs/>
                <w:szCs w:val="22"/>
              </w:rPr>
              <w:t>financial statements</w:t>
            </w:r>
          </w:p>
        </w:tc>
        <w:tc>
          <w:tcPr>
            <w:tcW w:w="270" w:type="dxa"/>
          </w:tcPr>
          <w:p w14:paraId="28E61DFC" w14:textId="77777777" w:rsidR="008610C4" w:rsidRPr="008610C4" w:rsidRDefault="008610C4" w:rsidP="008610C4">
            <w:pPr>
              <w:tabs>
                <w:tab w:val="left" w:pos="1152"/>
              </w:tabs>
              <w:spacing w:line="240" w:lineRule="atLeast"/>
              <w:ind w:left="-125" w:right="-109"/>
              <w:jc w:val="center"/>
              <w:rPr>
                <w:szCs w:val="22"/>
              </w:rPr>
            </w:pPr>
          </w:p>
        </w:tc>
        <w:tc>
          <w:tcPr>
            <w:tcW w:w="2520" w:type="dxa"/>
            <w:gridSpan w:val="3"/>
          </w:tcPr>
          <w:p w14:paraId="1F1912D5" w14:textId="77777777" w:rsidR="008610C4" w:rsidRPr="008610C4" w:rsidRDefault="008610C4" w:rsidP="008610C4">
            <w:pPr>
              <w:tabs>
                <w:tab w:val="left" w:pos="1137"/>
              </w:tabs>
              <w:spacing w:line="240" w:lineRule="atLeast"/>
              <w:ind w:left="-125" w:right="-109"/>
              <w:jc w:val="center"/>
              <w:rPr>
                <w:b/>
                <w:bCs/>
                <w:szCs w:val="22"/>
              </w:rPr>
            </w:pPr>
            <w:r w:rsidRPr="008610C4">
              <w:rPr>
                <w:b/>
                <w:bCs/>
                <w:szCs w:val="22"/>
              </w:rPr>
              <w:t>financial statements</w:t>
            </w:r>
          </w:p>
        </w:tc>
      </w:tr>
      <w:tr w:rsidR="008610C4" w:rsidRPr="007073A5" w14:paraId="720FB450" w14:textId="77777777" w:rsidTr="00320C87">
        <w:trPr>
          <w:tblHeader/>
        </w:trPr>
        <w:tc>
          <w:tcPr>
            <w:tcW w:w="3870" w:type="dxa"/>
          </w:tcPr>
          <w:p w14:paraId="76FDD223" w14:textId="587283FB" w:rsidR="008610C4" w:rsidRPr="008610C4" w:rsidRDefault="008C1341" w:rsidP="008610C4">
            <w:pPr>
              <w:spacing w:line="240" w:lineRule="atLeast"/>
              <w:ind w:right="-18"/>
              <w:jc w:val="both"/>
              <w:rPr>
                <w:b/>
                <w:bCs/>
                <w:i/>
                <w:iCs/>
                <w:szCs w:val="22"/>
              </w:rPr>
            </w:pPr>
            <w:r w:rsidRPr="008610C4">
              <w:rPr>
                <w:rFonts w:cs="Times New Roman"/>
                <w:b/>
                <w:bCs/>
                <w:i/>
                <w:iCs/>
                <w:szCs w:val="22"/>
              </w:rPr>
              <w:t>Other payables</w:t>
            </w:r>
          </w:p>
        </w:tc>
        <w:tc>
          <w:tcPr>
            <w:tcW w:w="1350" w:type="dxa"/>
          </w:tcPr>
          <w:p w14:paraId="02738E9E" w14:textId="29D7941F" w:rsidR="008610C4" w:rsidRPr="008610C4" w:rsidRDefault="008610C4" w:rsidP="008610C4">
            <w:pPr>
              <w:tabs>
                <w:tab w:val="left" w:pos="1152"/>
              </w:tabs>
              <w:spacing w:line="240" w:lineRule="atLeast"/>
              <w:ind w:left="-125" w:right="-109"/>
              <w:jc w:val="center"/>
              <w:rPr>
                <w:szCs w:val="22"/>
              </w:rPr>
            </w:pPr>
            <w:r w:rsidRPr="008610C4">
              <w:rPr>
                <w:szCs w:val="22"/>
              </w:rPr>
              <w:t>2021</w:t>
            </w:r>
          </w:p>
        </w:tc>
        <w:tc>
          <w:tcPr>
            <w:tcW w:w="236" w:type="dxa"/>
          </w:tcPr>
          <w:p w14:paraId="2632E74A" w14:textId="77777777" w:rsidR="008610C4" w:rsidRPr="008610C4" w:rsidRDefault="008610C4" w:rsidP="008610C4">
            <w:pPr>
              <w:tabs>
                <w:tab w:val="left" w:pos="1152"/>
              </w:tabs>
              <w:spacing w:line="240" w:lineRule="atLeast"/>
              <w:ind w:left="-125" w:right="-109"/>
              <w:jc w:val="center"/>
              <w:rPr>
                <w:szCs w:val="22"/>
              </w:rPr>
            </w:pPr>
          </w:p>
        </w:tc>
        <w:tc>
          <w:tcPr>
            <w:tcW w:w="1204" w:type="dxa"/>
          </w:tcPr>
          <w:p w14:paraId="09DFDBF4" w14:textId="749CB2D8" w:rsidR="008610C4" w:rsidRPr="008610C4" w:rsidRDefault="008610C4" w:rsidP="008610C4">
            <w:pPr>
              <w:tabs>
                <w:tab w:val="left" w:pos="1152"/>
              </w:tabs>
              <w:spacing w:line="240" w:lineRule="atLeast"/>
              <w:ind w:left="-125" w:right="-109"/>
              <w:jc w:val="center"/>
              <w:rPr>
                <w:szCs w:val="22"/>
              </w:rPr>
            </w:pPr>
            <w:r w:rsidRPr="008610C4">
              <w:rPr>
                <w:szCs w:val="22"/>
              </w:rPr>
              <w:t>2020</w:t>
            </w:r>
          </w:p>
        </w:tc>
        <w:tc>
          <w:tcPr>
            <w:tcW w:w="270" w:type="dxa"/>
          </w:tcPr>
          <w:p w14:paraId="6C05D07E" w14:textId="77777777" w:rsidR="008610C4" w:rsidRPr="008610C4" w:rsidRDefault="008610C4" w:rsidP="008610C4">
            <w:pPr>
              <w:tabs>
                <w:tab w:val="left" w:pos="1152"/>
              </w:tabs>
              <w:spacing w:line="240" w:lineRule="atLeast"/>
              <w:ind w:left="-125" w:right="-109"/>
              <w:jc w:val="center"/>
              <w:rPr>
                <w:szCs w:val="22"/>
              </w:rPr>
            </w:pPr>
          </w:p>
        </w:tc>
        <w:tc>
          <w:tcPr>
            <w:tcW w:w="1080" w:type="dxa"/>
          </w:tcPr>
          <w:p w14:paraId="361C5C19" w14:textId="1A4C959F" w:rsidR="008610C4" w:rsidRPr="008610C4" w:rsidRDefault="008610C4" w:rsidP="008610C4">
            <w:pPr>
              <w:tabs>
                <w:tab w:val="left" w:pos="1152"/>
              </w:tabs>
              <w:spacing w:line="240" w:lineRule="atLeast"/>
              <w:ind w:left="-125" w:right="-109"/>
              <w:jc w:val="center"/>
              <w:rPr>
                <w:szCs w:val="22"/>
              </w:rPr>
            </w:pPr>
            <w:r w:rsidRPr="008610C4">
              <w:rPr>
                <w:szCs w:val="22"/>
              </w:rPr>
              <w:t>2021</w:t>
            </w:r>
          </w:p>
        </w:tc>
        <w:tc>
          <w:tcPr>
            <w:tcW w:w="270" w:type="dxa"/>
          </w:tcPr>
          <w:p w14:paraId="7905FB54" w14:textId="77777777" w:rsidR="008610C4" w:rsidRPr="008610C4" w:rsidRDefault="008610C4" w:rsidP="008610C4">
            <w:pPr>
              <w:tabs>
                <w:tab w:val="left" w:pos="1152"/>
              </w:tabs>
              <w:spacing w:line="240" w:lineRule="atLeast"/>
              <w:ind w:left="-125" w:right="-109"/>
              <w:jc w:val="center"/>
              <w:rPr>
                <w:szCs w:val="22"/>
              </w:rPr>
            </w:pPr>
          </w:p>
        </w:tc>
        <w:tc>
          <w:tcPr>
            <w:tcW w:w="1170" w:type="dxa"/>
          </w:tcPr>
          <w:p w14:paraId="7587B3F5" w14:textId="41A33A02" w:rsidR="008610C4" w:rsidRPr="008610C4" w:rsidRDefault="008610C4" w:rsidP="008610C4">
            <w:pPr>
              <w:tabs>
                <w:tab w:val="left" w:pos="1152"/>
              </w:tabs>
              <w:spacing w:line="240" w:lineRule="atLeast"/>
              <w:ind w:left="-125" w:right="-109"/>
              <w:jc w:val="center"/>
              <w:rPr>
                <w:szCs w:val="22"/>
              </w:rPr>
            </w:pPr>
            <w:r w:rsidRPr="008610C4">
              <w:rPr>
                <w:szCs w:val="22"/>
              </w:rPr>
              <w:t>2020</w:t>
            </w:r>
          </w:p>
        </w:tc>
      </w:tr>
      <w:tr w:rsidR="008610C4" w:rsidRPr="007073A5" w14:paraId="59B449A1" w14:textId="77777777" w:rsidTr="00320C87">
        <w:trPr>
          <w:tblHeader/>
        </w:trPr>
        <w:tc>
          <w:tcPr>
            <w:tcW w:w="3870" w:type="dxa"/>
          </w:tcPr>
          <w:p w14:paraId="5F855A12" w14:textId="77777777" w:rsidR="008610C4" w:rsidRPr="008610C4" w:rsidRDefault="008610C4" w:rsidP="00320C87">
            <w:pPr>
              <w:spacing w:line="240" w:lineRule="atLeast"/>
              <w:ind w:left="-125" w:right="-109"/>
              <w:rPr>
                <w:szCs w:val="22"/>
              </w:rPr>
            </w:pPr>
          </w:p>
        </w:tc>
        <w:tc>
          <w:tcPr>
            <w:tcW w:w="5580" w:type="dxa"/>
            <w:gridSpan w:val="7"/>
          </w:tcPr>
          <w:p w14:paraId="19DD4BDE" w14:textId="77777777" w:rsidR="008610C4" w:rsidRPr="008610C4" w:rsidRDefault="008610C4" w:rsidP="008610C4">
            <w:pPr>
              <w:tabs>
                <w:tab w:val="left" w:pos="1152"/>
              </w:tabs>
              <w:spacing w:line="240" w:lineRule="atLeast"/>
              <w:ind w:left="-125" w:right="-109"/>
              <w:jc w:val="center"/>
              <w:rPr>
                <w:szCs w:val="22"/>
              </w:rPr>
            </w:pPr>
            <w:r w:rsidRPr="008610C4">
              <w:rPr>
                <w:i/>
                <w:iCs/>
                <w:szCs w:val="22"/>
              </w:rPr>
              <w:t>(in thousand Baht)</w:t>
            </w:r>
          </w:p>
        </w:tc>
      </w:tr>
      <w:tr w:rsidR="008610C4" w:rsidRPr="007073A5" w14:paraId="3A51A301" w14:textId="77777777" w:rsidTr="00320C87">
        <w:tc>
          <w:tcPr>
            <w:tcW w:w="3870" w:type="dxa"/>
          </w:tcPr>
          <w:p w14:paraId="7479985A" w14:textId="77777777" w:rsidR="008610C4" w:rsidRPr="008610C4" w:rsidRDefault="008610C4" w:rsidP="008610C4">
            <w:pPr>
              <w:spacing w:line="240" w:lineRule="atLeast"/>
              <w:ind w:left="-18" w:right="-288"/>
              <w:rPr>
                <w:szCs w:val="22"/>
              </w:rPr>
            </w:pPr>
            <w:r w:rsidRPr="008610C4">
              <w:rPr>
                <w:szCs w:val="22"/>
              </w:rPr>
              <w:t>Associate</w:t>
            </w:r>
          </w:p>
        </w:tc>
        <w:tc>
          <w:tcPr>
            <w:tcW w:w="1350" w:type="dxa"/>
          </w:tcPr>
          <w:p w14:paraId="77D69FFD" w14:textId="0568A561" w:rsidR="008610C4" w:rsidRPr="008610C4" w:rsidRDefault="008C1341" w:rsidP="008C1341">
            <w:pPr>
              <w:spacing w:line="240" w:lineRule="atLeast"/>
              <w:ind w:left="-78" w:right="-110" w:firstLine="407"/>
              <w:rPr>
                <w:rFonts w:cs="Times New Roman"/>
                <w:szCs w:val="22"/>
              </w:rPr>
            </w:pPr>
            <w:r>
              <w:rPr>
                <w:rFonts w:cs="Times New Roman"/>
                <w:szCs w:val="22"/>
              </w:rPr>
              <w:t xml:space="preserve">    -</w:t>
            </w:r>
          </w:p>
        </w:tc>
        <w:tc>
          <w:tcPr>
            <w:tcW w:w="236" w:type="dxa"/>
          </w:tcPr>
          <w:p w14:paraId="7FC4B14E" w14:textId="77777777" w:rsidR="008610C4" w:rsidRPr="008610C4" w:rsidRDefault="008610C4" w:rsidP="008610C4">
            <w:pPr>
              <w:tabs>
                <w:tab w:val="decimal" w:pos="945"/>
              </w:tabs>
              <w:spacing w:line="240" w:lineRule="atLeast"/>
              <w:ind w:left="-125" w:right="-109"/>
              <w:rPr>
                <w:rFonts w:cs="Times New Roman"/>
                <w:szCs w:val="22"/>
              </w:rPr>
            </w:pPr>
          </w:p>
        </w:tc>
        <w:tc>
          <w:tcPr>
            <w:tcW w:w="1204" w:type="dxa"/>
          </w:tcPr>
          <w:p w14:paraId="37D2FC0A" w14:textId="4A497555" w:rsidR="008610C4" w:rsidRPr="008610C4" w:rsidRDefault="003840C4" w:rsidP="00320C87">
            <w:pPr>
              <w:tabs>
                <w:tab w:val="decimal" w:pos="953"/>
              </w:tabs>
              <w:spacing w:line="240" w:lineRule="atLeast"/>
              <w:ind w:left="-125" w:right="-109"/>
              <w:rPr>
                <w:rFonts w:cs="Times New Roman"/>
                <w:szCs w:val="22"/>
              </w:rPr>
            </w:pPr>
            <w:r>
              <w:rPr>
                <w:rFonts w:cs="Times New Roman"/>
                <w:szCs w:val="22"/>
              </w:rPr>
              <w:t>17</w:t>
            </w:r>
          </w:p>
        </w:tc>
        <w:tc>
          <w:tcPr>
            <w:tcW w:w="270" w:type="dxa"/>
          </w:tcPr>
          <w:p w14:paraId="341BEB78" w14:textId="77777777" w:rsidR="008610C4" w:rsidRPr="008610C4" w:rsidRDefault="008610C4" w:rsidP="008610C4">
            <w:pPr>
              <w:tabs>
                <w:tab w:val="decimal" w:pos="945"/>
              </w:tabs>
              <w:spacing w:line="240" w:lineRule="atLeast"/>
              <w:ind w:left="-125" w:right="-109"/>
              <w:rPr>
                <w:rFonts w:cs="Times New Roman"/>
                <w:szCs w:val="22"/>
              </w:rPr>
            </w:pPr>
          </w:p>
        </w:tc>
        <w:tc>
          <w:tcPr>
            <w:tcW w:w="1080" w:type="dxa"/>
          </w:tcPr>
          <w:p w14:paraId="2E251A49" w14:textId="4F0753FD" w:rsidR="008610C4" w:rsidRPr="008610C4" w:rsidRDefault="00450604" w:rsidP="008C1341">
            <w:pPr>
              <w:spacing w:line="240" w:lineRule="atLeast"/>
              <w:ind w:left="-78" w:right="-110" w:firstLine="454"/>
              <w:rPr>
                <w:rFonts w:cs="Times New Roman"/>
                <w:szCs w:val="22"/>
              </w:rPr>
            </w:pPr>
            <w:r>
              <w:rPr>
                <w:rFonts w:cs="Times New Roman"/>
                <w:szCs w:val="22"/>
              </w:rPr>
              <w:t xml:space="preserve">   </w:t>
            </w:r>
            <w:r w:rsidR="008C1341">
              <w:rPr>
                <w:rFonts w:cs="Times New Roman"/>
                <w:szCs w:val="22"/>
              </w:rPr>
              <w:t>-</w:t>
            </w:r>
          </w:p>
        </w:tc>
        <w:tc>
          <w:tcPr>
            <w:tcW w:w="270" w:type="dxa"/>
          </w:tcPr>
          <w:p w14:paraId="606E2521" w14:textId="77777777" w:rsidR="008610C4" w:rsidRPr="008610C4" w:rsidRDefault="008610C4" w:rsidP="008610C4">
            <w:pPr>
              <w:tabs>
                <w:tab w:val="decimal" w:pos="945"/>
              </w:tabs>
              <w:spacing w:line="240" w:lineRule="atLeast"/>
              <w:ind w:left="-125" w:right="-109"/>
              <w:rPr>
                <w:rFonts w:cs="Times New Roman"/>
                <w:szCs w:val="22"/>
              </w:rPr>
            </w:pPr>
          </w:p>
        </w:tc>
        <w:tc>
          <w:tcPr>
            <w:tcW w:w="1170" w:type="dxa"/>
          </w:tcPr>
          <w:p w14:paraId="7C934F2E" w14:textId="3AC3A4EF" w:rsidR="008610C4" w:rsidRPr="008610C4" w:rsidRDefault="003840C4" w:rsidP="00320C87">
            <w:pPr>
              <w:tabs>
                <w:tab w:val="decimal" w:pos="884"/>
              </w:tabs>
              <w:spacing w:line="240" w:lineRule="atLeast"/>
              <w:ind w:left="-125" w:right="-109"/>
              <w:jc w:val="both"/>
              <w:rPr>
                <w:rFonts w:cs="Times New Roman"/>
                <w:szCs w:val="22"/>
              </w:rPr>
            </w:pPr>
            <w:r>
              <w:rPr>
                <w:rFonts w:cs="Times New Roman"/>
                <w:szCs w:val="22"/>
              </w:rPr>
              <w:t>17</w:t>
            </w:r>
          </w:p>
        </w:tc>
      </w:tr>
      <w:tr w:rsidR="008610C4" w:rsidRPr="007073A5" w14:paraId="7E286DF6" w14:textId="77777777" w:rsidTr="00320C87">
        <w:tc>
          <w:tcPr>
            <w:tcW w:w="3870" w:type="dxa"/>
          </w:tcPr>
          <w:p w14:paraId="68E72A9D" w14:textId="77777777" w:rsidR="008610C4" w:rsidRPr="008610C4" w:rsidRDefault="008610C4" w:rsidP="008610C4">
            <w:pPr>
              <w:spacing w:line="240" w:lineRule="atLeast"/>
              <w:ind w:left="-18" w:right="-288"/>
              <w:rPr>
                <w:szCs w:val="22"/>
              </w:rPr>
            </w:pPr>
            <w:r w:rsidRPr="008610C4">
              <w:rPr>
                <w:szCs w:val="22"/>
              </w:rPr>
              <w:t>Key management personnel</w:t>
            </w:r>
          </w:p>
        </w:tc>
        <w:tc>
          <w:tcPr>
            <w:tcW w:w="1350" w:type="dxa"/>
          </w:tcPr>
          <w:p w14:paraId="075AAD4B" w14:textId="7C6773CE" w:rsidR="008610C4" w:rsidRPr="008610C4" w:rsidRDefault="005B1BCC" w:rsidP="008610C4">
            <w:pPr>
              <w:tabs>
                <w:tab w:val="decimal" w:pos="940"/>
              </w:tabs>
              <w:spacing w:line="240" w:lineRule="atLeast"/>
              <w:ind w:left="-78" w:right="-110"/>
              <w:rPr>
                <w:rFonts w:cs="Times New Roman"/>
                <w:szCs w:val="22"/>
              </w:rPr>
            </w:pPr>
            <w:r>
              <w:rPr>
                <w:rFonts w:cs="Times New Roman"/>
                <w:szCs w:val="22"/>
              </w:rPr>
              <w:t>4</w:t>
            </w:r>
            <w:r w:rsidR="008C1341">
              <w:rPr>
                <w:rFonts w:cs="Times New Roman"/>
                <w:szCs w:val="22"/>
              </w:rPr>
              <w:t>,</w:t>
            </w:r>
            <w:r>
              <w:rPr>
                <w:rFonts w:cs="Times New Roman"/>
                <w:szCs w:val="22"/>
              </w:rPr>
              <w:t>335</w:t>
            </w:r>
          </w:p>
        </w:tc>
        <w:tc>
          <w:tcPr>
            <w:tcW w:w="236" w:type="dxa"/>
          </w:tcPr>
          <w:p w14:paraId="3CB6CB12" w14:textId="77777777" w:rsidR="008610C4" w:rsidRPr="008610C4" w:rsidRDefault="008610C4" w:rsidP="008610C4">
            <w:pPr>
              <w:tabs>
                <w:tab w:val="decimal" w:pos="945"/>
              </w:tabs>
              <w:spacing w:line="240" w:lineRule="atLeast"/>
              <w:ind w:left="-125" w:right="-109"/>
              <w:rPr>
                <w:rFonts w:cs="Times New Roman"/>
                <w:szCs w:val="22"/>
              </w:rPr>
            </w:pPr>
          </w:p>
        </w:tc>
        <w:tc>
          <w:tcPr>
            <w:tcW w:w="1204" w:type="dxa"/>
          </w:tcPr>
          <w:p w14:paraId="4B994D8D" w14:textId="6FCF2F34" w:rsidR="008610C4" w:rsidRPr="008610C4" w:rsidRDefault="008610C4" w:rsidP="008610C4">
            <w:pPr>
              <w:tabs>
                <w:tab w:val="decimal" w:pos="945"/>
              </w:tabs>
              <w:spacing w:line="240" w:lineRule="atLeast"/>
              <w:ind w:left="-125" w:right="-109"/>
              <w:rPr>
                <w:rFonts w:cs="Times New Roman"/>
                <w:szCs w:val="22"/>
              </w:rPr>
            </w:pPr>
            <w:r w:rsidRPr="008610C4">
              <w:rPr>
                <w:rFonts w:cs="Times New Roman"/>
                <w:szCs w:val="22"/>
              </w:rPr>
              <w:t>2,345</w:t>
            </w:r>
          </w:p>
        </w:tc>
        <w:tc>
          <w:tcPr>
            <w:tcW w:w="270" w:type="dxa"/>
          </w:tcPr>
          <w:p w14:paraId="5340F629" w14:textId="77777777" w:rsidR="008610C4" w:rsidRPr="008610C4" w:rsidRDefault="008610C4" w:rsidP="008610C4">
            <w:pPr>
              <w:tabs>
                <w:tab w:val="decimal" w:pos="945"/>
              </w:tabs>
              <w:spacing w:line="240" w:lineRule="atLeast"/>
              <w:ind w:left="-125" w:right="-109"/>
              <w:rPr>
                <w:rFonts w:cs="Times New Roman"/>
                <w:szCs w:val="22"/>
              </w:rPr>
            </w:pPr>
          </w:p>
        </w:tc>
        <w:tc>
          <w:tcPr>
            <w:tcW w:w="1080" w:type="dxa"/>
          </w:tcPr>
          <w:p w14:paraId="7E3057DC" w14:textId="0591B433" w:rsidR="008610C4" w:rsidRPr="008610C4" w:rsidRDefault="005B1BCC" w:rsidP="00320C87">
            <w:pPr>
              <w:tabs>
                <w:tab w:val="decimal" w:pos="786"/>
              </w:tabs>
              <w:spacing w:line="240" w:lineRule="atLeast"/>
              <w:ind w:left="-78" w:right="-110"/>
              <w:rPr>
                <w:rFonts w:cs="Times New Roman"/>
                <w:szCs w:val="22"/>
              </w:rPr>
            </w:pPr>
            <w:r>
              <w:rPr>
                <w:rFonts w:cs="Times New Roman"/>
                <w:szCs w:val="22"/>
              </w:rPr>
              <w:t>4</w:t>
            </w:r>
            <w:r w:rsidR="008C1341">
              <w:rPr>
                <w:rFonts w:cs="Times New Roman"/>
                <w:szCs w:val="22"/>
              </w:rPr>
              <w:t>,</w:t>
            </w:r>
            <w:r>
              <w:rPr>
                <w:rFonts w:cs="Times New Roman"/>
                <w:szCs w:val="22"/>
              </w:rPr>
              <w:t>335</w:t>
            </w:r>
          </w:p>
        </w:tc>
        <w:tc>
          <w:tcPr>
            <w:tcW w:w="270" w:type="dxa"/>
          </w:tcPr>
          <w:p w14:paraId="1FA79261" w14:textId="77777777" w:rsidR="008610C4" w:rsidRPr="008610C4" w:rsidRDefault="008610C4" w:rsidP="008610C4">
            <w:pPr>
              <w:tabs>
                <w:tab w:val="decimal" w:pos="945"/>
              </w:tabs>
              <w:spacing w:line="240" w:lineRule="atLeast"/>
              <w:ind w:left="-125" w:right="-109"/>
              <w:rPr>
                <w:rFonts w:cs="Times New Roman"/>
                <w:szCs w:val="22"/>
              </w:rPr>
            </w:pPr>
          </w:p>
        </w:tc>
        <w:tc>
          <w:tcPr>
            <w:tcW w:w="1170" w:type="dxa"/>
          </w:tcPr>
          <w:p w14:paraId="7AA745A9" w14:textId="0ED87B09" w:rsidR="008610C4" w:rsidRPr="008610C4" w:rsidRDefault="008610C4" w:rsidP="00320C87">
            <w:pPr>
              <w:tabs>
                <w:tab w:val="decimal" w:pos="884"/>
              </w:tabs>
              <w:spacing w:line="240" w:lineRule="atLeast"/>
              <w:ind w:left="-125" w:right="-109"/>
              <w:jc w:val="both"/>
              <w:rPr>
                <w:rFonts w:cs="Times New Roman"/>
                <w:szCs w:val="22"/>
              </w:rPr>
            </w:pPr>
            <w:r w:rsidRPr="008610C4">
              <w:rPr>
                <w:rFonts w:cs="Times New Roman"/>
                <w:szCs w:val="22"/>
              </w:rPr>
              <w:t>2,345</w:t>
            </w:r>
          </w:p>
        </w:tc>
      </w:tr>
      <w:tr w:rsidR="008610C4" w:rsidRPr="007073A5" w14:paraId="625C9009" w14:textId="77777777" w:rsidTr="00320C87">
        <w:tc>
          <w:tcPr>
            <w:tcW w:w="3870" w:type="dxa"/>
          </w:tcPr>
          <w:p w14:paraId="700F6316" w14:textId="77777777" w:rsidR="008610C4" w:rsidRPr="008610C4" w:rsidRDefault="008610C4" w:rsidP="008610C4">
            <w:pPr>
              <w:spacing w:line="240" w:lineRule="atLeast"/>
              <w:ind w:left="-18" w:right="-288"/>
              <w:rPr>
                <w:szCs w:val="22"/>
              </w:rPr>
            </w:pPr>
            <w:r w:rsidRPr="008610C4">
              <w:rPr>
                <w:szCs w:val="22"/>
              </w:rPr>
              <w:t>Other related parties</w:t>
            </w:r>
          </w:p>
        </w:tc>
        <w:tc>
          <w:tcPr>
            <w:tcW w:w="1350" w:type="dxa"/>
            <w:tcBorders>
              <w:bottom w:val="single" w:sz="4" w:space="0" w:color="auto"/>
            </w:tcBorders>
          </w:tcPr>
          <w:p w14:paraId="1959326A" w14:textId="43166AFE" w:rsidR="008610C4" w:rsidRPr="008610C4" w:rsidRDefault="005B1BCC" w:rsidP="008610C4">
            <w:pPr>
              <w:tabs>
                <w:tab w:val="decimal" w:pos="940"/>
              </w:tabs>
              <w:spacing w:line="240" w:lineRule="atLeast"/>
              <w:ind w:left="-125" w:right="-109"/>
              <w:rPr>
                <w:rFonts w:cs="Times New Roman"/>
                <w:szCs w:val="22"/>
              </w:rPr>
            </w:pPr>
            <w:r>
              <w:rPr>
                <w:rFonts w:cs="Times New Roman"/>
                <w:szCs w:val="22"/>
              </w:rPr>
              <w:t>3</w:t>
            </w:r>
            <w:r w:rsidR="008C1341">
              <w:rPr>
                <w:rFonts w:cs="Times New Roman"/>
                <w:szCs w:val="22"/>
              </w:rPr>
              <w:t>,</w:t>
            </w:r>
            <w:r>
              <w:rPr>
                <w:rFonts w:cs="Times New Roman"/>
                <w:szCs w:val="22"/>
              </w:rPr>
              <w:t>677</w:t>
            </w:r>
          </w:p>
        </w:tc>
        <w:tc>
          <w:tcPr>
            <w:tcW w:w="236" w:type="dxa"/>
          </w:tcPr>
          <w:p w14:paraId="0DEFC3E2" w14:textId="77777777" w:rsidR="008610C4" w:rsidRPr="008610C4" w:rsidRDefault="008610C4" w:rsidP="008610C4">
            <w:pPr>
              <w:tabs>
                <w:tab w:val="decimal" w:pos="945"/>
              </w:tabs>
              <w:spacing w:line="240" w:lineRule="atLeast"/>
              <w:ind w:left="-125" w:right="-109"/>
              <w:rPr>
                <w:rFonts w:cs="Times New Roman"/>
                <w:szCs w:val="22"/>
              </w:rPr>
            </w:pPr>
          </w:p>
        </w:tc>
        <w:tc>
          <w:tcPr>
            <w:tcW w:w="1204" w:type="dxa"/>
            <w:tcBorders>
              <w:bottom w:val="single" w:sz="4" w:space="0" w:color="auto"/>
            </w:tcBorders>
          </w:tcPr>
          <w:p w14:paraId="423A717E" w14:textId="54A6D880" w:rsidR="008610C4" w:rsidRPr="008610C4" w:rsidRDefault="008610C4" w:rsidP="008610C4">
            <w:pPr>
              <w:tabs>
                <w:tab w:val="decimal" w:pos="945"/>
              </w:tabs>
              <w:spacing w:line="240" w:lineRule="atLeast"/>
              <w:ind w:left="-125" w:right="-109"/>
              <w:rPr>
                <w:rFonts w:cs="Times New Roman"/>
                <w:szCs w:val="22"/>
              </w:rPr>
            </w:pPr>
            <w:r w:rsidRPr="008610C4">
              <w:rPr>
                <w:rFonts w:cs="Times New Roman"/>
                <w:szCs w:val="22"/>
              </w:rPr>
              <w:t>5,283</w:t>
            </w:r>
          </w:p>
        </w:tc>
        <w:tc>
          <w:tcPr>
            <w:tcW w:w="270" w:type="dxa"/>
          </w:tcPr>
          <w:p w14:paraId="5720D80C" w14:textId="77777777" w:rsidR="008610C4" w:rsidRPr="008610C4" w:rsidRDefault="008610C4" w:rsidP="008610C4">
            <w:pPr>
              <w:tabs>
                <w:tab w:val="decimal" w:pos="945"/>
              </w:tabs>
              <w:spacing w:line="240" w:lineRule="atLeast"/>
              <w:ind w:left="-125" w:right="-109"/>
              <w:rPr>
                <w:rFonts w:cs="Times New Roman"/>
                <w:szCs w:val="22"/>
              </w:rPr>
            </w:pPr>
          </w:p>
        </w:tc>
        <w:tc>
          <w:tcPr>
            <w:tcW w:w="1080" w:type="dxa"/>
            <w:tcBorders>
              <w:bottom w:val="single" w:sz="4" w:space="0" w:color="auto"/>
            </w:tcBorders>
          </w:tcPr>
          <w:p w14:paraId="220D2611" w14:textId="34557EA8" w:rsidR="008610C4" w:rsidRPr="008610C4" w:rsidRDefault="008C1341" w:rsidP="00320C87">
            <w:pPr>
              <w:tabs>
                <w:tab w:val="decimal" w:pos="786"/>
              </w:tabs>
              <w:spacing w:line="240" w:lineRule="atLeast"/>
              <w:ind w:left="-125" w:right="-109"/>
              <w:rPr>
                <w:rFonts w:cs="Times New Roman"/>
                <w:szCs w:val="22"/>
              </w:rPr>
            </w:pPr>
            <w:r>
              <w:rPr>
                <w:rFonts w:cs="Times New Roman"/>
                <w:szCs w:val="22"/>
              </w:rPr>
              <w:t>3,535</w:t>
            </w:r>
          </w:p>
        </w:tc>
        <w:tc>
          <w:tcPr>
            <w:tcW w:w="270" w:type="dxa"/>
          </w:tcPr>
          <w:p w14:paraId="6D7A2E9E" w14:textId="77777777" w:rsidR="008610C4" w:rsidRPr="008610C4" w:rsidRDefault="008610C4" w:rsidP="008610C4">
            <w:pPr>
              <w:tabs>
                <w:tab w:val="decimal" w:pos="945"/>
              </w:tabs>
              <w:spacing w:line="240" w:lineRule="atLeast"/>
              <w:ind w:left="-125" w:right="-109"/>
              <w:rPr>
                <w:rFonts w:cs="Times New Roman"/>
                <w:szCs w:val="22"/>
              </w:rPr>
            </w:pPr>
          </w:p>
        </w:tc>
        <w:tc>
          <w:tcPr>
            <w:tcW w:w="1170" w:type="dxa"/>
            <w:tcBorders>
              <w:bottom w:val="single" w:sz="4" w:space="0" w:color="auto"/>
            </w:tcBorders>
          </w:tcPr>
          <w:p w14:paraId="035B5871" w14:textId="454C1AA0" w:rsidR="008610C4" w:rsidRPr="008610C4" w:rsidRDefault="008610C4" w:rsidP="00320C87">
            <w:pPr>
              <w:tabs>
                <w:tab w:val="decimal" w:pos="884"/>
              </w:tabs>
              <w:spacing w:line="240" w:lineRule="atLeast"/>
              <w:ind w:left="-125" w:right="-109"/>
              <w:jc w:val="both"/>
              <w:rPr>
                <w:rFonts w:cs="Times New Roman"/>
                <w:szCs w:val="22"/>
              </w:rPr>
            </w:pPr>
            <w:r w:rsidRPr="008610C4">
              <w:rPr>
                <w:rFonts w:cs="Times New Roman"/>
                <w:szCs w:val="22"/>
              </w:rPr>
              <w:t>3,923</w:t>
            </w:r>
          </w:p>
        </w:tc>
      </w:tr>
      <w:tr w:rsidR="008610C4" w:rsidRPr="007073A5" w14:paraId="338FF568" w14:textId="77777777" w:rsidTr="00320C87">
        <w:tc>
          <w:tcPr>
            <w:tcW w:w="3870" w:type="dxa"/>
            <w:vAlign w:val="bottom"/>
          </w:tcPr>
          <w:p w14:paraId="140E90D3" w14:textId="77777777" w:rsidR="008610C4" w:rsidRPr="008610C4" w:rsidRDefault="008610C4" w:rsidP="008610C4">
            <w:pPr>
              <w:spacing w:line="240" w:lineRule="atLeast"/>
              <w:ind w:left="-18" w:right="-288"/>
              <w:rPr>
                <w:b/>
                <w:bCs/>
                <w:szCs w:val="22"/>
              </w:rPr>
            </w:pPr>
            <w:r w:rsidRPr="008610C4">
              <w:rPr>
                <w:b/>
                <w:bCs/>
                <w:szCs w:val="22"/>
              </w:rPr>
              <w:t>Total</w:t>
            </w:r>
          </w:p>
        </w:tc>
        <w:tc>
          <w:tcPr>
            <w:tcW w:w="1350" w:type="dxa"/>
            <w:tcBorders>
              <w:top w:val="single" w:sz="4" w:space="0" w:color="auto"/>
              <w:bottom w:val="double" w:sz="4" w:space="0" w:color="auto"/>
            </w:tcBorders>
            <w:vAlign w:val="bottom"/>
          </w:tcPr>
          <w:p w14:paraId="0DD6A32E" w14:textId="10992C72" w:rsidR="008610C4" w:rsidRPr="008610C4" w:rsidRDefault="005B1BCC">
            <w:pPr>
              <w:tabs>
                <w:tab w:val="decimal" w:pos="945"/>
              </w:tabs>
              <w:spacing w:line="240" w:lineRule="atLeast"/>
              <w:ind w:left="-125" w:right="-109"/>
              <w:rPr>
                <w:rFonts w:cs="Cordia New"/>
                <w:b/>
                <w:bCs/>
                <w:szCs w:val="22"/>
                <w:cs/>
                <w:lang w:bidi="th-TH"/>
              </w:rPr>
            </w:pPr>
            <w:r>
              <w:rPr>
                <w:rFonts w:cs="Cordia New"/>
                <w:b/>
                <w:bCs/>
                <w:szCs w:val="22"/>
                <w:lang w:bidi="th-TH"/>
              </w:rPr>
              <w:t>8</w:t>
            </w:r>
            <w:r w:rsidR="008C1341">
              <w:rPr>
                <w:rFonts w:cs="Cordia New"/>
                <w:b/>
                <w:bCs/>
                <w:szCs w:val="22"/>
                <w:lang w:bidi="th-TH"/>
              </w:rPr>
              <w:t>,</w:t>
            </w:r>
            <w:r>
              <w:rPr>
                <w:rFonts w:cs="Cordia New"/>
                <w:b/>
                <w:bCs/>
                <w:szCs w:val="22"/>
                <w:lang w:bidi="th-TH"/>
              </w:rPr>
              <w:t>012</w:t>
            </w:r>
          </w:p>
        </w:tc>
        <w:tc>
          <w:tcPr>
            <w:tcW w:w="236" w:type="dxa"/>
            <w:vAlign w:val="bottom"/>
          </w:tcPr>
          <w:p w14:paraId="7E3EDBD9" w14:textId="77777777" w:rsidR="008610C4" w:rsidRPr="008610C4" w:rsidRDefault="008610C4" w:rsidP="008610C4">
            <w:pPr>
              <w:tabs>
                <w:tab w:val="decimal" w:pos="945"/>
              </w:tabs>
              <w:spacing w:line="240" w:lineRule="atLeast"/>
              <w:ind w:left="-125" w:right="-109"/>
              <w:rPr>
                <w:rFonts w:cs="Times New Roman"/>
                <w:b/>
                <w:bCs/>
                <w:szCs w:val="22"/>
              </w:rPr>
            </w:pPr>
          </w:p>
        </w:tc>
        <w:tc>
          <w:tcPr>
            <w:tcW w:w="1204" w:type="dxa"/>
            <w:tcBorders>
              <w:top w:val="single" w:sz="4" w:space="0" w:color="auto"/>
              <w:bottom w:val="double" w:sz="4" w:space="0" w:color="auto"/>
            </w:tcBorders>
            <w:vAlign w:val="bottom"/>
          </w:tcPr>
          <w:p w14:paraId="4C850041" w14:textId="06893712" w:rsidR="008610C4" w:rsidRPr="008610C4" w:rsidRDefault="008610C4" w:rsidP="008610C4">
            <w:pPr>
              <w:tabs>
                <w:tab w:val="decimal" w:pos="945"/>
              </w:tabs>
              <w:spacing w:line="240" w:lineRule="atLeast"/>
              <w:ind w:left="-125" w:right="-109"/>
              <w:rPr>
                <w:rFonts w:cs="Cordia New"/>
                <w:b/>
                <w:bCs/>
                <w:szCs w:val="22"/>
                <w:cs/>
                <w:lang w:bidi="th-TH"/>
              </w:rPr>
            </w:pPr>
            <w:r w:rsidRPr="008610C4">
              <w:rPr>
                <w:rFonts w:cs="Cordia New"/>
                <w:b/>
                <w:bCs/>
                <w:szCs w:val="22"/>
                <w:lang w:bidi="th-TH"/>
              </w:rPr>
              <w:t>7,645</w:t>
            </w:r>
          </w:p>
        </w:tc>
        <w:tc>
          <w:tcPr>
            <w:tcW w:w="270" w:type="dxa"/>
            <w:vAlign w:val="bottom"/>
          </w:tcPr>
          <w:p w14:paraId="25679129" w14:textId="77777777" w:rsidR="008610C4" w:rsidRPr="008610C4" w:rsidRDefault="008610C4" w:rsidP="008610C4">
            <w:pPr>
              <w:tabs>
                <w:tab w:val="decimal" w:pos="945"/>
              </w:tabs>
              <w:spacing w:line="240" w:lineRule="atLeast"/>
              <w:ind w:left="-125" w:right="-109"/>
              <w:rPr>
                <w:rFonts w:cs="Times New Roman"/>
                <w:b/>
                <w:bCs/>
                <w:szCs w:val="22"/>
              </w:rPr>
            </w:pPr>
          </w:p>
        </w:tc>
        <w:tc>
          <w:tcPr>
            <w:tcW w:w="1080" w:type="dxa"/>
            <w:tcBorders>
              <w:top w:val="single" w:sz="4" w:space="0" w:color="auto"/>
              <w:bottom w:val="double" w:sz="4" w:space="0" w:color="auto"/>
            </w:tcBorders>
            <w:vAlign w:val="bottom"/>
          </w:tcPr>
          <w:p w14:paraId="113899AE" w14:textId="2C2E2606" w:rsidR="008610C4" w:rsidRPr="00034A7D" w:rsidRDefault="005B1BCC" w:rsidP="00320C87">
            <w:pPr>
              <w:tabs>
                <w:tab w:val="decimal" w:pos="786"/>
              </w:tabs>
              <w:spacing w:line="240" w:lineRule="atLeast"/>
              <w:ind w:left="-78" w:right="-110"/>
              <w:rPr>
                <w:rFonts w:cs="Times New Roman"/>
                <w:b/>
                <w:bCs/>
                <w:szCs w:val="22"/>
              </w:rPr>
            </w:pPr>
            <w:r w:rsidRPr="00034A7D">
              <w:rPr>
                <w:rFonts w:cs="Times New Roman"/>
                <w:b/>
                <w:bCs/>
                <w:szCs w:val="22"/>
              </w:rPr>
              <w:t>7</w:t>
            </w:r>
            <w:r w:rsidR="008C1341" w:rsidRPr="00034A7D">
              <w:rPr>
                <w:rFonts w:cs="Times New Roman"/>
                <w:b/>
                <w:bCs/>
                <w:szCs w:val="22"/>
              </w:rPr>
              <w:t>,</w:t>
            </w:r>
            <w:r w:rsidRPr="00034A7D">
              <w:rPr>
                <w:rFonts w:cs="Times New Roman"/>
                <w:b/>
                <w:bCs/>
                <w:szCs w:val="22"/>
              </w:rPr>
              <w:t>870</w:t>
            </w:r>
          </w:p>
        </w:tc>
        <w:tc>
          <w:tcPr>
            <w:tcW w:w="270" w:type="dxa"/>
            <w:vAlign w:val="bottom"/>
          </w:tcPr>
          <w:p w14:paraId="436C5C23" w14:textId="77777777" w:rsidR="008610C4" w:rsidRPr="008610C4" w:rsidRDefault="008610C4" w:rsidP="008610C4">
            <w:pPr>
              <w:tabs>
                <w:tab w:val="decimal" w:pos="945"/>
              </w:tabs>
              <w:spacing w:line="240" w:lineRule="atLeast"/>
              <w:ind w:left="-125" w:right="-109"/>
              <w:rPr>
                <w:rFonts w:cs="Times New Roman"/>
                <w:b/>
                <w:bCs/>
                <w:szCs w:val="22"/>
              </w:rPr>
            </w:pPr>
          </w:p>
        </w:tc>
        <w:tc>
          <w:tcPr>
            <w:tcW w:w="1170" w:type="dxa"/>
            <w:tcBorders>
              <w:top w:val="single" w:sz="4" w:space="0" w:color="auto"/>
              <w:bottom w:val="double" w:sz="4" w:space="0" w:color="auto"/>
            </w:tcBorders>
            <w:vAlign w:val="bottom"/>
          </w:tcPr>
          <w:p w14:paraId="2F177FD6" w14:textId="6F9446D8" w:rsidR="008610C4" w:rsidRPr="00320C87" w:rsidRDefault="008610C4" w:rsidP="00320C87">
            <w:pPr>
              <w:tabs>
                <w:tab w:val="decimal" w:pos="884"/>
              </w:tabs>
              <w:spacing w:line="240" w:lineRule="atLeast"/>
              <w:ind w:left="-125" w:right="-109"/>
              <w:jc w:val="both"/>
              <w:rPr>
                <w:rFonts w:cs="Times New Roman"/>
                <w:b/>
                <w:bCs/>
                <w:szCs w:val="22"/>
                <w:cs/>
                <w:lang w:bidi="th-TH"/>
              </w:rPr>
            </w:pPr>
            <w:r w:rsidRPr="00034A7D">
              <w:rPr>
                <w:rFonts w:cs="Times New Roman"/>
                <w:b/>
                <w:bCs/>
                <w:szCs w:val="22"/>
              </w:rPr>
              <w:t>6,285</w:t>
            </w:r>
          </w:p>
        </w:tc>
      </w:tr>
    </w:tbl>
    <w:p w14:paraId="34C66741" w14:textId="6E39C3B6" w:rsidR="00E83861" w:rsidRDefault="00E83861" w:rsidP="00C23F9E">
      <w:pPr>
        <w:spacing w:line="240" w:lineRule="auto"/>
        <w:rPr>
          <w:sz w:val="20"/>
          <w:szCs w:val="18"/>
          <w:lang w:val="en-US"/>
        </w:rPr>
      </w:pPr>
    </w:p>
    <w:p w14:paraId="39161946" w14:textId="1FD46B86" w:rsidR="00450604" w:rsidRDefault="00450604" w:rsidP="00C23F9E">
      <w:pPr>
        <w:spacing w:line="240" w:lineRule="auto"/>
        <w:rPr>
          <w:sz w:val="20"/>
          <w:szCs w:val="18"/>
          <w:lang w:val="en-US"/>
        </w:rPr>
      </w:pPr>
    </w:p>
    <w:p w14:paraId="332DA608" w14:textId="79475D24" w:rsidR="00450604" w:rsidRDefault="00450604" w:rsidP="00C23F9E">
      <w:pPr>
        <w:spacing w:line="240" w:lineRule="auto"/>
        <w:rPr>
          <w:sz w:val="20"/>
          <w:szCs w:val="18"/>
          <w:lang w:val="en-US"/>
        </w:rPr>
      </w:pPr>
    </w:p>
    <w:p w14:paraId="41CD1EEC" w14:textId="77777777" w:rsidR="00450604" w:rsidRDefault="00450604" w:rsidP="00C23F9E">
      <w:pPr>
        <w:spacing w:line="240" w:lineRule="auto"/>
        <w:rPr>
          <w:sz w:val="20"/>
          <w:szCs w:val="18"/>
          <w:lang w:val="en-US"/>
        </w:rPr>
      </w:pPr>
    </w:p>
    <w:tbl>
      <w:tblPr>
        <w:tblW w:w="9342" w:type="dxa"/>
        <w:tblInd w:w="558" w:type="dxa"/>
        <w:tblLayout w:type="fixed"/>
        <w:tblLook w:val="0000" w:firstRow="0" w:lastRow="0" w:firstColumn="0" w:lastColumn="0" w:noHBand="0" w:noVBand="0"/>
      </w:tblPr>
      <w:tblGrid>
        <w:gridCol w:w="3492"/>
        <w:gridCol w:w="1287"/>
        <w:gridCol w:w="236"/>
        <w:gridCol w:w="1249"/>
        <w:gridCol w:w="270"/>
        <w:gridCol w:w="1260"/>
        <w:gridCol w:w="270"/>
        <w:gridCol w:w="1278"/>
      </w:tblGrid>
      <w:tr w:rsidR="00450604" w:rsidRPr="007073A5" w14:paraId="23279C5D" w14:textId="77777777" w:rsidTr="00320C87">
        <w:trPr>
          <w:tblHeader/>
        </w:trPr>
        <w:tc>
          <w:tcPr>
            <w:tcW w:w="3492" w:type="dxa"/>
          </w:tcPr>
          <w:p w14:paraId="75280C7D" w14:textId="77777777" w:rsidR="00450604" w:rsidRPr="00320C87" w:rsidRDefault="00450604" w:rsidP="008A7EDF">
            <w:pPr>
              <w:spacing w:line="240" w:lineRule="atLeast"/>
              <w:ind w:left="-18" w:right="-378"/>
              <w:rPr>
                <w:rFonts w:cs="Times New Roman"/>
                <w:spacing w:val="-6"/>
                <w:szCs w:val="22"/>
              </w:rPr>
            </w:pPr>
          </w:p>
        </w:tc>
        <w:tc>
          <w:tcPr>
            <w:tcW w:w="2772" w:type="dxa"/>
            <w:gridSpan w:val="3"/>
          </w:tcPr>
          <w:p w14:paraId="1C73FF90" w14:textId="77777777" w:rsidR="00450604" w:rsidRPr="007E26C5" w:rsidRDefault="00450604" w:rsidP="008A7EDF">
            <w:pPr>
              <w:tabs>
                <w:tab w:val="left" w:pos="1152"/>
              </w:tabs>
              <w:spacing w:line="240" w:lineRule="atLeast"/>
              <w:ind w:left="-125" w:right="-109"/>
              <w:jc w:val="center"/>
              <w:rPr>
                <w:b/>
                <w:bCs/>
                <w:szCs w:val="22"/>
              </w:rPr>
            </w:pPr>
            <w:r w:rsidRPr="007E26C5">
              <w:rPr>
                <w:b/>
                <w:bCs/>
                <w:szCs w:val="22"/>
              </w:rPr>
              <w:t>Consolidated</w:t>
            </w:r>
          </w:p>
        </w:tc>
        <w:tc>
          <w:tcPr>
            <w:tcW w:w="270" w:type="dxa"/>
          </w:tcPr>
          <w:p w14:paraId="291FFD5F" w14:textId="77777777" w:rsidR="00450604" w:rsidRPr="007E26C5" w:rsidRDefault="00450604" w:rsidP="008A7EDF">
            <w:pPr>
              <w:tabs>
                <w:tab w:val="left" w:pos="1152"/>
              </w:tabs>
              <w:spacing w:line="240" w:lineRule="atLeast"/>
              <w:ind w:left="-125" w:right="-109"/>
              <w:jc w:val="center"/>
              <w:rPr>
                <w:szCs w:val="22"/>
              </w:rPr>
            </w:pPr>
          </w:p>
        </w:tc>
        <w:tc>
          <w:tcPr>
            <w:tcW w:w="2808" w:type="dxa"/>
            <w:gridSpan w:val="3"/>
          </w:tcPr>
          <w:p w14:paraId="4B47F8FB" w14:textId="77777777" w:rsidR="00450604" w:rsidRPr="007E26C5" w:rsidRDefault="00450604" w:rsidP="008A7EDF">
            <w:pPr>
              <w:tabs>
                <w:tab w:val="left" w:pos="1137"/>
              </w:tabs>
              <w:spacing w:line="240" w:lineRule="atLeast"/>
              <w:ind w:left="-125" w:right="-109"/>
              <w:jc w:val="center"/>
              <w:rPr>
                <w:b/>
                <w:bCs/>
                <w:szCs w:val="22"/>
              </w:rPr>
            </w:pPr>
            <w:r w:rsidRPr="007E26C5">
              <w:rPr>
                <w:b/>
                <w:bCs/>
                <w:szCs w:val="22"/>
              </w:rPr>
              <w:t>Separate</w:t>
            </w:r>
          </w:p>
        </w:tc>
      </w:tr>
      <w:tr w:rsidR="00450604" w:rsidRPr="007073A5" w14:paraId="09324AE9" w14:textId="77777777" w:rsidTr="00320C87">
        <w:trPr>
          <w:tblHeader/>
        </w:trPr>
        <w:tc>
          <w:tcPr>
            <w:tcW w:w="3492" w:type="dxa"/>
          </w:tcPr>
          <w:p w14:paraId="41A653D5" w14:textId="70A42A43" w:rsidR="00450604" w:rsidRPr="00320C87" w:rsidRDefault="00450604" w:rsidP="008A7EDF">
            <w:pPr>
              <w:spacing w:line="240" w:lineRule="atLeast"/>
              <w:ind w:left="-18" w:right="-378"/>
              <w:rPr>
                <w:rFonts w:cs="Times New Roman"/>
                <w:spacing w:val="-6"/>
                <w:szCs w:val="22"/>
              </w:rPr>
            </w:pPr>
          </w:p>
        </w:tc>
        <w:tc>
          <w:tcPr>
            <w:tcW w:w="2772" w:type="dxa"/>
            <w:gridSpan w:val="3"/>
          </w:tcPr>
          <w:p w14:paraId="24EAE720" w14:textId="77777777" w:rsidR="00450604" w:rsidRPr="007E26C5" w:rsidRDefault="00450604" w:rsidP="008A7EDF">
            <w:pPr>
              <w:tabs>
                <w:tab w:val="left" w:pos="1152"/>
              </w:tabs>
              <w:spacing w:line="240" w:lineRule="atLeast"/>
              <w:ind w:left="-125" w:right="-109"/>
              <w:jc w:val="center"/>
              <w:rPr>
                <w:b/>
                <w:bCs/>
                <w:szCs w:val="22"/>
              </w:rPr>
            </w:pPr>
            <w:r w:rsidRPr="007E26C5">
              <w:rPr>
                <w:b/>
                <w:bCs/>
                <w:szCs w:val="22"/>
              </w:rPr>
              <w:t>financial statements</w:t>
            </w:r>
          </w:p>
        </w:tc>
        <w:tc>
          <w:tcPr>
            <w:tcW w:w="270" w:type="dxa"/>
          </w:tcPr>
          <w:p w14:paraId="62B17ACF" w14:textId="77777777" w:rsidR="00450604" w:rsidRPr="007E26C5" w:rsidRDefault="00450604" w:rsidP="008A7EDF">
            <w:pPr>
              <w:tabs>
                <w:tab w:val="left" w:pos="1152"/>
              </w:tabs>
              <w:spacing w:line="240" w:lineRule="atLeast"/>
              <w:ind w:left="-125" w:right="-109"/>
              <w:jc w:val="center"/>
              <w:rPr>
                <w:szCs w:val="22"/>
              </w:rPr>
            </w:pPr>
          </w:p>
        </w:tc>
        <w:tc>
          <w:tcPr>
            <w:tcW w:w="2808" w:type="dxa"/>
            <w:gridSpan w:val="3"/>
          </w:tcPr>
          <w:p w14:paraId="4DC13C47" w14:textId="77777777" w:rsidR="00450604" w:rsidRPr="007E26C5" w:rsidRDefault="00450604" w:rsidP="008A7EDF">
            <w:pPr>
              <w:tabs>
                <w:tab w:val="left" w:pos="1137"/>
              </w:tabs>
              <w:spacing w:line="240" w:lineRule="atLeast"/>
              <w:ind w:left="-125" w:right="-109"/>
              <w:jc w:val="center"/>
              <w:rPr>
                <w:b/>
                <w:bCs/>
                <w:szCs w:val="22"/>
              </w:rPr>
            </w:pPr>
            <w:r w:rsidRPr="007E26C5">
              <w:rPr>
                <w:b/>
                <w:bCs/>
                <w:szCs w:val="22"/>
              </w:rPr>
              <w:t>financial statements</w:t>
            </w:r>
          </w:p>
        </w:tc>
      </w:tr>
      <w:tr w:rsidR="00450604" w:rsidRPr="007073A5" w14:paraId="5E75ECBA" w14:textId="77777777" w:rsidTr="00320C87">
        <w:trPr>
          <w:tblHeader/>
        </w:trPr>
        <w:tc>
          <w:tcPr>
            <w:tcW w:w="3492" w:type="dxa"/>
          </w:tcPr>
          <w:p w14:paraId="69707B53" w14:textId="77A42ECB" w:rsidR="00450604" w:rsidRPr="007E26C5" w:rsidRDefault="001360C9" w:rsidP="008A7EDF">
            <w:pPr>
              <w:spacing w:line="240" w:lineRule="atLeast"/>
              <w:ind w:right="-18"/>
              <w:jc w:val="both"/>
              <w:rPr>
                <w:b/>
                <w:bCs/>
                <w:i/>
                <w:iCs/>
                <w:szCs w:val="22"/>
              </w:rPr>
            </w:pPr>
            <w:r>
              <w:rPr>
                <w:rFonts w:cs="Times New Roman"/>
                <w:b/>
                <w:bCs/>
                <w:i/>
                <w:iCs/>
                <w:spacing w:val="-6"/>
                <w:szCs w:val="22"/>
              </w:rPr>
              <w:t>Lease liabilities</w:t>
            </w:r>
          </w:p>
        </w:tc>
        <w:tc>
          <w:tcPr>
            <w:tcW w:w="1287" w:type="dxa"/>
          </w:tcPr>
          <w:p w14:paraId="1B37FF37" w14:textId="77777777" w:rsidR="00450604" w:rsidRPr="007E26C5" w:rsidRDefault="00450604" w:rsidP="008A7EDF">
            <w:pPr>
              <w:tabs>
                <w:tab w:val="left" w:pos="1152"/>
              </w:tabs>
              <w:spacing w:line="240" w:lineRule="atLeast"/>
              <w:ind w:left="-125" w:right="-109"/>
              <w:jc w:val="center"/>
              <w:rPr>
                <w:szCs w:val="22"/>
              </w:rPr>
            </w:pPr>
            <w:r>
              <w:rPr>
                <w:szCs w:val="22"/>
              </w:rPr>
              <w:t>2021</w:t>
            </w:r>
          </w:p>
        </w:tc>
        <w:tc>
          <w:tcPr>
            <w:tcW w:w="236" w:type="dxa"/>
          </w:tcPr>
          <w:p w14:paraId="4E468F36" w14:textId="77777777" w:rsidR="00450604" w:rsidRPr="007E26C5" w:rsidRDefault="00450604" w:rsidP="008A7EDF">
            <w:pPr>
              <w:tabs>
                <w:tab w:val="left" w:pos="1152"/>
              </w:tabs>
              <w:spacing w:line="240" w:lineRule="atLeast"/>
              <w:ind w:left="-125" w:right="-109"/>
              <w:jc w:val="center"/>
              <w:rPr>
                <w:szCs w:val="22"/>
              </w:rPr>
            </w:pPr>
          </w:p>
        </w:tc>
        <w:tc>
          <w:tcPr>
            <w:tcW w:w="1249" w:type="dxa"/>
          </w:tcPr>
          <w:p w14:paraId="03F0E73C" w14:textId="77777777" w:rsidR="00450604" w:rsidRPr="007E26C5" w:rsidRDefault="00450604" w:rsidP="008A7EDF">
            <w:pPr>
              <w:tabs>
                <w:tab w:val="left" w:pos="1152"/>
              </w:tabs>
              <w:spacing w:line="240" w:lineRule="atLeast"/>
              <w:ind w:left="-125" w:right="-109"/>
              <w:jc w:val="center"/>
              <w:rPr>
                <w:szCs w:val="22"/>
              </w:rPr>
            </w:pPr>
            <w:r>
              <w:rPr>
                <w:szCs w:val="22"/>
              </w:rPr>
              <w:t>2020</w:t>
            </w:r>
          </w:p>
        </w:tc>
        <w:tc>
          <w:tcPr>
            <w:tcW w:w="270" w:type="dxa"/>
          </w:tcPr>
          <w:p w14:paraId="4BE38964" w14:textId="77777777" w:rsidR="00450604" w:rsidRPr="007E26C5" w:rsidRDefault="00450604" w:rsidP="008A7EDF">
            <w:pPr>
              <w:tabs>
                <w:tab w:val="left" w:pos="1152"/>
              </w:tabs>
              <w:spacing w:line="240" w:lineRule="atLeast"/>
              <w:ind w:left="-125" w:right="-109"/>
              <w:jc w:val="center"/>
              <w:rPr>
                <w:szCs w:val="22"/>
              </w:rPr>
            </w:pPr>
          </w:p>
        </w:tc>
        <w:tc>
          <w:tcPr>
            <w:tcW w:w="1260" w:type="dxa"/>
          </w:tcPr>
          <w:p w14:paraId="731A9BB0" w14:textId="77777777" w:rsidR="00450604" w:rsidRPr="007E26C5" w:rsidRDefault="00450604" w:rsidP="008A7EDF">
            <w:pPr>
              <w:tabs>
                <w:tab w:val="left" w:pos="1152"/>
              </w:tabs>
              <w:spacing w:line="240" w:lineRule="atLeast"/>
              <w:ind w:left="-125" w:right="-109"/>
              <w:jc w:val="center"/>
              <w:rPr>
                <w:szCs w:val="22"/>
              </w:rPr>
            </w:pPr>
            <w:r>
              <w:rPr>
                <w:szCs w:val="22"/>
              </w:rPr>
              <w:t>2021</w:t>
            </w:r>
          </w:p>
        </w:tc>
        <w:tc>
          <w:tcPr>
            <w:tcW w:w="270" w:type="dxa"/>
          </w:tcPr>
          <w:p w14:paraId="5ED3B163" w14:textId="77777777" w:rsidR="00450604" w:rsidRPr="007E26C5" w:rsidRDefault="00450604" w:rsidP="008A7EDF">
            <w:pPr>
              <w:tabs>
                <w:tab w:val="left" w:pos="1152"/>
              </w:tabs>
              <w:spacing w:line="240" w:lineRule="atLeast"/>
              <w:ind w:left="-125" w:right="-109"/>
              <w:jc w:val="center"/>
              <w:rPr>
                <w:szCs w:val="22"/>
              </w:rPr>
            </w:pPr>
          </w:p>
        </w:tc>
        <w:tc>
          <w:tcPr>
            <w:tcW w:w="1278" w:type="dxa"/>
          </w:tcPr>
          <w:p w14:paraId="7A4905F1" w14:textId="77777777" w:rsidR="00450604" w:rsidRPr="007E26C5" w:rsidRDefault="00450604" w:rsidP="008A7EDF">
            <w:pPr>
              <w:tabs>
                <w:tab w:val="left" w:pos="1152"/>
              </w:tabs>
              <w:spacing w:line="240" w:lineRule="atLeast"/>
              <w:ind w:left="-125" w:right="-109"/>
              <w:jc w:val="center"/>
              <w:rPr>
                <w:szCs w:val="22"/>
              </w:rPr>
            </w:pPr>
            <w:r>
              <w:rPr>
                <w:szCs w:val="22"/>
              </w:rPr>
              <w:t>2020</w:t>
            </w:r>
          </w:p>
        </w:tc>
      </w:tr>
      <w:tr w:rsidR="00450604" w:rsidRPr="007073A5" w14:paraId="4D08380B" w14:textId="77777777" w:rsidTr="00320C87">
        <w:trPr>
          <w:tblHeader/>
        </w:trPr>
        <w:tc>
          <w:tcPr>
            <w:tcW w:w="3492" w:type="dxa"/>
          </w:tcPr>
          <w:p w14:paraId="6D079746" w14:textId="77777777" w:rsidR="00450604" w:rsidRPr="007E26C5" w:rsidRDefault="00450604" w:rsidP="00320C87">
            <w:pPr>
              <w:spacing w:line="240" w:lineRule="atLeast"/>
              <w:ind w:left="-125" w:right="-109"/>
              <w:rPr>
                <w:szCs w:val="22"/>
              </w:rPr>
            </w:pPr>
          </w:p>
        </w:tc>
        <w:tc>
          <w:tcPr>
            <w:tcW w:w="5850" w:type="dxa"/>
            <w:gridSpan w:val="7"/>
          </w:tcPr>
          <w:p w14:paraId="5743545C" w14:textId="77777777" w:rsidR="00450604" w:rsidRPr="007E26C5" w:rsidRDefault="00450604" w:rsidP="008A7EDF">
            <w:pPr>
              <w:tabs>
                <w:tab w:val="left" w:pos="1152"/>
              </w:tabs>
              <w:spacing w:line="240" w:lineRule="atLeast"/>
              <w:ind w:left="-125" w:right="-109"/>
              <w:jc w:val="center"/>
              <w:rPr>
                <w:szCs w:val="22"/>
              </w:rPr>
            </w:pPr>
            <w:r w:rsidRPr="007E26C5">
              <w:rPr>
                <w:i/>
                <w:iCs/>
                <w:szCs w:val="22"/>
              </w:rPr>
              <w:t>(in thousand Baht)</w:t>
            </w:r>
          </w:p>
        </w:tc>
      </w:tr>
      <w:tr w:rsidR="00450604" w:rsidRPr="007073A5" w14:paraId="0FDD32E3" w14:textId="77777777" w:rsidTr="00320C87">
        <w:tc>
          <w:tcPr>
            <w:tcW w:w="3492" w:type="dxa"/>
          </w:tcPr>
          <w:p w14:paraId="4F5AEA0B" w14:textId="77777777" w:rsidR="00450604" w:rsidRPr="007E26C5" w:rsidRDefault="00450604" w:rsidP="008A7EDF">
            <w:pPr>
              <w:spacing w:line="240" w:lineRule="atLeast"/>
              <w:ind w:left="-18" w:right="-288"/>
              <w:rPr>
                <w:szCs w:val="22"/>
              </w:rPr>
            </w:pPr>
            <w:r w:rsidRPr="007E26C5">
              <w:rPr>
                <w:szCs w:val="22"/>
              </w:rPr>
              <w:t>Other related parties</w:t>
            </w:r>
          </w:p>
        </w:tc>
        <w:tc>
          <w:tcPr>
            <w:tcW w:w="1287" w:type="dxa"/>
            <w:tcBorders>
              <w:bottom w:val="double" w:sz="4" w:space="0" w:color="auto"/>
            </w:tcBorders>
          </w:tcPr>
          <w:p w14:paraId="6DD17EFC" w14:textId="34AA1E19" w:rsidR="00450604" w:rsidRPr="007E26C5" w:rsidRDefault="00450604" w:rsidP="00320C87">
            <w:pPr>
              <w:tabs>
                <w:tab w:val="decimal" w:pos="970"/>
              </w:tabs>
              <w:spacing w:line="240" w:lineRule="atLeast"/>
              <w:ind w:left="-125" w:right="-109"/>
              <w:rPr>
                <w:rFonts w:cs="Times New Roman"/>
                <w:b/>
                <w:bCs/>
                <w:szCs w:val="22"/>
              </w:rPr>
            </w:pPr>
            <w:r>
              <w:rPr>
                <w:rFonts w:cs="Times New Roman"/>
                <w:b/>
                <w:bCs/>
                <w:szCs w:val="22"/>
              </w:rPr>
              <w:t>13,288</w:t>
            </w:r>
          </w:p>
        </w:tc>
        <w:tc>
          <w:tcPr>
            <w:tcW w:w="236" w:type="dxa"/>
          </w:tcPr>
          <w:p w14:paraId="19018555" w14:textId="77777777" w:rsidR="00450604" w:rsidRPr="007E26C5" w:rsidRDefault="00450604" w:rsidP="008A7EDF">
            <w:pPr>
              <w:tabs>
                <w:tab w:val="decimal" w:pos="945"/>
              </w:tabs>
              <w:spacing w:line="240" w:lineRule="atLeast"/>
              <w:ind w:left="-125" w:right="-109"/>
              <w:rPr>
                <w:rFonts w:cs="Times New Roman"/>
                <w:b/>
                <w:bCs/>
                <w:szCs w:val="22"/>
              </w:rPr>
            </w:pPr>
          </w:p>
        </w:tc>
        <w:tc>
          <w:tcPr>
            <w:tcW w:w="1249" w:type="dxa"/>
            <w:tcBorders>
              <w:bottom w:val="double" w:sz="4" w:space="0" w:color="auto"/>
            </w:tcBorders>
          </w:tcPr>
          <w:p w14:paraId="6A64C40D" w14:textId="72747C2C" w:rsidR="00450604" w:rsidRPr="007E26C5" w:rsidRDefault="00450604" w:rsidP="00450604">
            <w:pPr>
              <w:tabs>
                <w:tab w:val="decimal" w:pos="594"/>
              </w:tabs>
              <w:spacing w:line="240" w:lineRule="atLeast"/>
              <w:ind w:left="-125" w:right="-109"/>
              <w:rPr>
                <w:rFonts w:cs="Times New Roman"/>
                <w:b/>
                <w:bCs/>
                <w:szCs w:val="22"/>
              </w:rPr>
            </w:pPr>
            <w:r>
              <w:rPr>
                <w:rFonts w:cs="Times New Roman"/>
                <w:b/>
                <w:bCs/>
                <w:szCs w:val="22"/>
              </w:rPr>
              <w:t>-</w:t>
            </w:r>
          </w:p>
        </w:tc>
        <w:tc>
          <w:tcPr>
            <w:tcW w:w="270" w:type="dxa"/>
          </w:tcPr>
          <w:p w14:paraId="36C20D13" w14:textId="77777777" w:rsidR="00450604" w:rsidRPr="007E26C5" w:rsidRDefault="00450604" w:rsidP="008A7EDF">
            <w:pPr>
              <w:tabs>
                <w:tab w:val="decimal" w:pos="945"/>
              </w:tabs>
              <w:spacing w:line="240" w:lineRule="atLeast"/>
              <w:ind w:left="-108" w:right="-110"/>
              <w:rPr>
                <w:rFonts w:cs="Times New Roman"/>
                <w:b/>
                <w:bCs/>
                <w:szCs w:val="22"/>
              </w:rPr>
            </w:pPr>
          </w:p>
        </w:tc>
        <w:tc>
          <w:tcPr>
            <w:tcW w:w="1260" w:type="dxa"/>
            <w:tcBorders>
              <w:bottom w:val="double" w:sz="4" w:space="0" w:color="auto"/>
            </w:tcBorders>
          </w:tcPr>
          <w:p w14:paraId="4D7C7063" w14:textId="5EA26C8A" w:rsidR="00450604" w:rsidRPr="007E26C5" w:rsidRDefault="00450604" w:rsidP="008A7EDF">
            <w:pPr>
              <w:tabs>
                <w:tab w:val="decimal" w:pos="972"/>
              </w:tabs>
              <w:spacing w:line="240" w:lineRule="atLeast"/>
              <w:ind w:left="-125" w:right="-109"/>
              <w:rPr>
                <w:rFonts w:cs="Times New Roman"/>
                <w:b/>
                <w:bCs/>
                <w:szCs w:val="22"/>
              </w:rPr>
            </w:pPr>
            <w:r>
              <w:rPr>
                <w:rFonts w:cs="Times New Roman"/>
                <w:b/>
                <w:bCs/>
                <w:szCs w:val="22"/>
              </w:rPr>
              <w:t>12,269</w:t>
            </w:r>
          </w:p>
        </w:tc>
        <w:tc>
          <w:tcPr>
            <w:tcW w:w="270" w:type="dxa"/>
          </w:tcPr>
          <w:p w14:paraId="39F061AE" w14:textId="77777777" w:rsidR="00450604" w:rsidRPr="007E26C5" w:rsidRDefault="00450604" w:rsidP="008A7EDF">
            <w:pPr>
              <w:tabs>
                <w:tab w:val="decimal" w:pos="945"/>
              </w:tabs>
              <w:spacing w:line="240" w:lineRule="atLeast"/>
              <w:ind w:left="-125" w:right="-109"/>
              <w:rPr>
                <w:rFonts w:cs="Times New Roman"/>
                <w:b/>
                <w:bCs/>
                <w:szCs w:val="22"/>
              </w:rPr>
            </w:pPr>
          </w:p>
        </w:tc>
        <w:tc>
          <w:tcPr>
            <w:tcW w:w="1278" w:type="dxa"/>
            <w:tcBorders>
              <w:bottom w:val="double" w:sz="4" w:space="0" w:color="auto"/>
            </w:tcBorders>
          </w:tcPr>
          <w:p w14:paraId="55E01046" w14:textId="7012B78B" w:rsidR="00450604" w:rsidRPr="007E26C5" w:rsidRDefault="00450604">
            <w:pPr>
              <w:tabs>
                <w:tab w:val="decimal" w:pos="529"/>
              </w:tabs>
              <w:spacing w:line="240" w:lineRule="atLeast"/>
              <w:ind w:left="-125" w:right="-109"/>
              <w:rPr>
                <w:rFonts w:cs="Times New Roman"/>
                <w:b/>
                <w:bCs/>
                <w:szCs w:val="22"/>
              </w:rPr>
            </w:pPr>
            <w:r>
              <w:rPr>
                <w:rFonts w:cs="Times New Roman"/>
                <w:b/>
                <w:bCs/>
                <w:szCs w:val="22"/>
              </w:rPr>
              <w:t>-</w:t>
            </w:r>
          </w:p>
        </w:tc>
      </w:tr>
    </w:tbl>
    <w:p w14:paraId="3A74059A" w14:textId="77777777" w:rsidR="00930593" w:rsidRPr="00320C87" w:rsidRDefault="00930593" w:rsidP="00C23F9E">
      <w:pPr>
        <w:spacing w:line="240" w:lineRule="auto"/>
        <w:rPr>
          <w:lang w:val="en-US"/>
        </w:rPr>
      </w:pPr>
    </w:p>
    <w:p w14:paraId="34DDF4F5" w14:textId="19183F38" w:rsidR="008610C4" w:rsidRPr="008610C4" w:rsidRDefault="008610C4" w:rsidP="008610C4">
      <w:pPr>
        <w:spacing w:line="240" w:lineRule="auto"/>
        <w:rPr>
          <w:sz w:val="2"/>
          <w:szCs w:val="2"/>
        </w:rPr>
      </w:pPr>
    </w:p>
    <w:tbl>
      <w:tblPr>
        <w:tblW w:w="9346" w:type="dxa"/>
        <w:tblInd w:w="558" w:type="dxa"/>
        <w:tblLayout w:type="fixed"/>
        <w:tblLook w:val="04A0" w:firstRow="1" w:lastRow="0" w:firstColumn="1" w:lastColumn="0" w:noHBand="0" w:noVBand="1"/>
      </w:tblPr>
      <w:tblGrid>
        <w:gridCol w:w="2232"/>
        <w:gridCol w:w="1332"/>
        <w:gridCol w:w="236"/>
        <w:gridCol w:w="1255"/>
        <w:gridCol w:w="240"/>
        <w:gridCol w:w="1167"/>
        <w:gridCol w:w="236"/>
        <w:gridCol w:w="1114"/>
        <w:gridCol w:w="238"/>
        <w:gridCol w:w="1296"/>
      </w:tblGrid>
      <w:tr w:rsidR="00642FA8" w:rsidRPr="00E83861" w14:paraId="78A3E2E2" w14:textId="77777777" w:rsidTr="00320C87">
        <w:trPr>
          <w:trHeight w:val="20"/>
          <w:tblHeader/>
        </w:trPr>
        <w:tc>
          <w:tcPr>
            <w:tcW w:w="2232" w:type="dxa"/>
            <w:vMerge w:val="restart"/>
            <w:shd w:val="clear" w:color="auto" w:fill="auto"/>
          </w:tcPr>
          <w:p w14:paraId="1007A862" w14:textId="2DF5417C" w:rsidR="00930593" w:rsidRPr="00320C87" w:rsidRDefault="00930593" w:rsidP="008610C4">
            <w:pPr>
              <w:spacing w:line="240" w:lineRule="atLeast"/>
              <w:ind w:right="-108"/>
              <w:rPr>
                <w:rFonts w:cs="Times New Roman"/>
                <w:szCs w:val="22"/>
              </w:rPr>
            </w:pPr>
          </w:p>
          <w:p w14:paraId="10D37D5D" w14:textId="77777777" w:rsidR="00930593" w:rsidRPr="00320C87" w:rsidRDefault="00930593" w:rsidP="008610C4">
            <w:pPr>
              <w:spacing w:line="240" w:lineRule="atLeast"/>
              <w:rPr>
                <w:rFonts w:cs="Times New Roman"/>
                <w:szCs w:val="22"/>
              </w:rPr>
            </w:pPr>
          </w:p>
          <w:p w14:paraId="6F9372FA" w14:textId="6A059911" w:rsidR="00450604" w:rsidRPr="00320C87" w:rsidRDefault="00450604" w:rsidP="00450604">
            <w:pPr>
              <w:spacing w:line="240" w:lineRule="atLeast"/>
              <w:rPr>
                <w:rFonts w:cs="Times New Roman"/>
                <w:szCs w:val="22"/>
              </w:rPr>
            </w:pPr>
          </w:p>
          <w:p w14:paraId="73CE0D5F" w14:textId="77777777" w:rsidR="00F2511C" w:rsidRPr="00320C87" w:rsidRDefault="00F2511C" w:rsidP="00450604">
            <w:pPr>
              <w:spacing w:line="240" w:lineRule="atLeast"/>
              <w:rPr>
                <w:rFonts w:cs="Times New Roman"/>
                <w:szCs w:val="22"/>
              </w:rPr>
            </w:pPr>
          </w:p>
          <w:p w14:paraId="04EA50E7" w14:textId="3A41769A" w:rsidR="00642FA8" w:rsidRPr="008610C4" w:rsidRDefault="00F2511C" w:rsidP="00320C87">
            <w:pPr>
              <w:spacing w:line="240" w:lineRule="atLeast"/>
              <w:ind w:right="-90"/>
              <w:rPr>
                <w:rFonts w:cs="Times New Roman"/>
                <w:b/>
                <w:bCs/>
                <w:i/>
                <w:iCs/>
                <w:szCs w:val="22"/>
              </w:rPr>
            </w:pPr>
            <w:r>
              <w:rPr>
                <w:b/>
                <w:bCs/>
                <w:i/>
                <w:iCs/>
                <w:szCs w:val="28"/>
                <w:lang w:val="en-US" w:bidi="th-TH"/>
              </w:rPr>
              <w:t xml:space="preserve">Short-term </w:t>
            </w:r>
            <w:r>
              <w:rPr>
                <w:rFonts w:cs="Times New Roman"/>
                <w:b/>
                <w:bCs/>
                <w:i/>
                <w:iCs/>
                <w:szCs w:val="22"/>
              </w:rPr>
              <w:t>l</w:t>
            </w:r>
            <w:r w:rsidR="00D81CAA" w:rsidRPr="008610C4">
              <w:rPr>
                <w:rFonts w:cs="Times New Roman"/>
                <w:b/>
                <w:bCs/>
                <w:i/>
                <w:iCs/>
                <w:szCs w:val="22"/>
              </w:rPr>
              <w:t>oans</w:t>
            </w:r>
            <w:r w:rsidR="000B0398" w:rsidRPr="008610C4">
              <w:rPr>
                <w:rFonts w:cs="Times New Roman"/>
                <w:b/>
                <w:bCs/>
                <w:i/>
                <w:iCs/>
                <w:szCs w:val="22"/>
              </w:rPr>
              <w:t xml:space="preserve"> </w:t>
            </w:r>
            <w:r w:rsidR="00930593" w:rsidRPr="008610C4">
              <w:rPr>
                <w:rFonts w:cs="Times New Roman"/>
                <w:b/>
                <w:bCs/>
                <w:i/>
                <w:iCs/>
                <w:szCs w:val="22"/>
              </w:rPr>
              <w:t>from</w:t>
            </w:r>
          </w:p>
        </w:tc>
        <w:tc>
          <w:tcPr>
            <w:tcW w:w="1332" w:type="dxa"/>
            <w:shd w:val="clear" w:color="auto" w:fill="auto"/>
            <w:vAlign w:val="bottom"/>
          </w:tcPr>
          <w:p w14:paraId="2C2E6478" w14:textId="77777777" w:rsidR="00642FA8" w:rsidRPr="008610C4" w:rsidRDefault="00A32661" w:rsidP="008610C4">
            <w:pPr>
              <w:spacing w:line="240" w:lineRule="atLeast"/>
              <w:ind w:right="-136"/>
              <w:rPr>
                <w:rFonts w:cs="Times New Roman"/>
                <w:b/>
                <w:bCs/>
                <w:szCs w:val="22"/>
              </w:rPr>
            </w:pPr>
            <w:r w:rsidRPr="008610C4">
              <w:rPr>
                <w:rFonts w:cs="Times New Roman"/>
                <w:b/>
                <w:bCs/>
                <w:szCs w:val="22"/>
              </w:rPr>
              <w:t>Interest rate</w:t>
            </w:r>
            <w:r w:rsidR="00642FA8" w:rsidRPr="008610C4">
              <w:rPr>
                <w:rFonts w:cs="Times New Roman"/>
                <w:b/>
                <w:bCs/>
                <w:szCs w:val="22"/>
              </w:rPr>
              <w:t xml:space="preserve"> </w:t>
            </w:r>
          </w:p>
        </w:tc>
        <w:tc>
          <w:tcPr>
            <w:tcW w:w="236" w:type="dxa"/>
            <w:shd w:val="clear" w:color="auto" w:fill="auto"/>
            <w:vAlign w:val="bottom"/>
          </w:tcPr>
          <w:p w14:paraId="0AD10C11" w14:textId="77777777" w:rsidR="00642FA8" w:rsidRPr="008610C4" w:rsidRDefault="00642FA8" w:rsidP="008610C4">
            <w:pPr>
              <w:spacing w:line="240" w:lineRule="atLeast"/>
              <w:ind w:left="-106" w:right="-136"/>
              <w:jc w:val="center"/>
              <w:rPr>
                <w:rFonts w:cs="Times New Roman"/>
                <w:b/>
                <w:bCs/>
                <w:szCs w:val="22"/>
              </w:rPr>
            </w:pPr>
          </w:p>
        </w:tc>
        <w:tc>
          <w:tcPr>
            <w:tcW w:w="5546" w:type="dxa"/>
            <w:gridSpan w:val="7"/>
            <w:shd w:val="clear" w:color="auto" w:fill="auto"/>
            <w:vAlign w:val="bottom"/>
          </w:tcPr>
          <w:p w14:paraId="10C88BB2" w14:textId="77777777" w:rsidR="00642FA8" w:rsidRPr="008610C4" w:rsidRDefault="00642FA8" w:rsidP="008610C4">
            <w:pPr>
              <w:spacing w:line="240" w:lineRule="atLeast"/>
              <w:ind w:left="-95" w:right="-120"/>
              <w:jc w:val="center"/>
              <w:rPr>
                <w:rFonts w:cs="Times New Roman"/>
                <w:b/>
                <w:bCs/>
                <w:szCs w:val="22"/>
              </w:rPr>
            </w:pPr>
            <w:r w:rsidRPr="008610C4">
              <w:rPr>
                <w:rFonts w:cs="Times New Roman"/>
                <w:b/>
                <w:bCs/>
                <w:szCs w:val="22"/>
              </w:rPr>
              <w:t>Consolidated financial statements/</w:t>
            </w:r>
            <w:r w:rsidR="008010F6" w:rsidRPr="008610C4">
              <w:rPr>
                <w:rFonts w:cs="Times New Roman"/>
                <w:b/>
                <w:bCs/>
                <w:szCs w:val="22"/>
              </w:rPr>
              <w:br/>
            </w:r>
            <w:r w:rsidRPr="008610C4">
              <w:rPr>
                <w:rFonts w:cs="Times New Roman"/>
                <w:b/>
                <w:bCs/>
                <w:szCs w:val="22"/>
              </w:rPr>
              <w:t>Separate financial</w:t>
            </w:r>
            <w:r w:rsidR="008010F6" w:rsidRPr="008610C4">
              <w:rPr>
                <w:rFonts w:cs="Times New Roman"/>
                <w:b/>
                <w:bCs/>
                <w:szCs w:val="22"/>
              </w:rPr>
              <w:t xml:space="preserve"> </w:t>
            </w:r>
            <w:r w:rsidRPr="008610C4">
              <w:rPr>
                <w:rFonts w:cs="Times New Roman"/>
                <w:b/>
                <w:bCs/>
                <w:szCs w:val="22"/>
              </w:rPr>
              <w:t>statements</w:t>
            </w:r>
          </w:p>
        </w:tc>
      </w:tr>
      <w:tr w:rsidR="000334EF" w:rsidRPr="00E83861" w14:paraId="0FCF53B5" w14:textId="77777777" w:rsidTr="00320C87">
        <w:trPr>
          <w:trHeight w:val="387"/>
          <w:tblHeader/>
        </w:trPr>
        <w:tc>
          <w:tcPr>
            <w:tcW w:w="2232" w:type="dxa"/>
            <w:vMerge/>
            <w:shd w:val="clear" w:color="auto" w:fill="auto"/>
          </w:tcPr>
          <w:p w14:paraId="4243F349" w14:textId="77777777" w:rsidR="000334EF" w:rsidRPr="008610C4" w:rsidRDefault="000334EF" w:rsidP="000334EF">
            <w:pPr>
              <w:spacing w:line="240" w:lineRule="atLeast"/>
              <w:rPr>
                <w:rFonts w:cs="Times New Roman"/>
                <w:b/>
                <w:bCs/>
                <w:i/>
                <w:iCs/>
                <w:szCs w:val="22"/>
                <w:rtl/>
                <w:cs/>
              </w:rPr>
            </w:pPr>
          </w:p>
        </w:tc>
        <w:tc>
          <w:tcPr>
            <w:tcW w:w="1332" w:type="dxa"/>
            <w:shd w:val="clear" w:color="auto" w:fill="auto"/>
            <w:vAlign w:val="bottom"/>
          </w:tcPr>
          <w:p w14:paraId="1266A9E4" w14:textId="77777777" w:rsidR="000334EF" w:rsidRPr="00724048" w:rsidRDefault="000334EF" w:rsidP="000334EF">
            <w:pPr>
              <w:spacing w:line="240" w:lineRule="auto"/>
              <w:ind w:left="-95" w:right="-120"/>
              <w:jc w:val="center"/>
              <w:rPr>
                <w:rFonts w:cs="Times New Roman"/>
                <w:szCs w:val="22"/>
              </w:rPr>
            </w:pPr>
            <w:r w:rsidRPr="00724048">
              <w:rPr>
                <w:rFonts w:cs="Times New Roman"/>
                <w:szCs w:val="22"/>
              </w:rPr>
              <w:t xml:space="preserve">At </w:t>
            </w:r>
            <w:r>
              <w:rPr>
                <w:szCs w:val="28"/>
                <w:lang w:val="en-US" w:bidi="th-TH"/>
              </w:rPr>
              <w:t xml:space="preserve">the </w:t>
            </w:r>
            <w:r>
              <w:rPr>
                <w:rFonts w:cs="Times New Roman"/>
                <w:szCs w:val="22"/>
              </w:rPr>
              <w:t>end</w:t>
            </w:r>
          </w:p>
          <w:p w14:paraId="77486170" w14:textId="3FF47AE1" w:rsidR="000334EF" w:rsidRPr="008610C4" w:rsidRDefault="000334EF" w:rsidP="000334EF">
            <w:pPr>
              <w:spacing w:line="240" w:lineRule="atLeast"/>
              <w:ind w:left="-95" w:right="-120"/>
              <w:jc w:val="center"/>
              <w:rPr>
                <w:rFonts w:cs="Times New Roman"/>
                <w:szCs w:val="22"/>
                <w:rtl/>
                <w:lang w:val="en-US" w:bidi="th-TH"/>
              </w:rPr>
            </w:pPr>
            <w:r>
              <w:rPr>
                <w:szCs w:val="28"/>
                <w:lang w:val="en-US" w:bidi="th-TH"/>
              </w:rPr>
              <w:t>of the year</w:t>
            </w:r>
          </w:p>
        </w:tc>
        <w:tc>
          <w:tcPr>
            <w:tcW w:w="236" w:type="dxa"/>
            <w:shd w:val="clear" w:color="auto" w:fill="auto"/>
            <w:vAlign w:val="bottom"/>
          </w:tcPr>
          <w:p w14:paraId="2ECF078A" w14:textId="77777777" w:rsidR="000334EF" w:rsidRPr="008610C4" w:rsidRDefault="000334EF" w:rsidP="000334EF">
            <w:pPr>
              <w:spacing w:line="240" w:lineRule="atLeast"/>
              <w:jc w:val="center"/>
              <w:rPr>
                <w:rFonts w:cs="Times New Roman"/>
                <w:szCs w:val="22"/>
              </w:rPr>
            </w:pPr>
          </w:p>
        </w:tc>
        <w:tc>
          <w:tcPr>
            <w:tcW w:w="1255" w:type="dxa"/>
            <w:shd w:val="clear" w:color="auto" w:fill="auto"/>
            <w:vAlign w:val="bottom"/>
          </w:tcPr>
          <w:p w14:paraId="44454325" w14:textId="5E597009" w:rsidR="000334EF" w:rsidRPr="00724048" w:rsidRDefault="000334EF" w:rsidP="000334EF">
            <w:pPr>
              <w:spacing w:line="240" w:lineRule="auto"/>
              <w:ind w:left="-129" w:right="-86"/>
              <w:jc w:val="center"/>
              <w:rPr>
                <w:rFonts w:cs="Times New Roman"/>
                <w:szCs w:val="22"/>
              </w:rPr>
            </w:pPr>
            <w:r w:rsidRPr="00724048">
              <w:rPr>
                <w:rFonts w:cs="Times New Roman"/>
                <w:szCs w:val="22"/>
              </w:rPr>
              <w:t xml:space="preserve">At </w:t>
            </w:r>
            <w:r>
              <w:rPr>
                <w:rFonts w:cs="Times New Roman"/>
                <w:szCs w:val="22"/>
              </w:rPr>
              <w:t>the</w:t>
            </w:r>
            <w:r w:rsidR="00F2511C">
              <w:rPr>
                <w:rFonts w:cstheme="minorBidi" w:hint="cs"/>
                <w:szCs w:val="28"/>
                <w:cs/>
                <w:lang w:bidi="th-TH"/>
              </w:rPr>
              <w:t xml:space="preserve"> </w:t>
            </w:r>
            <w:r>
              <w:rPr>
                <w:rFonts w:cs="Times New Roman"/>
                <w:szCs w:val="22"/>
              </w:rPr>
              <w:t>beginning</w:t>
            </w:r>
          </w:p>
          <w:p w14:paraId="40E57A5B" w14:textId="2428BB69" w:rsidR="000334EF" w:rsidRPr="008610C4" w:rsidRDefault="000334EF" w:rsidP="000334EF">
            <w:pPr>
              <w:spacing w:line="240" w:lineRule="atLeast"/>
              <w:ind w:left="-129" w:right="-86"/>
              <w:jc w:val="center"/>
              <w:rPr>
                <w:rFonts w:cs="Times New Roman"/>
                <w:szCs w:val="22"/>
                <w:rtl/>
                <w:cs/>
              </w:rPr>
            </w:pPr>
            <w:r>
              <w:rPr>
                <w:rFonts w:cs="Times New Roman"/>
                <w:szCs w:val="22"/>
              </w:rPr>
              <w:t>of the year</w:t>
            </w:r>
            <w:r w:rsidRPr="00724048">
              <w:rPr>
                <w:rFonts w:cs="Times New Roman"/>
                <w:szCs w:val="22"/>
              </w:rPr>
              <w:t xml:space="preserve"> </w:t>
            </w:r>
          </w:p>
        </w:tc>
        <w:tc>
          <w:tcPr>
            <w:tcW w:w="240" w:type="dxa"/>
            <w:shd w:val="clear" w:color="auto" w:fill="auto"/>
            <w:vAlign w:val="bottom"/>
          </w:tcPr>
          <w:p w14:paraId="3E93C768" w14:textId="77777777" w:rsidR="000334EF" w:rsidRPr="008610C4" w:rsidRDefault="000334EF" w:rsidP="000334EF">
            <w:pPr>
              <w:spacing w:line="240" w:lineRule="atLeast"/>
              <w:jc w:val="center"/>
              <w:rPr>
                <w:rFonts w:cs="Times New Roman"/>
                <w:szCs w:val="22"/>
              </w:rPr>
            </w:pPr>
          </w:p>
        </w:tc>
        <w:tc>
          <w:tcPr>
            <w:tcW w:w="1167" w:type="dxa"/>
            <w:shd w:val="clear" w:color="auto" w:fill="auto"/>
            <w:vAlign w:val="bottom"/>
          </w:tcPr>
          <w:p w14:paraId="4655AC29" w14:textId="49AA69DC" w:rsidR="000334EF" w:rsidRPr="008610C4" w:rsidRDefault="000334EF" w:rsidP="000334EF">
            <w:pPr>
              <w:spacing w:line="240" w:lineRule="atLeast"/>
              <w:ind w:left="-95" w:right="-120"/>
              <w:jc w:val="center"/>
              <w:rPr>
                <w:rFonts w:cs="Times New Roman"/>
                <w:szCs w:val="22"/>
                <w:rtl/>
                <w:cs/>
              </w:rPr>
            </w:pPr>
            <w:r w:rsidRPr="00724048">
              <w:rPr>
                <w:rFonts w:cs="Times New Roman"/>
                <w:szCs w:val="22"/>
              </w:rPr>
              <w:t>Increase</w:t>
            </w:r>
          </w:p>
        </w:tc>
        <w:tc>
          <w:tcPr>
            <w:tcW w:w="236" w:type="dxa"/>
            <w:shd w:val="clear" w:color="auto" w:fill="auto"/>
            <w:vAlign w:val="bottom"/>
          </w:tcPr>
          <w:p w14:paraId="5FBA7064" w14:textId="77777777" w:rsidR="000334EF" w:rsidRPr="008610C4" w:rsidRDefault="000334EF" w:rsidP="000334EF">
            <w:pPr>
              <w:spacing w:line="240" w:lineRule="atLeast"/>
              <w:jc w:val="center"/>
              <w:rPr>
                <w:rFonts w:cs="Times New Roman"/>
                <w:szCs w:val="22"/>
              </w:rPr>
            </w:pPr>
          </w:p>
        </w:tc>
        <w:tc>
          <w:tcPr>
            <w:tcW w:w="1114" w:type="dxa"/>
            <w:shd w:val="clear" w:color="auto" w:fill="auto"/>
            <w:vAlign w:val="bottom"/>
          </w:tcPr>
          <w:p w14:paraId="0E76A1D2" w14:textId="29ABF809" w:rsidR="000334EF" w:rsidRPr="008610C4" w:rsidRDefault="000334EF" w:rsidP="000334EF">
            <w:pPr>
              <w:spacing w:line="240" w:lineRule="atLeast"/>
              <w:ind w:left="-95" w:right="-120"/>
              <w:jc w:val="center"/>
              <w:rPr>
                <w:rFonts w:cs="Times New Roman"/>
                <w:szCs w:val="22"/>
                <w:rtl/>
                <w:cs/>
              </w:rPr>
            </w:pPr>
            <w:r w:rsidRPr="00724048">
              <w:rPr>
                <w:rFonts w:cs="Times New Roman"/>
                <w:szCs w:val="22"/>
              </w:rPr>
              <w:t>Decrease</w:t>
            </w:r>
          </w:p>
        </w:tc>
        <w:tc>
          <w:tcPr>
            <w:tcW w:w="238" w:type="dxa"/>
            <w:shd w:val="clear" w:color="auto" w:fill="auto"/>
            <w:vAlign w:val="bottom"/>
          </w:tcPr>
          <w:p w14:paraId="782AA192" w14:textId="77777777" w:rsidR="000334EF" w:rsidRPr="008610C4" w:rsidRDefault="000334EF" w:rsidP="000334EF">
            <w:pPr>
              <w:spacing w:line="240" w:lineRule="atLeast"/>
              <w:jc w:val="center"/>
              <w:rPr>
                <w:rFonts w:cs="Times New Roman"/>
                <w:szCs w:val="22"/>
              </w:rPr>
            </w:pPr>
          </w:p>
        </w:tc>
        <w:tc>
          <w:tcPr>
            <w:tcW w:w="1294" w:type="dxa"/>
            <w:shd w:val="clear" w:color="auto" w:fill="auto"/>
            <w:vAlign w:val="bottom"/>
          </w:tcPr>
          <w:p w14:paraId="0DE9C4F7" w14:textId="77777777" w:rsidR="000334EF" w:rsidRPr="00724048" w:rsidRDefault="000334EF" w:rsidP="000334EF">
            <w:pPr>
              <w:spacing w:line="240" w:lineRule="auto"/>
              <w:ind w:left="-95" w:right="-120"/>
              <w:jc w:val="center"/>
              <w:rPr>
                <w:rFonts w:cs="Times New Roman"/>
                <w:szCs w:val="22"/>
              </w:rPr>
            </w:pPr>
            <w:r>
              <w:rPr>
                <w:rFonts w:cs="Times New Roman"/>
                <w:szCs w:val="22"/>
              </w:rPr>
              <w:t>At the end</w:t>
            </w:r>
          </w:p>
          <w:p w14:paraId="11C00D6A" w14:textId="3E1BB8DB" w:rsidR="000334EF" w:rsidRPr="008610C4" w:rsidRDefault="000334EF" w:rsidP="000334EF">
            <w:pPr>
              <w:spacing w:line="240" w:lineRule="atLeast"/>
              <w:ind w:left="-95" w:right="-120"/>
              <w:jc w:val="center"/>
              <w:rPr>
                <w:rFonts w:cs="Times New Roman"/>
                <w:szCs w:val="22"/>
                <w:rtl/>
                <w:cs/>
              </w:rPr>
            </w:pPr>
            <w:r>
              <w:rPr>
                <w:rFonts w:cs="Times New Roman"/>
                <w:szCs w:val="22"/>
              </w:rPr>
              <w:t>of the year</w:t>
            </w:r>
          </w:p>
        </w:tc>
      </w:tr>
      <w:tr w:rsidR="00930593" w:rsidRPr="00E83861" w14:paraId="3ABB9B68" w14:textId="77777777" w:rsidTr="00320C87">
        <w:trPr>
          <w:tblHeader/>
        </w:trPr>
        <w:tc>
          <w:tcPr>
            <w:tcW w:w="2232" w:type="dxa"/>
            <w:shd w:val="clear" w:color="auto" w:fill="auto"/>
            <w:vAlign w:val="bottom"/>
          </w:tcPr>
          <w:p w14:paraId="1FCB0313" w14:textId="77777777" w:rsidR="00930593" w:rsidRPr="008610C4" w:rsidRDefault="00930593" w:rsidP="008610C4">
            <w:pPr>
              <w:spacing w:line="240" w:lineRule="atLeast"/>
              <w:rPr>
                <w:rFonts w:cs="Times New Roman"/>
                <w:b/>
                <w:bCs/>
                <w:i/>
                <w:iCs/>
                <w:szCs w:val="22"/>
                <w:rtl/>
                <w:cs/>
              </w:rPr>
            </w:pPr>
          </w:p>
        </w:tc>
        <w:tc>
          <w:tcPr>
            <w:tcW w:w="1332" w:type="dxa"/>
            <w:shd w:val="clear" w:color="auto" w:fill="auto"/>
            <w:vAlign w:val="bottom"/>
          </w:tcPr>
          <w:p w14:paraId="4A41ABD8" w14:textId="77777777" w:rsidR="00930593" w:rsidRPr="008610C4" w:rsidRDefault="00930593" w:rsidP="008610C4">
            <w:pPr>
              <w:spacing w:line="240" w:lineRule="atLeast"/>
              <w:ind w:left="-95" w:right="-120"/>
              <w:jc w:val="center"/>
              <w:rPr>
                <w:rFonts w:cs="Times New Roman"/>
                <w:i/>
                <w:iCs/>
                <w:szCs w:val="22"/>
                <w:rtl/>
                <w:cs/>
              </w:rPr>
            </w:pPr>
            <w:r w:rsidRPr="008610C4">
              <w:rPr>
                <w:rFonts w:cs="Times New Roman"/>
                <w:i/>
                <w:iCs/>
                <w:szCs w:val="22"/>
              </w:rPr>
              <w:t>(% per annum)</w:t>
            </w:r>
          </w:p>
        </w:tc>
        <w:tc>
          <w:tcPr>
            <w:tcW w:w="236" w:type="dxa"/>
            <w:shd w:val="clear" w:color="auto" w:fill="auto"/>
            <w:vAlign w:val="bottom"/>
          </w:tcPr>
          <w:p w14:paraId="546A634C" w14:textId="77777777" w:rsidR="00930593" w:rsidRPr="008610C4" w:rsidRDefault="00930593" w:rsidP="008610C4">
            <w:pPr>
              <w:spacing w:line="240" w:lineRule="atLeast"/>
              <w:jc w:val="center"/>
              <w:rPr>
                <w:rFonts w:cs="Times New Roman"/>
                <w:szCs w:val="22"/>
              </w:rPr>
            </w:pPr>
          </w:p>
        </w:tc>
        <w:tc>
          <w:tcPr>
            <w:tcW w:w="5546" w:type="dxa"/>
            <w:gridSpan w:val="7"/>
            <w:shd w:val="clear" w:color="auto" w:fill="auto"/>
            <w:vAlign w:val="bottom"/>
          </w:tcPr>
          <w:p w14:paraId="10702EAF" w14:textId="77777777" w:rsidR="00930593" w:rsidRPr="008610C4" w:rsidRDefault="00930593" w:rsidP="008610C4">
            <w:pPr>
              <w:spacing w:line="240" w:lineRule="atLeast"/>
              <w:ind w:left="-95" w:right="-120"/>
              <w:jc w:val="center"/>
              <w:rPr>
                <w:rFonts w:cs="Times New Roman"/>
                <w:i/>
                <w:iCs/>
                <w:szCs w:val="22"/>
                <w:rtl/>
                <w:cs/>
              </w:rPr>
            </w:pPr>
            <w:r w:rsidRPr="008610C4">
              <w:rPr>
                <w:rFonts w:cs="Times New Roman"/>
                <w:i/>
                <w:iCs/>
                <w:szCs w:val="22"/>
              </w:rPr>
              <w:t>(in thousand Baht)</w:t>
            </w:r>
          </w:p>
        </w:tc>
      </w:tr>
      <w:tr w:rsidR="00930593" w:rsidRPr="00E83861" w14:paraId="5263FEB7" w14:textId="77777777" w:rsidTr="00320C87">
        <w:tc>
          <w:tcPr>
            <w:tcW w:w="2232" w:type="dxa"/>
            <w:shd w:val="clear" w:color="auto" w:fill="auto"/>
            <w:vAlign w:val="bottom"/>
          </w:tcPr>
          <w:p w14:paraId="4A45C896" w14:textId="5F60FDD0" w:rsidR="00930593" w:rsidRPr="008610C4" w:rsidRDefault="00930593" w:rsidP="008610C4">
            <w:pPr>
              <w:spacing w:line="240" w:lineRule="atLeast"/>
              <w:rPr>
                <w:rFonts w:cs="Times New Roman"/>
                <w:b/>
                <w:bCs/>
                <w:i/>
                <w:iCs/>
                <w:szCs w:val="22"/>
                <w:rtl/>
                <w:cs/>
              </w:rPr>
            </w:pPr>
            <w:r w:rsidRPr="008610C4">
              <w:rPr>
                <w:rFonts w:cs="Times New Roman"/>
                <w:b/>
                <w:bCs/>
                <w:i/>
                <w:iCs/>
                <w:szCs w:val="22"/>
              </w:rPr>
              <w:t>20</w:t>
            </w:r>
            <w:r w:rsidR="008610C4" w:rsidRPr="008610C4">
              <w:rPr>
                <w:rFonts w:cs="Times New Roman"/>
                <w:b/>
                <w:bCs/>
                <w:i/>
                <w:iCs/>
                <w:szCs w:val="22"/>
              </w:rPr>
              <w:t>21</w:t>
            </w:r>
          </w:p>
        </w:tc>
        <w:tc>
          <w:tcPr>
            <w:tcW w:w="1332" w:type="dxa"/>
            <w:shd w:val="clear" w:color="auto" w:fill="auto"/>
            <w:vAlign w:val="bottom"/>
          </w:tcPr>
          <w:p w14:paraId="722CFA3B" w14:textId="77777777" w:rsidR="00930593" w:rsidRPr="008610C4" w:rsidRDefault="00930593" w:rsidP="008610C4">
            <w:pPr>
              <w:spacing w:line="240" w:lineRule="atLeast"/>
              <w:ind w:left="-95" w:right="-120"/>
              <w:jc w:val="center"/>
              <w:rPr>
                <w:rFonts w:cs="Times New Roman"/>
                <w:szCs w:val="22"/>
              </w:rPr>
            </w:pPr>
          </w:p>
        </w:tc>
        <w:tc>
          <w:tcPr>
            <w:tcW w:w="236" w:type="dxa"/>
            <w:shd w:val="clear" w:color="auto" w:fill="auto"/>
            <w:vAlign w:val="bottom"/>
          </w:tcPr>
          <w:p w14:paraId="42889E2C" w14:textId="77777777" w:rsidR="00930593" w:rsidRPr="008610C4" w:rsidRDefault="00930593" w:rsidP="008610C4">
            <w:pPr>
              <w:spacing w:line="240" w:lineRule="atLeast"/>
              <w:jc w:val="center"/>
              <w:rPr>
                <w:rFonts w:cs="Times New Roman"/>
                <w:szCs w:val="22"/>
              </w:rPr>
            </w:pPr>
          </w:p>
        </w:tc>
        <w:tc>
          <w:tcPr>
            <w:tcW w:w="1255" w:type="dxa"/>
            <w:shd w:val="clear" w:color="auto" w:fill="auto"/>
            <w:vAlign w:val="bottom"/>
          </w:tcPr>
          <w:p w14:paraId="0E28D7D4" w14:textId="77777777" w:rsidR="00930593" w:rsidRPr="008610C4" w:rsidRDefault="00930593" w:rsidP="003840C4">
            <w:pPr>
              <w:tabs>
                <w:tab w:val="decimal" w:pos="898"/>
              </w:tabs>
              <w:spacing w:line="240" w:lineRule="atLeast"/>
              <w:ind w:left="-129" w:right="-86"/>
              <w:jc w:val="center"/>
              <w:rPr>
                <w:rFonts w:cs="Times New Roman"/>
                <w:szCs w:val="22"/>
              </w:rPr>
            </w:pPr>
          </w:p>
        </w:tc>
        <w:tc>
          <w:tcPr>
            <w:tcW w:w="240" w:type="dxa"/>
            <w:shd w:val="clear" w:color="auto" w:fill="auto"/>
            <w:vAlign w:val="bottom"/>
          </w:tcPr>
          <w:p w14:paraId="4FEC8B53" w14:textId="77777777" w:rsidR="00930593" w:rsidRPr="008610C4" w:rsidRDefault="00930593" w:rsidP="008610C4">
            <w:pPr>
              <w:spacing w:line="240" w:lineRule="atLeast"/>
              <w:jc w:val="center"/>
              <w:rPr>
                <w:rFonts w:cs="Times New Roman"/>
                <w:szCs w:val="22"/>
              </w:rPr>
            </w:pPr>
          </w:p>
        </w:tc>
        <w:tc>
          <w:tcPr>
            <w:tcW w:w="1167" w:type="dxa"/>
            <w:shd w:val="clear" w:color="auto" w:fill="auto"/>
            <w:vAlign w:val="bottom"/>
          </w:tcPr>
          <w:p w14:paraId="40A9C88B" w14:textId="77777777" w:rsidR="00930593" w:rsidRPr="008610C4" w:rsidRDefault="00930593" w:rsidP="008610C4">
            <w:pPr>
              <w:spacing w:line="240" w:lineRule="atLeast"/>
              <w:ind w:left="-95" w:right="-120"/>
              <w:jc w:val="center"/>
              <w:rPr>
                <w:rFonts w:cs="Times New Roman"/>
                <w:szCs w:val="22"/>
              </w:rPr>
            </w:pPr>
          </w:p>
        </w:tc>
        <w:tc>
          <w:tcPr>
            <w:tcW w:w="236" w:type="dxa"/>
            <w:shd w:val="clear" w:color="auto" w:fill="auto"/>
            <w:vAlign w:val="bottom"/>
          </w:tcPr>
          <w:p w14:paraId="4C7F4AB9" w14:textId="77777777" w:rsidR="00930593" w:rsidRPr="008610C4" w:rsidRDefault="00930593" w:rsidP="008610C4">
            <w:pPr>
              <w:spacing w:line="240" w:lineRule="atLeast"/>
              <w:jc w:val="center"/>
              <w:rPr>
                <w:rFonts w:cs="Times New Roman"/>
                <w:szCs w:val="22"/>
              </w:rPr>
            </w:pPr>
          </w:p>
        </w:tc>
        <w:tc>
          <w:tcPr>
            <w:tcW w:w="1114" w:type="dxa"/>
            <w:shd w:val="clear" w:color="auto" w:fill="auto"/>
            <w:vAlign w:val="bottom"/>
          </w:tcPr>
          <w:p w14:paraId="4A6266F6" w14:textId="77777777" w:rsidR="00930593" w:rsidRPr="008610C4" w:rsidRDefault="00930593" w:rsidP="008610C4">
            <w:pPr>
              <w:spacing w:line="240" w:lineRule="atLeast"/>
              <w:ind w:left="-95" w:right="-120"/>
              <w:jc w:val="center"/>
              <w:rPr>
                <w:rFonts w:cs="Times New Roman"/>
                <w:szCs w:val="22"/>
              </w:rPr>
            </w:pPr>
          </w:p>
        </w:tc>
        <w:tc>
          <w:tcPr>
            <w:tcW w:w="238" w:type="dxa"/>
            <w:shd w:val="clear" w:color="auto" w:fill="auto"/>
            <w:vAlign w:val="bottom"/>
          </w:tcPr>
          <w:p w14:paraId="3C14B758" w14:textId="77777777" w:rsidR="00930593" w:rsidRPr="008610C4" w:rsidRDefault="00930593" w:rsidP="008610C4">
            <w:pPr>
              <w:spacing w:line="240" w:lineRule="atLeast"/>
              <w:jc w:val="center"/>
              <w:rPr>
                <w:rFonts w:cs="Times New Roman"/>
                <w:szCs w:val="22"/>
              </w:rPr>
            </w:pPr>
          </w:p>
        </w:tc>
        <w:tc>
          <w:tcPr>
            <w:tcW w:w="1294" w:type="dxa"/>
            <w:shd w:val="clear" w:color="auto" w:fill="auto"/>
            <w:vAlign w:val="bottom"/>
          </w:tcPr>
          <w:p w14:paraId="01CA8BDB" w14:textId="77777777" w:rsidR="00930593" w:rsidRPr="008610C4" w:rsidRDefault="00930593" w:rsidP="008610C4">
            <w:pPr>
              <w:spacing w:line="240" w:lineRule="atLeast"/>
              <w:ind w:left="-95" w:right="-120"/>
              <w:jc w:val="center"/>
              <w:rPr>
                <w:rFonts w:cs="Times New Roman"/>
                <w:szCs w:val="22"/>
              </w:rPr>
            </w:pPr>
          </w:p>
        </w:tc>
      </w:tr>
      <w:tr w:rsidR="00930593" w:rsidRPr="00E83861" w14:paraId="3FB9BAEA" w14:textId="77777777" w:rsidTr="00320C87">
        <w:tc>
          <w:tcPr>
            <w:tcW w:w="2232" w:type="dxa"/>
            <w:shd w:val="clear" w:color="auto" w:fill="auto"/>
          </w:tcPr>
          <w:p w14:paraId="612F8820" w14:textId="7A13384C" w:rsidR="00930593" w:rsidRPr="008610C4" w:rsidRDefault="006C21CE" w:rsidP="008610C4">
            <w:pPr>
              <w:spacing w:line="240" w:lineRule="atLeast"/>
              <w:rPr>
                <w:rFonts w:cs="Times New Roman"/>
                <w:szCs w:val="22"/>
              </w:rPr>
            </w:pPr>
            <w:r w:rsidRPr="008610C4">
              <w:rPr>
                <w:szCs w:val="22"/>
              </w:rPr>
              <w:t>Associate</w:t>
            </w:r>
          </w:p>
        </w:tc>
        <w:tc>
          <w:tcPr>
            <w:tcW w:w="1332" w:type="dxa"/>
            <w:shd w:val="clear" w:color="auto" w:fill="auto"/>
          </w:tcPr>
          <w:p w14:paraId="778615B4" w14:textId="603CEBA9" w:rsidR="00930593" w:rsidRPr="008610C4" w:rsidRDefault="00450604" w:rsidP="008610C4">
            <w:pPr>
              <w:spacing w:line="240" w:lineRule="atLeast"/>
              <w:ind w:left="-95" w:right="-120"/>
              <w:jc w:val="center"/>
              <w:rPr>
                <w:rFonts w:cs="Times New Roman"/>
                <w:szCs w:val="22"/>
              </w:rPr>
            </w:pPr>
            <w:r>
              <w:rPr>
                <w:rFonts w:cs="Times New Roman"/>
                <w:szCs w:val="22"/>
              </w:rPr>
              <w:t>0.55</w:t>
            </w:r>
          </w:p>
        </w:tc>
        <w:tc>
          <w:tcPr>
            <w:tcW w:w="236" w:type="dxa"/>
            <w:shd w:val="clear" w:color="auto" w:fill="auto"/>
          </w:tcPr>
          <w:p w14:paraId="6DFB91AD" w14:textId="77777777" w:rsidR="00930593" w:rsidRPr="008610C4" w:rsidRDefault="00930593" w:rsidP="008610C4">
            <w:pPr>
              <w:spacing w:line="240" w:lineRule="atLeast"/>
              <w:rPr>
                <w:rFonts w:cs="Times New Roman"/>
                <w:szCs w:val="22"/>
              </w:rPr>
            </w:pPr>
          </w:p>
        </w:tc>
        <w:tc>
          <w:tcPr>
            <w:tcW w:w="1255" w:type="dxa"/>
            <w:tcBorders>
              <w:bottom w:val="double" w:sz="4" w:space="0" w:color="auto"/>
            </w:tcBorders>
            <w:shd w:val="clear" w:color="auto" w:fill="auto"/>
          </w:tcPr>
          <w:p w14:paraId="67107A47" w14:textId="3CF45526" w:rsidR="00930593" w:rsidRPr="008610C4" w:rsidRDefault="00450604">
            <w:pPr>
              <w:tabs>
                <w:tab w:val="decimal" w:pos="898"/>
              </w:tabs>
              <w:spacing w:line="240" w:lineRule="atLeast"/>
              <w:ind w:left="-129" w:right="-86"/>
              <w:rPr>
                <w:rFonts w:cs="Times New Roman"/>
                <w:b/>
                <w:bCs/>
                <w:szCs w:val="22"/>
              </w:rPr>
            </w:pPr>
            <w:r>
              <w:rPr>
                <w:rFonts w:cs="Times New Roman"/>
                <w:b/>
                <w:bCs/>
                <w:szCs w:val="22"/>
              </w:rPr>
              <w:t>34,000</w:t>
            </w:r>
          </w:p>
        </w:tc>
        <w:tc>
          <w:tcPr>
            <w:tcW w:w="240" w:type="dxa"/>
            <w:shd w:val="clear" w:color="auto" w:fill="auto"/>
          </w:tcPr>
          <w:p w14:paraId="7E2FED4D" w14:textId="77777777" w:rsidR="00930593" w:rsidRPr="008610C4" w:rsidRDefault="00930593" w:rsidP="003840C4">
            <w:pPr>
              <w:tabs>
                <w:tab w:val="decimal" w:pos="870"/>
              </w:tabs>
              <w:spacing w:line="240" w:lineRule="atLeast"/>
              <w:rPr>
                <w:rFonts w:cs="Times New Roman"/>
                <w:b/>
                <w:bCs/>
                <w:szCs w:val="22"/>
              </w:rPr>
            </w:pPr>
          </w:p>
        </w:tc>
        <w:tc>
          <w:tcPr>
            <w:tcW w:w="1167" w:type="dxa"/>
            <w:shd w:val="clear" w:color="auto" w:fill="auto"/>
          </w:tcPr>
          <w:p w14:paraId="0FAF9850" w14:textId="04736C0C" w:rsidR="00930593" w:rsidRPr="008610C4" w:rsidRDefault="00450604" w:rsidP="00450604">
            <w:pPr>
              <w:tabs>
                <w:tab w:val="decimal" w:pos="543"/>
              </w:tabs>
              <w:spacing w:line="240" w:lineRule="atLeast"/>
              <w:ind w:right="-120" w:firstLine="30"/>
              <w:rPr>
                <w:rFonts w:cs="Times New Roman"/>
                <w:szCs w:val="22"/>
                <w:cs/>
                <w:lang w:bidi="th-TH"/>
              </w:rPr>
            </w:pPr>
            <w:r>
              <w:rPr>
                <w:rFonts w:cs="Times New Roman"/>
                <w:szCs w:val="22"/>
                <w:lang w:bidi="th-TH"/>
              </w:rPr>
              <w:t>-</w:t>
            </w:r>
          </w:p>
        </w:tc>
        <w:tc>
          <w:tcPr>
            <w:tcW w:w="236" w:type="dxa"/>
            <w:shd w:val="clear" w:color="auto" w:fill="auto"/>
          </w:tcPr>
          <w:p w14:paraId="5E72F9EC" w14:textId="77777777" w:rsidR="00930593" w:rsidRPr="008610C4" w:rsidRDefault="00930593" w:rsidP="003840C4">
            <w:pPr>
              <w:tabs>
                <w:tab w:val="decimal" w:pos="870"/>
              </w:tabs>
              <w:spacing w:line="240" w:lineRule="atLeast"/>
              <w:rPr>
                <w:rFonts w:cs="Times New Roman"/>
                <w:szCs w:val="22"/>
              </w:rPr>
            </w:pPr>
          </w:p>
        </w:tc>
        <w:tc>
          <w:tcPr>
            <w:tcW w:w="1114" w:type="dxa"/>
            <w:shd w:val="clear" w:color="auto" w:fill="auto"/>
          </w:tcPr>
          <w:p w14:paraId="7BEAA9CC" w14:textId="5B04C8A6" w:rsidR="00930593" w:rsidRPr="008610C4" w:rsidRDefault="00450604" w:rsidP="00450604">
            <w:pPr>
              <w:tabs>
                <w:tab w:val="decimal" w:pos="521"/>
              </w:tabs>
              <w:spacing w:line="240" w:lineRule="atLeast"/>
              <w:ind w:left="-95" w:right="-120"/>
              <w:rPr>
                <w:rFonts w:cs="Times New Roman"/>
                <w:szCs w:val="22"/>
                <w:cs/>
                <w:lang w:bidi="th-TH"/>
              </w:rPr>
            </w:pPr>
            <w:r>
              <w:rPr>
                <w:rFonts w:cs="Times New Roman"/>
                <w:szCs w:val="22"/>
                <w:lang w:bidi="th-TH"/>
              </w:rPr>
              <w:t>-</w:t>
            </w:r>
          </w:p>
        </w:tc>
        <w:tc>
          <w:tcPr>
            <w:tcW w:w="238" w:type="dxa"/>
            <w:shd w:val="clear" w:color="auto" w:fill="auto"/>
          </w:tcPr>
          <w:p w14:paraId="7480F9DB" w14:textId="77777777" w:rsidR="00930593" w:rsidRPr="008610C4" w:rsidRDefault="00930593" w:rsidP="003840C4">
            <w:pPr>
              <w:tabs>
                <w:tab w:val="decimal" w:pos="870"/>
              </w:tabs>
              <w:spacing w:line="240" w:lineRule="atLeast"/>
              <w:rPr>
                <w:rFonts w:cs="Times New Roman"/>
                <w:szCs w:val="22"/>
              </w:rPr>
            </w:pPr>
          </w:p>
        </w:tc>
        <w:tc>
          <w:tcPr>
            <w:tcW w:w="1294" w:type="dxa"/>
            <w:tcBorders>
              <w:bottom w:val="double" w:sz="4" w:space="0" w:color="auto"/>
            </w:tcBorders>
            <w:shd w:val="clear" w:color="auto" w:fill="auto"/>
          </w:tcPr>
          <w:p w14:paraId="12FE456A" w14:textId="3CF19A8F" w:rsidR="00930593" w:rsidRPr="008610C4" w:rsidRDefault="00450604" w:rsidP="00320C87">
            <w:pPr>
              <w:tabs>
                <w:tab w:val="decimal" w:pos="1000"/>
              </w:tabs>
              <w:spacing w:line="240" w:lineRule="atLeast"/>
              <w:ind w:left="-110" w:right="-120"/>
              <w:rPr>
                <w:rFonts w:cs="Times New Roman"/>
                <w:b/>
                <w:bCs/>
                <w:szCs w:val="22"/>
              </w:rPr>
            </w:pPr>
            <w:r>
              <w:rPr>
                <w:rFonts w:cs="Times New Roman"/>
                <w:b/>
                <w:bCs/>
                <w:szCs w:val="22"/>
              </w:rPr>
              <w:t>34,000</w:t>
            </w:r>
          </w:p>
        </w:tc>
      </w:tr>
      <w:tr w:rsidR="00930593" w:rsidRPr="00E83861" w14:paraId="5ECAA852" w14:textId="77777777" w:rsidTr="00320C87">
        <w:tc>
          <w:tcPr>
            <w:tcW w:w="2232" w:type="dxa"/>
            <w:shd w:val="clear" w:color="auto" w:fill="auto"/>
          </w:tcPr>
          <w:p w14:paraId="534480D1" w14:textId="77777777" w:rsidR="00930593" w:rsidRPr="008610C4" w:rsidRDefault="00930593" w:rsidP="008610C4">
            <w:pPr>
              <w:spacing w:line="240" w:lineRule="atLeast"/>
              <w:rPr>
                <w:rFonts w:cs="Times New Roman"/>
                <w:b/>
                <w:bCs/>
                <w:szCs w:val="22"/>
                <w:rtl/>
                <w:cs/>
              </w:rPr>
            </w:pPr>
          </w:p>
        </w:tc>
        <w:tc>
          <w:tcPr>
            <w:tcW w:w="1332" w:type="dxa"/>
            <w:shd w:val="clear" w:color="auto" w:fill="auto"/>
          </w:tcPr>
          <w:p w14:paraId="060EBBA7" w14:textId="77777777" w:rsidR="00930593" w:rsidRPr="008610C4" w:rsidRDefault="00930593" w:rsidP="008610C4">
            <w:pPr>
              <w:spacing w:line="240" w:lineRule="atLeast"/>
              <w:ind w:left="-95" w:right="-120"/>
              <w:jc w:val="center"/>
              <w:rPr>
                <w:rFonts w:cs="Times New Roman"/>
                <w:b/>
                <w:bCs/>
                <w:szCs w:val="22"/>
              </w:rPr>
            </w:pPr>
          </w:p>
        </w:tc>
        <w:tc>
          <w:tcPr>
            <w:tcW w:w="236" w:type="dxa"/>
            <w:shd w:val="clear" w:color="auto" w:fill="auto"/>
          </w:tcPr>
          <w:p w14:paraId="7E41B474" w14:textId="77777777" w:rsidR="00930593" w:rsidRPr="008610C4" w:rsidRDefault="00930593" w:rsidP="008610C4">
            <w:pPr>
              <w:spacing w:line="240" w:lineRule="atLeast"/>
              <w:rPr>
                <w:rFonts w:cs="Times New Roman"/>
                <w:b/>
                <w:bCs/>
                <w:szCs w:val="22"/>
              </w:rPr>
            </w:pPr>
          </w:p>
        </w:tc>
        <w:tc>
          <w:tcPr>
            <w:tcW w:w="1255" w:type="dxa"/>
            <w:tcBorders>
              <w:top w:val="double" w:sz="4" w:space="0" w:color="auto"/>
            </w:tcBorders>
            <w:shd w:val="clear" w:color="auto" w:fill="auto"/>
          </w:tcPr>
          <w:p w14:paraId="39B4CE96" w14:textId="77777777" w:rsidR="00930593" w:rsidRPr="008610C4" w:rsidRDefault="00930593" w:rsidP="003840C4">
            <w:pPr>
              <w:tabs>
                <w:tab w:val="decimal" w:pos="898"/>
              </w:tabs>
              <w:spacing w:line="240" w:lineRule="atLeast"/>
              <w:ind w:left="-129" w:right="-86"/>
              <w:rPr>
                <w:rFonts w:cs="Times New Roman"/>
                <w:b/>
                <w:bCs/>
                <w:szCs w:val="22"/>
              </w:rPr>
            </w:pPr>
          </w:p>
        </w:tc>
        <w:tc>
          <w:tcPr>
            <w:tcW w:w="240" w:type="dxa"/>
            <w:shd w:val="clear" w:color="auto" w:fill="auto"/>
          </w:tcPr>
          <w:p w14:paraId="6866217D" w14:textId="77777777" w:rsidR="00930593" w:rsidRPr="008610C4" w:rsidRDefault="00930593" w:rsidP="003840C4">
            <w:pPr>
              <w:tabs>
                <w:tab w:val="decimal" w:pos="870"/>
              </w:tabs>
              <w:spacing w:line="240" w:lineRule="atLeast"/>
              <w:rPr>
                <w:rFonts w:cs="Times New Roman"/>
                <w:b/>
                <w:bCs/>
                <w:szCs w:val="22"/>
              </w:rPr>
            </w:pPr>
          </w:p>
        </w:tc>
        <w:tc>
          <w:tcPr>
            <w:tcW w:w="1167" w:type="dxa"/>
            <w:shd w:val="clear" w:color="auto" w:fill="auto"/>
          </w:tcPr>
          <w:p w14:paraId="311F9FD0" w14:textId="77777777" w:rsidR="00930593" w:rsidRPr="008610C4" w:rsidRDefault="00930593" w:rsidP="003840C4">
            <w:pPr>
              <w:tabs>
                <w:tab w:val="decimal" w:pos="870"/>
              </w:tabs>
              <w:spacing w:line="240" w:lineRule="atLeast"/>
              <w:ind w:right="-120"/>
              <w:rPr>
                <w:rFonts w:cs="Times New Roman"/>
                <w:szCs w:val="22"/>
              </w:rPr>
            </w:pPr>
          </w:p>
        </w:tc>
        <w:tc>
          <w:tcPr>
            <w:tcW w:w="236" w:type="dxa"/>
            <w:shd w:val="clear" w:color="auto" w:fill="auto"/>
          </w:tcPr>
          <w:p w14:paraId="2542BB84" w14:textId="77777777" w:rsidR="00930593" w:rsidRPr="008610C4" w:rsidRDefault="00930593" w:rsidP="003840C4">
            <w:pPr>
              <w:tabs>
                <w:tab w:val="decimal" w:pos="870"/>
              </w:tabs>
              <w:spacing w:line="240" w:lineRule="atLeast"/>
              <w:rPr>
                <w:rFonts w:cs="Times New Roman"/>
                <w:szCs w:val="22"/>
              </w:rPr>
            </w:pPr>
          </w:p>
        </w:tc>
        <w:tc>
          <w:tcPr>
            <w:tcW w:w="1114" w:type="dxa"/>
            <w:shd w:val="clear" w:color="auto" w:fill="auto"/>
          </w:tcPr>
          <w:p w14:paraId="0C207F56" w14:textId="77777777" w:rsidR="00930593" w:rsidRPr="008610C4" w:rsidRDefault="00930593" w:rsidP="003840C4">
            <w:pPr>
              <w:tabs>
                <w:tab w:val="decimal" w:pos="870"/>
              </w:tabs>
              <w:spacing w:line="240" w:lineRule="atLeast"/>
              <w:ind w:left="-95" w:right="-120"/>
              <w:rPr>
                <w:rFonts w:cs="Times New Roman"/>
                <w:szCs w:val="22"/>
              </w:rPr>
            </w:pPr>
          </w:p>
        </w:tc>
        <w:tc>
          <w:tcPr>
            <w:tcW w:w="238" w:type="dxa"/>
            <w:shd w:val="clear" w:color="auto" w:fill="auto"/>
          </w:tcPr>
          <w:p w14:paraId="55C1CB8D" w14:textId="77777777" w:rsidR="00930593" w:rsidRPr="008610C4" w:rsidRDefault="00930593" w:rsidP="003840C4">
            <w:pPr>
              <w:tabs>
                <w:tab w:val="decimal" w:pos="870"/>
              </w:tabs>
              <w:spacing w:line="240" w:lineRule="atLeast"/>
              <w:rPr>
                <w:rFonts w:cs="Times New Roman"/>
                <w:b/>
                <w:bCs/>
                <w:szCs w:val="22"/>
              </w:rPr>
            </w:pPr>
          </w:p>
        </w:tc>
        <w:tc>
          <w:tcPr>
            <w:tcW w:w="1294" w:type="dxa"/>
            <w:tcBorders>
              <w:top w:val="double" w:sz="4" w:space="0" w:color="auto"/>
            </w:tcBorders>
            <w:shd w:val="clear" w:color="auto" w:fill="auto"/>
          </w:tcPr>
          <w:p w14:paraId="06AABABD" w14:textId="77777777" w:rsidR="00930593" w:rsidRPr="008610C4" w:rsidRDefault="00930593" w:rsidP="003840C4">
            <w:pPr>
              <w:tabs>
                <w:tab w:val="decimal" w:pos="1204"/>
              </w:tabs>
              <w:spacing w:line="240" w:lineRule="atLeast"/>
              <w:ind w:left="-110" w:right="-120"/>
              <w:rPr>
                <w:rFonts w:cs="Times New Roman"/>
                <w:b/>
                <w:bCs/>
                <w:szCs w:val="22"/>
              </w:rPr>
            </w:pPr>
          </w:p>
        </w:tc>
      </w:tr>
      <w:tr w:rsidR="00930593" w:rsidRPr="00E83861" w14:paraId="38A05BD4" w14:textId="77777777" w:rsidTr="00320C87">
        <w:tc>
          <w:tcPr>
            <w:tcW w:w="2232" w:type="dxa"/>
            <w:shd w:val="clear" w:color="auto" w:fill="auto"/>
          </w:tcPr>
          <w:p w14:paraId="1FA82C74" w14:textId="51624D3A" w:rsidR="00930593" w:rsidRPr="008610C4" w:rsidRDefault="00930593" w:rsidP="008610C4">
            <w:pPr>
              <w:spacing w:line="240" w:lineRule="atLeast"/>
              <w:rPr>
                <w:rFonts w:cs="Times New Roman"/>
                <w:b/>
                <w:bCs/>
                <w:i/>
                <w:iCs/>
                <w:szCs w:val="22"/>
                <w:rtl/>
                <w:cs/>
              </w:rPr>
            </w:pPr>
            <w:r w:rsidRPr="008610C4">
              <w:rPr>
                <w:rFonts w:cs="Times New Roman"/>
                <w:b/>
                <w:bCs/>
                <w:i/>
                <w:iCs/>
                <w:szCs w:val="22"/>
              </w:rPr>
              <w:t>20</w:t>
            </w:r>
            <w:r w:rsidR="008610C4" w:rsidRPr="008610C4">
              <w:rPr>
                <w:rFonts w:cs="Times New Roman"/>
                <w:b/>
                <w:bCs/>
                <w:i/>
                <w:iCs/>
                <w:szCs w:val="22"/>
              </w:rPr>
              <w:t>20</w:t>
            </w:r>
          </w:p>
        </w:tc>
        <w:tc>
          <w:tcPr>
            <w:tcW w:w="1332" w:type="dxa"/>
            <w:shd w:val="clear" w:color="auto" w:fill="auto"/>
          </w:tcPr>
          <w:p w14:paraId="11BE2FBE" w14:textId="77777777" w:rsidR="00930593" w:rsidRPr="008610C4" w:rsidRDefault="00930593" w:rsidP="008610C4">
            <w:pPr>
              <w:spacing w:line="240" w:lineRule="atLeast"/>
              <w:ind w:left="-95" w:right="-120"/>
              <w:jc w:val="center"/>
              <w:rPr>
                <w:rFonts w:cs="Times New Roman"/>
                <w:b/>
                <w:bCs/>
                <w:szCs w:val="22"/>
              </w:rPr>
            </w:pPr>
          </w:p>
        </w:tc>
        <w:tc>
          <w:tcPr>
            <w:tcW w:w="236" w:type="dxa"/>
            <w:shd w:val="clear" w:color="auto" w:fill="auto"/>
          </w:tcPr>
          <w:p w14:paraId="483A3815" w14:textId="77777777" w:rsidR="00930593" w:rsidRPr="008610C4" w:rsidRDefault="00930593" w:rsidP="008610C4">
            <w:pPr>
              <w:spacing w:line="240" w:lineRule="atLeast"/>
              <w:rPr>
                <w:rFonts w:cs="Times New Roman"/>
                <w:b/>
                <w:bCs/>
                <w:szCs w:val="22"/>
              </w:rPr>
            </w:pPr>
          </w:p>
        </w:tc>
        <w:tc>
          <w:tcPr>
            <w:tcW w:w="1255" w:type="dxa"/>
            <w:shd w:val="clear" w:color="auto" w:fill="auto"/>
          </w:tcPr>
          <w:p w14:paraId="7C864FF9" w14:textId="77777777" w:rsidR="00930593" w:rsidRPr="008610C4" w:rsidRDefault="00930593" w:rsidP="003840C4">
            <w:pPr>
              <w:tabs>
                <w:tab w:val="decimal" w:pos="898"/>
              </w:tabs>
              <w:spacing w:line="240" w:lineRule="atLeast"/>
              <w:ind w:left="-129" w:right="-86"/>
              <w:rPr>
                <w:rFonts w:cs="Times New Roman"/>
                <w:b/>
                <w:bCs/>
                <w:szCs w:val="22"/>
              </w:rPr>
            </w:pPr>
          </w:p>
        </w:tc>
        <w:tc>
          <w:tcPr>
            <w:tcW w:w="240" w:type="dxa"/>
            <w:shd w:val="clear" w:color="auto" w:fill="auto"/>
          </w:tcPr>
          <w:p w14:paraId="47B6F533" w14:textId="77777777" w:rsidR="00930593" w:rsidRPr="008610C4" w:rsidRDefault="00930593" w:rsidP="003840C4">
            <w:pPr>
              <w:tabs>
                <w:tab w:val="decimal" w:pos="870"/>
              </w:tabs>
              <w:spacing w:line="240" w:lineRule="atLeast"/>
              <w:rPr>
                <w:rFonts w:cs="Times New Roman"/>
                <w:b/>
                <w:bCs/>
                <w:szCs w:val="22"/>
              </w:rPr>
            </w:pPr>
          </w:p>
        </w:tc>
        <w:tc>
          <w:tcPr>
            <w:tcW w:w="1167" w:type="dxa"/>
            <w:shd w:val="clear" w:color="auto" w:fill="auto"/>
          </w:tcPr>
          <w:p w14:paraId="50E9752D" w14:textId="77777777" w:rsidR="00930593" w:rsidRPr="008610C4" w:rsidRDefault="00930593" w:rsidP="003840C4">
            <w:pPr>
              <w:tabs>
                <w:tab w:val="decimal" w:pos="870"/>
              </w:tabs>
              <w:spacing w:line="240" w:lineRule="atLeast"/>
              <w:ind w:right="-120"/>
              <w:rPr>
                <w:rFonts w:cs="Times New Roman"/>
                <w:szCs w:val="22"/>
              </w:rPr>
            </w:pPr>
          </w:p>
        </w:tc>
        <w:tc>
          <w:tcPr>
            <w:tcW w:w="236" w:type="dxa"/>
            <w:shd w:val="clear" w:color="auto" w:fill="auto"/>
          </w:tcPr>
          <w:p w14:paraId="27411C69" w14:textId="77777777" w:rsidR="00930593" w:rsidRPr="008610C4" w:rsidRDefault="00930593" w:rsidP="003840C4">
            <w:pPr>
              <w:tabs>
                <w:tab w:val="decimal" w:pos="870"/>
              </w:tabs>
              <w:spacing w:line="240" w:lineRule="atLeast"/>
              <w:rPr>
                <w:rFonts w:cs="Times New Roman"/>
                <w:szCs w:val="22"/>
              </w:rPr>
            </w:pPr>
          </w:p>
        </w:tc>
        <w:tc>
          <w:tcPr>
            <w:tcW w:w="1114" w:type="dxa"/>
            <w:shd w:val="clear" w:color="auto" w:fill="auto"/>
          </w:tcPr>
          <w:p w14:paraId="07EBB28D" w14:textId="77777777" w:rsidR="00930593" w:rsidRPr="008610C4" w:rsidRDefault="00930593" w:rsidP="003840C4">
            <w:pPr>
              <w:tabs>
                <w:tab w:val="decimal" w:pos="870"/>
              </w:tabs>
              <w:spacing w:line="240" w:lineRule="atLeast"/>
              <w:ind w:left="-95" w:right="-120"/>
              <w:rPr>
                <w:rFonts w:cs="Times New Roman"/>
                <w:szCs w:val="22"/>
              </w:rPr>
            </w:pPr>
          </w:p>
        </w:tc>
        <w:tc>
          <w:tcPr>
            <w:tcW w:w="238" w:type="dxa"/>
            <w:shd w:val="clear" w:color="auto" w:fill="auto"/>
          </w:tcPr>
          <w:p w14:paraId="782D8CDB" w14:textId="77777777" w:rsidR="00930593" w:rsidRPr="008610C4" w:rsidRDefault="00930593" w:rsidP="003840C4">
            <w:pPr>
              <w:tabs>
                <w:tab w:val="decimal" w:pos="870"/>
              </w:tabs>
              <w:spacing w:line="240" w:lineRule="atLeast"/>
              <w:rPr>
                <w:rFonts w:cs="Times New Roman"/>
                <w:b/>
                <w:bCs/>
                <w:szCs w:val="22"/>
              </w:rPr>
            </w:pPr>
          </w:p>
        </w:tc>
        <w:tc>
          <w:tcPr>
            <w:tcW w:w="1294" w:type="dxa"/>
            <w:shd w:val="clear" w:color="auto" w:fill="auto"/>
          </w:tcPr>
          <w:p w14:paraId="0681B243" w14:textId="77777777" w:rsidR="00930593" w:rsidRPr="008610C4" w:rsidRDefault="00930593" w:rsidP="003840C4">
            <w:pPr>
              <w:tabs>
                <w:tab w:val="decimal" w:pos="1204"/>
              </w:tabs>
              <w:spacing w:line="240" w:lineRule="atLeast"/>
              <w:ind w:left="-110" w:right="-120"/>
              <w:rPr>
                <w:rFonts w:cs="Times New Roman"/>
                <w:b/>
                <w:bCs/>
                <w:szCs w:val="22"/>
              </w:rPr>
            </w:pPr>
          </w:p>
        </w:tc>
      </w:tr>
      <w:tr w:rsidR="008610C4" w:rsidRPr="002F365A" w14:paraId="13155ABF" w14:textId="77777777" w:rsidTr="00320C87">
        <w:trPr>
          <w:trHeight w:val="263"/>
        </w:trPr>
        <w:tc>
          <w:tcPr>
            <w:tcW w:w="2232" w:type="dxa"/>
            <w:shd w:val="clear" w:color="auto" w:fill="auto"/>
          </w:tcPr>
          <w:p w14:paraId="7AEFA349" w14:textId="5F5D5805" w:rsidR="008610C4" w:rsidRPr="008610C4" w:rsidRDefault="006C21CE" w:rsidP="008610C4">
            <w:pPr>
              <w:spacing w:line="240" w:lineRule="atLeast"/>
              <w:rPr>
                <w:rFonts w:cs="Times New Roman"/>
                <w:i/>
                <w:iCs/>
                <w:color w:val="0000FF"/>
                <w:szCs w:val="22"/>
              </w:rPr>
            </w:pPr>
            <w:r w:rsidRPr="008610C4">
              <w:rPr>
                <w:szCs w:val="22"/>
              </w:rPr>
              <w:t>Associate</w:t>
            </w:r>
          </w:p>
        </w:tc>
        <w:tc>
          <w:tcPr>
            <w:tcW w:w="1332" w:type="dxa"/>
            <w:shd w:val="clear" w:color="auto" w:fill="auto"/>
          </w:tcPr>
          <w:p w14:paraId="56582E77" w14:textId="47F5B62B" w:rsidR="008610C4" w:rsidRPr="008610C4" w:rsidRDefault="008610C4" w:rsidP="008610C4">
            <w:pPr>
              <w:spacing w:line="240" w:lineRule="atLeast"/>
              <w:ind w:left="-95" w:right="-120"/>
              <w:jc w:val="center"/>
              <w:rPr>
                <w:rFonts w:cs="Times New Roman"/>
                <w:szCs w:val="22"/>
                <w:lang w:val="en-US" w:bidi="th-TH"/>
              </w:rPr>
            </w:pPr>
            <w:r w:rsidRPr="008610C4">
              <w:rPr>
                <w:rFonts w:cs="Times New Roman"/>
                <w:szCs w:val="22"/>
              </w:rPr>
              <w:t xml:space="preserve">0.60 </w:t>
            </w:r>
          </w:p>
        </w:tc>
        <w:tc>
          <w:tcPr>
            <w:tcW w:w="236" w:type="dxa"/>
            <w:shd w:val="clear" w:color="auto" w:fill="auto"/>
          </w:tcPr>
          <w:p w14:paraId="0FFB6A51" w14:textId="77777777" w:rsidR="008610C4" w:rsidRPr="008610C4" w:rsidRDefault="008610C4" w:rsidP="008610C4">
            <w:pPr>
              <w:spacing w:line="240" w:lineRule="atLeast"/>
              <w:rPr>
                <w:rFonts w:cs="Times New Roman"/>
                <w:b/>
                <w:bCs/>
                <w:szCs w:val="22"/>
              </w:rPr>
            </w:pPr>
          </w:p>
        </w:tc>
        <w:tc>
          <w:tcPr>
            <w:tcW w:w="1255" w:type="dxa"/>
            <w:tcBorders>
              <w:bottom w:val="double" w:sz="4" w:space="0" w:color="auto"/>
            </w:tcBorders>
            <w:shd w:val="clear" w:color="auto" w:fill="auto"/>
          </w:tcPr>
          <w:p w14:paraId="3B2A6C29" w14:textId="23453380" w:rsidR="008610C4" w:rsidRPr="008610C4" w:rsidRDefault="003840C4" w:rsidP="003840C4">
            <w:pPr>
              <w:tabs>
                <w:tab w:val="decimal" w:pos="610"/>
              </w:tabs>
              <w:spacing w:line="240" w:lineRule="atLeast"/>
              <w:ind w:left="-129" w:right="-86"/>
              <w:rPr>
                <w:rFonts w:cs="Times New Roman"/>
                <w:b/>
                <w:bCs/>
                <w:szCs w:val="22"/>
              </w:rPr>
            </w:pPr>
            <w:r>
              <w:rPr>
                <w:rFonts w:cs="Times New Roman"/>
                <w:b/>
                <w:bCs/>
                <w:szCs w:val="22"/>
              </w:rPr>
              <w:t>-</w:t>
            </w:r>
          </w:p>
        </w:tc>
        <w:tc>
          <w:tcPr>
            <w:tcW w:w="240" w:type="dxa"/>
            <w:shd w:val="clear" w:color="auto" w:fill="auto"/>
          </w:tcPr>
          <w:p w14:paraId="6584265A" w14:textId="77777777" w:rsidR="008610C4" w:rsidRPr="008610C4" w:rsidRDefault="008610C4" w:rsidP="003840C4">
            <w:pPr>
              <w:tabs>
                <w:tab w:val="decimal" w:pos="870"/>
              </w:tabs>
              <w:spacing w:line="240" w:lineRule="atLeast"/>
              <w:rPr>
                <w:rFonts w:cs="Times New Roman"/>
                <w:b/>
                <w:bCs/>
                <w:szCs w:val="22"/>
              </w:rPr>
            </w:pPr>
          </w:p>
        </w:tc>
        <w:tc>
          <w:tcPr>
            <w:tcW w:w="1167" w:type="dxa"/>
            <w:shd w:val="clear" w:color="auto" w:fill="auto"/>
          </w:tcPr>
          <w:p w14:paraId="19C03326" w14:textId="1C490ED3" w:rsidR="008610C4" w:rsidRPr="008610C4" w:rsidRDefault="008610C4" w:rsidP="00320C87">
            <w:pPr>
              <w:tabs>
                <w:tab w:val="decimal" w:pos="950"/>
              </w:tabs>
              <w:spacing w:line="240" w:lineRule="atLeast"/>
              <w:ind w:left="-125" w:right="-109"/>
              <w:rPr>
                <w:rFonts w:cs="Times New Roman"/>
                <w:szCs w:val="22"/>
              </w:rPr>
            </w:pPr>
            <w:r w:rsidRPr="008610C4">
              <w:rPr>
                <w:rFonts w:cs="Times New Roman"/>
                <w:szCs w:val="22"/>
                <w:lang w:bidi="th-TH"/>
              </w:rPr>
              <w:t>40,000</w:t>
            </w:r>
          </w:p>
        </w:tc>
        <w:tc>
          <w:tcPr>
            <w:tcW w:w="236" w:type="dxa"/>
            <w:shd w:val="clear" w:color="auto" w:fill="auto"/>
          </w:tcPr>
          <w:p w14:paraId="7D76F438" w14:textId="77777777" w:rsidR="008610C4" w:rsidRPr="008610C4" w:rsidRDefault="008610C4" w:rsidP="003840C4">
            <w:pPr>
              <w:tabs>
                <w:tab w:val="decimal" w:pos="870"/>
              </w:tabs>
              <w:spacing w:line="240" w:lineRule="atLeast"/>
              <w:rPr>
                <w:rFonts w:cs="Times New Roman"/>
                <w:szCs w:val="22"/>
              </w:rPr>
            </w:pPr>
          </w:p>
        </w:tc>
        <w:tc>
          <w:tcPr>
            <w:tcW w:w="1114" w:type="dxa"/>
            <w:shd w:val="clear" w:color="auto" w:fill="auto"/>
          </w:tcPr>
          <w:p w14:paraId="57840A1E" w14:textId="683967F9" w:rsidR="008610C4" w:rsidRPr="008610C4" w:rsidRDefault="008610C4" w:rsidP="00320C87">
            <w:pPr>
              <w:tabs>
                <w:tab w:val="decimal" w:pos="830"/>
              </w:tabs>
              <w:spacing w:line="240" w:lineRule="atLeast"/>
              <w:ind w:left="80" w:right="-120" w:hanging="80"/>
              <w:rPr>
                <w:rFonts w:cs="Times New Roman"/>
                <w:szCs w:val="22"/>
                <w:cs/>
                <w:lang w:val="en-US" w:bidi="th-TH"/>
              </w:rPr>
            </w:pPr>
            <w:r w:rsidRPr="008610C4">
              <w:rPr>
                <w:rFonts w:cs="Times New Roman"/>
                <w:szCs w:val="22"/>
              </w:rPr>
              <w:t>(6,000)</w:t>
            </w:r>
          </w:p>
        </w:tc>
        <w:tc>
          <w:tcPr>
            <w:tcW w:w="238" w:type="dxa"/>
            <w:shd w:val="clear" w:color="auto" w:fill="auto"/>
          </w:tcPr>
          <w:p w14:paraId="7F8511D0" w14:textId="77777777" w:rsidR="008610C4" w:rsidRPr="008610C4" w:rsidRDefault="008610C4" w:rsidP="003840C4">
            <w:pPr>
              <w:tabs>
                <w:tab w:val="decimal" w:pos="870"/>
              </w:tabs>
              <w:spacing w:line="240" w:lineRule="atLeast"/>
              <w:rPr>
                <w:rFonts w:cs="Times New Roman"/>
                <w:b/>
                <w:bCs/>
                <w:szCs w:val="22"/>
              </w:rPr>
            </w:pPr>
          </w:p>
        </w:tc>
        <w:tc>
          <w:tcPr>
            <w:tcW w:w="1294" w:type="dxa"/>
            <w:tcBorders>
              <w:bottom w:val="double" w:sz="4" w:space="0" w:color="auto"/>
            </w:tcBorders>
            <w:shd w:val="clear" w:color="auto" w:fill="auto"/>
          </w:tcPr>
          <w:p w14:paraId="2F094E80" w14:textId="4DA51140" w:rsidR="008610C4" w:rsidRPr="008610C4" w:rsidRDefault="008610C4" w:rsidP="00320C87">
            <w:pPr>
              <w:tabs>
                <w:tab w:val="decimal" w:pos="1000"/>
              </w:tabs>
              <w:spacing w:line="240" w:lineRule="atLeast"/>
              <w:ind w:left="-110" w:right="-120"/>
              <w:rPr>
                <w:rFonts w:cs="Times New Roman"/>
                <w:b/>
                <w:bCs/>
                <w:szCs w:val="22"/>
              </w:rPr>
            </w:pPr>
            <w:r w:rsidRPr="008610C4">
              <w:rPr>
                <w:rFonts w:cs="Times New Roman"/>
                <w:b/>
                <w:bCs/>
                <w:szCs w:val="22"/>
              </w:rPr>
              <w:t>34,000</w:t>
            </w:r>
          </w:p>
        </w:tc>
      </w:tr>
    </w:tbl>
    <w:p w14:paraId="3547077C" w14:textId="77777777" w:rsidR="00A01C80" w:rsidRPr="00320C87" w:rsidRDefault="00A01C80" w:rsidP="00766C3D">
      <w:pPr>
        <w:tabs>
          <w:tab w:val="left" w:pos="3960"/>
          <w:tab w:val="left" w:pos="4860"/>
          <w:tab w:val="left" w:pos="4950"/>
          <w:tab w:val="left" w:pos="5490"/>
          <w:tab w:val="left" w:pos="6120"/>
          <w:tab w:val="left" w:pos="6390"/>
          <w:tab w:val="left" w:pos="6480"/>
          <w:tab w:val="left" w:pos="6570"/>
          <w:tab w:val="left" w:pos="9450"/>
        </w:tabs>
        <w:spacing w:line="0" w:lineRule="atLeast"/>
        <w:rPr>
          <w:szCs w:val="22"/>
          <w:lang w:bidi="th-TH"/>
        </w:rPr>
      </w:pPr>
    </w:p>
    <w:tbl>
      <w:tblPr>
        <w:tblW w:w="9342" w:type="dxa"/>
        <w:tblInd w:w="558" w:type="dxa"/>
        <w:tblLayout w:type="fixed"/>
        <w:tblLook w:val="0000" w:firstRow="0" w:lastRow="0" w:firstColumn="0" w:lastColumn="0" w:noHBand="0" w:noVBand="0"/>
      </w:tblPr>
      <w:tblGrid>
        <w:gridCol w:w="3762"/>
        <w:gridCol w:w="1260"/>
        <w:gridCol w:w="236"/>
        <w:gridCol w:w="1204"/>
        <w:gridCol w:w="270"/>
        <w:gridCol w:w="1080"/>
        <w:gridCol w:w="243"/>
        <w:gridCol w:w="1287"/>
      </w:tblGrid>
      <w:tr w:rsidR="003B46F2" w:rsidRPr="00DA1AC6" w14:paraId="2A98237A" w14:textId="77777777" w:rsidTr="00320C87">
        <w:trPr>
          <w:tblHeader/>
        </w:trPr>
        <w:tc>
          <w:tcPr>
            <w:tcW w:w="3762" w:type="dxa"/>
          </w:tcPr>
          <w:p w14:paraId="00F6FF6F" w14:textId="77777777" w:rsidR="003B46F2" w:rsidRPr="00DA1AC6" w:rsidRDefault="003B46F2">
            <w:pPr>
              <w:spacing w:line="240" w:lineRule="atLeast"/>
              <w:ind w:right="-18"/>
              <w:jc w:val="both"/>
              <w:rPr>
                <w:b/>
                <w:bCs/>
                <w:i/>
                <w:iCs/>
                <w:szCs w:val="22"/>
              </w:rPr>
            </w:pPr>
            <w:r w:rsidRPr="00FE75B3">
              <w:rPr>
                <w:rFonts w:cs="Times New Roman"/>
                <w:b/>
                <w:bCs/>
                <w:i/>
                <w:iCs/>
                <w:szCs w:val="22"/>
              </w:rPr>
              <w:t>Commitments with related parties</w:t>
            </w:r>
          </w:p>
        </w:tc>
        <w:tc>
          <w:tcPr>
            <w:tcW w:w="2700" w:type="dxa"/>
            <w:gridSpan w:val="3"/>
          </w:tcPr>
          <w:p w14:paraId="1EB20192" w14:textId="77777777" w:rsidR="003B46F2" w:rsidRPr="00DA1AC6" w:rsidRDefault="003B46F2" w:rsidP="003B46F2">
            <w:pPr>
              <w:tabs>
                <w:tab w:val="left" w:pos="1152"/>
              </w:tabs>
              <w:spacing w:line="240" w:lineRule="atLeast"/>
              <w:ind w:left="-125" w:right="-109"/>
              <w:jc w:val="center"/>
              <w:rPr>
                <w:b/>
                <w:bCs/>
                <w:szCs w:val="22"/>
              </w:rPr>
            </w:pPr>
            <w:r w:rsidRPr="00DA1AC6">
              <w:rPr>
                <w:b/>
                <w:bCs/>
                <w:szCs w:val="22"/>
              </w:rPr>
              <w:t>Consolidated</w:t>
            </w:r>
          </w:p>
        </w:tc>
        <w:tc>
          <w:tcPr>
            <w:tcW w:w="270" w:type="dxa"/>
          </w:tcPr>
          <w:p w14:paraId="2DF2F304" w14:textId="77777777" w:rsidR="003B46F2" w:rsidRPr="00DA1AC6" w:rsidRDefault="003B46F2" w:rsidP="003B46F2">
            <w:pPr>
              <w:tabs>
                <w:tab w:val="left" w:pos="1152"/>
              </w:tabs>
              <w:spacing w:line="240" w:lineRule="atLeast"/>
              <w:ind w:left="-125" w:right="-109"/>
              <w:jc w:val="center"/>
              <w:rPr>
                <w:szCs w:val="22"/>
              </w:rPr>
            </w:pPr>
          </w:p>
        </w:tc>
        <w:tc>
          <w:tcPr>
            <w:tcW w:w="2610" w:type="dxa"/>
            <w:gridSpan w:val="3"/>
          </w:tcPr>
          <w:p w14:paraId="5C61AF8A" w14:textId="77777777" w:rsidR="003B46F2" w:rsidRPr="00DA1AC6" w:rsidRDefault="003B46F2" w:rsidP="003B46F2">
            <w:pPr>
              <w:tabs>
                <w:tab w:val="left" w:pos="1137"/>
              </w:tabs>
              <w:spacing w:line="240" w:lineRule="atLeast"/>
              <w:ind w:left="-125" w:right="-109"/>
              <w:jc w:val="center"/>
              <w:rPr>
                <w:b/>
                <w:bCs/>
                <w:szCs w:val="22"/>
              </w:rPr>
            </w:pPr>
            <w:r w:rsidRPr="00DA1AC6">
              <w:rPr>
                <w:b/>
                <w:bCs/>
                <w:szCs w:val="22"/>
              </w:rPr>
              <w:t>Separate</w:t>
            </w:r>
          </w:p>
        </w:tc>
      </w:tr>
      <w:tr w:rsidR="003B46F2" w:rsidRPr="00DA1AC6" w14:paraId="57967BB6" w14:textId="77777777" w:rsidTr="00320C87">
        <w:trPr>
          <w:tblHeader/>
        </w:trPr>
        <w:tc>
          <w:tcPr>
            <w:tcW w:w="3762" w:type="dxa"/>
          </w:tcPr>
          <w:p w14:paraId="0FDB4DB3" w14:textId="77777777" w:rsidR="003B46F2" w:rsidRPr="00DA1AC6" w:rsidRDefault="003B46F2" w:rsidP="003B46F2">
            <w:pPr>
              <w:spacing w:line="240" w:lineRule="atLeast"/>
              <w:ind w:right="-18"/>
              <w:jc w:val="both"/>
              <w:rPr>
                <w:b/>
                <w:bCs/>
                <w:i/>
                <w:iCs/>
                <w:szCs w:val="22"/>
              </w:rPr>
            </w:pPr>
          </w:p>
        </w:tc>
        <w:tc>
          <w:tcPr>
            <w:tcW w:w="1260" w:type="dxa"/>
          </w:tcPr>
          <w:p w14:paraId="6B40856C" w14:textId="2343CA62" w:rsidR="003B46F2" w:rsidRPr="00DA1AC6" w:rsidRDefault="008610C4" w:rsidP="003B46F2">
            <w:pPr>
              <w:tabs>
                <w:tab w:val="left" w:pos="1152"/>
              </w:tabs>
              <w:spacing w:line="240" w:lineRule="atLeast"/>
              <w:ind w:left="-125" w:right="-109"/>
              <w:jc w:val="center"/>
              <w:rPr>
                <w:szCs w:val="22"/>
              </w:rPr>
            </w:pPr>
            <w:r>
              <w:rPr>
                <w:szCs w:val="22"/>
              </w:rPr>
              <w:t>2021</w:t>
            </w:r>
          </w:p>
        </w:tc>
        <w:tc>
          <w:tcPr>
            <w:tcW w:w="236" w:type="dxa"/>
          </w:tcPr>
          <w:p w14:paraId="254B5F52" w14:textId="77777777" w:rsidR="003B46F2" w:rsidRPr="00DA1AC6" w:rsidRDefault="003B46F2" w:rsidP="003B46F2">
            <w:pPr>
              <w:tabs>
                <w:tab w:val="left" w:pos="1152"/>
              </w:tabs>
              <w:spacing w:line="240" w:lineRule="atLeast"/>
              <w:ind w:left="-125" w:right="-109"/>
              <w:jc w:val="center"/>
              <w:rPr>
                <w:szCs w:val="22"/>
              </w:rPr>
            </w:pPr>
          </w:p>
        </w:tc>
        <w:tc>
          <w:tcPr>
            <w:tcW w:w="1204" w:type="dxa"/>
          </w:tcPr>
          <w:p w14:paraId="57949398" w14:textId="05466AAA" w:rsidR="003B46F2" w:rsidRPr="00DA1AC6" w:rsidRDefault="008610C4" w:rsidP="003B46F2">
            <w:pPr>
              <w:tabs>
                <w:tab w:val="left" w:pos="1152"/>
              </w:tabs>
              <w:spacing w:line="240" w:lineRule="atLeast"/>
              <w:ind w:left="-125" w:right="-109"/>
              <w:jc w:val="center"/>
              <w:rPr>
                <w:szCs w:val="22"/>
              </w:rPr>
            </w:pPr>
            <w:r>
              <w:rPr>
                <w:szCs w:val="22"/>
              </w:rPr>
              <w:t>2020</w:t>
            </w:r>
          </w:p>
        </w:tc>
        <w:tc>
          <w:tcPr>
            <w:tcW w:w="270" w:type="dxa"/>
          </w:tcPr>
          <w:p w14:paraId="79EF2101" w14:textId="77777777" w:rsidR="003B46F2" w:rsidRPr="00DA1AC6" w:rsidRDefault="003B46F2" w:rsidP="003B46F2">
            <w:pPr>
              <w:tabs>
                <w:tab w:val="left" w:pos="1152"/>
              </w:tabs>
              <w:spacing w:line="240" w:lineRule="atLeast"/>
              <w:ind w:left="-125" w:right="-109"/>
              <w:jc w:val="center"/>
              <w:rPr>
                <w:szCs w:val="22"/>
              </w:rPr>
            </w:pPr>
          </w:p>
        </w:tc>
        <w:tc>
          <w:tcPr>
            <w:tcW w:w="1080" w:type="dxa"/>
          </w:tcPr>
          <w:p w14:paraId="65D22E0E" w14:textId="534982D2" w:rsidR="003B46F2" w:rsidRPr="00DA1AC6" w:rsidRDefault="008610C4" w:rsidP="003B46F2">
            <w:pPr>
              <w:tabs>
                <w:tab w:val="left" w:pos="1152"/>
              </w:tabs>
              <w:spacing w:line="240" w:lineRule="atLeast"/>
              <w:ind w:left="-125" w:right="-109"/>
              <w:jc w:val="center"/>
              <w:rPr>
                <w:szCs w:val="22"/>
              </w:rPr>
            </w:pPr>
            <w:r>
              <w:rPr>
                <w:szCs w:val="22"/>
              </w:rPr>
              <w:t>2021</w:t>
            </w:r>
          </w:p>
        </w:tc>
        <w:tc>
          <w:tcPr>
            <w:tcW w:w="243" w:type="dxa"/>
          </w:tcPr>
          <w:p w14:paraId="4B3DB151" w14:textId="77777777" w:rsidR="003B46F2" w:rsidRPr="00DA1AC6" w:rsidRDefault="003B46F2" w:rsidP="003B46F2">
            <w:pPr>
              <w:tabs>
                <w:tab w:val="left" w:pos="1152"/>
              </w:tabs>
              <w:spacing w:line="240" w:lineRule="atLeast"/>
              <w:ind w:left="-125" w:right="-109"/>
              <w:jc w:val="center"/>
              <w:rPr>
                <w:szCs w:val="22"/>
              </w:rPr>
            </w:pPr>
          </w:p>
        </w:tc>
        <w:tc>
          <w:tcPr>
            <w:tcW w:w="1287" w:type="dxa"/>
          </w:tcPr>
          <w:p w14:paraId="18C84F4A" w14:textId="4B6ED083" w:rsidR="003B46F2" w:rsidRPr="00DA1AC6" w:rsidRDefault="008610C4" w:rsidP="003B46F2">
            <w:pPr>
              <w:tabs>
                <w:tab w:val="left" w:pos="1152"/>
              </w:tabs>
              <w:spacing w:line="240" w:lineRule="atLeast"/>
              <w:ind w:left="-125" w:right="-109"/>
              <w:jc w:val="center"/>
              <w:rPr>
                <w:szCs w:val="22"/>
              </w:rPr>
            </w:pPr>
            <w:r>
              <w:rPr>
                <w:szCs w:val="22"/>
              </w:rPr>
              <w:t>2020</w:t>
            </w:r>
          </w:p>
        </w:tc>
      </w:tr>
      <w:tr w:rsidR="003B46F2" w:rsidRPr="00DA1AC6" w14:paraId="7852A9EF" w14:textId="77777777" w:rsidTr="00320C87">
        <w:trPr>
          <w:tblHeader/>
        </w:trPr>
        <w:tc>
          <w:tcPr>
            <w:tcW w:w="3762" w:type="dxa"/>
          </w:tcPr>
          <w:p w14:paraId="4314C6F0" w14:textId="77777777" w:rsidR="003B46F2" w:rsidRPr="00DA1AC6" w:rsidRDefault="003B46F2" w:rsidP="003B46F2">
            <w:pPr>
              <w:spacing w:line="240" w:lineRule="atLeast"/>
              <w:ind w:left="-125" w:right="-109"/>
              <w:jc w:val="center"/>
              <w:rPr>
                <w:szCs w:val="22"/>
              </w:rPr>
            </w:pPr>
          </w:p>
        </w:tc>
        <w:tc>
          <w:tcPr>
            <w:tcW w:w="5580" w:type="dxa"/>
            <w:gridSpan w:val="7"/>
          </w:tcPr>
          <w:p w14:paraId="0F20CC84" w14:textId="77777777" w:rsidR="003B46F2" w:rsidRPr="00DA1AC6" w:rsidRDefault="003B46F2" w:rsidP="003B46F2">
            <w:pPr>
              <w:tabs>
                <w:tab w:val="left" w:pos="1152"/>
              </w:tabs>
              <w:spacing w:line="240" w:lineRule="atLeast"/>
              <w:ind w:left="-125" w:right="-109"/>
              <w:jc w:val="center"/>
              <w:rPr>
                <w:szCs w:val="22"/>
              </w:rPr>
            </w:pPr>
            <w:r w:rsidRPr="00DA1AC6">
              <w:rPr>
                <w:i/>
                <w:iCs/>
                <w:szCs w:val="22"/>
              </w:rPr>
              <w:t>(in thousand Baht)</w:t>
            </w:r>
          </w:p>
        </w:tc>
      </w:tr>
      <w:tr w:rsidR="003B46F2" w:rsidRPr="00DA1AC6" w14:paraId="3DB548D3" w14:textId="77777777" w:rsidTr="00320C87">
        <w:tc>
          <w:tcPr>
            <w:tcW w:w="5022" w:type="dxa"/>
            <w:gridSpan w:val="2"/>
          </w:tcPr>
          <w:p w14:paraId="164E28B1" w14:textId="77777777" w:rsidR="003B46F2" w:rsidRPr="00DE75F4" w:rsidRDefault="003B46F2" w:rsidP="003B46F2">
            <w:pPr>
              <w:tabs>
                <w:tab w:val="left" w:pos="72"/>
                <w:tab w:val="left" w:pos="252"/>
              </w:tabs>
              <w:spacing w:line="240" w:lineRule="atLeast"/>
              <w:ind w:left="-18" w:right="-110"/>
              <w:rPr>
                <w:rFonts w:cs="Times New Roman"/>
                <w:b/>
                <w:bCs/>
                <w:i/>
                <w:iCs/>
                <w:szCs w:val="22"/>
              </w:rPr>
            </w:pPr>
            <w:r>
              <w:rPr>
                <w:rFonts w:cs="Times New Roman"/>
                <w:b/>
                <w:bCs/>
                <w:i/>
                <w:iCs/>
                <w:szCs w:val="22"/>
              </w:rPr>
              <w:t>Future minimum lease payment under</w:t>
            </w:r>
            <w:r>
              <w:rPr>
                <w:rFonts w:cs="Times New Roman"/>
                <w:b/>
                <w:bCs/>
                <w:i/>
                <w:iCs/>
                <w:szCs w:val="22"/>
              </w:rPr>
              <w:br/>
              <w:t xml:space="preserve">   non-cancellable operating lease </w:t>
            </w:r>
          </w:p>
        </w:tc>
        <w:tc>
          <w:tcPr>
            <w:tcW w:w="236" w:type="dxa"/>
          </w:tcPr>
          <w:p w14:paraId="4F7BD34F" w14:textId="77777777" w:rsidR="003B46F2" w:rsidRPr="00FE75B3" w:rsidRDefault="003B46F2" w:rsidP="003B46F2">
            <w:pPr>
              <w:tabs>
                <w:tab w:val="decimal" w:pos="875"/>
              </w:tabs>
              <w:spacing w:line="240" w:lineRule="atLeast"/>
              <w:ind w:left="-78" w:right="-76"/>
              <w:rPr>
                <w:rFonts w:cs="Times New Roman"/>
                <w:szCs w:val="22"/>
              </w:rPr>
            </w:pPr>
          </w:p>
        </w:tc>
        <w:tc>
          <w:tcPr>
            <w:tcW w:w="1204" w:type="dxa"/>
          </w:tcPr>
          <w:p w14:paraId="5C6662B3" w14:textId="77777777" w:rsidR="003B46F2" w:rsidRPr="00FE75B3" w:rsidRDefault="003B46F2" w:rsidP="003B46F2">
            <w:pPr>
              <w:tabs>
                <w:tab w:val="decimal" w:pos="875"/>
              </w:tabs>
              <w:spacing w:line="240" w:lineRule="atLeast"/>
              <w:ind w:left="-125" w:right="-109"/>
              <w:rPr>
                <w:rFonts w:cs="Times New Roman"/>
                <w:szCs w:val="22"/>
              </w:rPr>
            </w:pPr>
          </w:p>
        </w:tc>
        <w:tc>
          <w:tcPr>
            <w:tcW w:w="270" w:type="dxa"/>
          </w:tcPr>
          <w:p w14:paraId="5EE56789" w14:textId="77777777" w:rsidR="003B46F2" w:rsidRPr="00FE75B3" w:rsidRDefault="003B46F2" w:rsidP="003B46F2">
            <w:pPr>
              <w:tabs>
                <w:tab w:val="decimal" w:pos="875"/>
              </w:tabs>
              <w:spacing w:line="240" w:lineRule="atLeast"/>
              <w:ind w:left="-78" w:right="-76"/>
              <w:rPr>
                <w:rFonts w:cs="Times New Roman"/>
                <w:szCs w:val="22"/>
              </w:rPr>
            </w:pPr>
          </w:p>
        </w:tc>
        <w:tc>
          <w:tcPr>
            <w:tcW w:w="1080" w:type="dxa"/>
          </w:tcPr>
          <w:p w14:paraId="21C1CBF0" w14:textId="77777777" w:rsidR="003B46F2" w:rsidRPr="00FE75B3" w:rsidRDefault="003B46F2" w:rsidP="003B46F2">
            <w:pPr>
              <w:tabs>
                <w:tab w:val="decimal" w:pos="875"/>
              </w:tabs>
              <w:spacing w:line="240" w:lineRule="atLeast"/>
              <w:ind w:left="-78" w:right="-76"/>
              <w:rPr>
                <w:rFonts w:cs="Times New Roman"/>
                <w:szCs w:val="22"/>
              </w:rPr>
            </w:pPr>
          </w:p>
        </w:tc>
        <w:tc>
          <w:tcPr>
            <w:tcW w:w="243" w:type="dxa"/>
          </w:tcPr>
          <w:p w14:paraId="22B96F82" w14:textId="77777777" w:rsidR="003B46F2" w:rsidRPr="00FE75B3" w:rsidRDefault="003B46F2" w:rsidP="003B46F2">
            <w:pPr>
              <w:tabs>
                <w:tab w:val="decimal" w:pos="875"/>
              </w:tabs>
              <w:spacing w:line="240" w:lineRule="atLeast"/>
              <w:ind w:left="-78" w:right="-76"/>
              <w:rPr>
                <w:rFonts w:cs="Times New Roman"/>
                <w:szCs w:val="22"/>
                <w:rtl/>
                <w:cs/>
              </w:rPr>
            </w:pPr>
          </w:p>
        </w:tc>
        <w:tc>
          <w:tcPr>
            <w:tcW w:w="1287" w:type="dxa"/>
          </w:tcPr>
          <w:p w14:paraId="3EF7A658" w14:textId="77777777" w:rsidR="003B46F2" w:rsidRPr="00FE75B3" w:rsidRDefault="003B46F2" w:rsidP="003B46F2">
            <w:pPr>
              <w:tabs>
                <w:tab w:val="decimal" w:pos="875"/>
              </w:tabs>
              <w:spacing w:line="240" w:lineRule="atLeast"/>
              <w:ind w:left="-78" w:right="-76"/>
              <w:rPr>
                <w:rFonts w:cs="Times New Roman"/>
                <w:szCs w:val="22"/>
              </w:rPr>
            </w:pPr>
          </w:p>
        </w:tc>
      </w:tr>
      <w:tr w:rsidR="008610C4" w:rsidRPr="00DA1AC6" w14:paraId="2B51FDB2" w14:textId="77777777" w:rsidTr="00320C87">
        <w:tc>
          <w:tcPr>
            <w:tcW w:w="3762" w:type="dxa"/>
          </w:tcPr>
          <w:p w14:paraId="6EB78BBC" w14:textId="77777777" w:rsidR="008610C4" w:rsidRPr="00FE75B3" w:rsidRDefault="008610C4" w:rsidP="008610C4">
            <w:pPr>
              <w:tabs>
                <w:tab w:val="left" w:pos="72"/>
                <w:tab w:val="left" w:pos="252"/>
              </w:tabs>
              <w:spacing w:line="240" w:lineRule="atLeast"/>
              <w:ind w:left="-18" w:right="-110"/>
              <w:rPr>
                <w:rFonts w:cs="Times New Roman"/>
                <w:szCs w:val="22"/>
              </w:rPr>
            </w:pPr>
            <w:r w:rsidRPr="00FE75B3">
              <w:rPr>
                <w:rFonts w:cs="Times New Roman"/>
                <w:szCs w:val="22"/>
              </w:rPr>
              <w:t xml:space="preserve">Within </w:t>
            </w:r>
            <w:r>
              <w:rPr>
                <w:rFonts w:cs="Times New Roman"/>
                <w:szCs w:val="22"/>
              </w:rPr>
              <w:t>1</w:t>
            </w:r>
            <w:r w:rsidRPr="00FE75B3">
              <w:rPr>
                <w:rFonts w:cs="Times New Roman"/>
                <w:szCs w:val="22"/>
              </w:rPr>
              <w:t xml:space="preserve"> year</w:t>
            </w:r>
          </w:p>
        </w:tc>
        <w:tc>
          <w:tcPr>
            <w:tcW w:w="1260" w:type="dxa"/>
          </w:tcPr>
          <w:p w14:paraId="12789746" w14:textId="425672A7" w:rsidR="008610C4" w:rsidRPr="00FE75B3" w:rsidRDefault="001360C9" w:rsidP="008610C4">
            <w:pPr>
              <w:tabs>
                <w:tab w:val="decimal" w:pos="972"/>
              </w:tabs>
              <w:spacing w:line="240" w:lineRule="atLeast"/>
              <w:ind w:left="-125" w:right="-109"/>
              <w:rPr>
                <w:rFonts w:cs="Times New Roman"/>
                <w:szCs w:val="22"/>
              </w:rPr>
            </w:pPr>
            <w:r>
              <w:rPr>
                <w:rFonts w:cs="Times New Roman"/>
                <w:szCs w:val="22"/>
              </w:rPr>
              <w:t>2,</w:t>
            </w:r>
            <w:r w:rsidR="005B1BCC">
              <w:rPr>
                <w:rFonts w:cs="Times New Roman"/>
                <w:szCs w:val="22"/>
              </w:rPr>
              <w:t>413</w:t>
            </w:r>
          </w:p>
        </w:tc>
        <w:tc>
          <w:tcPr>
            <w:tcW w:w="236" w:type="dxa"/>
          </w:tcPr>
          <w:p w14:paraId="3750022A" w14:textId="77777777" w:rsidR="008610C4" w:rsidRPr="00FE75B3" w:rsidRDefault="008610C4" w:rsidP="008610C4">
            <w:pPr>
              <w:tabs>
                <w:tab w:val="decimal" w:pos="875"/>
              </w:tabs>
              <w:spacing w:line="240" w:lineRule="atLeast"/>
              <w:ind w:left="-78" w:right="-76"/>
              <w:rPr>
                <w:rFonts w:cs="Times New Roman"/>
                <w:szCs w:val="22"/>
              </w:rPr>
            </w:pPr>
          </w:p>
        </w:tc>
        <w:tc>
          <w:tcPr>
            <w:tcW w:w="1204" w:type="dxa"/>
          </w:tcPr>
          <w:p w14:paraId="136FE5C5" w14:textId="54CAE67C" w:rsidR="008610C4" w:rsidRPr="00FE75B3" w:rsidRDefault="008610C4" w:rsidP="008610C4">
            <w:pPr>
              <w:tabs>
                <w:tab w:val="decimal" w:pos="972"/>
              </w:tabs>
              <w:spacing w:line="240" w:lineRule="atLeast"/>
              <w:ind w:left="-125" w:right="-109"/>
              <w:rPr>
                <w:rFonts w:cs="Times New Roman"/>
                <w:szCs w:val="22"/>
              </w:rPr>
            </w:pPr>
            <w:r>
              <w:rPr>
                <w:rFonts w:cs="Times New Roman"/>
                <w:szCs w:val="22"/>
              </w:rPr>
              <w:t>16,198</w:t>
            </w:r>
          </w:p>
        </w:tc>
        <w:tc>
          <w:tcPr>
            <w:tcW w:w="270" w:type="dxa"/>
          </w:tcPr>
          <w:p w14:paraId="46CE683E" w14:textId="77777777" w:rsidR="008610C4" w:rsidRPr="00FE75B3" w:rsidRDefault="008610C4" w:rsidP="008610C4">
            <w:pPr>
              <w:pStyle w:val="acctfourfigures"/>
              <w:spacing w:line="240" w:lineRule="atLeast"/>
              <w:ind w:right="11"/>
              <w:rPr>
                <w:rFonts w:cs="Times New Roman"/>
                <w:szCs w:val="22"/>
              </w:rPr>
            </w:pPr>
          </w:p>
        </w:tc>
        <w:tc>
          <w:tcPr>
            <w:tcW w:w="1080" w:type="dxa"/>
          </w:tcPr>
          <w:p w14:paraId="7781FCC5" w14:textId="7F8EB762" w:rsidR="008610C4" w:rsidRPr="00FE75B3" w:rsidRDefault="001360C9" w:rsidP="00320C87">
            <w:pPr>
              <w:tabs>
                <w:tab w:val="decimal" w:pos="790"/>
              </w:tabs>
              <w:spacing w:line="240" w:lineRule="atLeast"/>
              <w:ind w:left="-125" w:right="-109"/>
              <w:rPr>
                <w:rFonts w:cs="Times New Roman"/>
                <w:szCs w:val="22"/>
              </w:rPr>
            </w:pPr>
            <w:r>
              <w:rPr>
                <w:rFonts w:cs="Times New Roman"/>
                <w:szCs w:val="22"/>
              </w:rPr>
              <w:t>2,035</w:t>
            </w:r>
          </w:p>
        </w:tc>
        <w:tc>
          <w:tcPr>
            <w:tcW w:w="243" w:type="dxa"/>
          </w:tcPr>
          <w:p w14:paraId="50CB0122" w14:textId="77777777" w:rsidR="008610C4" w:rsidRPr="00FE75B3" w:rsidRDefault="008610C4" w:rsidP="008610C4">
            <w:pPr>
              <w:pStyle w:val="acctfourfigures"/>
              <w:spacing w:line="240" w:lineRule="atLeast"/>
              <w:ind w:right="11"/>
              <w:rPr>
                <w:rFonts w:cs="Times New Roman"/>
                <w:szCs w:val="22"/>
              </w:rPr>
            </w:pPr>
          </w:p>
        </w:tc>
        <w:tc>
          <w:tcPr>
            <w:tcW w:w="1287" w:type="dxa"/>
          </w:tcPr>
          <w:p w14:paraId="16F76107" w14:textId="212BDB2C" w:rsidR="008610C4" w:rsidRPr="00FE75B3" w:rsidRDefault="008610C4" w:rsidP="00320C87">
            <w:pPr>
              <w:tabs>
                <w:tab w:val="decimal" w:pos="1000"/>
              </w:tabs>
              <w:spacing w:line="240" w:lineRule="atLeast"/>
              <w:ind w:left="-110" w:right="-120"/>
              <w:rPr>
                <w:rFonts w:cs="Times New Roman"/>
                <w:szCs w:val="22"/>
              </w:rPr>
            </w:pPr>
            <w:r>
              <w:rPr>
                <w:rFonts w:cs="Times New Roman"/>
                <w:szCs w:val="22"/>
              </w:rPr>
              <w:t>13,713</w:t>
            </w:r>
          </w:p>
        </w:tc>
      </w:tr>
      <w:tr w:rsidR="008610C4" w:rsidRPr="00DA1AC6" w14:paraId="629FDC2D" w14:textId="77777777" w:rsidTr="00320C87">
        <w:tc>
          <w:tcPr>
            <w:tcW w:w="3762" w:type="dxa"/>
          </w:tcPr>
          <w:p w14:paraId="037E5954" w14:textId="77777777" w:rsidR="008610C4" w:rsidRPr="00FE75B3" w:rsidRDefault="008610C4" w:rsidP="008610C4">
            <w:pPr>
              <w:tabs>
                <w:tab w:val="left" w:pos="72"/>
                <w:tab w:val="left" w:pos="252"/>
              </w:tabs>
              <w:spacing w:line="240" w:lineRule="atLeast"/>
              <w:ind w:left="-18" w:right="-110"/>
              <w:rPr>
                <w:rFonts w:cs="Times New Roman"/>
                <w:szCs w:val="22"/>
              </w:rPr>
            </w:pPr>
            <w:r>
              <w:rPr>
                <w:rFonts w:cs="Times New Roman"/>
                <w:szCs w:val="22"/>
              </w:rPr>
              <w:t xml:space="preserve">1 - 5 </w:t>
            </w:r>
            <w:r w:rsidRPr="00FE75B3">
              <w:rPr>
                <w:rFonts w:cs="Times New Roman"/>
                <w:szCs w:val="22"/>
              </w:rPr>
              <w:t>years</w:t>
            </w:r>
          </w:p>
        </w:tc>
        <w:tc>
          <w:tcPr>
            <w:tcW w:w="1260" w:type="dxa"/>
            <w:tcBorders>
              <w:bottom w:val="single" w:sz="4" w:space="0" w:color="auto"/>
            </w:tcBorders>
          </w:tcPr>
          <w:p w14:paraId="21359FD1" w14:textId="0F729DE8" w:rsidR="008610C4" w:rsidRPr="00FE75B3" w:rsidRDefault="001360C9" w:rsidP="008610C4">
            <w:pPr>
              <w:tabs>
                <w:tab w:val="decimal" w:pos="972"/>
              </w:tabs>
              <w:spacing w:line="240" w:lineRule="atLeast"/>
              <w:ind w:left="-125" w:right="-109"/>
              <w:rPr>
                <w:rFonts w:cs="Times New Roman"/>
                <w:szCs w:val="22"/>
              </w:rPr>
            </w:pPr>
            <w:r>
              <w:rPr>
                <w:rFonts w:cs="Times New Roman"/>
                <w:szCs w:val="22"/>
              </w:rPr>
              <w:t>113</w:t>
            </w:r>
          </w:p>
        </w:tc>
        <w:tc>
          <w:tcPr>
            <w:tcW w:w="236" w:type="dxa"/>
          </w:tcPr>
          <w:p w14:paraId="2140E686" w14:textId="77777777" w:rsidR="008610C4" w:rsidRPr="00FE75B3" w:rsidRDefault="008610C4" w:rsidP="008610C4">
            <w:pPr>
              <w:tabs>
                <w:tab w:val="decimal" w:pos="875"/>
              </w:tabs>
              <w:spacing w:line="240" w:lineRule="atLeast"/>
              <w:ind w:left="-78" w:right="-76"/>
              <w:rPr>
                <w:rFonts w:cs="Times New Roman"/>
                <w:szCs w:val="22"/>
              </w:rPr>
            </w:pPr>
          </w:p>
        </w:tc>
        <w:tc>
          <w:tcPr>
            <w:tcW w:w="1204" w:type="dxa"/>
            <w:tcBorders>
              <w:bottom w:val="single" w:sz="4" w:space="0" w:color="auto"/>
            </w:tcBorders>
          </w:tcPr>
          <w:p w14:paraId="51D8751A" w14:textId="1AD92D51" w:rsidR="008610C4" w:rsidRPr="00FE75B3" w:rsidRDefault="008610C4" w:rsidP="008610C4">
            <w:pPr>
              <w:tabs>
                <w:tab w:val="decimal" w:pos="972"/>
              </w:tabs>
              <w:spacing w:line="240" w:lineRule="atLeast"/>
              <w:ind w:left="-125" w:right="-109"/>
              <w:rPr>
                <w:rFonts w:cs="Times New Roman"/>
                <w:szCs w:val="22"/>
              </w:rPr>
            </w:pPr>
            <w:r>
              <w:rPr>
                <w:rFonts w:cs="Times New Roman"/>
                <w:szCs w:val="22"/>
              </w:rPr>
              <w:t>13,380</w:t>
            </w:r>
          </w:p>
        </w:tc>
        <w:tc>
          <w:tcPr>
            <w:tcW w:w="270" w:type="dxa"/>
          </w:tcPr>
          <w:p w14:paraId="781138CA" w14:textId="77777777" w:rsidR="008610C4" w:rsidRPr="00FE75B3" w:rsidRDefault="008610C4" w:rsidP="008610C4">
            <w:pPr>
              <w:pStyle w:val="acctfourfigures"/>
              <w:spacing w:line="240" w:lineRule="atLeast"/>
              <w:ind w:right="11"/>
              <w:rPr>
                <w:rFonts w:cs="Times New Roman"/>
                <w:szCs w:val="22"/>
              </w:rPr>
            </w:pPr>
          </w:p>
        </w:tc>
        <w:tc>
          <w:tcPr>
            <w:tcW w:w="1080" w:type="dxa"/>
            <w:tcBorders>
              <w:bottom w:val="single" w:sz="4" w:space="0" w:color="auto"/>
            </w:tcBorders>
          </w:tcPr>
          <w:p w14:paraId="47BC8F20" w14:textId="1C296059" w:rsidR="008610C4" w:rsidRPr="00FE75B3" w:rsidRDefault="001360C9" w:rsidP="00320C87">
            <w:pPr>
              <w:tabs>
                <w:tab w:val="decimal" w:pos="790"/>
              </w:tabs>
              <w:spacing w:line="240" w:lineRule="atLeast"/>
              <w:ind w:left="-125" w:right="-109"/>
              <w:rPr>
                <w:rFonts w:cs="Times New Roman"/>
                <w:szCs w:val="22"/>
              </w:rPr>
            </w:pPr>
            <w:r>
              <w:rPr>
                <w:rFonts w:cs="Times New Roman"/>
                <w:szCs w:val="22"/>
              </w:rPr>
              <w:t>50</w:t>
            </w:r>
          </w:p>
        </w:tc>
        <w:tc>
          <w:tcPr>
            <w:tcW w:w="243" w:type="dxa"/>
          </w:tcPr>
          <w:p w14:paraId="27CB8E47" w14:textId="77777777" w:rsidR="008610C4" w:rsidRPr="00FE75B3" w:rsidRDefault="008610C4" w:rsidP="008610C4">
            <w:pPr>
              <w:pStyle w:val="acctfourfigures"/>
              <w:spacing w:line="240" w:lineRule="atLeast"/>
              <w:ind w:right="11"/>
              <w:rPr>
                <w:rFonts w:cs="Times New Roman"/>
                <w:szCs w:val="22"/>
              </w:rPr>
            </w:pPr>
          </w:p>
        </w:tc>
        <w:tc>
          <w:tcPr>
            <w:tcW w:w="1287" w:type="dxa"/>
            <w:tcBorders>
              <w:bottom w:val="single" w:sz="4" w:space="0" w:color="auto"/>
            </w:tcBorders>
          </w:tcPr>
          <w:p w14:paraId="471DF07E" w14:textId="1FD3AD5E" w:rsidR="008610C4" w:rsidRPr="00E5381A" w:rsidRDefault="008610C4" w:rsidP="00320C87">
            <w:pPr>
              <w:tabs>
                <w:tab w:val="decimal" w:pos="1000"/>
              </w:tabs>
              <w:spacing w:line="240" w:lineRule="atLeast"/>
              <w:ind w:left="-110" w:right="-120"/>
              <w:rPr>
                <w:rFonts w:cs="Times New Roman"/>
                <w:szCs w:val="22"/>
              </w:rPr>
            </w:pPr>
            <w:r w:rsidRPr="00E5381A">
              <w:rPr>
                <w:rFonts w:cs="Times New Roman"/>
                <w:szCs w:val="22"/>
              </w:rPr>
              <w:t>12,056</w:t>
            </w:r>
          </w:p>
        </w:tc>
      </w:tr>
      <w:tr w:rsidR="008610C4" w:rsidRPr="00DA1AC6" w14:paraId="4A869437" w14:textId="77777777" w:rsidTr="00320C87">
        <w:trPr>
          <w:trHeight w:val="217"/>
        </w:trPr>
        <w:tc>
          <w:tcPr>
            <w:tcW w:w="3762" w:type="dxa"/>
          </w:tcPr>
          <w:p w14:paraId="29CE925A" w14:textId="77777777" w:rsidR="008610C4" w:rsidRPr="00FE75B3" w:rsidRDefault="008610C4" w:rsidP="008610C4">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260" w:type="dxa"/>
            <w:tcBorders>
              <w:top w:val="single" w:sz="4" w:space="0" w:color="auto"/>
              <w:bottom w:val="double" w:sz="4" w:space="0" w:color="auto"/>
            </w:tcBorders>
          </w:tcPr>
          <w:p w14:paraId="74D13EAA" w14:textId="057682D1" w:rsidR="008610C4" w:rsidRPr="00DE75F4" w:rsidRDefault="001360C9" w:rsidP="008610C4">
            <w:pPr>
              <w:tabs>
                <w:tab w:val="decimal" w:pos="972"/>
              </w:tabs>
              <w:spacing w:line="240" w:lineRule="atLeast"/>
              <w:ind w:left="-125" w:right="-109"/>
              <w:rPr>
                <w:rFonts w:cs="Times New Roman"/>
                <w:b/>
                <w:bCs/>
                <w:szCs w:val="22"/>
              </w:rPr>
            </w:pPr>
            <w:r>
              <w:rPr>
                <w:rFonts w:cs="Times New Roman"/>
                <w:b/>
                <w:bCs/>
                <w:szCs w:val="22"/>
              </w:rPr>
              <w:t>2,526</w:t>
            </w:r>
          </w:p>
        </w:tc>
        <w:tc>
          <w:tcPr>
            <w:tcW w:w="236" w:type="dxa"/>
          </w:tcPr>
          <w:p w14:paraId="1A5DF3E6" w14:textId="77777777" w:rsidR="008610C4" w:rsidRPr="00DE75F4" w:rsidRDefault="008610C4" w:rsidP="008610C4">
            <w:pPr>
              <w:tabs>
                <w:tab w:val="decimal" w:pos="875"/>
              </w:tabs>
              <w:spacing w:line="240" w:lineRule="atLeast"/>
              <w:ind w:left="-78" w:right="-76"/>
              <w:rPr>
                <w:rFonts w:cs="Times New Roman"/>
                <w:b/>
                <w:bCs/>
                <w:szCs w:val="22"/>
              </w:rPr>
            </w:pPr>
          </w:p>
        </w:tc>
        <w:tc>
          <w:tcPr>
            <w:tcW w:w="1204" w:type="dxa"/>
            <w:tcBorders>
              <w:top w:val="single" w:sz="4" w:space="0" w:color="auto"/>
              <w:bottom w:val="double" w:sz="4" w:space="0" w:color="auto"/>
            </w:tcBorders>
          </w:tcPr>
          <w:p w14:paraId="21628703" w14:textId="24B2F4AE" w:rsidR="008610C4" w:rsidRPr="00DE75F4" w:rsidRDefault="008610C4" w:rsidP="008610C4">
            <w:pPr>
              <w:tabs>
                <w:tab w:val="decimal" w:pos="972"/>
              </w:tabs>
              <w:spacing w:line="240" w:lineRule="atLeast"/>
              <w:ind w:left="-125" w:right="-109"/>
              <w:rPr>
                <w:rFonts w:cs="Times New Roman"/>
                <w:b/>
                <w:bCs/>
                <w:szCs w:val="22"/>
              </w:rPr>
            </w:pPr>
            <w:r>
              <w:rPr>
                <w:rFonts w:cs="Times New Roman"/>
                <w:b/>
                <w:bCs/>
                <w:szCs w:val="22"/>
              </w:rPr>
              <w:t>29,578</w:t>
            </w:r>
          </w:p>
        </w:tc>
        <w:tc>
          <w:tcPr>
            <w:tcW w:w="270" w:type="dxa"/>
          </w:tcPr>
          <w:p w14:paraId="5BE24A5E" w14:textId="77777777" w:rsidR="008610C4" w:rsidRPr="00DE75F4" w:rsidRDefault="008610C4" w:rsidP="008610C4">
            <w:pPr>
              <w:pStyle w:val="acctfourfigures"/>
              <w:spacing w:line="240" w:lineRule="atLeast"/>
              <w:ind w:right="11"/>
              <w:rPr>
                <w:rFonts w:cs="Times New Roman"/>
                <w:b/>
                <w:bCs/>
                <w:szCs w:val="22"/>
              </w:rPr>
            </w:pPr>
          </w:p>
        </w:tc>
        <w:tc>
          <w:tcPr>
            <w:tcW w:w="1080" w:type="dxa"/>
            <w:tcBorders>
              <w:top w:val="single" w:sz="4" w:space="0" w:color="auto"/>
              <w:bottom w:val="double" w:sz="4" w:space="0" w:color="auto"/>
            </w:tcBorders>
          </w:tcPr>
          <w:p w14:paraId="134BCE8B" w14:textId="4C2CAFBA" w:rsidR="008610C4" w:rsidRPr="00DE75F4" w:rsidRDefault="001360C9" w:rsidP="00320C87">
            <w:pPr>
              <w:tabs>
                <w:tab w:val="decimal" w:pos="790"/>
              </w:tabs>
              <w:spacing w:line="240" w:lineRule="atLeast"/>
              <w:ind w:left="-125" w:right="-109"/>
              <w:rPr>
                <w:rFonts w:cs="Times New Roman"/>
                <w:b/>
                <w:bCs/>
                <w:szCs w:val="22"/>
              </w:rPr>
            </w:pPr>
            <w:r>
              <w:rPr>
                <w:rFonts w:cs="Times New Roman"/>
                <w:b/>
                <w:bCs/>
                <w:szCs w:val="22"/>
              </w:rPr>
              <w:t>2,085</w:t>
            </w:r>
          </w:p>
        </w:tc>
        <w:tc>
          <w:tcPr>
            <w:tcW w:w="243" w:type="dxa"/>
          </w:tcPr>
          <w:p w14:paraId="5E3F6E88" w14:textId="77777777" w:rsidR="008610C4" w:rsidRPr="00DE75F4" w:rsidRDefault="008610C4" w:rsidP="008610C4">
            <w:pPr>
              <w:pStyle w:val="acctfourfigures"/>
              <w:spacing w:line="240" w:lineRule="atLeast"/>
              <w:ind w:right="11"/>
              <w:rPr>
                <w:rFonts w:cs="Times New Roman"/>
                <w:b/>
                <w:bCs/>
                <w:szCs w:val="22"/>
              </w:rPr>
            </w:pPr>
          </w:p>
        </w:tc>
        <w:tc>
          <w:tcPr>
            <w:tcW w:w="1287" w:type="dxa"/>
            <w:tcBorders>
              <w:top w:val="single" w:sz="4" w:space="0" w:color="auto"/>
              <w:bottom w:val="double" w:sz="4" w:space="0" w:color="auto"/>
            </w:tcBorders>
          </w:tcPr>
          <w:p w14:paraId="42802E8C" w14:textId="489B3804" w:rsidR="008610C4" w:rsidRPr="00DE75F4" w:rsidRDefault="008610C4" w:rsidP="00320C87">
            <w:pPr>
              <w:tabs>
                <w:tab w:val="decimal" w:pos="1000"/>
              </w:tabs>
              <w:spacing w:line="240" w:lineRule="atLeast"/>
              <w:ind w:left="-110" w:right="-120"/>
              <w:rPr>
                <w:rFonts w:cs="Times New Roman"/>
                <w:b/>
                <w:bCs/>
                <w:szCs w:val="22"/>
              </w:rPr>
            </w:pPr>
            <w:r w:rsidRPr="00320C87">
              <w:rPr>
                <w:rFonts w:cs="Times New Roman"/>
                <w:b/>
                <w:bCs/>
                <w:szCs w:val="22"/>
              </w:rPr>
              <w:t>25</w:t>
            </w:r>
            <w:r>
              <w:rPr>
                <w:rFonts w:cs="Times New Roman"/>
                <w:b/>
                <w:bCs/>
                <w:szCs w:val="22"/>
              </w:rPr>
              <w:t>,769</w:t>
            </w:r>
          </w:p>
        </w:tc>
      </w:tr>
    </w:tbl>
    <w:p w14:paraId="27F0D647" w14:textId="77777777" w:rsidR="00EC3272" w:rsidRPr="00041447" w:rsidRDefault="00EC3272" w:rsidP="000736DE">
      <w:pPr>
        <w:spacing w:line="0" w:lineRule="atLeast"/>
        <w:ind w:left="547" w:right="-202"/>
        <w:jc w:val="both"/>
        <w:rPr>
          <w:sz w:val="2"/>
          <w:szCs w:val="2"/>
        </w:rPr>
      </w:pPr>
    </w:p>
    <w:p w14:paraId="6EABF8E6" w14:textId="1B746983" w:rsidR="002C6280" w:rsidRDefault="002C6280" w:rsidP="001360C9">
      <w:pPr>
        <w:spacing w:line="240" w:lineRule="atLeast"/>
        <w:jc w:val="thaiDistribute"/>
        <w:rPr>
          <w:rFonts w:cs="Cordia New"/>
          <w:szCs w:val="28"/>
          <w:lang w:val="en-US" w:bidi="th-TH"/>
        </w:rPr>
      </w:pPr>
    </w:p>
    <w:p w14:paraId="1DEF5AF5" w14:textId="77777777" w:rsidR="00A37B3A" w:rsidRPr="00FE75B3" w:rsidRDefault="00A37B3A" w:rsidP="00A37B3A">
      <w:pPr>
        <w:spacing w:line="240" w:lineRule="auto"/>
        <w:ind w:left="540"/>
        <w:rPr>
          <w:b/>
          <w:bCs/>
          <w:i/>
          <w:iCs/>
          <w:szCs w:val="22"/>
        </w:rPr>
      </w:pPr>
      <w:r w:rsidRPr="00FE75B3">
        <w:rPr>
          <w:b/>
          <w:bCs/>
          <w:i/>
          <w:iCs/>
          <w:szCs w:val="22"/>
        </w:rPr>
        <w:t>Significant</w:t>
      </w:r>
      <w:r>
        <w:rPr>
          <w:b/>
          <w:bCs/>
          <w:i/>
          <w:iCs/>
          <w:szCs w:val="22"/>
        </w:rPr>
        <w:t xml:space="preserve"> agreements with related parties</w:t>
      </w:r>
    </w:p>
    <w:p w14:paraId="02811E82" w14:textId="77777777" w:rsidR="00A37B3A" w:rsidRPr="00320C87" w:rsidRDefault="00A37B3A" w:rsidP="00A37B3A">
      <w:pPr>
        <w:spacing w:line="240" w:lineRule="atLeast"/>
        <w:ind w:left="540"/>
        <w:jc w:val="thaiDistribute"/>
        <w:rPr>
          <w:szCs w:val="22"/>
        </w:rPr>
      </w:pPr>
    </w:p>
    <w:p w14:paraId="2E7C08DD" w14:textId="77777777" w:rsidR="00A37B3A" w:rsidRPr="002E1029" w:rsidRDefault="00A37B3A" w:rsidP="00A37B3A">
      <w:pPr>
        <w:spacing w:line="240" w:lineRule="atLeast"/>
        <w:ind w:left="540"/>
        <w:jc w:val="thaiDistribute"/>
        <w:rPr>
          <w:i/>
          <w:iCs/>
          <w:szCs w:val="22"/>
        </w:rPr>
      </w:pPr>
      <w:r w:rsidRPr="00E45AB9">
        <w:rPr>
          <w:i/>
          <w:iCs/>
          <w:szCs w:val="22"/>
        </w:rPr>
        <w:t>Machinery and equipment rental agreement</w:t>
      </w:r>
    </w:p>
    <w:p w14:paraId="57606E7B" w14:textId="350DAE18" w:rsidR="00A37B3A" w:rsidRPr="00393B1D" w:rsidRDefault="00A37B3A" w:rsidP="00A37B3A">
      <w:pPr>
        <w:spacing w:line="240" w:lineRule="atLeast"/>
        <w:ind w:left="540"/>
        <w:jc w:val="thaiDistribute"/>
        <w:rPr>
          <w:szCs w:val="22"/>
        </w:rPr>
      </w:pPr>
      <w:r w:rsidRPr="002E1029">
        <w:rPr>
          <w:szCs w:val="22"/>
        </w:rPr>
        <w:t xml:space="preserve">On 8 October 2018, the Company entered into machinery and equipment rental agreement with </w:t>
      </w:r>
      <w:r w:rsidRPr="002E1029">
        <w:rPr>
          <w:szCs w:val="22"/>
        </w:rPr>
        <w:br/>
        <w:t>Qu</w:t>
      </w:r>
      <w:r>
        <w:rPr>
          <w:szCs w:val="22"/>
        </w:rPr>
        <w:t>a</w:t>
      </w:r>
      <w:r w:rsidRPr="002E1029">
        <w:rPr>
          <w:szCs w:val="22"/>
        </w:rPr>
        <w:t>lity Pineapple Products Co.,</w:t>
      </w:r>
      <w:r>
        <w:rPr>
          <w:szCs w:val="22"/>
        </w:rPr>
        <w:t xml:space="preserve"> </w:t>
      </w:r>
      <w:r w:rsidRPr="002E1029">
        <w:rPr>
          <w:szCs w:val="22"/>
        </w:rPr>
        <w:t>Ltd., its subs</w:t>
      </w:r>
      <w:r>
        <w:rPr>
          <w:szCs w:val="22"/>
        </w:rPr>
        <w:t>i</w:t>
      </w:r>
      <w:r w:rsidRPr="002E1029">
        <w:rPr>
          <w:szCs w:val="22"/>
        </w:rPr>
        <w:t xml:space="preserve">diary. The agreement was for a period of </w:t>
      </w:r>
      <w:r w:rsidR="001647BA">
        <w:rPr>
          <w:szCs w:val="22"/>
          <w:lang w:val="en-US" w:bidi="th-TH"/>
        </w:rPr>
        <w:t>3</w:t>
      </w:r>
      <w:r w:rsidRPr="002E1029">
        <w:rPr>
          <w:szCs w:val="22"/>
        </w:rPr>
        <w:t xml:space="preserve"> year</w:t>
      </w:r>
      <w:r w:rsidR="001647BA">
        <w:rPr>
          <w:szCs w:val="22"/>
        </w:rPr>
        <w:t>s</w:t>
      </w:r>
      <w:r w:rsidRPr="002E1029">
        <w:rPr>
          <w:szCs w:val="22"/>
        </w:rPr>
        <w:t xml:space="preserve"> commencing from 8 October 2018 to 7 October 2021.</w:t>
      </w:r>
      <w:r w:rsidR="002C2263">
        <w:rPr>
          <w:szCs w:val="22"/>
        </w:rPr>
        <w:t xml:space="preserve"> </w:t>
      </w:r>
      <w:r w:rsidR="002C2263" w:rsidRPr="002C2263">
        <w:rPr>
          <w:szCs w:val="22"/>
        </w:rPr>
        <w:t>Subsequently, the said subsidiary renewed the</w:t>
      </w:r>
      <w:r w:rsidR="001647BA">
        <w:rPr>
          <w:szCs w:val="22"/>
        </w:rPr>
        <w:t xml:space="preserve"> </w:t>
      </w:r>
      <w:r w:rsidR="002C2263" w:rsidRPr="002C2263">
        <w:rPr>
          <w:szCs w:val="22"/>
        </w:rPr>
        <w:t xml:space="preserve">lease agreement for a period of </w:t>
      </w:r>
      <w:r w:rsidR="001647BA">
        <w:rPr>
          <w:szCs w:val="22"/>
        </w:rPr>
        <w:t>1</w:t>
      </w:r>
      <w:r w:rsidR="002C2263" w:rsidRPr="002C2263">
        <w:rPr>
          <w:szCs w:val="22"/>
        </w:rPr>
        <w:t xml:space="preserve"> year, starting from </w:t>
      </w:r>
      <w:r w:rsidR="00146086" w:rsidRPr="002C2263">
        <w:rPr>
          <w:szCs w:val="22"/>
        </w:rPr>
        <w:t>8</w:t>
      </w:r>
      <w:r w:rsidR="00146086">
        <w:rPr>
          <w:szCs w:val="22"/>
        </w:rPr>
        <w:t xml:space="preserve"> </w:t>
      </w:r>
      <w:r w:rsidR="002C2263" w:rsidRPr="002C2263">
        <w:rPr>
          <w:szCs w:val="22"/>
        </w:rPr>
        <w:t>October 20</w:t>
      </w:r>
      <w:r w:rsidR="00146086">
        <w:rPr>
          <w:szCs w:val="22"/>
        </w:rPr>
        <w:t>2</w:t>
      </w:r>
      <w:r w:rsidR="002C2263" w:rsidRPr="002C2263">
        <w:rPr>
          <w:szCs w:val="22"/>
        </w:rPr>
        <w:t xml:space="preserve">1 to </w:t>
      </w:r>
      <w:r w:rsidR="00C17533" w:rsidRPr="002C2263">
        <w:rPr>
          <w:szCs w:val="22"/>
        </w:rPr>
        <w:t xml:space="preserve">7 </w:t>
      </w:r>
      <w:r w:rsidR="002C2263" w:rsidRPr="002C2263">
        <w:rPr>
          <w:szCs w:val="22"/>
        </w:rPr>
        <w:t xml:space="preserve">October 2022. </w:t>
      </w:r>
      <w:r w:rsidR="00113BBF">
        <w:rPr>
          <w:szCs w:val="22"/>
        </w:rPr>
        <w:t>S</w:t>
      </w:r>
      <w:r>
        <w:rPr>
          <w:szCs w:val="22"/>
        </w:rPr>
        <w:t xml:space="preserve">ubsidiary is committed to pay a rental </w:t>
      </w:r>
      <w:r w:rsidRPr="002E1029">
        <w:rPr>
          <w:szCs w:val="22"/>
        </w:rPr>
        <w:t>fee</w:t>
      </w:r>
      <w:r>
        <w:rPr>
          <w:szCs w:val="22"/>
        </w:rPr>
        <w:t xml:space="preserve"> to the Company </w:t>
      </w:r>
      <w:r w:rsidRPr="002E1029">
        <w:rPr>
          <w:szCs w:val="22"/>
        </w:rPr>
        <w:t>at the rate as stipulated in the agreement.</w:t>
      </w:r>
    </w:p>
    <w:p w14:paraId="297B3B61" w14:textId="77777777" w:rsidR="00A37B3A" w:rsidRPr="00320C87" w:rsidRDefault="00A37B3A" w:rsidP="00A37B3A">
      <w:pPr>
        <w:spacing w:line="240" w:lineRule="auto"/>
        <w:jc w:val="thaiDistribute"/>
        <w:rPr>
          <w:szCs w:val="22"/>
        </w:rPr>
      </w:pPr>
    </w:p>
    <w:p w14:paraId="112E32AE" w14:textId="3BD1DE90" w:rsidR="00A37B3A" w:rsidRPr="00A37B3A" w:rsidRDefault="00A37B3A" w:rsidP="00A37B3A">
      <w:pPr>
        <w:spacing w:line="240" w:lineRule="atLeast"/>
        <w:ind w:left="540"/>
        <w:jc w:val="thaiDistribute"/>
        <w:rPr>
          <w:i/>
          <w:iCs/>
          <w:szCs w:val="22"/>
          <w:cs/>
        </w:rPr>
      </w:pPr>
      <w:r w:rsidRPr="00FB545A">
        <w:rPr>
          <w:i/>
          <w:iCs/>
          <w:szCs w:val="22"/>
        </w:rPr>
        <w:t xml:space="preserve">Land lease agreements </w:t>
      </w:r>
    </w:p>
    <w:p w14:paraId="345AFBC7" w14:textId="4F7E9343" w:rsidR="00A37B3A" w:rsidRDefault="00A37B3A" w:rsidP="00A37B3A">
      <w:pPr>
        <w:pStyle w:val="BodyText"/>
        <w:spacing w:after="0" w:line="240" w:lineRule="atLeast"/>
        <w:ind w:left="540"/>
        <w:jc w:val="both"/>
        <w:rPr>
          <w:szCs w:val="22"/>
        </w:rPr>
      </w:pPr>
      <w:r w:rsidRPr="00730C21">
        <w:rPr>
          <w:spacing w:val="-4"/>
          <w:szCs w:val="22"/>
        </w:rPr>
        <w:t>On 30 November 20</w:t>
      </w:r>
      <w:r w:rsidR="00E0748E">
        <w:rPr>
          <w:spacing w:val="-4"/>
          <w:szCs w:val="22"/>
        </w:rPr>
        <w:t>20</w:t>
      </w:r>
      <w:r w:rsidRPr="00730C21">
        <w:rPr>
          <w:spacing w:val="-4"/>
          <w:szCs w:val="22"/>
        </w:rPr>
        <w:t xml:space="preserve">, the Company entered into a land lease agreement with </w:t>
      </w:r>
      <w:proofErr w:type="spellStart"/>
      <w:r w:rsidRPr="00730C21">
        <w:rPr>
          <w:rFonts w:cs="Times New Roman"/>
          <w:spacing w:val="-4"/>
          <w:szCs w:val="22"/>
        </w:rPr>
        <w:t>Pattavia</w:t>
      </w:r>
      <w:proofErr w:type="spellEnd"/>
      <w:r w:rsidRPr="00730C21">
        <w:rPr>
          <w:rFonts w:cs="Times New Roman"/>
          <w:spacing w:val="-4"/>
          <w:szCs w:val="22"/>
        </w:rPr>
        <w:t xml:space="preserve"> Golf Club </w:t>
      </w:r>
      <w:r w:rsidRPr="00730C21">
        <w:rPr>
          <w:rFonts w:cs="Times New Roman"/>
          <w:spacing w:val="-4"/>
          <w:szCs w:val="22"/>
          <w:lang w:bidi="th-TH"/>
        </w:rPr>
        <w:t>Co.</w:t>
      </w:r>
      <w:r w:rsidRPr="00730C21">
        <w:rPr>
          <w:rFonts w:cs="Times New Roman"/>
          <w:spacing w:val="-4"/>
          <w:szCs w:val="22"/>
          <w:lang w:val="en-US" w:bidi="th-TH"/>
        </w:rPr>
        <w:t xml:space="preserve">, </w:t>
      </w:r>
      <w:r w:rsidRPr="00730C21">
        <w:rPr>
          <w:rFonts w:cs="Times New Roman"/>
          <w:spacing w:val="-4"/>
          <w:szCs w:val="22"/>
          <w:lang w:bidi="th-TH"/>
        </w:rPr>
        <w:t>Ltd.</w:t>
      </w:r>
      <w:r>
        <w:rPr>
          <w:rFonts w:cs="Times New Roman"/>
          <w:spacing w:val="-4"/>
          <w:szCs w:val="22"/>
          <w:lang w:bidi="th-TH"/>
        </w:rPr>
        <w:t>,</w:t>
      </w:r>
      <w:r w:rsidRPr="00FB545A">
        <w:rPr>
          <w:szCs w:val="22"/>
        </w:rPr>
        <w:t xml:space="preserve"> its related company. The agreement was for a period of 3 years commencing from 1 January 20</w:t>
      </w:r>
      <w:r w:rsidR="00E0748E">
        <w:rPr>
          <w:szCs w:val="22"/>
        </w:rPr>
        <w:t>21</w:t>
      </w:r>
      <w:r w:rsidRPr="00FB545A">
        <w:rPr>
          <w:szCs w:val="22"/>
        </w:rPr>
        <w:t xml:space="preserve"> to </w:t>
      </w:r>
      <w:r>
        <w:rPr>
          <w:szCs w:val="22"/>
        </w:rPr>
        <w:br/>
      </w:r>
      <w:r w:rsidRPr="00FB545A">
        <w:rPr>
          <w:szCs w:val="22"/>
        </w:rPr>
        <w:t>31 December</w:t>
      </w:r>
      <w:r>
        <w:rPr>
          <w:szCs w:val="22"/>
        </w:rPr>
        <w:t xml:space="preserve"> </w:t>
      </w:r>
      <w:r w:rsidRPr="00FB545A">
        <w:rPr>
          <w:szCs w:val="22"/>
        </w:rPr>
        <w:t>202</w:t>
      </w:r>
      <w:r w:rsidR="00E0748E">
        <w:rPr>
          <w:szCs w:val="22"/>
        </w:rPr>
        <w:t>3</w:t>
      </w:r>
      <w:r>
        <w:rPr>
          <w:szCs w:val="22"/>
        </w:rPr>
        <w:t>.</w:t>
      </w:r>
      <w:r w:rsidRPr="00FB545A">
        <w:rPr>
          <w:szCs w:val="22"/>
        </w:rPr>
        <w:t xml:space="preserve"> The Company is committed to pay a rental fee at the rate as stipulated in the agreement.</w:t>
      </w:r>
    </w:p>
    <w:p w14:paraId="2179CE79" w14:textId="77777777" w:rsidR="00A37B3A" w:rsidRPr="00320C87" w:rsidRDefault="00A37B3A" w:rsidP="00A37B3A">
      <w:pPr>
        <w:pStyle w:val="BodyText"/>
        <w:spacing w:after="0" w:line="240" w:lineRule="auto"/>
        <w:ind w:left="547"/>
        <w:rPr>
          <w:szCs w:val="22"/>
        </w:rPr>
      </w:pPr>
    </w:p>
    <w:p w14:paraId="58F2AEE1" w14:textId="17B503D6" w:rsidR="00A37B3A" w:rsidRPr="00320C87" w:rsidRDefault="00A37B3A" w:rsidP="00320C87">
      <w:pPr>
        <w:spacing w:line="240" w:lineRule="atLeast"/>
        <w:ind w:left="540"/>
        <w:jc w:val="both"/>
        <w:rPr>
          <w:rFonts w:cs="Times New Roman"/>
          <w:szCs w:val="22"/>
        </w:rPr>
      </w:pPr>
      <w:r w:rsidRPr="00FB545A">
        <w:rPr>
          <w:szCs w:val="22"/>
        </w:rPr>
        <w:t xml:space="preserve">On 1 January 2019, the Company entered into a land lease agreement with </w:t>
      </w:r>
      <w:r w:rsidR="00B365C1" w:rsidRPr="000B2EB9">
        <w:rPr>
          <w:szCs w:val="28"/>
          <w:lang w:val="en-US" w:bidi="th-TH"/>
        </w:rPr>
        <w:t xml:space="preserve">Nong </w:t>
      </w:r>
      <w:proofErr w:type="spellStart"/>
      <w:r w:rsidR="00B365C1" w:rsidRPr="000B2EB9">
        <w:rPr>
          <w:szCs w:val="28"/>
          <w:lang w:val="en-US" w:bidi="th-TH"/>
        </w:rPr>
        <w:t>Suea</w:t>
      </w:r>
      <w:proofErr w:type="spellEnd"/>
      <w:r w:rsidR="00B365C1" w:rsidRPr="000B2EB9">
        <w:rPr>
          <w:szCs w:val="28"/>
          <w:lang w:val="en-US" w:bidi="th-TH"/>
        </w:rPr>
        <w:t xml:space="preserve"> Chang Chonburi </w:t>
      </w:r>
      <w:r w:rsidR="00B365C1" w:rsidRPr="000B2EB9">
        <w:rPr>
          <w:rFonts w:cs="Times New Roman"/>
          <w:szCs w:val="22"/>
        </w:rPr>
        <w:t>Co., Ltd.</w:t>
      </w:r>
      <w:r w:rsidR="00B365C1">
        <w:rPr>
          <w:rFonts w:cs="Times New Roman"/>
          <w:szCs w:val="22"/>
        </w:rPr>
        <w:t xml:space="preserve"> </w:t>
      </w:r>
      <w:r w:rsidR="00B365C1" w:rsidRPr="000B2EB9">
        <w:rPr>
          <w:szCs w:val="28"/>
          <w:lang w:val="en-US" w:bidi="th-TH"/>
        </w:rPr>
        <w:t>(formerly</w:t>
      </w:r>
      <w:r w:rsidR="00B365C1">
        <w:rPr>
          <w:szCs w:val="28"/>
          <w:lang w:val="en-US" w:bidi="th-TH"/>
        </w:rPr>
        <w:t xml:space="preserve"> </w:t>
      </w:r>
      <w:r w:rsidR="00B365C1" w:rsidRPr="000B2EB9">
        <w:rPr>
          <w:rFonts w:cs="Times New Roman"/>
          <w:szCs w:val="22"/>
        </w:rPr>
        <w:t>Concept Land 2 Co., Ltd.)</w:t>
      </w:r>
      <w:r w:rsidRPr="00FB545A">
        <w:rPr>
          <w:rFonts w:cs="Times New Roman"/>
          <w:szCs w:val="22"/>
        </w:rPr>
        <w:t xml:space="preserve">, its related company. </w:t>
      </w:r>
      <w:r w:rsidRPr="00FB545A">
        <w:rPr>
          <w:szCs w:val="22"/>
        </w:rPr>
        <w:t xml:space="preserve">The agreement was for a period of 3 years commencing from 1 </w:t>
      </w:r>
      <w:r>
        <w:rPr>
          <w:szCs w:val="22"/>
        </w:rPr>
        <w:t>January</w:t>
      </w:r>
      <w:r w:rsidRPr="00FB545A">
        <w:rPr>
          <w:szCs w:val="22"/>
        </w:rPr>
        <w:t xml:space="preserve"> 2019 to</w:t>
      </w:r>
      <w:r w:rsidR="006B7F62">
        <w:rPr>
          <w:szCs w:val="22"/>
        </w:rPr>
        <w:t xml:space="preserve"> </w:t>
      </w:r>
      <w:r w:rsidRPr="00FB545A">
        <w:rPr>
          <w:szCs w:val="22"/>
        </w:rPr>
        <w:t>31 December 2021</w:t>
      </w:r>
      <w:r w:rsidRPr="00FB545A">
        <w:rPr>
          <w:szCs w:val="22"/>
          <w:lang w:val="en-US" w:bidi="th-TH"/>
        </w:rPr>
        <w:t>.</w:t>
      </w:r>
      <w:r>
        <w:rPr>
          <w:szCs w:val="22"/>
          <w:lang w:val="en-US" w:bidi="th-TH"/>
        </w:rPr>
        <w:t xml:space="preserve"> </w:t>
      </w:r>
      <w:r w:rsidRPr="00FB545A">
        <w:rPr>
          <w:szCs w:val="22"/>
        </w:rPr>
        <w:t>The Company is committed to pay a rental fee at the rate as stipulated in the agreement.</w:t>
      </w:r>
    </w:p>
    <w:p w14:paraId="712BCD0B" w14:textId="77777777" w:rsidR="00A37B3A" w:rsidRPr="00FB545A" w:rsidRDefault="00A37B3A" w:rsidP="00A37B3A">
      <w:pPr>
        <w:spacing w:line="240" w:lineRule="atLeast"/>
        <w:ind w:left="540"/>
        <w:jc w:val="thaiDistribute"/>
        <w:rPr>
          <w:szCs w:val="22"/>
        </w:rPr>
      </w:pPr>
    </w:p>
    <w:p w14:paraId="386620FF" w14:textId="63FE641F" w:rsidR="00A37B3A" w:rsidRPr="00320C87" w:rsidRDefault="00A37B3A" w:rsidP="00320C87">
      <w:pPr>
        <w:spacing w:line="240" w:lineRule="atLeast"/>
        <w:ind w:left="540"/>
        <w:jc w:val="both"/>
        <w:rPr>
          <w:rFonts w:cstheme="minorBidi"/>
          <w:szCs w:val="28"/>
          <w:lang w:val="en-US" w:bidi="th-TH"/>
        </w:rPr>
      </w:pPr>
      <w:r w:rsidRPr="00FE20CE">
        <w:rPr>
          <w:szCs w:val="22"/>
        </w:rPr>
        <w:t>On 1</w:t>
      </w:r>
      <w:r>
        <w:rPr>
          <w:szCs w:val="22"/>
        </w:rPr>
        <w:t xml:space="preserve"> October 2019</w:t>
      </w:r>
      <w:r w:rsidRPr="00FE20CE">
        <w:rPr>
          <w:szCs w:val="22"/>
        </w:rPr>
        <w:t>, Quality Pineapple Products Company Limited, its subsidiary, entered into a land lease agreement with</w:t>
      </w:r>
      <w:r w:rsidR="006B7F62" w:rsidRPr="006B7F62">
        <w:rPr>
          <w:rFonts w:cstheme="minorBidi"/>
          <w:szCs w:val="28"/>
          <w:lang w:val="en-US" w:bidi="th-TH"/>
        </w:rPr>
        <w:t xml:space="preserve"> </w:t>
      </w:r>
      <w:proofErr w:type="spellStart"/>
      <w:r w:rsidR="006B7F62" w:rsidRPr="000B2EB9">
        <w:rPr>
          <w:rFonts w:cstheme="minorBidi"/>
          <w:szCs w:val="28"/>
          <w:lang w:val="en-US" w:bidi="th-TH"/>
        </w:rPr>
        <w:t>Huai</w:t>
      </w:r>
      <w:proofErr w:type="spellEnd"/>
      <w:r w:rsidR="006B7F62" w:rsidRPr="000B2EB9">
        <w:rPr>
          <w:rFonts w:cstheme="minorBidi"/>
          <w:szCs w:val="28"/>
          <w:lang w:val="en-US" w:bidi="th-TH"/>
        </w:rPr>
        <w:t xml:space="preserve"> Sai </w:t>
      </w:r>
      <w:proofErr w:type="spellStart"/>
      <w:r w:rsidR="006B7F62" w:rsidRPr="000B2EB9">
        <w:rPr>
          <w:rFonts w:cstheme="minorBidi"/>
          <w:szCs w:val="28"/>
          <w:lang w:val="en-US" w:bidi="th-TH"/>
        </w:rPr>
        <w:t>Nuea</w:t>
      </w:r>
      <w:proofErr w:type="spellEnd"/>
      <w:r w:rsidR="006B7F62" w:rsidRPr="000B2EB9">
        <w:rPr>
          <w:rFonts w:cstheme="minorBidi"/>
          <w:szCs w:val="28"/>
          <w:lang w:val="en-US" w:bidi="th-TH"/>
        </w:rPr>
        <w:t xml:space="preserve"> Phetchaburi Co., Ltd.</w:t>
      </w:r>
      <w:r w:rsidR="006B7F62">
        <w:rPr>
          <w:rFonts w:cstheme="minorBidi"/>
          <w:szCs w:val="28"/>
          <w:lang w:val="en-US" w:bidi="th-TH"/>
        </w:rPr>
        <w:t xml:space="preserve"> (</w:t>
      </w:r>
      <w:r w:rsidR="006B7F62" w:rsidRPr="000B2EB9">
        <w:rPr>
          <w:szCs w:val="28"/>
          <w:lang w:val="en-US" w:bidi="th-TH"/>
        </w:rPr>
        <w:t>formerly</w:t>
      </w:r>
      <w:r w:rsidR="006B7F62">
        <w:rPr>
          <w:szCs w:val="28"/>
          <w:lang w:val="en-US" w:bidi="th-TH"/>
        </w:rPr>
        <w:t xml:space="preserve"> </w:t>
      </w:r>
      <w:proofErr w:type="spellStart"/>
      <w:proofErr w:type="gramStart"/>
      <w:r w:rsidR="006B7F62" w:rsidRPr="00FE20CE">
        <w:rPr>
          <w:szCs w:val="22"/>
        </w:rPr>
        <w:t>Deesermkit</w:t>
      </w:r>
      <w:proofErr w:type="spellEnd"/>
      <w:r w:rsidR="006B7F62" w:rsidRPr="00FE20CE" w:rsidDel="006B7F62">
        <w:rPr>
          <w:szCs w:val="22"/>
        </w:rPr>
        <w:t xml:space="preserve"> </w:t>
      </w:r>
      <w:r w:rsidRPr="00FE20CE">
        <w:rPr>
          <w:szCs w:val="22"/>
        </w:rPr>
        <w:t xml:space="preserve"> Co.</w:t>
      </w:r>
      <w:proofErr w:type="gramEnd"/>
      <w:r w:rsidRPr="00FE20CE">
        <w:rPr>
          <w:szCs w:val="22"/>
        </w:rPr>
        <w:t>, Ltd.</w:t>
      </w:r>
      <w:r w:rsidR="006B7F62">
        <w:rPr>
          <w:szCs w:val="22"/>
        </w:rPr>
        <w:t>)</w:t>
      </w:r>
      <w:r w:rsidRPr="00FE20CE">
        <w:rPr>
          <w:szCs w:val="22"/>
        </w:rPr>
        <w:t>, its related company. The agreement was for a period of 3 years commencing from 1 October 201</w:t>
      </w:r>
      <w:r>
        <w:rPr>
          <w:szCs w:val="22"/>
        </w:rPr>
        <w:t>9</w:t>
      </w:r>
      <w:r w:rsidRPr="00FE20CE">
        <w:rPr>
          <w:szCs w:val="22"/>
        </w:rPr>
        <w:t xml:space="preserve"> to 30 September 20</w:t>
      </w:r>
      <w:r>
        <w:rPr>
          <w:szCs w:val="22"/>
        </w:rPr>
        <w:t>22</w:t>
      </w:r>
      <w:r w:rsidRPr="00FE20CE">
        <w:rPr>
          <w:szCs w:val="22"/>
        </w:rPr>
        <w:t>. The said subsidiary is committed to pay a rental fee at the rate as stipulated in the agreement.</w:t>
      </w:r>
    </w:p>
    <w:p w14:paraId="410CB62C" w14:textId="77777777" w:rsidR="00A37B3A" w:rsidRPr="00CD64CA" w:rsidRDefault="00A37B3A" w:rsidP="00A37B3A">
      <w:pPr>
        <w:spacing w:line="0" w:lineRule="atLeast"/>
        <w:ind w:left="547"/>
        <w:jc w:val="thaiDistribute"/>
        <w:rPr>
          <w:sz w:val="18"/>
          <w:szCs w:val="18"/>
        </w:rPr>
      </w:pPr>
      <w:r>
        <w:rPr>
          <w:szCs w:val="22"/>
        </w:rPr>
        <w:t xml:space="preserve"> </w:t>
      </w:r>
    </w:p>
    <w:p w14:paraId="38EB3221" w14:textId="77777777" w:rsidR="009C47EC" w:rsidRDefault="009C47EC">
      <w:pPr>
        <w:spacing w:line="240" w:lineRule="auto"/>
        <w:rPr>
          <w:szCs w:val="22"/>
        </w:rPr>
      </w:pPr>
      <w:r>
        <w:rPr>
          <w:szCs w:val="22"/>
        </w:rPr>
        <w:br w:type="page"/>
      </w:r>
    </w:p>
    <w:p w14:paraId="1FB5802A" w14:textId="7A296358" w:rsidR="00A37B3A" w:rsidRDefault="00A37B3A" w:rsidP="00A37B3A">
      <w:pPr>
        <w:spacing w:line="240" w:lineRule="atLeast"/>
        <w:ind w:left="540"/>
        <w:jc w:val="both"/>
        <w:rPr>
          <w:szCs w:val="22"/>
        </w:rPr>
      </w:pPr>
      <w:r w:rsidRPr="00FB545A">
        <w:rPr>
          <w:szCs w:val="22"/>
        </w:rPr>
        <w:lastRenderedPageBreak/>
        <w:t>On 10 November 201</w:t>
      </w:r>
      <w:r>
        <w:rPr>
          <w:szCs w:val="22"/>
        </w:rPr>
        <w:t>8</w:t>
      </w:r>
      <w:r w:rsidRPr="00FB545A">
        <w:rPr>
          <w:szCs w:val="22"/>
        </w:rPr>
        <w:t>, Quality Pineapple Products Co</w:t>
      </w:r>
      <w:r>
        <w:rPr>
          <w:szCs w:val="22"/>
        </w:rPr>
        <w:t>., Ltd.</w:t>
      </w:r>
      <w:r w:rsidRPr="00FB545A">
        <w:rPr>
          <w:szCs w:val="22"/>
        </w:rPr>
        <w:t xml:space="preserve">, its subsidiary, entered into a land lease agreement with </w:t>
      </w:r>
      <w:proofErr w:type="spellStart"/>
      <w:r w:rsidR="00B8494C" w:rsidRPr="000B2EB9">
        <w:rPr>
          <w:rFonts w:cstheme="minorBidi"/>
          <w:szCs w:val="28"/>
          <w:lang w:val="en-US" w:bidi="th-TH"/>
        </w:rPr>
        <w:t>Huai</w:t>
      </w:r>
      <w:proofErr w:type="spellEnd"/>
      <w:r w:rsidR="00B8494C" w:rsidRPr="000B2EB9">
        <w:rPr>
          <w:rFonts w:cstheme="minorBidi"/>
          <w:szCs w:val="28"/>
          <w:lang w:val="en-US" w:bidi="th-TH"/>
        </w:rPr>
        <w:t xml:space="preserve"> Sai </w:t>
      </w:r>
      <w:proofErr w:type="spellStart"/>
      <w:r w:rsidR="00B8494C" w:rsidRPr="000B2EB9">
        <w:rPr>
          <w:rFonts w:cstheme="minorBidi"/>
          <w:szCs w:val="28"/>
          <w:lang w:val="en-US" w:bidi="th-TH"/>
        </w:rPr>
        <w:t>Nuea</w:t>
      </w:r>
      <w:proofErr w:type="spellEnd"/>
      <w:r w:rsidR="00B8494C" w:rsidRPr="000B2EB9">
        <w:rPr>
          <w:rFonts w:cstheme="minorBidi"/>
          <w:szCs w:val="28"/>
          <w:lang w:val="en-US" w:bidi="th-TH"/>
        </w:rPr>
        <w:t xml:space="preserve"> Phetchaburi Co., Ltd.</w:t>
      </w:r>
      <w:r w:rsidR="00B8494C">
        <w:rPr>
          <w:rFonts w:cstheme="minorBidi"/>
          <w:szCs w:val="28"/>
          <w:lang w:val="en-US" w:bidi="th-TH"/>
        </w:rPr>
        <w:t xml:space="preserve"> (</w:t>
      </w:r>
      <w:r w:rsidR="00B8494C" w:rsidRPr="000B2EB9">
        <w:rPr>
          <w:szCs w:val="28"/>
          <w:lang w:val="en-US" w:bidi="th-TH"/>
        </w:rPr>
        <w:t>formerly</w:t>
      </w:r>
      <w:r w:rsidR="00B8494C">
        <w:rPr>
          <w:szCs w:val="28"/>
          <w:lang w:val="en-US" w:bidi="th-TH"/>
        </w:rPr>
        <w:t xml:space="preserve"> </w:t>
      </w:r>
      <w:proofErr w:type="spellStart"/>
      <w:proofErr w:type="gramStart"/>
      <w:r w:rsidR="00B8494C" w:rsidRPr="00FE20CE">
        <w:rPr>
          <w:szCs w:val="22"/>
        </w:rPr>
        <w:t>Deesermkit</w:t>
      </w:r>
      <w:proofErr w:type="spellEnd"/>
      <w:r w:rsidR="00B8494C" w:rsidRPr="00FE20CE" w:rsidDel="006B7F62">
        <w:rPr>
          <w:szCs w:val="22"/>
        </w:rPr>
        <w:t xml:space="preserve"> </w:t>
      </w:r>
      <w:r w:rsidR="00B8494C" w:rsidRPr="00FE20CE">
        <w:rPr>
          <w:szCs w:val="22"/>
        </w:rPr>
        <w:t xml:space="preserve"> Co.</w:t>
      </w:r>
      <w:proofErr w:type="gramEnd"/>
      <w:r w:rsidR="00B8494C" w:rsidRPr="00FE20CE">
        <w:rPr>
          <w:szCs w:val="22"/>
        </w:rPr>
        <w:t>, Ltd.</w:t>
      </w:r>
      <w:r w:rsidR="00B8494C">
        <w:rPr>
          <w:szCs w:val="22"/>
        </w:rPr>
        <w:t>)</w:t>
      </w:r>
      <w:r w:rsidR="00303C07" w:rsidRPr="00FB545A">
        <w:rPr>
          <w:rFonts w:cs="Times New Roman"/>
          <w:szCs w:val="22"/>
        </w:rPr>
        <w:t>,</w:t>
      </w:r>
      <w:r w:rsidR="00303C07">
        <w:rPr>
          <w:rFonts w:cstheme="minorBidi" w:hint="cs"/>
          <w:szCs w:val="28"/>
          <w:cs/>
          <w:lang w:bidi="th-TH"/>
        </w:rPr>
        <w:t xml:space="preserve"> </w:t>
      </w:r>
      <w:r w:rsidRPr="00FB545A">
        <w:rPr>
          <w:szCs w:val="22"/>
        </w:rPr>
        <w:t>its related company. The agreement was for a period of 3 years commencing from 10 November 201</w:t>
      </w:r>
      <w:r>
        <w:rPr>
          <w:szCs w:val="22"/>
        </w:rPr>
        <w:t>8</w:t>
      </w:r>
      <w:r w:rsidRPr="00FB545A">
        <w:rPr>
          <w:szCs w:val="22"/>
        </w:rPr>
        <w:t xml:space="preserve"> to 9 November 20</w:t>
      </w:r>
      <w:r>
        <w:rPr>
          <w:szCs w:val="22"/>
        </w:rPr>
        <w:t>21</w:t>
      </w:r>
      <w:r w:rsidRPr="00FB545A">
        <w:rPr>
          <w:szCs w:val="22"/>
        </w:rPr>
        <w:t>. The said subsidiary is committed to pay a rental fee at the rate as stipulated in the agreement.</w:t>
      </w:r>
    </w:p>
    <w:p w14:paraId="11029E5B" w14:textId="77777777" w:rsidR="00A37B3A" w:rsidRDefault="00A37B3A" w:rsidP="00A37B3A">
      <w:pPr>
        <w:spacing w:line="240" w:lineRule="atLeast"/>
        <w:ind w:left="540"/>
        <w:jc w:val="both"/>
        <w:rPr>
          <w:szCs w:val="22"/>
        </w:rPr>
      </w:pPr>
    </w:p>
    <w:p w14:paraId="46FE6FE6" w14:textId="77777777" w:rsidR="00A37B3A" w:rsidRPr="00393B1D" w:rsidRDefault="00A37B3A" w:rsidP="00A37B3A">
      <w:pPr>
        <w:spacing w:line="240" w:lineRule="atLeast"/>
        <w:ind w:left="540"/>
        <w:jc w:val="thaiDistribute"/>
        <w:rPr>
          <w:i/>
          <w:iCs/>
          <w:szCs w:val="22"/>
        </w:rPr>
      </w:pPr>
      <w:r w:rsidRPr="00393B1D">
        <w:rPr>
          <w:i/>
          <w:iCs/>
          <w:szCs w:val="22"/>
        </w:rPr>
        <w:t>Building lease and service agreements</w:t>
      </w:r>
    </w:p>
    <w:p w14:paraId="67EAE9C9" w14:textId="451B2780" w:rsidR="00A37B3A" w:rsidRPr="00393B1D" w:rsidRDefault="00A37B3A" w:rsidP="00A37B3A">
      <w:pPr>
        <w:spacing w:line="240" w:lineRule="atLeast"/>
        <w:ind w:left="540"/>
        <w:jc w:val="both"/>
        <w:rPr>
          <w:szCs w:val="22"/>
        </w:rPr>
      </w:pPr>
      <w:r w:rsidRPr="00393B1D">
        <w:rPr>
          <w:szCs w:val="22"/>
        </w:rPr>
        <w:t xml:space="preserve">On </w:t>
      </w:r>
      <w:r w:rsidR="00E0748E">
        <w:rPr>
          <w:szCs w:val="22"/>
        </w:rPr>
        <w:t>15</w:t>
      </w:r>
      <w:r w:rsidRPr="00393B1D">
        <w:rPr>
          <w:szCs w:val="22"/>
        </w:rPr>
        <w:t xml:space="preserve"> </w:t>
      </w:r>
      <w:r w:rsidR="00E0748E">
        <w:rPr>
          <w:szCs w:val="22"/>
        </w:rPr>
        <w:t>December</w:t>
      </w:r>
      <w:r w:rsidRPr="00393B1D">
        <w:rPr>
          <w:szCs w:val="22"/>
        </w:rPr>
        <w:t xml:space="preserve"> 20</w:t>
      </w:r>
      <w:r w:rsidR="00E0748E">
        <w:rPr>
          <w:szCs w:val="22"/>
        </w:rPr>
        <w:t>20</w:t>
      </w:r>
      <w:r w:rsidRPr="00393B1D">
        <w:rPr>
          <w:szCs w:val="22"/>
        </w:rPr>
        <w:t>, the Company entered into a building lease and service agreements with</w:t>
      </w:r>
      <w:r w:rsidRPr="00393B1D">
        <w:rPr>
          <w:szCs w:val="22"/>
        </w:rPr>
        <w:br/>
        <w:t>T.C.C. Commercial Property</w:t>
      </w:r>
      <w:r w:rsidRPr="00393B1D">
        <w:rPr>
          <w:rFonts w:hint="cs"/>
          <w:szCs w:val="22"/>
          <w:cs/>
          <w:lang w:bidi="th-TH"/>
        </w:rPr>
        <w:t xml:space="preserve"> </w:t>
      </w:r>
      <w:r w:rsidRPr="00393B1D">
        <w:rPr>
          <w:szCs w:val="22"/>
        </w:rPr>
        <w:t xml:space="preserve">Management Co., Ltd., its related company. The said agreements </w:t>
      </w:r>
      <w:proofErr w:type="gramStart"/>
      <w:r w:rsidRPr="00393B1D">
        <w:rPr>
          <w:szCs w:val="22"/>
        </w:rPr>
        <w:t>was</w:t>
      </w:r>
      <w:proofErr w:type="gramEnd"/>
      <w:r w:rsidRPr="00393B1D">
        <w:rPr>
          <w:szCs w:val="22"/>
        </w:rPr>
        <w:t xml:space="preserve"> for a period of 3 years commencing from 26 December 20</w:t>
      </w:r>
      <w:r w:rsidR="00E0748E">
        <w:rPr>
          <w:szCs w:val="22"/>
        </w:rPr>
        <w:t>20</w:t>
      </w:r>
      <w:r w:rsidRPr="00393B1D">
        <w:rPr>
          <w:szCs w:val="22"/>
        </w:rPr>
        <w:t xml:space="preserve"> to 25 December 202</w:t>
      </w:r>
      <w:r w:rsidR="00113BBF">
        <w:rPr>
          <w:szCs w:val="22"/>
        </w:rPr>
        <w:t>3</w:t>
      </w:r>
      <w:r w:rsidRPr="00393B1D">
        <w:rPr>
          <w:szCs w:val="22"/>
        </w:rPr>
        <w:t>. The Company is committed to pay a rental and service fees at the rate as stipulated in the agreements.</w:t>
      </w:r>
    </w:p>
    <w:p w14:paraId="3A17A461" w14:textId="77777777" w:rsidR="00A37B3A" w:rsidRPr="00320C87" w:rsidRDefault="00A37B3A" w:rsidP="00A37B3A">
      <w:pPr>
        <w:spacing w:line="0" w:lineRule="atLeast"/>
        <w:ind w:left="547"/>
        <w:jc w:val="thaiDistribute"/>
        <w:rPr>
          <w:rFonts w:cs="Times New Roman"/>
          <w:szCs w:val="22"/>
          <w:highlight w:val="lightGray"/>
          <w:lang w:val="en-US"/>
        </w:rPr>
      </w:pPr>
    </w:p>
    <w:p w14:paraId="3809E758" w14:textId="77777777" w:rsidR="00A37B3A" w:rsidRPr="00FB545A" w:rsidRDefault="00A37B3A" w:rsidP="00A37B3A">
      <w:pPr>
        <w:spacing w:line="240" w:lineRule="atLeast"/>
        <w:ind w:left="540"/>
        <w:jc w:val="thaiDistribute"/>
        <w:rPr>
          <w:rFonts w:cs="Times New Roman"/>
          <w:szCs w:val="22"/>
        </w:rPr>
      </w:pPr>
      <w:r w:rsidRPr="00FB545A">
        <w:rPr>
          <w:rFonts w:cs="Times New Roman"/>
          <w:i/>
          <w:iCs/>
          <w:szCs w:val="22"/>
        </w:rPr>
        <w:t xml:space="preserve">Telephone </w:t>
      </w:r>
      <w:proofErr w:type="gramStart"/>
      <w:r w:rsidRPr="00FB545A">
        <w:rPr>
          <w:rFonts w:cs="Times New Roman"/>
          <w:i/>
          <w:iCs/>
          <w:szCs w:val="22"/>
        </w:rPr>
        <w:t>manage</w:t>
      </w:r>
      <w:proofErr w:type="gramEnd"/>
      <w:r w:rsidRPr="00FB545A">
        <w:rPr>
          <w:rFonts w:cs="Times New Roman"/>
          <w:i/>
          <w:iCs/>
          <w:szCs w:val="22"/>
        </w:rPr>
        <w:t xml:space="preserve"> hosting service agreements and computer equipment agreements</w:t>
      </w:r>
    </w:p>
    <w:p w14:paraId="773A7289" w14:textId="3E0E9723" w:rsidR="00A37B3A" w:rsidRPr="00FB545A" w:rsidRDefault="00A37B3A" w:rsidP="00A37B3A">
      <w:pPr>
        <w:spacing w:line="240" w:lineRule="atLeast"/>
        <w:ind w:left="540"/>
        <w:jc w:val="both"/>
        <w:rPr>
          <w:szCs w:val="22"/>
        </w:rPr>
      </w:pPr>
      <w:r w:rsidRPr="00FB545A">
        <w:rPr>
          <w:spacing w:val="-4"/>
          <w:szCs w:val="22"/>
        </w:rPr>
        <w:t xml:space="preserve">The Company and its subsidiary </w:t>
      </w:r>
      <w:proofErr w:type="gramStart"/>
      <w:r w:rsidRPr="00FB545A">
        <w:rPr>
          <w:spacing w:val="-4"/>
          <w:szCs w:val="22"/>
        </w:rPr>
        <w:t>entered into</w:t>
      </w:r>
      <w:proofErr w:type="gramEnd"/>
      <w:r w:rsidRPr="00FB545A">
        <w:rPr>
          <w:spacing w:val="-4"/>
          <w:szCs w:val="22"/>
        </w:rPr>
        <w:t xml:space="preserve"> telephone manage hosting service agreements and computer equipment agreements with T.C.C. Technology Co., Ltd., their related company. </w:t>
      </w:r>
      <w:r w:rsidRPr="00FB545A">
        <w:rPr>
          <w:rFonts w:cs="Times New Roman"/>
          <w:spacing w:val="-4"/>
          <w:szCs w:val="22"/>
        </w:rPr>
        <w:t xml:space="preserve">The </w:t>
      </w:r>
      <w:r w:rsidRPr="00FB545A">
        <w:rPr>
          <w:rFonts w:cs="Times New Roman"/>
          <w:szCs w:val="22"/>
        </w:rPr>
        <w:t xml:space="preserve">agreements were for a </w:t>
      </w:r>
      <w:r w:rsidRPr="00FB545A">
        <w:rPr>
          <w:rFonts w:cs="Times New Roman"/>
          <w:spacing w:val="-6"/>
          <w:szCs w:val="22"/>
        </w:rPr>
        <w:t xml:space="preserve">period of </w:t>
      </w:r>
      <w:r>
        <w:rPr>
          <w:rFonts w:cs="Times New Roman"/>
          <w:spacing w:val="-6"/>
          <w:szCs w:val="22"/>
        </w:rPr>
        <w:t>1</w:t>
      </w:r>
      <w:r w:rsidRPr="00FB545A">
        <w:rPr>
          <w:rFonts w:cs="Times New Roman"/>
          <w:spacing w:val="-6"/>
          <w:szCs w:val="22"/>
        </w:rPr>
        <w:t xml:space="preserve"> year to </w:t>
      </w:r>
      <w:r>
        <w:rPr>
          <w:rFonts w:cs="Times New Roman"/>
          <w:spacing w:val="-6"/>
          <w:szCs w:val="22"/>
        </w:rPr>
        <w:t>5</w:t>
      </w:r>
      <w:r w:rsidRPr="00FB545A">
        <w:rPr>
          <w:rFonts w:cs="Times New Roman"/>
          <w:spacing w:val="-6"/>
          <w:szCs w:val="22"/>
        </w:rPr>
        <w:t xml:space="preserve"> years and the agreements will expire during 20</w:t>
      </w:r>
      <w:r>
        <w:rPr>
          <w:rFonts w:cs="Times New Roman"/>
          <w:spacing w:val="-6"/>
          <w:szCs w:val="22"/>
        </w:rPr>
        <w:t>2</w:t>
      </w:r>
      <w:r w:rsidR="00113BBF">
        <w:rPr>
          <w:rFonts w:cs="Times New Roman"/>
          <w:spacing w:val="-6"/>
          <w:szCs w:val="22"/>
        </w:rPr>
        <w:t>2</w:t>
      </w:r>
      <w:r w:rsidRPr="00FB545A">
        <w:rPr>
          <w:rFonts w:cs="Times New Roman"/>
          <w:spacing w:val="-6"/>
          <w:szCs w:val="22"/>
        </w:rPr>
        <w:t xml:space="preserve"> to 202</w:t>
      </w:r>
      <w:r w:rsidR="00113BBF">
        <w:rPr>
          <w:rFonts w:cs="Times New Roman"/>
          <w:spacing w:val="-6"/>
          <w:szCs w:val="22"/>
        </w:rPr>
        <w:t>4</w:t>
      </w:r>
      <w:r w:rsidRPr="00FB545A">
        <w:rPr>
          <w:rFonts w:cs="Times New Roman"/>
          <w:spacing w:val="-6"/>
          <w:szCs w:val="22"/>
        </w:rPr>
        <w:t>. The Company and its subsidiary</w:t>
      </w:r>
      <w:r w:rsidRPr="00113BBF">
        <w:rPr>
          <w:rFonts w:cs="Times New Roman"/>
          <w:spacing w:val="-6"/>
          <w:szCs w:val="22"/>
        </w:rPr>
        <w:t xml:space="preserve"> are committed to pay service fees at the rate as stipulated in the agreements.</w:t>
      </w:r>
    </w:p>
    <w:p w14:paraId="1848E47D" w14:textId="77777777" w:rsidR="00A37B3A" w:rsidRPr="00320C87" w:rsidRDefault="00A37B3A" w:rsidP="00A37B3A">
      <w:pPr>
        <w:spacing w:line="0" w:lineRule="atLeast"/>
        <w:ind w:left="547"/>
        <w:jc w:val="thaiDistribute"/>
        <w:rPr>
          <w:rFonts w:cs="Times New Roman"/>
          <w:szCs w:val="22"/>
          <w:highlight w:val="lightGray"/>
        </w:rPr>
      </w:pPr>
    </w:p>
    <w:p w14:paraId="3F72467C" w14:textId="77777777" w:rsidR="00A37B3A" w:rsidRPr="00FB545A" w:rsidRDefault="00A37B3A" w:rsidP="00A37B3A">
      <w:pPr>
        <w:spacing w:line="240" w:lineRule="atLeast"/>
        <w:ind w:firstLine="540"/>
        <w:jc w:val="thaiDistribute"/>
        <w:rPr>
          <w:rFonts w:cs="Times New Roman"/>
          <w:szCs w:val="22"/>
        </w:rPr>
      </w:pPr>
      <w:r w:rsidRPr="00FB545A">
        <w:rPr>
          <w:rFonts w:cs="Times New Roman"/>
          <w:i/>
          <w:iCs/>
          <w:szCs w:val="22"/>
        </w:rPr>
        <w:t>Car rental agreements</w:t>
      </w:r>
    </w:p>
    <w:p w14:paraId="057D82DC" w14:textId="20D51DA8" w:rsidR="00A37B3A" w:rsidRDefault="00A37B3A" w:rsidP="00A37B3A">
      <w:pPr>
        <w:spacing w:line="240" w:lineRule="atLeast"/>
        <w:ind w:left="540"/>
        <w:jc w:val="thaiDistribute"/>
        <w:rPr>
          <w:rFonts w:cs="Times New Roman"/>
          <w:szCs w:val="22"/>
        </w:rPr>
      </w:pPr>
      <w:r w:rsidRPr="00FB545A">
        <w:rPr>
          <w:rFonts w:cs="Times New Roman"/>
          <w:szCs w:val="22"/>
        </w:rPr>
        <w:t xml:space="preserve">The Company and its subsidiary entered into car rental agreements with Southeast Capital Co., Ltd., their related company. The agreements were for a period of </w:t>
      </w:r>
      <w:r w:rsidR="00E0748E">
        <w:rPr>
          <w:rFonts w:cs="Times New Roman"/>
          <w:szCs w:val="22"/>
        </w:rPr>
        <w:t>3</w:t>
      </w:r>
      <w:r w:rsidR="00606179">
        <w:rPr>
          <w:rFonts w:cstheme="minorBidi"/>
          <w:szCs w:val="28"/>
          <w:lang w:val="en-US" w:bidi="th-TH"/>
        </w:rPr>
        <w:t xml:space="preserve"> years to </w:t>
      </w:r>
      <w:r w:rsidR="00E0748E">
        <w:rPr>
          <w:rFonts w:cs="Times New Roman"/>
          <w:szCs w:val="22"/>
        </w:rPr>
        <w:t>5</w:t>
      </w:r>
      <w:r w:rsidRPr="00FB545A">
        <w:rPr>
          <w:rFonts w:cs="Times New Roman"/>
          <w:szCs w:val="22"/>
        </w:rPr>
        <w:t xml:space="preserve"> years and the agreements will expire </w:t>
      </w:r>
      <w:r>
        <w:rPr>
          <w:rFonts w:cs="Times New Roman"/>
          <w:szCs w:val="22"/>
        </w:rPr>
        <w:t>in</w:t>
      </w:r>
      <w:r w:rsidRPr="00FB545A">
        <w:rPr>
          <w:rFonts w:cs="Times New Roman"/>
          <w:spacing w:val="-6"/>
          <w:szCs w:val="22"/>
        </w:rPr>
        <w:t xml:space="preserve"> 202</w:t>
      </w:r>
      <w:r w:rsidR="00E0748E">
        <w:rPr>
          <w:rFonts w:cs="Times New Roman"/>
          <w:spacing w:val="-6"/>
          <w:szCs w:val="22"/>
        </w:rPr>
        <w:t>2 to 2024</w:t>
      </w:r>
      <w:r w:rsidRPr="00FB545A">
        <w:rPr>
          <w:rFonts w:cs="Times New Roman"/>
          <w:spacing w:val="-6"/>
          <w:szCs w:val="22"/>
        </w:rPr>
        <w:t>. The Company and its subsidiary are committed to pay rental fees at the rate as stipulated</w:t>
      </w:r>
      <w:r w:rsidRPr="00FB545A">
        <w:rPr>
          <w:rFonts w:cs="Times New Roman"/>
          <w:szCs w:val="22"/>
        </w:rPr>
        <w:t xml:space="preserve"> in the agreements.</w:t>
      </w:r>
    </w:p>
    <w:p w14:paraId="3B11EBC4" w14:textId="77777777" w:rsidR="00A37B3A" w:rsidRPr="00320C87" w:rsidRDefault="00A37B3A" w:rsidP="00A37B3A">
      <w:pPr>
        <w:spacing w:line="0" w:lineRule="atLeast"/>
        <w:ind w:left="547"/>
        <w:jc w:val="thaiDistribute"/>
        <w:rPr>
          <w:rFonts w:cs="Times New Roman"/>
          <w:szCs w:val="22"/>
        </w:rPr>
      </w:pPr>
    </w:p>
    <w:p w14:paraId="398EA0BC" w14:textId="77777777" w:rsidR="00A37B3A" w:rsidRPr="00FB545A" w:rsidRDefault="00A37B3A" w:rsidP="00A37B3A">
      <w:pPr>
        <w:spacing w:line="240" w:lineRule="atLeast"/>
        <w:ind w:firstLine="540"/>
        <w:jc w:val="thaiDistribute"/>
        <w:rPr>
          <w:rFonts w:cs="Times New Roman"/>
          <w:i/>
          <w:iCs/>
          <w:szCs w:val="22"/>
        </w:rPr>
      </w:pPr>
      <w:r w:rsidRPr="00FB545A">
        <w:rPr>
          <w:rFonts w:cs="Times New Roman"/>
          <w:i/>
          <w:iCs/>
          <w:szCs w:val="22"/>
        </w:rPr>
        <w:t>Area lease for server computer agreement</w:t>
      </w:r>
    </w:p>
    <w:p w14:paraId="6C2707D3" w14:textId="2ADF8515" w:rsidR="00A37B3A" w:rsidRDefault="00A37B3A" w:rsidP="00A37B3A">
      <w:pPr>
        <w:spacing w:line="240" w:lineRule="atLeast"/>
        <w:ind w:left="540"/>
        <w:jc w:val="thaiDistribute"/>
        <w:rPr>
          <w:rFonts w:cs="Times New Roman"/>
          <w:szCs w:val="22"/>
        </w:rPr>
      </w:pPr>
      <w:r w:rsidRPr="00FB545A">
        <w:rPr>
          <w:rFonts w:cs="Times New Roman"/>
          <w:szCs w:val="22"/>
        </w:rPr>
        <w:t>On 1 September 20</w:t>
      </w:r>
      <w:r w:rsidR="00E0748E">
        <w:rPr>
          <w:rFonts w:cs="Times New Roman"/>
          <w:szCs w:val="22"/>
        </w:rPr>
        <w:t>21</w:t>
      </w:r>
      <w:r w:rsidRPr="00FB545A">
        <w:rPr>
          <w:rFonts w:cs="Times New Roman"/>
          <w:szCs w:val="22"/>
        </w:rPr>
        <w:t xml:space="preserve">, the Company entered into area lease for server computer agreement with T.C.C. Technology Co., Ltd., its related company. The agreement was for a period of 1 year commencing from </w:t>
      </w:r>
      <w:r w:rsidRPr="00FB545A">
        <w:rPr>
          <w:rFonts w:cs="Times New Roman"/>
          <w:szCs w:val="22"/>
        </w:rPr>
        <w:br/>
        <w:t>1 September 20</w:t>
      </w:r>
      <w:r>
        <w:rPr>
          <w:rFonts w:cs="Times New Roman"/>
          <w:szCs w:val="22"/>
        </w:rPr>
        <w:t>2</w:t>
      </w:r>
      <w:r w:rsidR="00E0748E">
        <w:rPr>
          <w:rFonts w:cs="Times New Roman"/>
          <w:szCs w:val="22"/>
        </w:rPr>
        <w:t>1</w:t>
      </w:r>
      <w:r w:rsidRPr="00FB545A">
        <w:rPr>
          <w:rFonts w:cs="Times New Roman"/>
          <w:szCs w:val="22"/>
        </w:rPr>
        <w:t xml:space="preserve"> to 31 August 20</w:t>
      </w:r>
      <w:r>
        <w:rPr>
          <w:rFonts w:cs="Times New Roman"/>
          <w:szCs w:val="22"/>
        </w:rPr>
        <w:t>2</w:t>
      </w:r>
      <w:r w:rsidR="00E0748E">
        <w:rPr>
          <w:rFonts w:cs="Times New Roman"/>
          <w:szCs w:val="22"/>
        </w:rPr>
        <w:t>2</w:t>
      </w:r>
      <w:r w:rsidRPr="00FB545A">
        <w:rPr>
          <w:rFonts w:cs="Times New Roman"/>
          <w:szCs w:val="22"/>
        </w:rPr>
        <w:t xml:space="preserve">. The Company is committed to pay </w:t>
      </w:r>
      <w:r w:rsidR="00A65FB8">
        <w:rPr>
          <w:rFonts w:cs="Times New Roman"/>
          <w:szCs w:val="22"/>
        </w:rPr>
        <w:t xml:space="preserve">a </w:t>
      </w:r>
      <w:r w:rsidR="00A65FB8" w:rsidRPr="00FB545A">
        <w:rPr>
          <w:rFonts w:cs="Times New Roman"/>
          <w:spacing w:val="-6"/>
          <w:szCs w:val="22"/>
        </w:rPr>
        <w:t>rental</w:t>
      </w:r>
      <w:r w:rsidRPr="00FB545A">
        <w:rPr>
          <w:rFonts w:cs="Times New Roman"/>
          <w:szCs w:val="22"/>
        </w:rPr>
        <w:t xml:space="preserve"> fee at the rate as stipulated in the agreement.</w:t>
      </w:r>
    </w:p>
    <w:p w14:paraId="30642356" w14:textId="77777777" w:rsidR="00A37B3A" w:rsidRPr="00320C87" w:rsidRDefault="00A37B3A" w:rsidP="00A37B3A">
      <w:pPr>
        <w:spacing w:line="0" w:lineRule="atLeast"/>
        <w:ind w:left="547"/>
        <w:jc w:val="thaiDistribute"/>
        <w:rPr>
          <w:rFonts w:cs="Times New Roman"/>
          <w:szCs w:val="22"/>
        </w:rPr>
      </w:pPr>
    </w:p>
    <w:p w14:paraId="0CAC737C" w14:textId="77777777" w:rsidR="00A37B3A" w:rsidRPr="00630A65" w:rsidRDefault="00A37B3A" w:rsidP="00A37B3A">
      <w:pPr>
        <w:spacing w:line="240" w:lineRule="atLeast"/>
        <w:ind w:left="540"/>
        <w:jc w:val="thaiDistribute"/>
        <w:rPr>
          <w:rFonts w:cs="Times New Roman"/>
          <w:i/>
          <w:iCs/>
          <w:szCs w:val="22"/>
        </w:rPr>
      </w:pPr>
      <w:r w:rsidRPr="00630A65">
        <w:rPr>
          <w:rFonts w:cs="Times New Roman"/>
          <w:i/>
          <w:iCs/>
          <w:szCs w:val="22"/>
        </w:rPr>
        <w:t xml:space="preserve">Employment agreements </w:t>
      </w:r>
    </w:p>
    <w:p w14:paraId="2D66E33D" w14:textId="279F49E8" w:rsidR="00A37B3A" w:rsidRDefault="00A37B3A" w:rsidP="00A37B3A">
      <w:pPr>
        <w:spacing w:line="240" w:lineRule="atLeast"/>
        <w:ind w:left="540"/>
        <w:jc w:val="thaiDistribute"/>
        <w:rPr>
          <w:rFonts w:cs="Cordia New"/>
          <w:szCs w:val="28"/>
          <w:lang w:val="en-US" w:bidi="th-TH"/>
        </w:rPr>
      </w:pPr>
      <w:r w:rsidRPr="00630A65">
        <w:rPr>
          <w:rFonts w:cs="Times New Roman"/>
          <w:szCs w:val="22"/>
        </w:rPr>
        <w:t xml:space="preserve">During the year, the Company entered into employment </w:t>
      </w:r>
      <w:r w:rsidRPr="00630A65">
        <w:rPr>
          <w:rFonts w:cs="Cordia New"/>
          <w:szCs w:val="28"/>
          <w:lang w:val="en-US" w:bidi="th-TH"/>
        </w:rPr>
        <w:t xml:space="preserve">agreements with key management </w:t>
      </w:r>
      <w:proofErr w:type="spellStart"/>
      <w:r w:rsidRPr="00630A65">
        <w:rPr>
          <w:rFonts w:cs="Cordia New"/>
          <w:szCs w:val="28"/>
          <w:lang w:val="en-US" w:bidi="th-TH"/>
        </w:rPr>
        <w:t>personels</w:t>
      </w:r>
      <w:proofErr w:type="spellEnd"/>
      <w:r w:rsidRPr="00630A65">
        <w:rPr>
          <w:rFonts w:cs="Cordia New"/>
          <w:szCs w:val="28"/>
          <w:lang w:val="en-US" w:bidi="th-TH"/>
        </w:rPr>
        <w:t xml:space="preserve"> for providing the business management consultation to the Company. The agreements w</w:t>
      </w:r>
      <w:r>
        <w:rPr>
          <w:rFonts w:cs="Cordia New"/>
          <w:szCs w:val="28"/>
          <w:lang w:val="en-US" w:bidi="th-TH"/>
        </w:rPr>
        <w:t>ere</w:t>
      </w:r>
      <w:r w:rsidRPr="00630A65">
        <w:rPr>
          <w:rFonts w:cs="Cordia New"/>
          <w:szCs w:val="28"/>
          <w:lang w:val="en-US" w:bidi="th-TH"/>
        </w:rPr>
        <w:t xml:space="preserve"> for a period of </w:t>
      </w:r>
      <w:r w:rsidRPr="00630A65">
        <w:rPr>
          <w:rFonts w:cs="Cordia New"/>
          <w:szCs w:val="28"/>
          <w:lang w:val="en-US" w:bidi="th-TH"/>
        </w:rPr>
        <w:br/>
        <w:t>1 year commencing from 1 January 20</w:t>
      </w:r>
      <w:r>
        <w:rPr>
          <w:rFonts w:cs="Cordia New"/>
          <w:szCs w:val="28"/>
          <w:lang w:val="en-US" w:bidi="th-TH"/>
        </w:rPr>
        <w:t>2</w:t>
      </w:r>
      <w:r w:rsidR="00E0748E">
        <w:rPr>
          <w:rFonts w:cs="Cordia New"/>
          <w:szCs w:val="28"/>
          <w:lang w:val="en-US" w:bidi="th-TH"/>
        </w:rPr>
        <w:t>1</w:t>
      </w:r>
      <w:r w:rsidRPr="00630A65">
        <w:rPr>
          <w:rFonts w:cs="Cordia New"/>
          <w:szCs w:val="28"/>
          <w:lang w:val="en-US" w:bidi="th-TH"/>
        </w:rPr>
        <w:t xml:space="preserve"> to 31 December 20</w:t>
      </w:r>
      <w:r>
        <w:rPr>
          <w:rFonts w:cs="Cordia New"/>
          <w:szCs w:val="28"/>
          <w:lang w:val="en-US" w:bidi="th-TH"/>
        </w:rPr>
        <w:t>2</w:t>
      </w:r>
      <w:r w:rsidR="00E0748E">
        <w:rPr>
          <w:rFonts w:cs="Cordia New"/>
          <w:szCs w:val="28"/>
          <w:lang w:val="en-US" w:bidi="th-TH"/>
        </w:rPr>
        <w:t>1</w:t>
      </w:r>
      <w:r w:rsidRPr="00630A65">
        <w:rPr>
          <w:rFonts w:cs="Cordia New"/>
          <w:szCs w:val="28"/>
          <w:lang w:val="en-US" w:bidi="th-TH"/>
        </w:rPr>
        <w:t xml:space="preserve">. The Company is committed to pay </w:t>
      </w:r>
      <w:r>
        <w:rPr>
          <w:rFonts w:cs="Cordia New"/>
          <w:szCs w:val="28"/>
          <w:lang w:val="en-US" w:bidi="th-TH"/>
        </w:rPr>
        <w:br/>
      </w:r>
      <w:r w:rsidRPr="00630A65">
        <w:rPr>
          <w:rFonts w:cs="Cordia New"/>
          <w:szCs w:val="28"/>
          <w:lang w:val="en-US" w:bidi="th-TH"/>
        </w:rPr>
        <w:t>a remuneration at the rate as stipulated in the agreements.</w:t>
      </w:r>
    </w:p>
    <w:p w14:paraId="5F286663" w14:textId="77777777" w:rsidR="00A37B3A" w:rsidRDefault="00A37B3A" w:rsidP="00A37B3A">
      <w:pPr>
        <w:spacing w:line="240" w:lineRule="atLeast"/>
        <w:ind w:left="540"/>
        <w:jc w:val="thaiDistribute"/>
        <w:rPr>
          <w:rFonts w:cs="Cordia New"/>
          <w:szCs w:val="28"/>
          <w:lang w:val="en-US" w:bidi="th-TH"/>
        </w:rPr>
      </w:pPr>
    </w:p>
    <w:p w14:paraId="2BECCBE4" w14:textId="77777777" w:rsidR="00A37B3A" w:rsidRDefault="00A37B3A" w:rsidP="00A37B3A">
      <w:pPr>
        <w:spacing w:line="240" w:lineRule="atLeast"/>
        <w:ind w:left="540"/>
        <w:jc w:val="thaiDistribute"/>
        <w:rPr>
          <w:rFonts w:cs="Times New Roman"/>
          <w:i/>
          <w:iCs/>
          <w:szCs w:val="22"/>
        </w:rPr>
      </w:pPr>
      <w:r>
        <w:rPr>
          <w:rFonts w:cs="Times New Roman"/>
          <w:i/>
          <w:iCs/>
          <w:szCs w:val="22"/>
        </w:rPr>
        <w:t>Consulting services agreement</w:t>
      </w:r>
    </w:p>
    <w:p w14:paraId="5C0098B6" w14:textId="715E4DFF" w:rsidR="00A37B3A" w:rsidRDefault="00A37B3A" w:rsidP="00E0748E">
      <w:pPr>
        <w:spacing w:line="240" w:lineRule="atLeast"/>
        <w:ind w:left="540"/>
        <w:jc w:val="thaiDistribute"/>
        <w:rPr>
          <w:rFonts w:cs="Times New Roman"/>
          <w:szCs w:val="22"/>
        </w:rPr>
      </w:pPr>
      <w:r w:rsidRPr="00930593">
        <w:rPr>
          <w:rFonts w:cs="Times New Roman"/>
          <w:szCs w:val="22"/>
        </w:rPr>
        <w:t xml:space="preserve">On 15 January 2020, the Company entered into a consulting services agreement with Frasers Property </w:t>
      </w:r>
      <w:r w:rsidRPr="00930593">
        <w:rPr>
          <w:rFonts w:cs="Times New Roman"/>
          <w:szCs w:val="22"/>
          <w:cs/>
          <w:lang w:bidi="th-TH"/>
        </w:rPr>
        <w:t>(</w:t>
      </w:r>
      <w:r w:rsidRPr="00E0748E">
        <w:rPr>
          <w:rFonts w:cs="Times New Roman"/>
          <w:szCs w:val="22"/>
        </w:rPr>
        <w:t>Thailand</w:t>
      </w:r>
      <w:r w:rsidRPr="00930593">
        <w:rPr>
          <w:rFonts w:cs="Times New Roman"/>
          <w:szCs w:val="22"/>
          <w:cs/>
          <w:lang w:bidi="th-TH"/>
        </w:rPr>
        <w:t>)</w:t>
      </w:r>
      <w:r w:rsidRPr="00E0748E">
        <w:rPr>
          <w:rFonts w:cs="Times New Roman"/>
          <w:szCs w:val="22"/>
        </w:rPr>
        <w:t xml:space="preserve"> </w:t>
      </w:r>
      <w:r w:rsidRPr="00930593">
        <w:rPr>
          <w:rFonts w:cs="Times New Roman"/>
          <w:szCs w:val="22"/>
        </w:rPr>
        <w:t>Public Company Limited, its related company, whereby the related company agreed to provide</w:t>
      </w:r>
      <w:r>
        <w:rPr>
          <w:rFonts w:cs="Times New Roman"/>
          <w:szCs w:val="22"/>
        </w:rPr>
        <w:br/>
      </w:r>
      <w:r w:rsidRPr="00E0748E">
        <w:rPr>
          <w:rFonts w:cs="Times New Roman"/>
          <w:szCs w:val="22"/>
        </w:rPr>
        <w:t>the services and consulting regarding the project as specific in the agreement to the Company.</w:t>
      </w:r>
      <w:r w:rsidRPr="00E0748E">
        <w:rPr>
          <w:rFonts w:cs="Times New Roman"/>
          <w:szCs w:val="22"/>
        </w:rPr>
        <w:br/>
      </w:r>
      <w:r>
        <w:rPr>
          <w:rFonts w:cs="Times New Roman"/>
          <w:szCs w:val="22"/>
        </w:rPr>
        <w:t xml:space="preserve">The agreement was for a period of 2 years </w:t>
      </w:r>
      <w:proofErr w:type="spellStart"/>
      <w:r>
        <w:rPr>
          <w:rFonts w:cs="Times New Roman"/>
          <w:szCs w:val="22"/>
        </w:rPr>
        <w:t>commercing</w:t>
      </w:r>
      <w:proofErr w:type="spellEnd"/>
      <w:r>
        <w:rPr>
          <w:rFonts w:cs="Times New Roman"/>
          <w:szCs w:val="22"/>
        </w:rPr>
        <w:t xml:space="preserve"> from 15 January 2020 to 14 January 2022. </w:t>
      </w:r>
      <w:r>
        <w:rPr>
          <w:rFonts w:cs="Times New Roman"/>
          <w:szCs w:val="22"/>
        </w:rPr>
        <w:br/>
        <w:t>The Company is committed to pay annual remuneration as stipulated in the agreement</w:t>
      </w:r>
    </w:p>
    <w:p w14:paraId="49E324D3" w14:textId="77777777" w:rsidR="00E0748E" w:rsidRPr="00E0748E" w:rsidRDefault="00E0748E" w:rsidP="00E0748E">
      <w:pPr>
        <w:spacing w:line="240" w:lineRule="atLeast"/>
        <w:ind w:left="540"/>
        <w:jc w:val="thaiDistribute"/>
        <w:rPr>
          <w:rFonts w:cs="Times New Roman"/>
          <w:szCs w:val="22"/>
        </w:rPr>
      </w:pPr>
    </w:p>
    <w:p w14:paraId="56787AED" w14:textId="375995B6" w:rsidR="00391809" w:rsidRDefault="00A94F9D" w:rsidP="00320C87">
      <w:pPr>
        <w:pStyle w:val="Heading1"/>
        <w:numPr>
          <w:ilvl w:val="0"/>
          <w:numId w:val="38"/>
        </w:numPr>
        <w:spacing w:before="0" w:after="0" w:line="240" w:lineRule="atLeast"/>
        <w:ind w:left="540" w:hanging="540"/>
        <w:jc w:val="thaiDistribute"/>
      </w:pPr>
      <w:r w:rsidRPr="00DA1AC6">
        <w:t>C</w:t>
      </w:r>
      <w:r w:rsidR="000C0E24" w:rsidRPr="00DA1AC6">
        <w:t>ash and cash equivalents</w:t>
      </w:r>
    </w:p>
    <w:p w14:paraId="6710BB2D" w14:textId="77777777" w:rsidR="00FE6892" w:rsidRPr="002678D6" w:rsidRDefault="00FE6892" w:rsidP="000C04B8">
      <w:pPr>
        <w:spacing w:line="0" w:lineRule="atLeast"/>
        <w:ind w:left="547" w:right="-115"/>
        <w:jc w:val="both"/>
        <w:rPr>
          <w:szCs w:val="22"/>
        </w:rPr>
      </w:pPr>
    </w:p>
    <w:tbl>
      <w:tblPr>
        <w:tblW w:w="9352" w:type="dxa"/>
        <w:tblInd w:w="548" w:type="dxa"/>
        <w:tblLayout w:type="fixed"/>
        <w:tblLook w:val="0000" w:firstRow="0" w:lastRow="0" w:firstColumn="0" w:lastColumn="0" w:noHBand="0" w:noVBand="0"/>
      </w:tblPr>
      <w:tblGrid>
        <w:gridCol w:w="3682"/>
        <w:gridCol w:w="1260"/>
        <w:gridCol w:w="270"/>
        <w:gridCol w:w="1220"/>
        <w:gridCol w:w="270"/>
        <w:gridCol w:w="1192"/>
        <w:gridCol w:w="270"/>
        <w:gridCol w:w="1188"/>
      </w:tblGrid>
      <w:tr w:rsidR="00E71E9F" w:rsidRPr="00DA1AC6" w14:paraId="7A0E4A28" w14:textId="77777777" w:rsidTr="00320C87">
        <w:trPr>
          <w:tblHeader/>
        </w:trPr>
        <w:tc>
          <w:tcPr>
            <w:tcW w:w="3682" w:type="dxa"/>
          </w:tcPr>
          <w:p w14:paraId="07E98877" w14:textId="77777777" w:rsidR="00E71E9F" w:rsidRPr="00DA1AC6" w:rsidRDefault="00E71E9F" w:rsidP="008A7C07">
            <w:pPr>
              <w:tabs>
                <w:tab w:val="decimal" w:pos="892"/>
              </w:tabs>
              <w:spacing w:line="240" w:lineRule="atLeast"/>
              <w:ind w:left="-18" w:right="-288"/>
              <w:rPr>
                <w:rFonts w:cs="Times New Roman"/>
                <w:b/>
                <w:bCs/>
                <w:i/>
                <w:iCs/>
                <w:szCs w:val="22"/>
              </w:rPr>
            </w:pPr>
          </w:p>
        </w:tc>
        <w:tc>
          <w:tcPr>
            <w:tcW w:w="2750" w:type="dxa"/>
            <w:gridSpan w:val="3"/>
          </w:tcPr>
          <w:p w14:paraId="2524EBEA" w14:textId="77777777" w:rsidR="00E71E9F" w:rsidRPr="00DA1AC6" w:rsidRDefault="00E71E9F" w:rsidP="008A7C07">
            <w:pPr>
              <w:spacing w:line="240" w:lineRule="atLeast"/>
              <w:ind w:left="-125" w:right="-109"/>
              <w:jc w:val="center"/>
              <w:rPr>
                <w:b/>
                <w:bCs/>
                <w:szCs w:val="22"/>
              </w:rPr>
            </w:pPr>
            <w:r w:rsidRPr="00DA1AC6">
              <w:rPr>
                <w:b/>
                <w:bCs/>
                <w:szCs w:val="22"/>
              </w:rPr>
              <w:t>Consolidated</w:t>
            </w:r>
          </w:p>
        </w:tc>
        <w:tc>
          <w:tcPr>
            <w:tcW w:w="270" w:type="dxa"/>
          </w:tcPr>
          <w:p w14:paraId="147B29B5" w14:textId="77777777" w:rsidR="00E71E9F" w:rsidRPr="00DA1AC6" w:rsidRDefault="00E71E9F" w:rsidP="008A7C07">
            <w:pPr>
              <w:spacing w:line="240" w:lineRule="atLeast"/>
              <w:ind w:left="-125" w:right="-109"/>
              <w:jc w:val="center"/>
              <w:rPr>
                <w:szCs w:val="22"/>
              </w:rPr>
            </w:pPr>
          </w:p>
        </w:tc>
        <w:tc>
          <w:tcPr>
            <w:tcW w:w="2650" w:type="dxa"/>
            <w:gridSpan w:val="3"/>
          </w:tcPr>
          <w:p w14:paraId="53FBB2FC" w14:textId="77777777" w:rsidR="00E71E9F" w:rsidRPr="00DA1AC6" w:rsidRDefault="00E71E9F" w:rsidP="008A7C07">
            <w:pPr>
              <w:spacing w:line="240" w:lineRule="atLeast"/>
              <w:ind w:left="-78" w:right="-110"/>
              <w:jc w:val="center"/>
              <w:rPr>
                <w:rFonts w:cs="Times New Roman"/>
                <w:szCs w:val="22"/>
              </w:rPr>
            </w:pPr>
            <w:r w:rsidRPr="00DA1AC6">
              <w:rPr>
                <w:b/>
                <w:bCs/>
                <w:szCs w:val="22"/>
              </w:rPr>
              <w:t>Separate</w:t>
            </w:r>
          </w:p>
        </w:tc>
      </w:tr>
      <w:tr w:rsidR="00E71E9F" w:rsidRPr="00DA1AC6" w14:paraId="7B5EBB65" w14:textId="77777777" w:rsidTr="00320C87">
        <w:trPr>
          <w:tblHeader/>
        </w:trPr>
        <w:tc>
          <w:tcPr>
            <w:tcW w:w="3682" w:type="dxa"/>
          </w:tcPr>
          <w:p w14:paraId="113FCDDB" w14:textId="77777777" w:rsidR="00E71E9F" w:rsidRPr="00DA1AC6" w:rsidRDefault="00E71E9F" w:rsidP="008A7C07">
            <w:pPr>
              <w:tabs>
                <w:tab w:val="decimal" w:pos="892"/>
              </w:tabs>
              <w:spacing w:line="240" w:lineRule="atLeast"/>
              <w:ind w:left="-18" w:right="-288"/>
              <w:rPr>
                <w:rFonts w:cs="Times New Roman"/>
                <w:szCs w:val="22"/>
              </w:rPr>
            </w:pPr>
          </w:p>
        </w:tc>
        <w:tc>
          <w:tcPr>
            <w:tcW w:w="2750" w:type="dxa"/>
            <w:gridSpan w:val="3"/>
          </w:tcPr>
          <w:p w14:paraId="57C8FEA2" w14:textId="77777777" w:rsidR="00E71E9F" w:rsidRPr="00DA1AC6" w:rsidRDefault="00E71E9F" w:rsidP="008A7C07">
            <w:pPr>
              <w:spacing w:line="240" w:lineRule="atLeast"/>
              <w:ind w:left="-125" w:right="-109"/>
              <w:jc w:val="center"/>
              <w:rPr>
                <w:b/>
                <w:bCs/>
                <w:szCs w:val="22"/>
              </w:rPr>
            </w:pPr>
            <w:r w:rsidRPr="00DA1AC6">
              <w:rPr>
                <w:b/>
                <w:bCs/>
                <w:szCs w:val="22"/>
              </w:rPr>
              <w:t>financial statements</w:t>
            </w:r>
          </w:p>
        </w:tc>
        <w:tc>
          <w:tcPr>
            <w:tcW w:w="270" w:type="dxa"/>
          </w:tcPr>
          <w:p w14:paraId="54DD6FE8" w14:textId="77777777" w:rsidR="00E71E9F" w:rsidRPr="00DA1AC6" w:rsidRDefault="00E71E9F" w:rsidP="008A7C07">
            <w:pPr>
              <w:spacing w:line="240" w:lineRule="atLeast"/>
              <w:ind w:left="-125" w:right="-109"/>
              <w:jc w:val="center"/>
              <w:rPr>
                <w:szCs w:val="22"/>
              </w:rPr>
            </w:pPr>
          </w:p>
        </w:tc>
        <w:tc>
          <w:tcPr>
            <w:tcW w:w="2650" w:type="dxa"/>
            <w:gridSpan w:val="3"/>
          </w:tcPr>
          <w:p w14:paraId="4E1AF611" w14:textId="77777777" w:rsidR="00E71E9F" w:rsidRPr="00DA1AC6" w:rsidRDefault="00E71E9F" w:rsidP="008A7C07">
            <w:pPr>
              <w:spacing w:line="240" w:lineRule="atLeast"/>
              <w:ind w:left="-78" w:right="-110"/>
              <w:jc w:val="center"/>
              <w:rPr>
                <w:rFonts w:cs="Times New Roman"/>
                <w:szCs w:val="22"/>
              </w:rPr>
            </w:pPr>
            <w:r w:rsidRPr="00DA1AC6">
              <w:rPr>
                <w:b/>
                <w:bCs/>
                <w:szCs w:val="22"/>
              </w:rPr>
              <w:t>financial statements</w:t>
            </w:r>
          </w:p>
        </w:tc>
      </w:tr>
      <w:tr w:rsidR="00E0187B" w:rsidRPr="00DA1AC6" w14:paraId="75C04003" w14:textId="77777777" w:rsidTr="00320C87">
        <w:trPr>
          <w:tblHeader/>
        </w:trPr>
        <w:tc>
          <w:tcPr>
            <w:tcW w:w="3682" w:type="dxa"/>
          </w:tcPr>
          <w:p w14:paraId="7C480DFE" w14:textId="77777777" w:rsidR="00E0187B" w:rsidRPr="00DA1AC6" w:rsidRDefault="00E0187B" w:rsidP="00E0187B">
            <w:pPr>
              <w:tabs>
                <w:tab w:val="decimal" w:pos="892"/>
              </w:tabs>
              <w:spacing w:line="240" w:lineRule="atLeast"/>
              <w:ind w:left="-18" w:right="-288"/>
              <w:rPr>
                <w:rFonts w:cs="Times New Roman"/>
                <w:b/>
                <w:bCs/>
                <w:i/>
                <w:iCs/>
                <w:szCs w:val="22"/>
              </w:rPr>
            </w:pPr>
          </w:p>
        </w:tc>
        <w:tc>
          <w:tcPr>
            <w:tcW w:w="1260" w:type="dxa"/>
          </w:tcPr>
          <w:p w14:paraId="734DD6A9" w14:textId="1B1AA462" w:rsidR="00E0187B" w:rsidRPr="00DA1AC6" w:rsidRDefault="008610C4" w:rsidP="00E0187B">
            <w:pPr>
              <w:tabs>
                <w:tab w:val="left" w:pos="1152"/>
              </w:tabs>
              <w:spacing w:line="240" w:lineRule="atLeast"/>
              <w:ind w:left="-125" w:right="-109"/>
              <w:jc w:val="center"/>
              <w:rPr>
                <w:szCs w:val="22"/>
              </w:rPr>
            </w:pPr>
            <w:r>
              <w:rPr>
                <w:szCs w:val="22"/>
              </w:rPr>
              <w:t>2021</w:t>
            </w:r>
          </w:p>
        </w:tc>
        <w:tc>
          <w:tcPr>
            <w:tcW w:w="270" w:type="dxa"/>
          </w:tcPr>
          <w:p w14:paraId="0C31084F" w14:textId="77777777" w:rsidR="00E0187B" w:rsidRPr="00DA1AC6" w:rsidRDefault="00E0187B" w:rsidP="00E0187B">
            <w:pPr>
              <w:tabs>
                <w:tab w:val="left" w:pos="1152"/>
              </w:tabs>
              <w:spacing w:line="240" w:lineRule="atLeast"/>
              <w:ind w:left="-125" w:right="-109"/>
              <w:jc w:val="center"/>
              <w:rPr>
                <w:szCs w:val="22"/>
              </w:rPr>
            </w:pPr>
          </w:p>
        </w:tc>
        <w:tc>
          <w:tcPr>
            <w:tcW w:w="1220" w:type="dxa"/>
          </w:tcPr>
          <w:p w14:paraId="50187C5D" w14:textId="7E205712" w:rsidR="00E0187B" w:rsidRPr="00DA1AC6" w:rsidRDefault="008610C4" w:rsidP="00E0187B">
            <w:pPr>
              <w:tabs>
                <w:tab w:val="left" w:pos="1152"/>
              </w:tabs>
              <w:spacing w:line="240" w:lineRule="atLeast"/>
              <w:ind w:left="-125" w:right="-109"/>
              <w:jc w:val="center"/>
              <w:rPr>
                <w:szCs w:val="22"/>
              </w:rPr>
            </w:pPr>
            <w:r>
              <w:rPr>
                <w:szCs w:val="22"/>
              </w:rPr>
              <w:t>2020</w:t>
            </w:r>
          </w:p>
        </w:tc>
        <w:tc>
          <w:tcPr>
            <w:tcW w:w="270" w:type="dxa"/>
          </w:tcPr>
          <w:p w14:paraId="5667E86E" w14:textId="77777777" w:rsidR="00E0187B" w:rsidRPr="00DA1AC6" w:rsidRDefault="00E0187B" w:rsidP="00E0187B">
            <w:pPr>
              <w:tabs>
                <w:tab w:val="left" w:pos="1152"/>
              </w:tabs>
              <w:spacing w:line="240" w:lineRule="atLeast"/>
              <w:ind w:left="-125" w:right="-109"/>
              <w:jc w:val="center"/>
              <w:rPr>
                <w:szCs w:val="22"/>
              </w:rPr>
            </w:pPr>
          </w:p>
        </w:tc>
        <w:tc>
          <w:tcPr>
            <w:tcW w:w="1192" w:type="dxa"/>
          </w:tcPr>
          <w:p w14:paraId="6B4CAC55" w14:textId="6181161E" w:rsidR="00E0187B" w:rsidRPr="00DA1AC6" w:rsidRDefault="008610C4" w:rsidP="00E0187B">
            <w:pPr>
              <w:tabs>
                <w:tab w:val="left" w:pos="1152"/>
              </w:tabs>
              <w:spacing w:line="240" w:lineRule="atLeast"/>
              <w:ind w:left="-125" w:right="-109"/>
              <w:jc w:val="center"/>
              <w:rPr>
                <w:szCs w:val="22"/>
              </w:rPr>
            </w:pPr>
            <w:r>
              <w:rPr>
                <w:szCs w:val="22"/>
              </w:rPr>
              <w:t>2021</w:t>
            </w:r>
          </w:p>
        </w:tc>
        <w:tc>
          <w:tcPr>
            <w:tcW w:w="270" w:type="dxa"/>
          </w:tcPr>
          <w:p w14:paraId="777C3A0D" w14:textId="77777777" w:rsidR="00E0187B" w:rsidRPr="00DA1AC6" w:rsidRDefault="00E0187B" w:rsidP="00E0187B">
            <w:pPr>
              <w:tabs>
                <w:tab w:val="left" w:pos="1152"/>
              </w:tabs>
              <w:spacing w:line="240" w:lineRule="atLeast"/>
              <w:ind w:left="-125" w:right="-109"/>
              <w:jc w:val="center"/>
              <w:rPr>
                <w:szCs w:val="22"/>
              </w:rPr>
            </w:pPr>
          </w:p>
        </w:tc>
        <w:tc>
          <w:tcPr>
            <w:tcW w:w="1188" w:type="dxa"/>
          </w:tcPr>
          <w:p w14:paraId="73CC0A9E" w14:textId="3136CD44" w:rsidR="00E0187B" w:rsidRPr="00DA1AC6" w:rsidRDefault="008610C4" w:rsidP="00E0187B">
            <w:pPr>
              <w:tabs>
                <w:tab w:val="left" w:pos="1152"/>
              </w:tabs>
              <w:spacing w:line="240" w:lineRule="atLeast"/>
              <w:ind w:left="-125" w:right="-109"/>
              <w:jc w:val="center"/>
              <w:rPr>
                <w:szCs w:val="22"/>
              </w:rPr>
            </w:pPr>
            <w:r>
              <w:rPr>
                <w:szCs w:val="22"/>
              </w:rPr>
              <w:t>2020</w:t>
            </w:r>
          </w:p>
        </w:tc>
      </w:tr>
      <w:tr w:rsidR="006257D0" w:rsidRPr="00DA1AC6" w14:paraId="75553944" w14:textId="77777777" w:rsidTr="00320C87">
        <w:trPr>
          <w:tblHeader/>
        </w:trPr>
        <w:tc>
          <w:tcPr>
            <w:tcW w:w="3682" w:type="dxa"/>
          </w:tcPr>
          <w:p w14:paraId="6B64B397" w14:textId="77777777" w:rsidR="006257D0" w:rsidRPr="00DA1AC6" w:rsidRDefault="006257D0" w:rsidP="006257D0">
            <w:pPr>
              <w:tabs>
                <w:tab w:val="decimal" w:pos="892"/>
              </w:tabs>
              <w:spacing w:line="240" w:lineRule="atLeast"/>
              <w:ind w:left="-18" w:right="-288"/>
              <w:rPr>
                <w:rFonts w:cs="Times New Roman"/>
                <w:b/>
                <w:bCs/>
                <w:i/>
                <w:iCs/>
                <w:szCs w:val="22"/>
              </w:rPr>
            </w:pPr>
          </w:p>
        </w:tc>
        <w:tc>
          <w:tcPr>
            <w:tcW w:w="5670" w:type="dxa"/>
            <w:gridSpan w:val="7"/>
          </w:tcPr>
          <w:p w14:paraId="114A957B" w14:textId="77777777" w:rsidR="006257D0" w:rsidRPr="00DA1AC6" w:rsidRDefault="006257D0" w:rsidP="006257D0">
            <w:pPr>
              <w:spacing w:line="240" w:lineRule="atLeast"/>
              <w:ind w:left="-125" w:right="-109"/>
              <w:jc w:val="center"/>
              <w:rPr>
                <w:i/>
                <w:iCs/>
                <w:szCs w:val="22"/>
              </w:rPr>
            </w:pPr>
            <w:r w:rsidRPr="00DA1AC6">
              <w:rPr>
                <w:i/>
                <w:iCs/>
                <w:szCs w:val="22"/>
              </w:rPr>
              <w:t>(in thousand Baht)</w:t>
            </w:r>
          </w:p>
        </w:tc>
      </w:tr>
      <w:tr w:rsidR="008610C4" w:rsidRPr="00DA1AC6" w14:paraId="2B5848C0" w14:textId="77777777" w:rsidTr="00320C87">
        <w:tc>
          <w:tcPr>
            <w:tcW w:w="3682" w:type="dxa"/>
          </w:tcPr>
          <w:p w14:paraId="6182DEA3" w14:textId="77777777" w:rsidR="008610C4" w:rsidRPr="00DA1AC6" w:rsidRDefault="008610C4" w:rsidP="008610C4">
            <w:pPr>
              <w:tabs>
                <w:tab w:val="left" w:pos="141"/>
              </w:tabs>
              <w:spacing w:line="240" w:lineRule="atLeast"/>
              <w:rPr>
                <w:rFonts w:cs="Times New Roman"/>
                <w:szCs w:val="22"/>
              </w:rPr>
            </w:pPr>
            <w:r w:rsidRPr="00DA1AC6">
              <w:rPr>
                <w:rFonts w:cs="Times New Roman"/>
                <w:szCs w:val="22"/>
              </w:rPr>
              <w:t>Cash on hand</w:t>
            </w:r>
          </w:p>
        </w:tc>
        <w:tc>
          <w:tcPr>
            <w:tcW w:w="1260" w:type="dxa"/>
          </w:tcPr>
          <w:p w14:paraId="74A3F3A5" w14:textId="2E132110" w:rsidR="008610C4" w:rsidRPr="005C6004" w:rsidRDefault="001360C9" w:rsidP="008610C4">
            <w:pPr>
              <w:pStyle w:val="acctfourfigures"/>
              <w:tabs>
                <w:tab w:val="clear" w:pos="765"/>
                <w:tab w:val="decimal" w:pos="1062"/>
              </w:tabs>
              <w:spacing w:line="240" w:lineRule="atLeast"/>
              <w:ind w:right="11"/>
            </w:pPr>
            <w:r>
              <w:t>85</w:t>
            </w:r>
          </w:p>
        </w:tc>
        <w:tc>
          <w:tcPr>
            <w:tcW w:w="270" w:type="dxa"/>
          </w:tcPr>
          <w:p w14:paraId="50C6F860" w14:textId="77777777" w:rsidR="008610C4" w:rsidRPr="00DA1AC6" w:rsidRDefault="008610C4" w:rsidP="008610C4">
            <w:pPr>
              <w:tabs>
                <w:tab w:val="decimal" w:pos="945"/>
              </w:tabs>
              <w:spacing w:line="240" w:lineRule="atLeast"/>
              <w:ind w:left="-125" w:right="-109"/>
              <w:rPr>
                <w:rFonts w:cs="Times New Roman"/>
                <w:szCs w:val="22"/>
              </w:rPr>
            </w:pPr>
          </w:p>
        </w:tc>
        <w:tc>
          <w:tcPr>
            <w:tcW w:w="1220" w:type="dxa"/>
          </w:tcPr>
          <w:p w14:paraId="7C336964" w14:textId="6AF53E1C" w:rsidR="008610C4" w:rsidRPr="005C6004" w:rsidRDefault="008610C4" w:rsidP="008610C4">
            <w:pPr>
              <w:pStyle w:val="acctfourfigures"/>
              <w:tabs>
                <w:tab w:val="clear" w:pos="765"/>
                <w:tab w:val="decimal" w:pos="1062"/>
              </w:tabs>
              <w:spacing w:line="240" w:lineRule="atLeast"/>
              <w:ind w:right="11"/>
            </w:pPr>
            <w:r>
              <w:t>85</w:t>
            </w:r>
          </w:p>
        </w:tc>
        <w:tc>
          <w:tcPr>
            <w:tcW w:w="270" w:type="dxa"/>
          </w:tcPr>
          <w:p w14:paraId="5B5F1E75" w14:textId="77777777" w:rsidR="008610C4" w:rsidRPr="00DA1AC6" w:rsidRDefault="008610C4" w:rsidP="008610C4">
            <w:pPr>
              <w:tabs>
                <w:tab w:val="decimal" w:pos="945"/>
              </w:tabs>
              <w:spacing w:line="240" w:lineRule="atLeast"/>
              <w:ind w:left="-125" w:right="-109"/>
              <w:rPr>
                <w:rFonts w:cs="Times New Roman"/>
                <w:szCs w:val="22"/>
              </w:rPr>
            </w:pPr>
          </w:p>
        </w:tc>
        <w:tc>
          <w:tcPr>
            <w:tcW w:w="1192" w:type="dxa"/>
          </w:tcPr>
          <w:p w14:paraId="6B205587" w14:textId="1F84A8C4" w:rsidR="008610C4" w:rsidRPr="00DA1AC6" w:rsidRDefault="001360C9" w:rsidP="008610C4">
            <w:pPr>
              <w:tabs>
                <w:tab w:val="decimal" w:pos="1001"/>
              </w:tabs>
              <w:spacing w:line="240" w:lineRule="atLeast"/>
              <w:ind w:left="-125" w:right="-109"/>
              <w:rPr>
                <w:rFonts w:cs="Times New Roman"/>
                <w:szCs w:val="22"/>
              </w:rPr>
            </w:pPr>
            <w:r>
              <w:rPr>
                <w:rFonts w:cs="Times New Roman"/>
                <w:szCs w:val="22"/>
              </w:rPr>
              <w:t>60</w:t>
            </w:r>
          </w:p>
        </w:tc>
        <w:tc>
          <w:tcPr>
            <w:tcW w:w="270" w:type="dxa"/>
          </w:tcPr>
          <w:p w14:paraId="527E12E1" w14:textId="77777777" w:rsidR="008610C4" w:rsidRPr="00DA1AC6" w:rsidRDefault="008610C4" w:rsidP="008610C4">
            <w:pPr>
              <w:tabs>
                <w:tab w:val="decimal" w:pos="945"/>
              </w:tabs>
              <w:spacing w:line="240" w:lineRule="atLeast"/>
              <w:ind w:left="-125" w:right="-109"/>
              <w:rPr>
                <w:rFonts w:cs="Times New Roman"/>
                <w:szCs w:val="22"/>
              </w:rPr>
            </w:pPr>
          </w:p>
        </w:tc>
        <w:tc>
          <w:tcPr>
            <w:tcW w:w="1188" w:type="dxa"/>
          </w:tcPr>
          <w:p w14:paraId="49A71EE0" w14:textId="644F96A4" w:rsidR="008610C4" w:rsidRPr="00DA1AC6" w:rsidRDefault="008610C4" w:rsidP="008610C4">
            <w:pPr>
              <w:tabs>
                <w:tab w:val="decimal" w:pos="1001"/>
              </w:tabs>
              <w:spacing w:line="240" w:lineRule="atLeast"/>
              <w:ind w:left="-125" w:right="-109"/>
              <w:rPr>
                <w:rFonts w:cs="Times New Roman"/>
                <w:szCs w:val="22"/>
              </w:rPr>
            </w:pPr>
            <w:r>
              <w:rPr>
                <w:rFonts w:cs="Times New Roman"/>
                <w:szCs w:val="22"/>
              </w:rPr>
              <w:t>60</w:t>
            </w:r>
          </w:p>
        </w:tc>
      </w:tr>
      <w:tr w:rsidR="008610C4" w:rsidRPr="00DA1AC6" w14:paraId="1A0E62F6" w14:textId="77777777" w:rsidTr="00320C87">
        <w:tc>
          <w:tcPr>
            <w:tcW w:w="3682" w:type="dxa"/>
          </w:tcPr>
          <w:p w14:paraId="74EBAB43" w14:textId="77777777" w:rsidR="008610C4" w:rsidRPr="00DA1AC6" w:rsidRDefault="008610C4" w:rsidP="008610C4">
            <w:pPr>
              <w:spacing w:line="240" w:lineRule="atLeast"/>
              <w:rPr>
                <w:rFonts w:cs="Times New Roman"/>
                <w:szCs w:val="22"/>
              </w:rPr>
            </w:pPr>
            <w:r w:rsidRPr="00DA1AC6">
              <w:rPr>
                <w:rFonts w:cs="Times New Roman"/>
                <w:szCs w:val="22"/>
              </w:rPr>
              <w:t>Cash at banks - current accounts</w:t>
            </w:r>
          </w:p>
        </w:tc>
        <w:tc>
          <w:tcPr>
            <w:tcW w:w="1260" w:type="dxa"/>
          </w:tcPr>
          <w:p w14:paraId="10162E6A" w14:textId="0AD09586" w:rsidR="008610C4" w:rsidRPr="005C6004" w:rsidRDefault="001360C9" w:rsidP="008610C4">
            <w:pPr>
              <w:pStyle w:val="acctfourfigures"/>
              <w:tabs>
                <w:tab w:val="clear" w:pos="765"/>
                <w:tab w:val="decimal" w:pos="1062"/>
              </w:tabs>
              <w:spacing w:line="240" w:lineRule="atLeast"/>
              <w:ind w:right="11"/>
            </w:pPr>
            <w:r>
              <w:t>7,51</w:t>
            </w:r>
            <w:r w:rsidR="005B1BCC">
              <w:t>9</w:t>
            </w:r>
          </w:p>
        </w:tc>
        <w:tc>
          <w:tcPr>
            <w:tcW w:w="270" w:type="dxa"/>
          </w:tcPr>
          <w:p w14:paraId="3DFF62C3" w14:textId="77777777" w:rsidR="008610C4" w:rsidRPr="00DA1AC6" w:rsidRDefault="008610C4" w:rsidP="008610C4">
            <w:pPr>
              <w:tabs>
                <w:tab w:val="decimal" w:pos="945"/>
              </w:tabs>
              <w:spacing w:line="240" w:lineRule="atLeast"/>
              <w:ind w:left="-125" w:right="-109"/>
              <w:rPr>
                <w:rFonts w:cs="Times New Roman"/>
                <w:szCs w:val="22"/>
              </w:rPr>
            </w:pPr>
          </w:p>
        </w:tc>
        <w:tc>
          <w:tcPr>
            <w:tcW w:w="1220" w:type="dxa"/>
          </w:tcPr>
          <w:p w14:paraId="097CACE8" w14:textId="48147851" w:rsidR="008610C4" w:rsidRPr="005C6004" w:rsidRDefault="008610C4" w:rsidP="008610C4">
            <w:pPr>
              <w:pStyle w:val="acctfourfigures"/>
              <w:tabs>
                <w:tab w:val="clear" w:pos="765"/>
                <w:tab w:val="decimal" w:pos="1062"/>
              </w:tabs>
              <w:spacing w:line="240" w:lineRule="atLeast"/>
              <w:ind w:right="11"/>
            </w:pPr>
            <w:r>
              <w:t>16,911</w:t>
            </w:r>
          </w:p>
        </w:tc>
        <w:tc>
          <w:tcPr>
            <w:tcW w:w="270" w:type="dxa"/>
          </w:tcPr>
          <w:p w14:paraId="0F020080" w14:textId="77777777" w:rsidR="008610C4" w:rsidRPr="00DA1AC6" w:rsidRDefault="008610C4" w:rsidP="008610C4">
            <w:pPr>
              <w:tabs>
                <w:tab w:val="decimal" w:pos="945"/>
              </w:tabs>
              <w:spacing w:line="240" w:lineRule="atLeast"/>
              <w:ind w:left="-125" w:right="-109"/>
              <w:rPr>
                <w:rFonts w:cs="Times New Roman"/>
                <w:szCs w:val="22"/>
              </w:rPr>
            </w:pPr>
          </w:p>
        </w:tc>
        <w:tc>
          <w:tcPr>
            <w:tcW w:w="1192" w:type="dxa"/>
          </w:tcPr>
          <w:p w14:paraId="5AD9D529" w14:textId="27DC522C" w:rsidR="008610C4" w:rsidRPr="00DA1AC6" w:rsidRDefault="001360C9" w:rsidP="008610C4">
            <w:pPr>
              <w:tabs>
                <w:tab w:val="decimal" w:pos="1001"/>
              </w:tabs>
              <w:spacing w:line="240" w:lineRule="atLeast"/>
              <w:ind w:left="-125" w:right="-109"/>
              <w:rPr>
                <w:rFonts w:cs="Times New Roman"/>
                <w:szCs w:val="22"/>
              </w:rPr>
            </w:pPr>
            <w:r>
              <w:rPr>
                <w:rFonts w:cs="Times New Roman"/>
                <w:szCs w:val="22"/>
              </w:rPr>
              <w:t>4,622</w:t>
            </w:r>
          </w:p>
        </w:tc>
        <w:tc>
          <w:tcPr>
            <w:tcW w:w="270" w:type="dxa"/>
          </w:tcPr>
          <w:p w14:paraId="71D37B9B" w14:textId="77777777" w:rsidR="008610C4" w:rsidRPr="00DA1AC6" w:rsidRDefault="008610C4" w:rsidP="008610C4">
            <w:pPr>
              <w:tabs>
                <w:tab w:val="decimal" w:pos="945"/>
              </w:tabs>
              <w:spacing w:line="240" w:lineRule="atLeast"/>
              <w:ind w:left="-125" w:right="-109"/>
              <w:rPr>
                <w:rFonts w:cs="Times New Roman"/>
                <w:szCs w:val="22"/>
              </w:rPr>
            </w:pPr>
          </w:p>
        </w:tc>
        <w:tc>
          <w:tcPr>
            <w:tcW w:w="1188" w:type="dxa"/>
          </w:tcPr>
          <w:p w14:paraId="5939D0DC" w14:textId="752C8463" w:rsidR="008610C4" w:rsidRPr="00DA1AC6" w:rsidRDefault="008610C4" w:rsidP="008610C4">
            <w:pPr>
              <w:tabs>
                <w:tab w:val="decimal" w:pos="1001"/>
              </w:tabs>
              <w:spacing w:line="240" w:lineRule="atLeast"/>
              <w:ind w:left="-125" w:right="-109"/>
              <w:rPr>
                <w:rFonts w:cs="Times New Roman"/>
                <w:szCs w:val="22"/>
              </w:rPr>
            </w:pPr>
            <w:r>
              <w:rPr>
                <w:rFonts w:cs="Times New Roman"/>
                <w:szCs w:val="22"/>
              </w:rPr>
              <w:t>13,995</w:t>
            </w:r>
          </w:p>
        </w:tc>
      </w:tr>
      <w:tr w:rsidR="008610C4" w:rsidRPr="00DA1AC6" w14:paraId="1B75DFBA" w14:textId="77777777" w:rsidTr="00320C87">
        <w:tc>
          <w:tcPr>
            <w:tcW w:w="3682" w:type="dxa"/>
          </w:tcPr>
          <w:p w14:paraId="34F74572" w14:textId="77777777" w:rsidR="008610C4" w:rsidRPr="00DA1AC6" w:rsidRDefault="008610C4" w:rsidP="008610C4">
            <w:pPr>
              <w:spacing w:line="240" w:lineRule="atLeast"/>
              <w:rPr>
                <w:rFonts w:cs="Times New Roman"/>
                <w:szCs w:val="22"/>
              </w:rPr>
            </w:pPr>
            <w:r w:rsidRPr="00DA1AC6">
              <w:rPr>
                <w:rFonts w:cs="Times New Roman"/>
                <w:szCs w:val="22"/>
              </w:rPr>
              <w:t>Cash at banks - savings accounts</w:t>
            </w:r>
          </w:p>
        </w:tc>
        <w:tc>
          <w:tcPr>
            <w:tcW w:w="1260" w:type="dxa"/>
          </w:tcPr>
          <w:p w14:paraId="0D2FE43C" w14:textId="7C62BED4" w:rsidR="008610C4" w:rsidRPr="005C6004" w:rsidRDefault="001360C9" w:rsidP="008610C4">
            <w:pPr>
              <w:pStyle w:val="acctfourfigures"/>
              <w:tabs>
                <w:tab w:val="clear" w:pos="765"/>
                <w:tab w:val="decimal" w:pos="1062"/>
              </w:tabs>
              <w:spacing w:line="240" w:lineRule="atLeast"/>
              <w:ind w:right="11"/>
            </w:pPr>
            <w:r>
              <w:t>32,28</w:t>
            </w:r>
            <w:r w:rsidR="005B1BCC">
              <w:t>1</w:t>
            </w:r>
          </w:p>
        </w:tc>
        <w:tc>
          <w:tcPr>
            <w:tcW w:w="270" w:type="dxa"/>
          </w:tcPr>
          <w:p w14:paraId="01537FA8" w14:textId="77777777" w:rsidR="008610C4" w:rsidRPr="00DA1AC6" w:rsidRDefault="008610C4" w:rsidP="008610C4">
            <w:pPr>
              <w:tabs>
                <w:tab w:val="decimal" w:pos="945"/>
              </w:tabs>
              <w:spacing w:line="240" w:lineRule="atLeast"/>
              <w:ind w:left="-125" w:right="-109"/>
              <w:rPr>
                <w:rFonts w:cs="Times New Roman"/>
                <w:szCs w:val="22"/>
              </w:rPr>
            </w:pPr>
          </w:p>
        </w:tc>
        <w:tc>
          <w:tcPr>
            <w:tcW w:w="1220" w:type="dxa"/>
          </w:tcPr>
          <w:p w14:paraId="7B5509CC" w14:textId="64075306" w:rsidR="008610C4" w:rsidRPr="005C6004" w:rsidRDefault="008610C4" w:rsidP="008610C4">
            <w:pPr>
              <w:pStyle w:val="acctfourfigures"/>
              <w:tabs>
                <w:tab w:val="clear" w:pos="765"/>
                <w:tab w:val="decimal" w:pos="1062"/>
              </w:tabs>
              <w:spacing w:line="240" w:lineRule="atLeast"/>
              <w:ind w:right="11"/>
            </w:pPr>
            <w:r>
              <w:t>172,538</w:t>
            </w:r>
          </w:p>
        </w:tc>
        <w:tc>
          <w:tcPr>
            <w:tcW w:w="270" w:type="dxa"/>
          </w:tcPr>
          <w:p w14:paraId="0865D90A" w14:textId="77777777" w:rsidR="008610C4" w:rsidRPr="00DA1AC6" w:rsidRDefault="008610C4" w:rsidP="008610C4">
            <w:pPr>
              <w:tabs>
                <w:tab w:val="decimal" w:pos="945"/>
              </w:tabs>
              <w:spacing w:line="240" w:lineRule="atLeast"/>
              <w:ind w:left="-125" w:right="-109"/>
              <w:rPr>
                <w:rFonts w:cs="Times New Roman"/>
                <w:szCs w:val="22"/>
              </w:rPr>
            </w:pPr>
          </w:p>
        </w:tc>
        <w:tc>
          <w:tcPr>
            <w:tcW w:w="1192" w:type="dxa"/>
          </w:tcPr>
          <w:p w14:paraId="4644124C" w14:textId="654148FE" w:rsidR="008610C4" w:rsidRPr="00DA1AC6" w:rsidRDefault="001360C9" w:rsidP="008610C4">
            <w:pPr>
              <w:tabs>
                <w:tab w:val="decimal" w:pos="1001"/>
              </w:tabs>
              <w:spacing w:line="240" w:lineRule="atLeast"/>
              <w:ind w:left="-125" w:right="-109"/>
              <w:rPr>
                <w:rFonts w:cs="Times New Roman"/>
                <w:szCs w:val="22"/>
              </w:rPr>
            </w:pPr>
            <w:r>
              <w:rPr>
                <w:rFonts w:cs="Times New Roman"/>
                <w:szCs w:val="22"/>
              </w:rPr>
              <w:t>31,</w:t>
            </w:r>
            <w:r w:rsidR="006C21CE">
              <w:rPr>
                <w:rFonts w:cs="Times New Roman"/>
                <w:szCs w:val="22"/>
              </w:rPr>
              <w:t>619</w:t>
            </w:r>
          </w:p>
        </w:tc>
        <w:tc>
          <w:tcPr>
            <w:tcW w:w="270" w:type="dxa"/>
          </w:tcPr>
          <w:p w14:paraId="3C7EDA42" w14:textId="77777777" w:rsidR="008610C4" w:rsidRPr="00DA1AC6" w:rsidRDefault="008610C4" w:rsidP="008610C4">
            <w:pPr>
              <w:tabs>
                <w:tab w:val="decimal" w:pos="945"/>
              </w:tabs>
              <w:spacing w:line="240" w:lineRule="atLeast"/>
              <w:ind w:left="-125" w:right="-109"/>
              <w:rPr>
                <w:rFonts w:cs="Times New Roman"/>
                <w:szCs w:val="22"/>
              </w:rPr>
            </w:pPr>
          </w:p>
        </w:tc>
        <w:tc>
          <w:tcPr>
            <w:tcW w:w="1188" w:type="dxa"/>
          </w:tcPr>
          <w:p w14:paraId="6987D7FC" w14:textId="6D5EDC55" w:rsidR="008610C4" w:rsidRPr="00DA1AC6" w:rsidRDefault="008610C4" w:rsidP="008610C4">
            <w:pPr>
              <w:tabs>
                <w:tab w:val="decimal" w:pos="1001"/>
              </w:tabs>
              <w:spacing w:line="240" w:lineRule="atLeast"/>
              <w:ind w:left="-125" w:right="-109"/>
              <w:rPr>
                <w:rFonts w:cs="Times New Roman"/>
                <w:szCs w:val="22"/>
              </w:rPr>
            </w:pPr>
            <w:r>
              <w:rPr>
                <w:rFonts w:cs="Times New Roman"/>
                <w:szCs w:val="22"/>
              </w:rPr>
              <w:t>171,881</w:t>
            </w:r>
          </w:p>
        </w:tc>
      </w:tr>
      <w:tr w:rsidR="008610C4" w:rsidRPr="00DA1AC6" w14:paraId="2FDB9288" w14:textId="77777777" w:rsidTr="00320C87">
        <w:tc>
          <w:tcPr>
            <w:tcW w:w="3682" w:type="dxa"/>
            <w:shd w:val="clear" w:color="auto" w:fill="auto"/>
          </w:tcPr>
          <w:p w14:paraId="7D1F0CB0" w14:textId="77777777" w:rsidR="008610C4" w:rsidRPr="00627DC2" w:rsidRDefault="008610C4" w:rsidP="008610C4">
            <w:pPr>
              <w:spacing w:line="240" w:lineRule="atLeast"/>
              <w:rPr>
                <w:rFonts w:cs="Times New Roman"/>
                <w:b/>
                <w:bCs/>
                <w:szCs w:val="22"/>
              </w:rPr>
            </w:pPr>
            <w:r w:rsidRPr="00627DC2">
              <w:rPr>
                <w:rFonts w:cs="Times New Roman"/>
                <w:b/>
                <w:bCs/>
              </w:rPr>
              <w:t>Cash and cash equivalents</w:t>
            </w:r>
          </w:p>
        </w:tc>
        <w:tc>
          <w:tcPr>
            <w:tcW w:w="1260" w:type="dxa"/>
            <w:tcBorders>
              <w:top w:val="single" w:sz="4" w:space="0" w:color="auto"/>
              <w:bottom w:val="double" w:sz="4" w:space="0" w:color="auto"/>
            </w:tcBorders>
          </w:tcPr>
          <w:p w14:paraId="2B36BD0A" w14:textId="67761A32" w:rsidR="008610C4" w:rsidRPr="00EB5ABD" w:rsidRDefault="001360C9" w:rsidP="008610C4">
            <w:pPr>
              <w:pStyle w:val="acctfourfigures"/>
              <w:tabs>
                <w:tab w:val="clear" w:pos="765"/>
                <w:tab w:val="decimal" w:pos="1062"/>
              </w:tabs>
              <w:spacing w:line="240" w:lineRule="atLeast"/>
              <w:ind w:right="11"/>
              <w:rPr>
                <w:b/>
                <w:bCs/>
              </w:rPr>
            </w:pPr>
            <w:r>
              <w:rPr>
                <w:b/>
                <w:bCs/>
              </w:rPr>
              <w:t>39,885</w:t>
            </w:r>
          </w:p>
        </w:tc>
        <w:tc>
          <w:tcPr>
            <w:tcW w:w="270" w:type="dxa"/>
          </w:tcPr>
          <w:p w14:paraId="6DFF0145" w14:textId="77777777" w:rsidR="008610C4" w:rsidRPr="00DA1AC6" w:rsidRDefault="008610C4" w:rsidP="008610C4">
            <w:pPr>
              <w:tabs>
                <w:tab w:val="decimal" w:pos="945"/>
              </w:tabs>
              <w:spacing w:line="240" w:lineRule="atLeast"/>
              <w:ind w:left="-125" w:right="-109"/>
              <w:rPr>
                <w:rFonts w:cs="Times New Roman"/>
                <w:szCs w:val="22"/>
              </w:rPr>
            </w:pPr>
          </w:p>
        </w:tc>
        <w:tc>
          <w:tcPr>
            <w:tcW w:w="1220" w:type="dxa"/>
            <w:tcBorders>
              <w:top w:val="single" w:sz="4" w:space="0" w:color="auto"/>
              <w:bottom w:val="double" w:sz="4" w:space="0" w:color="auto"/>
            </w:tcBorders>
          </w:tcPr>
          <w:p w14:paraId="6AE0AFB2" w14:textId="00DE7548" w:rsidR="008610C4" w:rsidRPr="00EB5ABD" w:rsidRDefault="008610C4" w:rsidP="008610C4">
            <w:pPr>
              <w:pStyle w:val="acctfourfigures"/>
              <w:tabs>
                <w:tab w:val="clear" w:pos="765"/>
                <w:tab w:val="decimal" w:pos="1062"/>
              </w:tabs>
              <w:spacing w:line="240" w:lineRule="atLeast"/>
              <w:ind w:right="11"/>
              <w:rPr>
                <w:b/>
                <w:bCs/>
              </w:rPr>
            </w:pPr>
            <w:r>
              <w:rPr>
                <w:b/>
                <w:bCs/>
              </w:rPr>
              <w:t>189,534</w:t>
            </w:r>
          </w:p>
        </w:tc>
        <w:tc>
          <w:tcPr>
            <w:tcW w:w="270" w:type="dxa"/>
          </w:tcPr>
          <w:p w14:paraId="48C134C7" w14:textId="77777777" w:rsidR="008610C4" w:rsidRPr="00DA1AC6" w:rsidRDefault="008610C4" w:rsidP="008610C4">
            <w:pPr>
              <w:tabs>
                <w:tab w:val="decimal" w:pos="945"/>
              </w:tabs>
              <w:spacing w:line="240" w:lineRule="atLeast"/>
              <w:ind w:left="-125" w:right="-109"/>
              <w:rPr>
                <w:rFonts w:cs="Times New Roman"/>
                <w:szCs w:val="22"/>
              </w:rPr>
            </w:pPr>
          </w:p>
        </w:tc>
        <w:tc>
          <w:tcPr>
            <w:tcW w:w="1192" w:type="dxa"/>
            <w:tcBorders>
              <w:top w:val="single" w:sz="4" w:space="0" w:color="auto"/>
              <w:bottom w:val="double" w:sz="4" w:space="0" w:color="auto"/>
            </w:tcBorders>
          </w:tcPr>
          <w:p w14:paraId="37128C89" w14:textId="624FCEC4" w:rsidR="008610C4" w:rsidRPr="005C6004" w:rsidRDefault="001360C9" w:rsidP="008610C4">
            <w:pPr>
              <w:tabs>
                <w:tab w:val="decimal" w:pos="1001"/>
              </w:tabs>
              <w:spacing w:line="240" w:lineRule="atLeast"/>
              <w:ind w:right="-109"/>
              <w:rPr>
                <w:rFonts w:cs="Times New Roman"/>
                <w:b/>
                <w:bCs/>
                <w:szCs w:val="22"/>
              </w:rPr>
            </w:pPr>
            <w:r>
              <w:rPr>
                <w:rFonts w:cs="Times New Roman"/>
                <w:b/>
                <w:bCs/>
                <w:szCs w:val="22"/>
              </w:rPr>
              <w:t>36,301</w:t>
            </w:r>
          </w:p>
        </w:tc>
        <w:tc>
          <w:tcPr>
            <w:tcW w:w="270" w:type="dxa"/>
          </w:tcPr>
          <w:p w14:paraId="5DA6403B" w14:textId="77777777" w:rsidR="008610C4" w:rsidRPr="00CA31C0" w:rsidRDefault="008610C4" w:rsidP="008610C4">
            <w:pPr>
              <w:tabs>
                <w:tab w:val="decimal" w:pos="945"/>
              </w:tabs>
              <w:spacing w:line="240" w:lineRule="atLeast"/>
              <w:ind w:left="-125" w:right="-109"/>
              <w:rPr>
                <w:rFonts w:cs="Times New Roman"/>
                <w:b/>
                <w:bCs/>
                <w:szCs w:val="22"/>
              </w:rPr>
            </w:pPr>
          </w:p>
        </w:tc>
        <w:tc>
          <w:tcPr>
            <w:tcW w:w="1188" w:type="dxa"/>
            <w:tcBorders>
              <w:top w:val="single" w:sz="4" w:space="0" w:color="auto"/>
              <w:bottom w:val="double" w:sz="4" w:space="0" w:color="auto"/>
            </w:tcBorders>
          </w:tcPr>
          <w:p w14:paraId="4DFAF6D1" w14:textId="6F58D2C3" w:rsidR="008610C4" w:rsidRPr="005C6004" w:rsidRDefault="008610C4" w:rsidP="008610C4">
            <w:pPr>
              <w:tabs>
                <w:tab w:val="decimal" w:pos="1001"/>
              </w:tabs>
              <w:spacing w:line="240" w:lineRule="atLeast"/>
              <w:ind w:right="-109"/>
              <w:rPr>
                <w:rFonts w:cs="Times New Roman"/>
                <w:b/>
                <w:bCs/>
                <w:szCs w:val="22"/>
              </w:rPr>
            </w:pPr>
            <w:r>
              <w:rPr>
                <w:rFonts w:cs="Times New Roman"/>
                <w:b/>
                <w:bCs/>
                <w:szCs w:val="22"/>
              </w:rPr>
              <w:t>185,936</w:t>
            </w:r>
          </w:p>
        </w:tc>
      </w:tr>
    </w:tbl>
    <w:p w14:paraId="159146BF" w14:textId="20862F03" w:rsidR="002C6280" w:rsidRDefault="002C6280" w:rsidP="005C30C0">
      <w:pPr>
        <w:pStyle w:val="Heading1"/>
        <w:numPr>
          <w:ilvl w:val="0"/>
          <w:numId w:val="0"/>
        </w:numPr>
        <w:spacing w:before="0" w:after="0" w:line="240" w:lineRule="atLeast"/>
      </w:pPr>
    </w:p>
    <w:p w14:paraId="56C65B48" w14:textId="12A8C727" w:rsidR="004740A3" w:rsidRDefault="004740A3" w:rsidP="004740A3">
      <w:pPr>
        <w:pStyle w:val="BodyText"/>
      </w:pPr>
    </w:p>
    <w:p w14:paraId="3D3BCA9B" w14:textId="2CA2579F" w:rsidR="00B47AD6" w:rsidRDefault="000C0E24" w:rsidP="00320C87">
      <w:pPr>
        <w:pStyle w:val="Heading1"/>
        <w:numPr>
          <w:ilvl w:val="0"/>
          <w:numId w:val="38"/>
        </w:numPr>
        <w:spacing w:before="0" w:after="0" w:line="240" w:lineRule="atLeast"/>
        <w:ind w:left="540" w:hanging="540"/>
        <w:jc w:val="thaiDistribute"/>
      </w:pPr>
      <w:r w:rsidRPr="008C237E">
        <w:lastRenderedPageBreak/>
        <w:t>Trade accounts receivable</w:t>
      </w:r>
    </w:p>
    <w:p w14:paraId="39D87CAB" w14:textId="77777777" w:rsidR="00203EFE" w:rsidRPr="00320C87" w:rsidRDefault="00203EFE" w:rsidP="00041B94">
      <w:pPr>
        <w:pStyle w:val="BodyText"/>
        <w:spacing w:after="0"/>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075"/>
        <w:gridCol w:w="1445"/>
        <w:gridCol w:w="620"/>
        <w:gridCol w:w="1248"/>
        <w:gridCol w:w="180"/>
        <w:gridCol w:w="1182"/>
        <w:gridCol w:w="178"/>
        <w:gridCol w:w="1262"/>
        <w:gridCol w:w="180"/>
        <w:gridCol w:w="1080"/>
      </w:tblGrid>
      <w:tr w:rsidR="0042535F" w:rsidRPr="00E14044" w14:paraId="7F77BF63" w14:textId="77777777" w:rsidTr="00320C87">
        <w:trPr>
          <w:cantSplit/>
          <w:tblHeader/>
        </w:trPr>
        <w:tc>
          <w:tcPr>
            <w:tcW w:w="3520" w:type="dxa"/>
            <w:gridSpan w:val="2"/>
          </w:tcPr>
          <w:p w14:paraId="4133763A" w14:textId="77777777" w:rsidR="00C3100C" w:rsidRPr="008610C4" w:rsidRDefault="00C3100C" w:rsidP="008610C4">
            <w:pPr>
              <w:shd w:val="clear" w:color="auto" w:fill="FFFFFF"/>
              <w:spacing w:line="240" w:lineRule="atLeast"/>
              <w:rPr>
                <w:rFonts w:cs="Times New Roman"/>
                <w:szCs w:val="22"/>
              </w:rPr>
            </w:pPr>
          </w:p>
          <w:p w14:paraId="6E4B5B32" w14:textId="77777777" w:rsidR="00C3100C" w:rsidRPr="008610C4" w:rsidRDefault="00C3100C" w:rsidP="008610C4">
            <w:pPr>
              <w:shd w:val="clear" w:color="auto" w:fill="FFFFFF"/>
              <w:spacing w:line="240" w:lineRule="atLeast"/>
              <w:rPr>
                <w:rFonts w:cs="Times New Roman"/>
                <w:i/>
                <w:iCs/>
                <w:szCs w:val="22"/>
              </w:rPr>
            </w:pPr>
          </w:p>
        </w:tc>
        <w:tc>
          <w:tcPr>
            <w:tcW w:w="620" w:type="dxa"/>
          </w:tcPr>
          <w:p w14:paraId="5BF67BFB" w14:textId="77777777" w:rsidR="00C3100C" w:rsidRPr="008610C4" w:rsidRDefault="00C3100C" w:rsidP="008610C4">
            <w:pPr>
              <w:pStyle w:val="acctmergecolhdg"/>
              <w:shd w:val="clear" w:color="auto" w:fill="FFFFFF"/>
              <w:spacing w:line="240" w:lineRule="atLeast"/>
              <w:rPr>
                <w:rFonts w:cs="Times New Roman"/>
                <w:szCs w:val="22"/>
              </w:rPr>
            </w:pPr>
          </w:p>
        </w:tc>
        <w:tc>
          <w:tcPr>
            <w:tcW w:w="2610" w:type="dxa"/>
            <w:gridSpan w:val="3"/>
          </w:tcPr>
          <w:p w14:paraId="19FF3EE7"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Consolidated </w:t>
            </w:r>
          </w:p>
          <w:p w14:paraId="701CDAEA"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financial statements </w:t>
            </w:r>
          </w:p>
        </w:tc>
        <w:tc>
          <w:tcPr>
            <w:tcW w:w="178" w:type="dxa"/>
          </w:tcPr>
          <w:p w14:paraId="1E07294A" w14:textId="77777777" w:rsidR="00C3100C" w:rsidRPr="008610C4" w:rsidRDefault="00C3100C" w:rsidP="008610C4">
            <w:pPr>
              <w:pStyle w:val="acctmergecolhdg"/>
              <w:shd w:val="clear" w:color="auto" w:fill="FFFFFF"/>
              <w:spacing w:line="240" w:lineRule="atLeast"/>
              <w:rPr>
                <w:rFonts w:cs="Times New Roman"/>
                <w:szCs w:val="22"/>
              </w:rPr>
            </w:pPr>
          </w:p>
        </w:tc>
        <w:tc>
          <w:tcPr>
            <w:tcW w:w="2522" w:type="dxa"/>
            <w:gridSpan w:val="3"/>
          </w:tcPr>
          <w:p w14:paraId="13C7AD1D"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Separate </w:t>
            </w:r>
          </w:p>
          <w:p w14:paraId="6E48F1F9" w14:textId="77777777" w:rsidR="00C3100C" w:rsidRPr="008610C4" w:rsidRDefault="00C3100C" w:rsidP="008610C4">
            <w:pPr>
              <w:pStyle w:val="acctmergecolhdg"/>
              <w:shd w:val="clear" w:color="auto" w:fill="FFFFFF"/>
              <w:spacing w:line="240" w:lineRule="atLeast"/>
              <w:rPr>
                <w:rFonts w:cs="Times New Roman"/>
                <w:szCs w:val="22"/>
              </w:rPr>
            </w:pPr>
            <w:r w:rsidRPr="008610C4">
              <w:rPr>
                <w:rFonts w:cs="Times New Roman"/>
                <w:szCs w:val="22"/>
              </w:rPr>
              <w:t xml:space="preserve">financial statements </w:t>
            </w:r>
          </w:p>
        </w:tc>
      </w:tr>
      <w:tr w:rsidR="0042535F" w:rsidRPr="00E14044" w14:paraId="0807E545" w14:textId="77777777" w:rsidTr="00320C87">
        <w:trPr>
          <w:cantSplit/>
          <w:tblHeader/>
        </w:trPr>
        <w:tc>
          <w:tcPr>
            <w:tcW w:w="2075" w:type="dxa"/>
          </w:tcPr>
          <w:p w14:paraId="2FF62264" w14:textId="77777777" w:rsidR="00C3100C" w:rsidRPr="008610C4" w:rsidRDefault="00C3100C" w:rsidP="008610C4">
            <w:pPr>
              <w:pStyle w:val="acctfourfigures"/>
              <w:shd w:val="clear" w:color="auto" w:fill="FFFFFF"/>
              <w:tabs>
                <w:tab w:val="clear" w:pos="765"/>
              </w:tabs>
              <w:spacing w:line="240" w:lineRule="atLeast"/>
              <w:rPr>
                <w:rFonts w:cs="Times New Roman"/>
                <w:b/>
                <w:bCs/>
                <w:szCs w:val="22"/>
              </w:rPr>
            </w:pPr>
          </w:p>
        </w:tc>
        <w:tc>
          <w:tcPr>
            <w:tcW w:w="1445" w:type="dxa"/>
          </w:tcPr>
          <w:p w14:paraId="10921FB0" w14:textId="77777777" w:rsidR="00C3100C" w:rsidRPr="008610C4" w:rsidRDefault="00C3100C" w:rsidP="008610C4">
            <w:pPr>
              <w:pStyle w:val="acctfourfigures"/>
              <w:shd w:val="clear" w:color="auto" w:fill="FFFFFF"/>
              <w:tabs>
                <w:tab w:val="clear" w:pos="765"/>
              </w:tabs>
              <w:spacing w:line="240" w:lineRule="atLeast"/>
              <w:rPr>
                <w:rFonts w:cs="Times New Roman"/>
                <w:b/>
                <w:bCs/>
                <w:szCs w:val="22"/>
              </w:rPr>
            </w:pPr>
          </w:p>
        </w:tc>
        <w:tc>
          <w:tcPr>
            <w:tcW w:w="620" w:type="dxa"/>
          </w:tcPr>
          <w:p w14:paraId="50D64FBE" w14:textId="60FDCEAC" w:rsidR="00C3100C" w:rsidRPr="008610C4" w:rsidRDefault="006C21CE" w:rsidP="008610C4">
            <w:pPr>
              <w:pStyle w:val="acctmergecolhdg"/>
              <w:spacing w:line="240" w:lineRule="atLeast"/>
              <w:rPr>
                <w:rFonts w:cs="Times New Roman"/>
                <w:b w:val="0"/>
                <w:bCs/>
                <w:i/>
                <w:iCs/>
                <w:szCs w:val="22"/>
              </w:rPr>
            </w:pPr>
            <w:r>
              <w:rPr>
                <w:rFonts w:cs="Times New Roman"/>
                <w:b w:val="0"/>
                <w:bCs/>
                <w:i/>
                <w:iCs/>
                <w:szCs w:val="22"/>
              </w:rPr>
              <w:t>Note</w:t>
            </w:r>
          </w:p>
        </w:tc>
        <w:tc>
          <w:tcPr>
            <w:tcW w:w="1248" w:type="dxa"/>
          </w:tcPr>
          <w:p w14:paraId="48BE1DB0" w14:textId="03B47799" w:rsidR="00C3100C" w:rsidRPr="008610C4" w:rsidRDefault="008610C4" w:rsidP="008610C4">
            <w:pPr>
              <w:pStyle w:val="acctmergecolhdg"/>
              <w:spacing w:line="240" w:lineRule="atLeast"/>
              <w:rPr>
                <w:rFonts w:cs="Times New Roman"/>
                <w:b w:val="0"/>
                <w:bCs/>
                <w:szCs w:val="22"/>
              </w:rPr>
            </w:pPr>
            <w:r w:rsidRPr="008610C4">
              <w:rPr>
                <w:rFonts w:cs="Times New Roman"/>
                <w:b w:val="0"/>
                <w:bCs/>
                <w:szCs w:val="22"/>
              </w:rPr>
              <w:t>2021</w:t>
            </w:r>
          </w:p>
        </w:tc>
        <w:tc>
          <w:tcPr>
            <w:tcW w:w="180" w:type="dxa"/>
          </w:tcPr>
          <w:p w14:paraId="4085D7D5" w14:textId="77777777" w:rsidR="00C3100C" w:rsidRPr="008610C4" w:rsidRDefault="00C3100C" w:rsidP="008610C4">
            <w:pPr>
              <w:pStyle w:val="acctmergecolhdg"/>
              <w:spacing w:line="240" w:lineRule="atLeast"/>
              <w:rPr>
                <w:rFonts w:cs="Times New Roman"/>
                <w:b w:val="0"/>
                <w:bCs/>
                <w:szCs w:val="22"/>
              </w:rPr>
            </w:pPr>
          </w:p>
        </w:tc>
        <w:tc>
          <w:tcPr>
            <w:tcW w:w="1182" w:type="dxa"/>
          </w:tcPr>
          <w:p w14:paraId="69B5D99F" w14:textId="0B9ED354" w:rsidR="00C3100C" w:rsidRPr="008610C4" w:rsidRDefault="008610C4" w:rsidP="008610C4">
            <w:pPr>
              <w:pStyle w:val="acctmergecolhdg"/>
              <w:spacing w:line="240" w:lineRule="atLeast"/>
              <w:rPr>
                <w:rFonts w:cs="Times New Roman"/>
                <w:b w:val="0"/>
                <w:bCs/>
                <w:szCs w:val="22"/>
              </w:rPr>
            </w:pPr>
            <w:r w:rsidRPr="008610C4">
              <w:rPr>
                <w:rFonts w:cs="Times New Roman"/>
                <w:b w:val="0"/>
                <w:bCs/>
                <w:szCs w:val="22"/>
              </w:rPr>
              <w:t>2020</w:t>
            </w:r>
          </w:p>
        </w:tc>
        <w:tc>
          <w:tcPr>
            <w:tcW w:w="178" w:type="dxa"/>
          </w:tcPr>
          <w:p w14:paraId="006AA167" w14:textId="77777777" w:rsidR="00C3100C" w:rsidRPr="008610C4" w:rsidRDefault="00C3100C" w:rsidP="008610C4">
            <w:pPr>
              <w:pStyle w:val="acctmergecolhdg"/>
              <w:spacing w:line="240" w:lineRule="atLeast"/>
              <w:rPr>
                <w:rFonts w:cs="Times New Roman"/>
                <w:b w:val="0"/>
                <w:bCs/>
                <w:szCs w:val="22"/>
              </w:rPr>
            </w:pPr>
          </w:p>
        </w:tc>
        <w:tc>
          <w:tcPr>
            <w:tcW w:w="1262" w:type="dxa"/>
          </w:tcPr>
          <w:p w14:paraId="15BE8A78" w14:textId="71D097E1" w:rsidR="00C3100C" w:rsidRPr="008610C4" w:rsidRDefault="008610C4" w:rsidP="008610C4">
            <w:pPr>
              <w:pStyle w:val="acctmergecolhdg"/>
              <w:spacing w:line="240" w:lineRule="atLeast"/>
              <w:rPr>
                <w:rFonts w:cs="Times New Roman"/>
                <w:b w:val="0"/>
                <w:bCs/>
                <w:szCs w:val="22"/>
              </w:rPr>
            </w:pPr>
            <w:r w:rsidRPr="008610C4">
              <w:rPr>
                <w:rFonts w:cs="Times New Roman"/>
                <w:b w:val="0"/>
                <w:bCs/>
                <w:szCs w:val="22"/>
              </w:rPr>
              <w:t>2021</w:t>
            </w:r>
          </w:p>
        </w:tc>
        <w:tc>
          <w:tcPr>
            <w:tcW w:w="180" w:type="dxa"/>
          </w:tcPr>
          <w:p w14:paraId="49D2CADA" w14:textId="77777777" w:rsidR="00C3100C" w:rsidRPr="008610C4" w:rsidRDefault="00C3100C" w:rsidP="008610C4">
            <w:pPr>
              <w:pStyle w:val="acctmergecolhdg"/>
              <w:spacing w:line="240" w:lineRule="atLeast"/>
              <w:rPr>
                <w:rFonts w:cs="Times New Roman"/>
                <w:b w:val="0"/>
                <w:bCs/>
                <w:szCs w:val="22"/>
              </w:rPr>
            </w:pPr>
          </w:p>
        </w:tc>
        <w:tc>
          <w:tcPr>
            <w:tcW w:w="1080" w:type="dxa"/>
          </w:tcPr>
          <w:p w14:paraId="36BCE773" w14:textId="0386D489" w:rsidR="00C3100C" w:rsidRPr="008610C4" w:rsidRDefault="008610C4" w:rsidP="008610C4">
            <w:pPr>
              <w:pStyle w:val="acctmergecolhdg"/>
              <w:spacing w:line="240" w:lineRule="atLeast"/>
              <w:rPr>
                <w:rFonts w:cs="Times New Roman"/>
                <w:b w:val="0"/>
                <w:bCs/>
                <w:szCs w:val="22"/>
              </w:rPr>
            </w:pPr>
            <w:r w:rsidRPr="008610C4">
              <w:rPr>
                <w:rFonts w:cs="Times New Roman"/>
                <w:b w:val="0"/>
                <w:bCs/>
                <w:szCs w:val="22"/>
              </w:rPr>
              <w:t>2020</w:t>
            </w:r>
          </w:p>
        </w:tc>
      </w:tr>
      <w:tr w:rsidR="00C3100C" w:rsidRPr="00E14044" w14:paraId="26895002" w14:textId="77777777" w:rsidTr="00320C87">
        <w:trPr>
          <w:cantSplit/>
          <w:tblHeader/>
        </w:trPr>
        <w:tc>
          <w:tcPr>
            <w:tcW w:w="3520" w:type="dxa"/>
            <w:gridSpan w:val="2"/>
          </w:tcPr>
          <w:p w14:paraId="31F34E47" w14:textId="77777777" w:rsidR="00C3100C" w:rsidRPr="008610C4" w:rsidRDefault="00C3100C" w:rsidP="008610C4">
            <w:pPr>
              <w:shd w:val="clear" w:color="auto" w:fill="FFFFFF"/>
              <w:spacing w:line="240" w:lineRule="atLeast"/>
              <w:rPr>
                <w:rFonts w:cs="Times New Roman"/>
                <w:b/>
                <w:bCs/>
                <w:szCs w:val="22"/>
              </w:rPr>
            </w:pPr>
          </w:p>
        </w:tc>
        <w:tc>
          <w:tcPr>
            <w:tcW w:w="620" w:type="dxa"/>
          </w:tcPr>
          <w:p w14:paraId="5E0EB4D6" w14:textId="77777777" w:rsidR="00C3100C" w:rsidRPr="008610C4" w:rsidRDefault="00C3100C" w:rsidP="008610C4">
            <w:pPr>
              <w:pStyle w:val="acctfourfigures"/>
              <w:shd w:val="clear" w:color="auto" w:fill="FFFFFF"/>
              <w:spacing w:line="240" w:lineRule="atLeast"/>
              <w:jc w:val="center"/>
              <w:rPr>
                <w:rFonts w:cs="Times New Roman"/>
                <w:i/>
                <w:iCs/>
                <w:szCs w:val="22"/>
              </w:rPr>
            </w:pPr>
          </w:p>
        </w:tc>
        <w:tc>
          <w:tcPr>
            <w:tcW w:w="5310" w:type="dxa"/>
            <w:gridSpan w:val="7"/>
          </w:tcPr>
          <w:p w14:paraId="753C54AC" w14:textId="77777777" w:rsidR="00C3100C" w:rsidRPr="008610C4" w:rsidRDefault="00C3100C" w:rsidP="008610C4">
            <w:pPr>
              <w:pStyle w:val="acctfourfigures"/>
              <w:shd w:val="clear" w:color="auto" w:fill="FFFFFF"/>
              <w:spacing w:line="240" w:lineRule="atLeast"/>
              <w:jc w:val="center"/>
              <w:rPr>
                <w:rFonts w:cs="Times New Roman"/>
                <w:i/>
                <w:iCs/>
                <w:szCs w:val="22"/>
              </w:rPr>
            </w:pPr>
            <w:r w:rsidRPr="008610C4">
              <w:rPr>
                <w:rFonts w:cs="Times New Roman"/>
                <w:i/>
                <w:iCs/>
                <w:szCs w:val="22"/>
              </w:rPr>
              <w:t>(in</w:t>
            </w:r>
            <w:r w:rsidR="00FA0680" w:rsidRPr="008610C4">
              <w:rPr>
                <w:rFonts w:cs="Times New Roman"/>
                <w:i/>
                <w:iCs/>
                <w:szCs w:val="22"/>
              </w:rPr>
              <w:t xml:space="preserve"> thousand</w:t>
            </w:r>
            <w:r w:rsidRPr="008610C4">
              <w:rPr>
                <w:rFonts w:cs="Times New Roman"/>
                <w:i/>
                <w:iCs/>
                <w:szCs w:val="22"/>
              </w:rPr>
              <w:t xml:space="preserve"> Baht)</w:t>
            </w:r>
          </w:p>
        </w:tc>
      </w:tr>
      <w:tr w:rsidR="0042535F" w:rsidRPr="00E14044" w14:paraId="73392511" w14:textId="77777777" w:rsidTr="00320C87">
        <w:trPr>
          <w:cantSplit/>
        </w:trPr>
        <w:tc>
          <w:tcPr>
            <w:tcW w:w="3520" w:type="dxa"/>
            <w:gridSpan w:val="2"/>
          </w:tcPr>
          <w:p w14:paraId="7CCF2A93" w14:textId="77777777" w:rsidR="00C3100C" w:rsidRPr="008610C4" w:rsidRDefault="00C3100C" w:rsidP="008610C4">
            <w:pPr>
              <w:shd w:val="clear" w:color="auto" w:fill="FFFFFF"/>
              <w:spacing w:line="240" w:lineRule="atLeast"/>
              <w:rPr>
                <w:rFonts w:cs="Times New Roman"/>
                <w:b/>
                <w:bCs/>
                <w:szCs w:val="22"/>
              </w:rPr>
            </w:pPr>
            <w:r w:rsidRPr="008610C4">
              <w:rPr>
                <w:rFonts w:cs="Times New Roman"/>
                <w:b/>
                <w:bCs/>
                <w:szCs w:val="22"/>
              </w:rPr>
              <w:t xml:space="preserve">Related party </w:t>
            </w:r>
          </w:p>
        </w:tc>
        <w:tc>
          <w:tcPr>
            <w:tcW w:w="620" w:type="dxa"/>
          </w:tcPr>
          <w:p w14:paraId="32A13F0A" w14:textId="03EE919A" w:rsidR="00C3100C" w:rsidRPr="006C21CE" w:rsidRDefault="006C21CE" w:rsidP="008610C4">
            <w:pPr>
              <w:pStyle w:val="acctmergecolhdg"/>
              <w:spacing w:line="240" w:lineRule="atLeast"/>
              <w:rPr>
                <w:rFonts w:cstheme="minorBidi"/>
                <w:b w:val="0"/>
                <w:bCs/>
                <w:i/>
                <w:iCs/>
                <w:szCs w:val="28"/>
                <w:cs/>
                <w:lang w:bidi="th-TH"/>
              </w:rPr>
            </w:pPr>
            <w:r>
              <w:rPr>
                <w:rFonts w:cs="Times New Roman"/>
                <w:b w:val="0"/>
                <w:bCs/>
                <w:i/>
                <w:iCs/>
                <w:szCs w:val="22"/>
              </w:rPr>
              <w:t>5</w:t>
            </w:r>
          </w:p>
        </w:tc>
        <w:tc>
          <w:tcPr>
            <w:tcW w:w="1248" w:type="dxa"/>
          </w:tcPr>
          <w:p w14:paraId="6EFC435D" w14:textId="77777777" w:rsidR="00C3100C" w:rsidRPr="008610C4" w:rsidRDefault="00C3100C" w:rsidP="008610C4">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5EB133BB" w14:textId="77777777" w:rsidR="00C3100C" w:rsidRPr="008610C4" w:rsidRDefault="00C3100C" w:rsidP="008610C4">
            <w:pPr>
              <w:pStyle w:val="acctfourfigures"/>
              <w:shd w:val="clear" w:color="auto" w:fill="FFFFFF"/>
              <w:spacing w:line="240" w:lineRule="atLeast"/>
              <w:rPr>
                <w:rFonts w:cs="Times New Roman"/>
                <w:szCs w:val="22"/>
              </w:rPr>
            </w:pPr>
          </w:p>
        </w:tc>
        <w:tc>
          <w:tcPr>
            <w:tcW w:w="1182" w:type="dxa"/>
          </w:tcPr>
          <w:p w14:paraId="4F1A6AF8" w14:textId="77777777" w:rsidR="00C3100C" w:rsidRPr="008610C4" w:rsidRDefault="00C3100C" w:rsidP="008610C4">
            <w:pPr>
              <w:pStyle w:val="acctfourfigures"/>
              <w:shd w:val="clear" w:color="auto" w:fill="FFFFFF"/>
              <w:tabs>
                <w:tab w:val="clear" w:pos="765"/>
                <w:tab w:val="decimal" w:pos="822"/>
              </w:tabs>
              <w:spacing w:line="240" w:lineRule="atLeast"/>
              <w:ind w:right="11"/>
              <w:rPr>
                <w:rFonts w:cs="Times New Roman"/>
                <w:szCs w:val="22"/>
              </w:rPr>
            </w:pPr>
          </w:p>
        </w:tc>
        <w:tc>
          <w:tcPr>
            <w:tcW w:w="178" w:type="dxa"/>
          </w:tcPr>
          <w:p w14:paraId="4386845C" w14:textId="77777777" w:rsidR="00C3100C" w:rsidRPr="008610C4" w:rsidRDefault="00C3100C" w:rsidP="008610C4">
            <w:pPr>
              <w:pStyle w:val="acctfourfigures"/>
              <w:shd w:val="clear" w:color="auto" w:fill="FFFFFF"/>
              <w:spacing w:line="240" w:lineRule="atLeast"/>
              <w:rPr>
                <w:rFonts w:cs="Times New Roman"/>
                <w:szCs w:val="22"/>
              </w:rPr>
            </w:pPr>
          </w:p>
        </w:tc>
        <w:tc>
          <w:tcPr>
            <w:tcW w:w="1262" w:type="dxa"/>
          </w:tcPr>
          <w:p w14:paraId="1A909637" w14:textId="77777777" w:rsidR="00C3100C" w:rsidRPr="008610C4" w:rsidRDefault="00C3100C" w:rsidP="008610C4">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37DF78D3" w14:textId="77777777" w:rsidR="00C3100C" w:rsidRPr="008610C4" w:rsidRDefault="00C3100C" w:rsidP="008610C4">
            <w:pPr>
              <w:pStyle w:val="acctfourfigures"/>
              <w:shd w:val="clear" w:color="auto" w:fill="FFFFFF"/>
              <w:spacing w:line="240" w:lineRule="atLeast"/>
              <w:rPr>
                <w:rFonts w:cs="Times New Roman"/>
                <w:szCs w:val="22"/>
              </w:rPr>
            </w:pPr>
          </w:p>
        </w:tc>
        <w:tc>
          <w:tcPr>
            <w:tcW w:w="1080" w:type="dxa"/>
          </w:tcPr>
          <w:p w14:paraId="132AFD03" w14:textId="77777777" w:rsidR="00C3100C" w:rsidRPr="008610C4" w:rsidRDefault="00C3100C" w:rsidP="008610C4">
            <w:pPr>
              <w:pStyle w:val="acctfourfigures"/>
              <w:shd w:val="clear" w:color="auto" w:fill="FFFFFF"/>
              <w:tabs>
                <w:tab w:val="clear" w:pos="765"/>
                <w:tab w:val="decimal" w:pos="908"/>
              </w:tabs>
              <w:spacing w:line="240" w:lineRule="atLeast"/>
              <w:ind w:right="11"/>
              <w:rPr>
                <w:rFonts w:cs="Times New Roman"/>
                <w:szCs w:val="22"/>
              </w:rPr>
            </w:pPr>
          </w:p>
        </w:tc>
      </w:tr>
      <w:tr w:rsidR="008610C4" w:rsidRPr="00E14044" w14:paraId="7FB15546" w14:textId="77777777" w:rsidTr="00320C87">
        <w:trPr>
          <w:cantSplit/>
        </w:trPr>
        <w:tc>
          <w:tcPr>
            <w:tcW w:w="3520" w:type="dxa"/>
            <w:gridSpan w:val="2"/>
          </w:tcPr>
          <w:p w14:paraId="724FFA3A" w14:textId="77777777" w:rsidR="008610C4" w:rsidRPr="008610C4" w:rsidRDefault="008610C4" w:rsidP="008610C4">
            <w:pPr>
              <w:shd w:val="clear" w:color="auto" w:fill="FFFFFF"/>
              <w:spacing w:line="240" w:lineRule="atLeast"/>
              <w:rPr>
                <w:rFonts w:cs="Times New Roman"/>
                <w:szCs w:val="22"/>
              </w:rPr>
            </w:pPr>
            <w:r w:rsidRPr="008610C4">
              <w:rPr>
                <w:rFonts w:cs="Times New Roman"/>
                <w:szCs w:val="22"/>
              </w:rPr>
              <w:t>Within credit terms</w:t>
            </w:r>
          </w:p>
        </w:tc>
        <w:tc>
          <w:tcPr>
            <w:tcW w:w="620" w:type="dxa"/>
          </w:tcPr>
          <w:p w14:paraId="013F896C" w14:textId="77777777" w:rsidR="008610C4" w:rsidRPr="008610C4" w:rsidRDefault="008610C4" w:rsidP="008610C4">
            <w:pPr>
              <w:pStyle w:val="acctmergecolhdg"/>
              <w:spacing w:line="240" w:lineRule="atLeast"/>
              <w:rPr>
                <w:rFonts w:cs="Times New Roman"/>
                <w:b w:val="0"/>
                <w:bCs/>
                <w:i/>
                <w:iCs/>
                <w:szCs w:val="22"/>
              </w:rPr>
            </w:pPr>
          </w:p>
        </w:tc>
        <w:tc>
          <w:tcPr>
            <w:tcW w:w="1248" w:type="dxa"/>
          </w:tcPr>
          <w:p w14:paraId="7D879B91" w14:textId="0223D8D5" w:rsidR="008610C4" w:rsidRPr="006C21CE" w:rsidRDefault="006C21CE" w:rsidP="008610C4">
            <w:pPr>
              <w:pStyle w:val="acctfourfigures"/>
              <w:tabs>
                <w:tab w:val="clear" w:pos="765"/>
                <w:tab w:val="decimal" w:pos="1035"/>
              </w:tabs>
              <w:spacing w:line="240" w:lineRule="atLeast"/>
              <w:ind w:right="11"/>
              <w:rPr>
                <w:szCs w:val="28"/>
                <w:lang w:val="en-US" w:bidi="th-TH"/>
              </w:rPr>
            </w:pPr>
            <w:r>
              <w:rPr>
                <w:szCs w:val="28"/>
                <w:lang w:val="en-US" w:bidi="th-TH"/>
              </w:rPr>
              <w:t>9,323</w:t>
            </w:r>
          </w:p>
        </w:tc>
        <w:tc>
          <w:tcPr>
            <w:tcW w:w="180" w:type="dxa"/>
          </w:tcPr>
          <w:p w14:paraId="566817BD" w14:textId="77777777" w:rsidR="008610C4" w:rsidRPr="008610C4" w:rsidRDefault="008610C4" w:rsidP="008610C4">
            <w:pPr>
              <w:pStyle w:val="acctfourfigures"/>
              <w:shd w:val="clear" w:color="auto" w:fill="FFFFFF"/>
              <w:spacing w:line="240" w:lineRule="atLeast"/>
              <w:rPr>
                <w:rFonts w:cs="Times New Roman"/>
                <w:szCs w:val="22"/>
              </w:rPr>
            </w:pPr>
          </w:p>
        </w:tc>
        <w:tc>
          <w:tcPr>
            <w:tcW w:w="1182" w:type="dxa"/>
          </w:tcPr>
          <w:p w14:paraId="7263A205" w14:textId="535DE863" w:rsidR="008610C4" w:rsidRPr="008610C4" w:rsidRDefault="008610C4" w:rsidP="008610C4">
            <w:pPr>
              <w:pStyle w:val="acctfourfigures"/>
              <w:shd w:val="clear" w:color="auto" w:fill="FFFFFF"/>
              <w:tabs>
                <w:tab w:val="clear" w:pos="765"/>
                <w:tab w:val="decimal" w:pos="1020"/>
              </w:tabs>
              <w:spacing w:line="240" w:lineRule="atLeast"/>
              <w:ind w:right="11"/>
              <w:rPr>
                <w:rFonts w:cs="Times New Roman"/>
                <w:szCs w:val="22"/>
              </w:rPr>
            </w:pPr>
            <w:r w:rsidRPr="008610C4">
              <w:rPr>
                <w:rFonts w:cs="Times New Roman"/>
                <w:szCs w:val="22"/>
              </w:rPr>
              <w:t>5,092</w:t>
            </w:r>
          </w:p>
        </w:tc>
        <w:tc>
          <w:tcPr>
            <w:tcW w:w="178" w:type="dxa"/>
          </w:tcPr>
          <w:p w14:paraId="734B9D63" w14:textId="77777777" w:rsidR="008610C4" w:rsidRPr="008610C4" w:rsidRDefault="008610C4" w:rsidP="008610C4">
            <w:pPr>
              <w:pStyle w:val="acctfourfigures"/>
              <w:shd w:val="clear" w:color="auto" w:fill="FFFFFF"/>
              <w:spacing w:line="240" w:lineRule="atLeast"/>
              <w:rPr>
                <w:rFonts w:cs="Times New Roman"/>
                <w:szCs w:val="22"/>
              </w:rPr>
            </w:pPr>
          </w:p>
        </w:tc>
        <w:tc>
          <w:tcPr>
            <w:tcW w:w="1262" w:type="dxa"/>
          </w:tcPr>
          <w:p w14:paraId="36E1DDAB" w14:textId="4CF2022F" w:rsidR="008610C4" w:rsidRPr="008610C4" w:rsidRDefault="00991D24" w:rsidP="008610C4">
            <w:pPr>
              <w:pStyle w:val="acctfourfigures"/>
              <w:tabs>
                <w:tab w:val="clear" w:pos="765"/>
                <w:tab w:val="decimal" w:pos="996"/>
              </w:tabs>
              <w:spacing w:line="240" w:lineRule="atLeast"/>
              <w:ind w:right="11"/>
              <w:rPr>
                <w:rFonts w:cs="Times New Roman"/>
                <w:szCs w:val="22"/>
              </w:rPr>
            </w:pPr>
            <w:r>
              <w:rPr>
                <w:rFonts w:cs="Times New Roman"/>
                <w:szCs w:val="22"/>
              </w:rPr>
              <w:t>9,323</w:t>
            </w:r>
          </w:p>
        </w:tc>
        <w:tc>
          <w:tcPr>
            <w:tcW w:w="180" w:type="dxa"/>
          </w:tcPr>
          <w:p w14:paraId="1201C8F5" w14:textId="77777777" w:rsidR="008610C4" w:rsidRPr="008610C4" w:rsidRDefault="008610C4" w:rsidP="008610C4">
            <w:pPr>
              <w:pStyle w:val="acctfourfigures"/>
              <w:shd w:val="clear" w:color="auto" w:fill="FFFFFF"/>
              <w:spacing w:line="240" w:lineRule="atLeast"/>
              <w:rPr>
                <w:rFonts w:cs="Times New Roman"/>
                <w:szCs w:val="22"/>
              </w:rPr>
            </w:pPr>
          </w:p>
        </w:tc>
        <w:tc>
          <w:tcPr>
            <w:tcW w:w="1080" w:type="dxa"/>
          </w:tcPr>
          <w:p w14:paraId="69871EB1" w14:textId="64E9241E" w:rsidR="008610C4" w:rsidRPr="008610C4" w:rsidRDefault="008610C4" w:rsidP="008610C4">
            <w:pPr>
              <w:pStyle w:val="acctfourfigures"/>
              <w:shd w:val="clear" w:color="auto" w:fill="FFFFFF"/>
              <w:tabs>
                <w:tab w:val="clear" w:pos="765"/>
                <w:tab w:val="decimal" w:pos="994"/>
              </w:tabs>
              <w:spacing w:line="240" w:lineRule="atLeast"/>
              <w:ind w:right="11"/>
              <w:rPr>
                <w:rFonts w:cs="Times New Roman"/>
                <w:szCs w:val="22"/>
              </w:rPr>
            </w:pPr>
            <w:r w:rsidRPr="008610C4">
              <w:rPr>
                <w:rFonts w:cs="Times New Roman"/>
                <w:szCs w:val="22"/>
              </w:rPr>
              <w:t>5,092</w:t>
            </w:r>
          </w:p>
        </w:tc>
      </w:tr>
      <w:tr w:rsidR="0016782F" w:rsidRPr="00E14044" w14:paraId="30DD80ED" w14:textId="77777777" w:rsidTr="00320C87">
        <w:trPr>
          <w:cantSplit/>
          <w:trHeight w:val="60"/>
        </w:trPr>
        <w:tc>
          <w:tcPr>
            <w:tcW w:w="3520" w:type="dxa"/>
            <w:gridSpan w:val="2"/>
          </w:tcPr>
          <w:p w14:paraId="7ADCE030" w14:textId="5B9DDC97" w:rsidR="0016782F" w:rsidRPr="008610C4" w:rsidRDefault="0016782F" w:rsidP="008610C4">
            <w:pPr>
              <w:shd w:val="clear" w:color="auto" w:fill="FFFFFF"/>
              <w:spacing w:line="240" w:lineRule="atLeast"/>
              <w:rPr>
                <w:rFonts w:cs="Times New Roman"/>
                <w:szCs w:val="22"/>
              </w:rPr>
            </w:pPr>
            <w:r>
              <w:rPr>
                <w:rFonts w:cs="Times New Roman"/>
                <w:szCs w:val="22"/>
              </w:rPr>
              <w:t xml:space="preserve">Overdue: </w:t>
            </w:r>
          </w:p>
        </w:tc>
        <w:tc>
          <w:tcPr>
            <w:tcW w:w="620" w:type="dxa"/>
          </w:tcPr>
          <w:p w14:paraId="06917B9D" w14:textId="77777777" w:rsidR="0016782F" w:rsidRPr="008610C4" w:rsidRDefault="0016782F" w:rsidP="008610C4">
            <w:pPr>
              <w:pStyle w:val="acctmergecolhdg"/>
              <w:spacing w:line="240" w:lineRule="atLeast"/>
              <w:rPr>
                <w:rFonts w:cs="Times New Roman"/>
                <w:b w:val="0"/>
                <w:bCs/>
                <w:i/>
                <w:iCs/>
                <w:szCs w:val="22"/>
              </w:rPr>
            </w:pPr>
          </w:p>
        </w:tc>
        <w:tc>
          <w:tcPr>
            <w:tcW w:w="1248" w:type="dxa"/>
          </w:tcPr>
          <w:p w14:paraId="163FF859" w14:textId="77777777" w:rsidR="0016782F" w:rsidRPr="008610C4" w:rsidRDefault="0016782F" w:rsidP="008610C4">
            <w:pPr>
              <w:pStyle w:val="acctfourfigures"/>
              <w:tabs>
                <w:tab w:val="clear" w:pos="765"/>
                <w:tab w:val="decimal" w:pos="1035"/>
              </w:tabs>
              <w:spacing w:line="240" w:lineRule="atLeast"/>
              <w:ind w:right="11"/>
              <w:rPr>
                <w:rFonts w:cs="Times New Roman"/>
                <w:szCs w:val="22"/>
              </w:rPr>
            </w:pPr>
          </w:p>
        </w:tc>
        <w:tc>
          <w:tcPr>
            <w:tcW w:w="180" w:type="dxa"/>
          </w:tcPr>
          <w:p w14:paraId="2F273EA8" w14:textId="77777777" w:rsidR="0016782F" w:rsidRPr="008610C4" w:rsidRDefault="0016782F" w:rsidP="008610C4">
            <w:pPr>
              <w:pStyle w:val="acctfourfigures"/>
              <w:shd w:val="clear" w:color="auto" w:fill="FFFFFF"/>
              <w:spacing w:line="240" w:lineRule="atLeast"/>
              <w:rPr>
                <w:rFonts w:cs="Times New Roman"/>
                <w:szCs w:val="22"/>
              </w:rPr>
            </w:pPr>
          </w:p>
        </w:tc>
        <w:tc>
          <w:tcPr>
            <w:tcW w:w="1182" w:type="dxa"/>
          </w:tcPr>
          <w:p w14:paraId="0F9B8215" w14:textId="77777777" w:rsidR="0016782F" w:rsidRPr="008610C4" w:rsidRDefault="0016782F" w:rsidP="008610C4">
            <w:pPr>
              <w:pStyle w:val="acctfourfigures"/>
              <w:shd w:val="clear" w:color="auto" w:fill="FFFFFF"/>
              <w:tabs>
                <w:tab w:val="clear" w:pos="765"/>
                <w:tab w:val="decimal" w:pos="1020"/>
              </w:tabs>
              <w:spacing w:line="240" w:lineRule="atLeast"/>
              <w:ind w:right="11"/>
              <w:rPr>
                <w:rFonts w:cs="Times New Roman"/>
                <w:szCs w:val="22"/>
              </w:rPr>
            </w:pPr>
          </w:p>
        </w:tc>
        <w:tc>
          <w:tcPr>
            <w:tcW w:w="178" w:type="dxa"/>
          </w:tcPr>
          <w:p w14:paraId="5BDA2B4E" w14:textId="77777777" w:rsidR="0016782F" w:rsidRPr="008610C4" w:rsidRDefault="0016782F" w:rsidP="008610C4">
            <w:pPr>
              <w:pStyle w:val="acctfourfigures"/>
              <w:shd w:val="clear" w:color="auto" w:fill="FFFFFF"/>
              <w:spacing w:line="240" w:lineRule="atLeast"/>
              <w:rPr>
                <w:rFonts w:cs="Times New Roman"/>
                <w:szCs w:val="22"/>
              </w:rPr>
            </w:pPr>
          </w:p>
        </w:tc>
        <w:tc>
          <w:tcPr>
            <w:tcW w:w="1262" w:type="dxa"/>
          </w:tcPr>
          <w:p w14:paraId="5BBC3AB5" w14:textId="77777777" w:rsidR="0016782F" w:rsidRPr="008610C4" w:rsidRDefault="0016782F" w:rsidP="008610C4">
            <w:pPr>
              <w:pStyle w:val="acctfourfigures"/>
              <w:tabs>
                <w:tab w:val="clear" w:pos="765"/>
                <w:tab w:val="decimal" w:pos="996"/>
              </w:tabs>
              <w:spacing w:line="240" w:lineRule="atLeast"/>
              <w:ind w:right="11"/>
              <w:rPr>
                <w:rFonts w:cs="Times New Roman"/>
                <w:szCs w:val="22"/>
              </w:rPr>
            </w:pPr>
          </w:p>
        </w:tc>
        <w:tc>
          <w:tcPr>
            <w:tcW w:w="180" w:type="dxa"/>
          </w:tcPr>
          <w:p w14:paraId="5F2516C1" w14:textId="77777777" w:rsidR="0016782F" w:rsidRPr="008610C4" w:rsidRDefault="0016782F" w:rsidP="008610C4">
            <w:pPr>
              <w:pStyle w:val="acctfourfigures"/>
              <w:shd w:val="clear" w:color="auto" w:fill="FFFFFF"/>
              <w:spacing w:line="240" w:lineRule="atLeast"/>
              <w:rPr>
                <w:rFonts w:cs="Times New Roman"/>
                <w:szCs w:val="22"/>
              </w:rPr>
            </w:pPr>
          </w:p>
        </w:tc>
        <w:tc>
          <w:tcPr>
            <w:tcW w:w="1080" w:type="dxa"/>
          </w:tcPr>
          <w:p w14:paraId="2CE6E49F" w14:textId="77777777" w:rsidR="0016782F" w:rsidRPr="008610C4" w:rsidRDefault="0016782F" w:rsidP="008610C4">
            <w:pPr>
              <w:pStyle w:val="acctfourfigures"/>
              <w:shd w:val="clear" w:color="auto" w:fill="FFFFFF"/>
              <w:tabs>
                <w:tab w:val="clear" w:pos="765"/>
                <w:tab w:val="decimal" w:pos="994"/>
              </w:tabs>
              <w:spacing w:line="240" w:lineRule="atLeast"/>
              <w:ind w:right="11"/>
              <w:rPr>
                <w:rFonts w:cs="Times New Roman"/>
                <w:szCs w:val="22"/>
              </w:rPr>
            </w:pPr>
          </w:p>
        </w:tc>
      </w:tr>
      <w:tr w:rsidR="0016782F" w:rsidRPr="00E14044" w14:paraId="340C44F8" w14:textId="77777777" w:rsidTr="00320C87">
        <w:trPr>
          <w:cantSplit/>
          <w:trHeight w:val="60"/>
        </w:trPr>
        <w:tc>
          <w:tcPr>
            <w:tcW w:w="3520" w:type="dxa"/>
            <w:gridSpan w:val="2"/>
          </w:tcPr>
          <w:p w14:paraId="0FC56CD8" w14:textId="56376078" w:rsidR="0016782F" w:rsidRPr="008610C4" w:rsidRDefault="0016782F" w:rsidP="008610C4">
            <w:pPr>
              <w:shd w:val="clear" w:color="auto" w:fill="FFFFFF"/>
              <w:spacing w:line="240" w:lineRule="atLeast"/>
              <w:rPr>
                <w:rFonts w:cs="Times New Roman"/>
                <w:szCs w:val="22"/>
              </w:rPr>
            </w:pPr>
            <w:r>
              <w:rPr>
                <w:rFonts w:cs="Times New Roman"/>
                <w:szCs w:val="22"/>
              </w:rPr>
              <w:t xml:space="preserve">   1-30 days</w:t>
            </w:r>
          </w:p>
        </w:tc>
        <w:tc>
          <w:tcPr>
            <w:tcW w:w="620" w:type="dxa"/>
          </w:tcPr>
          <w:p w14:paraId="23ED646D" w14:textId="77777777" w:rsidR="0016782F" w:rsidRPr="008610C4" w:rsidRDefault="0016782F" w:rsidP="008610C4">
            <w:pPr>
              <w:pStyle w:val="acctmergecolhdg"/>
              <w:spacing w:line="240" w:lineRule="atLeast"/>
              <w:rPr>
                <w:rFonts w:cs="Times New Roman"/>
                <w:b w:val="0"/>
                <w:bCs/>
                <w:i/>
                <w:iCs/>
                <w:szCs w:val="22"/>
              </w:rPr>
            </w:pPr>
          </w:p>
        </w:tc>
        <w:tc>
          <w:tcPr>
            <w:tcW w:w="1248" w:type="dxa"/>
            <w:tcBorders>
              <w:bottom w:val="single" w:sz="4" w:space="0" w:color="auto"/>
            </w:tcBorders>
          </w:tcPr>
          <w:p w14:paraId="653267C9" w14:textId="0BBA2E24" w:rsidR="0016782F" w:rsidRPr="008610C4" w:rsidRDefault="00991D24" w:rsidP="008610C4">
            <w:pPr>
              <w:pStyle w:val="acctfourfigures"/>
              <w:tabs>
                <w:tab w:val="clear" w:pos="765"/>
                <w:tab w:val="decimal" w:pos="1035"/>
              </w:tabs>
              <w:spacing w:line="240" w:lineRule="atLeast"/>
              <w:ind w:right="11"/>
              <w:rPr>
                <w:rFonts w:cs="Times New Roman"/>
                <w:szCs w:val="22"/>
              </w:rPr>
            </w:pPr>
            <w:r>
              <w:rPr>
                <w:rFonts w:cs="Times New Roman"/>
                <w:szCs w:val="22"/>
              </w:rPr>
              <w:t>6,398</w:t>
            </w:r>
          </w:p>
        </w:tc>
        <w:tc>
          <w:tcPr>
            <w:tcW w:w="180" w:type="dxa"/>
          </w:tcPr>
          <w:p w14:paraId="59C48114" w14:textId="77777777" w:rsidR="0016782F" w:rsidRPr="008610C4" w:rsidRDefault="0016782F" w:rsidP="008610C4">
            <w:pPr>
              <w:pStyle w:val="acctfourfigures"/>
              <w:shd w:val="clear" w:color="auto" w:fill="FFFFFF"/>
              <w:spacing w:line="240" w:lineRule="atLeast"/>
              <w:rPr>
                <w:rFonts w:cs="Times New Roman"/>
                <w:szCs w:val="22"/>
              </w:rPr>
            </w:pPr>
          </w:p>
        </w:tc>
        <w:tc>
          <w:tcPr>
            <w:tcW w:w="1182" w:type="dxa"/>
            <w:tcBorders>
              <w:bottom w:val="single" w:sz="4" w:space="0" w:color="auto"/>
            </w:tcBorders>
          </w:tcPr>
          <w:p w14:paraId="6298CE28" w14:textId="5EE3B5C9" w:rsidR="0016782F" w:rsidRPr="008610C4" w:rsidRDefault="0016782F" w:rsidP="008610C4">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6,398</w:t>
            </w:r>
          </w:p>
        </w:tc>
        <w:tc>
          <w:tcPr>
            <w:tcW w:w="178" w:type="dxa"/>
          </w:tcPr>
          <w:p w14:paraId="1B29B1F8" w14:textId="77777777" w:rsidR="0016782F" w:rsidRPr="008610C4" w:rsidRDefault="0016782F" w:rsidP="008610C4">
            <w:pPr>
              <w:pStyle w:val="acctfourfigures"/>
              <w:shd w:val="clear" w:color="auto" w:fill="FFFFFF"/>
              <w:spacing w:line="240" w:lineRule="atLeast"/>
              <w:rPr>
                <w:rFonts w:cs="Times New Roman"/>
                <w:szCs w:val="22"/>
              </w:rPr>
            </w:pPr>
          </w:p>
        </w:tc>
        <w:tc>
          <w:tcPr>
            <w:tcW w:w="1262" w:type="dxa"/>
            <w:tcBorders>
              <w:bottom w:val="single" w:sz="4" w:space="0" w:color="auto"/>
            </w:tcBorders>
          </w:tcPr>
          <w:p w14:paraId="299D3DFA" w14:textId="519AF11C" w:rsidR="0016782F" w:rsidRPr="008610C4" w:rsidRDefault="00991D24" w:rsidP="008610C4">
            <w:pPr>
              <w:pStyle w:val="acctfourfigures"/>
              <w:tabs>
                <w:tab w:val="clear" w:pos="765"/>
                <w:tab w:val="decimal" w:pos="996"/>
              </w:tabs>
              <w:spacing w:line="240" w:lineRule="atLeast"/>
              <w:ind w:right="11"/>
              <w:rPr>
                <w:rFonts w:cs="Times New Roman"/>
                <w:szCs w:val="22"/>
              </w:rPr>
            </w:pPr>
            <w:r>
              <w:rPr>
                <w:rFonts w:cs="Times New Roman"/>
                <w:szCs w:val="22"/>
              </w:rPr>
              <w:t>6,398</w:t>
            </w:r>
          </w:p>
        </w:tc>
        <w:tc>
          <w:tcPr>
            <w:tcW w:w="180" w:type="dxa"/>
          </w:tcPr>
          <w:p w14:paraId="105F7338" w14:textId="77777777" w:rsidR="0016782F" w:rsidRPr="008610C4" w:rsidRDefault="0016782F" w:rsidP="008610C4">
            <w:pPr>
              <w:pStyle w:val="acctfourfigures"/>
              <w:shd w:val="clear" w:color="auto" w:fill="FFFFFF"/>
              <w:spacing w:line="240" w:lineRule="atLeast"/>
              <w:rPr>
                <w:rFonts w:cs="Times New Roman"/>
                <w:szCs w:val="22"/>
              </w:rPr>
            </w:pPr>
          </w:p>
        </w:tc>
        <w:tc>
          <w:tcPr>
            <w:tcW w:w="1080" w:type="dxa"/>
            <w:tcBorders>
              <w:bottom w:val="single" w:sz="4" w:space="0" w:color="auto"/>
            </w:tcBorders>
          </w:tcPr>
          <w:p w14:paraId="38D3E530" w14:textId="1E40F202" w:rsidR="0016782F" w:rsidRPr="008610C4" w:rsidRDefault="0016782F" w:rsidP="008610C4">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6,398</w:t>
            </w:r>
          </w:p>
        </w:tc>
      </w:tr>
      <w:tr w:rsidR="008610C4" w:rsidRPr="00E14044" w14:paraId="2552F58E" w14:textId="77777777" w:rsidTr="00320C87">
        <w:trPr>
          <w:cantSplit/>
        </w:trPr>
        <w:tc>
          <w:tcPr>
            <w:tcW w:w="3520" w:type="dxa"/>
            <w:gridSpan w:val="2"/>
          </w:tcPr>
          <w:p w14:paraId="6A2A1CFF" w14:textId="6B0847ED" w:rsidR="008610C4" w:rsidRPr="0016782F" w:rsidRDefault="008610C4" w:rsidP="008610C4">
            <w:pPr>
              <w:shd w:val="clear" w:color="auto" w:fill="FFFFFF"/>
              <w:spacing w:line="240" w:lineRule="atLeast"/>
              <w:rPr>
                <w:rFonts w:cs="Times New Roman"/>
                <w:b/>
                <w:bCs/>
                <w:szCs w:val="22"/>
              </w:rPr>
            </w:pPr>
          </w:p>
        </w:tc>
        <w:tc>
          <w:tcPr>
            <w:tcW w:w="620" w:type="dxa"/>
          </w:tcPr>
          <w:p w14:paraId="6CA75B58" w14:textId="77777777" w:rsidR="008610C4" w:rsidRPr="008610C4" w:rsidRDefault="008610C4" w:rsidP="008610C4">
            <w:pPr>
              <w:pStyle w:val="acctmergecolhdg"/>
              <w:spacing w:line="240" w:lineRule="atLeast"/>
              <w:rPr>
                <w:rFonts w:cs="Times New Roman"/>
                <w:b w:val="0"/>
                <w:bCs/>
                <w:i/>
                <w:iCs/>
                <w:szCs w:val="22"/>
              </w:rPr>
            </w:pPr>
          </w:p>
        </w:tc>
        <w:tc>
          <w:tcPr>
            <w:tcW w:w="1248" w:type="dxa"/>
            <w:tcBorders>
              <w:top w:val="single" w:sz="4" w:space="0" w:color="auto"/>
              <w:bottom w:val="single" w:sz="4" w:space="0" w:color="auto"/>
            </w:tcBorders>
          </w:tcPr>
          <w:p w14:paraId="6B6830B5" w14:textId="43D5791F" w:rsidR="008610C4" w:rsidRPr="008610C4" w:rsidRDefault="00991D24" w:rsidP="008610C4">
            <w:pPr>
              <w:pStyle w:val="acctfourfigures"/>
              <w:tabs>
                <w:tab w:val="clear" w:pos="765"/>
                <w:tab w:val="decimal" w:pos="1035"/>
              </w:tabs>
              <w:spacing w:line="240" w:lineRule="atLeast"/>
              <w:ind w:right="11"/>
              <w:rPr>
                <w:rFonts w:cs="Times New Roman"/>
                <w:b/>
                <w:bCs/>
                <w:szCs w:val="22"/>
              </w:rPr>
            </w:pPr>
            <w:r>
              <w:rPr>
                <w:rFonts w:cs="Times New Roman"/>
                <w:b/>
                <w:bCs/>
                <w:szCs w:val="22"/>
              </w:rPr>
              <w:t>15,721</w:t>
            </w:r>
          </w:p>
        </w:tc>
        <w:tc>
          <w:tcPr>
            <w:tcW w:w="180" w:type="dxa"/>
          </w:tcPr>
          <w:p w14:paraId="172185C5" w14:textId="77777777" w:rsidR="008610C4" w:rsidRPr="008610C4" w:rsidRDefault="008610C4" w:rsidP="008610C4">
            <w:pPr>
              <w:pStyle w:val="acctfourfigures"/>
              <w:shd w:val="clear" w:color="auto" w:fill="FFFFFF"/>
              <w:spacing w:line="240" w:lineRule="atLeast"/>
              <w:rPr>
                <w:rFonts w:cs="Times New Roman"/>
                <w:b/>
                <w:bCs/>
                <w:szCs w:val="22"/>
              </w:rPr>
            </w:pPr>
          </w:p>
        </w:tc>
        <w:tc>
          <w:tcPr>
            <w:tcW w:w="1182" w:type="dxa"/>
            <w:tcBorders>
              <w:top w:val="single" w:sz="4" w:space="0" w:color="auto"/>
              <w:bottom w:val="single" w:sz="4" w:space="0" w:color="auto"/>
            </w:tcBorders>
          </w:tcPr>
          <w:p w14:paraId="7C158D56" w14:textId="5FB96176" w:rsidR="008610C4" w:rsidRPr="008610C4" w:rsidRDefault="008610C4" w:rsidP="008610C4">
            <w:pPr>
              <w:pStyle w:val="acctfourfigures"/>
              <w:shd w:val="clear" w:color="auto" w:fill="FFFFFF"/>
              <w:tabs>
                <w:tab w:val="clear" w:pos="765"/>
                <w:tab w:val="decimal" w:pos="1020"/>
              </w:tabs>
              <w:spacing w:line="240" w:lineRule="atLeast"/>
              <w:ind w:right="11"/>
              <w:rPr>
                <w:rFonts w:cs="Times New Roman"/>
                <w:b/>
                <w:bCs/>
                <w:szCs w:val="22"/>
              </w:rPr>
            </w:pPr>
            <w:r w:rsidRPr="008610C4">
              <w:rPr>
                <w:rFonts w:cs="Times New Roman"/>
                <w:b/>
                <w:bCs/>
                <w:szCs w:val="22"/>
              </w:rPr>
              <w:t>11,490</w:t>
            </w:r>
          </w:p>
        </w:tc>
        <w:tc>
          <w:tcPr>
            <w:tcW w:w="178" w:type="dxa"/>
          </w:tcPr>
          <w:p w14:paraId="61DC13FA" w14:textId="77777777" w:rsidR="008610C4" w:rsidRPr="008610C4" w:rsidRDefault="008610C4" w:rsidP="008610C4">
            <w:pPr>
              <w:pStyle w:val="acctfourfigures"/>
              <w:shd w:val="clear" w:color="auto" w:fill="FFFFFF"/>
              <w:spacing w:line="240" w:lineRule="atLeast"/>
              <w:rPr>
                <w:rFonts w:cs="Times New Roman"/>
                <w:b/>
                <w:bCs/>
                <w:szCs w:val="22"/>
              </w:rPr>
            </w:pPr>
          </w:p>
        </w:tc>
        <w:tc>
          <w:tcPr>
            <w:tcW w:w="1262" w:type="dxa"/>
            <w:tcBorders>
              <w:top w:val="single" w:sz="4" w:space="0" w:color="auto"/>
              <w:bottom w:val="single" w:sz="4" w:space="0" w:color="auto"/>
            </w:tcBorders>
          </w:tcPr>
          <w:p w14:paraId="52F741D9" w14:textId="108ADC69" w:rsidR="008610C4" w:rsidRPr="008610C4" w:rsidRDefault="00991D24" w:rsidP="008610C4">
            <w:pPr>
              <w:pStyle w:val="acctfourfigures"/>
              <w:tabs>
                <w:tab w:val="clear" w:pos="765"/>
                <w:tab w:val="decimal" w:pos="996"/>
              </w:tabs>
              <w:spacing w:line="240" w:lineRule="atLeast"/>
              <w:ind w:right="11"/>
              <w:rPr>
                <w:rFonts w:cs="Times New Roman"/>
                <w:b/>
                <w:bCs/>
                <w:szCs w:val="22"/>
              </w:rPr>
            </w:pPr>
            <w:r>
              <w:rPr>
                <w:rFonts w:cs="Times New Roman"/>
                <w:b/>
                <w:bCs/>
                <w:szCs w:val="22"/>
              </w:rPr>
              <w:t>15,721</w:t>
            </w:r>
          </w:p>
        </w:tc>
        <w:tc>
          <w:tcPr>
            <w:tcW w:w="180" w:type="dxa"/>
          </w:tcPr>
          <w:p w14:paraId="72A60E7A" w14:textId="77777777" w:rsidR="008610C4" w:rsidRPr="008610C4" w:rsidRDefault="008610C4" w:rsidP="008610C4">
            <w:pPr>
              <w:pStyle w:val="acctfourfigures"/>
              <w:shd w:val="clear" w:color="auto" w:fill="FFFFFF"/>
              <w:spacing w:line="240" w:lineRule="atLeast"/>
              <w:rPr>
                <w:rFonts w:cs="Times New Roman"/>
                <w:b/>
                <w:bCs/>
                <w:szCs w:val="22"/>
              </w:rPr>
            </w:pPr>
          </w:p>
        </w:tc>
        <w:tc>
          <w:tcPr>
            <w:tcW w:w="1080" w:type="dxa"/>
            <w:tcBorders>
              <w:top w:val="single" w:sz="4" w:space="0" w:color="auto"/>
              <w:bottom w:val="single" w:sz="4" w:space="0" w:color="auto"/>
            </w:tcBorders>
          </w:tcPr>
          <w:p w14:paraId="678646B1" w14:textId="067BE96A" w:rsidR="008610C4" w:rsidRPr="008610C4" w:rsidRDefault="008610C4" w:rsidP="008610C4">
            <w:pPr>
              <w:pStyle w:val="acctfourfigures"/>
              <w:shd w:val="clear" w:color="auto" w:fill="FFFFFF"/>
              <w:tabs>
                <w:tab w:val="clear" w:pos="765"/>
                <w:tab w:val="decimal" w:pos="994"/>
              </w:tabs>
              <w:spacing w:line="240" w:lineRule="atLeast"/>
              <w:ind w:right="11"/>
              <w:rPr>
                <w:rFonts w:cs="Times New Roman"/>
                <w:b/>
                <w:bCs/>
                <w:szCs w:val="22"/>
              </w:rPr>
            </w:pPr>
            <w:r w:rsidRPr="008610C4">
              <w:rPr>
                <w:rFonts w:cs="Times New Roman"/>
                <w:b/>
                <w:bCs/>
                <w:szCs w:val="22"/>
              </w:rPr>
              <w:t>11,490</w:t>
            </w:r>
          </w:p>
        </w:tc>
      </w:tr>
      <w:tr w:rsidR="0016782F" w:rsidRPr="00E14044" w14:paraId="7DBB2179" w14:textId="77777777" w:rsidTr="00320C87">
        <w:trPr>
          <w:cantSplit/>
        </w:trPr>
        <w:tc>
          <w:tcPr>
            <w:tcW w:w="3520" w:type="dxa"/>
            <w:gridSpan w:val="2"/>
          </w:tcPr>
          <w:p w14:paraId="7BA7546B" w14:textId="4C6735A7" w:rsidR="0016782F" w:rsidRPr="008610C4" w:rsidRDefault="008F5A54" w:rsidP="008610C4">
            <w:pPr>
              <w:shd w:val="clear" w:color="auto" w:fill="FFFFFF"/>
              <w:spacing w:line="240" w:lineRule="atLeast"/>
              <w:rPr>
                <w:rFonts w:cs="Times New Roman"/>
                <w:b/>
                <w:bCs/>
                <w:szCs w:val="22"/>
              </w:rPr>
            </w:pPr>
            <w:r w:rsidRPr="008610C4">
              <w:rPr>
                <w:rFonts w:cs="Times New Roman"/>
                <w:b/>
                <w:bCs/>
                <w:szCs w:val="22"/>
              </w:rPr>
              <w:t>Other parties</w:t>
            </w:r>
          </w:p>
        </w:tc>
        <w:tc>
          <w:tcPr>
            <w:tcW w:w="620" w:type="dxa"/>
          </w:tcPr>
          <w:p w14:paraId="5D5E7F0F" w14:textId="77777777" w:rsidR="0016782F" w:rsidRPr="008610C4" w:rsidRDefault="0016782F" w:rsidP="008610C4">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0D3D5BC3" w14:textId="77777777" w:rsidR="0016782F" w:rsidRPr="008610C4" w:rsidRDefault="0016782F" w:rsidP="008610C4">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05F5FE3E" w14:textId="77777777" w:rsidR="0016782F" w:rsidRPr="008610C4" w:rsidRDefault="0016782F" w:rsidP="008610C4">
            <w:pPr>
              <w:pStyle w:val="acctfourfigures"/>
              <w:shd w:val="clear" w:color="auto" w:fill="FFFFFF"/>
              <w:spacing w:line="240" w:lineRule="atLeast"/>
              <w:rPr>
                <w:rFonts w:cs="Times New Roman"/>
                <w:szCs w:val="22"/>
              </w:rPr>
            </w:pPr>
          </w:p>
        </w:tc>
        <w:tc>
          <w:tcPr>
            <w:tcW w:w="1182" w:type="dxa"/>
          </w:tcPr>
          <w:p w14:paraId="49273F0E" w14:textId="77777777" w:rsidR="0016782F" w:rsidRPr="008610C4" w:rsidRDefault="0016782F" w:rsidP="008610C4">
            <w:pPr>
              <w:pStyle w:val="acctfourfigures"/>
              <w:shd w:val="clear" w:color="auto" w:fill="FFFFFF"/>
              <w:tabs>
                <w:tab w:val="clear" w:pos="765"/>
                <w:tab w:val="decimal" w:pos="1001"/>
              </w:tabs>
              <w:spacing w:line="240" w:lineRule="atLeast"/>
              <w:ind w:right="11"/>
              <w:rPr>
                <w:rFonts w:cs="Times New Roman"/>
                <w:szCs w:val="22"/>
              </w:rPr>
            </w:pPr>
          </w:p>
        </w:tc>
        <w:tc>
          <w:tcPr>
            <w:tcW w:w="178" w:type="dxa"/>
          </w:tcPr>
          <w:p w14:paraId="01AACE36" w14:textId="77777777" w:rsidR="0016782F" w:rsidRPr="008610C4" w:rsidRDefault="0016782F" w:rsidP="008610C4">
            <w:pPr>
              <w:pStyle w:val="acctfourfigures"/>
              <w:shd w:val="clear" w:color="auto" w:fill="FFFFFF"/>
              <w:spacing w:line="240" w:lineRule="atLeast"/>
              <w:rPr>
                <w:rFonts w:cs="Times New Roman"/>
                <w:szCs w:val="22"/>
              </w:rPr>
            </w:pPr>
          </w:p>
        </w:tc>
        <w:tc>
          <w:tcPr>
            <w:tcW w:w="1262" w:type="dxa"/>
          </w:tcPr>
          <w:p w14:paraId="10B5A418" w14:textId="77777777" w:rsidR="0016782F" w:rsidRPr="008610C4" w:rsidRDefault="0016782F" w:rsidP="008610C4">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2364E239" w14:textId="77777777" w:rsidR="0016782F" w:rsidRPr="008610C4" w:rsidRDefault="0016782F" w:rsidP="008610C4">
            <w:pPr>
              <w:pStyle w:val="acctfourfigures"/>
              <w:shd w:val="clear" w:color="auto" w:fill="FFFFFF"/>
              <w:spacing w:line="240" w:lineRule="atLeast"/>
              <w:rPr>
                <w:rFonts w:cs="Times New Roman"/>
                <w:szCs w:val="22"/>
              </w:rPr>
            </w:pPr>
          </w:p>
        </w:tc>
        <w:tc>
          <w:tcPr>
            <w:tcW w:w="1080" w:type="dxa"/>
          </w:tcPr>
          <w:p w14:paraId="70476358" w14:textId="77777777" w:rsidR="0016782F" w:rsidRPr="008610C4" w:rsidRDefault="0016782F" w:rsidP="008610C4">
            <w:pPr>
              <w:pStyle w:val="acctfourfigures"/>
              <w:shd w:val="clear" w:color="auto" w:fill="FFFFFF"/>
              <w:tabs>
                <w:tab w:val="clear" w:pos="765"/>
                <w:tab w:val="decimal" w:pos="995"/>
              </w:tabs>
              <w:spacing w:line="240" w:lineRule="atLeast"/>
              <w:ind w:right="11"/>
              <w:rPr>
                <w:rFonts w:cs="Times New Roman"/>
                <w:szCs w:val="22"/>
              </w:rPr>
            </w:pPr>
          </w:p>
        </w:tc>
      </w:tr>
      <w:tr w:rsidR="008A7EDF" w:rsidRPr="00E14044" w14:paraId="4E2B93AA" w14:textId="77777777" w:rsidTr="00320C87">
        <w:trPr>
          <w:cantSplit/>
        </w:trPr>
        <w:tc>
          <w:tcPr>
            <w:tcW w:w="3520" w:type="dxa"/>
            <w:gridSpan w:val="2"/>
          </w:tcPr>
          <w:p w14:paraId="7182853B" w14:textId="77777777" w:rsidR="008A7EDF" w:rsidRPr="008610C4" w:rsidRDefault="008A7EDF" w:rsidP="008A7EDF">
            <w:pPr>
              <w:shd w:val="clear" w:color="auto" w:fill="FFFFFF"/>
              <w:spacing w:line="240" w:lineRule="atLeast"/>
              <w:rPr>
                <w:rFonts w:cs="Times New Roman"/>
                <w:szCs w:val="22"/>
              </w:rPr>
            </w:pPr>
            <w:r w:rsidRPr="008610C4">
              <w:rPr>
                <w:rFonts w:cs="Times New Roman"/>
                <w:szCs w:val="22"/>
              </w:rPr>
              <w:t>Within credit terms</w:t>
            </w:r>
          </w:p>
        </w:tc>
        <w:tc>
          <w:tcPr>
            <w:tcW w:w="620" w:type="dxa"/>
          </w:tcPr>
          <w:p w14:paraId="373E2CC2"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6747DFEC" w14:textId="18E7C8BE" w:rsidR="008A7EDF" w:rsidRPr="008610C4" w:rsidRDefault="00991D24" w:rsidP="008A7E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121,428</w:t>
            </w:r>
          </w:p>
        </w:tc>
        <w:tc>
          <w:tcPr>
            <w:tcW w:w="180" w:type="dxa"/>
          </w:tcPr>
          <w:p w14:paraId="4B664B95" w14:textId="77777777" w:rsidR="008A7EDF" w:rsidRPr="008610C4" w:rsidRDefault="008A7EDF" w:rsidP="008A7EDF">
            <w:pPr>
              <w:pStyle w:val="acctfourfigures"/>
              <w:shd w:val="clear" w:color="auto" w:fill="FFFFFF"/>
              <w:spacing w:line="240" w:lineRule="atLeast"/>
              <w:rPr>
                <w:rFonts w:cs="Times New Roman"/>
                <w:szCs w:val="22"/>
              </w:rPr>
            </w:pPr>
          </w:p>
        </w:tc>
        <w:tc>
          <w:tcPr>
            <w:tcW w:w="1182" w:type="dxa"/>
          </w:tcPr>
          <w:p w14:paraId="2E6E6DB8" w14:textId="6411E5F9" w:rsidR="008A7EDF" w:rsidRPr="008610C4" w:rsidRDefault="008A7EDF" w:rsidP="008A7EDF">
            <w:pPr>
              <w:pStyle w:val="acctfourfigures"/>
              <w:shd w:val="clear" w:color="auto" w:fill="FFFFFF"/>
              <w:tabs>
                <w:tab w:val="clear" w:pos="765"/>
                <w:tab w:val="decimal" w:pos="1020"/>
              </w:tabs>
              <w:spacing w:line="240" w:lineRule="atLeast"/>
              <w:ind w:right="11"/>
              <w:rPr>
                <w:rFonts w:cs="Times New Roman"/>
                <w:szCs w:val="22"/>
              </w:rPr>
            </w:pPr>
            <w:r w:rsidRPr="008610C4">
              <w:rPr>
                <w:rFonts w:cs="Times New Roman"/>
                <w:szCs w:val="22"/>
              </w:rPr>
              <w:t>82,544</w:t>
            </w:r>
          </w:p>
        </w:tc>
        <w:tc>
          <w:tcPr>
            <w:tcW w:w="178" w:type="dxa"/>
          </w:tcPr>
          <w:p w14:paraId="5D73F679" w14:textId="77777777" w:rsidR="008A7EDF" w:rsidRPr="008610C4" w:rsidRDefault="008A7EDF" w:rsidP="008A7EDF">
            <w:pPr>
              <w:pStyle w:val="acctfourfigures"/>
              <w:shd w:val="clear" w:color="auto" w:fill="FFFFFF"/>
              <w:spacing w:line="240" w:lineRule="atLeast"/>
              <w:rPr>
                <w:rFonts w:cs="Times New Roman"/>
                <w:szCs w:val="22"/>
              </w:rPr>
            </w:pPr>
          </w:p>
        </w:tc>
        <w:tc>
          <w:tcPr>
            <w:tcW w:w="1262" w:type="dxa"/>
          </w:tcPr>
          <w:p w14:paraId="44C35680" w14:textId="2647DBBD" w:rsidR="008A7EDF" w:rsidRPr="00991D24" w:rsidRDefault="00991D24" w:rsidP="008A7EDF">
            <w:pPr>
              <w:pStyle w:val="acctfourfigures"/>
              <w:shd w:val="clear" w:color="auto" w:fill="FFFFFF"/>
              <w:tabs>
                <w:tab w:val="clear" w:pos="765"/>
                <w:tab w:val="decimal" w:pos="994"/>
              </w:tabs>
              <w:spacing w:line="240" w:lineRule="atLeast"/>
              <w:ind w:right="11"/>
              <w:rPr>
                <w:szCs w:val="28"/>
                <w:lang w:val="en-US" w:bidi="th-TH"/>
              </w:rPr>
            </w:pPr>
            <w:r>
              <w:rPr>
                <w:szCs w:val="28"/>
                <w:lang w:val="en-US" w:bidi="th-TH"/>
              </w:rPr>
              <w:t>121,428</w:t>
            </w:r>
          </w:p>
        </w:tc>
        <w:tc>
          <w:tcPr>
            <w:tcW w:w="180" w:type="dxa"/>
          </w:tcPr>
          <w:p w14:paraId="14DA3E79" w14:textId="77777777" w:rsidR="008A7EDF" w:rsidRPr="008610C4" w:rsidRDefault="008A7EDF" w:rsidP="008A7EDF">
            <w:pPr>
              <w:pStyle w:val="acctfourfigures"/>
              <w:shd w:val="clear" w:color="auto" w:fill="FFFFFF"/>
              <w:spacing w:line="240" w:lineRule="atLeast"/>
              <w:rPr>
                <w:rFonts w:cs="Times New Roman"/>
                <w:szCs w:val="22"/>
              </w:rPr>
            </w:pPr>
          </w:p>
        </w:tc>
        <w:tc>
          <w:tcPr>
            <w:tcW w:w="1080" w:type="dxa"/>
          </w:tcPr>
          <w:p w14:paraId="139B76DC" w14:textId="51E5F8CF" w:rsidR="008A7EDF" w:rsidRPr="008610C4" w:rsidRDefault="008A7EDF" w:rsidP="008A7EDF">
            <w:pPr>
              <w:pStyle w:val="acctfourfigures"/>
              <w:shd w:val="clear" w:color="auto" w:fill="FFFFFF"/>
              <w:tabs>
                <w:tab w:val="clear" w:pos="765"/>
                <w:tab w:val="decimal" w:pos="994"/>
              </w:tabs>
              <w:spacing w:line="240" w:lineRule="atLeast"/>
              <w:ind w:right="11"/>
              <w:rPr>
                <w:rFonts w:cs="Times New Roman"/>
                <w:szCs w:val="22"/>
              </w:rPr>
            </w:pPr>
            <w:r w:rsidRPr="008610C4">
              <w:rPr>
                <w:rFonts w:cs="Times New Roman"/>
                <w:szCs w:val="22"/>
              </w:rPr>
              <w:t>82,544</w:t>
            </w:r>
          </w:p>
        </w:tc>
      </w:tr>
      <w:tr w:rsidR="008A7EDF" w:rsidRPr="00E14044" w14:paraId="55B82AAC" w14:textId="77777777" w:rsidTr="00320C87">
        <w:trPr>
          <w:cantSplit/>
        </w:trPr>
        <w:tc>
          <w:tcPr>
            <w:tcW w:w="3520" w:type="dxa"/>
            <w:gridSpan w:val="2"/>
          </w:tcPr>
          <w:p w14:paraId="78CCAE01" w14:textId="77777777" w:rsidR="008A7EDF" w:rsidRPr="008610C4" w:rsidRDefault="008A7EDF" w:rsidP="008A7EDF">
            <w:pPr>
              <w:shd w:val="clear" w:color="auto" w:fill="FFFFFF"/>
              <w:spacing w:line="240" w:lineRule="atLeast"/>
              <w:rPr>
                <w:rFonts w:cs="Times New Roman"/>
                <w:szCs w:val="22"/>
              </w:rPr>
            </w:pPr>
            <w:r w:rsidRPr="008610C4">
              <w:rPr>
                <w:rFonts w:cs="Times New Roman"/>
                <w:szCs w:val="22"/>
              </w:rPr>
              <w:t>Overdue:</w:t>
            </w:r>
          </w:p>
        </w:tc>
        <w:tc>
          <w:tcPr>
            <w:tcW w:w="620" w:type="dxa"/>
          </w:tcPr>
          <w:p w14:paraId="5F3C66FB"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2B478686" w14:textId="77777777" w:rsidR="008A7EDF" w:rsidRPr="008610C4" w:rsidRDefault="008A7EDF" w:rsidP="008A7EDF">
            <w:pPr>
              <w:pStyle w:val="acctfourfigures"/>
              <w:shd w:val="clear" w:color="auto" w:fill="FFFFFF"/>
              <w:tabs>
                <w:tab w:val="clear" w:pos="765"/>
                <w:tab w:val="decimal" w:pos="911"/>
                <w:tab w:val="decimal" w:pos="1020"/>
              </w:tabs>
              <w:spacing w:line="240" w:lineRule="atLeast"/>
              <w:ind w:right="11"/>
              <w:rPr>
                <w:rFonts w:cs="Times New Roman"/>
                <w:szCs w:val="22"/>
              </w:rPr>
            </w:pPr>
          </w:p>
        </w:tc>
        <w:tc>
          <w:tcPr>
            <w:tcW w:w="180" w:type="dxa"/>
          </w:tcPr>
          <w:p w14:paraId="72008643" w14:textId="77777777" w:rsidR="008A7EDF" w:rsidRPr="008610C4" w:rsidRDefault="008A7EDF" w:rsidP="008A7EDF">
            <w:pPr>
              <w:pStyle w:val="acctfourfigures"/>
              <w:shd w:val="clear" w:color="auto" w:fill="FFFFFF"/>
              <w:spacing w:line="240" w:lineRule="atLeast"/>
              <w:rPr>
                <w:rFonts w:cs="Times New Roman"/>
                <w:szCs w:val="22"/>
              </w:rPr>
            </w:pPr>
          </w:p>
        </w:tc>
        <w:tc>
          <w:tcPr>
            <w:tcW w:w="1182" w:type="dxa"/>
          </w:tcPr>
          <w:p w14:paraId="192BB267" w14:textId="77777777" w:rsidR="008A7EDF" w:rsidRPr="008610C4" w:rsidRDefault="008A7EDF" w:rsidP="008A7EDF">
            <w:pPr>
              <w:pStyle w:val="acctfourfigures"/>
              <w:shd w:val="clear" w:color="auto" w:fill="FFFFFF"/>
              <w:tabs>
                <w:tab w:val="clear" w:pos="765"/>
                <w:tab w:val="decimal" w:pos="1020"/>
              </w:tabs>
              <w:spacing w:line="240" w:lineRule="atLeast"/>
              <w:ind w:right="11"/>
              <w:rPr>
                <w:rFonts w:cs="Times New Roman"/>
                <w:szCs w:val="22"/>
              </w:rPr>
            </w:pPr>
          </w:p>
        </w:tc>
        <w:tc>
          <w:tcPr>
            <w:tcW w:w="178" w:type="dxa"/>
          </w:tcPr>
          <w:p w14:paraId="3C67C8D9" w14:textId="77777777" w:rsidR="008A7EDF" w:rsidRPr="008610C4" w:rsidRDefault="008A7EDF" w:rsidP="008A7EDF">
            <w:pPr>
              <w:pStyle w:val="acctfourfigures"/>
              <w:shd w:val="clear" w:color="auto" w:fill="FFFFFF"/>
              <w:spacing w:line="240" w:lineRule="atLeast"/>
              <w:rPr>
                <w:rFonts w:cs="Times New Roman"/>
                <w:szCs w:val="22"/>
              </w:rPr>
            </w:pPr>
          </w:p>
        </w:tc>
        <w:tc>
          <w:tcPr>
            <w:tcW w:w="1262" w:type="dxa"/>
          </w:tcPr>
          <w:p w14:paraId="749105D8" w14:textId="77777777" w:rsidR="008A7EDF" w:rsidRPr="008610C4" w:rsidRDefault="008A7EDF" w:rsidP="008A7EDF">
            <w:pPr>
              <w:pStyle w:val="acctfourfigures"/>
              <w:shd w:val="clear" w:color="auto" w:fill="FFFFFF"/>
              <w:tabs>
                <w:tab w:val="clear" w:pos="765"/>
                <w:tab w:val="decimal" w:pos="999"/>
              </w:tabs>
              <w:spacing w:line="240" w:lineRule="atLeast"/>
              <w:ind w:right="11"/>
              <w:rPr>
                <w:rFonts w:cs="Times New Roman"/>
                <w:szCs w:val="22"/>
              </w:rPr>
            </w:pPr>
          </w:p>
        </w:tc>
        <w:tc>
          <w:tcPr>
            <w:tcW w:w="180" w:type="dxa"/>
          </w:tcPr>
          <w:p w14:paraId="7A9A2793" w14:textId="77777777" w:rsidR="008A7EDF" w:rsidRPr="008610C4" w:rsidRDefault="008A7EDF" w:rsidP="008A7EDF">
            <w:pPr>
              <w:pStyle w:val="acctfourfigures"/>
              <w:shd w:val="clear" w:color="auto" w:fill="FFFFFF"/>
              <w:spacing w:line="240" w:lineRule="atLeast"/>
              <w:rPr>
                <w:rFonts w:cs="Times New Roman"/>
                <w:szCs w:val="22"/>
              </w:rPr>
            </w:pPr>
          </w:p>
        </w:tc>
        <w:tc>
          <w:tcPr>
            <w:tcW w:w="1080" w:type="dxa"/>
          </w:tcPr>
          <w:p w14:paraId="06ED3934" w14:textId="77777777" w:rsidR="008A7EDF" w:rsidRPr="008610C4" w:rsidRDefault="008A7EDF" w:rsidP="008A7EDF">
            <w:pPr>
              <w:pStyle w:val="acctfourfigures"/>
              <w:shd w:val="clear" w:color="auto" w:fill="FFFFFF"/>
              <w:tabs>
                <w:tab w:val="clear" w:pos="765"/>
                <w:tab w:val="decimal" w:pos="999"/>
              </w:tabs>
              <w:spacing w:line="240" w:lineRule="atLeast"/>
              <w:ind w:right="11"/>
              <w:rPr>
                <w:rFonts w:cs="Times New Roman"/>
                <w:szCs w:val="22"/>
              </w:rPr>
            </w:pPr>
          </w:p>
        </w:tc>
      </w:tr>
      <w:tr w:rsidR="008A7EDF" w:rsidRPr="00E14044" w14:paraId="4A1C7EB3" w14:textId="77777777" w:rsidTr="00320C87">
        <w:trPr>
          <w:cantSplit/>
          <w:trHeight w:val="60"/>
        </w:trPr>
        <w:tc>
          <w:tcPr>
            <w:tcW w:w="3520" w:type="dxa"/>
            <w:gridSpan w:val="2"/>
          </w:tcPr>
          <w:p w14:paraId="63AF65B0" w14:textId="0E39AE8F" w:rsidR="008A7EDF" w:rsidRPr="008610C4" w:rsidRDefault="008A7EDF" w:rsidP="008A7EDF">
            <w:pPr>
              <w:shd w:val="clear" w:color="auto" w:fill="FFFFFF"/>
              <w:spacing w:line="240" w:lineRule="atLeast"/>
              <w:ind w:left="180"/>
              <w:rPr>
                <w:rFonts w:cs="Times New Roman"/>
                <w:szCs w:val="22"/>
              </w:rPr>
            </w:pPr>
            <w:r>
              <w:rPr>
                <w:rFonts w:cs="Times New Roman"/>
                <w:szCs w:val="22"/>
              </w:rPr>
              <w:t>1</w:t>
            </w:r>
            <w:r w:rsidR="005C16C4">
              <w:rPr>
                <w:rFonts w:cs="Times New Roman"/>
                <w:szCs w:val="22"/>
              </w:rPr>
              <w:t xml:space="preserve"> </w:t>
            </w:r>
            <w:r>
              <w:rPr>
                <w:rFonts w:cs="Times New Roman"/>
                <w:szCs w:val="22"/>
              </w:rPr>
              <w:t>-</w:t>
            </w:r>
            <w:r w:rsidR="005C16C4">
              <w:rPr>
                <w:rFonts w:cs="Times New Roman"/>
                <w:szCs w:val="22"/>
              </w:rPr>
              <w:t xml:space="preserve"> </w:t>
            </w:r>
            <w:r>
              <w:rPr>
                <w:rFonts w:cs="Times New Roman"/>
                <w:szCs w:val="22"/>
              </w:rPr>
              <w:t>30 days</w:t>
            </w:r>
          </w:p>
        </w:tc>
        <w:tc>
          <w:tcPr>
            <w:tcW w:w="620" w:type="dxa"/>
          </w:tcPr>
          <w:p w14:paraId="5ADD0214"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6BA59DBE" w14:textId="5A246134" w:rsidR="008A7EDF" w:rsidRPr="008610C4" w:rsidRDefault="00991D24" w:rsidP="008A7E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74,594</w:t>
            </w:r>
          </w:p>
        </w:tc>
        <w:tc>
          <w:tcPr>
            <w:tcW w:w="180" w:type="dxa"/>
          </w:tcPr>
          <w:p w14:paraId="4BA1721E" w14:textId="77777777" w:rsidR="008A7EDF" w:rsidRPr="008610C4" w:rsidRDefault="008A7EDF" w:rsidP="008A7EDF">
            <w:pPr>
              <w:pStyle w:val="acctfourfigures"/>
              <w:shd w:val="clear" w:color="auto" w:fill="FFFFFF"/>
              <w:spacing w:line="240" w:lineRule="atLeast"/>
              <w:rPr>
                <w:rFonts w:cs="Times New Roman"/>
                <w:szCs w:val="22"/>
              </w:rPr>
            </w:pPr>
          </w:p>
        </w:tc>
        <w:tc>
          <w:tcPr>
            <w:tcW w:w="1182" w:type="dxa"/>
          </w:tcPr>
          <w:p w14:paraId="0BA3B88D" w14:textId="57746565" w:rsidR="008A7EDF" w:rsidRPr="008610C4" w:rsidRDefault="008A7EDF" w:rsidP="008A7E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23,473</w:t>
            </w:r>
          </w:p>
        </w:tc>
        <w:tc>
          <w:tcPr>
            <w:tcW w:w="178" w:type="dxa"/>
          </w:tcPr>
          <w:p w14:paraId="22EBAFEC" w14:textId="77777777" w:rsidR="008A7EDF" w:rsidRPr="008610C4" w:rsidRDefault="008A7EDF" w:rsidP="008A7EDF">
            <w:pPr>
              <w:pStyle w:val="acctfourfigures"/>
              <w:shd w:val="clear" w:color="auto" w:fill="FFFFFF"/>
              <w:spacing w:line="240" w:lineRule="atLeast"/>
              <w:rPr>
                <w:rFonts w:cs="Times New Roman"/>
                <w:szCs w:val="22"/>
              </w:rPr>
            </w:pPr>
          </w:p>
        </w:tc>
        <w:tc>
          <w:tcPr>
            <w:tcW w:w="1262" w:type="dxa"/>
          </w:tcPr>
          <w:p w14:paraId="46C8BB23" w14:textId="05E1F413" w:rsidR="008A7EDF" w:rsidRPr="008610C4" w:rsidRDefault="00991D24" w:rsidP="008A7E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74,594</w:t>
            </w:r>
          </w:p>
        </w:tc>
        <w:tc>
          <w:tcPr>
            <w:tcW w:w="180" w:type="dxa"/>
          </w:tcPr>
          <w:p w14:paraId="1DC015B8" w14:textId="77777777" w:rsidR="008A7EDF" w:rsidRPr="008610C4" w:rsidRDefault="008A7EDF" w:rsidP="008A7EDF">
            <w:pPr>
              <w:pStyle w:val="acctfourfigures"/>
              <w:shd w:val="clear" w:color="auto" w:fill="FFFFFF"/>
              <w:spacing w:line="240" w:lineRule="atLeast"/>
              <w:rPr>
                <w:rFonts w:cs="Times New Roman"/>
                <w:szCs w:val="22"/>
              </w:rPr>
            </w:pPr>
          </w:p>
        </w:tc>
        <w:tc>
          <w:tcPr>
            <w:tcW w:w="1080" w:type="dxa"/>
          </w:tcPr>
          <w:p w14:paraId="6D0DEBD0" w14:textId="7E8700ED" w:rsidR="008A7EDF" w:rsidRPr="008610C4" w:rsidRDefault="008A7EDF" w:rsidP="008A7E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23,473</w:t>
            </w:r>
          </w:p>
        </w:tc>
      </w:tr>
      <w:tr w:rsidR="008A7EDF" w:rsidRPr="00E14044" w14:paraId="4FCA91F5" w14:textId="77777777" w:rsidTr="00320C87">
        <w:trPr>
          <w:cantSplit/>
          <w:trHeight w:val="60"/>
        </w:trPr>
        <w:tc>
          <w:tcPr>
            <w:tcW w:w="3520" w:type="dxa"/>
            <w:gridSpan w:val="2"/>
          </w:tcPr>
          <w:p w14:paraId="1549FDD3" w14:textId="1C64C889" w:rsidR="008A7EDF" w:rsidRPr="008610C4" w:rsidRDefault="008A7EDF" w:rsidP="008A7EDF">
            <w:pPr>
              <w:shd w:val="clear" w:color="auto" w:fill="FFFFFF"/>
              <w:spacing w:line="240" w:lineRule="atLeast"/>
              <w:ind w:left="180"/>
              <w:rPr>
                <w:rFonts w:cs="Times New Roman"/>
                <w:szCs w:val="22"/>
              </w:rPr>
            </w:pPr>
            <w:r>
              <w:rPr>
                <w:rFonts w:cs="Times New Roman"/>
                <w:szCs w:val="22"/>
              </w:rPr>
              <w:t>31</w:t>
            </w:r>
            <w:r w:rsidR="005C16C4">
              <w:rPr>
                <w:rFonts w:cs="Times New Roman"/>
                <w:szCs w:val="22"/>
              </w:rPr>
              <w:t xml:space="preserve"> </w:t>
            </w:r>
            <w:r>
              <w:rPr>
                <w:rFonts w:cs="Times New Roman"/>
                <w:szCs w:val="22"/>
              </w:rPr>
              <w:t>-</w:t>
            </w:r>
            <w:r w:rsidR="005C16C4">
              <w:rPr>
                <w:rFonts w:cs="Times New Roman"/>
                <w:szCs w:val="22"/>
              </w:rPr>
              <w:t xml:space="preserve"> </w:t>
            </w:r>
            <w:r>
              <w:rPr>
                <w:rFonts w:cs="Times New Roman"/>
                <w:szCs w:val="22"/>
              </w:rPr>
              <w:t>60 days</w:t>
            </w:r>
          </w:p>
        </w:tc>
        <w:tc>
          <w:tcPr>
            <w:tcW w:w="620" w:type="dxa"/>
          </w:tcPr>
          <w:p w14:paraId="529B4C5C"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2ACD54EB" w14:textId="2B957523" w:rsidR="008A7EDF" w:rsidRPr="008610C4" w:rsidRDefault="00991D24" w:rsidP="008A7E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4,590</w:t>
            </w:r>
          </w:p>
        </w:tc>
        <w:tc>
          <w:tcPr>
            <w:tcW w:w="180" w:type="dxa"/>
          </w:tcPr>
          <w:p w14:paraId="223F79A3" w14:textId="77777777" w:rsidR="008A7EDF" w:rsidRPr="008610C4" w:rsidRDefault="008A7EDF" w:rsidP="008A7EDF">
            <w:pPr>
              <w:pStyle w:val="acctfourfigures"/>
              <w:shd w:val="clear" w:color="auto" w:fill="FFFFFF"/>
              <w:spacing w:line="240" w:lineRule="atLeast"/>
              <w:rPr>
                <w:rFonts w:cs="Times New Roman"/>
                <w:szCs w:val="22"/>
              </w:rPr>
            </w:pPr>
          </w:p>
        </w:tc>
        <w:tc>
          <w:tcPr>
            <w:tcW w:w="1182" w:type="dxa"/>
          </w:tcPr>
          <w:p w14:paraId="782A39E1" w14:textId="7FD51241" w:rsidR="008A7EDF" w:rsidRPr="008610C4" w:rsidRDefault="008A7EDF" w:rsidP="008A7E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694</w:t>
            </w:r>
          </w:p>
        </w:tc>
        <w:tc>
          <w:tcPr>
            <w:tcW w:w="178" w:type="dxa"/>
          </w:tcPr>
          <w:p w14:paraId="06FB5A83" w14:textId="77777777" w:rsidR="008A7EDF" w:rsidRPr="008610C4" w:rsidRDefault="008A7EDF" w:rsidP="008A7EDF">
            <w:pPr>
              <w:pStyle w:val="acctfourfigures"/>
              <w:shd w:val="clear" w:color="auto" w:fill="FFFFFF"/>
              <w:spacing w:line="240" w:lineRule="atLeast"/>
              <w:rPr>
                <w:rFonts w:cs="Times New Roman"/>
                <w:szCs w:val="22"/>
              </w:rPr>
            </w:pPr>
          </w:p>
        </w:tc>
        <w:tc>
          <w:tcPr>
            <w:tcW w:w="1262" w:type="dxa"/>
          </w:tcPr>
          <w:p w14:paraId="73CC0B1C" w14:textId="4455D465" w:rsidR="008A7EDF" w:rsidRPr="008610C4" w:rsidRDefault="00991D24" w:rsidP="008A7E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4,590</w:t>
            </w:r>
          </w:p>
        </w:tc>
        <w:tc>
          <w:tcPr>
            <w:tcW w:w="180" w:type="dxa"/>
          </w:tcPr>
          <w:p w14:paraId="75D321DC" w14:textId="77777777" w:rsidR="008A7EDF" w:rsidRPr="008610C4" w:rsidRDefault="008A7EDF" w:rsidP="008A7EDF">
            <w:pPr>
              <w:pStyle w:val="acctfourfigures"/>
              <w:shd w:val="clear" w:color="auto" w:fill="FFFFFF"/>
              <w:spacing w:line="240" w:lineRule="atLeast"/>
              <w:rPr>
                <w:rFonts w:cs="Times New Roman"/>
                <w:szCs w:val="22"/>
              </w:rPr>
            </w:pPr>
          </w:p>
        </w:tc>
        <w:tc>
          <w:tcPr>
            <w:tcW w:w="1080" w:type="dxa"/>
          </w:tcPr>
          <w:p w14:paraId="3FC6FC51" w14:textId="395C170D" w:rsidR="008A7EDF" w:rsidRPr="008610C4" w:rsidRDefault="008A7EDF" w:rsidP="008A7E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694</w:t>
            </w:r>
          </w:p>
        </w:tc>
      </w:tr>
      <w:tr w:rsidR="008A7EDF" w:rsidRPr="00E14044" w14:paraId="05AC92B8" w14:textId="77777777" w:rsidTr="00320C87">
        <w:trPr>
          <w:cantSplit/>
        </w:trPr>
        <w:tc>
          <w:tcPr>
            <w:tcW w:w="3520" w:type="dxa"/>
            <w:gridSpan w:val="2"/>
          </w:tcPr>
          <w:p w14:paraId="294E3860" w14:textId="53377114" w:rsidR="008A7EDF" w:rsidRPr="008610C4" w:rsidRDefault="00991D24" w:rsidP="008A7EDF">
            <w:pPr>
              <w:shd w:val="clear" w:color="auto" w:fill="FFFFFF"/>
              <w:spacing w:line="240" w:lineRule="atLeast"/>
              <w:ind w:left="180"/>
              <w:rPr>
                <w:rFonts w:cs="Times New Roman"/>
                <w:szCs w:val="22"/>
              </w:rPr>
            </w:pPr>
            <w:r>
              <w:rPr>
                <w:rFonts w:cs="Times New Roman"/>
                <w:szCs w:val="22"/>
              </w:rPr>
              <w:t>61</w:t>
            </w:r>
            <w:r w:rsidR="005C16C4">
              <w:rPr>
                <w:rFonts w:cs="Times New Roman"/>
                <w:szCs w:val="22"/>
              </w:rPr>
              <w:t xml:space="preserve"> </w:t>
            </w:r>
            <w:r>
              <w:rPr>
                <w:rFonts w:cs="Times New Roman"/>
                <w:szCs w:val="22"/>
              </w:rPr>
              <w:t>-</w:t>
            </w:r>
            <w:r w:rsidR="005C16C4">
              <w:rPr>
                <w:rFonts w:cs="Times New Roman"/>
                <w:szCs w:val="22"/>
              </w:rPr>
              <w:t xml:space="preserve"> </w:t>
            </w:r>
            <w:r>
              <w:rPr>
                <w:rFonts w:cs="Times New Roman"/>
                <w:szCs w:val="22"/>
              </w:rPr>
              <w:t>90 days</w:t>
            </w:r>
          </w:p>
        </w:tc>
        <w:tc>
          <w:tcPr>
            <w:tcW w:w="620" w:type="dxa"/>
          </w:tcPr>
          <w:p w14:paraId="38D58295"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szCs w:val="22"/>
              </w:rPr>
            </w:pPr>
          </w:p>
        </w:tc>
        <w:tc>
          <w:tcPr>
            <w:tcW w:w="1248" w:type="dxa"/>
            <w:tcBorders>
              <w:bottom w:val="single" w:sz="4" w:space="0" w:color="auto"/>
            </w:tcBorders>
          </w:tcPr>
          <w:p w14:paraId="71FF6172" w14:textId="1FE54F5F" w:rsidR="008A7EDF" w:rsidRPr="008610C4" w:rsidRDefault="00991D24" w:rsidP="00991D24">
            <w:pPr>
              <w:pStyle w:val="acctfourfigures"/>
              <w:shd w:val="clear" w:color="auto" w:fill="FFFFFF"/>
              <w:tabs>
                <w:tab w:val="clear" w:pos="765"/>
                <w:tab w:val="decimal" w:pos="1014"/>
              </w:tabs>
              <w:spacing w:line="240" w:lineRule="atLeast"/>
              <w:ind w:right="11"/>
              <w:rPr>
                <w:rFonts w:cs="Times New Roman"/>
                <w:szCs w:val="22"/>
              </w:rPr>
            </w:pPr>
            <w:r>
              <w:rPr>
                <w:rFonts w:cs="Times New Roman"/>
                <w:szCs w:val="22"/>
              </w:rPr>
              <w:t>919</w:t>
            </w:r>
          </w:p>
        </w:tc>
        <w:tc>
          <w:tcPr>
            <w:tcW w:w="180" w:type="dxa"/>
          </w:tcPr>
          <w:p w14:paraId="6D4A5204" w14:textId="77777777" w:rsidR="008A7EDF" w:rsidRPr="008610C4" w:rsidRDefault="008A7EDF" w:rsidP="008A7EDF">
            <w:pPr>
              <w:pStyle w:val="acctfourfigures"/>
              <w:shd w:val="clear" w:color="auto" w:fill="FFFFFF"/>
              <w:spacing w:line="240" w:lineRule="atLeast"/>
              <w:rPr>
                <w:rFonts w:cs="Times New Roman"/>
                <w:szCs w:val="22"/>
              </w:rPr>
            </w:pPr>
          </w:p>
        </w:tc>
        <w:tc>
          <w:tcPr>
            <w:tcW w:w="1182" w:type="dxa"/>
            <w:tcBorders>
              <w:bottom w:val="single" w:sz="4" w:space="0" w:color="auto"/>
            </w:tcBorders>
          </w:tcPr>
          <w:p w14:paraId="57394A2E" w14:textId="59D768FD" w:rsidR="008A7EDF" w:rsidRPr="008610C4" w:rsidRDefault="008A7EDF">
            <w:pPr>
              <w:pStyle w:val="acctfourfigures"/>
              <w:shd w:val="clear" w:color="auto" w:fill="FFFFFF"/>
              <w:tabs>
                <w:tab w:val="clear" w:pos="765"/>
                <w:tab w:val="decimal" w:pos="716"/>
              </w:tabs>
              <w:spacing w:line="240" w:lineRule="atLeast"/>
              <w:ind w:right="11"/>
              <w:rPr>
                <w:rFonts w:cs="Times New Roman"/>
                <w:szCs w:val="22"/>
              </w:rPr>
            </w:pPr>
            <w:r w:rsidRPr="008610C4">
              <w:rPr>
                <w:rFonts w:cs="Times New Roman"/>
                <w:szCs w:val="22"/>
              </w:rPr>
              <w:t>-</w:t>
            </w:r>
          </w:p>
        </w:tc>
        <w:tc>
          <w:tcPr>
            <w:tcW w:w="178" w:type="dxa"/>
          </w:tcPr>
          <w:p w14:paraId="4BDFA1C0" w14:textId="77777777" w:rsidR="008A7EDF" w:rsidRPr="008610C4" w:rsidRDefault="008A7EDF" w:rsidP="008A7EDF">
            <w:pPr>
              <w:pStyle w:val="acctfourfigures"/>
              <w:shd w:val="clear" w:color="auto" w:fill="FFFFFF"/>
              <w:spacing w:line="240" w:lineRule="atLeast"/>
              <w:rPr>
                <w:rFonts w:cs="Times New Roman"/>
                <w:szCs w:val="22"/>
              </w:rPr>
            </w:pPr>
          </w:p>
        </w:tc>
        <w:tc>
          <w:tcPr>
            <w:tcW w:w="1262" w:type="dxa"/>
            <w:tcBorders>
              <w:bottom w:val="single" w:sz="4" w:space="0" w:color="auto"/>
            </w:tcBorders>
          </w:tcPr>
          <w:p w14:paraId="5D4D10D3" w14:textId="534BF80D" w:rsidR="008A7EDF" w:rsidRPr="008610C4" w:rsidRDefault="00991D24" w:rsidP="00991D24">
            <w:pPr>
              <w:pStyle w:val="acctfourfigures"/>
              <w:shd w:val="clear" w:color="auto" w:fill="FFFFFF"/>
              <w:tabs>
                <w:tab w:val="clear" w:pos="765"/>
                <w:tab w:val="decimal" w:pos="987"/>
              </w:tabs>
              <w:spacing w:line="240" w:lineRule="atLeast"/>
              <w:ind w:right="-130"/>
              <w:rPr>
                <w:rFonts w:cs="Times New Roman"/>
                <w:szCs w:val="22"/>
              </w:rPr>
            </w:pPr>
            <w:r>
              <w:rPr>
                <w:rFonts w:cs="Times New Roman"/>
                <w:szCs w:val="22"/>
              </w:rPr>
              <w:t>919</w:t>
            </w:r>
          </w:p>
        </w:tc>
        <w:tc>
          <w:tcPr>
            <w:tcW w:w="180" w:type="dxa"/>
          </w:tcPr>
          <w:p w14:paraId="708B52D4" w14:textId="77777777" w:rsidR="008A7EDF" w:rsidRPr="008610C4" w:rsidRDefault="008A7EDF" w:rsidP="008A7EDF">
            <w:pPr>
              <w:pStyle w:val="acctfourfigures"/>
              <w:shd w:val="clear" w:color="auto" w:fill="FFFFFF"/>
              <w:spacing w:line="240" w:lineRule="atLeast"/>
              <w:rPr>
                <w:rFonts w:cs="Times New Roman"/>
                <w:szCs w:val="22"/>
              </w:rPr>
            </w:pPr>
          </w:p>
        </w:tc>
        <w:tc>
          <w:tcPr>
            <w:tcW w:w="1080" w:type="dxa"/>
            <w:tcBorders>
              <w:bottom w:val="single" w:sz="4" w:space="0" w:color="auto"/>
            </w:tcBorders>
          </w:tcPr>
          <w:p w14:paraId="2BF5899A" w14:textId="4B388509" w:rsidR="008A7EDF" w:rsidRPr="008610C4" w:rsidRDefault="008A7EDF">
            <w:pPr>
              <w:pStyle w:val="acctfourfigures"/>
              <w:shd w:val="clear" w:color="auto" w:fill="FFFFFF"/>
              <w:tabs>
                <w:tab w:val="clear" w:pos="765"/>
                <w:tab w:val="decimal" w:pos="698"/>
              </w:tabs>
              <w:spacing w:line="240" w:lineRule="atLeast"/>
              <w:ind w:right="11"/>
              <w:rPr>
                <w:rFonts w:cs="Times New Roman"/>
                <w:szCs w:val="22"/>
              </w:rPr>
            </w:pPr>
            <w:r>
              <w:rPr>
                <w:rFonts w:cs="Times New Roman"/>
                <w:szCs w:val="22"/>
              </w:rPr>
              <w:t>-</w:t>
            </w:r>
          </w:p>
        </w:tc>
      </w:tr>
      <w:tr w:rsidR="008A7EDF" w:rsidRPr="00E14044" w14:paraId="6DF8EBED" w14:textId="77777777" w:rsidTr="00320C87">
        <w:trPr>
          <w:cantSplit/>
        </w:trPr>
        <w:tc>
          <w:tcPr>
            <w:tcW w:w="3520" w:type="dxa"/>
            <w:gridSpan w:val="2"/>
          </w:tcPr>
          <w:p w14:paraId="4885520B" w14:textId="77777777" w:rsidR="008A7EDF" w:rsidRPr="00320C87" w:rsidRDefault="008A7EDF" w:rsidP="008A7EDF">
            <w:pPr>
              <w:shd w:val="clear" w:color="auto" w:fill="FFFFFF"/>
              <w:spacing w:line="240" w:lineRule="atLeast"/>
              <w:rPr>
                <w:rFonts w:cs="Times New Roman"/>
                <w:szCs w:val="22"/>
              </w:rPr>
            </w:pPr>
          </w:p>
        </w:tc>
        <w:tc>
          <w:tcPr>
            <w:tcW w:w="620" w:type="dxa"/>
          </w:tcPr>
          <w:p w14:paraId="3DA9487D"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b/>
                <w:bCs/>
                <w:szCs w:val="22"/>
              </w:rPr>
            </w:pPr>
          </w:p>
        </w:tc>
        <w:tc>
          <w:tcPr>
            <w:tcW w:w="1248" w:type="dxa"/>
            <w:tcBorders>
              <w:top w:val="single" w:sz="4" w:space="0" w:color="auto"/>
              <w:bottom w:val="single" w:sz="4" w:space="0" w:color="auto"/>
            </w:tcBorders>
          </w:tcPr>
          <w:p w14:paraId="224EAABE" w14:textId="77739616" w:rsidR="008A7EDF" w:rsidRPr="008610C4" w:rsidRDefault="00991D24" w:rsidP="008A7E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201,531</w:t>
            </w:r>
          </w:p>
        </w:tc>
        <w:tc>
          <w:tcPr>
            <w:tcW w:w="180" w:type="dxa"/>
          </w:tcPr>
          <w:p w14:paraId="3EF911DE" w14:textId="77777777" w:rsidR="008A7EDF" w:rsidRPr="008610C4" w:rsidRDefault="008A7EDF" w:rsidP="008A7EDF">
            <w:pPr>
              <w:pStyle w:val="acctfourfigures"/>
              <w:shd w:val="clear" w:color="auto" w:fill="FFFFFF"/>
              <w:spacing w:line="240" w:lineRule="atLeast"/>
              <w:rPr>
                <w:rFonts w:cs="Times New Roman"/>
                <w:b/>
                <w:bCs/>
                <w:szCs w:val="22"/>
              </w:rPr>
            </w:pPr>
          </w:p>
        </w:tc>
        <w:tc>
          <w:tcPr>
            <w:tcW w:w="1182" w:type="dxa"/>
            <w:tcBorders>
              <w:top w:val="single" w:sz="4" w:space="0" w:color="auto"/>
              <w:bottom w:val="single" w:sz="4" w:space="0" w:color="auto"/>
            </w:tcBorders>
          </w:tcPr>
          <w:p w14:paraId="742F3921" w14:textId="2F07DB56" w:rsidR="008A7EDF" w:rsidRPr="008610C4" w:rsidRDefault="008A7EDF" w:rsidP="008A7EDF">
            <w:pPr>
              <w:pStyle w:val="acctfourfigures"/>
              <w:shd w:val="clear" w:color="auto" w:fill="FFFFFF"/>
              <w:tabs>
                <w:tab w:val="clear" w:pos="765"/>
                <w:tab w:val="decimal" w:pos="1020"/>
              </w:tabs>
              <w:spacing w:line="240" w:lineRule="atLeast"/>
              <w:ind w:right="11"/>
              <w:rPr>
                <w:rFonts w:cs="Times New Roman"/>
                <w:b/>
                <w:bCs/>
                <w:szCs w:val="22"/>
              </w:rPr>
            </w:pPr>
            <w:r w:rsidRPr="008610C4">
              <w:rPr>
                <w:rFonts w:cs="Times New Roman"/>
                <w:b/>
                <w:bCs/>
                <w:szCs w:val="22"/>
              </w:rPr>
              <w:t>106,711</w:t>
            </w:r>
          </w:p>
        </w:tc>
        <w:tc>
          <w:tcPr>
            <w:tcW w:w="178" w:type="dxa"/>
          </w:tcPr>
          <w:p w14:paraId="52AF8BC4" w14:textId="77777777" w:rsidR="008A7EDF" w:rsidRPr="008610C4" w:rsidRDefault="008A7EDF" w:rsidP="008A7ED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bottom w:val="single" w:sz="4" w:space="0" w:color="auto"/>
            </w:tcBorders>
          </w:tcPr>
          <w:p w14:paraId="3391C3E2" w14:textId="7D3CEF9F" w:rsidR="008A7EDF" w:rsidRPr="008610C4" w:rsidRDefault="00991D24" w:rsidP="008A7E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201,531</w:t>
            </w:r>
          </w:p>
        </w:tc>
        <w:tc>
          <w:tcPr>
            <w:tcW w:w="180" w:type="dxa"/>
          </w:tcPr>
          <w:p w14:paraId="7A147B3B" w14:textId="77777777" w:rsidR="008A7EDF" w:rsidRPr="008610C4" w:rsidRDefault="008A7EDF" w:rsidP="008A7EDF">
            <w:pPr>
              <w:pStyle w:val="acctfourfigures"/>
              <w:shd w:val="clear" w:color="auto" w:fill="FFFFFF"/>
              <w:spacing w:line="240" w:lineRule="atLeast"/>
              <w:rPr>
                <w:rFonts w:cs="Times New Roman"/>
                <w:b/>
                <w:bCs/>
                <w:szCs w:val="22"/>
              </w:rPr>
            </w:pPr>
          </w:p>
        </w:tc>
        <w:tc>
          <w:tcPr>
            <w:tcW w:w="1080" w:type="dxa"/>
            <w:tcBorders>
              <w:top w:val="single" w:sz="4" w:space="0" w:color="auto"/>
              <w:bottom w:val="single" w:sz="4" w:space="0" w:color="auto"/>
            </w:tcBorders>
          </w:tcPr>
          <w:p w14:paraId="7EC8873B" w14:textId="2CDE390E" w:rsidR="008A7EDF" w:rsidRPr="008610C4" w:rsidRDefault="008A7EDF" w:rsidP="008A7EDF">
            <w:pPr>
              <w:pStyle w:val="acctfourfigures"/>
              <w:shd w:val="clear" w:color="auto" w:fill="FFFFFF"/>
              <w:tabs>
                <w:tab w:val="clear" w:pos="765"/>
                <w:tab w:val="decimal" w:pos="999"/>
              </w:tabs>
              <w:spacing w:line="240" w:lineRule="atLeast"/>
              <w:ind w:right="11"/>
              <w:rPr>
                <w:rFonts w:cs="Times New Roman"/>
                <w:b/>
                <w:bCs/>
                <w:szCs w:val="22"/>
              </w:rPr>
            </w:pPr>
            <w:r w:rsidRPr="008610C4">
              <w:rPr>
                <w:rFonts w:cs="Times New Roman"/>
                <w:b/>
                <w:bCs/>
                <w:szCs w:val="22"/>
              </w:rPr>
              <w:t>106,711</w:t>
            </w:r>
          </w:p>
        </w:tc>
      </w:tr>
      <w:tr w:rsidR="00991D24" w:rsidRPr="00991D24" w14:paraId="72C33141" w14:textId="77777777" w:rsidTr="00320C87">
        <w:trPr>
          <w:cantSplit/>
        </w:trPr>
        <w:tc>
          <w:tcPr>
            <w:tcW w:w="3520" w:type="dxa"/>
            <w:gridSpan w:val="2"/>
          </w:tcPr>
          <w:p w14:paraId="354505FC" w14:textId="4C3ED453" w:rsidR="00991D24" w:rsidRPr="00991D24" w:rsidRDefault="00991D24" w:rsidP="008A7EDF">
            <w:pPr>
              <w:shd w:val="clear" w:color="auto" w:fill="FFFFFF"/>
              <w:spacing w:line="240" w:lineRule="atLeast"/>
              <w:rPr>
                <w:rFonts w:cs="Times New Roman"/>
                <w:b/>
                <w:bCs/>
                <w:szCs w:val="22"/>
              </w:rPr>
            </w:pPr>
            <w:r w:rsidRPr="00991D24">
              <w:rPr>
                <w:rFonts w:cs="Times New Roman"/>
                <w:b/>
                <w:bCs/>
                <w:szCs w:val="22"/>
              </w:rPr>
              <w:t>Total</w:t>
            </w:r>
          </w:p>
        </w:tc>
        <w:tc>
          <w:tcPr>
            <w:tcW w:w="620" w:type="dxa"/>
          </w:tcPr>
          <w:p w14:paraId="34036B51" w14:textId="77777777" w:rsidR="00991D24" w:rsidRPr="00991D24" w:rsidRDefault="00991D24" w:rsidP="008A7EDF">
            <w:pPr>
              <w:pStyle w:val="acctfourfigures"/>
              <w:shd w:val="clear" w:color="auto" w:fill="FFFFFF"/>
              <w:tabs>
                <w:tab w:val="clear" w:pos="765"/>
                <w:tab w:val="decimal" w:pos="911"/>
              </w:tabs>
              <w:spacing w:line="240" w:lineRule="atLeast"/>
              <w:ind w:right="11"/>
              <w:rPr>
                <w:rFonts w:cs="Times New Roman"/>
                <w:b/>
                <w:bCs/>
                <w:i/>
                <w:iCs/>
                <w:szCs w:val="22"/>
              </w:rPr>
            </w:pPr>
          </w:p>
        </w:tc>
        <w:tc>
          <w:tcPr>
            <w:tcW w:w="1248" w:type="dxa"/>
            <w:tcBorders>
              <w:top w:val="single" w:sz="4" w:space="0" w:color="auto"/>
            </w:tcBorders>
          </w:tcPr>
          <w:p w14:paraId="0238C2F1" w14:textId="693F8D9D" w:rsidR="00991D24" w:rsidRPr="00991D24" w:rsidRDefault="00991D24" w:rsidP="008A7E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217,252</w:t>
            </w:r>
          </w:p>
        </w:tc>
        <w:tc>
          <w:tcPr>
            <w:tcW w:w="180" w:type="dxa"/>
          </w:tcPr>
          <w:p w14:paraId="569B5A16" w14:textId="77777777" w:rsidR="00991D24" w:rsidRPr="00991D24" w:rsidRDefault="00991D24" w:rsidP="008A7EDF">
            <w:pPr>
              <w:pStyle w:val="acctfourfigures"/>
              <w:shd w:val="clear" w:color="auto" w:fill="FFFFFF"/>
              <w:spacing w:line="240" w:lineRule="atLeast"/>
              <w:rPr>
                <w:rFonts w:cs="Times New Roman"/>
                <w:b/>
                <w:bCs/>
                <w:szCs w:val="22"/>
              </w:rPr>
            </w:pPr>
          </w:p>
        </w:tc>
        <w:tc>
          <w:tcPr>
            <w:tcW w:w="1182" w:type="dxa"/>
            <w:tcBorders>
              <w:top w:val="single" w:sz="4" w:space="0" w:color="auto"/>
            </w:tcBorders>
          </w:tcPr>
          <w:p w14:paraId="20DBE33A" w14:textId="5B886F06" w:rsidR="00991D24" w:rsidRPr="00991D24" w:rsidRDefault="00474BA8" w:rsidP="008A7E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118,201</w:t>
            </w:r>
          </w:p>
        </w:tc>
        <w:tc>
          <w:tcPr>
            <w:tcW w:w="178" w:type="dxa"/>
          </w:tcPr>
          <w:p w14:paraId="2EA8DB66" w14:textId="77777777" w:rsidR="00991D24" w:rsidRPr="00991D24" w:rsidRDefault="00991D24" w:rsidP="008A7ED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tcBorders>
          </w:tcPr>
          <w:p w14:paraId="1EF59BCB" w14:textId="6B6B2A3D" w:rsidR="00991D24" w:rsidRPr="00991D24" w:rsidRDefault="00474BA8" w:rsidP="008A7E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217,252</w:t>
            </w:r>
          </w:p>
        </w:tc>
        <w:tc>
          <w:tcPr>
            <w:tcW w:w="180" w:type="dxa"/>
          </w:tcPr>
          <w:p w14:paraId="4F667604" w14:textId="77777777" w:rsidR="00991D24" w:rsidRPr="00991D24" w:rsidRDefault="00991D24" w:rsidP="008A7EDF">
            <w:pPr>
              <w:pStyle w:val="acctfourfigures"/>
              <w:shd w:val="clear" w:color="auto" w:fill="FFFFFF"/>
              <w:spacing w:line="240" w:lineRule="atLeast"/>
              <w:rPr>
                <w:rFonts w:cs="Times New Roman"/>
                <w:b/>
                <w:bCs/>
                <w:szCs w:val="22"/>
              </w:rPr>
            </w:pPr>
          </w:p>
        </w:tc>
        <w:tc>
          <w:tcPr>
            <w:tcW w:w="1080" w:type="dxa"/>
            <w:tcBorders>
              <w:top w:val="single" w:sz="4" w:space="0" w:color="auto"/>
            </w:tcBorders>
          </w:tcPr>
          <w:p w14:paraId="28CA44EE" w14:textId="03E648A8" w:rsidR="00991D24" w:rsidRPr="00991D24" w:rsidRDefault="00474BA8" w:rsidP="008A7E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118,201</w:t>
            </w:r>
          </w:p>
        </w:tc>
      </w:tr>
      <w:tr w:rsidR="005B0CBB" w:rsidRPr="00E14044" w14:paraId="567540CD" w14:textId="77777777" w:rsidTr="005B0CBB">
        <w:trPr>
          <w:cantSplit/>
          <w:trHeight w:val="50"/>
        </w:trPr>
        <w:tc>
          <w:tcPr>
            <w:tcW w:w="3520" w:type="dxa"/>
            <w:gridSpan w:val="2"/>
          </w:tcPr>
          <w:p w14:paraId="0783F29F" w14:textId="4D5AE6F8" w:rsidR="008A7EDF" w:rsidRPr="009A3D72" w:rsidRDefault="008A7EDF" w:rsidP="008A7EDF">
            <w:pPr>
              <w:shd w:val="clear" w:color="auto" w:fill="FFFFFF"/>
              <w:spacing w:line="240" w:lineRule="atLeast"/>
              <w:rPr>
                <w:rFonts w:cs="Times New Roman"/>
                <w:spacing w:val="-2"/>
                <w:szCs w:val="22"/>
              </w:rPr>
            </w:pPr>
            <w:r w:rsidRPr="009A3D72">
              <w:rPr>
                <w:rFonts w:cs="Times New Roman"/>
                <w:i/>
                <w:iCs/>
                <w:spacing w:val="-2"/>
                <w:szCs w:val="22"/>
              </w:rPr>
              <w:t>Less</w:t>
            </w:r>
            <w:r w:rsidRPr="009A3D72">
              <w:rPr>
                <w:rFonts w:cs="Times New Roman"/>
                <w:spacing w:val="-2"/>
                <w:szCs w:val="22"/>
              </w:rPr>
              <w:t xml:space="preserve"> allowance for</w:t>
            </w:r>
            <w:r w:rsidRPr="009A3D72">
              <w:rPr>
                <w:rFonts w:cs="Times New Roman"/>
                <w:spacing w:val="-2"/>
                <w:szCs w:val="22"/>
                <w:cs/>
                <w:lang w:bidi="th-TH"/>
              </w:rPr>
              <w:t xml:space="preserve"> </w:t>
            </w:r>
            <w:r w:rsidR="009A3D72" w:rsidRPr="009A3D72">
              <w:rPr>
                <w:rFonts w:cs="Times New Roman"/>
                <w:spacing w:val="-2"/>
                <w:szCs w:val="22"/>
                <w:lang w:bidi="th-TH"/>
              </w:rPr>
              <w:t>expected credit loss</w:t>
            </w:r>
          </w:p>
        </w:tc>
        <w:tc>
          <w:tcPr>
            <w:tcW w:w="620" w:type="dxa"/>
          </w:tcPr>
          <w:p w14:paraId="6BFF81F2"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szCs w:val="22"/>
              </w:rPr>
            </w:pPr>
          </w:p>
        </w:tc>
        <w:tc>
          <w:tcPr>
            <w:tcW w:w="1248" w:type="dxa"/>
          </w:tcPr>
          <w:p w14:paraId="442905FE" w14:textId="77777777" w:rsidR="008A7EDF" w:rsidRPr="008610C4" w:rsidRDefault="008A7EDF" w:rsidP="008A7EDF">
            <w:pPr>
              <w:pStyle w:val="acctfourfigures"/>
              <w:shd w:val="clear" w:color="auto" w:fill="FFFFFF"/>
              <w:tabs>
                <w:tab w:val="clear" w:pos="765"/>
                <w:tab w:val="decimal" w:pos="1020"/>
              </w:tabs>
              <w:spacing w:line="240" w:lineRule="atLeast"/>
              <w:ind w:right="11"/>
              <w:rPr>
                <w:rFonts w:cs="Times New Roman"/>
                <w:b/>
                <w:bCs/>
                <w:szCs w:val="22"/>
              </w:rPr>
            </w:pPr>
          </w:p>
        </w:tc>
        <w:tc>
          <w:tcPr>
            <w:tcW w:w="180" w:type="dxa"/>
          </w:tcPr>
          <w:p w14:paraId="74D7BC75" w14:textId="77777777" w:rsidR="008A7EDF" w:rsidRPr="008610C4" w:rsidRDefault="008A7EDF" w:rsidP="008A7EDF">
            <w:pPr>
              <w:pStyle w:val="acctfourfigures"/>
              <w:shd w:val="clear" w:color="auto" w:fill="FFFFFF"/>
              <w:spacing w:line="240" w:lineRule="atLeast"/>
              <w:rPr>
                <w:rFonts w:cs="Times New Roman"/>
                <w:szCs w:val="22"/>
              </w:rPr>
            </w:pPr>
          </w:p>
        </w:tc>
        <w:tc>
          <w:tcPr>
            <w:tcW w:w="1182" w:type="dxa"/>
          </w:tcPr>
          <w:p w14:paraId="1365D6E2" w14:textId="77777777" w:rsidR="008A7EDF" w:rsidRPr="008610C4" w:rsidRDefault="008A7EDF" w:rsidP="008A7EDF">
            <w:pPr>
              <w:pStyle w:val="acctfourfigures"/>
              <w:shd w:val="clear" w:color="auto" w:fill="FFFFFF"/>
              <w:tabs>
                <w:tab w:val="clear" w:pos="765"/>
                <w:tab w:val="decimal" w:pos="1020"/>
              </w:tabs>
              <w:spacing w:line="240" w:lineRule="atLeast"/>
              <w:ind w:right="11"/>
              <w:rPr>
                <w:rFonts w:cs="Times New Roman"/>
                <w:b/>
                <w:bCs/>
                <w:szCs w:val="22"/>
              </w:rPr>
            </w:pPr>
          </w:p>
        </w:tc>
        <w:tc>
          <w:tcPr>
            <w:tcW w:w="178" w:type="dxa"/>
          </w:tcPr>
          <w:p w14:paraId="44F151AD" w14:textId="77777777" w:rsidR="008A7EDF" w:rsidRPr="008610C4" w:rsidRDefault="008A7EDF" w:rsidP="008A7EDF">
            <w:pPr>
              <w:pStyle w:val="acctfourfigures"/>
              <w:shd w:val="clear" w:color="auto" w:fill="FFFFFF"/>
              <w:spacing w:line="240" w:lineRule="atLeast"/>
              <w:rPr>
                <w:rFonts w:cs="Times New Roman"/>
                <w:szCs w:val="22"/>
              </w:rPr>
            </w:pPr>
          </w:p>
        </w:tc>
        <w:tc>
          <w:tcPr>
            <w:tcW w:w="1262" w:type="dxa"/>
          </w:tcPr>
          <w:p w14:paraId="78D72ED0" w14:textId="77777777" w:rsidR="008A7EDF" w:rsidRPr="008610C4" w:rsidRDefault="008A7EDF" w:rsidP="008A7EDF">
            <w:pPr>
              <w:pStyle w:val="acctfourfigures"/>
              <w:shd w:val="clear" w:color="auto" w:fill="FFFFFF"/>
              <w:tabs>
                <w:tab w:val="clear" w:pos="765"/>
                <w:tab w:val="decimal" w:pos="999"/>
              </w:tabs>
              <w:spacing w:line="240" w:lineRule="atLeast"/>
              <w:ind w:right="11"/>
              <w:rPr>
                <w:rFonts w:cs="Times New Roman"/>
                <w:b/>
                <w:bCs/>
                <w:szCs w:val="22"/>
              </w:rPr>
            </w:pPr>
          </w:p>
        </w:tc>
        <w:tc>
          <w:tcPr>
            <w:tcW w:w="180" w:type="dxa"/>
          </w:tcPr>
          <w:p w14:paraId="722BE103" w14:textId="77777777" w:rsidR="008A7EDF" w:rsidRPr="008610C4" w:rsidRDefault="008A7EDF" w:rsidP="008A7EDF">
            <w:pPr>
              <w:pStyle w:val="acctfourfigures"/>
              <w:shd w:val="clear" w:color="auto" w:fill="FFFFFF"/>
              <w:spacing w:line="240" w:lineRule="atLeast"/>
              <w:rPr>
                <w:rFonts w:cs="Times New Roman"/>
                <w:szCs w:val="22"/>
              </w:rPr>
            </w:pPr>
          </w:p>
        </w:tc>
        <w:tc>
          <w:tcPr>
            <w:tcW w:w="1080" w:type="dxa"/>
          </w:tcPr>
          <w:p w14:paraId="18642F3F" w14:textId="77777777" w:rsidR="008A7EDF" w:rsidRPr="008610C4" w:rsidRDefault="008A7EDF" w:rsidP="008A7EDF">
            <w:pPr>
              <w:pStyle w:val="acctfourfigures"/>
              <w:shd w:val="clear" w:color="auto" w:fill="FFFFFF"/>
              <w:tabs>
                <w:tab w:val="clear" w:pos="765"/>
                <w:tab w:val="decimal" w:pos="999"/>
              </w:tabs>
              <w:spacing w:line="240" w:lineRule="atLeast"/>
              <w:ind w:right="11"/>
              <w:rPr>
                <w:rFonts w:cs="Times New Roman"/>
                <w:b/>
                <w:bCs/>
                <w:szCs w:val="22"/>
              </w:rPr>
            </w:pPr>
          </w:p>
        </w:tc>
      </w:tr>
      <w:tr w:rsidR="005B0CBB" w:rsidRPr="00E14044" w14:paraId="7A29712A" w14:textId="77777777" w:rsidTr="005B0CBB">
        <w:trPr>
          <w:cantSplit/>
          <w:trHeight w:val="50"/>
        </w:trPr>
        <w:tc>
          <w:tcPr>
            <w:tcW w:w="3520" w:type="dxa"/>
            <w:gridSpan w:val="2"/>
          </w:tcPr>
          <w:p w14:paraId="017FC8EE" w14:textId="5BB75D60" w:rsidR="008A7EDF" w:rsidRPr="009A3D72" w:rsidRDefault="008A7EDF" w:rsidP="008A7EDF">
            <w:pPr>
              <w:shd w:val="clear" w:color="auto" w:fill="FFFFFF"/>
              <w:spacing w:line="240" w:lineRule="atLeast"/>
              <w:rPr>
                <w:rFonts w:cs="Times New Roman"/>
                <w:i/>
                <w:iCs/>
                <w:spacing w:val="-2"/>
                <w:szCs w:val="22"/>
              </w:rPr>
            </w:pPr>
            <w:r w:rsidRPr="005475AE">
              <w:rPr>
                <w:rFonts w:cs="Times New Roman"/>
                <w:szCs w:val="22"/>
              </w:rPr>
              <w:t xml:space="preserve">   </w:t>
            </w:r>
            <w:r w:rsidR="009A3D72" w:rsidRPr="009A3D72">
              <w:rPr>
                <w:rFonts w:cs="Times New Roman"/>
                <w:i/>
                <w:iCs/>
                <w:spacing w:val="-2"/>
                <w:szCs w:val="22"/>
              </w:rPr>
              <w:t>(2020: allowance for doubtful debts)</w:t>
            </w:r>
          </w:p>
        </w:tc>
        <w:tc>
          <w:tcPr>
            <w:tcW w:w="620" w:type="dxa"/>
          </w:tcPr>
          <w:p w14:paraId="1E4C003F"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szCs w:val="22"/>
              </w:rPr>
            </w:pPr>
          </w:p>
        </w:tc>
        <w:tc>
          <w:tcPr>
            <w:tcW w:w="1248" w:type="dxa"/>
            <w:tcBorders>
              <w:bottom w:val="single" w:sz="4" w:space="0" w:color="auto"/>
            </w:tcBorders>
          </w:tcPr>
          <w:p w14:paraId="64B223B0" w14:textId="621DCFD0" w:rsidR="008A7EDF" w:rsidRPr="008610C4" w:rsidRDefault="008A7EDF" w:rsidP="00474BA8">
            <w:pPr>
              <w:pStyle w:val="acctfourfigures"/>
              <w:shd w:val="clear" w:color="auto" w:fill="FFFFFF"/>
              <w:tabs>
                <w:tab w:val="clear" w:pos="765"/>
                <w:tab w:val="decimal" w:pos="753"/>
              </w:tabs>
              <w:spacing w:line="240" w:lineRule="atLeast"/>
              <w:ind w:right="11"/>
              <w:rPr>
                <w:rFonts w:cs="Times New Roman"/>
                <w:b/>
                <w:bCs/>
                <w:szCs w:val="22"/>
              </w:rPr>
            </w:pPr>
            <w:r>
              <w:rPr>
                <w:rFonts w:cs="Times New Roman"/>
                <w:b/>
                <w:bCs/>
                <w:szCs w:val="22"/>
              </w:rPr>
              <w:t>-</w:t>
            </w:r>
          </w:p>
        </w:tc>
        <w:tc>
          <w:tcPr>
            <w:tcW w:w="180" w:type="dxa"/>
          </w:tcPr>
          <w:p w14:paraId="21100220" w14:textId="77777777" w:rsidR="008A7EDF" w:rsidRPr="008610C4" w:rsidRDefault="008A7EDF" w:rsidP="008A7EDF">
            <w:pPr>
              <w:pStyle w:val="acctfourfigures"/>
              <w:shd w:val="clear" w:color="auto" w:fill="FFFFFF"/>
              <w:spacing w:line="240" w:lineRule="atLeast"/>
              <w:rPr>
                <w:rFonts w:cs="Times New Roman"/>
                <w:szCs w:val="22"/>
              </w:rPr>
            </w:pPr>
          </w:p>
        </w:tc>
        <w:tc>
          <w:tcPr>
            <w:tcW w:w="1182" w:type="dxa"/>
            <w:tcBorders>
              <w:bottom w:val="single" w:sz="4" w:space="0" w:color="auto"/>
            </w:tcBorders>
          </w:tcPr>
          <w:p w14:paraId="7E2E460F" w14:textId="2CBA5C4B" w:rsidR="008A7EDF" w:rsidRPr="008610C4" w:rsidRDefault="008A7EDF" w:rsidP="008A7EDF">
            <w:pPr>
              <w:pStyle w:val="acctfourfigures"/>
              <w:shd w:val="clear" w:color="auto" w:fill="FFFFFF"/>
              <w:tabs>
                <w:tab w:val="clear" w:pos="765"/>
                <w:tab w:val="decimal" w:pos="691"/>
              </w:tabs>
              <w:spacing w:line="240" w:lineRule="atLeast"/>
              <w:ind w:right="11"/>
              <w:rPr>
                <w:rFonts w:cs="Times New Roman"/>
                <w:b/>
                <w:bCs/>
                <w:szCs w:val="22"/>
              </w:rPr>
            </w:pPr>
            <w:r>
              <w:rPr>
                <w:rFonts w:cs="Times New Roman"/>
                <w:b/>
                <w:bCs/>
                <w:szCs w:val="22"/>
              </w:rPr>
              <w:t>-</w:t>
            </w:r>
          </w:p>
        </w:tc>
        <w:tc>
          <w:tcPr>
            <w:tcW w:w="178" w:type="dxa"/>
          </w:tcPr>
          <w:p w14:paraId="5042B5BE" w14:textId="77777777" w:rsidR="008A7EDF" w:rsidRPr="008610C4" w:rsidRDefault="008A7EDF" w:rsidP="008A7EDF">
            <w:pPr>
              <w:pStyle w:val="acctfourfigures"/>
              <w:shd w:val="clear" w:color="auto" w:fill="FFFFFF"/>
              <w:spacing w:line="240" w:lineRule="atLeast"/>
              <w:rPr>
                <w:rFonts w:cs="Times New Roman"/>
                <w:szCs w:val="22"/>
              </w:rPr>
            </w:pPr>
          </w:p>
        </w:tc>
        <w:tc>
          <w:tcPr>
            <w:tcW w:w="1262" w:type="dxa"/>
            <w:tcBorders>
              <w:bottom w:val="single" w:sz="4" w:space="0" w:color="auto"/>
            </w:tcBorders>
          </w:tcPr>
          <w:p w14:paraId="2A432373" w14:textId="04737B26" w:rsidR="008A7EDF" w:rsidRPr="008610C4" w:rsidRDefault="008A7EDF" w:rsidP="00991D24">
            <w:pPr>
              <w:pStyle w:val="acctfourfigures"/>
              <w:shd w:val="clear" w:color="auto" w:fill="FFFFFF"/>
              <w:tabs>
                <w:tab w:val="clear" w:pos="765"/>
                <w:tab w:val="decimal" w:pos="690"/>
              </w:tabs>
              <w:spacing w:line="240" w:lineRule="atLeast"/>
              <w:ind w:right="11"/>
              <w:rPr>
                <w:rFonts w:cs="Times New Roman"/>
                <w:b/>
                <w:bCs/>
                <w:szCs w:val="22"/>
              </w:rPr>
            </w:pPr>
            <w:r>
              <w:rPr>
                <w:rFonts w:cs="Times New Roman"/>
                <w:b/>
                <w:bCs/>
                <w:szCs w:val="22"/>
              </w:rPr>
              <w:t>-</w:t>
            </w:r>
          </w:p>
        </w:tc>
        <w:tc>
          <w:tcPr>
            <w:tcW w:w="180" w:type="dxa"/>
          </w:tcPr>
          <w:p w14:paraId="6CB3BC0E" w14:textId="77777777" w:rsidR="008A7EDF" w:rsidRPr="008610C4" w:rsidRDefault="008A7EDF" w:rsidP="008A7EDF">
            <w:pPr>
              <w:pStyle w:val="acctfourfigures"/>
              <w:shd w:val="clear" w:color="auto" w:fill="FFFFFF"/>
              <w:spacing w:line="240" w:lineRule="atLeast"/>
              <w:rPr>
                <w:rFonts w:cs="Times New Roman"/>
                <w:szCs w:val="22"/>
              </w:rPr>
            </w:pPr>
          </w:p>
        </w:tc>
        <w:tc>
          <w:tcPr>
            <w:tcW w:w="1080" w:type="dxa"/>
            <w:tcBorders>
              <w:bottom w:val="single" w:sz="4" w:space="0" w:color="auto"/>
            </w:tcBorders>
          </w:tcPr>
          <w:p w14:paraId="464257A7" w14:textId="5D48025F" w:rsidR="008A7EDF" w:rsidRPr="008610C4" w:rsidRDefault="008A7EDF">
            <w:pPr>
              <w:pStyle w:val="acctfourfigures"/>
              <w:shd w:val="clear" w:color="auto" w:fill="FFFFFF"/>
              <w:tabs>
                <w:tab w:val="clear" w:pos="765"/>
                <w:tab w:val="decimal" w:pos="682"/>
              </w:tabs>
              <w:spacing w:line="240" w:lineRule="atLeast"/>
              <w:ind w:right="11"/>
              <w:rPr>
                <w:rFonts w:cs="Times New Roman"/>
                <w:b/>
                <w:bCs/>
                <w:szCs w:val="22"/>
              </w:rPr>
            </w:pPr>
            <w:r>
              <w:rPr>
                <w:rFonts w:cs="Times New Roman"/>
                <w:b/>
                <w:bCs/>
                <w:szCs w:val="22"/>
              </w:rPr>
              <w:t>-</w:t>
            </w:r>
          </w:p>
        </w:tc>
      </w:tr>
      <w:tr w:rsidR="005B0CBB" w:rsidRPr="007F6C76" w14:paraId="79655E4E" w14:textId="77777777" w:rsidTr="005B0CBB">
        <w:trPr>
          <w:cantSplit/>
          <w:trHeight w:val="64"/>
        </w:trPr>
        <w:tc>
          <w:tcPr>
            <w:tcW w:w="3520" w:type="dxa"/>
            <w:gridSpan w:val="2"/>
          </w:tcPr>
          <w:p w14:paraId="22E74DBF" w14:textId="4DE227A8" w:rsidR="008A7EDF" w:rsidRPr="008610C4" w:rsidRDefault="008A7EDF" w:rsidP="008A7EDF">
            <w:pPr>
              <w:shd w:val="clear" w:color="auto" w:fill="FFFFFF"/>
              <w:spacing w:line="240" w:lineRule="atLeast"/>
              <w:rPr>
                <w:rFonts w:cs="Times New Roman"/>
                <w:b/>
                <w:bCs/>
                <w:szCs w:val="22"/>
              </w:rPr>
            </w:pPr>
            <w:r w:rsidRPr="005475AE">
              <w:rPr>
                <w:rFonts w:cs="Times New Roman"/>
                <w:b/>
                <w:bCs/>
                <w:szCs w:val="22"/>
              </w:rPr>
              <w:t>Net</w:t>
            </w:r>
          </w:p>
        </w:tc>
        <w:tc>
          <w:tcPr>
            <w:tcW w:w="620" w:type="dxa"/>
          </w:tcPr>
          <w:p w14:paraId="1E9E6B09" w14:textId="77777777" w:rsidR="008A7EDF" w:rsidRPr="008610C4" w:rsidRDefault="008A7EDF" w:rsidP="008A7EDF">
            <w:pPr>
              <w:pStyle w:val="acctfourfigures"/>
              <w:shd w:val="clear" w:color="auto" w:fill="FFFFFF"/>
              <w:tabs>
                <w:tab w:val="clear" w:pos="765"/>
                <w:tab w:val="decimal" w:pos="911"/>
              </w:tabs>
              <w:spacing w:line="240" w:lineRule="atLeast"/>
              <w:ind w:right="11"/>
              <w:rPr>
                <w:rFonts w:cs="Times New Roman"/>
                <w:b/>
                <w:bCs/>
                <w:szCs w:val="22"/>
              </w:rPr>
            </w:pPr>
          </w:p>
        </w:tc>
        <w:tc>
          <w:tcPr>
            <w:tcW w:w="1248" w:type="dxa"/>
            <w:tcBorders>
              <w:top w:val="single" w:sz="4" w:space="0" w:color="auto"/>
              <w:bottom w:val="double" w:sz="4" w:space="0" w:color="auto"/>
            </w:tcBorders>
          </w:tcPr>
          <w:p w14:paraId="3E7CF928" w14:textId="772BC5F6" w:rsidR="008A7EDF" w:rsidRPr="008610C4" w:rsidRDefault="00474BA8">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217,252</w:t>
            </w:r>
          </w:p>
        </w:tc>
        <w:tc>
          <w:tcPr>
            <w:tcW w:w="180" w:type="dxa"/>
          </w:tcPr>
          <w:p w14:paraId="5B6F58E8" w14:textId="77777777" w:rsidR="008A7EDF" w:rsidRPr="008610C4" w:rsidRDefault="008A7EDF" w:rsidP="008A7EDF">
            <w:pPr>
              <w:pStyle w:val="acctfourfigures"/>
              <w:shd w:val="clear" w:color="auto" w:fill="FFFFFF"/>
              <w:spacing w:line="240" w:lineRule="atLeast"/>
              <w:rPr>
                <w:rFonts w:cs="Times New Roman"/>
                <w:b/>
                <w:bCs/>
                <w:szCs w:val="22"/>
              </w:rPr>
            </w:pPr>
          </w:p>
        </w:tc>
        <w:tc>
          <w:tcPr>
            <w:tcW w:w="1182" w:type="dxa"/>
            <w:tcBorders>
              <w:top w:val="single" w:sz="4" w:space="0" w:color="auto"/>
              <w:bottom w:val="double" w:sz="4" w:space="0" w:color="auto"/>
            </w:tcBorders>
          </w:tcPr>
          <w:p w14:paraId="59B2B344" w14:textId="64B90EA5" w:rsidR="008A7EDF" w:rsidRPr="008610C4" w:rsidRDefault="008A7EDF">
            <w:pPr>
              <w:pStyle w:val="acctfourfigures"/>
              <w:shd w:val="clear" w:color="auto" w:fill="FFFFFF"/>
              <w:tabs>
                <w:tab w:val="clear" w:pos="765"/>
                <w:tab w:val="decimal" w:pos="1020"/>
              </w:tabs>
              <w:spacing w:line="240" w:lineRule="atLeast"/>
              <w:ind w:right="11"/>
              <w:rPr>
                <w:rFonts w:cs="Times New Roman"/>
                <w:b/>
                <w:bCs/>
                <w:szCs w:val="22"/>
              </w:rPr>
            </w:pPr>
            <w:r w:rsidRPr="008610C4">
              <w:rPr>
                <w:rFonts w:cs="Times New Roman"/>
                <w:b/>
                <w:bCs/>
                <w:szCs w:val="22"/>
              </w:rPr>
              <w:t>118,201</w:t>
            </w:r>
          </w:p>
        </w:tc>
        <w:tc>
          <w:tcPr>
            <w:tcW w:w="178" w:type="dxa"/>
          </w:tcPr>
          <w:p w14:paraId="379422A0" w14:textId="77777777" w:rsidR="008A7EDF" w:rsidRPr="008610C4" w:rsidRDefault="008A7EDF" w:rsidP="008A7ED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bottom w:val="double" w:sz="4" w:space="0" w:color="auto"/>
            </w:tcBorders>
          </w:tcPr>
          <w:p w14:paraId="490135AE" w14:textId="65566F64" w:rsidR="008A7EDF" w:rsidRPr="008610C4" w:rsidRDefault="00474BA8" w:rsidP="008A7E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217,252</w:t>
            </w:r>
          </w:p>
        </w:tc>
        <w:tc>
          <w:tcPr>
            <w:tcW w:w="180" w:type="dxa"/>
          </w:tcPr>
          <w:p w14:paraId="4E754115" w14:textId="77777777" w:rsidR="008A7EDF" w:rsidRPr="008610C4" w:rsidRDefault="008A7EDF" w:rsidP="008A7EDF">
            <w:pPr>
              <w:pStyle w:val="acctfourfigures"/>
              <w:shd w:val="clear" w:color="auto" w:fill="FFFFFF"/>
              <w:spacing w:line="240" w:lineRule="atLeast"/>
              <w:rPr>
                <w:rFonts w:cs="Times New Roman"/>
                <w:b/>
                <w:bCs/>
                <w:szCs w:val="22"/>
              </w:rPr>
            </w:pPr>
          </w:p>
        </w:tc>
        <w:tc>
          <w:tcPr>
            <w:tcW w:w="1080" w:type="dxa"/>
            <w:tcBorders>
              <w:top w:val="single" w:sz="4" w:space="0" w:color="auto"/>
              <w:bottom w:val="double" w:sz="4" w:space="0" w:color="auto"/>
            </w:tcBorders>
          </w:tcPr>
          <w:p w14:paraId="034E998D" w14:textId="7964BD67" w:rsidR="008A7EDF" w:rsidRPr="008610C4" w:rsidRDefault="008A7EDF" w:rsidP="008A7EDF">
            <w:pPr>
              <w:pStyle w:val="acctfourfigures"/>
              <w:shd w:val="clear" w:color="auto" w:fill="FFFFFF"/>
              <w:tabs>
                <w:tab w:val="clear" w:pos="765"/>
                <w:tab w:val="decimal" w:pos="999"/>
              </w:tabs>
              <w:spacing w:line="240" w:lineRule="atLeast"/>
              <w:ind w:right="11"/>
              <w:rPr>
                <w:rFonts w:cs="Times New Roman"/>
                <w:b/>
                <w:bCs/>
                <w:szCs w:val="22"/>
              </w:rPr>
            </w:pPr>
            <w:r w:rsidRPr="008610C4">
              <w:rPr>
                <w:rFonts w:cs="Times New Roman"/>
                <w:b/>
                <w:bCs/>
                <w:szCs w:val="22"/>
              </w:rPr>
              <w:t>118,201</w:t>
            </w:r>
          </w:p>
        </w:tc>
      </w:tr>
    </w:tbl>
    <w:p w14:paraId="006ADD73" w14:textId="23C13A05" w:rsidR="00413DB1" w:rsidRPr="008610C4" w:rsidRDefault="00E14044" w:rsidP="00934B76">
      <w:pPr>
        <w:pStyle w:val="BodyText"/>
        <w:spacing w:after="0"/>
        <w:ind w:left="450" w:hanging="450"/>
        <w:rPr>
          <w:szCs w:val="22"/>
          <w:cs/>
          <w:lang w:val="en-US"/>
        </w:rPr>
      </w:pPr>
      <w:r>
        <w:rPr>
          <w:lang w:val="en-US"/>
        </w:rPr>
        <w:t xml:space="preserve">        </w:t>
      </w:r>
      <w:r w:rsidR="003A6FCA">
        <w:rPr>
          <w:lang w:val="en-US"/>
        </w:rPr>
        <w:t xml:space="preserve">  </w:t>
      </w:r>
    </w:p>
    <w:p w14:paraId="1EBE2513" w14:textId="37BC45C9" w:rsidR="000C0E24" w:rsidRPr="00320C87" w:rsidRDefault="000C0E24" w:rsidP="00320C87">
      <w:pPr>
        <w:pStyle w:val="Heading1"/>
        <w:numPr>
          <w:ilvl w:val="0"/>
          <w:numId w:val="38"/>
        </w:numPr>
        <w:spacing w:before="0" w:after="0" w:line="240" w:lineRule="atLeast"/>
        <w:ind w:left="540" w:hanging="540"/>
        <w:jc w:val="thaiDistribute"/>
      </w:pPr>
      <w:r w:rsidRPr="00320C87">
        <w:t>Inventories</w:t>
      </w:r>
    </w:p>
    <w:p w14:paraId="7FA10864" w14:textId="77777777" w:rsidR="00F57841" w:rsidRPr="008610C4" w:rsidRDefault="00F57841" w:rsidP="006A794B">
      <w:pPr>
        <w:pStyle w:val="BodyText"/>
        <w:spacing w:after="0" w:line="0" w:lineRule="atLeast"/>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78"/>
        <w:gridCol w:w="1172"/>
        <w:gridCol w:w="180"/>
        <w:gridCol w:w="1215"/>
        <w:gridCol w:w="180"/>
        <w:gridCol w:w="1125"/>
      </w:tblGrid>
      <w:tr w:rsidR="005B0CBB" w:rsidRPr="00DA1AC6" w14:paraId="0F189958" w14:textId="77777777" w:rsidTr="00320C87">
        <w:trPr>
          <w:cantSplit/>
          <w:tblHeader/>
        </w:trPr>
        <w:tc>
          <w:tcPr>
            <w:tcW w:w="4140" w:type="dxa"/>
            <w:shd w:val="clear" w:color="auto" w:fill="auto"/>
          </w:tcPr>
          <w:p w14:paraId="5FCBDC66" w14:textId="77777777" w:rsidR="00FF466B" w:rsidRPr="00DA1AC6" w:rsidRDefault="00FF466B" w:rsidP="006A794B">
            <w:pPr>
              <w:spacing w:line="0" w:lineRule="atLeast"/>
              <w:rPr>
                <w:i/>
                <w:iCs/>
              </w:rPr>
            </w:pPr>
          </w:p>
        </w:tc>
        <w:tc>
          <w:tcPr>
            <w:tcW w:w="2610" w:type="dxa"/>
            <w:gridSpan w:val="3"/>
          </w:tcPr>
          <w:p w14:paraId="2AD32539" w14:textId="77777777" w:rsidR="00FF466B" w:rsidRPr="00DA1AC6" w:rsidRDefault="00FF466B" w:rsidP="006A794B">
            <w:pPr>
              <w:pStyle w:val="acctmergecolhdg"/>
              <w:spacing w:line="0" w:lineRule="atLeast"/>
            </w:pPr>
            <w:r w:rsidRPr="00DA1AC6">
              <w:t xml:space="preserve">Consolidated </w:t>
            </w:r>
          </w:p>
          <w:p w14:paraId="0147D254" w14:textId="77777777" w:rsidR="00FF466B" w:rsidRPr="00DA1AC6" w:rsidRDefault="00FF466B" w:rsidP="006A794B">
            <w:pPr>
              <w:pStyle w:val="acctmergecolhdg"/>
              <w:spacing w:line="0" w:lineRule="atLeast"/>
            </w:pPr>
            <w:r w:rsidRPr="00DA1AC6">
              <w:t xml:space="preserve">financial statements </w:t>
            </w:r>
          </w:p>
        </w:tc>
        <w:tc>
          <w:tcPr>
            <w:tcW w:w="180" w:type="dxa"/>
          </w:tcPr>
          <w:p w14:paraId="3B5C9318" w14:textId="77777777" w:rsidR="00FF466B" w:rsidRPr="00DA1AC6" w:rsidRDefault="00FF466B" w:rsidP="006A794B">
            <w:pPr>
              <w:pStyle w:val="acctmergecolhdg"/>
              <w:spacing w:line="0" w:lineRule="atLeast"/>
            </w:pPr>
          </w:p>
        </w:tc>
        <w:tc>
          <w:tcPr>
            <w:tcW w:w="2520" w:type="dxa"/>
            <w:gridSpan w:val="3"/>
          </w:tcPr>
          <w:p w14:paraId="6983CA7F" w14:textId="77777777" w:rsidR="00FF466B" w:rsidRPr="00DA1AC6" w:rsidRDefault="00FF466B" w:rsidP="006A794B">
            <w:pPr>
              <w:pStyle w:val="acctmergecolhdg"/>
              <w:spacing w:line="0" w:lineRule="atLeast"/>
            </w:pPr>
            <w:r w:rsidRPr="00DA1AC6">
              <w:t xml:space="preserve">Separate </w:t>
            </w:r>
          </w:p>
          <w:p w14:paraId="7FFC5A13" w14:textId="77777777" w:rsidR="00FF466B" w:rsidRPr="00DA1AC6" w:rsidRDefault="00FF466B" w:rsidP="006A794B">
            <w:pPr>
              <w:pStyle w:val="acctmergecolhdg"/>
              <w:spacing w:line="0" w:lineRule="atLeast"/>
            </w:pPr>
            <w:r w:rsidRPr="00DA1AC6">
              <w:t xml:space="preserve">financial statements </w:t>
            </w:r>
          </w:p>
        </w:tc>
      </w:tr>
      <w:tr w:rsidR="005B0CBB" w:rsidRPr="00DA1AC6" w14:paraId="6F0033E4" w14:textId="77777777" w:rsidTr="00320C87">
        <w:trPr>
          <w:cantSplit/>
          <w:tblHeader/>
        </w:trPr>
        <w:tc>
          <w:tcPr>
            <w:tcW w:w="4140" w:type="dxa"/>
          </w:tcPr>
          <w:p w14:paraId="3DBF83FC" w14:textId="77777777" w:rsidR="008610C4" w:rsidRPr="00DA1AC6" w:rsidRDefault="008610C4" w:rsidP="008610C4">
            <w:pPr>
              <w:pStyle w:val="acctfourfigures"/>
              <w:spacing w:line="0" w:lineRule="atLeast"/>
              <w:jc w:val="center"/>
            </w:pPr>
          </w:p>
        </w:tc>
        <w:tc>
          <w:tcPr>
            <w:tcW w:w="1260" w:type="dxa"/>
            <w:shd w:val="clear" w:color="auto" w:fill="auto"/>
          </w:tcPr>
          <w:p w14:paraId="77372B2B" w14:textId="6DA1B9AC" w:rsidR="008610C4" w:rsidRPr="008610C4" w:rsidRDefault="008610C4" w:rsidP="008610C4">
            <w:pPr>
              <w:spacing w:line="0" w:lineRule="atLeast"/>
              <w:ind w:left="-125" w:right="-109"/>
              <w:jc w:val="center"/>
              <w:rPr>
                <w:szCs w:val="22"/>
              </w:rPr>
            </w:pPr>
            <w:r w:rsidRPr="008610C4">
              <w:rPr>
                <w:rFonts w:cs="Times New Roman"/>
                <w:szCs w:val="22"/>
              </w:rPr>
              <w:t>2021</w:t>
            </w:r>
          </w:p>
        </w:tc>
        <w:tc>
          <w:tcPr>
            <w:tcW w:w="178" w:type="dxa"/>
            <w:shd w:val="clear" w:color="auto" w:fill="auto"/>
          </w:tcPr>
          <w:p w14:paraId="1A7FFB8C" w14:textId="77777777" w:rsidR="008610C4" w:rsidRPr="008610C4" w:rsidRDefault="008610C4" w:rsidP="008610C4">
            <w:pPr>
              <w:spacing w:line="0" w:lineRule="atLeast"/>
              <w:ind w:left="-125" w:right="-109"/>
              <w:jc w:val="center"/>
              <w:rPr>
                <w:szCs w:val="22"/>
              </w:rPr>
            </w:pPr>
          </w:p>
        </w:tc>
        <w:tc>
          <w:tcPr>
            <w:tcW w:w="1172" w:type="dxa"/>
            <w:shd w:val="clear" w:color="auto" w:fill="auto"/>
          </w:tcPr>
          <w:p w14:paraId="3AE1E521" w14:textId="3AEB3834" w:rsidR="008610C4" w:rsidRPr="008610C4" w:rsidRDefault="008610C4" w:rsidP="008610C4">
            <w:pPr>
              <w:spacing w:line="0" w:lineRule="atLeast"/>
              <w:ind w:left="-125" w:right="-109"/>
              <w:jc w:val="center"/>
              <w:rPr>
                <w:szCs w:val="22"/>
              </w:rPr>
            </w:pPr>
            <w:r w:rsidRPr="008610C4">
              <w:rPr>
                <w:rFonts w:cs="Times New Roman"/>
                <w:szCs w:val="22"/>
              </w:rPr>
              <w:t>2020</w:t>
            </w:r>
          </w:p>
        </w:tc>
        <w:tc>
          <w:tcPr>
            <w:tcW w:w="180" w:type="dxa"/>
            <w:shd w:val="clear" w:color="auto" w:fill="auto"/>
          </w:tcPr>
          <w:p w14:paraId="071FF078" w14:textId="77777777" w:rsidR="008610C4" w:rsidRPr="008610C4" w:rsidRDefault="008610C4" w:rsidP="008610C4">
            <w:pPr>
              <w:spacing w:line="0" w:lineRule="atLeast"/>
              <w:ind w:left="-125" w:right="-109"/>
              <w:jc w:val="center"/>
              <w:rPr>
                <w:szCs w:val="22"/>
              </w:rPr>
            </w:pPr>
          </w:p>
        </w:tc>
        <w:tc>
          <w:tcPr>
            <w:tcW w:w="1215" w:type="dxa"/>
            <w:shd w:val="clear" w:color="auto" w:fill="auto"/>
          </w:tcPr>
          <w:p w14:paraId="6F58D806" w14:textId="3512E317" w:rsidR="008610C4" w:rsidRPr="008610C4" w:rsidRDefault="008610C4" w:rsidP="008610C4">
            <w:pPr>
              <w:spacing w:line="0" w:lineRule="atLeast"/>
              <w:ind w:left="-125" w:right="-109"/>
              <w:jc w:val="center"/>
              <w:rPr>
                <w:szCs w:val="22"/>
              </w:rPr>
            </w:pPr>
            <w:r w:rsidRPr="008610C4">
              <w:rPr>
                <w:rFonts w:cs="Times New Roman"/>
                <w:szCs w:val="22"/>
              </w:rPr>
              <w:t>2021</w:t>
            </w:r>
          </w:p>
        </w:tc>
        <w:tc>
          <w:tcPr>
            <w:tcW w:w="180" w:type="dxa"/>
            <w:shd w:val="clear" w:color="auto" w:fill="auto"/>
          </w:tcPr>
          <w:p w14:paraId="3E64535E" w14:textId="77777777" w:rsidR="008610C4" w:rsidRPr="008610C4" w:rsidRDefault="008610C4" w:rsidP="008610C4">
            <w:pPr>
              <w:spacing w:line="0" w:lineRule="atLeast"/>
              <w:ind w:left="-125" w:right="-109"/>
              <w:jc w:val="center"/>
              <w:rPr>
                <w:szCs w:val="22"/>
              </w:rPr>
            </w:pPr>
          </w:p>
        </w:tc>
        <w:tc>
          <w:tcPr>
            <w:tcW w:w="1125" w:type="dxa"/>
            <w:shd w:val="clear" w:color="auto" w:fill="auto"/>
          </w:tcPr>
          <w:p w14:paraId="29DF1A49" w14:textId="1DE10CF1" w:rsidR="008610C4" w:rsidRPr="008610C4" w:rsidRDefault="008610C4" w:rsidP="008610C4">
            <w:pPr>
              <w:spacing w:line="0" w:lineRule="atLeast"/>
              <w:ind w:left="-125" w:right="-109"/>
              <w:jc w:val="center"/>
              <w:rPr>
                <w:szCs w:val="22"/>
              </w:rPr>
            </w:pPr>
            <w:r w:rsidRPr="008610C4">
              <w:rPr>
                <w:rFonts w:cs="Times New Roman"/>
                <w:szCs w:val="22"/>
              </w:rPr>
              <w:t>2020</w:t>
            </w:r>
          </w:p>
        </w:tc>
      </w:tr>
      <w:tr w:rsidR="005B0CBB" w:rsidRPr="00DA1AC6" w14:paraId="4B7DC26E" w14:textId="77777777" w:rsidTr="00320C87">
        <w:trPr>
          <w:cantSplit/>
          <w:tblHeader/>
        </w:trPr>
        <w:tc>
          <w:tcPr>
            <w:tcW w:w="4140" w:type="dxa"/>
          </w:tcPr>
          <w:p w14:paraId="75D395B4" w14:textId="77777777" w:rsidR="0082628C" w:rsidRPr="00DA1AC6" w:rsidRDefault="0082628C" w:rsidP="006A794B">
            <w:pPr>
              <w:spacing w:line="0" w:lineRule="atLeast"/>
              <w:rPr>
                <w:b/>
                <w:bCs/>
                <w:i/>
                <w:iCs/>
              </w:rPr>
            </w:pPr>
          </w:p>
        </w:tc>
        <w:tc>
          <w:tcPr>
            <w:tcW w:w="5310" w:type="dxa"/>
            <w:gridSpan w:val="7"/>
          </w:tcPr>
          <w:p w14:paraId="51231F8A" w14:textId="77777777" w:rsidR="0082628C" w:rsidRPr="00DA1AC6" w:rsidRDefault="0082628C" w:rsidP="006A794B">
            <w:pPr>
              <w:pStyle w:val="acctfourfigures"/>
              <w:spacing w:line="0" w:lineRule="atLeast"/>
              <w:jc w:val="center"/>
              <w:rPr>
                <w:i/>
                <w:iCs/>
              </w:rPr>
            </w:pPr>
            <w:r w:rsidRPr="00DA1AC6">
              <w:rPr>
                <w:i/>
                <w:iCs/>
              </w:rPr>
              <w:t>(in thousand Baht)</w:t>
            </w:r>
          </w:p>
        </w:tc>
      </w:tr>
      <w:tr w:rsidR="005B0CBB" w:rsidRPr="00DA1AC6" w14:paraId="27A03A10" w14:textId="77777777" w:rsidTr="00320C87">
        <w:trPr>
          <w:cantSplit/>
        </w:trPr>
        <w:tc>
          <w:tcPr>
            <w:tcW w:w="4140" w:type="dxa"/>
          </w:tcPr>
          <w:p w14:paraId="3298D2E0" w14:textId="77777777" w:rsidR="008610C4" w:rsidRPr="00DA1AC6" w:rsidRDefault="008610C4" w:rsidP="008610C4">
            <w:pPr>
              <w:spacing w:line="0" w:lineRule="atLeast"/>
              <w:rPr>
                <w:cs/>
                <w:lang w:bidi="th-TH"/>
              </w:rPr>
            </w:pPr>
            <w:r w:rsidRPr="00DA1AC6">
              <w:t>Finished goods</w:t>
            </w:r>
          </w:p>
        </w:tc>
        <w:tc>
          <w:tcPr>
            <w:tcW w:w="1260" w:type="dxa"/>
          </w:tcPr>
          <w:p w14:paraId="2BDE97D8" w14:textId="45F96EA0"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91,557</w:t>
            </w:r>
          </w:p>
        </w:tc>
        <w:tc>
          <w:tcPr>
            <w:tcW w:w="178" w:type="dxa"/>
          </w:tcPr>
          <w:p w14:paraId="1574035A" w14:textId="77777777" w:rsidR="008610C4" w:rsidRPr="00DA1AC6" w:rsidRDefault="008610C4" w:rsidP="008610C4">
            <w:pPr>
              <w:pStyle w:val="acctfourfigures"/>
              <w:spacing w:line="0" w:lineRule="atLeast"/>
            </w:pPr>
          </w:p>
        </w:tc>
        <w:tc>
          <w:tcPr>
            <w:tcW w:w="1172" w:type="dxa"/>
          </w:tcPr>
          <w:p w14:paraId="1EB14AEB" w14:textId="1189372A"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szCs w:val="22"/>
              </w:rPr>
            </w:pPr>
            <w:r w:rsidRPr="00320C87">
              <w:rPr>
                <w:rFonts w:cs="Times New Roman"/>
                <w:szCs w:val="22"/>
              </w:rPr>
              <w:t>114,715</w:t>
            </w:r>
          </w:p>
        </w:tc>
        <w:tc>
          <w:tcPr>
            <w:tcW w:w="180" w:type="dxa"/>
          </w:tcPr>
          <w:p w14:paraId="1293EE31" w14:textId="77777777" w:rsidR="008610C4" w:rsidRPr="00DA1AC6" w:rsidRDefault="008610C4" w:rsidP="008610C4">
            <w:pPr>
              <w:pStyle w:val="acctfourfigures"/>
              <w:spacing w:line="0" w:lineRule="atLeast"/>
            </w:pPr>
          </w:p>
        </w:tc>
        <w:tc>
          <w:tcPr>
            <w:tcW w:w="1215" w:type="dxa"/>
          </w:tcPr>
          <w:p w14:paraId="502598F4" w14:textId="3BD2DE8A" w:rsidR="008610C4" w:rsidRPr="005C6004" w:rsidRDefault="008A7EDF" w:rsidP="008610C4">
            <w:pPr>
              <w:tabs>
                <w:tab w:val="decimal" w:pos="1000"/>
              </w:tabs>
              <w:spacing w:line="0" w:lineRule="atLeast"/>
              <w:ind w:left="-125" w:right="-109"/>
              <w:rPr>
                <w:rFonts w:cs="Times New Roman"/>
                <w:szCs w:val="22"/>
              </w:rPr>
            </w:pPr>
            <w:r>
              <w:rPr>
                <w:rFonts w:cs="Times New Roman"/>
                <w:szCs w:val="22"/>
              </w:rPr>
              <w:t>91,557</w:t>
            </w:r>
          </w:p>
        </w:tc>
        <w:tc>
          <w:tcPr>
            <w:tcW w:w="180" w:type="dxa"/>
          </w:tcPr>
          <w:p w14:paraId="4D69A999" w14:textId="77777777" w:rsidR="008610C4" w:rsidRPr="00DA1AC6" w:rsidRDefault="008610C4" w:rsidP="008610C4">
            <w:pPr>
              <w:pStyle w:val="acctfourfigures"/>
              <w:spacing w:line="0" w:lineRule="atLeast"/>
            </w:pPr>
          </w:p>
        </w:tc>
        <w:tc>
          <w:tcPr>
            <w:tcW w:w="1125" w:type="dxa"/>
          </w:tcPr>
          <w:p w14:paraId="699C2E11" w14:textId="187F7DA4" w:rsidR="008610C4" w:rsidRPr="005C6004" w:rsidRDefault="008610C4" w:rsidP="00320C87">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114,715</w:t>
            </w:r>
          </w:p>
        </w:tc>
      </w:tr>
      <w:tr w:rsidR="005B0CBB" w:rsidRPr="00DA1AC6" w14:paraId="5E65AD44" w14:textId="77777777" w:rsidTr="00320C87">
        <w:trPr>
          <w:cantSplit/>
        </w:trPr>
        <w:tc>
          <w:tcPr>
            <w:tcW w:w="4140" w:type="dxa"/>
          </w:tcPr>
          <w:p w14:paraId="48E04344" w14:textId="77777777" w:rsidR="008610C4" w:rsidRPr="00DA1AC6" w:rsidRDefault="008610C4" w:rsidP="008610C4">
            <w:pPr>
              <w:spacing w:line="0" w:lineRule="atLeast"/>
            </w:pPr>
            <w:r w:rsidRPr="00DA1AC6">
              <w:t>Semi-finished goods</w:t>
            </w:r>
          </w:p>
        </w:tc>
        <w:tc>
          <w:tcPr>
            <w:tcW w:w="1260" w:type="dxa"/>
          </w:tcPr>
          <w:p w14:paraId="5E815E2B" w14:textId="7B0F6FA6"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424,495</w:t>
            </w:r>
          </w:p>
        </w:tc>
        <w:tc>
          <w:tcPr>
            <w:tcW w:w="178" w:type="dxa"/>
          </w:tcPr>
          <w:p w14:paraId="240688FD" w14:textId="77777777" w:rsidR="008610C4" w:rsidRPr="00DA1AC6" w:rsidRDefault="008610C4" w:rsidP="008610C4">
            <w:pPr>
              <w:pStyle w:val="acctfourfigures"/>
              <w:spacing w:line="0" w:lineRule="atLeast"/>
            </w:pPr>
          </w:p>
        </w:tc>
        <w:tc>
          <w:tcPr>
            <w:tcW w:w="1172" w:type="dxa"/>
          </w:tcPr>
          <w:p w14:paraId="29C224EF" w14:textId="5E4E30A4"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szCs w:val="22"/>
              </w:rPr>
            </w:pPr>
            <w:r w:rsidRPr="00320C87">
              <w:rPr>
                <w:rFonts w:cs="Times New Roman"/>
                <w:szCs w:val="22"/>
              </w:rPr>
              <w:t>250,695</w:t>
            </w:r>
          </w:p>
        </w:tc>
        <w:tc>
          <w:tcPr>
            <w:tcW w:w="180" w:type="dxa"/>
          </w:tcPr>
          <w:p w14:paraId="180FA231" w14:textId="77777777" w:rsidR="008610C4" w:rsidRPr="00DA1AC6" w:rsidRDefault="008610C4" w:rsidP="008610C4">
            <w:pPr>
              <w:pStyle w:val="acctfourfigures"/>
              <w:spacing w:line="0" w:lineRule="atLeast"/>
            </w:pPr>
          </w:p>
        </w:tc>
        <w:tc>
          <w:tcPr>
            <w:tcW w:w="1215" w:type="dxa"/>
          </w:tcPr>
          <w:p w14:paraId="2ACE0293" w14:textId="42C64847" w:rsidR="008610C4" w:rsidRPr="005C6004" w:rsidRDefault="008A7EDF" w:rsidP="008610C4">
            <w:pPr>
              <w:tabs>
                <w:tab w:val="decimal" w:pos="1000"/>
              </w:tabs>
              <w:spacing w:line="0" w:lineRule="atLeast"/>
              <w:ind w:left="-125" w:right="-109"/>
              <w:rPr>
                <w:rFonts w:cs="Times New Roman"/>
                <w:szCs w:val="22"/>
              </w:rPr>
            </w:pPr>
            <w:r>
              <w:rPr>
                <w:rFonts w:cs="Times New Roman"/>
                <w:szCs w:val="22"/>
              </w:rPr>
              <w:t>385,902</w:t>
            </w:r>
          </w:p>
        </w:tc>
        <w:tc>
          <w:tcPr>
            <w:tcW w:w="180" w:type="dxa"/>
          </w:tcPr>
          <w:p w14:paraId="3C4593E6" w14:textId="77777777" w:rsidR="008610C4" w:rsidRPr="00DA1AC6" w:rsidRDefault="008610C4" w:rsidP="008610C4">
            <w:pPr>
              <w:pStyle w:val="acctfourfigures"/>
              <w:spacing w:line="0" w:lineRule="atLeast"/>
            </w:pPr>
          </w:p>
        </w:tc>
        <w:tc>
          <w:tcPr>
            <w:tcW w:w="1125" w:type="dxa"/>
          </w:tcPr>
          <w:p w14:paraId="5447B7DE" w14:textId="21239CA1" w:rsidR="008610C4" w:rsidRPr="005C6004" w:rsidRDefault="008610C4" w:rsidP="00320C87">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205,487</w:t>
            </w:r>
          </w:p>
        </w:tc>
      </w:tr>
      <w:tr w:rsidR="005B0CBB" w:rsidRPr="00DA1AC6" w14:paraId="19BB1C60" w14:textId="77777777" w:rsidTr="00320C87">
        <w:trPr>
          <w:cantSplit/>
        </w:trPr>
        <w:tc>
          <w:tcPr>
            <w:tcW w:w="4140" w:type="dxa"/>
          </w:tcPr>
          <w:p w14:paraId="7DB4FFF0" w14:textId="77777777" w:rsidR="008610C4" w:rsidRPr="00DA1AC6" w:rsidRDefault="008610C4" w:rsidP="008610C4">
            <w:pPr>
              <w:spacing w:line="0" w:lineRule="atLeast"/>
            </w:pPr>
            <w:r w:rsidRPr="00DA1AC6">
              <w:t xml:space="preserve">Raw materials </w:t>
            </w:r>
          </w:p>
        </w:tc>
        <w:tc>
          <w:tcPr>
            <w:tcW w:w="1260" w:type="dxa"/>
          </w:tcPr>
          <w:p w14:paraId="23CB8C28" w14:textId="515584A8"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15,048</w:t>
            </w:r>
          </w:p>
        </w:tc>
        <w:tc>
          <w:tcPr>
            <w:tcW w:w="178" w:type="dxa"/>
          </w:tcPr>
          <w:p w14:paraId="52CC98A5" w14:textId="77777777" w:rsidR="008610C4" w:rsidRPr="00DA1AC6" w:rsidRDefault="008610C4" w:rsidP="008610C4">
            <w:pPr>
              <w:pStyle w:val="acctfourfigures"/>
              <w:spacing w:line="0" w:lineRule="atLeast"/>
            </w:pPr>
          </w:p>
        </w:tc>
        <w:tc>
          <w:tcPr>
            <w:tcW w:w="1172" w:type="dxa"/>
            <w:shd w:val="clear" w:color="auto" w:fill="auto"/>
          </w:tcPr>
          <w:p w14:paraId="0E08E20A" w14:textId="1B079FED"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szCs w:val="22"/>
              </w:rPr>
            </w:pPr>
            <w:r w:rsidRPr="00320C87">
              <w:rPr>
                <w:rFonts w:cs="Times New Roman"/>
                <w:szCs w:val="22"/>
              </w:rPr>
              <w:t>18,669</w:t>
            </w:r>
          </w:p>
        </w:tc>
        <w:tc>
          <w:tcPr>
            <w:tcW w:w="180" w:type="dxa"/>
            <w:shd w:val="clear" w:color="auto" w:fill="auto"/>
          </w:tcPr>
          <w:p w14:paraId="05D442EC" w14:textId="77777777" w:rsidR="008610C4" w:rsidRPr="00DA1AC6" w:rsidRDefault="008610C4" w:rsidP="008610C4">
            <w:pPr>
              <w:pStyle w:val="acctfourfigures"/>
              <w:spacing w:line="0" w:lineRule="atLeast"/>
            </w:pPr>
          </w:p>
        </w:tc>
        <w:tc>
          <w:tcPr>
            <w:tcW w:w="1215" w:type="dxa"/>
            <w:shd w:val="clear" w:color="auto" w:fill="auto"/>
          </w:tcPr>
          <w:p w14:paraId="3B180E6F" w14:textId="535581A6" w:rsidR="008610C4" w:rsidRPr="005C6004" w:rsidRDefault="008A7EDF" w:rsidP="008610C4">
            <w:pPr>
              <w:tabs>
                <w:tab w:val="decimal" w:pos="1000"/>
              </w:tabs>
              <w:spacing w:line="0" w:lineRule="atLeast"/>
              <w:ind w:left="-125" w:right="-109"/>
              <w:rPr>
                <w:rFonts w:cs="Times New Roman"/>
                <w:szCs w:val="22"/>
              </w:rPr>
            </w:pPr>
            <w:r>
              <w:rPr>
                <w:rFonts w:cs="Times New Roman"/>
                <w:szCs w:val="22"/>
              </w:rPr>
              <w:t>13,254</w:t>
            </w:r>
          </w:p>
        </w:tc>
        <w:tc>
          <w:tcPr>
            <w:tcW w:w="180" w:type="dxa"/>
            <w:shd w:val="clear" w:color="auto" w:fill="auto"/>
          </w:tcPr>
          <w:p w14:paraId="24EE82BB" w14:textId="77777777" w:rsidR="008610C4" w:rsidRPr="00DA1AC6" w:rsidRDefault="008610C4" w:rsidP="008610C4">
            <w:pPr>
              <w:pStyle w:val="acctfourfigures"/>
              <w:spacing w:line="0" w:lineRule="atLeast"/>
            </w:pPr>
          </w:p>
        </w:tc>
        <w:tc>
          <w:tcPr>
            <w:tcW w:w="1125" w:type="dxa"/>
            <w:shd w:val="clear" w:color="auto" w:fill="auto"/>
          </w:tcPr>
          <w:p w14:paraId="6D1A0191" w14:textId="21CC7AFE" w:rsidR="008610C4" w:rsidRPr="005C6004" w:rsidRDefault="008610C4" w:rsidP="00320C87">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17,456</w:t>
            </w:r>
          </w:p>
        </w:tc>
      </w:tr>
      <w:tr w:rsidR="005B0CBB" w:rsidRPr="00DA1AC6" w14:paraId="4E8521F4" w14:textId="77777777" w:rsidTr="00320C87">
        <w:trPr>
          <w:cantSplit/>
        </w:trPr>
        <w:tc>
          <w:tcPr>
            <w:tcW w:w="4140" w:type="dxa"/>
          </w:tcPr>
          <w:p w14:paraId="3A3C5CBA" w14:textId="77777777" w:rsidR="008610C4" w:rsidRPr="00DA1AC6" w:rsidRDefault="008610C4" w:rsidP="008610C4">
            <w:pPr>
              <w:spacing w:line="0" w:lineRule="atLeast"/>
            </w:pPr>
            <w:r w:rsidRPr="00DA1AC6">
              <w:t>Packaging materials</w:t>
            </w:r>
          </w:p>
        </w:tc>
        <w:tc>
          <w:tcPr>
            <w:tcW w:w="1260" w:type="dxa"/>
          </w:tcPr>
          <w:p w14:paraId="38BE1AD8" w14:textId="61E62A41"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31,3</w:t>
            </w:r>
            <w:r w:rsidR="00934B76" w:rsidRPr="00320C87">
              <w:rPr>
                <w:rFonts w:cs="Times New Roman"/>
                <w:szCs w:val="22"/>
              </w:rPr>
              <w:t>09</w:t>
            </w:r>
          </w:p>
        </w:tc>
        <w:tc>
          <w:tcPr>
            <w:tcW w:w="178" w:type="dxa"/>
          </w:tcPr>
          <w:p w14:paraId="7018B10C" w14:textId="77777777" w:rsidR="008610C4" w:rsidRPr="00DA1AC6" w:rsidRDefault="008610C4" w:rsidP="008610C4">
            <w:pPr>
              <w:pStyle w:val="acctfourfigures"/>
              <w:spacing w:line="0" w:lineRule="atLeast"/>
            </w:pPr>
          </w:p>
        </w:tc>
        <w:tc>
          <w:tcPr>
            <w:tcW w:w="1172" w:type="dxa"/>
            <w:shd w:val="clear" w:color="auto" w:fill="auto"/>
          </w:tcPr>
          <w:p w14:paraId="7E4D1EBA" w14:textId="1E18AC1C"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szCs w:val="22"/>
              </w:rPr>
            </w:pPr>
            <w:r w:rsidRPr="00320C87">
              <w:rPr>
                <w:rFonts w:cs="Times New Roman"/>
                <w:szCs w:val="22"/>
              </w:rPr>
              <w:t>16,237</w:t>
            </w:r>
          </w:p>
        </w:tc>
        <w:tc>
          <w:tcPr>
            <w:tcW w:w="180" w:type="dxa"/>
            <w:shd w:val="clear" w:color="auto" w:fill="auto"/>
          </w:tcPr>
          <w:p w14:paraId="6FA0D20F" w14:textId="77777777" w:rsidR="008610C4" w:rsidRPr="00DA1AC6" w:rsidRDefault="008610C4" w:rsidP="008610C4">
            <w:pPr>
              <w:pStyle w:val="acctfourfigures"/>
              <w:spacing w:line="0" w:lineRule="atLeast"/>
            </w:pPr>
          </w:p>
        </w:tc>
        <w:tc>
          <w:tcPr>
            <w:tcW w:w="1215" w:type="dxa"/>
            <w:shd w:val="clear" w:color="auto" w:fill="auto"/>
          </w:tcPr>
          <w:p w14:paraId="07A77979" w14:textId="625CDF0E" w:rsidR="008610C4" w:rsidRPr="005C6004" w:rsidRDefault="008A7EDF" w:rsidP="008610C4">
            <w:pPr>
              <w:tabs>
                <w:tab w:val="decimal" w:pos="1000"/>
              </w:tabs>
              <w:spacing w:line="0" w:lineRule="atLeast"/>
              <w:ind w:left="-125" w:right="-109"/>
              <w:rPr>
                <w:rFonts w:cs="Times New Roman"/>
                <w:szCs w:val="22"/>
              </w:rPr>
            </w:pPr>
            <w:r>
              <w:rPr>
                <w:rFonts w:cs="Times New Roman"/>
                <w:szCs w:val="22"/>
              </w:rPr>
              <w:t>30,150</w:t>
            </w:r>
          </w:p>
        </w:tc>
        <w:tc>
          <w:tcPr>
            <w:tcW w:w="180" w:type="dxa"/>
            <w:shd w:val="clear" w:color="auto" w:fill="auto"/>
          </w:tcPr>
          <w:p w14:paraId="3EEBB959" w14:textId="77777777" w:rsidR="008610C4" w:rsidRPr="00DA1AC6" w:rsidRDefault="008610C4" w:rsidP="008610C4">
            <w:pPr>
              <w:pStyle w:val="acctfourfigures"/>
              <w:spacing w:line="0" w:lineRule="atLeast"/>
            </w:pPr>
          </w:p>
        </w:tc>
        <w:tc>
          <w:tcPr>
            <w:tcW w:w="1125" w:type="dxa"/>
            <w:shd w:val="clear" w:color="auto" w:fill="auto"/>
          </w:tcPr>
          <w:p w14:paraId="7432737B" w14:textId="0BF92F1D" w:rsidR="008610C4" w:rsidRPr="005C6004" w:rsidRDefault="008610C4" w:rsidP="00320C87">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15,934</w:t>
            </w:r>
          </w:p>
        </w:tc>
      </w:tr>
      <w:tr w:rsidR="005B0CBB" w:rsidRPr="00DA1AC6" w14:paraId="22F25E60" w14:textId="77777777" w:rsidTr="00320C87">
        <w:trPr>
          <w:cantSplit/>
        </w:trPr>
        <w:tc>
          <w:tcPr>
            <w:tcW w:w="4140" w:type="dxa"/>
          </w:tcPr>
          <w:p w14:paraId="6474799C" w14:textId="77777777" w:rsidR="008610C4" w:rsidRPr="00DA1AC6" w:rsidRDefault="008610C4" w:rsidP="008610C4">
            <w:pPr>
              <w:spacing w:line="0" w:lineRule="atLeast"/>
            </w:pPr>
            <w:r>
              <w:t>F</w:t>
            </w:r>
            <w:r w:rsidRPr="00DA1AC6">
              <w:t>actory supplies</w:t>
            </w:r>
          </w:p>
        </w:tc>
        <w:tc>
          <w:tcPr>
            <w:tcW w:w="1260" w:type="dxa"/>
            <w:shd w:val="clear" w:color="auto" w:fill="auto"/>
          </w:tcPr>
          <w:p w14:paraId="636A4C0F" w14:textId="1241CC78"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16,842</w:t>
            </w:r>
          </w:p>
        </w:tc>
        <w:tc>
          <w:tcPr>
            <w:tcW w:w="178" w:type="dxa"/>
          </w:tcPr>
          <w:p w14:paraId="7FF4B4FC" w14:textId="77777777" w:rsidR="008610C4" w:rsidRPr="00DA1AC6" w:rsidRDefault="008610C4" w:rsidP="008610C4">
            <w:pPr>
              <w:pStyle w:val="acctfourfigures"/>
              <w:spacing w:line="0" w:lineRule="atLeast"/>
            </w:pPr>
          </w:p>
        </w:tc>
        <w:tc>
          <w:tcPr>
            <w:tcW w:w="1172" w:type="dxa"/>
            <w:shd w:val="clear" w:color="auto" w:fill="FFFFFF"/>
          </w:tcPr>
          <w:p w14:paraId="69D02A12" w14:textId="238176DA"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szCs w:val="22"/>
              </w:rPr>
            </w:pPr>
            <w:r w:rsidRPr="00320C87">
              <w:rPr>
                <w:rFonts w:cs="Times New Roman"/>
                <w:szCs w:val="22"/>
              </w:rPr>
              <w:t>10,454</w:t>
            </w:r>
          </w:p>
        </w:tc>
        <w:tc>
          <w:tcPr>
            <w:tcW w:w="180" w:type="dxa"/>
            <w:shd w:val="clear" w:color="auto" w:fill="auto"/>
          </w:tcPr>
          <w:p w14:paraId="71EADE8F" w14:textId="77777777" w:rsidR="008610C4" w:rsidRPr="00DA1AC6" w:rsidRDefault="008610C4" w:rsidP="008610C4">
            <w:pPr>
              <w:pStyle w:val="acctfourfigures"/>
              <w:spacing w:line="0" w:lineRule="atLeast"/>
            </w:pPr>
          </w:p>
        </w:tc>
        <w:tc>
          <w:tcPr>
            <w:tcW w:w="1215" w:type="dxa"/>
            <w:shd w:val="clear" w:color="auto" w:fill="auto"/>
          </w:tcPr>
          <w:p w14:paraId="5A6914F9" w14:textId="05DBE163" w:rsidR="008610C4" w:rsidRPr="005C6004" w:rsidRDefault="008A7EDF" w:rsidP="008610C4">
            <w:pPr>
              <w:tabs>
                <w:tab w:val="decimal" w:pos="1000"/>
              </w:tabs>
              <w:spacing w:line="0" w:lineRule="atLeast"/>
              <w:ind w:left="-125" w:right="-109"/>
              <w:rPr>
                <w:rFonts w:cs="Times New Roman"/>
                <w:szCs w:val="22"/>
              </w:rPr>
            </w:pPr>
            <w:r>
              <w:rPr>
                <w:rFonts w:cs="Times New Roman"/>
                <w:szCs w:val="22"/>
              </w:rPr>
              <w:t>14,842</w:t>
            </w:r>
          </w:p>
        </w:tc>
        <w:tc>
          <w:tcPr>
            <w:tcW w:w="180" w:type="dxa"/>
            <w:shd w:val="clear" w:color="auto" w:fill="auto"/>
          </w:tcPr>
          <w:p w14:paraId="0C568C92" w14:textId="77777777" w:rsidR="008610C4" w:rsidRPr="00DA1AC6" w:rsidRDefault="008610C4" w:rsidP="008610C4">
            <w:pPr>
              <w:pStyle w:val="acctfourfigures"/>
              <w:spacing w:line="0" w:lineRule="atLeast"/>
            </w:pPr>
          </w:p>
        </w:tc>
        <w:tc>
          <w:tcPr>
            <w:tcW w:w="1125" w:type="dxa"/>
            <w:shd w:val="clear" w:color="auto" w:fill="FFFFFF"/>
          </w:tcPr>
          <w:p w14:paraId="6F5B7708" w14:textId="68D536F2" w:rsidR="008610C4" w:rsidRPr="005C6004" w:rsidRDefault="008610C4" w:rsidP="00320C87">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8,185</w:t>
            </w:r>
          </w:p>
        </w:tc>
      </w:tr>
      <w:tr w:rsidR="005B0CBB" w:rsidRPr="00DA1AC6" w14:paraId="3288254B" w14:textId="77777777" w:rsidTr="00320C87">
        <w:trPr>
          <w:cantSplit/>
        </w:trPr>
        <w:tc>
          <w:tcPr>
            <w:tcW w:w="4140" w:type="dxa"/>
          </w:tcPr>
          <w:p w14:paraId="471B5514" w14:textId="77777777" w:rsidR="008610C4" w:rsidRPr="00DA1AC6" w:rsidRDefault="008610C4" w:rsidP="008610C4">
            <w:pPr>
              <w:spacing w:line="0" w:lineRule="atLeast"/>
            </w:pPr>
            <w:r w:rsidRPr="00DA1AC6">
              <w:t xml:space="preserve">Spare parts </w:t>
            </w:r>
          </w:p>
        </w:tc>
        <w:tc>
          <w:tcPr>
            <w:tcW w:w="1260" w:type="dxa"/>
            <w:shd w:val="clear" w:color="auto" w:fill="auto"/>
          </w:tcPr>
          <w:p w14:paraId="7E9BAFB0" w14:textId="5B9E8F0B"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7,174</w:t>
            </w:r>
          </w:p>
        </w:tc>
        <w:tc>
          <w:tcPr>
            <w:tcW w:w="178" w:type="dxa"/>
          </w:tcPr>
          <w:p w14:paraId="35AFE175" w14:textId="77777777" w:rsidR="008610C4" w:rsidRPr="00DA1AC6" w:rsidRDefault="008610C4" w:rsidP="008610C4">
            <w:pPr>
              <w:pStyle w:val="acctfourfigures"/>
              <w:spacing w:line="0" w:lineRule="atLeast"/>
            </w:pPr>
          </w:p>
        </w:tc>
        <w:tc>
          <w:tcPr>
            <w:tcW w:w="1172" w:type="dxa"/>
            <w:shd w:val="clear" w:color="auto" w:fill="FFFFFF"/>
          </w:tcPr>
          <w:p w14:paraId="37691C59" w14:textId="3775CBD8"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szCs w:val="22"/>
              </w:rPr>
            </w:pPr>
            <w:r w:rsidRPr="00320C87">
              <w:rPr>
                <w:rFonts w:cs="Times New Roman"/>
                <w:szCs w:val="22"/>
              </w:rPr>
              <w:t>7,982</w:t>
            </w:r>
          </w:p>
        </w:tc>
        <w:tc>
          <w:tcPr>
            <w:tcW w:w="180" w:type="dxa"/>
          </w:tcPr>
          <w:p w14:paraId="567149D0" w14:textId="77777777" w:rsidR="008610C4" w:rsidRPr="00DA1AC6" w:rsidRDefault="008610C4" w:rsidP="008610C4">
            <w:pPr>
              <w:pStyle w:val="acctfourfigures"/>
              <w:spacing w:line="0" w:lineRule="atLeast"/>
            </w:pPr>
          </w:p>
        </w:tc>
        <w:tc>
          <w:tcPr>
            <w:tcW w:w="1215" w:type="dxa"/>
          </w:tcPr>
          <w:p w14:paraId="53299557" w14:textId="223346F8" w:rsidR="008610C4" w:rsidRPr="005C6004" w:rsidRDefault="008A7EDF" w:rsidP="008610C4">
            <w:pPr>
              <w:tabs>
                <w:tab w:val="decimal" w:pos="1000"/>
              </w:tabs>
              <w:spacing w:line="0" w:lineRule="atLeast"/>
              <w:ind w:left="-125" w:right="-109"/>
              <w:rPr>
                <w:rFonts w:cs="Times New Roman"/>
                <w:szCs w:val="22"/>
              </w:rPr>
            </w:pPr>
            <w:r>
              <w:rPr>
                <w:rFonts w:cs="Times New Roman"/>
                <w:szCs w:val="22"/>
              </w:rPr>
              <w:t>5,509</w:t>
            </w:r>
          </w:p>
        </w:tc>
        <w:tc>
          <w:tcPr>
            <w:tcW w:w="180" w:type="dxa"/>
          </w:tcPr>
          <w:p w14:paraId="7D531034" w14:textId="77777777" w:rsidR="008610C4" w:rsidRPr="00DA1AC6" w:rsidRDefault="008610C4" w:rsidP="008610C4">
            <w:pPr>
              <w:pStyle w:val="acctfourfigures"/>
              <w:spacing w:line="0" w:lineRule="atLeast"/>
            </w:pPr>
          </w:p>
        </w:tc>
        <w:tc>
          <w:tcPr>
            <w:tcW w:w="1125" w:type="dxa"/>
            <w:shd w:val="clear" w:color="auto" w:fill="FFFFFF"/>
          </w:tcPr>
          <w:p w14:paraId="76A1A6C7" w14:textId="4E76E905" w:rsidR="008610C4" w:rsidRPr="005C6004" w:rsidRDefault="008610C4" w:rsidP="00320C87">
            <w:pPr>
              <w:pStyle w:val="acctfourfigures"/>
              <w:shd w:val="clear" w:color="auto" w:fill="FFFFFF"/>
              <w:tabs>
                <w:tab w:val="clear" w:pos="765"/>
                <w:tab w:val="decimal" w:pos="906"/>
              </w:tabs>
              <w:spacing w:line="240" w:lineRule="atLeast"/>
              <w:ind w:right="11"/>
              <w:rPr>
                <w:rFonts w:cs="Times New Roman"/>
                <w:szCs w:val="22"/>
              </w:rPr>
            </w:pPr>
            <w:r>
              <w:rPr>
                <w:rFonts w:cs="Times New Roman"/>
                <w:szCs w:val="22"/>
              </w:rPr>
              <w:t>5,994</w:t>
            </w:r>
          </w:p>
        </w:tc>
      </w:tr>
      <w:tr w:rsidR="005B0CBB" w:rsidRPr="00DA1AC6" w14:paraId="48E69EE9" w14:textId="77777777" w:rsidTr="00320C87">
        <w:trPr>
          <w:cantSplit/>
        </w:trPr>
        <w:tc>
          <w:tcPr>
            <w:tcW w:w="4140" w:type="dxa"/>
          </w:tcPr>
          <w:p w14:paraId="2C0B719C" w14:textId="5403D425" w:rsidR="008610C4" w:rsidRPr="00DA1AC6" w:rsidRDefault="00A65FB8" w:rsidP="008610C4">
            <w:pPr>
              <w:spacing w:line="0" w:lineRule="atLeast"/>
              <w:rPr>
                <w:b/>
                <w:bCs/>
              </w:rPr>
            </w:pPr>
            <w:r>
              <w:rPr>
                <w:b/>
                <w:bCs/>
              </w:rPr>
              <w:t>Total</w:t>
            </w:r>
          </w:p>
        </w:tc>
        <w:tc>
          <w:tcPr>
            <w:tcW w:w="1260" w:type="dxa"/>
            <w:tcBorders>
              <w:top w:val="single" w:sz="4" w:space="0" w:color="auto"/>
            </w:tcBorders>
          </w:tcPr>
          <w:p w14:paraId="4E122C76" w14:textId="6D3C8B66"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b/>
                <w:bCs/>
                <w:szCs w:val="22"/>
              </w:rPr>
            </w:pPr>
            <w:r w:rsidRPr="00320C87">
              <w:rPr>
                <w:rFonts w:cs="Times New Roman"/>
                <w:b/>
                <w:bCs/>
                <w:szCs w:val="22"/>
              </w:rPr>
              <w:t>586,42</w:t>
            </w:r>
            <w:r w:rsidR="00934B76" w:rsidRPr="00320C87">
              <w:rPr>
                <w:rFonts w:cs="Times New Roman"/>
                <w:b/>
                <w:bCs/>
                <w:szCs w:val="22"/>
              </w:rPr>
              <w:t>5</w:t>
            </w:r>
          </w:p>
        </w:tc>
        <w:tc>
          <w:tcPr>
            <w:tcW w:w="178" w:type="dxa"/>
          </w:tcPr>
          <w:p w14:paraId="2A408CF3" w14:textId="77777777" w:rsidR="008610C4" w:rsidRPr="004740A3" w:rsidRDefault="008610C4" w:rsidP="008610C4">
            <w:pPr>
              <w:pStyle w:val="acctfourfigures"/>
              <w:spacing w:line="0" w:lineRule="atLeast"/>
              <w:rPr>
                <w:b/>
                <w:bCs/>
              </w:rPr>
            </w:pPr>
          </w:p>
        </w:tc>
        <w:tc>
          <w:tcPr>
            <w:tcW w:w="1172" w:type="dxa"/>
            <w:tcBorders>
              <w:top w:val="single" w:sz="4" w:space="0" w:color="auto"/>
            </w:tcBorders>
          </w:tcPr>
          <w:p w14:paraId="096C1734" w14:textId="2700B115"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b/>
                <w:bCs/>
                <w:szCs w:val="22"/>
              </w:rPr>
            </w:pPr>
            <w:r w:rsidRPr="00320C87">
              <w:rPr>
                <w:rFonts w:cs="Times New Roman"/>
                <w:b/>
                <w:bCs/>
                <w:szCs w:val="22"/>
              </w:rPr>
              <w:t>418,752</w:t>
            </w:r>
          </w:p>
        </w:tc>
        <w:tc>
          <w:tcPr>
            <w:tcW w:w="180" w:type="dxa"/>
          </w:tcPr>
          <w:p w14:paraId="12C2DFF7" w14:textId="77777777" w:rsidR="008610C4" w:rsidRPr="004740A3" w:rsidRDefault="008610C4" w:rsidP="008610C4">
            <w:pPr>
              <w:pStyle w:val="acctfourfigures"/>
              <w:spacing w:line="0" w:lineRule="atLeast"/>
              <w:rPr>
                <w:b/>
                <w:bCs/>
              </w:rPr>
            </w:pPr>
          </w:p>
        </w:tc>
        <w:tc>
          <w:tcPr>
            <w:tcW w:w="1215" w:type="dxa"/>
            <w:tcBorders>
              <w:top w:val="single" w:sz="4" w:space="0" w:color="auto"/>
            </w:tcBorders>
          </w:tcPr>
          <w:p w14:paraId="5916B170" w14:textId="743FB29E" w:rsidR="008610C4" w:rsidRPr="004740A3" w:rsidRDefault="008A7EDF">
            <w:pPr>
              <w:tabs>
                <w:tab w:val="decimal" w:pos="1000"/>
              </w:tabs>
              <w:spacing w:line="0" w:lineRule="atLeast"/>
              <w:ind w:left="-125" w:right="-109"/>
              <w:rPr>
                <w:rFonts w:cs="Times New Roman"/>
                <w:b/>
                <w:bCs/>
                <w:szCs w:val="22"/>
              </w:rPr>
            </w:pPr>
            <w:r w:rsidRPr="004740A3">
              <w:rPr>
                <w:rFonts w:cs="Times New Roman"/>
                <w:b/>
                <w:bCs/>
                <w:szCs w:val="22"/>
              </w:rPr>
              <w:t>541,214</w:t>
            </w:r>
          </w:p>
        </w:tc>
        <w:tc>
          <w:tcPr>
            <w:tcW w:w="180" w:type="dxa"/>
          </w:tcPr>
          <w:p w14:paraId="56A2040E" w14:textId="77777777" w:rsidR="008610C4" w:rsidRPr="004740A3" w:rsidRDefault="008610C4" w:rsidP="008610C4">
            <w:pPr>
              <w:pStyle w:val="acctfourfigures"/>
              <w:spacing w:line="0" w:lineRule="atLeast"/>
              <w:rPr>
                <w:b/>
                <w:bCs/>
              </w:rPr>
            </w:pPr>
          </w:p>
        </w:tc>
        <w:tc>
          <w:tcPr>
            <w:tcW w:w="1125" w:type="dxa"/>
            <w:tcBorders>
              <w:top w:val="single" w:sz="4" w:space="0" w:color="auto"/>
            </w:tcBorders>
          </w:tcPr>
          <w:p w14:paraId="20827C48" w14:textId="2E73D89F" w:rsidR="008610C4" w:rsidRPr="002027D3" w:rsidRDefault="008610C4" w:rsidP="00320C87">
            <w:pPr>
              <w:pStyle w:val="acctfourfigures"/>
              <w:shd w:val="clear" w:color="auto" w:fill="FFFFFF"/>
              <w:tabs>
                <w:tab w:val="clear" w:pos="765"/>
                <w:tab w:val="decimal" w:pos="906"/>
              </w:tabs>
              <w:spacing w:line="240" w:lineRule="atLeast"/>
              <w:ind w:right="11"/>
              <w:rPr>
                <w:rFonts w:cs="Times New Roman"/>
                <w:b/>
                <w:bCs/>
                <w:szCs w:val="22"/>
              </w:rPr>
            </w:pPr>
            <w:r w:rsidRPr="002027D3">
              <w:rPr>
                <w:rFonts w:cs="Times New Roman"/>
                <w:b/>
                <w:bCs/>
                <w:szCs w:val="22"/>
              </w:rPr>
              <w:t>367,771</w:t>
            </w:r>
          </w:p>
        </w:tc>
      </w:tr>
      <w:tr w:rsidR="005B0CBB" w:rsidRPr="00DA1AC6" w14:paraId="2C4D3034" w14:textId="77777777" w:rsidTr="00320C87">
        <w:trPr>
          <w:cantSplit/>
        </w:trPr>
        <w:tc>
          <w:tcPr>
            <w:tcW w:w="4140" w:type="dxa"/>
          </w:tcPr>
          <w:p w14:paraId="526B38CB" w14:textId="77777777" w:rsidR="008610C4" w:rsidRPr="00320C87" w:rsidRDefault="008610C4" w:rsidP="00320C87">
            <w:pPr>
              <w:spacing w:line="0" w:lineRule="atLeast"/>
              <w:ind w:right="-73"/>
              <w:rPr>
                <w:spacing w:val="-6"/>
              </w:rPr>
            </w:pPr>
            <w:r w:rsidRPr="00320C87">
              <w:rPr>
                <w:i/>
                <w:iCs/>
                <w:spacing w:val="-6"/>
              </w:rPr>
              <w:t>Less</w:t>
            </w:r>
            <w:r w:rsidRPr="00320C87">
              <w:rPr>
                <w:spacing w:val="-6"/>
              </w:rPr>
              <w:t xml:space="preserve"> allowance for decline in value and obsolete</w:t>
            </w:r>
          </w:p>
        </w:tc>
        <w:tc>
          <w:tcPr>
            <w:tcW w:w="1260" w:type="dxa"/>
            <w:tcBorders>
              <w:bottom w:val="single" w:sz="4" w:space="0" w:color="auto"/>
            </w:tcBorders>
          </w:tcPr>
          <w:p w14:paraId="766EB004" w14:textId="75E7F336"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(1,020)</w:t>
            </w:r>
          </w:p>
        </w:tc>
        <w:tc>
          <w:tcPr>
            <w:tcW w:w="178" w:type="dxa"/>
          </w:tcPr>
          <w:p w14:paraId="0F63755A" w14:textId="77777777" w:rsidR="008610C4" w:rsidRPr="00DA1AC6" w:rsidRDefault="008610C4" w:rsidP="008610C4">
            <w:pPr>
              <w:pStyle w:val="acctfourfigures"/>
              <w:spacing w:line="0" w:lineRule="atLeast"/>
            </w:pPr>
          </w:p>
        </w:tc>
        <w:tc>
          <w:tcPr>
            <w:tcW w:w="1172" w:type="dxa"/>
            <w:tcBorders>
              <w:bottom w:val="single" w:sz="4" w:space="0" w:color="auto"/>
            </w:tcBorders>
          </w:tcPr>
          <w:p w14:paraId="7599C6BF" w14:textId="7D6892A5" w:rsidR="008610C4" w:rsidRPr="00320C87" w:rsidRDefault="008610C4" w:rsidP="00320C87">
            <w:pPr>
              <w:tabs>
                <w:tab w:val="decimal" w:pos="998"/>
              </w:tabs>
              <w:spacing w:line="0" w:lineRule="atLeast"/>
              <w:ind w:left="-125" w:right="-109"/>
              <w:rPr>
                <w:rFonts w:cs="Times New Roman"/>
                <w:szCs w:val="22"/>
              </w:rPr>
            </w:pPr>
            <w:r w:rsidRPr="00320C87">
              <w:rPr>
                <w:rFonts w:cs="Times New Roman"/>
                <w:szCs w:val="22"/>
              </w:rPr>
              <w:t>(54,337)</w:t>
            </w:r>
          </w:p>
        </w:tc>
        <w:tc>
          <w:tcPr>
            <w:tcW w:w="180" w:type="dxa"/>
          </w:tcPr>
          <w:p w14:paraId="276A916A" w14:textId="77777777" w:rsidR="008610C4" w:rsidRPr="00DA1AC6" w:rsidRDefault="008610C4" w:rsidP="008610C4">
            <w:pPr>
              <w:pStyle w:val="acctfourfigures"/>
              <w:tabs>
                <w:tab w:val="decimal" w:pos="1035"/>
              </w:tabs>
              <w:spacing w:line="0" w:lineRule="atLeast"/>
              <w:ind w:firstLine="189"/>
            </w:pPr>
          </w:p>
        </w:tc>
        <w:tc>
          <w:tcPr>
            <w:tcW w:w="1215" w:type="dxa"/>
            <w:tcBorders>
              <w:bottom w:val="single" w:sz="4" w:space="0" w:color="auto"/>
            </w:tcBorders>
          </w:tcPr>
          <w:p w14:paraId="3E594515" w14:textId="10764BCB" w:rsidR="008610C4" w:rsidRPr="005C6004" w:rsidRDefault="008A7EDF" w:rsidP="008610C4">
            <w:pPr>
              <w:tabs>
                <w:tab w:val="decimal" w:pos="998"/>
              </w:tabs>
              <w:spacing w:line="0" w:lineRule="atLeast"/>
              <w:ind w:left="-125" w:right="-109"/>
              <w:rPr>
                <w:rFonts w:cs="Times New Roman"/>
                <w:szCs w:val="22"/>
              </w:rPr>
            </w:pPr>
            <w:r>
              <w:rPr>
                <w:rFonts w:cs="Times New Roman"/>
                <w:szCs w:val="22"/>
              </w:rPr>
              <w:t>(469)</w:t>
            </w:r>
          </w:p>
        </w:tc>
        <w:tc>
          <w:tcPr>
            <w:tcW w:w="180" w:type="dxa"/>
          </w:tcPr>
          <w:p w14:paraId="01BC0B9A" w14:textId="77777777" w:rsidR="008610C4" w:rsidRPr="00DA1AC6" w:rsidRDefault="008610C4" w:rsidP="008610C4">
            <w:pPr>
              <w:pStyle w:val="acctfourfigures"/>
              <w:spacing w:line="0" w:lineRule="atLeast"/>
            </w:pPr>
          </w:p>
        </w:tc>
        <w:tc>
          <w:tcPr>
            <w:tcW w:w="1125" w:type="dxa"/>
            <w:tcBorders>
              <w:bottom w:val="single" w:sz="4" w:space="0" w:color="auto"/>
            </w:tcBorders>
          </w:tcPr>
          <w:p w14:paraId="2615C5AC" w14:textId="0DDF75A9" w:rsidR="008610C4" w:rsidRPr="005C6004" w:rsidRDefault="008610C4" w:rsidP="00320C87">
            <w:pPr>
              <w:tabs>
                <w:tab w:val="decimal" w:pos="909"/>
              </w:tabs>
              <w:spacing w:line="0" w:lineRule="atLeast"/>
              <w:ind w:left="-125" w:right="-109"/>
              <w:rPr>
                <w:rFonts w:cs="Times New Roman"/>
                <w:szCs w:val="22"/>
              </w:rPr>
            </w:pPr>
            <w:r w:rsidRPr="00320C87">
              <w:rPr>
                <w:rFonts w:cs="Times New Roman"/>
                <w:szCs w:val="22"/>
              </w:rPr>
              <w:t xml:space="preserve"> (53,046)</w:t>
            </w:r>
          </w:p>
        </w:tc>
      </w:tr>
      <w:tr w:rsidR="005B0CBB" w:rsidRPr="00DA1AC6" w14:paraId="5A704B14" w14:textId="77777777" w:rsidTr="00320C87">
        <w:trPr>
          <w:cantSplit/>
        </w:trPr>
        <w:tc>
          <w:tcPr>
            <w:tcW w:w="4140" w:type="dxa"/>
          </w:tcPr>
          <w:p w14:paraId="283F07C5" w14:textId="77777777" w:rsidR="008610C4" w:rsidRPr="00DA1AC6" w:rsidRDefault="008610C4" w:rsidP="008610C4">
            <w:pPr>
              <w:spacing w:line="0" w:lineRule="atLeast"/>
              <w:rPr>
                <w:b/>
                <w:bCs/>
              </w:rPr>
            </w:pPr>
            <w:r w:rsidRPr="00DA1AC6">
              <w:rPr>
                <w:b/>
                <w:bCs/>
              </w:rPr>
              <w:t>Net</w:t>
            </w:r>
          </w:p>
        </w:tc>
        <w:tc>
          <w:tcPr>
            <w:tcW w:w="1260" w:type="dxa"/>
            <w:tcBorders>
              <w:bottom w:val="double" w:sz="4" w:space="0" w:color="auto"/>
            </w:tcBorders>
          </w:tcPr>
          <w:p w14:paraId="1519D1FB" w14:textId="25E011B0"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b/>
                <w:bCs/>
                <w:szCs w:val="22"/>
              </w:rPr>
            </w:pPr>
            <w:r w:rsidRPr="00320C87">
              <w:rPr>
                <w:rFonts w:cs="Times New Roman"/>
                <w:b/>
                <w:bCs/>
                <w:szCs w:val="22"/>
              </w:rPr>
              <w:t>58,40</w:t>
            </w:r>
            <w:r w:rsidR="00934B76" w:rsidRPr="00320C87">
              <w:rPr>
                <w:rFonts w:cs="Times New Roman"/>
                <w:b/>
                <w:bCs/>
                <w:szCs w:val="22"/>
              </w:rPr>
              <w:t>5</w:t>
            </w:r>
          </w:p>
        </w:tc>
        <w:tc>
          <w:tcPr>
            <w:tcW w:w="178" w:type="dxa"/>
          </w:tcPr>
          <w:p w14:paraId="1A99539E" w14:textId="77777777" w:rsidR="008610C4" w:rsidRPr="005C6004" w:rsidRDefault="008610C4" w:rsidP="008610C4">
            <w:pPr>
              <w:pStyle w:val="acctfourfigures"/>
              <w:spacing w:line="0" w:lineRule="atLeast"/>
              <w:rPr>
                <w:b/>
                <w:bCs/>
              </w:rPr>
            </w:pPr>
          </w:p>
        </w:tc>
        <w:tc>
          <w:tcPr>
            <w:tcW w:w="1172" w:type="dxa"/>
            <w:tcBorders>
              <w:bottom w:val="double" w:sz="4" w:space="0" w:color="auto"/>
            </w:tcBorders>
          </w:tcPr>
          <w:p w14:paraId="0729882D" w14:textId="2C5E3923"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b/>
                <w:bCs/>
                <w:szCs w:val="22"/>
              </w:rPr>
            </w:pPr>
            <w:r w:rsidRPr="00320C87">
              <w:rPr>
                <w:rFonts w:cs="Times New Roman"/>
                <w:b/>
                <w:bCs/>
                <w:szCs w:val="22"/>
              </w:rPr>
              <w:t>364,415</w:t>
            </w:r>
          </w:p>
        </w:tc>
        <w:tc>
          <w:tcPr>
            <w:tcW w:w="180" w:type="dxa"/>
          </w:tcPr>
          <w:p w14:paraId="5F59ED87" w14:textId="77777777" w:rsidR="008610C4" w:rsidRPr="005C6004" w:rsidRDefault="008610C4" w:rsidP="008610C4">
            <w:pPr>
              <w:pStyle w:val="acctfourfigures"/>
              <w:spacing w:line="0" w:lineRule="atLeast"/>
              <w:rPr>
                <w:b/>
                <w:bCs/>
              </w:rPr>
            </w:pPr>
          </w:p>
        </w:tc>
        <w:tc>
          <w:tcPr>
            <w:tcW w:w="1215" w:type="dxa"/>
            <w:tcBorders>
              <w:bottom w:val="double" w:sz="4" w:space="0" w:color="auto"/>
            </w:tcBorders>
          </w:tcPr>
          <w:p w14:paraId="17FA4350" w14:textId="03378A95" w:rsidR="008610C4" w:rsidRPr="0081598A" w:rsidRDefault="008A7EDF" w:rsidP="008610C4">
            <w:pPr>
              <w:tabs>
                <w:tab w:val="decimal" w:pos="1000"/>
              </w:tabs>
              <w:spacing w:line="0" w:lineRule="atLeast"/>
              <w:ind w:left="-125" w:right="-109"/>
              <w:rPr>
                <w:rFonts w:cs="Times New Roman"/>
                <w:b/>
                <w:bCs/>
                <w:szCs w:val="22"/>
              </w:rPr>
            </w:pPr>
            <w:r>
              <w:rPr>
                <w:rFonts w:cs="Times New Roman"/>
                <w:b/>
                <w:bCs/>
                <w:szCs w:val="22"/>
              </w:rPr>
              <w:t>540,745</w:t>
            </w:r>
          </w:p>
        </w:tc>
        <w:tc>
          <w:tcPr>
            <w:tcW w:w="180" w:type="dxa"/>
          </w:tcPr>
          <w:p w14:paraId="76F523C8" w14:textId="77777777" w:rsidR="008610C4" w:rsidRPr="005C6004" w:rsidRDefault="008610C4" w:rsidP="008610C4">
            <w:pPr>
              <w:pStyle w:val="acctfourfigures"/>
              <w:spacing w:line="0" w:lineRule="atLeast"/>
              <w:rPr>
                <w:b/>
                <w:bCs/>
              </w:rPr>
            </w:pPr>
          </w:p>
        </w:tc>
        <w:tc>
          <w:tcPr>
            <w:tcW w:w="1125" w:type="dxa"/>
            <w:tcBorders>
              <w:bottom w:val="double" w:sz="4" w:space="0" w:color="auto"/>
            </w:tcBorders>
          </w:tcPr>
          <w:p w14:paraId="356ABA0D" w14:textId="446316F2" w:rsidR="008610C4" w:rsidRPr="002027D3" w:rsidRDefault="008610C4" w:rsidP="00320C87">
            <w:pPr>
              <w:pStyle w:val="acctfourfigures"/>
              <w:shd w:val="clear" w:color="auto" w:fill="FFFFFF"/>
              <w:tabs>
                <w:tab w:val="clear" w:pos="765"/>
                <w:tab w:val="decimal" w:pos="906"/>
              </w:tabs>
              <w:spacing w:line="240" w:lineRule="atLeast"/>
              <w:ind w:right="11"/>
              <w:rPr>
                <w:rFonts w:cs="Times New Roman"/>
                <w:b/>
                <w:bCs/>
                <w:szCs w:val="22"/>
              </w:rPr>
            </w:pPr>
            <w:r w:rsidRPr="002027D3">
              <w:rPr>
                <w:rFonts w:cs="Times New Roman"/>
                <w:b/>
                <w:bCs/>
                <w:szCs w:val="22"/>
              </w:rPr>
              <w:t>314,725</w:t>
            </w:r>
          </w:p>
        </w:tc>
      </w:tr>
      <w:tr w:rsidR="005B0CBB" w:rsidRPr="00DA1AC6" w14:paraId="2E27B324" w14:textId="77777777" w:rsidTr="00320C87">
        <w:trPr>
          <w:cantSplit/>
        </w:trPr>
        <w:tc>
          <w:tcPr>
            <w:tcW w:w="4140" w:type="dxa"/>
          </w:tcPr>
          <w:p w14:paraId="1E5CBF46" w14:textId="186DBF54" w:rsidR="008610C4" w:rsidRPr="00930593" w:rsidRDefault="008610C4" w:rsidP="008610C4">
            <w:pPr>
              <w:pStyle w:val="acctfourfigures"/>
              <w:tabs>
                <w:tab w:val="clear" w:pos="765"/>
                <w:tab w:val="left" w:pos="137"/>
                <w:tab w:val="left" w:pos="200"/>
                <w:tab w:val="decimal" w:pos="731"/>
              </w:tabs>
              <w:spacing w:line="0" w:lineRule="atLeast"/>
              <w:ind w:left="57" w:right="11" w:hanging="41"/>
              <w:rPr>
                <w:spacing w:val="-10"/>
              </w:rPr>
            </w:pPr>
          </w:p>
        </w:tc>
        <w:tc>
          <w:tcPr>
            <w:tcW w:w="1260" w:type="dxa"/>
          </w:tcPr>
          <w:p w14:paraId="6722AE81" w14:textId="77777777" w:rsidR="008610C4" w:rsidRPr="00DA1AC6" w:rsidRDefault="008610C4" w:rsidP="008610C4">
            <w:pPr>
              <w:pStyle w:val="acctfourfigures"/>
              <w:tabs>
                <w:tab w:val="clear" w:pos="765"/>
                <w:tab w:val="left" w:pos="137"/>
                <w:tab w:val="decimal" w:pos="731"/>
              </w:tabs>
              <w:spacing w:line="0" w:lineRule="atLeast"/>
              <w:ind w:left="57" w:right="11"/>
            </w:pPr>
          </w:p>
        </w:tc>
        <w:tc>
          <w:tcPr>
            <w:tcW w:w="178" w:type="dxa"/>
          </w:tcPr>
          <w:p w14:paraId="388D6F0B" w14:textId="77777777" w:rsidR="008610C4" w:rsidRPr="00DA1AC6" w:rsidRDefault="008610C4" w:rsidP="008610C4">
            <w:pPr>
              <w:pStyle w:val="acctfourfigures"/>
              <w:spacing w:line="0" w:lineRule="atLeast"/>
            </w:pPr>
          </w:p>
        </w:tc>
        <w:tc>
          <w:tcPr>
            <w:tcW w:w="1172" w:type="dxa"/>
          </w:tcPr>
          <w:p w14:paraId="24E9CD38" w14:textId="77777777" w:rsidR="008610C4" w:rsidRPr="00DA1AC6" w:rsidRDefault="008610C4" w:rsidP="008C6218">
            <w:pPr>
              <w:pStyle w:val="acctfourfigures"/>
              <w:tabs>
                <w:tab w:val="clear" w:pos="765"/>
                <w:tab w:val="decimal" w:pos="970"/>
              </w:tabs>
              <w:spacing w:line="0" w:lineRule="atLeast"/>
              <w:ind w:right="-140"/>
            </w:pPr>
          </w:p>
        </w:tc>
        <w:tc>
          <w:tcPr>
            <w:tcW w:w="180" w:type="dxa"/>
          </w:tcPr>
          <w:p w14:paraId="3872971D" w14:textId="77777777" w:rsidR="008610C4" w:rsidRPr="00DA1AC6" w:rsidRDefault="008610C4" w:rsidP="008610C4">
            <w:pPr>
              <w:pStyle w:val="acctfourfigures"/>
              <w:spacing w:line="0" w:lineRule="atLeast"/>
              <w:ind w:left="-27" w:firstLine="27"/>
            </w:pPr>
          </w:p>
        </w:tc>
        <w:tc>
          <w:tcPr>
            <w:tcW w:w="1215" w:type="dxa"/>
          </w:tcPr>
          <w:p w14:paraId="1F1C0F1A" w14:textId="77777777" w:rsidR="008610C4" w:rsidRPr="00DA1AC6" w:rsidRDefault="008610C4" w:rsidP="008610C4">
            <w:pPr>
              <w:pStyle w:val="acctfourfigures"/>
              <w:tabs>
                <w:tab w:val="clear" w:pos="765"/>
                <w:tab w:val="decimal" w:pos="731"/>
              </w:tabs>
              <w:spacing w:line="0" w:lineRule="atLeast"/>
              <w:ind w:right="11"/>
            </w:pPr>
          </w:p>
        </w:tc>
        <w:tc>
          <w:tcPr>
            <w:tcW w:w="180" w:type="dxa"/>
          </w:tcPr>
          <w:p w14:paraId="127C0A93" w14:textId="77777777" w:rsidR="008610C4" w:rsidRPr="00DA1AC6" w:rsidRDefault="008610C4" w:rsidP="008610C4">
            <w:pPr>
              <w:pStyle w:val="acctfourfigures"/>
              <w:spacing w:line="0" w:lineRule="atLeast"/>
            </w:pPr>
          </w:p>
        </w:tc>
        <w:tc>
          <w:tcPr>
            <w:tcW w:w="1125" w:type="dxa"/>
          </w:tcPr>
          <w:p w14:paraId="3BAE70BC" w14:textId="77777777" w:rsidR="008610C4" w:rsidRPr="00DA1AC6" w:rsidRDefault="008610C4" w:rsidP="008610C4">
            <w:pPr>
              <w:pStyle w:val="acctfourfigures"/>
              <w:tabs>
                <w:tab w:val="clear" w:pos="765"/>
                <w:tab w:val="decimal" w:pos="731"/>
                <w:tab w:val="decimal" w:pos="999"/>
              </w:tabs>
              <w:spacing w:line="0" w:lineRule="atLeast"/>
              <w:ind w:right="11"/>
            </w:pPr>
          </w:p>
        </w:tc>
      </w:tr>
      <w:tr w:rsidR="005B0CBB" w:rsidRPr="00DA1AC6" w14:paraId="4A6520D6" w14:textId="77777777" w:rsidTr="00320C87">
        <w:trPr>
          <w:cantSplit/>
        </w:trPr>
        <w:tc>
          <w:tcPr>
            <w:tcW w:w="4140" w:type="dxa"/>
          </w:tcPr>
          <w:p w14:paraId="5295F7DA" w14:textId="4324565D" w:rsidR="008610C4" w:rsidRPr="00930593" w:rsidRDefault="008610C4" w:rsidP="008610C4">
            <w:pPr>
              <w:pStyle w:val="acctfourfigures"/>
              <w:tabs>
                <w:tab w:val="clear" w:pos="765"/>
                <w:tab w:val="left" w:pos="137"/>
                <w:tab w:val="left" w:pos="200"/>
                <w:tab w:val="decimal" w:pos="731"/>
              </w:tabs>
              <w:spacing w:line="0" w:lineRule="atLeast"/>
              <w:ind w:left="57" w:right="11" w:hanging="41"/>
              <w:rPr>
                <w:spacing w:val="-10"/>
              </w:rPr>
            </w:pPr>
            <w:r w:rsidRPr="00930593">
              <w:rPr>
                <w:spacing w:val="-10"/>
              </w:rPr>
              <w:t xml:space="preserve">Inventories recognised in ‘cost of sales of goods’ </w:t>
            </w:r>
          </w:p>
        </w:tc>
        <w:tc>
          <w:tcPr>
            <w:tcW w:w="1260" w:type="dxa"/>
          </w:tcPr>
          <w:p w14:paraId="5E523F5C" w14:textId="77777777" w:rsidR="008610C4" w:rsidRPr="00DA1AC6" w:rsidRDefault="008610C4" w:rsidP="008610C4">
            <w:pPr>
              <w:pStyle w:val="acctfourfigures"/>
              <w:tabs>
                <w:tab w:val="clear" w:pos="765"/>
                <w:tab w:val="left" w:pos="137"/>
                <w:tab w:val="decimal" w:pos="731"/>
              </w:tabs>
              <w:spacing w:line="0" w:lineRule="atLeast"/>
              <w:ind w:left="57" w:right="11"/>
            </w:pPr>
          </w:p>
        </w:tc>
        <w:tc>
          <w:tcPr>
            <w:tcW w:w="178" w:type="dxa"/>
          </w:tcPr>
          <w:p w14:paraId="14558C1C" w14:textId="77777777" w:rsidR="008610C4" w:rsidRPr="00DA1AC6" w:rsidRDefault="008610C4" w:rsidP="008610C4">
            <w:pPr>
              <w:pStyle w:val="acctfourfigures"/>
              <w:spacing w:line="0" w:lineRule="atLeast"/>
            </w:pPr>
          </w:p>
        </w:tc>
        <w:tc>
          <w:tcPr>
            <w:tcW w:w="1172" w:type="dxa"/>
          </w:tcPr>
          <w:p w14:paraId="30ECBFED" w14:textId="77777777" w:rsidR="008610C4" w:rsidRPr="00DA1AC6" w:rsidRDefault="008610C4" w:rsidP="008C6218">
            <w:pPr>
              <w:pStyle w:val="acctfourfigures"/>
              <w:tabs>
                <w:tab w:val="clear" w:pos="765"/>
                <w:tab w:val="decimal" w:pos="970"/>
              </w:tabs>
              <w:spacing w:line="0" w:lineRule="atLeast"/>
              <w:ind w:right="-140"/>
            </w:pPr>
          </w:p>
        </w:tc>
        <w:tc>
          <w:tcPr>
            <w:tcW w:w="180" w:type="dxa"/>
          </w:tcPr>
          <w:p w14:paraId="058BB1F4" w14:textId="77777777" w:rsidR="008610C4" w:rsidRPr="00DA1AC6" w:rsidRDefault="008610C4" w:rsidP="008610C4">
            <w:pPr>
              <w:pStyle w:val="acctfourfigures"/>
              <w:spacing w:line="0" w:lineRule="atLeast"/>
              <w:ind w:left="-27" w:firstLine="27"/>
            </w:pPr>
          </w:p>
        </w:tc>
        <w:tc>
          <w:tcPr>
            <w:tcW w:w="1215" w:type="dxa"/>
          </w:tcPr>
          <w:p w14:paraId="5B36A2B9" w14:textId="77777777" w:rsidR="008610C4" w:rsidRPr="00DA1AC6" w:rsidRDefault="008610C4" w:rsidP="008610C4">
            <w:pPr>
              <w:pStyle w:val="acctfourfigures"/>
              <w:tabs>
                <w:tab w:val="clear" w:pos="765"/>
                <w:tab w:val="decimal" w:pos="731"/>
              </w:tabs>
              <w:spacing w:line="0" w:lineRule="atLeast"/>
              <w:ind w:right="11"/>
            </w:pPr>
          </w:p>
        </w:tc>
        <w:tc>
          <w:tcPr>
            <w:tcW w:w="180" w:type="dxa"/>
          </w:tcPr>
          <w:p w14:paraId="5A0D7F2D" w14:textId="77777777" w:rsidR="008610C4" w:rsidRPr="00DA1AC6" w:rsidRDefault="008610C4" w:rsidP="008610C4">
            <w:pPr>
              <w:pStyle w:val="acctfourfigures"/>
              <w:spacing w:line="0" w:lineRule="atLeast"/>
            </w:pPr>
          </w:p>
        </w:tc>
        <w:tc>
          <w:tcPr>
            <w:tcW w:w="1125" w:type="dxa"/>
          </w:tcPr>
          <w:p w14:paraId="52D4D7BC" w14:textId="77777777" w:rsidR="008610C4" w:rsidRPr="00DA1AC6" w:rsidRDefault="008610C4" w:rsidP="008610C4">
            <w:pPr>
              <w:pStyle w:val="acctfourfigures"/>
              <w:tabs>
                <w:tab w:val="clear" w:pos="765"/>
                <w:tab w:val="decimal" w:pos="731"/>
                <w:tab w:val="decimal" w:pos="999"/>
              </w:tabs>
              <w:spacing w:line="0" w:lineRule="atLeast"/>
              <w:ind w:right="11"/>
            </w:pPr>
          </w:p>
        </w:tc>
      </w:tr>
      <w:tr w:rsidR="005B0CBB" w:rsidRPr="00DA1AC6" w14:paraId="5E9446FF" w14:textId="77777777" w:rsidTr="00320C87">
        <w:trPr>
          <w:cantSplit/>
        </w:trPr>
        <w:tc>
          <w:tcPr>
            <w:tcW w:w="4140" w:type="dxa"/>
          </w:tcPr>
          <w:p w14:paraId="4410338F" w14:textId="4CCDFF12" w:rsidR="008610C4" w:rsidRPr="00DA1AC6" w:rsidRDefault="008610C4" w:rsidP="008610C4">
            <w:pPr>
              <w:spacing w:line="0" w:lineRule="atLeast"/>
              <w:ind w:left="84"/>
            </w:pPr>
            <w:r>
              <w:t xml:space="preserve">   </w:t>
            </w:r>
            <w:r w:rsidRPr="00DA1AC6">
              <w:t>- Cost</w:t>
            </w:r>
          </w:p>
        </w:tc>
        <w:tc>
          <w:tcPr>
            <w:tcW w:w="1260" w:type="dxa"/>
          </w:tcPr>
          <w:p w14:paraId="3C96D9BA" w14:textId="4F1676A4"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2,471,46</w:t>
            </w:r>
            <w:r w:rsidR="00EC1287" w:rsidRPr="00320C87">
              <w:rPr>
                <w:rFonts w:cs="Times New Roman"/>
                <w:szCs w:val="22"/>
              </w:rPr>
              <w:t>4</w:t>
            </w:r>
          </w:p>
        </w:tc>
        <w:tc>
          <w:tcPr>
            <w:tcW w:w="178" w:type="dxa"/>
          </w:tcPr>
          <w:p w14:paraId="022B9A2D" w14:textId="77777777" w:rsidR="008610C4" w:rsidRPr="00320C87" w:rsidRDefault="008610C4" w:rsidP="008610C4">
            <w:pPr>
              <w:pStyle w:val="acctfourfigures"/>
              <w:spacing w:line="0" w:lineRule="atLeast"/>
              <w:rPr>
                <w:rFonts w:cs="Times New Roman"/>
                <w:szCs w:val="22"/>
              </w:rPr>
            </w:pPr>
          </w:p>
        </w:tc>
        <w:tc>
          <w:tcPr>
            <w:tcW w:w="1172" w:type="dxa"/>
          </w:tcPr>
          <w:p w14:paraId="5DC66F83" w14:textId="3A95D6E9" w:rsidR="008610C4" w:rsidRPr="00320C87" w:rsidRDefault="008610C4" w:rsidP="00320C87">
            <w:pPr>
              <w:pStyle w:val="acctfourfigures"/>
              <w:shd w:val="clear" w:color="auto" w:fill="FFFFFF"/>
              <w:tabs>
                <w:tab w:val="clear" w:pos="765"/>
                <w:tab w:val="decimal" w:pos="1001"/>
              </w:tabs>
              <w:spacing w:line="240" w:lineRule="atLeast"/>
              <w:ind w:right="11"/>
              <w:rPr>
                <w:rFonts w:cs="Times New Roman"/>
                <w:szCs w:val="22"/>
              </w:rPr>
            </w:pPr>
            <w:r w:rsidRPr="00320C87">
              <w:rPr>
                <w:rFonts w:cs="Times New Roman"/>
                <w:szCs w:val="22"/>
              </w:rPr>
              <w:t>2,219,121</w:t>
            </w:r>
          </w:p>
        </w:tc>
        <w:tc>
          <w:tcPr>
            <w:tcW w:w="180" w:type="dxa"/>
          </w:tcPr>
          <w:p w14:paraId="20B0D327" w14:textId="77777777" w:rsidR="008610C4" w:rsidRPr="00DA1AC6" w:rsidRDefault="008610C4" w:rsidP="008610C4">
            <w:pPr>
              <w:pStyle w:val="acctfourfigures"/>
              <w:tabs>
                <w:tab w:val="decimal" w:pos="911"/>
                <w:tab w:val="decimal" w:pos="1019"/>
              </w:tabs>
              <w:spacing w:line="0" w:lineRule="atLeast"/>
            </w:pPr>
          </w:p>
        </w:tc>
        <w:tc>
          <w:tcPr>
            <w:tcW w:w="1215" w:type="dxa"/>
          </w:tcPr>
          <w:p w14:paraId="3AA1527D" w14:textId="17AD3EB9" w:rsidR="008610C4" w:rsidRPr="001E65E9" w:rsidRDefault="008A7EDF">
            <w:pPr>
              <w:tabs>
                <w:tab w:val="decimal" w:pos="1000"/>
              </w:tabs>
              <w:spacing w:line="0" w:lineRule="atLeast"/>
              <w:ind w:left="-125" w:right="-109"/>
              <w:rPr>
                <w:rFonts w:cs="Cordia New"/>
                <w:szCs w:val="28"/>
                <w:lang w:val="en-US" w:bidi="th-TH"/>
              </w:rPr>
            </w:pPr>
            <w:r>
              <w:rPr>
                <w:rFonts w:cs="Cordia New"/>
                <w:szCs w:val="28"/>
                <w:lang w:val="en-US" w:bidi="th-TH"/>
              </w:rPr>
              <w:t>2,443,340</w:t>
            </w:r>
          </w:p>
        </w:tc>
        <w:tc>
          <w:tcPr>
            <w:tcW w:w="180" w:type="dxa"/>
          </w:tcPr>
          <w:p w14:paraId="59E65EA6" w14:textId="77777777" w:rsidR="008610C4" w:rsidRPr="00DA1AC6" w:rsidRDefault="008610C4" w:rsidP="008610C4">
            <w:pPr>
              <w:pStyle w:val="acctfourfigures"/>
              <w:tabs>
                <w:tab w:val="decimal" w:pos="911"/>
              </w:tabs>
              <w:spacing w:line="0" w:lineRule="atLeast"/>
            </w:pPr>
          </w:p>
        </w:tc>
        <w:tc>
          <w:tcPr>
            <w:tcW w:w="1125" w:type="dxa"/>
          </w:tcPr>
          <w:p w14:paraId="75C9ECF4" w14:textId="6876E6F7" w:rsidR="008610C4" w:rsidRPr="005C6004" w:rsidRDefault="008610C4" w:rsidP="00320C87">
            <w:pPr>
              <w:pStyle w:val="acctfourfigures"/>
              <w:shd w:val="clear" w:color="auto" w:fill="FFFFFF"/>
              <w:tabs>
                <w:tab w:val="clear" w:pos="765"/>
                <w:tab w:val="decimal" w:pos="906"/>
              </w:tabs>
              <w:spacing w:line="240" w:lineRule="atLeast"/>
              <w:ind w:right="11"/>
              <w:rPr>
                <w:rFonts w:cs="Times New Roman"/>
                <w:szCs w:val="22"/>
              </w:rPr>
            </w:pPr>
            <w:r w:rsidRPr="00320C87">
              <w:rPr>
                <w:rFonts w:cs="Times New Roman"/>
                <w:szCs w:val="22"/>
              </w:rPr>
              <w:t>2,083,691</w:t>
            </w:r>
          </w:p>
        </w:tc>
      </w:tr>
      <w:tr w:rsidR="005B0CBB" w:rsidRPr="00DA1AC6" w14:paraId="2A16619A" w14:textId="77777777" w:rsidTr="00320C87">
        <w:trPr>
          <w:cantSplit/>
        </w:trPr>
        <w:tc>
          <w:tcPr>
            <w:tcW w:w="4140" w:type="dxa"/>
          </w:tcPr>
          <w:p w14:paraId="7974964D" w14:textId="15BF2138" w:rsidR="008610C4" w:rsidRPr="004C4F63" w:rsidRDefault="008610C4" w:rsidP="008610C4">
            <w:pPr>
              <w:spacing w:line="0" w:lineRule="atLeast"/>
              <w:ind w:left="84"/>
              <w:rPr>
                <w:spacing w:val="-6"/>
              </w:rPr>
            </w:pPr>
            <w:r>
              <w:t xml:space="preserve">   - </w:t>
            </w:r>
            <w:r w:rsidRPr="004742EF">
              <w:rPr>
                <w:spacing w:val="-6"/>
              </w:rPr>
              <w:t>Write-down to net realisable value</w:t>
            </w:r>
          </w:p>
        </w:tc>
        <w:tc>
          <w:tcPr>
            <w:tcW w:w="1260" w:type="dxa"/>
          </w:tcPr>
          <w:p w14:paraId="08B6F6DF" w14:textId="32009078" w:rsidR="008610C4" w:rsidRDefault="008A7EDF" w:rsidP="008610C4">
            <w:pPr>
              <w:tabs>
                <w:tab w:val="left" w:pos="1026"/>
                <w:tab w:val="left" w:pos="1277"/>
              </w:tabs>
              <w:spacing w:line="240" w:lineRule="atLeast"/>
              <w:ind w:left="-73" w:right="-439"/>
              <w:jc w:val="center"/>
            </w:pPr>
            <w:r>
              <w:t>-</w:t>
            </w:r>
          </w:p>
        </w:tc>
        <w:tc>
          <w:tcPr>
            <w:tcW w:w="178" w:type="dxa"/>
            <w:vAlign w:val="bottom"/>
          </w:tcPr>
          <w:p w14:paraId="6E2975E4" w14:textId="77777777" w:rsidR="008610C4" w:rsidRPr="00DA1AC6" w:rsidRDefault="008610C4" w:rsidP="008610C4">
            <w:pPr>
              <w:pStyle w:val="acctfourfigures"/>
              <w:tabs>
                <w:tab w:val="decimal" w:pos="1062"/>
              </w:tabs>
              <w:spacing w:line="0" w:lineRule="atLeast"/>
            </w:pPr>
          </w:p>
        </w:tc>
        <w:tc>
          <w:tcPr>
            <w:tcW w:w="1172" w:type="dxa"/>
          </w:tcPr>
          <w:p w14:paraId="479CA476" w14:textId="7939C252" w:rsidR="008610C4" w:rsidRPr="00320C87" w:rsidRDefault="00B17189" w:rsidP="00320C87">
            <w:pPr>
              <w:tabs>
                <w:tab w:val="decimal" w:pos="998"/>
              </w:tabs>
              <w:spacing w:line="0" w:lineRule="atLeast"/>
              <w:ind w:left="-125" w:right="-109"/>
              <w:rPr>
                <w:rFonts w:cs="Times New Roman"/>
                <w:szCs w:val="22"/>
              </w:rPr>
            </w:pPr>
            <w:r w:rsidRPr="00320C87">
              <w:rPr>
                <w:rFonts w:cs="Times New Roman"/>
                <w:szCs w:val="22"/>
              </w:rPr>
              <w:t>463</w:t>
            </w:r>
          </w:p>
        </w:tc>
        <w:tc>
          <w:tcPr>
            <w:tcW w:w="180" w:type="dxa"/>
            <w:vAlign w:val="bottom"/>
          </w:tcPr>
          <w:p w14:paraId="5F5E2DCA" w14:textId="77777777" w:rsidR="008610C4" w:rsidRPr="00DA1AC6" w:rsidRDefault="008610C4" w:rsidP="008610C4">
            <w:pPr>
              <w:pStyle w:val="acctfourfigures"/>
              <w:tabs>
                <w:tab w:val="decimal" w:pos="911"/>
                <w:tab w:val="decimal" w:pos="1019"/>
              </w:tabs>
              <w:spacing w:line="0" w:lineRule="atLeast"/>
            </w:pPr>
          </w:p>
        </w:tc>
        <w:tc>
          <w:tcPr>
            <w:tcW w:w="1215" w:type="dxa"/>
          </w:tcPr>
          <w:p w14:paraId="3B0F7FF1" w14:textId="5AB3213C" w:rsidR="008610C4" w:rsidRPr="00930593" w:rsidRDefault="008A7EDF" w:rsidP="008A7EDF">
            <w:pPr>
              <w:tabs>
                <w:tab w:val="left" w:pos="1026"/>
                <w:tab w:val="left" w:pos="1277"/>
              </w:tabs>
              <w:spacing w:line="240" w:lineRule="atLeast"/>
              <w:ind w:left="-73" w:right="-439"/>
              <w:jc w:val="center"/>
            </w:pPr>
            <w:r>
              <w:t>-</w:t>
            </w:r>
          </w:p>
        </w:tc>
        <w:tc>
          <w:tcPr>
            <w:tcW w:w="180" w:type="dxa"/>
            <w:vAlign w:val="bottom"/>
          </w:tcPr>
          <w:p w14:paraId="5CAC070F" w14:textId="77777777" w:rsidR="008610C4" w:rsidRPr="00DA1AC6" w:rsidRDefault="008610C4" w:rsidP="008610C4">
            <w:pPr>
              <w:pStyle w:val="acctfourfigures"/>
              <w:tabs>
                <w:tab w:val="decimal" w:pos="911"/>
              </w:tabs>
              <w:spacing w:line="0" w:lineRule="atLeast"/>
              <w:jc w:val="center"/>
            </w:pPr>
          </w:p>
        </w:tc>
        <w:tc>
          <w:tcPr>
            <w:tcW w:w="1125" w:type="dxa"/>
          </w:tcPr>
          <w:p w14:paraId="4E97A15E" w14:textId="1D8346C1" w:rsidR="008610C4" w:rsidRPr="005C6004" w:rsidRDefault="008C6218" w:rsidP="008C6218">
            <w:pPr>
              <w:tabs>
                <w:tab w:val="decimal" w:pos="660"/>
              </w:tabs>
              <w:spacing w:line="0" w:lineRule="atLeast"/>
              <w:ind w:left="-125" w:right="-109"/>
              <w:rPr>
                <w:rFonts w:cs="Times New Roman"/>
                <w:szCs w:val="22"/>
              </w:rPr>
            </w:pPr>
            <w:r>
              <w:t>-</w:t>
            </w:r>
          </w:p>
        </w:tc>
      </w:tr>
      <w:tr w:rsidR="005B0CBB" w:rsidRPr="00DA1AC6" w14:paraId="02E55BF4" w14:textId="77777777" w:rsidTr="00320C87">
        <w:trPr>
          <w:cantSplit/>
        </w:trPr>
        <w:tc>
          <w:tcPr>
            <w:tcW w:w="4140" w:type="dxa"/>
          </w:tcPr>
          <w:p w14:paraId="37AB0B3E" w14:textId="606A265A" w:rsidR="008610C4" w:rsidRPr="0097168A" w:rsidRDefault="008610C4" w:rsidP="008610C4">
            <w:pPr>
              <w:tabs>
                <w:tab w:val="left" w:pos="312"/>
              </w:tabs>
              <w:spacing w:line="240" w:lineRule="atLeast"/>
              <w:ind w:left="84"/>
            </w:pPr>
            <w:r>
              <w:t xml:space="preserve">   </w:t>
            </w:r>
            <w:r w:rsidRPr="00DA1AC6">
              <w:t xml:space="preserve">- </w:t>
            </w:r>
            <w:r>
              <w:t>Reversal of w</w:t>
            </w:r>
            <w:r w:rsidRPr="00DA1AC6">
              <w:t>rite-down</w:t>
            </w:r>
          </w:p>
        </w:tc>
        <w:tc>
          <w:tcPr>
            <w:tcW w:w="1260" w:type="dxa"/>
          </w:tcPr>
          <w:p w14:paraId="37DB0923" w14:textId="408FB28E"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szCs w:val="22"/>
              </w:rPr>
            </w:pPr>
            <w:r w:rsidRPr="00320C87">
              <w:rPr>
                <w:rFonts w:cs="Times New Roman"/>
                <w:szCs w:val="22"/>
              </w:rPr>
              <w:t>(53,340)</w:t>
            </w:r>
          </w:p>
        </w:tc>
        <w:tc>
          <w:tcPr>
            <w:tcW w:w="178" w:type="dxa"/>
          </w:tcPr>
          <w:p w14:paraId="68FA65B8" w14:textId="77777777" w:rsidR="008610C4" w:rsidRPr="00DA1AC6" w:rsidRDefault="008610C4" w:rsidP="008610C4">
            <w:pPr>
              <w:pStyle w:val="acctfourfigures"/>
              <w:spacing w:line="240" w:lineRule="atLeast"/>
            </w:pPr>
          </w:p>
        </w:tc>
        <w:tc>
          <w:tcPr>
            <w:tcW w:w="1172" w:type="dxa"/>
          </w:tcPr>
          <w:p w14:paraId="691D3429" w14:textId="4C92368D" w:rsidR="008610C4" w:rsidRPr="00320C87" w:rsidRDefault="008610C4" w:rsidP="00320C87">
            <w:pPr>
              <w:tabs>
                <w:tab w:val="decimal" w:pos="998"/>
              </w:tabs>
              <w:spacing w:line="0" w:lineRule="atLeast"/>
              <w:ind w:left="-125" w:right="-109"/>
              <w:rPr>
                <w:rFonts w:cs="Times New Roman"/>
                <w:szCs w:val="22"/>
              </w:rPr>
            </w:pPr>
            <w:r w:rsidRPr="00320C87">
              <w:rPr>
                <w:rFonts w:cs="Times New Roman"/>
                <w:szCs w:val="22"/>
              </w:rPr>
              <w:t>(33,156)</w:t>
            </w:r>
          </w:p>
        </w:tc>
        <w:tc>
          <w:tcPr>
            <w:tcW w:w="180" w:type="dxa"/>
          </w:tcPr>
          <w:p w14:paraId="2066ED73" w14:textId="77777777" w:rsidR="008610C4" w:rsidRPr="00DA1AC6" w:rsidRDefault="008610C4" w:rsidP="008610C4">
            <w:pPr>
              <w:pStyle w:val="acctfourfigures"/>
              <w:spacing w:line="240" w:lineRule="atLeast"/>
            </w:pPr>
          </w:p>
        </w:tc>
        <w:tc>
          <w:tcPr>
            <w:tcW w:w="1215" w:type="dxa"/>
          </w:tcPr>
          <w:p w14:paraId="27B0257A" w14:textId="212848CF" w:rsidR="008610C4" w:rsidRDefault="008A7EDF" w:rsidP="008610C4">
            <w:pPr>
              <w:tabs>
                <w:tab w:val="left" w:pos="1026"/>
                <w:tab w:val="left" w:pos="1277"/>
              </w:tabs>
              <w:spacing w:line="240" w:lineRule="atLeast"/>
              <w:ind w:left="-73" w:right="-439"/>
              <w:jc w:val="center"/>
            </w:pPr>
            <w:r>
              <w:t>(52,599)</w:t>
            </w:r>
          </w:p>
        </w:tc>
        <w:tc>
          <w:tcPr>
            <w:tcW w:w="180" w:type="dxa"/>
          </w:tcPr>
          <w:p w14:paraId="2B9A84D9" w14:textId="77777777" w:rsidR="008610C4" w:rsidRPr="00DA1AC6" w:rsidRDefault="008610C4" w:rsidP="008610C4">
            <w:pPr>
              <w:pStyle w:val="acctfourfigures"/>
              <w:spacing w:line="240" w:lineRule="atLeast"/>
            </w:pPr>
          </w:p>
        </w:tc>
        <w:tc>
          <w:tcPr>
            <w:tcW w:w="1125" w:type="dxa"/>
          </w:tcPr>
          <w:p w14:paraId="61E75644" w14:textId="34877B4E" w:rsidR="008610C4" w:rsidRPr="00930593" w:rsidRDefault="008610C4" w:rsidP="00320C87">
            <w:pPr>
              <w:tabs>
                <w:tab w:val="decimal" w:pos="909"/>
              </w:tabs>
              <w:spacing w:line="0" w:lineRule="atLeast"/>
              <w:ind w:left="-125" w:right="-109"/>
              <w:rPr>
                <w:rFonts w:cs="Times New Roman"/>
                <w:szCs w:val="22"/>
              </w:rPr>
            </w:pPr>
            <w:r w:rsidRPr="00320C87">
              <w:rPr>
                <w:rFonts w:cs="Times New Roman"/>
                <w:szCs w:val="22"/>
              </w:rPr>
              <w:t>(33,</w:t>
            </w:r>
            <w:r w:rsidRPr="008C6218">
              <w:rPr>
                <w:rFonts w:cs="Times New Roman"/>
                <w:szCs w:val="22"/>
              </w:rPr>
              <w:t>156</w:t>
            </w:r>
            <w:r w:rsidRPr="00320C87">
              <w:rPr>
                <w:rFonts w:cs="Times New Roman"/>
                <w:szCs w:val="22"/>
              </w:rPr>
              <w:t>)</w:t>
            </w:r>
          </w:p>
        </w:tc>
      </w:tr>
      <w:tr w:rsidR="005B0CBB" w:rsidRPr="00DA1AC6" w14:paraId="15A09719" w14:textId="77777777" w:rsidTr="00320C87">
        <w:trPr>
          <w:cantSplit/>
        </w:trPr>
        <w:tc>
          <w:tcPr>
            <w:tcW w:w="4140" w:type="dxa"/>
          </w:tcPr>
          <w:p w14:paraId="34054CAC" w14:textId="77777777" w:rsidR="008610C4" w:rsidRPr="00DA1AC6" w:rsidRDefault="008610C4" w:rsidP="008610C4">
            <w:pPr>
              <w:spacing w:line="240" w:lineRule="atLeast"/>
              <w:ind w:left="93" w:hanging="77"/>
              <w:rPr>
                <w:b/>
                <w:bCs/>
              </w:rPr>
            </w:pPr>
            <w:r w:rsidRPr="00DA1AC6">
              <w:rPr>
                <w:b/>
                <w:bCs/>
              </w:rPr>
              <w:t>Net</w:t>
            </w:r>
          </w:p>
        </w:tc>
        <w:tc>
          <w:tcPr>
            <w:tcW w:w="1260" w:type="dxa"/>
            <w:tcBorders>
              <w:top w:val="single" w:sz="4" w:space="0" w:color="auto"/>
              <w:bottom w:val="double" w:sz="4" w:space="0" w:color="auto"/>
            </w:tcBorders>
          </w:tcPr>
          <w:p w14:paraId="4A5B42B2" w14:textId="41221153" w:rsidR="008610C4" w:rsidRPr="00320C87" w:rsidRDefault="008A7EDF" w:rsidP="00320C87">
            <w:pPr>
              <w:pStyle w:val="acctfourfigures"/>
              <w:shd w:val="clear" w:color="auto" w:fill="FFFFFF"/>
              <w:tabs>
                <w:tab w:val="clear" w:pos="765"/>
                <w:tab w:val="decimal" w:pos="1014"/>
              </w:tabs>
              <w:spacing w:line="240" w:lineRule="atLeast"/>
              <w:ind w:right="11"/>
              <w:rPr>
                <w:rFonts w:cs="Times New Roman"/>
                <w:b/>
                <w:bCs/>
                <w:szCs w:val="22"/>
              </w:rPr>
            </w:pPr>
            <w:r w:rsidRPr="00320C87">
              <w:rPr>
                <w:rFonts w:cs="Times New Roman"/>
                <w:b/>
                <w:bCs/>
                <w:szCs w:val="22"/>
              </w:rPr>
              <w:t>2,418,12</w:t>
            </w:r>
            <w:r w:rsidR="00EC1287" w:rsidRPr="00320C87">
              <w:rPr>
                <w:rFonts w:cs="Times New Roman"/>
                <w:b/>
                <w:bCs/>
                <w:szCs w:val="22"/>
              </w:rPr>
              <w:t>4</w:t>
            </w:r>
          </w:p>
        </w:tc>
        <w:tc>
          <w:tcPr>
            <w:tcW w:w="178" w:type="dxa"/>
          </w:tcPr>
          <w:p w14:paraId="2A1A79D6" w14:textId="77777777" w:rsidR="008610C4" w:rsidRPr="000168F1" w:rsidRDefault="008610C4" w:rsidP="008610C4">
            <w:pPr>
              <w:pStyle w:val="acctfourfigures"/>
              <w:spacing w:line="240" w:lineRule="atLeast"/>
              <w:rPr>
                <w:b/>
                <w:bCs/>
              </w:rPr>
            </w:pPr>
          </w:p>
        </w:tc>
        <w:tc>
          <w:tcPr>
            <w:tcW w:w="1172" w:type="dxa"/>
            <w:tcBorders>
              <w:top w:val="single" w:sz="4" w:space="0" w:color="auto"/>
              <w:bottom w:val="double" w:sz="4" w:space="0" w:color="auto"/>
            </w:tcBorders>
          </w:tcPr>
          <w:p w14:paraId="54C0D20B" w14:textId="2043A98C" w:rsidR="008610C4" w:rsidRPr="00320C87" w:rsidRDefault="008610C4" w:rsidP="00320C87">
            <w:pPr>
              <w:pStyle w:val="acctfourfigures"/>
              <w:shd w:val="clear" w:color="auto" w:fill="FFFFFF"/>
              <w:tabs>
                <w:tab w:val="clear" w:pos="765"/>
                <w:tab w:val="decimal" w:pos="1020"/>
              </w:tabs>
              <w:spacing w:line="240" w:lineRule="atLeast"/>
              <w:ind w:right="11"/>
              <w:rPr>
                <w:rFonts w:cs="Times New Roman"/>
                <w:b/>
                <w:bCs/>
                <w:szCs w:val="22"/>
              </w:rPr>
            </w:pPr>
            <w:r w:rsidRPr="00320C87">
              <w:rPr>
                <w:rFonts w:cs="Times New Roman"/>
                <w:b/>
                <w:bCs/>
                <w:szCs w:val="22"/>
              </w:rPr>
              <w:t>2,186,428</w:t>
            </w:r>
          </w:p>
        </w:tc>
        <w:tc>
          <w:tcPr>
            <w:tcW w:w="180" w:type="dxa"/>
          </w:tcPr>
          <w:p w14:paraId="0446DEE5" w14:textId="77777777" w:rsidR="008610C4" w:rsidRPr="00936D27" w:rsidRDefault="008610C4" w:rsidP="008610C4">
            <w:pPr>
              <w:pStyle w:val="acctfourfigures"/>
              <w:tabs>
                <w:tab w:val="decimal" w:pos="911"/>
                <w:tab w:val="decimal" w:pos="1062"/>
              </w:tabs>
              <w:spacing w:line="0" w:lineRule="atLeast"/>
              <w:rPr>
                <w:b/>
                <w:bCs/>
              </w:rPr>
            </w:pPr>
          </w:p>
        </w:tc>
        <w:tc>
          <w:tcPr>
            <w:tcW w:w="1215" w:type="dxa"/>
            <w:tcBorders>
              <w:top w:val="single" w:sz="4" w:space="0" w:color="auto"/>
              <w:bottom w:val="double" w:sz="4" w:space="0" w:color="auto"/>
            </w:tcBorders>
          </w:tcPr>
          <w:p w14:paraId="2DE1A413" w14:textId="6ABB6D59" w:rsidR="008610C4" w:rsidRPr="000168F1" w:rsidRDefault="008A7EDF" w:rsidP="008610C4">
            <w:pPr>
              <w:tabs>
                <w:tab w:val="decimal" w:pos="1000"/>
              </w:tabs>
              <w:spacing w:line="0" w:lineRule="atLeast"/>
              <w:ind w:left="-125" w:right="-109"/>
              <w:rPr>
                <w:rFonts w:cs="Times New Roman"/>
                <w:b/>
                <w:bCs/>
                <w:szCs w:val="22"/>
              </w:rPr>
            </w:pPr>
            <w:r>
              <w:rPr>
                <w:rFonts w:cs="Times New Roman"/>
                <w:b/>
                <w:bCs/>
                <w:szCs w:val="22"/>
              </w:rPr>
              <w:t>2,390</w:t>
            </w:r>
            <w:r w:rsidR="00EC1287">
              <w:rPr>
                <w:b/>
                <w:bCs/>
                <w:szCs w:val="28"/>
                <w:lang w:val="en-US" w:bidi="th-TH"/>
              </w:rPr>
              <w:t>,</w:t>
            </w:r>
            <w:r>
              <w:rPr>
                <w:rFonts w:cs="Times New Roman"/>
                <w:b/>
                <w:bCs/>
                <w:szCs w:val="22"/>
              </w:rPr>
              <w:t>741</w:t>
            </w:r>
          </w:p>
        </w:tc>
        <w:tc>
          <w:tcPr>
            <w:tcW w:w="180" w:type="dxa"/>
          </w:tcPr>
          <w:p w14:paraId="44603F2C" w14:textId="77777777" w:rsidR="008610C4" w:rsidRPr="000168F1" w:rsidRDefault="008610C4" w:rsidP="008610C4">
            <w:pPr>
              <w:pStyle w:val="acctfourfigures"/>
              <w:tabs>
                <w:tab w:val="decimal" w:pos="911"/>
              </w:tabs>
              <w:spacing w:line="240" w:lineRule="atLeast"/>
              <w:rPr>
                <w:b/>
                <w:bCs/>
              </w:rPr>
            </w:pPr>
          </w:p>
        </w:tc>
        <w:tc>
          <w:tcPr>
            <w:tcW w:w="1125" w:type="dxa"/>
            <w:tcBorders>
              <w:top w:val="single" w:sz="4" w:space="0" w:color="auto"/>
              <w:bottom w:val="double" w:sz="4" w:space="0" w:color="auto"/>
            </w:tcBorders>
          </w:tcPr>
          <w:p w14:paraId="3B6465C2" w14:textId="5A53FBB1" w:rsidR="008610C4" w:rsidRPr="005B0CBB" w:rsidRDefault="008610C4" w:rsidP="00320C87">
            <w:pPr>
              <w:pStyle w:val="acctfourfigures"/>
              <w:shd w:val="clear" w:color="auto" w:fill="FFFFFF"/>
              <w:tabs>
                <w:tab w:val="clear" w:pos="765"/>
                <w:tab w:val="decimal" w:pos="906"/>
              </w:tabs>
              <w:spacing w:line="240" w:lineRule="atLeast"/>
              <w:ind w:right="11"/>
              <w:rPr>
                <w:rFonts w:cs="Times New Roman"/>
                <w:b/>
                <w:bCs/>
                <w:szCs w:val="22"/>
              </w:rPr>
            </w:pPr>
            <w:r w:rsidRPr="005B0CBB">
              <w:rPr>
                <w:rFonts w:cs="Times New Roman"/>
                <w:b/>
                <w:bCs/>
                <w:szCs w:val="22"/>
              </w:rPr>
              <w:t>2,050,535</w:t>
            </w:r>
          </w:p>
        </w:tc>
      </w:tr>
    </w:tbl>
    <w:p w14:paraId="4CD168D5" w14:textId="77777777" w:rsidR="00310F6D" w:rsidRDefault="00310F6D" w:rsidP="00742949">
      <w:pPr>
        <w:pStyle w:val="BodyText"/>
        <w:spacing w:after="0" w:line="240" w:lineRule="auto"/>
        <w:rPr>
          <w:sz w:val="30"/>
          <w:szCs w:val="30"/>
        </w:rPr>
      </w:pPr>
    </w:p>
    <w:p w14:paraId="27AEE856" w14:textId="2FA445B6" w:rsidR="0082628C" w:rsidRPr="00320C87" w:rsidRDefault="008C6218" w:rsidP="00320C87">
      <w:pPr>
        <w:pStyle w:val="Heading1"/>
        <w:numPr>
          <w:ilvl w:val="0"/>
          <w:numId w:val="38"/>
        </w:numPr>
        <w:spacing w:before="0" w:after="0" w:line="240" w:lineRule="atLeast"/>
        <w:ind w:left="540" w:hanging="540"/>
        <w:jc w:val="thaiDistribute"/>
      </w:pPr>
      <w:r>
        <w:rPr>
          <w:bCs/>
          <w:szCs w:val="24"/>
        </w:rPr>
        <w:br w:type="page"/>
      </w:r>
      <w:r w:rsidR="0082628C" w:rsidRPr="00320C87">
        <w:lastRenderedPageBreak/>
        <w:t>Biological assets</w:t>
      </w:r>
    </w:p>
    <w:p w14:paraId="7C14036E" w14:textId="77777777" w:rsidR="0082628C" w:rsidRPr="00320C87" w:rsidRDefault="0082628C" w:rsidP="006A794B">
      <w:pPr>
        <w:pStyle w:val="BodyText"/>
        <w:spacing w:after="0" w:line="0" w:lineRule="atLeast"/>
        <w:rPr>
          <w:szCs w:val="22"/>
        </w:rPr>
      </w:pPr>
    </w:p>
    <w:tbl>
      <w:tblPr>
        <w:tblW w:w="9450" w:type="dxa"/>
        <w:tblInd w:w="450" w:type="dxa"/>
        <w:tblLayout w:type="fixed"/>
        <w:tblLook w:val="0000" w:firstRow="0" w:lastRow="0" w:firstColumn="0" w:lastColumn="0" w:noHBand="0" w:noVBand="0"/>
      </w:tblPr>
      <w:tblGrid>
        <w:gridCol w:w="4137"/>
        <w:gridCol w:w="1260"/>
        <w:gridCol w:w="243"/>
        <w:gridCol w:w="1098"/>
        <w:gridCol w:w="236"/>
        <w:gridCol w:w="1168"/>
        <w:gridCol w:w="236"/>
        <w:gridCol w:w="1072"/>
      </w:tblGrid>
      <w:tr w:rsidR="0082628C" w:rsidRPr="008C6218" w14:paraId="5A0913E6" w14:textId="77777777" w:rsidTr="00320C87">
        <w:tc>
          <w:tcPr>
            <w:tcW w:w="4140" w:type="dxa"/>
          </w:tcPr>
          <w:p w14:paraId="26D48B26" w14:textId="77777777" w:rsidR="0082628C" w:rsidRPr="008C6218" w:rsidRDefault="0082628C" w:rsidP="006A794B">
            <w:pPr>
              <w:spacing w:line="0" w:lineRule="atLeast"/>
              <w:ind w:left="-18" w:right="-110"/>
              <w:jc w:val="center"/>
              <w:rPr>
                <w:rFonts w:cs="Times New Roman"/>
                <w:szCs w:val="22"/>
                <w:lang w:val="en-US"/>
              </w:rPr>
            </w:pPr>
          </w:p>
        </w:tc>
        <w:tc>
          <w:tcPr>
            <w:tcW w:w="2598" w:type="dxa"/>
            <w:gridSpan w:val="3"/>
          </w:tcPr>
          <w:p w14:paraId="42EAF1C5" w14:textId="77777777" w:rsidR="0082628C" w:rsidRPr="008C6218" w:rsidRDefault="0082628C" w:rsidP="006A794B">
            <w:pPr>
              <w:spacing w:line="0" w:lineRule="atLeast"/>
              <w:ind w:left="-153" w:right="-171"/>
              <w:jc w:val="center"/>
              <w:rPr>
                <w:rFonts w:cs="Times New Roman"/>
                <w:b/>
                <w:bCs/>
                <w:szCs w:val="22"/>
              </w:rPr>
            </w:pPr>
            <w:r w:rsidRPr="008C6218">
              <w:rPr>
                <w:rFonts w:cs="Times New Roman"/>
                <w:b/>
                <w:bCs/>
                <w:szCs w:val="22"/>
              </w:rPr>
              <w:t>Consolidated</w:t>
            </w:r>
          </w:p>
        </w:tc>
        <w:tc>
          <w:tcPr>
            <w:tcW w:w="236" w:type="dxa"/>
          </w:tcPr>
          <w:p w14:paraId="4A49D88D" w14:textId="77777777" w:rsidR="0082628C" w:rsidRPr="008C6218" w:rsidRDefault="0082628C" w:rsidP="006A794B">
            <w:pPr>
              <w:spacing w:line="0" w:lineRule="atLeast"/>
              <w:ind w:left="-153" w:right="-171"/>
              <w:jc w:val="center"/>
              <w:rPr>
                <w:rFonts w:cs="Times New Roman"/>
                <w:b/>
                <w:bCs/>
                <w:szCs w:val="22"/>
              </w:rPr>
            </w:pPr>
          </w:p>
        </w:tc>
        <w:tc>
          <w:tcPr>
            <w:tcW w:w="2476" w:type="dxa"/>
            <w:gridSpan w:val="3"/>
            <w:vMerge w:val="restart"/>
          </w:tcPr>
          <w:p w14:paraId="0E0565BA" w14:textId="77777777" w:rsidR="0082628C" w:rsidRPr="008C6218" w:rsidRDefault="0082628C" w:rsidP="006A794B">
            <w:pPr>
              <w:spacing w:line="0" w:lineRule="atLeast"/>
              <w:ind w:left="-153" w:right="-171"/>
              <w:jc w:val="center"/>
              <w:rPr>
                <w:rFonts w:cs="Times New Roman"/>
                <w:b/>
                <w:bCs/>
                <w:szCs w:val="22"/>
              </w:rPr>
            </w:pPr>
            <w:r w:rsidRPr="008C6218">
              <w:rPr>
                <w:rFonts w:cs="Times New Roman"/>
                <w:b/>
                <w:bCs/>
                <w:szCs w:val="22"/>
              </w:rPr>
              <w:t>Separate</w:t>
            </w:r>
          </w:p>
          <w:p w14:paraId="001C5582" w14:textId="77777777" w:rsidR="0082628C" w:rsidRPr="008C6218" w:rsidRDefault="0082628C" w:rsidP="006A794B">
            <w:pPr>
              <w:spacing w:line="0" w:lineRule="atLeast"/>
              <w:ind w:left="-153" w:right="-171"/>
              <w:jc w:val="center"/>
              <w:rPr>
                <w:rFonts w:cs="Times New Roman"/>
                <w:b/>
                <w:bCs/>
                <w:szCs w:val="22"/>
                <w:cs/>
                <w:lang w:bidi="th-TH"/>
              </w:rPr>
            </w:pPr>
            <w:r w:rsidRPr="008C6218">
              <w:rPr>
                <w:rFonts w:cs="Times New Roman"/>
                <w:b/>
                <w:bCs/>
                <w:szCs w:val="22"/>
              </w:rPr>
              <w:t>financial statements</w:t>
            </w:r>
          </w:p>
        </w:tc>
      </w:tr>
      <w:tr w:rsidR="0082628C" w:rsidRPr="008C6218" w14:paraId="0F3A7857" w14:textId="77777777" w:rsidTr="00320C87">
        <w:tc>
          <w:tcPr>
            <w:tcW w:w="4140" w:type="dxa"/>
          </w:tcPr>
          <w:p w14:paraId="294D36D3" w14:textId="77777777" w:rsidR="0082628C" w:rsidRPr="008C6218" w:rsidRDefault="0082628C" w:rsidP="006A794B">
            <w:pPr>
              <w:spacing w:line="0" w:lineRule="atLeast"/>
              <w:ind w:left="-18" w:right="-110"/>
              <w:jc w:val="center"/>
              <w:rPr>
                <w:rFonts w:cs="Times New Roman"/>
                <w:szCs w:val="22"/>
              </w:rPr>
            </w:pPr>
          </w:p>
        </w:tc>
        <w:tc>
          <w:tcPr>
            <w:tcW w:w="2598" w:type="dxa"/>
            <w:gridSpan w:val="3"/>
          </w:tcPr>
          <w:p w14:paraId="123CFD78" w14:textId="77777777" w:rsidR="0082628C" w:rsidRPr="008C6218" w:rsidRDefault="0082628C" w:rsidP="006A794B">
            <w:pPr>
              <w:spacing w:line="0" w:lineRule="atLeast"/>
              <w:ind w:left="-153" w:right="-171"/>
              <w:jc w:val="center"/>
              <w:rPr>
                <w:rFonts w:cs="Times New Roman"/>
                <w:b/>
                <w:bCs/>
                <w:szCs w:val="22"/>
              </w:rPr>
            </w:pPr>
            <w:r w:rsidRPr="008C6218">
              <w:rPr>
                <w:rFonts w:cs="Times New Roman"/>
                <w:b/>
                <w:bCs/>
                <w:szCs w:val="22"/>
              </w:rPr>
              <w:t>financial statements</w:t>
            </w:r>
          </w:p>
        </w:tc>
        <w:tc>
          <w:tcPr>
            <w:tcW w:w="236" w:type="dxa"/>
          </w:tcPr>
          <w:p w14:paraId="48D49CA4" w14:textId="77777777" w:rsidR="0082628C" w:rsidRPr="008C6218" w:rsidRDefault="0082628C" w:rsidP="006A794B">
            <w:pPr>
              <w:spacing w:line="0" w:lineRule="atLeast"/>
              <w:ind w:left="-153" w:right="-171"/>
              <w:jc w:val="center"/>
              <w:rPr>
                <w:rFonts w:cs="Times New Roman"/>
                <w:b/>
                <w:bCs/>
                <w:szCs w:val="22"/>
              </w:rPr>
            </w:pPr>
          </w:p>
        </w:tc>
        <w:tc>
          <w:tcPr>
            <w:tcW w:w="2476" w:type="dxa"/>
            <w:gridSpan w:val="3"/>
            <w:vMerge/>
          </w:tcPr>
          <w:p w14:paraId="1F8A1453" w14:textId="77777777" w:rsidR="0082628C" w:rsidRPr="008C6218" w:rsidRDefault="0082628C" w:rsidP="006A794B">
            <w:pPr>
              <w:spacing w:line="0" w:lineRule="atLeast"/>
              <w:ind w:left="-153" w:right="-171"/>
              <w:jc w:val="center"/>
              <w:rPr>
                <w:rFonts w:cs="Times New Roman"/>
                <w:b/>
                <w:bCs/>
                <w:szCs w:val="22"/>
              </w:rPr>
            </w:pPr>
          </w:p>
        </w:tc>
      </w:tr>
      <w:tr w:rsidR="009837F5" w:rsidRPr="008C6218" w14:paraId="55B2E736" w14:textId="77777777" w:rsidTr="00320C87">
        <w:tc>
          <w:tcPr>
            <w:tcW w:w="4140" w:type="dxa"/>
          </w:tcPr>
          <w:p w14:paraId="51276052" w14:textId="77777777" w:rsidR="009837F5" w:rsidRPr="008C6218" w:rsidRDefault="009837F5" w:rsidP="006A794B">
            <w:pPr>
              <w:spacing w:line="0" w:lineRule="atLeast"/>
              <w:ind w:left="-18" w:right="-110"/>
              <w:jc w:val="center"/>
              <w:rPr>
                <w:rFonts w:cs="Times New Roman"/>
                <w:szCs w:val="22"/>
              </w:rPr>
            </w:pPr>
          </w:p>
        </w:tc>
        <w:tc>
          <w:tcPr>
            <w:tcW w:w="1260" w:type="dxa"/>
          </w:tcPr>
          <w:p w14:paraId="6EA704E6" w14:textId="5BFCC983" w:rsidR="009837F5" w:rsidRPr="008C6218" w:rsidRDefault="008C6218" w:rsidP="006A794B">
            <w:pPr>
              <w:spacing w:line="0" w:lineRule="atLeast"/>
              <w:ind w:left="-125" w:right="-109"/>
              <w:jc w:val="center"/>
              <w:rPr>
                <w:rFonts w:cs="Times New Roman"/>
                <w:szCs w:val="22"/>
                <w:lang w:val="en-US" w:bidi="th-TH"/>
              </w:rPr>
            </w:pPr>
            <w:r w:rsidRPr="008C6218">
              <w:rPr>
                <w:rFonts w:cs="Times New Roman"/>
                <w:szCs w:val="22"/>
              </w:rPr>
              <w:t>2021</w:t>
            </w:r>
          </w:p>
        </w:tc>
        <w:tc>
          <w:tcPr>
            <w:tcW w:w="243" w:type="dxa"/>
          </w:tcPr>
          <w:p w14:paraId="1873E6F7" w14:textId="77777777" w:rsidR="009837F5" w:rsidRPr="008C6218" w:rsidRDefault="009837F5" w:rsidP="006A794B">
            <w:pPr>
              <w:spacing w:line="0" w:lineRule="atLeast"/>
              <w:ind w:left="-125" w:right="-109"/>
              <w:jc w:val="center"/>
              <w:rPr>
                <w:rFonts w:cs="Times New Roman"/>
                <w:szCs w:val="22"/>
              </w:rPr>
            </w:pPr>
          </w:p>
        </w:tc>
        <w:tc>
          <w:tcPr>
            <w:tcW w:w="1098" w:type="dxa"/>
          </w:tcPr>
          <w:p w14:paraId="31704B80" w14:textId="69FF167C" w:rsidR="009837F5" w:rsidRPr="008C6218" w:rsidRDefault="008C6218" w:rsidP="006A794B">
            <w:pPr>
              <w:spacing w:line="0" w:lineRule="atLeast"/>
              <w:ind w:left="-125" w:right="-109"/>
              <w:jc w:val="center"/>
              <w:rPr>
                <w:rFonts w:cs="Times New Roman"/>
                <w:szCs w:val="22"/>
              </w:rPr>
            </w:pPr>
            <w:r w:rsidRPr="008C6218">
              <w:rPr>
                <w:rFonts w:cs="Times New Roman"/>
                <w:szCs w:val="22"/>
              </w:rPr>
              <w:t>2020</w:t>
            </w:r>
          </w:p>
        </w:tc>
        <w:tc>
          <w:tcPr>
            <w:tcW w:w="236" w:type="dxa"/>
          </w:tcPr>
          <w:p w14:paraId="3C0D4910" w14:textId="77777777" w:rsidR="009837F5" w:rsidRPr="008C6218" w:rsidRDefault="009837F5" w:rsidP="006A794B">
            <w:pPr>
              <w:spacing w:line="0" w:lineRule="atLeast"/>
              <w:ind w:left="-125" w:right="-109"/>
              <w:jc w:val="center"/>
              <w:rPr>
                <w:rFonts w:cs="Times New Roman"/>
                <w:szCs w:val="22"/>
              </w:rPr>
            </w:pPr>
          </w:p>
        </w:tc>
        <w:tc>
          <w:tcPr>
            <w:tcW w:w="1168" w:type="dxa"/>
          </w:tcPr>
          <w:p w14:paraId="64B8C34D" w14:textId="18BA2405" w:rsidR="009837F5" w:rsidRPr="008C6218" w:rsidRDefault="008C6218" w:rsidP="006A794B">
            <w:pPr>
              <w:spacing w:line="0" w:lineRule="atLeast"/>
              <w:ind w:left="-125" w:right="-109"/>
              <w:jc w:val="center"/>
              <w:rPr>
                <w:rFonts w:cs="Times New Roman"/>
                <w:szCs w:val="22"/>
              </w:rPr>
            </w:pPr>
            <w:r w:rsidRPr="008C6218">
              <w:rPr>
                <w:rFonts w:cs="Times New Roman"/>
                <w:szCs w:val="22"/>
              </w:rPr>
              <w:t>2021</w:t>
            </w:r>
          </w:p>
        </w:tc>
        <w:tc>
          <w:tcPr>
            <w:tcW w:w="236" w:type="dxa"/>
          </w:tcPr>
          <w:p w14:paraId="1F294EAC" w14:textId="77777777" w:rsidR="009837F5" w:rsidRPr="008C6218" w:rsidRDefault="009837F5" w:rsidP="006A794B">
            <w:pPr>
              <w:spacing w:line="0" w:lineRule="atLeast"/>
              <w:ind w:left="-125" w:right="-109"/>
              <w:jc w:val="center"/>
              <w:rPr>
                <w:rFonts w:cs="Times New Roman"/>
                <w:szCs w:val="22"/>
              </w:rPr>
            </w:pPr>
          </w:p>
        </w:tc>
        <w:tc>
          <w:tcPr>
            <w:tcW w:w="1069" w:type="dxa"/>
          </w:tcPr>
          <w:p w14:paraId="0EBBCCF7" w14:textId="3C34492B" w:rsidR="009837F5" w:rsidRPr="008C6218" w:rsidRDefault="008C6218" w:rsidP="006A794B">
            <w:pPr>
              <w:spacing w:line="0" w:lineRule="atLeast"/>
              <w:ind w:left="-125" w:right="-109"/>
              <w:jc w:val="center"/>
              <w:rPr>
                <w:rFonts w:cs="Times New Roman"/>
                <w:szCs w:val="22"/>
              </w:rPr>
            </w:pPr>
            <w:r w:rsidRPr="008C6218">
              <w:rPr>
                <w:rFonts w:cs="Times New Roman"/>
                <w:szCs w:val="22"/>
              </w:rPr>
              <w:t>2020</w:t>
            </w:r>
          </w:p>
        </w:tc>
      </w:tr>
      <w:tr w:rsidR="0082628C" w:rsidRPr="008C6218" w14:paraId="38F369C6" w14:textId="77777777" w:rsidTr="00320C87">
        <w:tc>
          <w:tcPr>
            <w:tcW w:w="4140" w:type="dxa"/>
          </w:tcPr>
          <w:p w14:paraId="4B5CE765" w14:textId="77777777" w:rsidR="0082628C" w:rsidRPr="008C6218" w:rsidRDefault="0082628C" w:rsidP="006A794B">
            <w:pPr>
              <w:spacing w:line="0" w:lineRule="atLeast"/>
              <w:ind w:left="-18" w:right="-110"/>
              <w:jc w:val="center"/>
              <w:rPr>
                <w:rFonts w:cs="Times New Roman"/>
                <w:szCs w:val="22"/>
              </w:rPr>
            </w:pPr>
          </w:p>
        </w:tc>
        <w:tc>
          <w:tcPr>
            <w:tcW w:w="5310" w:type="dxa"/>
            <w:gridSpan w:val="7"/>
          </w:tcPr>
          <w:p w14:paraId="4625F34B" w14:textId="77777777" w:rsidR="0082628C" w:rsidRPr="008C6218" w:rsidRDefault="0082628C" w:rsidP="0081598A">
            <w:pPr>
              <w:tabs>
                <w:tab w:val="left" w:pos="2709"/>
                <w:tab w:val="left" w:pos="4086"/>
              </w:tabs>
              <w:spacing w:line="0" w:lineRule="atLeast"/>
              <w:ind w:left="-153" w:right="-110"/>
              <w:jc w:val="center"/>
              <w:rPr>
                <w:rFonts w:cs="Times New Roman"/>
                <w:i/>
                <w:iCs/>
                <w:szCs w:val="22"/>
              </w:rPr>
            </w:pPr>
            <w:r w:rsidRPr="008C6218">
              <w:rPr>
                <w:rFonts w:cs="Times New Roman"/>
                <w:i/>
                <w:iCs/>
                <w:szCs w:val="22"/>
              </w:rPr>
              <w:t>(in thousand Baht)</w:t>
            </w:r>
          </w:p>
        </w:tc>
      </w:tr>
      <w:tr w:rsidR="0082628C" w:rsidRPr="008C6218" w14:paraId="56940003" w14:textId="77777777" w:rsidTr="00320C87">
        <w:tc>
          <w:tcPr>
            <w:tcW w:w="4140" w:type="dxa"/>
          </w:tcPr>
          <w:p w14:paraId="6D2DAF7D" w14:textId="77777777" w:rsidR="0082628C" w:rsidRPr="008C6218" w:rsidRDefault="0082628C" w:rsidP="006A794B">
            <w:pPr>
              <w:spacing w:line="0" w:lineRule="atLeast"/>
              <w:ind w:left="-18" w:right="-110"/>
              <w:rPr>
                <w:rFonts w:cs="Times New Roman"/>
                <w:b/>
                <w:bCs/>
                <w:i/>
                <w:iCs/>
                <w:szCs w:val="22"/>
              </w:rPr>
            </w:pPr>
            <w:r w:rsidRPr="008C6218">
              <w:rPr>
                <w:rFonts w:cs="Times New Roman"/>
                <w:b/>
                <w:bCs/>
                <w:i/>
                <w:iCs/>
                <w:szCs w:val="22"/>
              </w:rPr>
              <w:t>Current biological assets</w:t>
            </w:r>
          </w:p>
        </w:tc>
        <w:tc>
          <w:tcPr>
            <w:tcW w:w="1260" w:type="dxa"/>
          </w:tcPr>
          <w:p w14:paraId="0CB23118" w14:textId="77777777" w:rsidR="0082628C" w:rsidRPr="008C6218" w:rsidRDefault="0082628C" w:rsidP="006A794B">
            <w:pPr>
              <w:tabs>
                <w:tab w:val="decimal" w:pos="882"/>
              </w:tabs>
              <w:spacing w:line="0" w:lineRule="atLeast"/>
              <w:ind w:left="-125" w:right="-109"/>
              <w:rPr>
                <w:rFonts w:cs="Times New Roman"/>
                <w:szCs w:val="22"/>
              </w:rPr>
            </w:pPr>
          </w:p>
        </w:tc>
        <w:tc>
          <w:tcPr>
            <w:tcW w:w="243" w:type="dxa"/>
          </w:tcPr>
          <w:p w14:paraId="2B1221BD" w14:textId="77777777" w:rsidR="0082628C" w:rsidRPr="008C6218" w:rsidRDefault="0082628C" w:rsidP="006A794B">
            <w:pPr>
              <w:tabs>
                <w:tab w:val="decimal" w:pos="1062"/>
              </w:tabs>
              <w:spacing w:line="0" w:lineRule="atLeast"/>
              <w:ind w:left="-125" w:right="-109"/>
              <w:rPr>
                <w:rFonts w:cs="Times New Roman"/>
                <w:szCs w:val="22"/>
              </w:rPr>
            </w:pPr>
          </w:p>
        </w:tc>
        <w:tc>
          <w:tcPr>
            <w:tcW w:w="1098" w:type="dxa"/>
          </w:tcPr>
          <w:p w14:paraId="71A51617" w14:textId="77777777" w:rsidR="0082628C" w:rsidRPr="008C6218" w:rsidRDefault="0082628C" w:rsidP="006A794B">
            <w:pPr>
              <w:tabs>
                <w:tab w:val="decimal" w:pos="1062"/>
              </w:tabs>
              <w:spacing w:line="0" w:lineRule="atLeast"/>
              <w:ind w:left="-125" w:right="-109"/>
              <w:rPr>
                <w:rFonts w:cs="Times New Roman"/>
                <w:szCs w:val="22"/>
              </w:rPr>
            </w:pPr>
          </w:p>
        </w:tc>
        <w:tc>
          <w:tcPr>
            <w:tcW w:w="236" w:type="dxa"/>
          </w:tcPr>
          <w:p w14:paraId="654D66AA" w14:textId="77777777" w:rsidR="0082628C" w:rsidRPr="008C6218" w:rsidRDefault="0082628C" w:rsidP="006A794B">
            <w:pPr>
              <w:tabs>
                <w:tab w:val="decimal" w:pos="1062"/>
              </w:tabs>
              <w:spacing w:line="0" w:lineRule="atLeast"/>
              <w:ind w:left="-125" w:right="-109"/>
              <w:rPr>
                <w:rFonts w:cs="Times New Roman"/>
                <w:szCs w:val="22"/>
              </w:rPr>
            </w:pPr>
          </w:p>
        </w:tc>
        <w:tc>
          <w:tcPr>
            <w:tcW w:w="1168" w:type="dxa"/>
          </w:tcPr>
          <w:p w14:paraId="656880C4" w14:textId="77777777" w:rsidR="0082628C" w:rsidRPr="008C6218" w:rsidRDefault="0082628C" w:rsidP="006A794B">
            <w:pPr>
              <w:tabs>
                <w:tab w:val="decimal" w:pos="1062"/>
              </w:tabs>
              <w:spacing w:line="0" w:lineRule="atLeast"/>
              <w:ind w:left="-125" w:right="-109"/>
              <w:rPr>
                <w:rFonts w:cs="Times New Roman"/>
                <w:szCs w:val="22"/>
              </w:rPr>
            </w:pPr>
          </w:p>
        </w:tc>
        <w:tc>
          <w:tcPr>
            <w:tcW w:w="236" w:type="dxa"/>
          </w:tcPr>
          <w:p w14:paraId="7520C674" w14:textId="77777777" w:rsidR="0082628C" w:rsidRPr="008C6218" w:rsidRDefault="0082628C" w:rsidP="006A794B">
            <w:pPr>
              <w:tabs>
                <w:tab w:val="decimal" w:pos="1062"/>
              </w:tabs>
              <w:spacing w:line="0" w:lineRule="atLeast"/>
              <w:ind w:left="-378" w:right="-288"/>
              <w:rPr>
                <w:rFonts w:cs="Times New Roman"/>
                <w:szCs w:val="22"/>
              </w:rPr>
            </w:pPr>
          </w:p>
        </w:tc>
        <w:tc>
          <w:tcPr>
            <w:tcW w:w="1069" w:type="dxa"/>
          </w:tcPr>
          <w:p w14:paraId="056A3586" w14:textId="77777777" w:rsidR="0082628C" w:rsidRPr="008C6218" w:rsidRDefault="0082628C" w:rsidP="006A794B">
            <w:pPr>
              <w:tabs>
                <w:tab w:val="decimal" w:pos="1062"/>
              </w:tabs>
              <w:spacing w:line="0" w:lineRule="atLeast"/>
              <w:ind w:left="-125" w:right="-109"/>
              <w:rPr>
                <w:rFonts w:cs="Times New Roman"/>
                <w:szCs w:val="22"/>
              </w:rPr>
            </w:pPr>
          </w:p>
        </w:tc>
      </w:tr>
      <w:tr w:rsidR="008C6218" w:rsidRPr="008C6218" w14:paraId="6DCF1B34" w14:textId="77777777" w:rsidTr="00320C87">
        <w:tc>
          <w:tcPr>
            <w:tcW w:w="4140" w:type="dxa"/>
          </w:tcPr>
          <w:p w14:paraId="06D164FC" w14:textId="77777777" w:rsidR="008C6218" w:rsidRPr="008C6218" w:rsidRDefault="008C6218" w:rsidP="008C6218">
            <w:pPr>
              <w:spacing w:line="0" w:lineRule="atLeast"/>
              <w:rPr>
                <w:rFonts w:cs="Times New Roman"/>
                <w:szCs w:val="22"/>
              </w:rPr>
            </w:pPr>
            <w:r w:rsidRPr="008C6218">
              <w:rPr>
                <w:rFonts w:cs="Times New Roman"/>
                <w:szCs w:val="22"/>
              </w:rPr>
              <w:t>Biological assets-matured pineapple fruit</w:t>
            </w:r>
          </w:p>
        </w:tc>
        <w:tc>
          <w:tcPr>
            <w:tcW w:w="1260" w:type="dxa"/>
            <w:tcBorders>
              <w:bottom w:val="single" w:sz="4" w:space="0" w:color="auto"/>
            </w:tcBorders>
          </w:tcPr>
          <w:p w14:paraId="2A1BCE9F" w14:textId="0C796D2B" w:rsidR="008C6218" w:rsidRPr="00BD590B" w:rsidRDefault="008A7EDF" w:rsidP="00320C87">
            <w:pPr>
              <w:pStyle w:val="acctfourfigures"/>
              <w:tabs>
                <w:tab w:val="clear" w:pos="765"/>
                <w:tab w:val="decimal" w:pos="970"/>
              </w:tabs>
              <w:spacing w:line="0" w:lineRule="atLeast"/>
              <w:ind w:right="11"/>
              <w:rPr>
                <w:rFonts w:cs="Times New Roman"/>
                <w:szCs w:val="22"/>
              </w:rPr>
            </w:pPr>
            <w:r w:rsidRPr="00BD590B">
              <w:rPr>
                <w:rFonts w:cs="Times New Roman"/>
                <w:szCs w:val="22"/>
              </w:rPr>
              <w:t>4,</w:t>
            </w:r>
            <w:r w:rsidR="00EC1287" w:rsidRPr="00BD590B">
              <w:rPr>
                <w:rFonts w:cs="Times New Roman"/>
                <w:szCs w:val="22"/>
              </w:rPr>
              <w:t>802</w:t>
            </w:r>
          </w:p>
        </w:tc>
        <w:tc>
          <w:tcPr>
            <w:tcW w:w="243" w:type="dxa"/>
          </w:tcPr>
          <w:p w14:paraId="07D270A6" w14:textId="77777777" w:rsidR="008C6218" w:rsidRPr="00BD590B" w:rsidRDefault="008C6218" w:rsidP="008C6218">
            <w:pPr>
              <w:tabs>
                <w:tab w:val="decimal" w:pos="1062"/>
              </w:tabs>
              <w:spacing w:line="0" w:lineRule="atLeast"/>
              <w:ind w:left="-125" w:right="-109"/>
              <w:rPr>
                <w:rFonts w:cs="Times New Roman"/>
                <w:szCs w:val="22"/>
              </w:rPr>
            </w:pPr>
          </w:p>
        </w:tc>
        <w:tc>
          <w:tcPr>
            <w:tcW w:w="1098" w:type="dxa"/>
            <w:tcBorders>
              <w:bottom w:val="single" w:sz="4" w:space="0" w:color="auto"/>
            </w:tcBorders>
          </w:tcPr>
          <w:p w14:paraId="2F383D57" w14:textId="199AB2CE" w:rsidR="008C6218" w:rsidRPr="00BD590B" w:rsidRDefault="008C6218" w:rsidP="00320C87">
            <w:pPr>
              <w:pStyle w:val="acctfourfigures"/>
              <w:tabs>
                <w:tab w:val="clear" w:pos="765"/>
                <w:tab w:val="decimal" w:pos="810"/>
              </w:tabs>
              <w:spacing w:line="0" w:lineRule="atLeast"/>
              <w:ind w:right="11"/>
              <w:rPr>
                <w:rFonts w:cs="Times New Roman"/>
                <w:szCs w:val="22"/>
              </w:rPr>
            </w:pPr>
            <w:r w:rsidRPr="00BD590B">
              <w:rPr>
                <w:rFonts w:cs="Times New Roman"/>
                <w:szCs w:val="22"/>
              </w:rPr>
              <w:t>4,861</w:t>
            </w:r>
          </w:p>
        </w:tc>
        <w:tc>
          <w:tcPr>
            <w:tcW w:w="236" w:type="dxa"/>
          </w:tcPr>
          <w:p w14:paraId="1B95EC74" w14:textId="2FB632B7" w:rsidR="008C6218" w:rsidRPr="00BD590B" w:rsidRDefault="008C6218" w:rsidP="008C6218">
            <w:pPr>
              <w:tabs>
                <w:tab w:val="decimal" w:pos="1062"/>
              </w:tabs>
              <w:spacing w:line="0" w:lineRule="atLeast"/>
              <w:ind w:left="-125" w:right="-109"/>
              <w:rPr>
                <w:rFonts w:cs="Times New Roman"/>
                <w:szCs w:val="22"/>
              </w:rPr>
            </w:pPr>
          </w:p>
        </w:tc>
        <w:tc>
          <w:tcPr>
            <w:tcW w:w="1168" w:type="dxa"/>
            <w:tcBorders>
              <w:bottom w:val="single" w:sz="4" w:space="0" w:color="auto"/>
            </w:tcBorders>
          </w:tcPr>
          <w:p w14:paraId="619CDA4E" w14:textId="3D065410" w:rsidR="008C6218" w:rsidRPr="00BD590B" w:rsidRDefault="008A7EDF" w:rsidP="00320C87">
            <w:pPr>
              <w:tabs>
                <w:tab w:val="decimal" w:pos="920"/>
              </w:tabs>
              <w:spacing w:line="0" w:lineRule="atLeast"/>
              <w:ind w:left="-125" w:right="-109"/>
              <w:rPr>
                <w:rFonts w:cs="Times New Roman"/>
                <w:szCs w:val="22"/>
              </w:rPr>
            </w:pPr>
            <w:r w:rsidRPr="00BD590B">
              <w:rPr>
                <w:rFonts w:cs="Times New Roman"/>
                <w:szCs w:val="22"/>
              </w:rPr>
              <w:t>4,802</w:t>
            </w:r>
          </w:p>
        </w:tc>
        <w:tc>
          <w:tcPr>
            <w:tcW w:w="236" w:type="dxa"/>
          </w:tcPr>
          <w:p w14:paraId="596FDD11" w14:textId="77777777" w:rsidR="008C6218" w:rsidRPr="00BD590B" w:rsidRDefault="008C6218" w:rsidP="008C6218">
            <w:pPr>
              <w:tabs>
                <w:tab w:val="decimal" w:pos="1062"/>
              </w:tabs>
              <w:spacing w:line="0" w:lineRule="atLeast"/>
              <w:ind w:left="-378" w:right="-288"/>
              <w:rPr>
                <w:rFonts w:cs="Times New Roman"/>
                <w:szCs w:val="22"/>
              </w:rPr>
            </w:pPr>
          </w:p>
        </w:tc>
        <w:tc>
          <w:tcPr>
            <w:tcW w:w="1069" w:type="dxa"/>
            <w:tcBorders>
              <w:bottom w:val="single" w:sz="4" w:space="0" w:color="auto"/>
            </w:tcBorders>
          </w:tcPr>
          <w:p w14:paraId="3380C33F" w14:textId="78E24EB0" w:rsidR="008C6218" w:rsidRPr="00BD590B" w:rsidRDefault="008C6218" w:rsidP="00320C87">
            <w:pPr>
              <w:tabs>
                <w:tab w:val="decimal" w:pos="860"/>
              </w:tabs>
              <w:spacing w:line="0" w:lineRule="atLeast"/>
              <w:ind w:left="-125" w:right="-109"/>
              <w:rPr>
                <w:rFonts w:cs="Times New Roman"/>
                <w:szCs w:val="22"/>
              </w:rPr>
            </w:pPr>
            <w:r w:rsidRPr="00BD590B">
              <w:rPr>
                <w:rFonts w:cs="Times New Roman"/>
                <w:szCs w:val="22"/>
              </w:rPr>
              <w:t>4,861</w:t>
            </w:r>
          </w:p>
        </w:tc>
      </w:tr>
      <w:tr w:rsidR="008C6218" w:rsidRPr="008C6218" w14:paraId="0C236C10" w14:textId="77777777" w:rsidTr="00320C87">
        <w:trPr>
          <w:trHeight w:val="50"/>
        </w:trPr>
        <w:tc>
          <w:tcPr>
            <w:tcW w:w="4140" w:type="dxa"/>
          </w:tcPr>
          <w:p w14:paraId="3D53997E" w14:textId="77777777" w:rsidR="008C6218" w:rsidRPr="008C6218" w:rsidRDefault="008C6218" w:rsidP="008C6218">
            <w:pPr>
              <w:spacing w:line="240" w:lineRule="auto"/>
              <w:rPr>
                <w:rFonts w:cs="Times New Roman"/>
                <w:szCs w:val="22"/>
              </w:rPr>
            </w:pPr>
          </w:p>
        </w:tc>
        <w:tc>
          <w:tcPr>
            <w:tcW w:w="1260" w:type="dxa"/>
            <w:tcBorders>
              <w:top w:val="single" w:sz="4" w:space="0" w:color="auto"/>
            </w:tcBorders>
          </w:tcPr>
          <w:p w14:paraId="4B345D80" w14:textId="77777777" w:rsidR="008C6218" w:rsidRPr="00BD590B" w:rsidRDefault="008C6218" w:rsidP="00320C87">
            <w:pPr>
              <w:pStyle w:val="acctfourfigures"/>
              <w:tabs>
                <w:tab w:val="clear" w:pos="765"/>
                <w:tab w:val="decimal" w:pos="970"/>
                <w:tab w:val="decimal" w:pos="1062"/>
              </w:tabs>
              <w:spacing w:line="240" w:lineRule="auto"/>
              <w:ind w:right="11"/>
              <w:rPr>
                <w:rFonts w:cs="Times New Roman"/>
                <w:szCs w:val="22"/>
              </w:rPr>
            </w:pPr>
          </w:p>
        </w:tc>
        <w:tc>
          <w:tcPr>
            <w:tcW w:w="243" w:type="dxa"/>
          </w:tcPr>
          <w:p w14:paraId="32F3D277" w14:textId="77777777" w:rsidR="008C6218" w:rsidRPr="00BD590B" w:rsidRDefault="008C6218" w:rsidP="008C6218">
            <w:pPr>
              <w:tabs>
                <w:tab w:val="decimal" w:pos="822"/>
              </w:tabs>
              <w:spacing w:line="240" w:lineRule="auto"/>
              <w:ind w:right="-43"/>
              <w:rPr>
                <w:rFonts w:cs="Times New Roman"/>
                <w:szCs w:val="22"/>
              </w:rPr>
            </w:pPr>
          </w:p>
        </w:tc>
        <w:tc>
          <w:tcPr>
            <w:tcW w:w="1098" w:type="dxa"/>
            <w:tcBorders>
              <w:top w:val="single" w:sz="4" w:space="0" w:color="auto"/>
            </w:tcBorders>
          </w:tcPr>
          <w:p w14:paraId="4EDDE656" w14:textId="77777777" w:rsidR="008C6218" w:rsidRPr="00BD590B" w:rsidRDefault="008C6218" w:rsidP="00320C87">
            <w:pPr>
              <w:pStyle w:val="acctfourfigures"/>
              <w:tabs>
                <w:tab w:val="clear" w:pos="765"/>
                <w:tab w:val="decimal" w:pos="810"/>
              </w:tabs>
              <w:spacing w:line="240" w:lineRule="auto"/>
              <w:ind w:right="11"/>
              <w:rPr>
                <w:rFonts w:cs="Times New Roman"/>
                <w:szCs w:val="22"/>
              </w:rPr>
            </w:pPr>
          </w:p>
        </w:tc>
        <w:tc>
          <w:tcPr>
            <w:tcW w:w="236" w:type="dxa"/>
          </w:tcPr>
          <w:p w14:paraId="31DA598B" w14:textId="77777777" w:rsidR="008C6218" w:rsidRPr="00BD590B" w:rsidRDefault="008C6218" w:rsidP="008C6218">
            <w:pPr>
              <w:tabs>
                <w:tab w:val="decimal" w:pos="822"/>
              </w:tabs>
              <w:spacing w:line="240" w:lineRule="auto"/>
              <w:ind w:right="-43"/>
              <w:rPr>
                <w:rFonts w:cs="Times New Roman"/>
                <w:szCs w:val="22"/>
              </w:rPr>
            </w:pPr>
          </w:p>
        </w:tc>
        <w:tc>
          <w:tcPr>
            <w:tcW w:w="1168" w:type="dxa"/>
            <w:tcBorders>
              <w:top w:val="single" w:sz="4" w:space="0" w:color="auto"/>
            </w:tcBorders>
          </w:tcPr>
          <w:p w14:paraId="20A9FD58" w14:textId="77777777" w:rsidR="008C6218" w:rsidRPr="00BD590B" w:rsidRDefault="008C6218" w:rsidP="00320C87">
            <w:pPr>
              <w:tabs>
                <w:tab w:val="decimal" w:pos="920"/>
              </w:tabs>
              <w:spacing w:line="240" w:lineRule="auto"/>
              <w:ind w:left="-125" w:right="-109"/>
              <w:rPr>
                <w:rFonts w:cs="Times New Roman"/>
                <w:szCs w:val="22"/>
              </w:rPr>
            </w:pPr>
          </w:p>
        </w:tc>
        <w:tc>
          <w:tcPr>
            <w:tcW w:w="236" w:type="dxa"/>
          </w:tcPr>
          <w:p w14:paraId="3468D643" w14:textId="77777777" w:rsidR="008C6218" w:rsidRPr="00BD590B" w:rsidRDefault="008C6218" w:rsidP="008C6218">
            <w:pPr>
              <w:tabs>
                <w:tab w:val="decimal" w:pos="822"/>
              </w:tabs>
              <w:spacing w:line="240" w:lineRule="auto"/>
              <w:ind w:left="-378" w:right="-288"/>
              <w:rPr>
                <w:rFonts w:cs="Times New Roman"/>
                <w:szCs w:val="22"/>
                <w:rtl/>
                <w:cs/>
                <w:lang w:val="th-TH"/>
              </w:rPr>
            </w:pPr>
          </w:p>
        </w:tc>
        <w:tc>
          <w:tcPr>
            <w:tcW w:w="1069" w:type="dxa"/>
            <w:tcBorders>
              <w:top w:val="single" w:sz="4" w:space="0" w:color="auto"/>
            </w:tcBorders>
          </w:tcPr>
          <w:p w14:paraId="34F09225" w14:textId="77777777" w:rsidR="008C6218" w:rsidRPr="00BD590B" w:rsidRDefault="008C6218" w:rsidP="00320C87">
            <w:pPr>
              <w:tabs>
                <w:tab w:val="decimal" w:pos="860"/>
              </w:tabs>
              <w:spacing w:line="240" w:lineRule="auto"/>
              <w:ind w:left="-125" w:right="-109"/>
              <w:rPr>
                <w:rFonts w:cs="Times New Roman"/>
                <w:szCs w:val="22"/>
              </w:rPr>
            </w:pPr>
          </w:p>
        </w:tc>
      </w:tr>
      <w:tr w:rsidR="008C6218" w:rsidRPr="008C6218" w14:paraId="2E11554C" w14:textId="77777777" w:rsidTr="00320C87">
        <w:trPr>
          <w:trHeight w:val="60"/>
        </w:trPr>
        <w:tc>
          <w:tcPr>
            <w:tcW w:w="4140" w:type="dxa"/>
          </w:tcPr>
          <w:p w14:paraId="45F55464" w14:textId="77777777" w:rsidR="008C6218" w:rsidRPr="008C6218" w:rsidRDefault="008C6218" w:rsidP="00320C87">
            <w:pPr>
              <w:spacing w:line="0" w:lineRule="atLeast"/>
              <w:ind w:left="-14"/>
              <w:rPr>
                <w:rFonts w:cs="Times New Roman"/>
                <w:b/>
                <w:bCs/>
                <w:i/>
                <w:iCs/>
                <w:szCs w:val="22"/>
              </w:rPr>
            </w:pPr>
            <w:r w:rsidRPr="008C6218">
              <w:rPr>
                <w:rFonts w:cs="Times New Roman"/>
                <w:b/>
                <w:bCs/>
                <w:i/>
                <w:iCs/>
                <w:szCs w:val="22"/>
              </w:rPr>
              <w:t>Non-current biological assets</w:t>
            </w:r>
          </w:p>
        </w:tc>
        <w:tc>
          <w:tcPr>
            <w:tcW w:w="1260" w:type="dxa"/>
          </w:tcPr>
          <w:p w14:paraId="6FB34B1B" w14:textId="77777777" w:rsidR="008C6218" w:rsidRPr="00BD590B" w:rsidRDefault="008C6218" w:rsidP="00320C87">
            <w:pPr>
              <w:pStyle w:val="acctfourfigures"/>
              <w:tabs>
                <w:tab w:val="clear" w:pos="765"/>
                <w:tab w:val="decimal" w:pos="970"/>
                <w:tab w:val="decimal" w:pos="1062"/>
              </w:tabs>
              <w:spacing w:line="0" w:lineRule="atLeast"/>
              <w:ind w:right="11"/>
              <w:rPr>
                <w:rFonts w:cs="Times New Roman"/>
                <w:szCs w:val="22"/>
              </w:rPr>
            </w:pPr>
          </w:p>
        </w:tc>
        <w:tc>
          <w:tcPr>
            <w:tcW w:w="243" w:type="dxa"/>
          </w:tcPr>
          <w:p w14:paraId="4C552F49" w14:textId="77777777" w:rsidR="008C6218" w:rsidRPr="00BD590B" w:rsidRDefault="008C6218" w:rsidP="008C6218">
            <w:pPr>
              <w:tabs>
                <w:tab w:val="decimal" w:pos="822"/>
              </w:tabs>
              <w:spacing w:line="0" w:lineRule="atLeast"/>
              <w:ind w:right="-43"/>
              <w:rPr>
                <w:rFonts w:cs="Times New Roman"/>
                <w:szCs w:val="22"/>
              </w:rPr>
            </w:pPr>
          </w:p>
        </w:tc>
        <w:tc>
          <w:tcPr>
            <w:tcW w:w="1098" w:type="dxa"/>
          </w:tcPr>
          <w:p w14:paraId="7B03F3AF" w14:textId="77777777" w:rsidR="008C6218" w:rsidRPr="00BD590B" w:rsidRDefault="008C6218" w:rsidP="00320C87">
            <w:pPr>
              <w:pStyle w:val="acctfourfigures"/>
              <w:tabs>
                <w:tab w:val="clear" w:pos="765"/>
                <w:tab w:val="decimal" w:pos="810"/>
              </w:tabs>
              <w:spacing w:line="0" w:lineRule="atLeast"/>
              <w:ind w:right="11"/>
              <w:rPr>
                <w:rFonts w:cs="Times New Roman"/>
                <w:szCs w:val="22"/>
              </w:rPr>
            </w:pPr>
          </w:p>
        </w:tc>
        <w:tc>
          <w:tcPr>
            <w:tcW w:w="236" w:type="dxa"/>
          </w:tcPr>
          <w:p w14:paraId="61A87D8E" w14:textId="77777777" w:rsidR="008C6218" w:rsidRPr="00BD590B" w:rsidRDefault="008C6218" w:rsidP="008C6218">
            <w:pPr>
              <w:tabs>
                <w:tab w:val="decimal" w:pos="822"/>
              </w:tabs>
              <w:spacing w:line="0" w:lineRule="atLeast"/>
              <w:ind w:right="-43"/>
              <w:rPr>
                <w:rFonts w:cs="Times New Roman"/>
                <w:szCs w:val="22"/>
              </w:rPr>
            </w:pPr>
          </w:p>
        </w:tc>
        <w:tc>
          <w:tcPr>
            <w:tcW w:w="1168" w:type="dxa"/>
          </w:tcPr>
          <w:p w14:paraId="17E58987" w14:textId="77777777" w:rsidR="008C6218" w:rsidRPr="00BD590B" w:rsidRDefault="008C6218" w:rsidP="00320C87">
            <w:pPr>
              <w:tabs>
                <w:tab w:val="decimal" w:pos="920"/>
              </w:tabs>
              <w:spacing w:line="0" w:lineRule="atLeast"/>
              <w:ind w:left="-125" w:right="-109"/>
              <w:rPr>
                <w:rFonts w:cs="Times New Roman"/>
                <w:szCs w:val="22"/>
              </w:rPr>
            </w:pPr>
          </w:p>
        </w:tc>
        <w:tc>
          <w:tcPr>
            <w:tcW w:w="236" w:type="dxa"/>
          </w:tcPr>
          <w:p w14:paraId="5BD9CAD2" w14:textId="77777777" w:rsidR="008C6218" w:rsidRPr="00BD590B" w:rsidRDefault="008C6218" w:rsidP="008C6218">
            <w:pPr>
              <w:tabs>
                <w:tab w:val="decimal" w:pos="822"/>
              </w:tabs>
              <w:spacing w:line="0" w:lineRule="atLeast"/>
              <w:ind w:left="-378" w:right="-288"/>
              <w:rPr>
                <w:rFonts w:cs="Times New Roman"/>
                <w:szCs w:val="22"/>
                <w:rtl/>
                <w:cs/>
                <w:lang w:val="th-TH"/>
              </w:rPr>
            </w:pPr>
          </w:p>
        </w:tc>
        <w:tc>
          <w:tcPr>
            <w:tcW w:w="1069" w:type="dxa"/>
          </w:tcPr>
          <w:p w14:paraId="4D46BEC4" w14:textId="77777777" w:rsidR="008C6218" w:rsidRPr="00BD590B" w:rsidRDefault="008C6218" w:rsidP="00320C87">
            <w:pPr>
              <w:tabs>
                <w:tab w:val="decimal" w:pos="860"/>
              </w:tabs>
              <w:spacing w:line="0" w:lineRule="atLeast"/>
              <w:ind w:left="-125" w:right="-109"/>
              <w:rPr>
                <w:rFonts w:cs="Times New Roman"/>
                <w:szCs w:val="22"/>
              </w:rPr>
            </w:pPr>
          </w:p>
        </w:tc>
      </w:tr>
      <w:tr w:rsidR="008C6218" w:rsidRPr="008C6218" w14:paraId="075AE4E6" w14:textId="77777777" w:rsidTr="00320C87">
        <w:trPr>
          <w:trHeight w:val="443"/>
        </w:trPr>
        <w:tc>
          <w:tcPr>
            <w:tcW w:w="4140" w:type="dxa"/>
          </w:tcPr>
          <w:p w14:paraId="6A021442" w14:textId="77777777" w:rsidR="008C6218" w:rsidRPr="008C6218" w:rsidRDefault="008C6218" w:rsidP="008C6218">
            <w:pPr>
              <w:spacing w:line="0" w:lineRule="atLeast"/>
              <w:ind w:right="-468"/>
              <w:rPr>
                <w:rFonts w:cs="Times New Roman"/>
                <w:szCs w:val="22"/>
              </w:rPr>
            </w:pPr>
            <w:r w:rsidRPr="008C6218">
              <w:rPr>
                <w:rFonts w:cs="Times New Roman"/>
                <w:szCs w:val="22"/>
              </w:rPr>
              <w:t xml:space="preserve">Biological assets-immature </w:t>
            </w:r>
            <w:r w:rsidRPr="008C6218">
              <w:rPr>
                <w:rFonts w:cs="Times New Roman"/>
                <w:szCs w:val="22"/>
              </w:rPr>
              <w:br/>
            </w:r>
            <w:r w:rsidRPr="008C6218">
              <w:rPr>
                <w:rFonts w:cs="Times New Roman"/>
                <w:spacing w:val="-2"/>
                <w:szCs w:val="22"/>
              </w:rPr>
              <w:t xml:space="preserve">   pineapple plant and pineapple fruit</w:t>
            </w:r>
          </w:p>
        </w:tc>
        <w:tc>
          <w:tcPr>
            <w:tcW w:w="1260" w:type="dxa"/>
            <w:tcBorders>
              <w:bottom w:val="single" w:sz="4" w:space="0" w:color="auto"/>
            </w:tcBorders>
          </w:tcPr>
          <w:p w14:paraId="1E61CAE8" w14:textId="77777777" w:rsidR="008C6218" w:rsidRPr="00BD590B" w:rsidRDefault="008C6218" w:rsidP="00320C87">
            <w:pPr>
              <w:pStyle w:val="acctfourfigures"/>
              <w:tabs>
                <w:tab w:val="clear" w:pos="765"/>
                <w:tab w:val="decimal" w:pos="970"/>
              </w:tabs>
              <w:spacing w:line="0" w:lineRule="atLeast"/>
              <w:ind w:right="11"/>
              <w:rPr>
                <w:rFonts w:cs="Times New Roman"/>
                <w:szCs w:val="22"/>
              </w:rPr>
            </w:pPr>
          </w:p>
          <w:p w14:paraId="035E1B0A" w14:textId="12B626E3" w:rsidR="008A7EDF" w:rsidRPr="00BD590B" w:rsidRDefault="008A7EDF" w:rsidP="00320C87">
            <w:pPr>
              <w:pStyle w:val="acctfourfigures"/>
              <w:tabs>
                <w:tab w:val="clear" w:pos="765"/>
                <w:tab w:val="decimal" w:pos="970"/>
              </w:tabs>
              <w:spacing w:line="0" w:lineRule="atLeast"/>
              <w:ind w:right="11"/>
              <w:rPr>
                <w:rFonts w:cs="Times New Roman"/>
                <w:szCs w:val="22"/>
              </w:rPr>
            </w:pPr>
            <w:r w:rsidRPr="00BD590B">
              <w:rPr>
                <w:rFonts w:cs="Times New Roman"/>
                <w:szCs w:val="22"/>
              </w:rPr>
              <w:t>174,099</w:t>
            </w:r>
          </w:p>
        </w:tc>
        <w:tc>
          <w:tcPr>
            <w:tcW w:w="243" w:type="dxa"/>
          </w:tcPr>
          <w:p w14:paraId="4C401058" w14:textId="77777777" w:rsidR="008C6218" w:rsidRPr="00BD590B" w:rsidRDefault="008C6218" w:rsidP="008C6218">
            <w:pPr>
              <w:tabs>
                <w:tab w:val="decimal" w:pos="882"/>
              </w:tabs>
              <w:spacing w:line="0" w:lineRule="atLeast"/>
              <w:ind w:left="-125" w:right="-109"/>
              <w:rPr>
                <w:rFonts w:cs="Times New Roman"/>
                <w:szCs w:val="22"/>
              </w:rPr>
            </w:pPr>
          </w:p>
        </w:tc>
        <w:tc>
          <w:tcPr>
            <w:tcW w:w="1098" w:type="dxa"/>
            <w:tcBorders>
              <w:bottom w:val="single" w:sz="4" w:space="0" w:color="auto"/>
            </w:tcBorders>
          </w:tcPr>
          <w:p w14:paraId="111967FC" w14:textId="77777777" w:rsidR="008C6218" w:rsidRPr="00BD590B" w:rsidRDefault="008C6218" w:rsidP="00320C87">
            <w:pPr>
              <w:pStyle w:val="acctfourfigures"/>
              <w:tabs>
                <w:tab w:val="clear" w:pos="765"/>
                <w:tab w:val="decimal" w:pos="810"/>
              </w:tabs>
              <w:spacing w:line="0" w:lineRule="atLeast"/>
              <w:ind w:right="11"/>
              <w:rPr>
                <w:rFonts w:cs="Times New Roman"/>
                <w:szCs w:val="22"/>
              </w:rPr>
            </w:pPr>
          </w:p>
          <w:p w14:paraId="6CCB7815" w14:textId="16B6F1D6" w:rsidR="008C6218" w:rsidRPr="00BD590B" w:rsidRDefault="008C6218" w:rsidP="00320C87">
            <w:pPr>
              <w:pStyle w:val="acctfourfigures"/>
              <w:tabs>
                <w:tab w:val="clear" w:pos="765"/>
                <w:tab w:val="decimal" w:pos="810"/>
              </w:tabs>
              <w:spacing w:line="0" w:lineRule="atLeast"/>
              <w:ind w:right="11"/>
              <w:rPr>
                <w:rFonts w:cs="Times New Roman"/>
                <w:szCs w:val="22"/>
              </w:rPr>
            </w:pPr>
            <w:r w:rsidRPr="00BD590B">
              <w:rPr>
                <w:rFonts w:cs="Times New Roman"/>
                <w:szCs w:val="22"/>
              </w:rPr>
              <w:t>156,151</w:t>
            </w:r>
          </w:p>
        </w:tc>
        <w:tc>
          <w:tcPr>
            <w:tcW w:w="236" w:type="dxa"/>
          </w:tcPr>
          <w:p w14:paraId="54CAACAC" w14:textId="77777777" w:rsidR="008C6218" w:rsidRPr="00BD590B" w:rsidRDefault="008C6218" w:rsidP="008C6218">
            <w:pPr>
              <w:tabs>
                <w:tab w:val="decimal" w:pos="882"/>
              </w:tabs>
              <w:spacing w:line="0" w:lineRule="atLeast"/>
              <w:ind w:left="-125" w:right="-109"/>
              <w:rPr>
                <w:rFonts w:cs="Times New Roman"/>
                <w:szCs w:val="22"/>
              </w:rPr>
            </w:pPr>
          </w:p>
        </w:tc>
        <w:tc>
          <w:tcPr>
            <w:tcW w:w="1168" w:type="dxa"/>
            <w:tcBorders>
              <w:bottom w:val="single" w:sz="4" w:space="0" w:color="auto"/>
            </w:tcBorders>
          </w:tcPr>
          <w:p w14:paraId="74451800" w14:textId="77777777" w:rsidR="008C6218" w:rsidRPr="00BD590B" w:rsidRDefault="008C6218" w:rsidP="00320C87">
            <w:pPr>
              <w:tabs>
                <w:tab w:val="decimal" w:pos="920"/>
              </w:tabs>
              <w:spacing w:line="0" w:lineRule="atLeast"/>
              <w:ind w:left="-125" w:right="-109"/>
              <w:rPr>
                <w:rFonts w:cs="Times New Roman"/>
                <w:szCs w:val="22"/>
              </w:rPr>
            </w:pPr>
          </w:p>
          <w:p w14:paraId="3D1DE0E4" w14:textId="04D919D0" w:rsidR="008A7EDF" w:rsidRPr="00BD590B" w:rsidRDefault="008A7EDF" w:rsidP="00320C87">
            <w:pPr>
              <w:tabs>
                <w:tab w:val="decimal" w:pos="920"/>
              </w:tabs>
              <w:spacing w:line="0" w:lineRule="atLeast"/>
              <w:ind w:left="-125" w:right="-109"/>
              <w:rPr>
                <w:rFonts w:cs="Times New Roman"/>
                <w:szCs w:val="22"/>
              </w:rPr>
            </w:pPr>
            <w:r w:rsidRPr="00BD590B">
              <w:rPr>
                <w:rFonts w:cs="Times New Roman"/>
                <w:szCs w:val="22"/>
              </w:rPr>
              <w:t>111,129</w:t>
            </w:r>
          </w:p>
        </w:tc>
        <w:tc>
          <w:tcPr>
            <w:tcW w:w="236" w:type="dxa"/>
          </w:tcPr>
          <w:p w14:paraId="3E496E42" w14:textId="77777777" w:rsidR="008C6218" w:rsidRPr="00BD590B" w:rsidRDefault="008C6218" w:rsidP="008C6218">
            <w:pPr>
              <w:tabs>
                <w:tab w:val="decimal" w:pos="882"/>
              </w:tabs>
              <w:spacing w:line="0" w:lineRule="atLeast"/>
              <w:ind w:left="-378" w:right="-288"/>
              <w:rPr>
                <w:rFonts w:cs="Times New Roman"/>
                <w:szCs w:val="22"/>
                <w:rtl/>
                <w:cs/>
              </w:rPr>
            </w:pPr>
          </w:p>
        </w:tc>
        <w:tc>
          <w:tcPr>
            <w:tcW w:w="1069" w:type="dxa"/>
            <w:tcBorders>
              <w:bottom w:val="single" w:sz="4" w:space="0" w:color="auto"/>
            </w:tcBorders>
          </w:tcPr>
          <w:p w14:paraId="7F22366F" w14:textId="77777777" w:rsidR="008C6218" w:rsidRPr="00BD590B" w:rsidRDefault="008C6218" w:rsidP="00320C87">
            <w:pPr>
              <w:tabs>
                <w:tab w:val="decimal" w:pos="860"/>
              </w:tabs>
              <w:spacing w:line="0" w:lineRule="atLeast"/>
              <w:ind w:left="-125" w:right="-109"/>
              <w:rPr>
                <w:rFonts w:cs="Times New Roman"/>
                <w:szCs w:val="22"/>
              </w:rPr>
            </w:pPr>
          </w:p>
          <w:p w14:paraId="0290C825" w14:textId="5E8F30F1" w:rsidR="008C6218" w:rsidRPr="00BD590B" w:rsidRDefault="008C6218" w:rsidP="00320C87">
            <w:pPr>
              <w:tabs>
                <w:tab w:val="decimal" w:pos="860"/>
              </w:tabs>
              <w:spacing w:line="0" w:lineRule="atLeast"/>
              <w:ind w:left="-125" w:right="-109"/>
              <w:rPr>
                <w:rFonts w:cs="Times New Roman"/>
                <w:szCs w:val="22"/>
              </w:rPr>
            </w:pPr>
            <w:r w:rsidRPr="00BD590B">
              <w:rPr>
                <w:rFonts w:cs="Times New Roman"/>
                <w:szCs w:val="22"/>
              </w:rPr>
              <w:t>97,071</w:t>
            </w:r>
          </w:p>
        </w:tc>
      </w:tr>
      <w:tr w:rsidR="008C6218" w:rsidRPr="008C6218" w14:paraId="7E24712D" w14:textId="77777777" w:rsidTr="00320C87">
        <w:tc>
          <w:tcPr>
            <w:tcW w:w="4140" w:type="dxa"/>
          </w:tcPr>
          <w:p w14:paraId="038810AB" w14:textId="77777777" w:rsidR="008C6218" w:rsidRPr="008C6218" w:rsidRDefault="008C6218" w:rsidP="008C6218">
            <w:pPr>
              <w:spacing w:line="0" w:lineRule="atLeast"/>
              <w:rPr>
                <w:rFonts w:cs="Times New Roman"/>
                <w:b/>
                <w:bCs/>
                <w:szCs w:val="22"/>
              </w:rPr>
            </w:pPr>
            <w:r w:rsidRPr="008C6218">
              <w:rPr>
                <w:rFonts w:cs="Times New Roman"/>
                <w:b/>
                <w:bCs/>
                <w:szCs w:val="22"/>
              </w:rPr>
              <w:t>Total</w:t>
            </w:r>
          </w:p>
        </w:tc>
        <w:tc>
          <w:tcPr>
            <w:tcW w:w="1260" w:type="dxa"/>
            <w:tcBorders>
              <w:top w:val="single" w:sz="4" w:space="0" w:color="auto"/>
              <w:bottom w:val="double" w:sz="4" w:space="0" w:color="auto"/>
            </w:tcBorders>
          </w:tcPr>
          <w:p w14:paraId="15F410DE" w14:textId="4733F7CC" w:rsidR="008C6218" w:rsidRPr="008C6218" w:rsidRDefault="008A7EDF" w:rsidP="00320C87">
            <w:pPr>
              <w:pStyle w:val="acctfourfigures"/>
              <w:tabs>
                <w:tab w:val="clear" w:pos="765"/>
                <w:tab w:val="decimal" w:pos="970"/>
              </w:tabs>
              <w:spacing w:line="0" w:lineRule="atLeast"/>
              <w:ind w:right="11"/>
              <w:rPr>
                <w:rFonts w:cs="Times New Roman"/>
                <w:b/>
                <w:bCs/>
                <w:szCs w:val="22"/>
              </w:rPr>
            </w:pPr>
            <w:r>
              <w:rPr>
                <w:rFonts w:cs="Times New Roman"/>
                <w:b/>
                <w:bCs/>
                <w:szCs w:val="22"/>
              </w:rPr>
              <w:t>178,901</w:t>
            </w:r>
          </w:p>
        </w:tc>
        <w:tc>
          <w:tcPr>
            <w:tcW w:w="243" w:type="dxa"/>
          </w:tcPr>
          <w:p w14:paraId="4F37D696" w14:textId="77777777" w:rsidR="008C6218" w:rsidRPr="008C6218" w:rsidRDefault="008C6218" w:rsidP="008C6218">
            <w:pPr>
              <w:tabs>
                <w:tab w:val="decimal" w:pos="822"/>
                <w:tab w:val="decimal" w:pos="882"/>
              </w:tabs>
              <w:spacing w:line="0" w:lineRule="atLeast"/>
              <w:ind w:left="-125" w:right="-109"/>
              <w:rPr>
                <w:rFonts w:cs="Times New Roman"/>
                <w:b/>
                <w:bCs/>
                <w:szCs w:val="22"/>
              </w:rPr>
            </w:pPr>
          </w:p>
        </w:tc>
        <w:tc>
          <w:tcPr>
            <w:tcW w:w="1098" w:type="dxa"/>
            <w:tcBorders>
              <w:top w:val="single" w:sz="4" w:space="0" w:color="auto"/>
              <w:bottom w:val="double" w:sz="4" w:space="0" w:color="auto"/>
            </w:tcBorders>
          </w:tcPr>
          <w:p w14:paraId="2C300C57" w14:textId="54CDB884" w:rsidR="008C6218" w:rsidRPr="008C6218" w:rsidRDefault="008C6218" w:rsidP="00320C87">
            <w:pPr>
              <w:pStyle w:val="acctfourfigures"/>
              <w:tabs>
                <w:tab w:val="clear" w:pos="765"/>
                <w:tab w:val="decimal" w:pos="810"/>
              </w:tabs>
              <w:spacing w:line="0" w:lineRule="atLeast"/>
              <w:ind w:right="11"/>
              <w:rPr>
                <w:rFonts w:cs="Times New Roman"/>
                <w:b/>
                <w:bCs/>
                <w:szCs w:val="22"/>
              </w:rPr>
            </w:pPr>
            <w:r w:rsidRPr="008C6218">
              <w:rPr>
                <w:rFonts w:cs="Times New Roman"/>
                <w:b/>
                <w:bCs/>
                <w:szCs w:val="22"/>
              </w:rPr>
              <w:t>161,012</w:t>
            </w:r>
          </w:p>
        </w:tc>
        <w:tc>
          <w:tcPr>
            <w:tcW w:w="236" w:type="dxa"/>
          </w:tcPr>
          <w:p w14:paraId="4A5622E6" w14:textId="77777777" w:rsidR="008C6218" w:rsidRPr="008C6218" w:rsidRDefault="008C6218" w:rsidP="008C6218">
            <w:pPr>
              <w:tabs>
                <w:tab w:val="decimal" w:pos="822"/>
                <w:tab w:val="decimal" w:pos="882"/>
              </w:tabs>
              <w:spacing w:line="0" w:lineRule="atLeast"/>
              <w:ind w:left="-125" w:right="-109"/>
              <w:rPr>
                <w:rFonts w:cs="Times New Roman"/>
                <w:b/>
                <w:bCs/>
                <w:szCs w:val="22"/>
              </w:rPr>
            </w:pPr>
          </w:p>
        </w:tc>
        <w:tc>
          <w:tcPr>
            <w:tcW w:w="1168" w:type="dxa"/>
            <w:tcBorders>
              <w:top w:val="single" w:sz="4" w:space="0" w:color="auto"/>
              <w:bottom w:val="double" w:sz="4" w:space="0" w:color="auto"/>
            </w:tcBorders>
          </w:tcPr>
          <w:p w14:paraId="65859B5B" w14:textId="35CC9956" w:rsidR="008C6218" w:rsidRPr="008C6218" w:rsidRDefault="008A7EDF" w:rsidP="00320C87">
            <w:pPr>
              <w:tabs>
                <w:tab w:val="decimal" w:pos="920"/>
              </w:tabs>
              <w:spacing w:line="0" w:lineRule="atLeast"/>
              <w:ind w:left="-125" w:right="-109"/>
              <w:rPr>
                <w:rFonts w:cs="Times New Roman"/>
                <w:b/>
                <w:bCs/>
                <w:szCs w:val="22"/>
              </w:rPr>
            </w:pPr>
            <w:r>
              <w:rPr>
                <w:rFonts w:cs="Times New Roman"/>
                <w:b/>
                <w:bCs/>
                <w:szCs w:val="22"/>
              </w:rPr>
              <w:t>115,931</w:t>
            </w:r>
          </w:p>
        </w:tc>
        <w:tc>
          <w:tcPr>
            <w:tcW w:w="236" w:type="dxa"/>
          </w:tcPr>
          <w:p w14:paraId="51A5EF0A" w14:textId="77777777" w:rsidR="008C6218" w:rsidRPr="008C6218" w:rsidRDefault="008C6218" w:rsidP="008C6218">
            <w:pPr>
              <w:tabs>
                <w:tab w:val="decimal" w:pos="822"/>
                <w:tab w:val="decimal" w:pos="882"/>
              </w:tabs>
              <w:spacing w:line="0" w:lineRule="atLeast"/>
              <w:ind w:left="-378" w:right="-288"/>
              <w:rPr>
                <w:rFonts w:cs="Times New Roman"/>
                <w:b/>
                <w:bCs/>
                <w:szCs w:val="22"/>
                <w:rtl/>
                <w:cs/>
              </w:rPr>
            </w:pPr>
          </w:p>
        </w:tc>
        <w:tc>
          <w:tcPr>
            <w:tcW w:w="1069" w:type="dxa"/>
            <w:tcBorders>
              <w:top w:val="single" w:sz="4" w:space="0" w:color="auto"/>
              <w:bottom w:val="double" w:sz="4" w:space="0" w:color="auto"/>
            </w:tcBorders>
            <w:shd w:val="clear" w:color="auto" w:fill="auto"/>
          </w:tcPr>
          <w:p w14:paraId="65D02B92" w14:textId="0577B87D" w:rsidR="008C6218" w:rsidRPr="008C6218" w:rsidRDefault="008C6218" w:rsidP="00320C87">
            <w:pPr>
              <w:tabs>
                <w:tab w:val="decimal" w:pos="860"/>
              </w:tabs>
              <w:spacing w:line="0" w:lineRule="atLeast"/>
              <w:ind w:left="-125" w:right="-109"/>
              <w:rPr>
                <w:rFonts w:cs="Times New Roman"/>
                <w:b/>
                <w:bCs/>
                <w:szCs w:val="22"/>
              </w:rPr>
            </w:pPr>
            <w:r w:rsidRPr="008C6218">
              <w:rPr>
                <w:rFonts w:cs="Times New Roman"/>
                <w:b/>
                <w:bCs/>
                <w:szCs w:val="22"/>
              </w:rPr>
              <w:t>101,932</w:t>
            </w:r>
          </w:p>
        </w:tc>
      </w:tr>
    </w:tbl>
    <w:p w14:paraId="5716D630" w14:textId="77777777" w:rsidR="0082628C" w:rsidRPr="00320C87" w:rsidRDefault="0082628C" w:rsidP="006A794B">
      <w:pPr>
        <w:pStyle w:val="BodyText"/>
        <w:spacing w:after="0" w:line="0" w:lineRule="atLeast"/>
        <w:rPr>
          <w:rFonts w:cs="Times New Roman"/>
          <w:szCs w:val="22"/>
          <w:lang w:val="en-US" w:bidi="th-TH"/>
        </w:rPr>
      </w:pPr>
    </w:p>
    <w:tbl>
      <w:tblPr>
        <w:tblW w:w="9450" w:type="dxa"/>
        <w:tblInd w:w="450" w:type="dxa"/>
        <w:tblBorders>
          <w:bottom w:val="single" w:sz="4" w:space="0" w:color="auto"/>
        </w:tblBorders>
        <w:tblLayout w:type="fixed"/>
        <w:tblLook w:val="0000" w:firstRow="0" w:lastRow="0" w:firstColumn="0" w:lastColumn="0" w:noHBand="0" w:noVBand="0"/>
      </w:tblPr>
      <w:tblGrid>
        <w:gridCol w:w="4140"/>
        <w:gridCol w:w="1260"/>
        <w:gridCol w:w="252"/>
        <w:gridCol w:w="1098"/>
        <w:gridCol w:w="236"/>
        <w:gridCol w:w="1204"/>
        <w:gridCol w:w="236"/>
        <w:gridCol w:w="1024"/>
      </w:tblGrid>
      <w:tr w:rsidR="0082628C" w:rsidRPr="00DA1AC6" w14:paraId="5C9F1198" w14:textId="77777777" w:rsidTr="00320C87">
        <w:tc>
          <w:tcPr>
            <w:tcW w:w="4140" w:type="dxa"/>
          </w:tcPr>
          <w:p w14:paraId="2223DF9B" w14:textId="77777777" w:rsidR="0082628C" w:rsidRPr="0024175E" w:rsidRDefault="0082628C" w:rsidP="006A794B">
            <w:pPr>
              <w:spacing w:line="0" w:lineRule="atLeast"/>
              <w:ind w:left="-18" w:right="-110"/>
              <w:jc w:val="center"/>
              <w:rPr>
                <w:rFonts w:cs="Times New Roman"/>
                <w:szCs w:val="22"/>
                <w:lang w:val="en-US"/>
              </w:rPr>
            </w:pPr>
          </w:p>
        </w:tc>
        <w:tc>
          <w:tcPr>
            <w:tcW w:w="2610" w:type="dxa"/>
            <w:gridSpan w:val="3"/>
          </w:tcPr>
          <w:p w14:paraId="554613ED" w14:textId="77777777"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Consolidated</w:t>
            </w:r>
          </w:p>
        </w:tc>
        <w:tc>
          <w:tcPr>
            <w:tcW w:w="236" w:type="dxa"/>
          </w:tcPr>
          <w:p w14:paraId="7C774409" w14:textId="77777777" w:rsidR="0082628C" w:rsidRPr="00DA1AC6" w:rsidRDefault="0082628C" w:rsidP="006A794B">
            <w:pPr>
              <w:spacing w:line="0" w:lineRule="atLeast"/>
              <w:ind w:left="-153" w:right="-171"/>
              <w:jc w:val="center"/>
              <w:rPr>
                <w:rFonts w:cs="Times New Roman"/>
                <w:b/>
                <w:bCs/>
                <w:szCs w:val="22"/>
              </w:rPr>
            </w:pPr>
          </w:p>
        </w:tc>
        <w:tc>
          <w:tcPr>
            <w:tcW w:w="2464" w:type="dxa"/>
            <w:gridSpan w:val="3"/>
            <w:vMerge w:val="restart"/>
          </w:tcPr>
          <w:p w14:paraId="0679FE6A" w14:textId="77777777"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Separate</w:t>
            </w:r>
          </w:p>
          <w:p w14:paraId="1121E6C7" w14:textId="77777777"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financial statements</w:t>
            </w:r>
          </w:p>
        </w:tc>
      </w:tr>
      <w:tr w:rsidR="0082628C" w:rsidRPr="00DA1AC6" w14:paraId="30765A19" w14:textId="77777777" w:rsidTr="00320C87">
        <w:tc>
          <w:tcPr>
            <w:tcW w:w="4140" w:type="dxa"/>
          </w:tcPr>
          <w:p w14:paraId="5D72E1FD" w14:textId="634E2FB2" w:rsidR="0082628C" w:rsidRPr="00DA1AC6" w:rsidRDefault="0082628C" w:rsidP="00A23FCC">
            <w:pPr>
              <w:spacing w:line="0" w:lineRule="atLeast"/>
              <w:ind w:left="-18" w:right="-110"/>
              <w:rPr>
                <w:rFonts w:cs="Times New Roman"/>
                <w:szCs w:val="22"/>
              </w:rPr>
            </w:pPr>
          </w:p>
        </w:tc>
        <w:tc>
          <w:tcPr>
            <w:tcW w:w="2610" w:type="dxa"/>
            <w:gridSpan w:val="3"/>
          </w:tcPr>
          <w:p w14:paraId="1B5484B9" w14:textId="77777777" w:rsidR="0082628C" w:rsidRPr="00DA1AC6" w:rsidRDefault="0082628C" w:rsidP="006A794B">
            <w:pPr>
              <w:spacing w:line="0" w:lineRule="atLeast"/>
              <w:ind w:left="-153" w:right="-171"/>
              <w:jc w:val="center"/>
              <w:rPr>
                <w:rFonts w:cs="Times New Roman"/>
                <w:b/>
                <w:bCs/>
                <w:szCs w:val="22"/>
              </w:rPr>
            </w:pPr>
            <w:r w:rsidRPr="00DA1AC6">
              <w:rPr>
                <w:rFonts w:cs="Times New Roman"/>
                <w:b/>
                <w:bCs/>
                <w:szCs w:val="22"/>
              </w:rPr>
              <w:t>financial statements</w:t>
            </w:r>
          </w:p>
        </w:tc>
        <w:tc>
          <w:tcPr>
            <w:tcW w:w="236" w:type="dxa"/>
          </w:tcPr>
          <w:p w14:paraId="14747092" w14:textId="77777777" w:rsidR="0082628C" w:rsidRPr="00DA1AC6" w:rsidRDefault="0082628C" w:rsidP="006A794B">
            <w:pPr>
              <w:spacing w:line="0" w:lineRule="atLeast"/>
              <w:ind w:left="-153" w:right="-171"/>
              <w:jc w:val="center"/>
              <w:rPr>
                <w:rFonts w:cs="Times New Roman"/>
                <w:b/>
                <w:bCs/>
                <w:szCs w:val="22"/>
              </w:rPr>
            </w:pPr>
          </w:p>
        </w:tc>
        <w:tc>
          <w:tcPr>
            <w:tcW w:w="2464" w:type="dxa"/>
            <w:gridSpan w:val="3"/>
            <w:vMerge/>
          </w:tcPr>
          <w:p w14:paraId="520F4FD4" w14:textId="77777777" w:rsidR="0082628C" w:rsidRPr="00DA1AC6" w:rsidRDefault="0082628C" w:rsidP="006A794B">
            <w:pPr>
              <w:spacing w:line="0" w:lineRule="atLeast"/>
              <w:ind w:left="-153" w:right="-171"/>
              <w:jc w:val="center"/>
              <w:rPr>
                <w:rFonts w:cs="Times New Roman"/>
                <w:b/>
                <w:bCs/>
                <w:szCs w:val="22"/>
              </w:rPr>
            </w:pPr>
          </w:p>
        </w:tc>
      </w:tr>
      <w:tr w:rsidR="008C6218" w:rsidRPr="00DA1AC6" w14:paraId="2BAC209C" w14:textId="77777777" w:rsidTr="00320C87">
        <w:trPr>
          <w:trHeight w:val="227"/>
        </w:trPr>
        <w:tc>
          <w:tcPr>
            <w:tcW w:w="4140" w:type="dxa"/>
          </w:tcPr>
          <w:p w14:paraId="476B4201" w14:textId="3283ABDE" w:rsidR="008C6218" w:rsidRPr="00A23FCC" w:rsidRDefault="00A65FB8" w:rsidP="008C6218">
            <w:pPr>
              <w:spacing w:line="0" w:lineRule="atLeast"/>
              <w:ind w:left="-18" w:right="-110"/>
              <w:rPr>
                <w:rFonts w:cs="Times New Roman"/>
                <w:b/>
                <w:bCs/>
                <w:i/>
                <w:iCs/>
                <w:szCs w:val="22"/>
              </w:rPr>
            </w:pPr>
            <w:r w:rsidRPr="00A23FCC">
              <w:rPr>
                <w:rFonts w:cs="Times New Roman"/>
                <w:b/>
                <w:bCs/>
                <w:i/>
                <w:iCs/>
                <w:lang w:val="en-US" w:bidi="th-TH"/>
              </w:rPr>
              <w:t>Movements in biological assets</w:t>
            </w:r>
          </w:p>
        </w:tc>
        <w:tc>
          <w:tcPr>
            <w:tcW w:w="1260" w:type="dxa"/>
          </w:tcPr>
          <w:p w14:paraId="78D000CB" w14:textId="0ADC4B5C" w:rsidR="008C6218" w:rsidRPr="00DA1AC6" w:rsidRDefault="008C6218" w:rsidP="008C6218">
            <w:pPr>
              <w:spacing w:line="0" w:lineRule="atLeast"/>
              <w:ind w:left="-125" w:right="-109"/>
              <w:jc w:val="center"/>
              <w:rPr>
                <w:szCs w:val="22"/>
              </w:rPr>
            </w:pPr>
            <w:r w:rsidRPr="008C6218">
              <w:rPr>
                <w:rFonts w:cs="Times New Roman"/>
                <w:szCs w:val="22"/>
              </w:rPr>
              <w:t>2021</w:t>
            </w:r>
          </w:p>
        </w:tc>
        <w:tc>
          <w:tcPr>
            <w:tcW w:w="252" w:type="dxa"/>
          </w:tcPr>
          <w:p w14:paraId="5EBB632E" w14:textId="77777777" w:rsidR="008C6218" w:rsidRPr="00DA1AC6" w:rsidRDefault="008C6218" w:rsidP="008C6218">
            <w:pPr>
              <w:spacing w:line="0" w:lineRule="atLeast"/>
              <w:ind w:left="-125" w:right="-109"/>
              <w:jc w:val="center"/>
              <w:rPr>
                <w:szCs w:val="22"/>
              </w:rPr>
            </w:pPr>
          </w:p>
        </w:tc>
        <w:tc>
          <w:tcPr>
            <w:tcW w:w="1098" w:type="dxa"/>
          </w:tcPr>
          <w:p w14:paraId="55D8CA3B" w14:textId="002AA823" w:rsidR="008C6218" w:rsidRPr="00DA1AC6" w:rsidRDefault="008C6218" w:rsidP="008C6218">
            <w:pPr>
              <w:spacing w:line="0" w:lineRule="atLeast"/>
              <w:ind w:left="-125" w:right="-109"/>
              <w:jc w:val="center"/>
              <w:rPr>
                <w:szCs w:val="22"/>
              </w:rPr>
            </w:pPr>
            <w:r w:rsidRPr="008C6218">
              <w:rPr>
                <w:rFonts w:cs="Times New Roman"/>
                <w:szCs w:val="22"/>
              </w:rPr>
              <w:t>2020</w:t>
            </w:r>
          </w:p>
        </w:tc>
        <w:tc>
          <w:tcPr>
            <w:tcW w:w="236" w:type="dxa"/>
          </w:tcPr>
          <w:p w14:paraId="78D31033" w14:textId="77777777" w:rsidR="008C6218" w:rsidRPr="00DA1AC6" w:rsidRDefault="008C6218" w:rsidP="008C6218">
            <w:pPr>
              <w:spacing w:line="0" w:lineRule="atLeast"/>
              <w:ind w:left="-125" w:right="-109"/>
              <w:jc w:val="center"/>
              <w:rPr>
                <w:szCs w:val="22"/>
              </w:rPr>
            </w:pPr>
          </w:p>
        </w:tc>
        <w:tc>
          <w:tcPr>
            <w:tcW w:w="1204" w:type="dxa"/>
          </w:tcPr>
          <w:p w14:paraId="54215B67" w14:textId="13330E28" w:rsidR="008C6218" w:rsidRPr="00DA1AC6" w:rsidRDefault="008C6218" w:rsidP="008C6218">
            <w:pPr>
              <w:spacing w:line="0" w:lineRule="atLeast"/>
              <w:ind w:left="-125" w:right="-109"/>
              <w:jc w:val="center"/>
              <w:rPr>
                <w:szCs w:val="22"/>
              </w:rPr>
            </w:pPr>
            <w:r w:rsidRPr="008C6218">
              <w:rPr>
                <w:rFonts w:cs="Times New Roman"/>
                <w:szCs w:val="22"/>
              </w:rPr>
              <w:t>2021</w:t>
            </w:r>
          </w:p>
        </w:tc>
        <w:tc>
          <w:tcPr>
            <w:tcW w:w="236" w:type="dxa"/>
          </w:tcPr>
          <w:p w14:paraId="1EBC6765" w14:textId="77777777" w:rsidR="008C6218" w:rsidRPr="00DA1AC6" w:rsidRDefault="008C6218" w:rsidP="008C6218">
            <w:pPr>
              <w:spacing w:line="0" w:lineRule="atLeast"/>
              <w:ind w:left="-125" w:right="-109"/>
              <w:jc w:val="center"/>
              <w:rPr>
                <w:szCs w:val="22"/>
              </w:rPr>
            </w:pPr>
          </w:p>
        </w:tc>
        <w:tc>
          <w:tcPr>
            <w:tcW w:w="1024" w:type="dxa"/>
          </w:tcPr>
          <w:p w14:paraId="3CD75386" w14:textId="6F6A727B" w:rsidR="008C6218" w:rsidRPr="00DA1AC6" w:rsidRDefault="008C6218" w:rsidP="008C6218">
            <w:pPr>
              <w:spacing w:line="0" w:lineRule="atLeast"/>
              <w:ind w:left="-125" w:right="-109"/>
              <w:jc w:val="center"/>
              <w:rPr>
                <w:szCs w:val="22"/>
              </w:rPr>
            </w:pPr>
            <w:r w:rsidRPr="008C6218">
              <w:rPr>
                <w:rFonts w:cs="Times New Roman"/>
                <w:szCs w:val="22"/>
              </w:rPr>
              <w:t>2020</w:t>
            </w:r>
          </w:p>
        </w:tc>
      </w:tr>
      <w:tr w:rsidR="0082628C" w:rsidRPr="00DA1AC6" w14:paraId="0216ED36" w14:textId="77777777" w:rsidTr="00320C87">
        <w:tc>
          <w:tcPr>
            <w:tcW w:w="4140" w:type="dxa"/>
          </w:tcPr>
          <w:p w14:paraId="056BCDDA" w14:textId="77777777" w:rsidR="0082628C" w:rsidRPr="00DA1AC6" w:rsidRDefault="0082628C" w:rsidP="006A794B">
            <w:pPr>
              <w:spacing w:line="0" w:lineRule="atLeast"/>
              <w:ind w:left="-18" w:right="-110"/>
              <w:jc w:val="center"/>
              <w:rPr>
                <w:rFonts w:cs="Times New Roman"/>
                <w:szCs w:val="22"/>
              </w:rPr>
            </w:pPr>
          </w:p>
        </w:tc>
        <w:tc>
          <w:tcPr>
            <w:tcW w:w="5310" w:type="dxa"/>
            <w:gridSpan w:val="7"/>
          </w:tcPr>
          <w:p w14:paraId="13C4DB1F" w14:textId="77777777" w:rsidR="0082628C" w:rsidRPr="00DA1AC6" w:rsidRDefault="0082628C" w:rsidP="006A794B">
            <w:pPr>
              <w:spacing w:line="0" w:lineRule="atLeast"/>
              <w:ind w:left="-153" w:right="-110"/>
              <w:jc w:val="center"/>
              <w:rPr>
                <w:rFonts w:cs="Times New Roman"/>
                <w:i/>
                <w:iCs/>
                <w:szCs w:val="22"/>
              </w:rPr>
            </w:pPr>
            <w:r w:rsidRPr="00DA1AC6">
              <w:rPr>
                <w:rFonts w:cs="Times New Roman"/>
                <w:i/>
                <w:iCs/>
                <w:szCs w:val="22"/>
              </w:rPr>
              <w:t>(in thousand Baht)</w:t>
            </w:r>
          </w:p>
        </w:tc>
      </w:tr>
      <w:tr w:rsidR="008C6218" w:rsidRPr="00DA1AC6" w14:paraId="2FE135E5" w14:textId="77777777" w:rsidTr="00320C87">
        <w:tc>
          <w:tcPr>
            <w:tcW w:w="4140" w:type="dxa"/>
          </w:tcPr>
          <w:p w14:paraId="4496E5E4" w14:textId="6C97E4AC" w:rsidR="008C6218" w:rsidRPr="008C47A9" w:rsidRDefault="008C6218" w:rsidP="008C6218">
            <w:pPr>
              <w:spacing w:line="0" w:lineRule="atLeast"/>
              <w:ind w:left="-18" w:right="-110"/>
              <w:rPr>
                <w:rFonts w:cs="Times New Roman"/>
                <w:szCs w:val="22"/>
              </w:rPr>
            </w:pPr>
            <w:r w:rsidRPr="008C47A9">
              <w:rPr>
                <w:rFonts w:cs="Times New Roman"/>
                <w:szCs w:val="22"/>
              </w:rPr>
              <w:t xml:space="preserve">At </w:t>
            </w:r>
            <w:r w:rsidR="004B61BD">
              <w:rPr>
                <w:szCs w:val="28"/>
                <w:lang w:val="en-US" w:bidi="th-TH"/>
              </w:rPr>
              <w:t xml:space="preserve">the </w:t>
            </w:r>
            <w:r>
              <w:rPr>
                <w:rFonts w:cs="Times New Roman"/>
                <w:szCs w:val="22"/>
              </w:rPr>
              <w:t xml:space="preserve">beginning of </w:t>
            </w:r>
            <w:r w:rsidR="004B61BD">
              <w:rPr>
                <w:rFonts w:cs="Times New Roman"/>
                <w:szCs w:val="22"/>
              </w:rPr>
              <w:t xml:space="preserve">the </w:t>
            </w:r>
            <w:r w:rsidR="00D147D2">
              <w:rPr>
                <w:rFonts w:cs="Times New Roman"/>
                <w:szCs w:val="22"/>
              </w:rPr>
              <w:t>year</w:t>
            </w:r>
          </w:p>
        </w:tc>
        <w:tc>
          <w:tcPr>
            <w:tcW w:w="1260" w:type="dxa"/>
          </w:tcPr>
          <w:p w14:paraId="6BFE3B49" w14:textId="4F2F90E6" w:rsidR="008C6218" w:rsidRPr="00533F92" w:rsidRDefault="008A7EDF" w:rsidP="00320C87">
            <w:pPr>
              <w:tabs>
                <w:tab w:val="decimal" w:pos="971"/>
              </w:tabs>
              <w:spacing w:line="0" w:lineRule="atLeast"/>
              <w:ind w:left="-125" w:right="-109"/>
              <w:rPr>
                <w:rFonts w:cs="Times New Roman"/>
                <w:szCs w:val="22"/>
              </w:rPr>
            </w:pPr>
            <w:r>
              <w:rPr>
                <w:rFonts w:cs="Times New Roman"/>
                <w:szCs w:val="22"/>
              </w:rPr>
              <w:t>161,012</w:t>
            </w:r>
          </w:p>
        </w:tc>
        <w:tc>
          <w:tcPr>
            <w:tcW w:w="252" w:type="dxa"/>
          </w:tcPr>
          <w:p w14:paraId="13356019" w14:textId="77777777" w:rsidR="008C6218" w:rsidRPr="00533F92" w:rsidRDefault="008C6218" w:rsidP="008C6218">
            <w:pPr>
              <w:tabs>
                <w:tab w:val="decimal" w:pos="940"/>
                <w:tab w:val="decimal" w:pos="1062"/>
              </w:tabs>
              <w:spacing w:line="0" w:lineRule="atLeast"/>
              <w:ind w:right="-43"/>
              <w:jc w:val="both"/>
              <w:rPr>
                <w:rFonts w:cs="Times New Roman"/>
                <w:szCs w:val="22"/>
              </w:rPr>
            </w:pPr>
          </w:p>
        </w:tc>
        <w:tc>
          <w:tcPr>
            <w:tcW w:w="1098" w:type="dxa"/>
          </w:tcPr>
          <w:p w14:paraId="01B46D3D" w14:textId="0549A945" w:rsidR="008C6218" w:rsidRPr="00533F92" w:rsidRDefault="008C6218" w:rsidP="00320C87">
            <w:pPr>
              <w:tabs>
                <w:tab w:val="decimal" w:pos="807"/>
              </w:tabs>
              <w:spacing w:line="0" w:lineRule="atLeast"/>
              <w:ind w:left="-125" w:right="-109"/>
              <w:rPr>
                <w:rFonts w:cs="Times New Roman"/>
                <w:szCs w:val="22"/>
              </w:rPr>
            </w:pPr>
            <w:r>
              <w:rPr>
                <w:rFonts w:cs="Times New Roman"/>
                <w:szCs w:val="22"/>
              </w:rPr>
              <w:t>145,333</w:t>
            </w:r>
          </w:p>
        </w:tc>
        <w:tc>
          <w:tcPr>
            <w:tcW w:w="236" w:type="dxa"/>
          </w:tcPr>
          <w:p w14:paraId="01CF5B96" w14:textId="77777777" w:rsidR="008C6218" w:rsidRPr="00533F92" w:rsidRDefault="008C6218" w:rsidP="008C6218">
            <w:pPr>
              <w:tabs>
                <w:tab w:val="decimal" w:pos="940"/>
                <w:tab w:val="decimal" w:pos="1062"/>
              </w:tabs>
              <w:spacing w:line="0" w:lineRule="atLeast"/>
              <w:ind w:right="-43"/>
              <w:jc w:val="both"/>
              <w:rPr>
                <w:rFonts w:cs="Times New Roman"/>
                <w:szCs w:val="22"/>
              </w:rPr>
            </w:pPr>
          </w:p>
        </w:tc>
        <w:tc>
          <w:tcPr>
            <w:tcW w:w="1204" w:type="dxa"/>
          </w:tcPr>
          <w:p w14:paraId="0AF9333C" w14:textId="6D9E99B6" w:rsidR="008C6218" w:rsidRPr="00533F92" w:rsidRDefault="005A0DD2" w:rsidP="00320C87">
            <w:pPr>
              <w:tabs>
                <w:tab w:val="decimal" w:pos="918"/>
              </w:tabs>
              <w:spacing w:line="0" w:lineRule="atLeast"/>
              <w:ind w:left="-125" w:right="-109"/>
              <w:rPr>
                <w:rFonts w:cs="Times New Roman"/>
                <w:szCs w:val="22"/>
              </w:rPr>
            </w:pPr>
            <w:r>
              <w:rPr>
                <w:rFonts w:cs="Times New Roman"/>
                <w:szCs w:val="22"/>
              </w:rPr>
              <w:t>101,932</w:t>
            </w:r>
          </w:p>
        </w:tc>
        <w:tc>
          <w:tcPr>
            <w:tcW w:w="236" w:type="dxa"/>
          </w:tcPr>
          <w:p w14:paraId="152F2F94" w14:textId="77777777" w:rsidR="008C6218" w:rsidRPr="00533F92" w:rsidRDefault="008C6218" w:rsidP="008C6218">
            <w:pPr>
              <w:tabs>
                <w:tab w:val="decimal" w:pos="940"/>
                <w:tab w:val="decimal" w:pos="1062"/>
              </w:tabs>
              <w:spacing w:line="0" w:lineRule="atLeast"/>
              <w:ind w:right="-43"/>
              <w:jc w:val="both"/>
              <w:rPr>
                <w:rFonts w:cs="Times New Roman"/>
                <w:szCs w:val="22"/>
              </w:rPr>
            </w:pPr>
          </w:p>
        </w:tc>
        <w:tc>
          <w:tcPr>
            <w:tcW w:w="1024" w:type="dxa"/>
          </w:tcPr>
          <w:p w14:paraId="4E41081E" w14:textId="72E03957" w:rsidR="008C6218" w:rsidRPr="00533F92" w:rsidRDefault="008C6218" w:rsidP="00320C87">
            <w:pPr>
              <w:tabs>
                <w:tab w:val="decimal" w:pos="812"/>
              </w:tabs>
              <w:spacing w:line="0" w:lineRule="atLeast"/>
              <w:ind w:left="-125" w:right="-109"/>
              <w:rPr>
                <w:rFonts w:cs="Times New Roman"/>
                <w:szCs w:val="22"/>
              </w:rPr>
            </w:pPr>
            <w:r>
              <w:rPr>
                <w:rFonts w:cs="Times New Roman"/>
                <w:szCs w:val="22"/>
              </w:rPr>
              <w:t>102,988</w:t>
            </w:r>
          </w:p>
        </w:tc>
      </w:tr>
      <w:tr w:rsidR="008C6218" w:rsidRPr="00DA1AC6" w14:paraId="06DFD1DB" w14:textId="77777777" w:rsidTr="00320C87">
        <w:tc>
          <w:tcPr>
            <w:tcW w:w="4140" w:type="dxa"/>
          </w:tcPr>
          <w:p w14:paraId="6DDD4F08" w14:textId="77777777" w:rsidR="008C6218" w:rsidRPr="0024175E" w:rsidRDefault="008C6218" w:rsidP="008C6218">
            <w:pPr>
              <w:spacing w:line="0" w:lineRule="atLeast"/>
              <w:rPr>
                <w:rFonts w:cs="Times New Roman"/>
              </w:rPr>
            </w:pPr>
            <w:r>
              <w:rPr>
                <w:rFonts w:cs="Times New Roman"/>
              </w:rPr>
              <w:t>Increase from cropping</w:t>
            </w:r>
          </w:p>
        </w:tc>
        <w:tc>
          <w:tcPr>
            <w:tcW w:w="1260" w:type="dxa"/>
          </w:tcPr>
          <w:p w14:paraId="5E2DD2A0" w14:textId="59CCEE56" w:rsidR="008C6218" w:rsidRPr="00533F92" w:rsidRDefault="008A7EDF" w:rsidP="00320C87">
            <w:pPr>
              <w:tabs>
                <w:tab w:val="decimal" w:pos="971"/>
              </w:tabs>
              <w:spacing w:line="0" w:lineRule="atLeast"/>
              <w:ind w:left="-125" w:right="-109"/>
              <w:rPr>
                <w:rFonts w:cs="Times New Roman"/>
                <w:szCs w:val="22"/>
              </w:rPr>
            </w:pPr>
            <w:r>
              <w:rPr>
                <w:rFonts w:cs="Times New Roman"/>
                <w:szCs w:val="22"/>
              </w:rPr>
              <w:t>130,</w:t>
            </w:r>
            <w:r w:rsidR="004F00BE">
              <w:rPr>
                <w:rFonts w:cs="Times New Roman"/>
                <w:szCs w:val="22"/>
              </w:rPr>
              <w:t>582</w:t>
            </w:r>
          </w:p>
        </w:tc>
        <w:tc>
          <w:tcPr>
            <w:tcW w:w="252" w:type="dxa"/>
          </w:tcPr>
          <w:p w14:paraId="1EF6338C" w14:textId="77777777" w:rsidR="008C6218" w:rsidRPr="00533F92" w:rsidRDefault="008C6218" w:rsidP="008C6218">
            <w:pPr>
              <w:tabs>
                <w:tab w:val="decimal" w:pos="940"/>
                <w:tab w:val="decimal" w:pos="1044"/>
              </w:tabs>
              <w:spacing w:line="0" w:lineRule="atLeast"/>
              <w:ind w:right="-43"/>
              <w:jc w:val="both"/>
              <w:rPr>
                <w:rFonts w:cs="Times New Roman"/>
                <w:szCs w:val="22"/>
              </w:rPr>
            </w:pPr>
          </w:p>
        </w:tc>
        <w:tc>
          <w:tcPr>
            <w:tcW w:w="1098" w:type="dxa"/>
          </w:tcPr>
          <w:p w14:paraId="66243928" w14:textId="7AD0F91C" w:rsidR="008C6218" w:rsidRPr="00533F92" w:rsidRDefault="008C6218" w:rsidP="00320C87">
            <w:pPr>
              <w:tabs>
                <w:tab w:val="decimal" w:pos="807"/>
              </w:tabs>
              <w:spacing w:line="0" w:lineRule="atLeast"/>
              <w:ind w:left="-125" w:right="-109"/>
              <w:rPr>
                <w:rFonts w:cs="Times New Roman"/>
                <w:szCs w:val="22"/>
              </w:rPr>
            </w:pPr>
            <w:r>
              <w:rPr>
                <w:rFonts w:cs="Times New Roman"/>
                <w:szCs w:val="22"/>
              </w:rPr>
              <w:t>135,518</w:t>
            </w:r>
          </w:p>
        </w:tc>
        <w:tc>
          <w:tcPr>
            <w:tcW w:w="236" w:type="dxa"/>
          </w:tcPr>
          <w:p w14:paraId="16B18F52" w14:textId="77777777" w:rsidR="008C6218" w:rsidRPr="00533F92" w:rsidRDefault="008C6218" w:rsidP="008C6218">
            <w:pPr>
              <w:tabs>
                <w:tab w:val="decimal" w:pos="940"/>
                <w:tab w:val="decimal" w:pos="1015"/>
                <w:tab w:val="decimal" w:pos="1062"/>
              </w:tabs>
              <w:spacing w:line="0" w:lineRule="atLeast"/>
              <w:ind w:right="-43"/>
              <w:jc w:val="both"/>
              <w:rPr>
                <w:rFonts w:cs="Times New Roman"/>
                <w:szCs w:val="22"/>
              </w:rPr>
            </w:pPr>
          </w:p>
        </w:tc>
        <w:tc>
          <w:tcPr>
            <w:tcW w:w="1204" w:type="dxa"/>
          </w:tcPr>
          <w:p w14:paraId="34D403D2" w14:textId="118D57A3" w:rsidR="008C6218" w:rsidRPr="00533F92" w:rsidRDefault="005A0DD2" w:rsidP="00320C87">
            <w:pPr>
              <w:tabs>
                <w:tab w:val="decimal" w:pos="918"/>
              </w:tabs>
              <w:spacing w:line="0" w:lineRule="atLeast"/>
              <w:ind w:left="-125" w:right="-109"/>
              <w:rPr>
                <w:rFonts w:cs="Times New Roman"/>
                <w:szCs w:val="22"/>
              </w:rPr>
            </w:pPr>
            <w:r>
              <w:rPr>
                <w:rFonts w:cs="Times New Roman"/>
                <w:szCs w:val="22"/>
              </w:rPr>
              <w:t>120,184</w:t>
            </w:r>
          </w:p>
        </w:tc>
        <w:tc>
          <w:tcPr>
            <w:tcW w:w="236" w:type="dxa"/>
          </w:tcPr>
          <w:p w14:paraId="44A3709F" w14:textId="77777777" w:rsidR="008C6218" w:rsidRPr="00533F92" w:rsidRDefault="008C6218" w:rsidP="008C6218">
            <w:pPr>
              <w:tabs>
                <w:tab w:val="decimal" w:pos="940"/>
                <w:tab w:val="decimal" w:pos="1062"/>
              </w:tabs>
              <w:spacing w:line="0" w:lineRule="atLeast"/>
              <w:ind w:right="-43"/>
              <w:jc w:val="both"/>
              <w:rPr>
                <w:rFonts w:cs="Times New Roman"/>
                <w:szCs w:val="22"/>
              </w:rPr>
            </w:pPr>
          </w:p>
        </w:tc>
        <w:tc>
          <w:tcPr>
            <w:tcW w:w="1024" w:type="dxa"/>
          </w:tcPr>
          <w:p w14:paraId="4D245BBA" w14:textId="1269B059" w:rsidR="008C6218" w:rsidRPr="00533F92" w:rsidRDefault="008C6218" w:rsidP="00320C87">
            <w:pPr>
              <w:tabs>
                <w:tab w:val="decimal" w:pos="812"/>
              </w:tabs>
              <w:spacing w:line="0" w:lineRule="atLeast"/>
              <w:ind w:left="-125" w:right="-109"/>
              <w:rPr>
                <w:rFonts w:cs="Times New Roman"/>
                <w:szCs w:val="22"/>
              </w:rPr>
            </w:pPr>
            <w:r>
              <w:rPr>
                <w:rFonts w:cs="Times New Roman"/>
                <w:szCs w:val="22"/>
              </w:rPr>
              <w:t>115,567</w:t>
            </w:r>
          </w:p>
        </w:tc>
      </w:tr>
      <w:tr w:rsidR="008C6218" w:rsidRPr="00DA1AC6" w14:paraId="5AD32BEC" w14:textId="77777777" w:rsidTr="00320C87">
        <w:tc>
          <w:tcPr>
            <w:tcW w:w="4140" w:type="dxa"/>
          </w:tcPr>
          <w:p w14:paraId="53826585" w14:textId="4988BA2C" w:rsidR="008C6218" w:rsidRDefault="008C6218" w:rsidP="00320C87">
            <w:pPr>
              <w:spacing w:line="0" w:lineRule="atLeast"/>
              <w:ind w:left="154" w:right="-104" w:hanging="154"/>
              <w:rPr>
                <w:rFonts w:cs="Times New Roman"/>
              </w:rPr>
            </w:pPr>
            <w:r>
              <w:rPr>
                <w:rFonts w:cs="Times New Roman"/>
              </w:rPr>
              <w:t>Depreciation</w:t>
            </w:r>
            <w:r w:rsidRPr="00A15FA0">
              <w:rPr>
                <w:rFonts w:cs="Times New Roman"/>
                <w:sz w:val="20"/>
                <w:szCs w:val="18"/>
              </w:rPr>
              <w:t xml:space="preserve"> </w:t>
            </w:r>
            <w:r>
              <w:rPr>
                <w:rFonts w:cs="Times New Roman"/>
              </w:rPr>
              <w:t>of</w:t>
            </w:r>
            <w:r w:rsidRPr="00A15FA0">
              <w:rPr>
                <w:rFonts w:cs="Times New Roman"/>
                <w:sz w:val="20"/>
                <w:szCs w:val="18"/>
              </w:rPr>
              <w:t xml:space="preserve"> </w:t>
            </w:r>
            <w:r>
              <w:rPr>
                <w:rFonts w:cs="Times New Roman"/>
              </w:rPr>
              <w:t>plant</w:t>
            </w:r>
            <w:r w:rsidR="007A52AE">
              <w:rPr>
                <w:rFonts w:cs="Times New Roman"/>
              </w:rPr>
              <w:t>,</w:t>
            </w:r>
            <w:r>
              <w:rPr>
                <w:rFonts w:cs="Times New Roman"/>
              </w:rPr>
              <w:t xml:space="preserve"> </w:t>
            </w:r>
            <w:proofErr w:type="gramStart"/>
            <w:r>
              <w:rPr>
                <w:rFonts w:cs="Times New Roman"/>
              </w:rPr>
              <w:t>equipment</w:t>
            </w:r>
            <w:proofErr w:type="gramEnd"/>
            <w:r w:rsidR="007A52AE">
              <w:rPr>
                <w:rFonts w:cs="Times New Roman"/>
              </w:rPr>
              <w:t xml:space="preserve"> and ri</w:t>
            </w:r>
            <w:r w:rsidR="00A97656">
              <w:rPr>
                <w:rFonts w:cs="Times New Roman"/>
              </w:rPr>
              <w:t>ght-of-use assets</w:t>
            </w:r>
          </w:p>
        </w:tc>
        <w:tc>
          <w:tcPr>
            <w:tcW w:w="1260" w:type="dxa"/>
          </w:tcPr>
          <w:p w14:paraId="460900B0" w14:textId="77777777" w:rsidR="00A65FB8" w:rsidRDefault="00A65FB8">
            <w:pPr>
              <w:tabs>
                <w:tab w:val="decimal" w:pos="971"/>
              </w:tabs>
              <w:spacing w:line="0" w:lineRule="atLeast"/>
              <w:ind w:left="-125" w:right="-109"/>
              <w:rPr>
                <w:rFonts w:cs="Times New Roman"/>
                <w:szCs w:val="22"/>
              </w:rPr>
            </w:pPr>
          </w:p>
          <w:p w14:paraId="4C7D8A8A" w14:textId="00653759" w:rsidR="008C6218" w:rsidRPr="00533F92" w:rsidRDefault="008A7EDF" w:rsidP="00320C87">
            <w:pPr>
              <w:tabs>
                <w:tab w:val="decimal" w:pos="971"/>
              </w:tabs>
              <w:spacing w:line="0" w:lineRule="atLeast"/>
              <w:ind w:left="-125" w:right="-109"/>
              <w:rPr>
                <w:rFonts w:cs="Times New Roman"/>
                <w:szCs w:val="22"/>
              </w:rPr>
            </w:pPr>
            <w:r>
              <w:rPr>
                <w:rFonts w:cs="Times New Roman"/>
                <w:szCs w:val="22"/>
              </w:rPr>
              <w:t>1</w:t>
            </w:r>
            <w:r w:rsidR="004F00BE">
              <w:rPr>
                <w:rFonts w:cs="Times New Roman"/>
                <w:szCs w:val="22"/>
              </w:rPr>
              <w:t>3</w:t>
            </w:r>
            <w:r>
              <w:rPr>
                <w:rFonts w:cs="Times New Roman"/>
                <w:szCs w:val="22"/>
              </w:rPr>
              <w:t>,</w:t>
            </w:r>
            <w:r w:rsidR="004F00BE">
              <w:rPr>
                <w:rFonts w:cs="Times New Roman"/>
                <w:szCs w:val="22"/>
              </w:rPr>
              <w:t>158</w:t>
            </w:r>
          </w:p>
        </w:tc>
        <w:tc>
          <w:tcPr>
            <w:tcW w:w="252" w:type="dxa"/>
          </w:tcPr>
          <w:p w14:paraId="0738A734" w14:textId="77777777" w:rsidR="008C6218" w:rsidRPr="00533F92" w:rsidRDefault="008C6218" w:rsidP="008C6218">
            <w:pPr>
              <w:tabs>
                <w:tab w:val="decimal" w:pos="940"/>
                <w:tab w:val="decimal" w:pos="1044"/>
              </w:tabs>
              <w:spacing w:line="0" w:lineRule="atLeast"/>
              <w:ind w:right="-43"/>
              <w:jc w:val="both"/>
              <w:rPr>
                <w:rFonts w:cs="Times New Roman"/>
                <w:szCs w:val="22"/>
              </w:rPr>
            </w:pPr>
          </w:p>
        </w:tc>
        <w:tc>
          <w:tcPr>
            <w:tcW w:w="1098" w:type="dxa"/>
          </w:tcPr>
          <w:p w14:paraId="6BC674CC" w14:textId="77777777" w:rsidR="00A65FB8" w:rsidRDefault="00A65FB8">
            <w:pPr>
              <w:tabs>
                <w:tab w:val="decimal" w:pos="807"/>
              </w:tabs>
              <w:spacing w:line="0" w:lineRule="atLeast"/>
              <w:ind w:left="-125" w:right="-109"/>
              <w:rPr>
                <w:rFonts w:cs="Times New Roman"/>
                <w:szCs w:val="22"/>
              </w:rPr>
            </w:pPr>
          </w:p>
          <w:p w14:paraId="23732BEA" w14:textId="626C31FC" w:rsidR="008C6218" w:rsidRPr="00533F92" w:rsidRDefault="008C6218" w:rsidP="00320C87">
            <w:pPr>
              <w:tabs>
                <w:tab w:val="decimal" w:pos="807"/>
              </w:tabs>
              <w:spacing w:line="0" w:lineRule="atLeast"/>
              <w:ind w:left="-125" w:right="-109"/>
              <w:rPr>
                <w:rFonts w:cs="Times New Roman"/>
                <w:szCs w:val="22"/>
              </w:rPr>
            </w:pPr>
            <w:r>
              <w:rPr>
                <w:rFonts w:cs="Times New Roman"/>
                <w:szCs w:val="22"/>
              </w:rPr>
              <w:t>3,790</w:t>
            </w:r>
          </w:p>
        </w:tc>
        <w:tc>
          <w:tcPr>
            <w:tcW w:w="236" w:type="dxa"/>
          </w:tcPr>
          <w:p w14:paraId="1468886D" w14:textId="77777777" w:rsidR="008C6218" w:rsidRPr="00533F92" w:rsidRDefault="008C6218" w:rsidP="008C6218">
            <w:pPr>
              <w:tabs>
                <w:tab w:val="decimal" w:pos="940"/>
                <w:tab w:val="decimal" w:pos="1015"/>
                <w:tab w:val="decimal" w:pos="1062"/>
              </w:tabs>
              <w:spacing w:line="0" w:lineRule="atLeast"/>
              <w:ind w:right="-43"/>
              <w:jc w:val="both"/>
              <w:rPr>
                <w:rFonts w:cs="Times New Roman"/>
                <w:szCs w:val="22"/>
              </w:rPr>
            </w:pPr>
          </w:p>
        </w:tc>
        <w:tc>
          <w:tcPr>
            <w:tcW w:w="1204" w:type="dxa"/>
          </w:tcPr>
          <w:p w14:paraId="2041AA7C" w14:textId="77777777" w:rsidR="00A65FB8" w:rsidRDefault="00A65FB8">
            <w:pPr>
              <w:tabs>
                <w:tab w:val="decimal" w:pos="918"/>
              </w:tabs>
              <w:spacing w:line="0" w:lineRule="atLeast"/>
              <w:ind w:left="-125" w:right="-109"/>
              <w:rPr>
                <w:rFonts w:cs="Times New Roman"/>
                <w:szCs w:val="22"/>
              </w:rPr>
            </w:pPr>
          </w:p>
          <w:p w14:paraId="09467DF7" w14:textId="377BB7A9" w:rsidR="008C6218" w:rsidRPr="00533F92" w:rsidRDefault="005A0DD2" w:rsidP="00320C87">
            <w:pPr>
              <w:tabs>
                <w:tab w:val="decimal" w:pos="918"/>
              </w:tabs>
              <w:spacing w:line="0" w:lineRule="atLeast"/>
              <w:ind w:left="-125" w:right="-109"/>
              <w:rPr>
                <w:rFonts w:cs="Times New Roman"/>
                <w:szCs w:val="22"/>
              </w:rPr>
            </w:pPr>
            <w:r>
              <w:rPr>
                <w:rFonts w:cs="Times New Roman"/>
                <w:szCs w:val="22"/>
              </w:rPr>
              <w:t>9,830</w:t>
            </w:r>
          </w:p>
        </w:tc>
        <w:tc>
          <w:tcPr>
            <w:tcW w:w="236" w:type="dxa"/>
          </w:tcPr>
          <w:p w14:paraId="705B2154" w14:textId="77777777" w:rsidR="008C6218" w:rsidRPr="00533F92" w:rsidRDefault="008C6218" w:rsidP="008C6218">
            <w:pPr>
              <w:tabs>
                <w:tab w:val="decimal" w:pos="940"/>
                <w:tab w:val="decimal" w:pos="1062"/>
              </w:tabs>
              <w:spacing w:line="0" w:lineRule="atLeast"/>
              <w:ind w:right="-43"/>
              <w:jc w:val="both"/>
              <w:rPr>
                <w:rFonts w:cs="Times New Roman"/>
                <w:szCs w:val="22"/>
              </w:rPr>
            </w:pPr>
          </w:p>
        </w:tc>
        <w:tc>
          <w:tcPr>
            <w:tcW w:w="1024" w:type="dxa"/>
          </w:tcPr>
          <w:p w14:paraId="3F9A58B4" w14:textId="77777777" w:rsidR="00A65FB8" w:rsidRDefault="00A65FB8">
            <w:pPr>
              <w:tabs>
                <w:tab w:val="decimal" w:pos="812"/>
              </w:tabs>
              <w:spacing w:line="0" w:lineRule="atLeast"/>
              <w:ind w:left="-125" w:right="-109"/>
              <w:rPr>
                <w:rFonts w:cs="Times New Roman"/>
                <w:szCs w:val="22"/>
              </w:rPr>
            </w:pPr>
          </w:p>
          <w:p w14:paraId="731A80FC" w14:textId="12361398" w:rsidR="008C6218" w:rsidRPr="00533F92" w:rsidRDefault="008C6218" w:rsidP="00320C87">
            <w:pPr>
              <w:tabs>
                <w:tab w:val="decimal" w:pos="812"/>
              </w:tabs>
              <w:spacing w:line="0" w:lineRule="atLeast"/>
              <w:ind w:left="-125" w:right="-109"/>
              <w:rPr>
                <w:rFonts w:cs="Times New Roman"/>
                <w:szCs w:val="22"/>
              </w:rPr>
            </w:pPr>
            <w:r>
              <w:rPr>
                <w:rFonts w:cs="Times New Roman"/>
                <w:szCs w:val="22"/>
              </w:rPr>
              <w:t>2,425</w:t>
            </w:r>
          </w:p>
        </w:tc>
      </w:tr>
      <w:tr w:rsidR="005A0DD2" w:rsidRPr="00DA1AC6" w14:paraId="1123A65B" w14:textId="77777777" w:rsidTr="00320C87">
        <w:tc>
          <w:tcPr>
            <w:tcW w:w="4140" w:type="dxa"/>
          </w:tcPr>
          <w:p w14:paraId="28492589" w14:textId="60CA2BD7" w:rsidR="005A0DD2" w:rsidRDefault="005A0DD2" w:rsidP="008C6218">
            <w:pPr>
              <w:spacing w:line="0" w:lineRule="atLeast"/>
              <w:rPr>
                <w:rFonts w:cs="Times New Roman"/>
              </w:rPr>
            </w:pPr>
            <w:r w:rsidRPr="008E7F52">
              <w:rPr>
                <w:rFonts w:cs="Times New Roman"/>
                <w:szCs w:val="22"/>
                <w:lang w:val="en-US"/>
              </w:rPr>
              <w:t>Interest on lease liabilities</w:t>
            </w:r>
          </w:p>
        </w:tc>
        <w:tc>
          <w:tcPr>
            <w:tcW w:w="1260" w:type="dxa"/>
          </w:tcPr>
          <w:p w14:paraId="1931C7BF" w14:textId="598756EE" w:rsidR="005A0DD2" w:rsidRPr="00533F92" w:rsidRDefault="005A0DD2" w:rsidP="00320C87">
            <w:pPr>
              <w:tabs>
                <w:tab w:val="decimal" w:pos="971"/>
              </w:tabs>
              <w:spacing w:line="0" w:lineRule="atLeast"/>
              <w:ind w:left="-125" w:right="-109"/>
              <w:rPr>
                <w:rFonts w:cs="Times New Roman"/>
                <w:szCs w:val="22"/>
              </w:rPr>
            </w:pPr>
            <w:r>
              <w:rPr>
                <w:rFonts w:cs="Times New Roman"/>
                <w:szCs w:val="22"/>
              </w:rPr>
              <w:t>380</w:t>
            </w:r>
          </w:p>
        </w:tc>
        <w:tc>
          <w:tcPr>
            <w:tcW w:w="252" w:type="dxa"/>
          </w:tcPr>
          <w:p w14:paraId="25C8AF19" w14:textId="77777777" w:rsidR="005A0DD2" w:rsidRPr="00533F92" w:rsidRDefault="005A0DD2" w:rsidP="008C6218">
            <w:pPr>
              <w:tabs>
                <w:tab w:val="decimal" w:pos="940"/>
                <w:tab w:val="decimal" w:pos="1044"/>
              </w:tabs>
              <w:spacing w:line="0" w:lineRule="atLeast"/>
              <w:ind w:right="-43"/>
              <w:jc w:val="both"/>
              <w:rPr>
                <w:rFonts w:cs="Times New Roman"/>
                <w:szCs w:val="22"/>
              </w:rPr>
            </w:pPr>
          </w:p>
        </w:tc>
        <w:tc>
          <w:tcPr>
            <w:tcW w:w="1098" w:type="dxa"/>
          </w:tcPr>
          <w:p w14:paraId="1EF21B37" w14:textId="617CD2D2" w:rsidR="005A0DD2" w:rsidRPr="00E04B7D" w:rsidRDefault="005A0DD2" w:rsidP="00320C87">
            <w:pPr>
              <w:tabs>
                <w:tab w:val="decimal" w:pos="537"/>
              </w:tabs>
              <w:spacing w:line="0" w:lineRule="atLeast"/>
              <w:ind w:left="-125" w:right="-109"/>
              <w:rPr>
                <w:rFonts w:cs="Times New Roman"/>
                <w:szCs w:val="22"/>
              </w:rPr>
            </w:pPr>
            <w:r>
              <w:rPr>
                <w:rFonts w:cs="Times New Roman"/>
                <w:szCs w:val="22"/>
              </w:rPr>
              <w:t>-</w:t>
            </w:r>
          </w:p>
        </w:tc>
        <w:tc>
          <w:tcPr>
            <w:tcW w:w="236" w:type="dxa"/>
          </w:tcPr>
          <w:p w14:paraId="490ACB3F" w14:textId="77777777" w:rsidR="005A0DD2" w:rsidRPr="00533F92" w:rsidRDefault="005A0DD2" w:rsidP="008C6218">
            <w:pPr>
              <w:tabs>
                <w:tab w:val="decimal" w:pos="940"/>
                <w:tab w:val="decimal" w:pos="1015"/>
                <w:tab w:val="decimal" w:pos="1062"/>
              </w:tabs>
              <w:spacing w:line="0" w:lineRule="atLeast"/>
              <w:ind w:right="-43"/>
              <w:jc w:val="both"/>
              <w:rPr>
                <w:rFonts w:cs="Times New Roman"/>
                <w:szCs w:val="22"/>
              </w:rPr>
            </w:pPr>
          </w:p>
        </w:tc>
        <w:tc>
          <w:tcPr>
            <w:tcW w:w="1204" w:type="dxa"/>
          </w:tcPr>
          <w:p w14:paraId="3E24078E" w14:textId="7811E4A0" w:rsidR="005A0DD2" w:rsidRPr="00533F92" w:rsidRDefault="005A0DD2" w:rsidP="00320C87">
            <w:pPr>
              <w:tabs>
                <w:tab w:val="decimal" w:pos="918"/>
              </w:tabs>
              <w:spacing w:line="0" w:lineRule="atLeast"/>
              <w:ind w:left="-125" w:right="-109"/>
              <w:rPr>
                <w:rFonts w:cs="Times New Roman"/>
                <w:szCs w:val="22"/>
              </w:rPr>
            </w:pPr>
            <w:r>
              <w:rPr>
                <w:rFonts w:cs="Times New Roman"/>
                <w:szCs w:val="22"/>
              </w:rPr>
              <w:t>301</w:t>
            </w:r>
          </w:p>
        </w:tc>
        <w:tc>
          <w:tcPr>
            <w:tcW w:w="236" w:type="dxa"/>
          </w:tcPr>
          <w:p w14:paraId="074299FF" w14:textId="77777777" w:rsidR="005A0DD2" w:rsidRPr="00BA6314" w:rsidRDefault="005A0DD2" w:rsidP="008C6218">
            <w:pPr>
              <w:tabs>
                <w:tab w:val="decimal" w:pos="940"/>
                <w:tab w:val="decimal" w:pos="1062"/>
              </w:tabs>
              <w:spacing w:line="0" w:lineRule="atLeast"/>
              <w:ind w:right="-43"/>
              <w:jc w:val="both"/>
              <w:rPr>
                <w:rFonts w:cs="Times New Roman"/>
                <w:szCs w:val="22"/>
                <w:rtl/>
                <w:cs/>
              </w:rPr>
            </w:pPr>
          </w:p>
        </w:tc>
        <w:tc>
          <w:tcPr>
            <w:tcW w:w="1024" w:type="dxa"/>
          </w:tcPr>
          <w:p w14:paraId="211A8316" w14:textId="0CB0B682" w:rsidR="005A0DD2" w:rsidRDefault="005A0DD2" w:rsidP="00320C87">
            <w:pPr>
              <w:tabs>
                <w:tab w:val="decimal" w:pos="558"/>
              </w:tabs>
              <w:spacing w:line="0" w:lineRule="atLeast"/>
              <w:ind w:left="-125" w:right="-109"/>
              <w:rPr>
                <w:rFonts w:cs="Times New Roman"/>
                <w:szCs w:val="22"/>
              </w:rPr>
            </w:pPr>
            <w:r>
              <w:rPr>
                <w:rFonts w:cs="Times New Roman"/>
                <w:szCs w:val="22"/>
              </w:rPr>
              <w:t>-</w:t>
            </w:r>
          </w:p>
        </w:tc>
      </w:tr>
      <w:tr w:rsidR="008C6218" w:rsidRPr="00DA1AC6" w14:paraId="34C1FCD7" w14:textId="77777777" w:rsidTr="00320C87">
        <w:tc>
          <w:tcPr>
            <w:tcW w:w="4140" w:type="dxa"/>
          </w:tcPr>
          <w:p w14:paraId="7248D79F" w14:textId="77777777" w:rsidR="008C6218" w:rsidRPr="0024175E" w:rsidRDefault="008C6218" w:rsidP="008C6218">
            <w:pPr>
              <w:spacing w:line="0" w:lineRule="atLeast"/>
              <w:rPr>
                <w:rFonts w:cs="Times New Roman"/>
              </w:rPr>
            </w:pPr>
            <w:r>
              <w:rPr>
                <w:rFonts w:cs="Times New Roman"/>
              </w:rPr>
              <w:t>Decrease from harvest/sale at fair value</w:t>
            </w:r>
          </w:p>
        </w:tc>
        <w:tc>
          <w:tcPr>
            <w:tcW w:w="1260" w:type="dxa"/>
          </w:tcPr>
          <w:p w14:paraId="6F84D543" w14:textId="6D07ED0E" w:rsidR="008C6218" w:rsidRPr="00533F92" w:rsidRDefault="005A0DD2" w:rsidP="00320C87">
            <w:pPr>
              <w:tabs>
                <w:tab w:val="decimal" w:pos="971"/>
              </w:tabs>
              <w:spacing w:line="0" w:lineRule="atLeast"/>
              <w:ind w:left="-125" w:right="-109"/>
              <w:rPr>
                <w:rFonts w:cs="Times New Roman"/>
                <w:szCs w:val="22"/>
              </w:rPr>
            </w:pPr>
            <w:r>
              <w:rPr>
                <w:rFonts w:cs="Times New Roman"/>
                <w:szCs w:val="22"/>
              </w:rPr>
              <w:t>(147,198)</w:t>
            </w:r>
          </w:p>
        </w:tc>
        <w:tc>
          <w:tcPr>
            <w:tcW w:w="252" w:type="dxa"/>
          </w:tcPr>
          <w:p w14:paraId="55F657C3" w14:textId="77777777" w:rsidR="008C6218" w:rsidRPr="00533F92" w:rsidRDefault="008C6218" w:rsidP="008C6218">
            <w:pPr>
              <w:tabs>
                <w:tab w:val="decimal" w:pos="940"/>
                <w:tab w:val="decimal" w:pos="1044"/>
              </w:tabs>
              <w:spacing w:line="0" w:lineRule="atLeast"/>
              <w:ind w:right="-43"/>
              <w:jc w:val="both"/>
              <w:rPr>
                <w:rFonts w:cs="Times New Roman"/>
                <w:szCs w:val="22"/>
              </w:rPr>
            </w:pPr>
          </w:p>
        </w:tc>
        <w:tc>
          <w:tcPr>
            <w:tcW w:w="1098" w:type="dxa"/>
          </w:tcPr>
          <w:p w14:paraId="6691A762" w14:textId="1452790B" w:rsidR="008C6218" w:rsidRPr="00533F92" w:rsidRDefault="008C6218" w:rsidP="00320C87">
            <w:pPr>
              <w:tabs>
                <w:tab w:val="decimal" w:pos="807"/>
              </w:tabs>
              <w:spacing w:line="0" w:lineRule="atLeast"/>
              <w:ind w:left="-125" w:right="-109"/>
              <w:rPr>
                <w:rFonts w:cs="Times New Roman"/>
                <w:szCs w:val="22"/>
              </w:rPr>
            </w:pPr>
            <w:r w:rsidRPr="00E04B7D">
              <w:rPr>
                <w:rFonts w:cs="Times New Roman"/>
                <w:szCs w:val="22"/>
              </w:rPr>
              <w:t>(</w:t>
            </w:r>
            <w:r>
              <w:rPr>
                <w:rFonts w:cs="Times New Roman"/>
                <w:szCs w:val="22"/>
              </w:rPr>
              <w:t>230,067</w:t>
            </w:r>
            <w:r w:rsidRPr="00E04B7D">
              <w:rPr>
                <w:rFonts w:cs="Times New Roman"/>
                <w:szCs w:val="22"/>
              </w:rPr>
              <w:t>)</w:t>
            </w:r>
          </w:p>
        </w:tc>
        <w:tc>
          <w:tcPr>
            <w:tcW w:w="236" w:type="dxa"/>
          </w:tcPr>
          <w:p w14:paraId="7CCF48BE" w14:textId="77777777" w:rsidR="008C6218" w:rsidRPr="00533F92" w:rsidRDefault="008C6218" w:rsidP="008C6218">
            <w:pPr>
              <w:tabs>
                <w:tab w:val="decimal" w:pos="940"/>
                <w:tab w:val="decimal" w:pos="1015"/>
                <w:tab w:val="decimal" w:pos="1062"/>
              </w:tabs>
              <w:spacing w:line="0" w:lineRule="atLeast"/>
              <w:ind w:right="-43"/>
              <w:jc w:val="both"/>
              <w:rPr>
                <w:rFonts w:cs="Times New Roman"/>
                <w:szCs w:val="22"/>
              </w:rPr>
            </w:pPr>
          </w:p>
        </w:tc>
        <w:tc>
          <w:tcPr>
            <w:tcW w:w="1204" w:type="dxa"/>
          </w:tcPr>
          <w:p w14:paraId="3726A1AD" w14:textId="5A890E53" w:rsidR="008C6218" w:rsidRPr="00533F92" w:rsidRDefault="005A0DD2" w:rsidP="00320C87">
            <w:pPr>
              <w:tabs>
                <w:tab w:val="decimal" w:pos="918"/>
              </w:tabs>
              <w:spacing w:line="0" w:lineRule="atLeast"/>
              <w:ind w:left="-125" w:right="-109"/>
              <w:rPr>
                <w:rFonts w:cs="Times New Roman"/>
                <w:szCs w:val="22"/>
              </w:rPr>
            </w:pPr>
            <w:r>
              <w:rPr>
                <w:rFonts w:cs="Times New Roman"/>
                <w:szCs w:val="22"/>
              </w:rPr>
              <w:t>(136,375)</w:t>
            </w:r>
          </w:p>
        </w:tc>
        <w:tc>
          <w:tcPr>
            <w:tcW w:w="236" w:type="dxa"/>
          </w:tcPr>
          <w:p w14:paraId="60153F0A" w14:textId="77777777" w:rsidR="008C6218" w:rsidRPr="00BA6314" w:rsidRDefault="008C6218" w:rsidP="008C6218">
            <w:pPr>
              <w:tabs>
                <w:tab w:val="decimal" w:pos="940"/>
                <w:tab w:val="decimal" w:pos="1062"/>
              </w:tabs>
              <w:spacing w:line="0" w:lineRule="atLeast"/>
              <w:ind w:right="-43"/>
              <w:jc w:val="both"/>
              <w:rPr>
                <w:rFonts w:cs="Times New Roman"/>
                <w:szCs w:val="22"/>
                <w:rtl/>
                <w:cs/>
              </w:rPr>
            </w:pPr>
          </w:p>
        </w:tc>
        <w:tc>
          <w:tcPr>
            <w:tcW w:w="1024" w:type="dxa"/>
          </w:tcPr>
          <w:p w14:paraId="2A2050A1" w14:textId="6B4B21EA" w:rsidR="008C6218" w:rsidRPr="00533F92" w:rsidRDefault="008C6218" w:rsidP="00320C87">
            <w:pPr>
              <w:tabs>
                <w:tab w:val="decimal" w:pos="812"/>
              </w:tabs>
              <w:spacing w:line="0" w:lineRule="atLeast"/>
              <w:ind w:left="-125" w:right="-109"/>
              <w:rPr>
                <w:rFonts w:cs="Times New Roman"/>
                <w:szCs w:val="22"/>
              </w:rPr>
            </w:pPr>
            <w:r>
              <w:rPr>
                <w:rFonts w:cs="Times New Roman"/>
                <w:szCs w:val="22"/>
              </w:rPr>
              <w:t>(221,674)</w:t>
            </w:r>
          </w:p>
        </w:tc>
      </w:tr>
      <w:tr w:rsidR="008C6218" w:rsidRPr="00B95C98" w14:paraId="5BA81A86" w14:textId="77777777" w:rsidTr="00320C87">
        <w:tc>
          <w:tcPr>
            <w:tcW w:w="4140" w:type="dxa"/>
          </w:tcPr>
          <w:p w14:paraId="110DA178" w14:textId="77777777" w:rsidR="008C6218" w:rsidRPr="0025285D" w:rsidRDefault="008C6218" w:rsidP="008C6218">
            <w:pPr>
              <w:spacing w:line="0" w:lineRule="atLeast"/>
              <w:ind w:right="-288"/>
              <w:rPr>
                <w:rFonts w:cs="Times New Roman"/>
                <w:szCs w:val="22"/>
              </w:rPr>
            </w:pPr>
            <w:r w:rsidRPr="0025285D">
              <w:rPr>
                <w:rFonts w:cs="Times New Roman"/>
              </w:rPr>
              <w:t xml:space="preserve">Gains on remeasuring biological assets                </w:t>
            </w:r>
          </w:p>
        </w:tc>
        <w:tc>
          <w:tcPr>
            <w:tcW w:w="1260" w:type="dxa"/>
            <w:tcBorders>
              <w:bottom w:val="single" w:sz="4" w:space="0" w:color="auto"/>
            </w:tcBorders>
          </w:tcPr>
          <w:p w14:paraId="52F83882" w14:textId="08B8B244" w:rsidR="008C6218" w:rsidRPr="00533F92" w:rsidRDefault="005A0DD2" w:rsidP="00320C87">
            <w:pPr>
              <w:tabs>
                <w:tab w:val="decimal" w:pos="971"/>
              </w:tabs>
              <w:spacing w:line="0" w:lineRule="atLeast"/>
              <w:ind w:left="-125" w:right="-109"/>
              <w:rPr>
                <w:rFonts w:cs="Times New Roman"/>
                <w:szCs w:val="22"/>
              </w:rPr>
            </w:pPr>
            <w:r>
              <w:rPr>
                <w:rFonts w:cs="Times New Roman"/>
                <w:szCs w:val="22"/>
              </w:rPr>
              <w:t>20,967</w:t>
            </w:r>
          </w:p>
        </w:tc>
        <w:tc>
          <w:tcPr>
            <w:tcW w:w="252" w:type="dxa"/>
          </w:tcPr>
          <w:p w14:paraId="179CAABF" w14:textId="77777777" w:rsidR="008C6218" w:rsidRPr="00533F92" w:rsidRDefault="008C6218" w:rsidP="008C6218">
            <w:pPr>
              <w:tabs>
                <w:tab w:val="decimal" w:pos="822"/>
                <w:tab w:val="decimal" w:pos="1044"/>
              </w:tabs>
              <w:spacing w:line="0" w:lineRule="atLeast"/>
              <w:ind w:left="-125" w:right="-109"/>
              <w:rPr>
                <w:rFonts w:cs="Times New Roman"/>
                <w:szCs w:val="22"/>
              </w:rPr>
            </w:pPr>
          </w:p>
        </w:tc>
        <w:tc>
          <w:tcPr>
            <w:tcW w:w="1098" w:type="dxa"/>
            <w:tcBorders>
              <w:bottom w:val="single" w:sz="4" w:space="0" w:color="auto"/>
            </w:tcBorders>
          </w:tcPr>
          <w:p w14:paraId="704F1ADB" w14:textId="31F44EDC" w:rsidR="008C6218" w:rsidRPr="00533F92" w:rsidRDefault="008C6218" w:rsidP="00320C87">
            <w:pPr>
              <w:tabs>
                <w:tab w:val="decimal" w:pos="807"/>
              </w:tabs>
              <w:spacing w:line="0" w:lineRule="atLeast"/>
              <w:ind w:left="-125" w:right="-109"/>
              <w:rPr>
                <w:rFonts w:cs="Times New Roman"/>
                <w:szCs w:val="22"/>
              </w:rPr>
            </w:pPr>
            <w:r>
              <w:rPr>
                <w:rFonts w:cs="Times New Roman"/>
                <w:szCs w:val="22"/>
              </w:rPr>
              <w:t>106,438</w:t>
            </w:r>
          </w:p>
        </w:tc>
        <w:tc>
          <w:tcPr>
            <w:tcW w:w="236" w:type="dxa"/>
          </w:tcPr>
          <w:p w14:paraId="25C6299D" w14:textId="77777777" w:rsidR="008C6218" w:rsidRPr="00533F92" w:rsidRDefault="008C6218" w:rsidP="008C6218">
            <w:pPr>
              <w:tabs>
                <w:tab w:val="decimal" w:pos="822"/>
                <w:tab w:val="decimal" w:pos="1015"/>
              </w:tabs>
              <w:spacing w:line="0" w:lineRule="atLeast"/>
              <w:ind w:right="-43"/>
              <w:rPr>
                <w:rFonts w:cs="Times New Roman"/>
                <w:szCs w:val="22"/>
              </w:rPr>
            </w:pPr>
          </w:p>
        </w:tc>
        <w:tc>
          <w:tcPr>
            <w:tcW w:w="1204" w:type="dxa"/>
            <w:tcBorders>
              <w:bottom w:val="single" w:sz="4" w:space="0" w:color="auto"/>
            </w:tcBorders>
          </w:tcPr>
          <w:p w14:paraId="3E372ECC" w14:textId="75728364" w:rsidR="008C6218" w:rsidRPr="00533F92" w:rsidRDefault="005A0DD2" w:rsidP="00320C87">
            <w:pPr>
              <w:tabs>
                <w:tab w:val="decimal" w:pos="918"/>
              </w:tabs>
              <w:spacing w:line="0" w:lineRule="atLeast"/>
              <w:ind w:left="-125" w:right="-109"/>
              <w:rPr>
                <w:rFonts w:cs="Times New Roman"/>
                <w:szCs w:val="22"/>
              </w:rPr>
            </w:pPr>
            <w:r>
              <w:rPr>
                <w:rFonts w:cs="Times New Roman"/>
                <w:szCs w:val="22"/>
              </w:rPr>
              <w:t>20,059</w:t>
            </w:r>
          </w:p>
        </w:tc>
        <w:tc>
          <w:tcPr>
            <w:tcW w:w="236" w:type="dxa"/>
          </w:tcPr>
          <w:p w14:paraId="660B1BE1" w14:textId="77777777" w:rsidR="008C6218" w:rsidRPr="00BA6314" w:rsidRDefault="008C6218" w:rsidP="008C6218">
            <w:pPr>
              <w:tabs>
                <w:tab w:val="decimal" w:pos="940"/>
                <w:tab w:val="decimal" w:pos="1062"/>
              </w:tabs>
              <w:spacing w:line="0" w:lineRule="atLeast"/>
              <w:ind w:left="-378" w:right="-43"/>
              <w:jc w:val="both"/>
              <w:rPr>
                <w:rFonts w:cs="Times New Roman"/>
                <w:szCs w:val="22"/>
                <w:rtl/>
                <w:cs/>
              </w:rPr>
            </w:pPr>
          </w:p>
        </w:tc>
        <w:tc>
          <w:tcPr>
            <w:tcW w:w="1024" w:type="dxa"/>
            <w:tcBorders>
              <w:bottom w:val="single" w:sz="4" w:space="0" w:color="auto"/>
            </w:tcBorders>
          </w:tcPr>
          <w:p w14:paraId="5339636C" w14:textId="6DE7735A" w:rsidR="008C6218" w:rsidRPr="00533F92" w:rsidRDefault="008C6218" w:rsidP="00320C87">
            <w:pPr>
              <w:tabs>
                <w:tab w:val="decimal" w:pos="812"/>
              </w:tabs>
              <w:spacing w:line="0" w:lineRule="atLeast"/>
              <w:ind w:left="-125" w:right="-109"/>
              <w:rPr>
                <w:rFonts w:cs="Times New Roman"/>
                <w:szCs w:val="22"/>
              </w:rPr>
            </w:pPr>
            <w:r>
              <w:rPr>
                <w:rFonts w:cs="Times New Roman"/>
                <w:szCs w:val="22"/>
              </w:rPr>
              <w:t>102,626</w:t>
            </w:r>
          </w:p>
        </w:tc>
      </w:tr>
      <w:tr w:rsidR="008C6218" w:rsidRPr="00DA1AC6" w14:paraId="6B5799C5" w14:textId="77777777" w:rsidTr="00320C87">
        <w:tc>
          <w:tcPr>
            <w:tcW w:w="4140" w:type="dxa"/>
            <w:tcBorders>
              <w:bottom w:val="nil"/>
            </w:tcBorders>
          </w:tcPr>
          <w:p w14:paraId="5B0E5CEC" w14:textId="2BAEE191" w:rsidR="008C6218" w:rsidRPr="005667E3" w:rsidRDefault="008C6218" w:rsidP="008C6218">
            <w:pPr>
              <w:spacing w:line="0" w:lineRule="atLeast"/>
              <w:rPr>
                <w:rFonts w:cs="Times New Roman"/>
                <w:b/>
                <w:bCs/>
              </w:rPr>
            </w:pPr>
            <w:r>
              <w:rPr>
                <w:rFonts w:cs="Times New Roman"/>
                <w:b/>
                <w:bCs/>
              </w:rPr>
              <w:t xml:space="preserve">At </w:t>
            </w:r>
            <w:r w:rsidR="0038265C">
              <w:rPr>
                <w:rFonts w:cs="Times New Roman"/>
                <w:b/>
                <w:bCs/>
              </w:rPr>
              <w:t xml:space="preserve">the </w:t>
            </w:r>
            <w:r>
              <w:rPr>
                <w:rFonts w:cs="Times New Roman"/>
                <w:b/>
                <w:bCs/>
              </w:rPr>
              <w:t xml:space="preserve">end of </w:t>
            </w:r>
            <w:r w:rsidR="0038265C">
              <w:rPr>
                <w:rFonts w:cs="Times New Roman"/>
                <w:b/>
                <w:bCs/>
              </w:rPr>
              <w:t xml:space="preserve">the </w:t>
            </w:r>
            <w:r w:rsidR="00D147D2">
              <w:rPr>
                <w:rFonts w:cs="Times New Roman"/>
                <w:b/>
                <w:bCs/>
              </w:rPr>
              <w:t>year</w:t>
            </w:r>
          </w:p>
        </w:tc>
        <w:tc>
          <w:tcPr>
            <w:tcW w:w="1260" w:type="dxa"/>
            <w:tcBorders>
              <w:top w:val="single" w:sz="4" w:space="0" w:color="auto"/>
              <w:bottom w:val="double" w:sz="4" w:space="0" w:color="auto"/>
            </w:tcBorders>
          </w:tcPr>
          <w:p w14:paraId="510FA632" w14:textId="13A0EC9F" w:rsidR="008C6218" w:rsidRPr="004B61BD" w:rsidRDefault="005A0DD2" w:rsidP="00320C87">
            <w:pPr>
              <w:tabs>
                <w:tab w:val="decimal" w:pos="971"/>
              </w:tabs>
              <w:spacing w:line="0" w:lineRule="atLeast"/>
              <w:ind w:left="-125" w:right="-109"/>
              <w:rPr>
                <w:rFonts w:cs="Times New Roman"/>
                <w:b/>
                <w:bCs/>
                <w:szCs w:val="22"/>
              </w:rPr>
            </w:pPr>
            <w:r w:rsidRPr="004B61BD">
              <w:rPr>
                <w:rFonts w:cs="Times New Roman"/>
                <w:b/>
                <w:bCs/>
                <w:szCs w:val="22"/>
              </w:rPr>
              <w:t>178,901</w:t>
            </w:r>
          </w:p>
        </w:tc>
        <w:tc>
          <w:tcPr>
            <w:tcW w:w="252" w:type="dxa"/>
            <w:tcBorders>
              <w:bottom w:val="nil"/>
            </w:tcBorders>
          </w:tcPr>
          <w:p w14:paraId="6067AB8C" w14:textId="77777777" w:rsidR="008C6218" w:rsidRPr="00BA6314" w:rsidRDefault="008C6218" w:rsidP="008C6218">
            <w:pPr>
              <w:tabs>
                <w:tab w:val="decimal" w:pos="822"/>
                <w:tab w:val="decimal" w:pos="1044"/>
              </w:tabs>
              <w:spacing w:line="0" w:lineRule="atLeast"/>
              <w:ind w:right="-43"/>
              <w:rPr>
                <w:rFonts w:cs="Times New Roman"/>
                <w:szCs w:val="22"/>
              </w:rPr>
            </w:pPr>
          </w:p>
        </w:tc>
        <w:tc>
          <w:tcPr>
            <w:tcW w:w="1098" w:type="dxa"/>
            <w:tcBorders>
              <w:top w:val="single" w:sz="4" w:space="0" w:color="auto"/>
              <w:bottom w:val="double" w:sz="4" w:space="0" w:color="auto"/>
            </w:tcBorders>
          </w:tcPr>
          <w:p w14:paraId="042CFC78" w14:textId="0ECF25F0" w:rsidR="008C6218" w:rsidRPr="004B61BD" w:rsidRDefault="008C6218" w:rsidP="00320C87">
            <w:pPr>
              <w:tabs>
                <w:tab w:val="decimal" w:pos="807"/>
              </w:tabs>
              <w:spacing w:line="0" w:lineRule="atLeast"/>
              <w:ind w:left="-125" w:right="-109"/>
              <w:rPr>
                <w:rFonts w:cs="Times New Roman"/>
                <w:b/>
                <w:bCs/>
                <w:szCs w:val="22"/>
              </w:rPr>
            </w:pPr>
            <w:r w:rsidRPr="004B61BD">
              <w:rPr>
                <w:rFonts w:cs="Times New Roman"/>
                <w:b/>
                <w:bCs/>
                <w:szCs w:val="22"/>
              </w:rPr>
              <w:t>161,012</w:t>
            </w:r>
          </w:p>
        </w:tc>
        <w:tc>
          <w:tcPr>
            <w:tcW w:w="236" w:type="dxa"/>
            <w:tcBorders>
              <w:bottom w:val="nil"/>
            </w:tcBorders>
          </w:tcPr>
          <w:p w14:paraId="4CDE3C91" w14:textId="77777777" w:rsidR="008C6218" w:rsidRPr="00BA6314" w:rsidRDefault="008C6218" w:rsidP="008C6218">
            <w:pPr>
              <w:tabs>
                <w:tab w:val="decimal" w:pos="822"/>
                <w:tab w:val="decimal" w:pos="1015"/>
              </w:tabs>
              <w:spacing w:line="0" w:lineRule="atLeast"/>
              <w:ind w:right="-43"/>
              <w:rPr>
                <w:rFonts w:cs="Times New Roman"/>
                <w:szCs w:val="22"/>
              </w:rPr>
            </w:pPr>
          </w:p>
        </w:tc>
        <w:tc>
          <w:tcPr>
            <w:tcW w:w="1204" w:type="dxa"/>
            <w:tcBorders>
              <w:top w:val="single" w:sz="4" w:space="0" w:color="auto"/>
              <w:bottom w:val="double" w:sz="4" w:space="0" w:color="auto"/>
            </w:tcBorders>
          </w:tcPr>
          <w:p w14:paraId="04C670A1" w14:textId="1CFF197D" w:rsidR="008C6218" w:rsidRPr="004B61BD" w:rsidRDefault="005A0DD2" w:rsidP="00320C87">
            <w:pPr>
              <w:tabs>
                <w:tab w:val="decimal" w:pos="918"/>
              </w:tabs>
              <w:spacing w:line="0" w:lineRule="atLeast"/>
              <w:ind w:left="-125" w:right="-109"/>
              <w:rPr>
                <w:rFonts w:cs="Times New Roman"/>
                <w:b/>
                <w:bCs/>
                <w:szCs w:val="22"/>
              </w:rPr>
            </w:pPr>
            <w:r w:rsidRPr="004B61BD">
              <w:rPr>
                <w:rFonts w:cs="Times New Roman"/>
                <w:b/>
                <w:bCs/>
                <w:szCs w:val="22"/>
              </w:rPr>
              <w:t>115,931</w:t>
            </w:r>
          </w:p>
        </w:tc>
        <w:tc>
          <w:tcPr>
            <w:tcW w:w="236" w:type="dxa"/>
            <w:tcBorders>
              <w:bottom w:val="nil"/>
            </w:tcBorders>
          </w:tcPr>
          <w:p w14:paraId="4BDB7DD2" w14:textId="77777777" w:rsidR="008C6218" w:rsidRPr="00743046" w:rsidRDefault="008C6218" w:rsidP="008C6218">
            <w:pPr>
              <w:tabs>
                <w:tab w:val="decimal" w:pos="940"/>
                <w:tab w:val="decimal" w:pos="1062"/>
              </w:tabs>
              <w:spacing w:line="0" w:lineRule="atLeast"/>
              <w:ind w:right="-43"/>
              <w:jc w:val="both"/>
              <w:rPr>
                <w:rFonts w:cs="Times New Roman"/>
                <w:b/>
                <w:bCs/>
                <w:szCs w:val="22"/>
                <w:rtl/>
                <w:cs/>
              </w:rPr>
            </w:pPr>
          </w:p>
        </w:tc>
        <w:tc>
          <w:tcPr>
            <w:tcW w:w="1024" w:type="dxa"/>
            <w:tcBorders>
              <w:top w:val="single" w:sz="4" w:space="0" w:color="auto"/>
              <w:bottom w:val="double" w:sz="4" w:space="0" w:color="auto"/>
            </w:tcBorders>
          </w:tcPr>
          <w:p w14:paraId="3E76B702" w14:textId="561F2B08" w:rsidR="008C6218" w:rsidRPr="004B61BD" w:rsidRDefault="008C6218" w:rsidP="00320C87">
            <w:pPr>
              <w:tabs>
                <w:tab w:val="decimal" w:pos="812"/>
              </w:tabs>
              <w:spacing w:line="0" w:lineRule="atLeast"/>
              <w:ind w:left="-125" w:right="-109"/>
              <w:rPr>
                <w:rFonts w:cs="Times New Roman"/>
                <w:b/>
                <w:bCs/>
                <w:szCs w:val="22"/>
              </w:rPr>
            </w:pPr>
            <w:r w:rsidRPr="004B61BD">
              <w:rPr>
                <w:rFonts w:cs="Times New Roman"/>
                <w:b/>
                <w:bCs/>
                <w:szCs w:val="22"/>
              </w:rPr>
              <w:t>101,932</w:t>
            </w:r>
          </w:p>
        </w:tc>
      </w:tr>
    </w:tbl>
    <w:p w14:paraId="1AB316CD" w14:textId="77777777" w:rsidR="00554276" w:rsidRPr="00554276" w:rsidRDefault="0082628C" w:rsidP="00554276">
      <w:pPr>
        <w:pStyle w:val="BodyText"/>
        <w:tabs>
          <w:tab w:val="left" w:pos="550"/>
        </w:tabs>
        <w:spacing w:after="0" w:line="0" w:lineRule="atLeast"/>
        <w:ind w:left="547" w:hanging="331"/>
        <w:jc w:val="thaiDistribute"/>
        <w:rPr>
          <w:rFonts w:cs="Times New Roman"/>
          <w:sz w:val="24"/>
          <w:szCs w:val="24"/>
          <w:lang w:val="en-US" w:bidi="th-TH"/>
        </w:rPr>
      </w:pPr>
      <w:r>
        <w:rPr>
          <w:rFonts w:cs="Times New Roman"/>
          <w:lang w:val="en-US" w:bidi="th-TH"/>
        </w:rPr>
        <w:t xml:space="preserve">    </w:t>
      </w:r>
    </w:p>
    <w:p w14:paraId="637E703E" w14:textId="77777777" w:rsidR="0082628C" w:rsidRPr="004742EF" w:rsidRDefault="00413DB1" w:rsidP="00320C87">
      <w:pPr>
        <w:pStyle w:val="BodyText"/>
        <w:tabs>
          <w:tab w:val="left" w:pos="550"/>
        </w:tabs>
        <w:spacing w:after="0" w:line="0" w:lineRule="atLeast"/>
        <w:ind w:left="540"/>
        <w:jc w:val="thaiDistribute"/>
        <w:rPr>
          <w:rFonts w:cs="Times New Roman"/>
          <w:spacing w:val="-2"/>
          <w:lang w:val="en-US" w:bidi="th-TH"/>
        </w:rPr>
      </w:pPr>
      <w:r>
        <w:rPr>
          <w:rFonts w:cs="Times New Roman"/>
          <w:lang w:val="en-US" w:bidi="th-TH"/>
        </w:rPr>
        <w:tab/>
      </w:r>
      <w:r w:rsidR="0082628C" w:rsidRPr="004742EF">
        <w:rPr>
          <w:rFonts w:cs="Times New Roman"/>
          <w:spacing w:val="-2"/>
          <w:lang w:val="en-US" w:bidi="th-TH"/>
        </w:rPr>
        <w:t xml:space="preserve">Biological assets-matured pineapple fruit are measured at fair value less costs to sell. </w:t>
      </w:r>
      <w:proofErr w:type="gramStart"/>
      <w:r w:rsidR="0082628C" w:rsidRPr="004742EF">
        <w:rPr>
          <w:rFonts w:cs="Times New Roman"/>
          <w:spacing w:val="-2"/>
          <w:lang w:val="en-US" w:bidi="th-TH"/>
        </w:rPr>
        <w:t>Biological assets-</w:t>
      </w:r>
      <w:r w:rsidR="004742EF" w:rsidRPr="004742EF">
        <w:rPr>
          <w:rFonts w:cs="Times New Roman"/>
          <w:spacing w:val="-2"/>
          <w:lang w:val="en-US" w:bidi="th-TH"/>
        </w:rPr>
        <w:t xml:space="preserve">immature </w:t>
      </w:r>
      <w:r w:rsidR="0082628C" w:rsidRPr="004742EF">
        <w:rPr>
          <w:rFonts w:cs="Times New Roman"/>
          <w:spacing w:val="-2"/>
          <w:lang w:val="en-US" w:bidi="th-TH"/>
        </w:rPr>
        <w:t>pineapple plant</w:t>
      </w:r>
      <w:r w:rsidR="00044E44" w:rsidRPr="004742EF">
        <w:rPr>
          <w:rFonts w:cs="Times New Roman"/>
          <w:spacing w:val="-2"/>
          <w:lang w:val="en-US" w:bidi="th-TH"/>
        </w:rPr>
        <w:t xml:space="preserve"> and pineapple fruit</w:t>
      </w:r>
      <w:r w:rsidR="0082628C" w:rsidRPr="004742EF">
        <w:rPr>
          <w:rFonts w:cs="Times New Roman"/>
          <w:spacing w:val="-2"/>
          <w:lang w:val="en-US" w:bidi="th-TH"/>
        </w:rPr>
        <w:t>,</w:t>
      </w:r>
      <w:proofErr w:type="gramEnd"/>
      <w:r w:rsidR="0082628C" w:rsidRPr="004742EF">
        <w:rPr>
          <w:rFonts w:cs="Times New Roman"/>
          <w:spacing w:val="-2"/>
          <w:lang w:val="en-US" w:bidi="th-TH"/>
        </w:rPr>
        <w:t xml:space="preserve"> are measured at cost less accumulated impairment losses because these biological assets do not have quoted market prices. In particular, the market prices or fair values at present condition of the biological assets are unavailable; and valuation based on a discounted cash flow method is considered unreliable given the uncertainty with respect to external factors such as climate, which has changed dramatically, affects the output, future selling price, etc.</w:t>
      </w:r>
    </w:p>
    <w:p w14:paraId="04A4D617" w14:textId="77777777" w:rsidR="00044E44" w:rsidRPr="00554276" w:rsidRDefault="00044E44" w:rsidP="00554276">
      <w:pPr>
        <w:autoSpaceDE w:val="0"/>
        <w:autoSpaceDN w:val="0"/>
        <w:spacing w:line="0" w:lineRule="atLeast"/>
        <w:rPr>
          <w:rFonts w:cs="Times New Roman"/>
          <w:sz w:val="24"/>
          <w:szCs w:val="24"/>
        </w:rPr>
      </w:pPr>
    </w:p>
    <w:tbl>
      <w:tblPr>
        <w:tblW w:w="9450" w:type="dxa"/>
        <w:tblInd w:w="450" w:type="dxa"/>
        <w:tblLayout w:type="fixed"/>
        <w:tblCellMar>
          <w:left w:w="0" w:type="dxa"/>
          <w:right w:w="0" w:type="dxa"/>
        </w:tblCellMar>
        <w:tblLook w:val="04A0" w:firstRow="1" w:lastRow="0" w:firstColumn="1" w:lastColumn="0" w:noHBand="0" w:noVBand="1"/>
      </w:tblPr>
      <w:tblGrid>
        <w:gridCol w:w="4500"/>
        <w:gridCol w:w="990"/>
        <w:gridCol w:w="369"/>
        <w:gridCol w:w="1071"/>
        <w:gridCol w:w="180"/>
        <w:gridCol w:w="981"/>
        <w:gridCol w:w="180"/>
        <w:gridCol w:w="1179"/>
      </w:tblGrid>
      <w:tr w:rsidR="00044E44" w14:paraId="2B4EDDF4" w14:textId="77777777" w:rsidTr="00320C87">
        <w:trPr>
          <w:cantSplit/>
          <w:trHeight w:hRule="exact" w:val="259"/>
        </w:trPr>
        <w:tc>
          <w:tcPr>
            <w:tcW w:w="4500" w:type="dxa"/>
            <w:tcMar>
              <w:top w:w="0" w:type="dxa"/>
              <w:left w:w="79" w:type="dxa"/>
              <w:bottom w:w="0" w:type="dxa"/>
              <w:right w:w="79" w:type="dxa"/>
            </w:tcMar>
          </w:tcPr>
          <w:p w14:paraId="42B5E27C" w14:textId="77777777" w:rsidR="00044E44" w:rsidRDefault="00044E44">
            <w:pPr>
              <w:spacing w:line="0" w:lineRule="atLeast"/>
              <w:rPr>
                <w:rFonts w:cs="Times New Roman"/>
                <w:b/>
                <w:bCs/>
                <w:i/>
                <w:iCs/>
              </w:rPr>
            </w:pPr>
          </w:p>
        </w:tc>
        <w:tc>
          <w:tcPr>
            <w:tcW w:w="2430" w:type="dxa"/>
            <w:gridSpan w:val="3"/>
            <w:tcMar>
              <w:top w:w="0" w:type="dxa"/>
              <w:left w:w="79" w:type="dxa"/>
              <w:bottom w:w="0" w:type="dxa"/>
              <w:right w:w="79" w:type="dxa"/>
            </w:tcMar>
            <w:hideMark/>
          </w:tcPr>
          <w:p w14:paraId="56BE7661" w14:textId="77777777" w:rsidR="00044E44" w:rsidRDefault="00044E44" w:rsidP="006A794B">
            <w:pPr>
              <w:pStyle w:val="acctmergecolhdg"/>
              <w:spacing w:line="0" w:lineRule="atLeast"/>
              <w:ind w:left="-61"/>
              <w:rPr>
                <w:rFonts w:cs="Times New Roman"/>
                <w:bCs/>
              </w:rPr>
            </w:pPr>
            <w:r>
              <w:t xml:space="preserve">Consolidated </w:t>
            </w:r>
          </w:p>
        </w:tc>
        <w:tc>
          <w:tcPr>
            <w:tcW w:w="180" w:type="dxa"/>
            <w:tcMar>
              <w:top w:w="0" w:type="dxa"/>
              <w:left w:w="79" w:type="dxa"/>
              <w:bottom w:w="0" w:type="dxa"/>
              <w:right w:w="79" w:type="dxa"/>
            </w:tcMar>
          </w:tcPr>
          <w:p w14:paraId="63D03E14" w14:textId="77777777" w:rsidR="00044E44" w:rsidRDefault="00044E44" w:rsidP="006A794B">
            <w:pPr>
              <w:pStyle w:val="acctmergecolhdg"/>
              <w:spacing w:line="0" w:lineRule="atLeast"/>
              <w:ind w:left="-61"/>
            </w:pPr>
          </w:p>
        </w:tc>
        <w:tc>
          <w:tcPr>
            <w:tcW w:w="2340" w:type="dxa"/>
            <w:gridSpan w:val="3"/>
            <w:tcMar>
              <w:top w:w="0" w:type="dxa"/>
              <w:left w:w="79" w:type="dxa"/>
              <w:bottom w:w="0" w:type="dxa"/>
              <w:right w:w="79" w:type="dxa"/>
            </w:tcMar>
            <w:hideMark/>
          </w:tcPr>
          <w:p w14:paraId="46EA731C" w14:textId="77777777" w:rsidR="00044E44" w:rsidRDefault="00044E44" w:rsidP="006A794B">
            <w:pPr>
              <w:pStyle w:val="acctmergecolhdg"/>
              <w:spacing w:line="0" w:lineRule="atLeast"/>
              <w:ind w:left="-61"/>
            </w:pPr>
            <w:r>
              <w:t xml:space="preserve">Separate </w:t>
            </w:r>
          </w:p>
        </w:tc>
      </w:tr>
      <w:tr w:rsidR="00044E44" w14:paraId="51AD6ADD" w14:textId="77777777" w:rsidTr="00320C87">
        <w:trPr>
          <w:cantSplit/>
          <w:trHeight w:hRule="exact" w:val="259"/>
        </w:trPr>
        <w:tc>
          <w:tcPr>
            <w:tcW w:w="4500" w:type="dxa"/>
            <w:tcMar>
              <w:top w:w="0" w:type="dxa"/>
              <w:left w:w="79" w:type="dxa"/>
              <w:bottom w:w="0" w:type="dxa"/>
              <w:right w:w="79" w:type="dxa"/>
            </w:tcMar>
          </w:tcPr>
          <w:p w14:paraId="0BA598E2" w14:textId="77777777" w:rsidR="00044E44" w:rsidRPr="00320C87" w:rsidRDefault="00F25923" w:rsidP="00320C87">
            <w:pPr>
              <w:spacing w:line="0" w:lineRule="atLeast"/>
              <w:ind w:left="14" w:right="-110"/>
              <w:rPr>
                <w:rFonts w:cs="Times New Roman"/>
                <w:b/>
                <w:bCs/>
                <w:i/>
                <w:iCs/>
                <w:szCs w:val="22"/>
              </w:rPr>
            </w:pPr>
            <w:r w:rsidRPr="00320C87">
              <w:rPr>
                <w:rFonts w:cs="Times New Roman"/>
                <w:b/>
                <w:bCs/>
                <w:i/>
                <w:iCs/>
                <w:szCs w:val="22"/>
              </w:rPr>
              <w:t>Estimates of physical quantities of</w:t>
            </w:r>
          </w:p>
        </w:tc>
        <w:tc>
          <w:tcPr>
            <w:tcW w:w="2430" w:type="dxa"/>
            <w:gridSpan w:val="3"/>
            <w:tcMar>
              <w:top w:w="0" w:type="dxa"/>
              <w:left w:w="79" w:type="dxa"/>
              <w:bottom w:w="0" w:type="dxa"/>
              <w:right w:w="79" w:type="dxa"/>
            </w:tcMar>
            <w:hideMark/>
          </w:tcPr>
          <w:p w14:paraId="6AE6D544" w14:textId="77777777" w:rsidR="00044E44" w:rsidRDefault="00044E44" w:rsidP="006A794B">
            <w:pPr>
              <w:pStyle w:val="acctmergecolhdg"/>
              <w:spacing w:line="0" w:lineRule="atLeast"/>
              <w:ind w:left="-61" w:right="-16"/>
              <w:rPr>
                <w:rFonts w:cs="Times New Roman"/>
              </w:rPr>
            </w:pPr>
            <w:r>
              <w:t>financial statements</w:t>
            </w:r>
          </w:p>
        </w:tc>
        <w:tc>
          <w:tcPr>
            <w:tcW w:w="180" w:type="dxa"/>
            <w:tcMar>
              <w:top w:w="0" w:type="dxa"/>
              <w:left w:w="79" w:type="dxa"/>
              <w:bottom w:w="0" w:type="dxa"/>
              <w:right w:w="79" w:type="dxa"/>
            </w:tcMar>
          </w:tcPr>
          <w:p w14:paraId="34907043" w14:textId="77777777" w:rsidR="00044E44" w:rsidRDefault="00044E44" w:rsidP="006A794B">
            <w:pPr>
              <w:pStyle w:val="acctmergecolhdg"/>
              <w:spacing w:line="0" w:lineRule="atLeast"/>
              <w:ind w:left="-61"/>
            </w:pPr>
          </w:p>
        </w:tc>
        <w:tc>
          <w:tcPr>
            <w:tcW w:w="2340" w:type="dxa"/>
            <w:gridSpan w:val="3"/>
            <w:tcMar>
              <w:top w:w="0" w:type="dxa"/>
              <w:left w:w="79" w:type="dxa"/>
              <w:bottom w:w="0" w:type="dxa"/>
              <w:right w:w="79" w:type="dxa"/>
            </w:tcMar>
            <w:hideMark/>
          </w:tcPr>
          <w:p w14:paraId="242F9D2C" w14:textId="77777777" w:rsidR="00044E44" w:rsidRDefault="00044E44" w:rsidP="006A794B">
            <w:pPr>
              <w:pStyle w:val="acctmergecolhdg"/>
              <w:spacing w:line="0" w:lineRule="atLeast"/>
              <w:ind w:left="-61" w:right="-16"/>
            </w:pPr>
            <w:r>
              <w:t>financial statements</w:t>
            </w:r>
          </w:p>
        </w:tc>
      </w:tr>
      <w:tr w:rsidR="008C6218" w14:paraId="1B307471" w14:textId="77777777" w:rsidTr="00320C87">
        <w:trPr>
          <w:cantSplit/>
          <w:trHeight w:hRule="exact" w:val="281"/>
        </w:trPr>
        <w:tc>
          <w:tcPr>
            <w:tcW w:w="4500" w:type="dxa"/>
            <w:tcMar>
              <w:top w:w="0" w:type="dxa"/>
              <w:left w:w="79" w:type="dxa"/>
              <w:bottom w:w="0" w:type="dxa"/>
              <w:right w:w="79" w:type="dxa"/>
            </w:tcMar>
          </w:tcPr>
          <w:p w14:paraId="04E97DE0" w14:textId="4794A87D" w:rsidR="008C6218" w:rsidRPr="00320C87" w:rsidRDefault="00A97656" w:rsidP="00320C87">
            <w:pPr>
              <w:spacing w:line="0" w:lineRule="atLeast"/>
              <w:ind w:left="14" w:right="-110"/>
              <w:rPr>
                <w:rFonts w:cs="Times New Roman"/>
                <w:b/>
                <w:bCs/>
                <w:i/>
                <w:iCs/>
                <w:szCs w:val="22"/>
              </w:rPr>
            </w:pPr>
            <w:r w:rsidRPr="00320C87">
              <w:rPr>
                <w:rFonts w:cs="Times New Roman"/>
                <w:b/>
                <w:bCs/>
                <w:i/>
                <w:iCs/>
                <w:szCs w:val="22"/>
              </w:rPr>
              <w:t xml:space="preserve">   </w:t>
            </w:r>
            <w:r w:rsidR="008C6218" w:rsidRPr="00320C87">
              <w:rPr>
                <w:rFonts w:cs="Times New Roman"/>
                <w:b/>
                <w:bCs/>
                <w:i/>
                <w:iCs/>
                <w:szCs w:val="22"/>
              </w:rPr>
              <w:t>biological assets</w:t>
            </w:r>
          </w:p>
        </w:tc>
        <w:tc>
          <w:tcPr>
            <w:tcW w:w="990" w:type="dxa"/>
            <w:tcMar>
              <w:top w:w="0" w:type="dxa"/>
              <w:left w:w="79" w:type="dxa"/>
              <w:bottom w:w="0" w:type="dxa"/>
              <w:right w:w="79" w:type="dxa"/>
            </w:tcMar>
            <w:hideMark/>
          </w:tcPr>
          <w:p w14:paraId="0C8EA8D6" w14:textId="4369E36D" w:rsidR="008C6218" w:rsidRPr="00DA1AC6" w:rsidRDefault="008C6218" w:rsidP="008C6218">
            <w:pPr>
              <w:spacing w:line="0" w:lineRule="atLeast"/>
              <w:ind w:left="-125" w:right="-109"/>
              <w:jc w:val="center"/>
              <w:rPr>
                <w:szCs w:val="22"/>
              </w:rPr>
            </w:pPr>
            <w:r w:rsidRPr="008C6218">
              <w:rPr>
                <w:rFonts w:cs="Times New Roman"/>
                <w:szCs w:val="22"/>
              </w:rPr>
              <w:t>2021</w:t>
            </w:r>
          </w:p>
        </w:tc>
        <w:tc>
          <w:tcPr>
            <w:tcW w:w="369" w:type="dxa"/>
            <w:tcMar>
              <w:top w:w="0" w:type="dxa"/>
              <w:left w:w="79" w:type="dxa"/>
              <w:bottom w:w="0" w:type="dxa"/>
              <w:right w:w="79" w:type="dxa"/>
            </w:tcMar>
          </w:tcPr>
          <w:p w14:paraId="57EFBE88" w14:textId="77777777" w:rsidR="008C6218" w:rsidRPr="00DA1AC6" w:rsidRDefault="008C6218" w:rsidP="008C6218">
            <w:pPr>
              <w:spacing w:line="0" w:lineRule="atLeast"/>
              <w:ind w:left="-125" w:right="-109"/>
              <w:jc w:val="center"/>
              <w:rPr>
                <w:szCs w:val="22"/>
              </w:rPr>
            </w:pPr>
          </w:p>
        </w:tc>
        <w:tc>
          <w:tcPr>
            <w:tcW w:w="1071" w:type="dxa"/>
            <w:tcMar>
              <w:top w:w="0" w:type="dxa"/>
              <w:left w:w="79" w:type="dxa"/>
              <w:bottom w:w="0" w:type="dxa"/>
              <w:right w:w="79" w:type="dxa"/>
            </w:tcMar>
            <w:hideMark/>
          </w:tcPr>
          <w:p w14:paraId="236D485E" w14:textId="43E44BE8" w:rsidR="008C6218" w:rsidRPr="00DA1AC6" w:rsidRDefault="008C6218" w:rsidP="008C6218">
            <w:pPr>
              <w:spacing w:line="0" w:lineRule="atLeast"/>
              <w:ind w:left="-125" w:right="-109"/>
              <w:jc w:val="center"/>
              <w:rPr>
                <w:szCs w:val="22"/>
              </w:rPr>
            </w:pPr>
            <w:r w:rsidRPr="008C6218">
              <w:rPr>
                <w:rFonts w:cs="Times New Roman"/>
                <w:szCs w:val="22"/>
              </w:rPr>
              <w:t>2020</w:t>
            </w:r>
          </w:p>
        </w:tc>
        <w:tc>
          <w:tcPr>
            <w:tcW w:w="180" w:type="dxa"/>
            <w:tcMar>
              <w:top w:w="0" w:type="dxa"/>
              <w:left w:w="79" w:type="dxa"/>
              <w:bottom w:w="0" w:type="dxa"/>
              <w:right w:w="79" w:type="dxa"/>
            </w:tcMar>
          </w:tcPr>
          <w:p w14:paraId="327DF346" w14:textId="77777777" w:rsidR="008C6218" w:rsidRPr="00DA1AC6" w:rsidRDefault="008C6218" w:rsidP="008C6218">
            <w:pPr>
              <w:spacing w:line="0" w:lineRule="atLeast"/>
              <w:ind w:left="-125" w:right="-109"/>
              <w:jc w:val="center"/>
              <w:rPr>
                <w:szCs w:val="22"/>
              </w:rPr>
            </w:pPr>
          </w:p>
        </w:tc>
        <w:tc>
          <w:tcPr>
            <w:tcW w:w="981" w:type="dxa"/>
            <w:tcMar>
              <w:top w:w="0" w:type="dxa"/>
              <w:left w:w="79" w:type="dxa"/>
              <w:bottom w:w="0" w:type="dxa"/>
              <w:right w:w="79" w:type="dxa"/>
            </w:tcMar>
          </w:tcPr>
          <w:p w14:paraId="24EA95F4" w14:textId="5D7AE865" w:rsidR="008C6218" w:rsidRPr="00DA1AC6" w:rsidRDefault="008C6218" w:rsidP="008C6218">
            <w:pPr>
              <w:spacing w:line="0" w:lineRule="atLeast"/>
              <w:ind w:left="-125" w:right="-109"/>
              <w:jc w:val="center"/>
              <w:rPr>
                <w:szCs w:val="22"/>
              </w:rPr>
            </w:pPr>
            <w:r w:rsidRPr="008C6218">
              <w:rPr>
                <w:rFonts w:cs="Times New Roman"/>
                <w:szCs w:val="22"/>
              </w:rPr>
              <w:t>2021</w:t>
            </w:r>
          </w:p>
        </w:tc>
        <w:tc>
          <w:tcPr>
            <w:tcW w:w="180" w:type="dxa"/>
            <w:tcMar>
              <w:top w:w="0" w:type="dxa"/>
              <w:left w:w="79" w:type="dxa"/>
              <w:bottom w:w="0" w:type="dxa"/>
              <w:right w:w="79" w:type="dxa"/>
            </w:tcMar>
          </w:tcPr>
          <w:p w14:paraId="56877D18" w14:textId="77777777" w:rsidR="008C6218" w:rsidRPr="00DA1AC6" w:rsidRDefault="008C6218" w:rsidP="008C6218">
            <w:pPr>
              <w:spacing w:line="0" w:lineRule="atLeast"/>
              <w:ind w:left="-125" w:right="-109"/>
              <w:jc w:val="center"/>
              <w:rPr>
                <w:szCs w:val="22"/>
              </w:rPr>
            </w:pPr>
          </w:p>
        </w:tc>
        <w:tc>
          <w:tcPr>
            <w:tcW w:w="1179" w:type="dxa"/>
            <w:tcMar>
              <w:top w:w="0" w:type="dxa"/>
              <w:left w:w="79" w:type="dxa"/>
              <w:bottom w:w="0" w:type="dxa"/>
              <w:right w:w="79" w:type="dxa"/>
            </w:tcMar>
          </w:tcPr>
          <w:p w14:paraId="26D6D830" w14:textId="58FFCA1C" w:rsidR="008C6218" w:rsidRPr="00DA1AC6" w:rsidRDefault="008C6218" w:rsidP="008C6218">
            <w:pPr>
              <w:spacing w:line="0" w:lineRule="atLeast"/>
              <w:ind w:left="-125" w:right="-109"/>
              <w:jc w:val="center"/>
              <w:rPr>
                <w:szCs w:val="22"/>
              </w:rPr>
            </w:pPr>
            <w:r w:rsidRPr="008C6218">
              <w:rPr>
                <w:rFonts w:cs="Times New Roman"/>
                <w:szCs w:val="22"/>
              </w:rPr>
              <w:t>2020</w:t>
            </w:r>
          </w:p>
        </w:tc>
      </w:tr>
      <w:tr w:rsidR="00044E44" w14:paraId="3F2E3BD7" w14:textId="77777777" w:rsidTr="00320C87">
        <w:trPr>
          <w:cantSplit/>
          <w:trHeight w:hRule="exact" w:val="259"/>
        </w:trPr>
        <w:tc>
          <w:tcPr>
            <w:tcW w:w="4500" w:type="dxa"/>
            <w:tcMar>
              <w:top w:w="0" w:type="dxa"/>
              <w:left w:w="79" w:type="dxa"/>
              <w:bottom w:w="0" w:type="dxa"/>
              <w:right w:w="79" w:type="dxa"/>
            </w:tcMar>
          </w:tcPr>
          <w:p w14:paraId="2CEFE613" w14:textId="77777777" w:rsidR="00044E44" w:rsidRPr="00320C87" w:rsidRDefault="00F25923" w:rsidP="00320C87">
            <w:pPr>
              <w:spacing w:line="0" w:lineRule="atLeast"/>
              <w:ind w:left="-18" w:right="-110"/>
              <w:rPr>
                <w:rFonts w:cs="Times New Roman"/>
                <w:szCs w:val="22"/>
              </w:rPr>
            </w:pPr>
            <w:r w:rsidRPr="00320C87">
              <w:rPr>
                <w:rFonts w:cs="Times New Roman"/>
                <w:szCs w:val="22"/>
              </w:rPr>
              <w:t xml:space="preserve">   </w:t>
            </w:r>
          </w:p>
        </w:tc>
        <w:tc>
          <w:tcPr>
            <w:tcW w:w="4950" w:type="dxa"/>
            <w:gridSpan w:val="7"/>
            <w:tcMar>
              <w:top w:w="0" w:type="dxa"/>
              <w:left w:w="79" w:type="dxa"/>
              <w:bottom w:w="0" w:type="dxa"/>
              <w:right w:w="79" w:type="dxa"/>
            </w:tcMar>
            <w:hideMark/>
          </w:tcPr>
          <w:p w14:paraId="0A5A2446" w14:textId="77777777" w:rsidR="00044E44" w:rsidRPr="00C21E0E" w:rsidRDefault="00660F40" w:rsidP="006A794B">
            <w:pPr>
              <w:pStyle w:val="30"/>
              <w:spacing w:line="0" w:lineRule="atLeast"/>
              <w:ind w:left="-79" w:right="-79"/>
              <w:jc w:val="center"/>
              <w:rPr>
                <w:rFonts w:cs="Times New Roman"/>
                <w:i/>
                <w:iCs/>
                <w:lang w:val="en-US"/>
              </w:rPr>
            </w:pPr>
            <w:r w:rsidRPr="00C21E0E">
              <w:rPr>
                <w:rFonts w:cs="Times New Roman"/>
                <w:i/>
                <w:iCs/>
                <w:lang w:val="en-US"/>
              </w:rPr>
              <w:t>(</w:t>
            </w:r>
            <w:r w:rsidR="00A23FCC" w:rsidRPr="00C21E0E">
              <w:rPr>
                <w:rFonts w:cs="Times New Roman"/>
                <w:i/>
                <w:iCs/>
                <w:lang w:val="en-US"/>
              </w:rPr>
              <w:t xml:space="preserve">thousand </w:t>
            </w:r>
            <w:r w:rsidR="00930593" w:rsidRPr="00C21E0E">
              <w:rPr>
                <w:rFonts w:cs="Times New Roman"/>
                <w:i/>
                <w:iCs/>
                <w:lang w:val="en-US"/>
              </w:rPr>
              <w:t>plant</w:t>
            </w:r>
            <w:r w:rsidR="00A23FCC" w:rsidRPr="00C21E0E">
              <w:rPr>
                <w:rFonts w:cs="Times New Roman"/>
                <w:i/>
                <w:iCs/>
                <w:lang w:val="en-US"/>
              </w:rPr>
              <w:t>s</w:t>
            </w:r>
            <w:r w:rsidR="00554276" w:rsidRPr="00C21E0E">
              <w:rPr>
                <w:rFonts w:cs="Times New Roman"/>
                <w:i/>
                <w:iCs/>
                <w:cs/>
              </w:rPr>
              <w:t>/thousand tons</w:t>
            </w:r>
            <w:r w:rsidR="00044E44" w:rsidRPr="00C21E0E">
              <w:rPr>
                <w:rFonts w:cs="Times New Roman"/>
                <w:i/>
                <w:iCs/>
                <w:lang w:val="en-US"/>
              </w:rPr>
              <w:t>)</w:t>
            </w:r>
          </w:p>
        </w:tc>
      </w:tr>
      <w:tr w:rsidR="008C6218" w14:paraId="608B53EC" w14:textId="77777777" w:rsidTr="00320C87">
        <w:trPr>
          <w:cantSplit/>
          <w:trHeight w:hRule="exact" w:val="259"/>
        </w:trPr>
        <w:tc>
          <w:tcPr>
            <w:tcW w:w="4500" w:type="dxa"/>
            <w:tcMar>
              <w:top w:w="0" w:type="dxa"/>
              <w:left w:w="79" w:type="dxa"/>
              <w:bottom w:w="0" w:type="dxa"/>
              <w:right w:w="79" w:type="dxa"/>
            </w:tcMar>
            <w:hideMark/>
          </w:tcPr>
          <w:p w14:paraId="6BBA7999" w14:textId="77777777" w:rsidR="008C6218" w:rsidRPr="00320C87" w:rsidRDefault="008C6218" w:rsidP="00320C87">
            <w:pPr>
              <w:spacing w:line="0" w:lineRule="atLeast"/>
              <w:ind w:left="14" w:right="-110"/>
              <w:rPr>
                <w:rFonts w:cs="Times New Roman"/>
                <w:szCs w:val="22"/>
                <w:cs/>
              </w:rPr>
            </w:pPr>
            <w:r w:rsidRPr="00320C87">
              <w:rPr>
                <w:rFonts w:cs="Times New Roman"/>
                <w:szCs w:val="22"/>
              </w:rPr>
              <w:t>Immature pineapple plant (plants)</w:t>
            </w:r>
          </w:p>
        </w:tc>
        <w:tc>
          <w:tcPr>
            <w:tcW w:w="990" w:type="dxa"/>
            <w:shd w:val="clear" w:color="auto" w:fill="auto"/>
            <w:tcMar>
              <w:top w:w="0" w:type="dxa"/>
              <w:left w:w="79" w:type="dxa"/>
              <w:bottom w:w="0" w:type="dxa"/>
              <w:right w:w="79" w:type="dxa"/>
            </w:tcMar>
          </w:tcPr>
          <w:p w14:paraId="6BD7E242" w14:textId="2664C0A4" w:rsidR="008C6218" w:rsidRPr="0074173B" w:rsidRDefault="005A0DD2" w:rsidP="008C6218">
            <w:pPr>
              <w:spacing w:line="0" w:lineRule="atLeast"/>
              <w:ind w:left="-70" w:right="90"/>
              <w:jc w:val="right"/>
              <w:rPr>
                <w:rFonts w:cs="Times New Roman"/>
              </w:rPr>
            </w:pPr>
            <w:r>
              <w:rPr>
                <w:rFonts w:cs="Times New Roman"/>
              </w:rPr>
              <w:t>26,8</w:t>
            </w:r>
            <w:r w:rsidR="00847E51">
              <w:rPr>
                <w:rFonts w:cstheme="minorBidi"/>
                <w:lang w:val="en-US" w:bidi="th-TH"/>
              </w:rPr>
              <w:t>94</w:t>
            </w:r>
          </w:p>
        </w:tc>
        <w:tc>
          <w:tcPr>
            <w:tcW w:w="369" w:type="dxa"/>
            <w:shd w:val="clear" w:color="auto" w:fill="auto"/>
            <w:tcMar>
              <w:top w:w="0" w:type="dxa"/>
              <w:left w:w="79" w:type="dxa"/>
              <w:bottom w:w="0" w:type="dxa"/>
              <w:right w:w="79" w:type="dxa"/>
            </w:tcMar>
          </w:tcPr>
          <w:p w14:paraId="540FEB99" w14:textId="77777777" w:rsidR="008C6218" w:rsidRPr="00647752" w:rsidRDefault="008C6218" w:rsidP="008C6218">
            <w:pPr>
              <w:spacing w:line="0" w:lineRule="atLeast"/>
              <w:ind w:left="-70" w:right="90"/>
              <w:jc w:val="right"/>
              <w:rPr>
                <w:rFonts w:cs="Times New Roman"/>
              </w:rPr>
            </w:pPr>
          </w:p>
        </w:tc>
        <w:tc>
          <w:tcPr>
            <w:tcW w:w="1071" w:type="dxa"/>
            <w:shd w:val="clear" w:color="auto" w:fill="auto"/>
            <w:tcMar>
              <w:top w:w="0" w:type="dxa"/>
              <w:left w:w="79" w:type="dxa"/>
              <w:bottom w:w="0" w:type="dxa"/>
              <w:right w:w="79" w:type="dxa"/>
            </w:tcMar>
          </w:tcPr>
          <w:p w14:paraId="01CE1C89" w14:textId="6A6628DA" w:rsidR="008C6218" w:rsidRPr="0074173B" w:rsidRDefault="008C6218" w:rsidP="008C6218">
            <w:pPr>
              <w:spacing w:line="0" w:lineRule="atLeast"/>
              <w:ind w:left="-70" w:right="90"/>
              <w:jc w:val="right"/>
              <w:rPr>
                <w:rFonts w:cs="Times New Roman"/>
              </w:rPr>
            </w:pPr>
            <w:r>
              <w:rPr>
                <w:rFonts w:cs="Times New Roman"/>
              </w:rPr>
              <w:t>22,621</w:t>
            </w:r>
          </w:p>
        </w:tc>
        <w:tc>
          <w:tcPr>
            <w:tcW w:w="180" w:type="dxa"/>
            <w:shd w:val="clear" w:color="auto" w:fill="auto"/>
            <w:tcMar>
              <w:top w:w="0" w:type="dxa"/>
              <w:left w:w="79" w:type="dxa"/>
              <w:bottom w:w="0" w:type="dxa"/>
              <w:right w:w="79" w:type="dxa"/>
            </w:tcMar>
          </w:tcPr>
          <w:p w14:paraId="5B295FFA" w14:textId="77777777" w:rsidR="008C6218" w:rsidRPr="00647752" w:rsidRDefault="008C6218" w:rsidP="008C6218">
            <w:pPr>
              <w:spacing w:line="0" w:lineRule="atLeast"/>
              <w:ind w:left="-70" w:right="90"/>
              <w:jc w:val="right"/>
              <w:rPr>
                <w:rFonts w:cs="Times New Roman"/>
              </w:rPr>
            </w:pPr>
          </w:p>
        </w:tc>
        <w:tc>
          <w:tcPr>
            <w:tcW w:w="981" w:type="dxa"/>
            <w:shd w:val="clear" w:color="auto" w:fill="auto"/>
            <w:tcMar>
              <w:top w:w="0" w:type="dxa"/>
              <w:left w:w="79" w:type="dxa"/>
              <w:bottom w:w="0" w:type="dxa"/>
              <w:right w:w="79" w:type="dxa"/>
            </w:tcMar>
          </w:tcPr>
          <w:p w14:paraId="5D53DA1B" w14:textId="53ACB80A" w:rsidR="008C6218" w:rsidRPr="00647752" w:rsidRDefault="005A0DD2" w:rsidP="008C6218">
            <w:pPr>
              <w:spacing w:line="0" w:lineRule="atLeast"/>
              <w:ind w:left="-70" w:right="90"/>
              <w:jc w:val="right"/>
              <w:rPr>
                <w:rFonts w:cs="Times New Roman"/>
              </w:rPr>
            </w:pPr>
            <w:r>
              <w:rPr>
                <w:rFonts w:cs="Times New Roman"/>
              </w:rPr>
              <w:t>23,222</w:t>
            </w:r>
          </w:p>
        </w:tc>
        <w:tc>
          <w:tcPr>
            <w:tcW w:w="180" w:type="dxa"/>
            <w:tcMar>
              <w:top w:w="0" w:type="dxa"/>
              <w:left w:w="79" w:type="dxa"/>
              <w:bottom w:w="0" w:type="dxa"/>
              <w:right w:w="79" w:type="dxa"/>
            </w:tcMar>
          </w:tcPr>
          <w:p w14:paraId="74E317F2" w14:textId="77777777" w:rsidR="008C6218" w:rsidRPr="00647752" w:rsidRDefault="008C6218" w:rsidP="008C6218">
            <w:pPr>
              <w:spacing w:line="0" w:lineRule="atLeast"/>
              <w:ind w:right="90"/>
              <w:jc w:val="right"/>
              <w:rPr>
                <w:rFonts w:cs="Times New Roman"/>
              </w:rPr>
            </w:pPr>
          </w:p>
        </w:tc>
        <w:tc>
          <w:tcPr>
            <w:tcW w:w="1179" w:type="dxa"/>
            <w:tcMar>
              <w:top w:w="0" w:type="dxa"/>
              <w:left w:w="79" w:type="dxa"/>
              <w:bottom w:w="0" w:type="dxa"/>
              <w:right w:w="79" w:type="dxa"/>
            </w:tcMar>
          </w:tcPr>
          <w:p w14:paraId="471A8C76" w14:textId="23EDE1FE" w:rsidR="008C6218" w:rsidRPr="00647752" w:rsidRDefault="008C6218" w:rsidP="008C6218">
            <w:pPr>
              <w:spacing w:line="0" w:lineRule="atLeast"/>
              <w:ind w:left="-70" w:right="90"/>
              <w:jc w:val="right"/>
              <w:rPr>
                <w:rFonts w:cs="Times New Roman"/>
              </w:rPr>
            </w:pPr>
            <w:r>
              <w:rPr>
                <w:rFonts w:cs="Times New Roman"/>
              </w:rPr>
              <w:t>22,111</w:t>
            </w:r>
          </w:p>
        </w:tc>
      </w:tr>
      <w:tr w:rsidR="008C6218" w14:paraId="5E2E0EA3" w14:textId="77777777" w:rsidTr="00320C87">
        <w:trPr>
          <w:cantSplit/>
          <w:trHeight w:val="259"/>
        </w:trPr>
        <w:tc>
          <w:tcPr>
            <w:tcW w:w="4500" w:type="dxa"/>
            <w:tcMar>
              <w:top w:w="0" w:type="dxa"/>
              <w:left w:w="79" w:type="dxa"/>
              <w:bottom w:w="0" w:type="dxa"/>
              <w:right w:w="79" w:type="dxa"/>
            </w:tcMar>
            <w:hideMark/>
          </w:tcPr>
          <w:p w14:paraId="5C1F6265" w14:textId="77777777" w:rsidR="008C6218" w:rsidRPr="00320C87" w:rsidRDefault="008C6218" w:rsidP="00320C87">
            <w:pPr>
              <w:spacing w:line="0" w:lineRule="atLeast"/>
              <w:ind w:left="14" w:right="-110"/>
              <w:rPr>
                <w:rFonts w:cs="Times New Roman"/>
                <w:szCs w:val="22"/>
              </w:rPr>
            </w:pPr>
            <w:r w:rsidRPr="00320C87">
              <w:rPr>
                <w:rFonts w:cs="Times New Roman"/>
                <w:szCs w:val="22"/>
              </w:rPr>
              <w:t>Immature pineapple fruit (tons)</w:t>
            </w:r>
          </w:p>
        </w:tc>
        <w:tc>
          <w:tcPr>
            <w:tcW w:w="990" w:type="dxa"/>
            <w:shd w:val="clear" w:color="auto" w:fill="auto"/>
            <w:tcMar>
              <w:top w:w="0" w:type="dxa"/>
              <w:left w:w="79" w:type="dxa"/>
              <w:bottom w:w="0" w:type="dxa"/>
              <w:right w:w="79" w:type="dxa"/>
            </w:tcMar>
          </w:tcPr>
          <w:p w14:paraId="3B0E987B" w14:textId="693774C6" w:rsidR="008C6218" w:rsidRPr="00647752" w:rsidRDefault="005A0DD2" w:rsidP="008C6218">
            <w:pPr>
              <w:spacing w:line="0" w:lineRule="atLeast"/>
              <w:ind w:left="-70" w:right="90"/>
              <w:jc w:val="right"/>
              <w:rPr>
                <w:lang w:bidi="th-TH"/>
              </w:rPr>
            </w:pPr>
            <w:r>
              <w:rPr>
                <w:lang w:bidi="th-TH"/>
              </w:rPr>
              <w:t>8,040</w:t>
            </w:r>
          </w:p>
        </w:tc>
        <w:tc>
          <w:tcPr>
            <w:tcW w:w="369" w:type="dxa"/>
            <w:shd w:val="clear" w:color="auto" w:fill="auto"/>
            <w:tcMar>
              <w:top w:w="0" w:type="dxa"/>
              <w:left w:w="79" w:type="dxa"/>
              <w:bottom w:w="0" w:type="dxa"/>
              <w:right w:w="79" w:type="dxa"/>
            </w:tcMar>
          </w:tcPr>
          <w:p w14:paraId="39FC6DB7" w14:textId="77777777" w:rsidR="008C6218" w:rsidRPr="00647752" w:rsidRDefault="008C6218" w:rsidP="008C6218">
            <w:pPr>
              <w:spacing w:line="0" w:lineRule="atLeast"/>
              <w:ind w:left="-70" w:right="90"/>
              <w:jc w:val="right"/>
              <w:rPr>
                <w:rFonts w:cs="Times New Roman"/>
              </w:rPr>
            </w:pPr>
          </w:p>
        </w:tc>
        <w:tc>
          <w:tcPr>
            <w:tcW w:w="1071" w:type="dxa"/>
            <w:shd w:val="clear" w:color="auto" w:fill="auto"/>
            <w:tcMar>
              <w:top w:w="0" w:type="dxa"/>
              <w:left w:w="79" w:type="dxa"/>
              <w:bottom w:w="0" w:type="dxa"/>
              <w:right w:w="79" w:type="dxa"/>
            </w:tcMar>
            <w:hideMark/>
          </w:tcPr>
          <w:p w14:paraId="2409E6D0" w14:textId="0EA1EF70" w:rsidR="008C6218" w:rsidRPr="00647752" w:rsidRDefault="008C6218" w:rsidP="008C6218">
            <w:pPr>
              <w:spacing w:line="0" w:lineRule="atLeast"/>
              <w:ind w:left="-70" w:right="90"/>
              <w:jc w:val="right"/>
              <w:rPr>
                <w:lang w:bidi="th-TH"/>
              </w:rPr>
            </w:pPr>
            <w:r>
              <w:rPr>
                <w:lang w:bidi="th-TH"/>
              </w:rPr>
              <w:t>7,887</w:t>
            </w:r>
          </w:p>
        </w:tc>
        <w:tc>
          <w:tcPr>
            <w:tcW w:w="180" w:type="dxa"/>
            <w:shd w:val="clear" w:color="auto" w:fill="auto"/>
            <w:tcMar>
              <w:top w:w="0" w:type="dxa"/>
              <w:left w:w="79" w:type="dxa"/>
              <w:bottom w:w="0" w:type="dxa"/>
              <w:right w:w="79" w:type="dxa"/>
            </w:tcMar>
          </w:tcPr>
          <w:p w14:paraId="2AE89188" w14:textId="77777777" w:rsidR="008C6218" w:rsidRPr="00647752" w:rsidRDefault="008C6218" w:rsidP="008C6218">
            <w:pPr>
              <w:spacing w:line="0" w:lineRule="atLeast"/>
              <w:ind w:left="-70" w:right="90"/>
              <w:jc w:val="right"/>
              <w:rPr>
                <w:rFonts w:cs="Times New Roman"/>
              </w:rPr>
            </w:pPr>
          </w:p>
        </w:tc>
        <w:tc>
          <w:tcPr>
            <w:tcW w:w="981" w:type="dxa"/>
            <w:shd w:val="clear" w:color="auto" w:fill="auto"/>
            <w:tcMar>
              <w:top w:w="0" w:type="dxa"/>
              <w:left w:w="79" w:type="dxa"/>
              <w:bottom w:w="0" w:type="dxa"/>
              <w:right w:w="79" w:type="dxa"/>
            </w:tcMar>
          </w:tcPr>
          <w:p w14:paraId="3723CB53" w14:textId="08BED764" w:rsidR="008C6218" w:rsidRPr="00647752" w:rsidRDefault="005A0DD2" w:rsidP="008C6218">
            <w:pPr>
              <w:spacing w:line="0" w:lineRule="atLeast"/>
              <w:ind w:left="-70" w:right="90"/>
              <w:jc w:val="right"/>
              <w:rPr>
                <w:rFonts w:cs="Times New Roman"/>
              </w:rPr>
            </w:pPr>
            <w:r>
              <w:rPr>
                <w:rFonts w:cs="Times New Roman"/>
              </w:rPr>
              <w:t>6,600</w:t>
            </w:r>
          </w:p>
        </w:tc>
        <w:tc>
          <w:tcPr>
            <w:tcW w:w="180" w:type="dxa"/>
            <w:tcMar>
              <w:top w:w="0" w:type="dxa"/>
              <w:left w:w="79" w:type="dxa"/>
              <w:bottom w:w="0" w:type="dxa"/>
              <w:right w:w="79" w:type="dxa"/>
            </w:tcMar>
          </w:tcPr>
          <w:p w14:paraId="733BFC7A" w14:textId="77777777" w:rsidR="008C6218" w:rsidRPr="00647752" w:rsidRDefault="008C6218" w:rsidP="008C6218">
            <w:pPr>
              <w:spacing w:line="0" w:lineRule="atLeast"/>
              <w:ind w:right="90"/>
              <w:jc w:val="right"/>
              <w:rPr>
                <w:rFonts w:cs="Times New Roman"/>
              </w:rPr>
            </w:pPr>
          </w:p>
        </w:tc>
        <w:tc>
          <w:tcPr>
            <w:tcW w:w="1179" w:type="dxa"/>
            <w:tcMar>
              <w:top w:w="0" w:type="dxa"/>
              <w:left w:w="79" w:type="dxa"/>
              <w:bottom w:w="0" w:type="dxa"/>
              <w:right w:w="79" w:type="dxa"/>
            </w:tcMar>
            <w:hideMark/>
          </w:tcPr>
          <w:p w14:paraId="5F51BF8B" w14:textId="3B71A046" w:rsidR="008C6218" w:rsidRPr="00647752" w:rsidRDefault="008C6218" w:rsidP="008C6218">
            <w:pPr>
              <w:spacing w:line="0" w:lineRule="atLeast"/>
              <w:ind w:left="-70" w:right="90"/>
              <w:jc w:val="right"/>
              <w:rPr>
                <w:rFonts w:cs="Times New Roman"/>
              </w:rPr>
            </w:pPr>
            <w:r>
              <w:rPr>
                <w:rFonts w:cs="Times New Roman"/>
              </w:rPr>
              <w:t>6,771</w:t>
            </w:r>
          </w:p>
        </w:tc>
      </w:tr>
      <w:tr w:rsidR="008C6218" w14:paraId="5F311A8D" w14:textId="77777777" w:rsidTr="00320C87">
        <w:trPr>
          <w:cantSplit/>
          <w:trHeight w:hRule="exact" w:val="259"/>
        </w:trPr>
        <w:tc>
          <w:tcPr>
            <w:tcW w:w="4500" w:type="dxa"/>
            <w:tcMar>
              <w:top w:w="0" w:type="dxa"/>
              <w:left w:w="79" w:type="dxa"/>
              <w:bottom w:w="0" w:type="dxa"/>
              <w:right w:w="79" w:type="dxa"/>
            </w:tcMar>
            <w:hideMark/>
          </w:tcPr>
          <w:p w14:paraId="27F46692" w14:textId="77777777" w:rsidR="008C6218" w:rsidRPr="00320C87" w:rsidRDefault="008C6218" w:rsidP="00320C87">
            <w:pPr>
              <w:spacing w:line="0" w:lineRule="atLeast"/>
              <w:ind w:left="14" w:right="-110"/>
              <w:rPr>
                <w:rFonts w:cs="Times New Roman"/>
                <w:szCs w:val="22"/>
              </w:rPr>
            </w:pPr>
            <w:r w:rsidRPr="00320C87">
              <w:rPr>
                <w:rFonts w:cs="Times New Roman"/>
                <w:szCs w:val="22"/>
              </w:rPr>
              <w:t>Matured pineapple fruit (tons)</w:t>
            </w:r>
          </w:p>
        </w:tc>
        <w:tc>
          <w:tcPr>
            <w:tcW w:w="990" w:type="dxa"/>
            <w:shd w:val="clear" w:color="auto" w:fill="auto"/>
            <w:tcMar>
              <w:top w:w="0" w:type="dxa"/>
              <w:left w:w="79" w:type="dxa"/>
              <w:bottom w:w="0" w:type="dxa"/>
              <w:right w:w="79" w:type="dxa"/>
            </w:tcMar>
          </w:tcPr>
          <w:p w14:paraId="660FC355" w14:textId="06C1C155" w:rsidR="008C6218" w:rsidRPr="00647752" w:rsidRDefault="005A0DD2" w:rsidP="008C6218">
            <w:pPr>
              <w:spacing w:line="0" w:lineRule="atLeast"/>
              <w:ind w:left="-70" w:right="90"/>
              <w:jc w:val="right"/>
              <w:rPr>
                <w:rFonts w:cs="Times New Roman"/>
              </w:rPr>
            </w:pPr>
            <w:r>
              <w:rPr>
                <w:rFonts w:cs="Times New Roman"/>
              </w:rPr>
              <w:t>700</w:t>
            </w:r>
          </w:p>
        </w:tc>
        <w:tc>
          <w:tcPr>
            <w:tcW w:w="369" w:type="dxa"/>
            <w:shd w:val="clear" w:color="auto" w:fill="auto"/>
            <w:tcMar>
              <w:top w:w="0" w:type="dxa"/>
              <w:left w:w="79" w:type="dxa"/>
              <w:bottom w:w="0" w:type="dxa"/>
              <w:right w:w="79" w:type="dxa"/>
            </w:tcMar>
          </w:tcPr>
          <w:p w14:paraId="05C57AFC" w14:textId="77777777" w:rsidR="008C6218" w:rsidRPr="00647752" w:rsidRDefault="008C6218" w:rsidP="008C6218">
            <w:pPr>
              <w:spacing w:line="0" w:lineRule="atLeast"/>
              <w:ind w:left="-70" w:right="90"/>
              <w:jc w:val="right"/>
              <w:rPr>
                <w:rFonts w:cs="Times New Roman"/>
              </w:rPr>
            </w:pPr>
          </w:p>
        </w:tc>
        <w:tc>
          <w:tcPr>
            <w:tcW w:w="1071" w:type="dxa"/>
            <w:shd w:val="clear" w:color="auto" w:fill="auto"/>
            <w:tcMar>
              <w:top w:w="0" w:type="dxa"/>
              <w:left w:w="79" w:type="dxa"/>
              <w:bottom w:w="0" w:type="dxa"/>
              <w:right w:w="79" w:type="dxa"/>
            </w:tcMar>
          </w:tcPr>
          <w:p w14:paraId="040BC6A1" w14:textId="32F0B71A" w:rsidR="008C6218" w:rsidRPr="00647752" w:rsidRDefault="008C6218" w:rsidP="008C6218">
            <w:pPr>
              <w:spacing w:line="0" w:lineRule="atLeast"/>
              <w:ind w:left="-70" w:right="90"/>
              <w:jc w:val="right"/>
              <w:rPr>
                <w:rFonts w:cs="Times New Roman"/>
              </w:rPr>
            </w:pPr>
            <w:r>
              <w:rPr>
                <w:rFonts w:cs="Times New Roman"/>
              </w:rPr>
              <w:t>329</w:t>
            </w:r>
          </w:p>
        </w:tc>
        <w:tc>
          <w:tcPr>
            <w:tcW w:w="180" w:type="dxa"/>
            <w:shd w:val="clear" w:color="auto" w:fill="auto"/>
            <w:tcMar>
              <w:top w:w="0" w:type="dxa"/>
              <w:left w:w="79" w:type="dxa"/>
              <w:bottom w:w="0" w:type="dxa"/>
              <w:right w:w="79" w:type="dxa"/>
            </w:tcMar>
          </w:tcPr>
          <w:p w14:paraId="52CFC0FD" w14:textId="77777777" w:rsidR="008C6218" w:rsidRPr="00647752" w:rsidRDefault="008C6218" w:rsidP="008C6218">
            <w:pPr>
              <w:spacing w:line="0" w:lineRule="atLeast"/>
              <w:ind w:left="-70" w:right="90"/>
              <w:jc w:val="right"/>
              <w:rPr>
                <w:rFonts w:cs="Times New Roman"/>
              </w:rPr>
            </w:pPr>
          </w:p>
        </w:tc>
        <w:tc>
          <w:tcPr>
            <w:tcW w:w="981" w:type="dxa"/>
            <w:shd w:val="clear" w:color="auto" w:fill="auto"/>
            <w:tcMar>
              <w:top w:w="0" w:type="dxa"/>
              <w:left w:w="79" w:type="dxa"/>
              <w:bottom w:w="0" w:type="dxa"/>
              <w:right w:w="79" w:type="dxa"/>
            </w:tcMar>
          </w:tcPr>
          <w:p w14:paraId="072B9416" w14:textId="22CD9E40" w:rsidR="008C6218" w:rsidRPr="00647752" w:rsidRDefault="005A0DD2" w:rsidP="008C6218">
            <w:pPr>
              <w:spacing w:line="0" w:lineRule="atLeast"/>
              <w:ind w:left="-70" w:right="90"/>
              <w:jc w:val="right"/>
              <w:rPr>
                <w:rFonts w:cs="Times New Roman"/>
              </w:rPr>
            </w:pPr>
            <w:r>
              <w:rPr>
                <w:rFonts w:cs="Times New Roman"/>
              </w:rPr>
              <w:t>700</w:t>
            </w:r>
          </w:p>
        </w:tc>
        <w:tc>
          <w:tcPr>
            <w:tcW w:w="180" w:type="dxa"/>
            <w:tcMar>
              <w:top w:w="0" w:type="dxa"/>
              <w:left w:w="79" w:type="dxa"/>
              <w:bottom w:w="0" w:type="dxa"/>
              <w:right w:w="79" w:type="dxa"/>
            </w:tcMar>
          </w:tcPr>
          <w:p w14:paraId="2DDCD23B" w14:textId="77777777" w:rsidR="008C6218" w:rsidRPr="00647752" w:rsidRDefault="008C6218" w:rsidP="008C6218">
            <w:pPr>
              <w:spacing w:line="0" w:lineRule="atLeast"/>
              <w:ind w:right="90"/>
              <w:jc w:val="right"/>
              <w:rPr>
                <w:rFonts w:cs="Times New Roman"/>
              </w:rPr>
            </w:pPr>
          </w:p>
        </w:tc>
        <w:tc>
          <w:tcPr>
            <w:tcW w:w="1179" w:type="dxa"/>
            <w:tcMar>
              <w:top w:w="0" w:type="dxa"/>
              <w:left w:w="79" w:type="dxa"/>
              <w:bottom w:w="0" w:type="dxa"/>
              <w:right w:w="79" w:type="dxa"/>
            </w:tcMar>
          </w:tcPr>
          <w:p w14:paraId="0B79EACB" w14:textId="5773B384" w:rsidR="008C6218" w:rsidRPr="00647752" w:rsidRDefault="008C6218" w:rsidP="008C6218">
            <w:pPr>
              <w:spacing w:line="0" w:lineRule="atLeast"/>
              <w:ind w:left="-70" w:right="90"/>
              <w:jc w:val="right"/>
              <w:rPr>
                <w:rFonts w:cs="Times New Roman"/>
              </w:rPr>
            </w:pPr>
            <w:r>
              <w:rPr>
                <w:rFonts w:cs="Times New Roman"/>
              </w:rPr>
              <w:t>329</w:t>
            </w:r>
          </w:p>
        </w:tc>
      </w:tr>
    </w:tbl>
    <w:p w14:paraId="79D484E3" w14:textId="77777777" w:rsidR="00310F6D" w:rsidRPr="00320C87" w:rsidRDefault="00310F6D" w:rsidP="00E14044">
      <w:pPr>
        <w:spacing w:line="0" w:lineRule="atLeast"/>
        <w:ind w:right="18"/>
        <w:jc w:val="thaiDistribute"/>
        <w:rPr>
          <w:rFonts w:cs="Times New Roman"/>
          <w:szCs w:val="22"/>
        </w:rPr>
      </w:pPr>
    </w:p>
    <w:p w14:paraId="68FAE75B" w14:textId="77777777" w:rsidR="00044E44" w:rsidRDefault="00044E44" w:rsidP="00320C87">
      <w:pPr>
        <w:spacing w:line="0" w:lineRule="atLeast"/>
        <w:ind w:left="540"/>
        <w:jc w:val="both"/>
        <w:rPr>
          <w:rFonts w:cs="Times New Roman"/>
          <w:spacing w:val="-4"/>
        </w:rPr>
      </w:pPr>
      <w:r>
        <w:rPr>
          <w:rFonts w:cs="Times New Roman"/>
        </w:rPr>
        <w:t>The estimates</w:t>
      </w:r>
      <w:r w:rsidR="0096157A">
        <w:rPr>
          <w:rFonts w:cs="Times New Roman"/>
        </w:rPr>
        <w:t xml:space="preserve"> of physical quantities of the g</w:t>
      </w:r>
      <w:r>
        <w:rPr>
          <w:rFonts w:cs="Times New Roman"/>
        </w:rPr>
        <w:t>roup’s biological assets were based on experience and historical data. The Group estimates the physical quantities of biological assets-matured pineapple fruit using actual weight that can be harvested</w:t>
      </w:r>
      <w:r>
        <w:rPr>
          <w:rFonts w:ascii="Cordia New" w:hAnsi="Cordia New" w:cs="Cordia New"/>
          <w:cs/>
        </w:rPr>
        <w:t xml:space="preserve"> </w:t>
      </w:r>
      <w:r>
        <w:rPr>
          <w:rFonts w:cs="Times New Roman"/>
        </w:rPr>
        <w:t xml:space="preserve">during the one-month </w:t>
      </w:r>
      <w:r w:rsidR="004742EF">
        <w:rPr>
          <w:rFonts w:cs="Times New Roman"/>
        </w:rPr>
        <w:t xml:space="preserve">from reporting </w:t>
      </w:r>
      <w:r w:rsidR="004742EF" w:rsidRPr="00E126BB">
        <w:rPr>
          <w:rFonts w:cs="Times New Roman"/>
        </w:rPr>
        <w:t>date</w:t>
      </w:r>
      <w:r w:rsidRPr="00E126BB">
        <w:rPr>
          <w:rFonts w:cs="Times New Roman"/>
        </w:rPr>
        <w:t>,</w:t>
      </w:r>
      <w:r w:rsidR="00CE6613" w:rsidRPr="00E126BB">
        <w:rPr>
          <w:rFonts w:cs="Times New Roman"/>
        </w:rPr>
        <w:t xml:space="preserve"> </w:t>
      </w:r>
      <w:r w:rsidRPr="00E126BB">
        <w:rPr>
          <w:rFonts w:cs="Times New Roman"/>
        </w:rPr>
        <w:t xml:space="preserve">and </w:t>
      </w:r>
      <w:r w:rsidRPr="00E126BB">
        <w:rPr>
          <w:rFonts w:cs="Times New Roman"/>
          <w:spacing w:val="-4"/>
        </w:rPr>
        <w:t>quantities of biological assets-</w:t>
      </w:r>
      <w:r w:rsidR="00E126BB" w:rsidRPr="00E126BB">
        <w:rPr>
          <w:rFonts w:cs="Times New Roman"/>
          <w:spacing w:val="-4"/>
        </w:rPr>
        <w:t>immature pineapple fruit using expected weight that can be harvested during the five-month from reporting date.</w:t>
      </w:r>
    </w:p>
    <w:p w14:paraId="7C8A87AA" w14:textId="77777777" w:rsidR="00CE6613" w:rsidRPr="00320C87" w:rsidRDefault="00CE6613" w:rsidP="00A23FCC">
      <w:pPr>
        <w:ind w:right="18"/>
        <w:jc w:val="both"/>
        <w:rPr>
          <w:rFonts w:cs="Times New Roman"/>
          <w:szCs w:val="22"/>
        </w:rPr>
      </w:pPr>
    </w:p>
    <w:p w14:paraId="69837D64" w14:textId="77777777" w:rsidR="00CE6613" w:rsidRDefault="00CE6613" w:rsidP="00320C87">
      <w:pPr>
        <w:ind w:left="540"/>
        <w:jc w:val="thaiDistribute"/>
        <w:rPr>
          <w:rFonts w:cs="Times New Roman"/>
        </w:rPr>
      </w:pPr>
      <w:r>
        <w:rPr>
          <w:rFonts w:cs="Times New Roman"/>
        </w:rPr>
        <w:t xml:space="preserve">The fair value of biological assets-matured pineapple fruit was estimated </w:t>
      </w:r>
      <w:r w:rsidR="00C90582">
        <w:rPr>
          <w:rFonts w:cs="Times New Roman"/>
        </w:rPr>
        <w:t xml:space="preserve">by the Group’s relevant finance department and operations team, </w:t>
      </w:r>
      <w:r>
        <w:rPr>
          <w:rFonts w:cs="Times New Roman"/>
        </w:rPr>
        <w:t xml:space="preserve">based on purchase prices of pineapple fruit at the front of the Group’s factory less estimated transportation cost from each </w:t>
      </w:r>
      <w:proofErr w:type="spellStart"/>
      <w:proofErr w:type="gramStart"/>
      <w:r>
        <w:rPr>
          <w:rFonts w:cs="Times New Roman"/>
        </w:rPr>
        <w:t>region.The</w:t>
      </w:r>
      <w:proofErr w:type="spellEnd"/>
      <w:proofErr w:type="gramEnd"/>
      <w:r>
        <w:rPr>
          <w:rFonts w:cs="Times New Roman"/>
        </w:rPr>
        <w:t xml:space="preserve"> fair value </w:t>
      </w:r>
      <w:r w:rsidR="00391106">
        <w:rPr>
          <w:rFonts w:cs="Times New Roman"/>
        </w:rPr>
        <w:t>of</w:t>
      </w:r>
      <w:r>
        <w:rPr>
          <w:rFonts w:cs="Times New Roman"/>
        </w:rPr>
        <w:t xml:space="preserve"> biological</w:t>
      </w:r>
      <w:r w:rsidR="00633854">
        <w:rPr>
          <w:rFonts w:cs="Times New Roman"/>
        </w:rPr>
        <w:t xml:space="preserve"> asset</w:t>
      </w:r>
      <w:r w:rsidR="000D5DC8">
        <w:rPr>
          <w:rFonts w:cs="Times New Roman"/>
        </w:rPr>
        <w:t>s</w:t>
      </w:r>
      <w:r>
        <w:rPr>
          <w:rFonts w:cs="Times New Roman"/>
        </w:rPr>
        <w:t xml:space="preserve"> has been categorised as a Level 3</w:t>
      </w:r>
      <w:r w:rsidR="00930593">
        <w:rPr>
          <w:rFonts w:cs="Times New Roman"/>
        </w:rPr>
        <w:t>.</w:t>
      </w:r>
    </w:p>
    <w:p w14:paraId="746E503F" w14:textId="26D93EFE" w:rsidR="00554276" w:rsidRDefault="00554276" w:rsidP="00A23FCC">
      <w:pPr>
        <w:ind w:left="540" w:right="18"/>
        <w:jc w:val="thaiDistribute"/>
        <w:rPr>
          <w:rFonts w:cs="Times New Roman"/>
        </w:rPr>
      </w:pPr>
    </w:p>
    <w:p w14:paraId="470988CE" w14:textId="023F1957" w:rsidR="005F67F8" w:rsidRPr="00D70694" w:rsidRDefault="005F67F8" w:rsidP="00391106">
      <w:pPr>
        <w:tabs>
          <w:tab w:val="left" w:pos="1379"/>
        </w:tabs>
        <w:jc w:val="both"/>
        <w:rPr>
          <w:rFonts w:cs="Times New Roman"/>
          <w:sz w:val="18"/>
          <w:szCs w:val="16"/>
        </w:rPr>
      </w:pPr>
    </w:p>
    <w:tbl>
      <w:tblPr>
        <w:tblW w:w="9522" w:type="dxa"/>
        <w:tblInd w:w="450" w:type="dxa"/>
        <w:tblCellMar>
          <w:left w:w="0" w:type="dxa"/>
          <w:right w:w="0" w:type="dxa"/>
        </w:tblCellMar>
        <w:tblLook w:val="04A0" w:firstRow="1" w:lastRow="0" w:firstColumn="1" w:lastColumn="0" w:noHBand="0" w:noVBand="1"/>
      </w:tblPr>
      <w:tblGrid>
        <w:gridCol w:w="1998"/>
        <w:gridCol w:w="3672"/>
        <w:gridCol w:w="3852"/>
      </w:tblGrid>
      <w:tr w:rsidR="00CE6613" w14:paraId="2FBB5DBA" w14:textId="77777777" w:rsidTr="00320C87">
        <w:tc>
          <w:tcPr>
            <w:tcW w:w="1998" w:type="dxa"/>
            <w:tcMar>
              <w:top w:w="0" w:type="dxa"/>
              <w:left w:w="108" w:type="dxa"/>
              <w:bottom w:w="0" w:type="dxa"/>
              <w:right w:w="108" w:type="dxa"/>
            </w:tcMar>
            <w:hideMark/>
          </w:tcPr>
          <w:p w14:paraId="53D233DB" w14:textId="77777777" w:rsidR="00CE6613" w:rsidRPr="00320C87" w:rsidRDefault="00CE6613">
            <w:pPr>
              <w:jc w:val="center"/>
              <w:rPr>
                <w:rFonts w:ascii="Times New Roman Bold" w:hAnsi="Times New Roman Bold" w:cs="Times New Roman"/>
                <w:b/>
                <w:bCs/>
                <w:spacing w:val="-4"/>
              </w:rPr>
            </w:pPr>
          </w:p>
          <w:p w14:paraId="421C3D6A" w14:textId="77777777" w:rsidR="002427C7" w:rsidRPr="00320C87" w:rsidRDefault="002427C7">
            <w:pPr>
              <w:jc w:val="center"/>
              <w:rPr>
                <w:rFonts w:ascii="Times New Roman Bold" w:hAnsi="Times New Roman Bold" w:cs="Times New Roman"/>
                <w:b/>
                <w:bCs/>
                <w:spacing w:val="-4"/>
              </w:rPr>
            </w:pPr>
          </w:p>
          <w:p w14:paraId="506CD1B7" w14:textId="77777777" w:rsidR="00CE6613" w:rsidRPr="00320C87" w:rsidRDefault="00CE6613" w:rsidP="00320C87">
            <w:pPr>
              <w:ind w:right="-108" w:hanging="14"/>
              <w:jc w:val="center"/>
              <w:rPr>
                <w:rFonts w:ascii="Times New Roman Bold" w:hAnsi="Times New Roman Bold" w:cs="Times New Roman"/>
                <w:b/>
                <w:bCs/>
                <w:spacing w:val="-4"/>
              </w:rPr>
            </w:pPr>
            <w:r w:rsidRPr="00320C87">
              <w:rPr>
                <w:rFonts w:ascii="Times New Roman Bold" w:hAnsi="Times New Roman Bold" w:cs="Times New Roman"/>
                <w:b/>
                <w:bCs/>
                <w:spacing w:val="-4"/>
              </w:rPr>
              <w:t>Valuation technique</w:t>
            </w:r>
          </w:p>
        </w:tc>
        <w:tc>
          <w:tcPr>
            <w:tcW w:w="3672" w:type="dxa"/>
            <w:tcMar>
              <w:top w:w="0" w:type="dxa"/>
              <w:left w:w="108" w:type="dxa"/>
              <w:bottom w:w="0" w:type="dxa"/>
              <w:right w:w="108" w:type="dxa"/>
            </w:tcMar>
            <w:hideMark/>
          </w:tcPr>
          <w:p w14:paraId="79B63AE2" w14:textId="77777777" w:rsidR="00CE6613" w:rsidRDefault="00CE6613">
            <w:pPr>
              <w:jc w:val="center"/>
              <w:rPr>
                <w:rFonts w:cs="Times New Roman"/>
                <w:b/>
                <w:bCs/>
              </w:rPr>
            </w:pPr>
          </w:p>
          <w:p w14:paraId="5EFDF566" w14:textId="77777777" w:rsidR="00CE6613" w:rsidRDefault="00CE6613">
            <w:pPr>
              <w:jc w:val="center"/>
              <w:rPr>
                <w:rFonts w:cs="Times New Roman"/>
                <w:b/>
                <w:bCs/>
              </w:rPr>
            </w:pPr>
          </w:p>
          <w:p w14:paraId="4FBC294A" w14:textId="77777777" w:rsidR="00CE6613" w:rsidRDefault="00CE6613" w:rsidP="000D5DC8">
            <w:pPr>
              <w:tabs>
                <w:tab w:val="left" w:pos="162"/>
              </w:tabs>
              <w:ind w:left="162" w:hanging="27"/>
              <w:rPr>
                <w:rFonts w:cs="Times New Roman"/>
                <w:b/>
                <w:bCs/>
              </w:rPr>
            </w:pPr>
            <w:r>
              <w:rPr>
                <w:rFonts w:cs="Times New Roman"/>
                <w:b/>
                <w:bCs/>
              </w:rPr>
              <w:t>Significant unobservable inputs</w:t>
            </w:r>
          </w:p>
        </w:tc>
        <w:tc>
          <w:tcPr>
            <w:tcW w:w="3852" w:type="dxa"/>
            <w:tcMar>
              <w:top w:w="0" w:type="dxa"/>
              <w:left w:w="108" w:type="dxa"/>
              <w:bottom w:w="0" w:type="dxa"/>
              <w:right w:w="108" w:type="dxa"/>
            </w:tcMar>
            <w:hideMark/>
          </w:tcPr>
          <w:p w14:paraId="0088D08E" w14:textId="77777777" w:rsidR="00CE6613" w:rsidRDefault="00CE6613">
            <w:pPr>
              <w:jc w:val="center"/>
              <w:rPr>
                <w:rFonts w:cs="Times New Roman"/>
                <w:b/>
                <w:bCs/>
              </w:rPr>
            </w:pPr>
            <w:r>
              <w:rPr>
                <w:rFonts w:cs="Times New Roman"/>
                <w:b/>
                <w:bCs/>
              </w:rPr>
              <w:t>Inter-relationship between</w:t>
            </w:r>
          </w:p>
          <w:p w14:paraId="1BB594CE" w14:textId="77777777" w:rsidR="00CE6613" w:rsidRDefault="00CE6613">
            <w:pPr>
              <w:jc w:val="center"/>
              <w:rPr>
                <w:rFonts w:cs="Times New Roman"/>
                <w:b/>
                <w:bCs/>
              </w:rPr>
            </w:pPr>
            <w:r>
              <w:rPr>
                <w:rFonts w:cs="Times New Roman"/>
                <w:b/>
                <w:bCs/>
              </w:rPr>
              <w:t>key unobservable inputs and</w:t>
            </w:r>
          </w:p>
          <w:p w14:paraId="201A65AD" w14:textId="77777777" w:rsidR="00CE6613" w:rsidRDefault="00CE6613">
            <w:pPr>
              <w:jc w:val="center"/>
              <w:rPr>
                <w:rFonts w:cs="Times New Roman"/>
                <w:b/>
                <w:bCs/>
              </w:rPr>
            </w:pPr>
            <w:r>
              <w:rPr>
                <w:rFonts w:cs="Times New Roman"/>
                <w:b/>
                <w:bCs/>
              </w:rPr>
              <w:t>fair value measurement</w:t>
            </w:r>
          </w:p>
        </w:tc>
      </w:tr>
      <w:tr w:rsidR="00CE6613" w14:paraId="7C28A8CD" w14:textId="77777777" w:rsidTr="00320C87">
        <w:tc>
          <w:tcPr>
            <w:tcW w:w="1998" w:type="dxa"/>
            <w:tcMar>
              <w:top w:w="0" w:type="dxa"/>
              <w:left w:w="108" w:type="dxa"/>
              <w:bottom w:w="0" w:type="dxa"/>
              <w:right w:w="108" w:type="dxa"/>
            </w:tcMar>
            <w:hideMark/>
          </w:tcPr>
          <w:p w14:paraId="4207696C" w14:textId="77777777" w:rsidR="00CE6613" w:rsidRDefault="00CE6613" w:rsidP="0096157A">
            <w:pPr>
              <w:ind w:left="180" w:hanging="180"/>
              <w:jc w:val="both"/>
              <w:rPr>
                <w:rFonts w:cs="Times New Roman"/>
              </w:rPr>
            </w:pPr>
            <w:r>
              <w:rPr>
                <w:rFonts w:cs="Times New Roman"/>
              </w:rPr>
              <w:t xml:space="preserve">Market comparison </w:t>
            </w:r>
            <w:r w:rsidR="0096157A">
              <w:rPr>
                <w:rFonts w:cs="Times New Roman"/>
              </w:rPr>
              <w:t xml:space="preserve">  </w:t>
            </w:r>
            <w:r>
              <w:rPr>
                <w:rFonts w:cs="Times New Roman"/>
              </w:rPr>
              <w:t>approach</w:t>
            </w:r>
          </w:p>
        </w:tc>
        <w:tc>
          <w:tcPr>
            <w:tcW w:w="3672" w:type="dxa"/>
            <w:tcMar>
              <w:top w:w="0" w:type="dxa"/>
              <w:left w:w="108" w:type="dxa"/>
              <w:bottom w:w="0" w:type="dxa"/>
              <w:right w:w="108" w:type="dxa"/>
            </w:tcMar>
            <w:hideMark/>
          </w:tcPr>
          <w:p w14:paraId="316422F3" w14:textId="77777777" w:rsidR="00CE6613" w:rsidRPr="0039728F" w:rsidRDefault="00CE6613" w:rsidP="00320C87">
            <w:pPr>
              <w:pStyle w:val="CM74"/>
              <w:ind w:left="323" w:right="-18" w:hanging="270"/>
              <w:jc w:val="thaiDistribute"/>
              <w:rPr>
                <w:rFonts w:ascii="Times New Roman" w:hAnsi="Times New Roman" w:cs="Times New Roman"/>
                <w:sz w:val="22"/>
                <w:szCs w:val="22"/>
                <w:lang w:val="en-GB"/>
              </w:rPr>
            </w:pPr>
            <w:proofErr w:type="gramStart"/>
            <w:r w:rsidRPr="0039728F">
              <w:rPr>
                <w:rFonts w:ascii="Times New Roman" w:hAnsi="Times New Roman"/>
                <w:spacing w:val="-6"/>
                <w:sz w:val="22"/>
                <w:szCs w:val="22"/>
                <w:lang w:val="en-GB"/>
              </w:rPr>
              <w:t>Reference</w:t>
            </w:r>
            <w:r w:rsidR="00930593">
              <w:rPr>
                <w:rFonts w:ascii="Times New Roman" w:hAnsi="Times New Roman"/>
                <w:spacing w:val="-6"/>
                <w:sz w:val="22"/>
                <w:szCs w:val="22"/>
                <w:lang w:val="en-GB"/>
              </w:rPr>
              <w:t xml:space="preserve"> </w:t>
            </w:r>
            <w:r w:rsidRPr="0039728F">
              <w:rPr>
                <w:rFonts w:ascii="Times New Roman" w:hAnsi="Times New Roman"/>
                <w:spacing w:val="-6"/>
                <w:sz w:val="8"/>
                <w:szCs w:val="8"/>
                <w:lang w:val="en-GB"/>
              </w:rPr>
              <w:t xml:space="preserve"> </w:t>
            </w:r>
            <w:r w:rsidR="00467C7B" w:rsidRPr="0039728F">
              <w:rPr>
                <w:rFonts w:ascii="Times New Roman" w:hAnsi="Times New Roman"/>
                <w:spacing w:val="-6"/>
                <w:sz w:val="22"/>
                <w:szCs w:val="22"/>
                <w:lang w:val="en-GB"/>
              </w:rPr>
              <w:t>purchase</w:t>
            </w:r>
            <w:proofErr w:type="gramEnd"/>
            <w:r w:rsidRPr="0039728F">
              <w:rPr>
                <w:rFonts w:ascii="Times New Roman" w:hAnsi="Times New Roman"/>
                <w:spacing w:val="-6"/>
                <w:sz w:val="22"/>
                <w:szCs w:val="22"/>
                <w:lang w:val="en-GB"/>
              </w:rPr>
              <w:t xml:space="preserve"> price</w:t>
            </w:r>
            <w:r w:rsidR="00A72696" w:rsidRPr="0039728F">
              <w:rPr>
                <w:rFonts w:ascii="Times New Roman" w:hAnsi="Times New Roman"/>
                <w:spacing w:val="-6"/>
                <w:sz w:val="22"/>
                <w:szCs w:val="22"/>
                <w:lang w:val="en-GB"/>
              </w:rPr>
              <w:t>s</w:t>
            </w:r>
            <w:r w:rsidR="002427C7" w:rsidRPr="0039728F">
              <w:rPr>
                <w:rFonts w:ascii="Times New Roman" w:hAnsi="Times New Roman"/>
                <w:spacing w:val="-6"/>
                <w:sz w:val="22"/>
                <w:szCs w:val="22"/>
                <w:lang w:val="en-GB"/>
              </w:rPr>
              <w:t xml:space="preserve"> of </w:t>
            </w:r>
            <w:r w:rsidR="00467C7B" w:rsidRPr="0039728F">
              <w:rPr>
                <w:rFonts w:ascii="Times New Roman" w:hAnsi="Times New Roman"/>
                <w:spacing w:val="-6"/>
                <w:sz w:val="22"/>
                <w:szCs w:val="22"/>
                <w:lang w:val="en-GB"/>
              </w:rPr>
              <w:t>pineapple</w:t>
            </w:r>
            <w:r w:rsidR="00467C7B" w:rsidRPr="0039728F">
              <w:rPr>
                <w:rFonts w:ascii="Times New Roman" w:hAnsi="Times New Roman"/>
                <w:sz w:val="22"/>
                <w:szCs w:val="22"/>
                <w:lang w:val="en-GB"/>
              </w:rPr>
              <w:t xml:space="preserve"> </w:t>
            </w:r>
            <w:r w:rsidR="00467C7B" w:rsidRPr="0039728F">
              <w:rPr>
                <w:rFonts w:ascii="Times New Roman" w:hAnsi="Times New Roman"/>
                <w:spacing w:val="-6"/>
                <w:sz w:val="22"/>
                <w:szCs w:val="22"/>
                <w:lang w:val="en-GB"/>
              </w:rPr>
              <w:t>fruit at the front of the Group’s factory</w:t>
            </w:r>
            <w:r w:rsidR="00633854" w:rsidRPr="0039728F">
              <w:rPr>
                <w:rFonts w:ascii="Times New Roman" w:hAnsi="Times New Roman"/>
                <w:spacing w:val="-6"/>
                <w:sz w:val="22"/>
                <w:szCs w:val="22"/>
                <w:lang w:val="en-GB"/>
              </w:rPr>
              <w:t>.</w:t>
            </w:r>
          </w:p>
          <w:p w14:paraId="699D83D0" w14:textId="51D87D0B" w:rsidR="00CE6613" w:rsidRPr="0039728F" w:rsidRDefault="00CE6613" w:rsidP="00320C87">
            <w:pPr>
              <w:pStyle w:val="ListParagraph"/>
              <w:numPr>
                <w:ilvl w:val="0"/>
                <w:numId w:val="18"/>
              </w:numPr>
              <w:spacing w:line="240" w:lineRule="auto"/>
              <w:ind w:right="-21"/>
              <w:rPr>
                <w:rFonts w:cs="Times New Roman"/>
                <w:szCs w:val="22"/>
              </w:rPr>
            </w:pPr>
            <w:r w:rsidRPr="0039728F">
              <w:rPr>
                <w:rFonts w:cs="Times New Roman"/>
              </w:rPr>
              <w:t xml:space="preserve">Matured pineapple fruit Baht </w:t>
            </w:r>
            <w:r w:rsidR="00FF5468">
              <w:rPr>
                <w:rFonts w:cs="Times New Roman"/>
              </w:rPr>
              <w:t>6.86</w:t>
            </w:r>
            <w:r w:rsidR="00D63381" w:rsidRPr="0039728F">
              <w:rPr>
                <w:rFonts w:cs="Times New Roman"/>
              </w:rPr>
              <w:t xml:space="preserve"> </w:t>
            </w:r>
            <w:r w:rsidRPr="0039728F">
              <w:rPr>
                <w:rFonts w:cs="Times New Roman"/>
              </w:rPr>
              <w:t>per kilogram</w:t>
            </w:r>
          </w:p>
        </w:tc>
        <w:tc>
          <w:tcPr>
            <w:tcW w:w="3852" w:type="dxa"/>
            <w:tcMar>
              <w:top w:w="0" w:type="dxa"/>
              <w:left w:w="108" w:type="dxa"/>
              <w:bottom w:w="0" w:type="dxa"/>
              <w:right w:w="108" w:type="dxa"/>
            </w:tcMar>
            <w:hideMark/>
          </w:tcPr>
          <w:p w14:paraId="5AD6C3F6" w14:textId="49BBD634" w:rsidR="00CE6613" w:rsidRPr="0039728F" w:rsidRDefault="00CE6613" w:rsidP="00320C87">
            <w:pPr>
              <w:pStyle w:val="CM74"/>
              <w:ind w:left="249" w:right="-33" w:hanging="249"/>
              <w:jc w:val="both"/>
              <w:rPr>
                <w:rFonts w:ascii="Times New Roman" w:hAnsi="Times New Roman" w:cs="Times New Roman"/>
                <w:sz w:val="22"/>
                <w:szCs w:val="22"/>
                <w:lang w:val="en-GB"/>
              </w:rPr>
            </w:pPr>
            <w:r w:rsidRPr="00320C87">
              <w:rPr>
                <w:rFonts w:ascii="Times New Roman" w:hAnsi="Times New Roman"/>
                <w:spacing w:val="-6"/>
                <w:sz w:val="22"/>
                <w:szCs w:val="22"/>
                <w:lang w:val="en-GB"/>
              </w:rPr>
              <w:t>The estimated fair value increase</w:t>
            </w:r>
            <w:r w:rsidR="004E0C28" w:rsidRPr="00320C87">
              <w:rPr>
                <w:rFonts w:ascii="Times New Roman" w:hAnsi="Times New Roman"/>
                <w:spacing w:val="-6"/>
                <w:sz w:val="22"/>
                <w:szCs w:val="22"/>
                <w:lang w:val="en-GB"/>
              </w:rPr>
              <w:t xml:space="preserve"> </w:t>
            </w:r>
            <w:r w:rsidRPr="00320C87">
              <w:rPr>
                <w:rFonts w:ascii="Times New Roman" w:hAnsi="Times New Roman"/>
                <w:spacing w:val="-6"/>
                <w:sz w:val="22"/>
                <w:szCs w:val="22"/>
                <w:lang w:val="en-GB"/>
              </w:rPr>
              <w:t>(decrea</w:t>
            </w:r>
            <w:r w:rsidR="00633854" w:rsidRPr="00320C87">
              <w:rPr>
                <w:rFonts w:ascii="Times New Roman" w:hAnsi="Times New Roman"/>
                <w:spacing w:val="-6"/>
                <w:sz w:val="22"/>
                <w:szCs w:val="22"/>
                <w:lang w:val="en-GB"/>
              </w:rPr>
              <w:t>se)</w:t>
            </w:r>
            <w:r w:rsidR="005B6A47" w:rsidRPr="00FF5468">
              <w:rPr>
                <w:rFonts w:ascii="Times New Roman" w:hAnsi="Times New Roman"/>
                <w:sz w:val="22"/>
                <w:szCs w:val="22"/>
                <w:lang w:val="en-GB"/>
              </w:rPr>
              <w:t xml:space="preserve"> </w:t>
            </w:r>
            <w:r w:rsidR="00C21E0E" w:rsidRPr="00320C87">
              <w:rPr>
                <w:rFonts w:ascii="Times New Roman" w:hAnsi="Times New Roman"/>
                <w:spacing w:val="-6"/>
                <w:sz w:val="22"/>
                <w:szCs w:val="22"/>
                <w:lang w:val="en-GB"/>
              </w:rPr>
              <w:t xml:space="preserve">Baht </w:t>
            </w:r>
            <w:r w:rsidR="00E950CF" w:rsidRPr="00320C87">
              <w:rPr>
                <w:rFonts w:ascii="Times New Roman" w:hAnsi="Times New Roman"/>
                <w:spacing w:val="-6"/>
                <w:sz w:val="22"/>
                <w:szCs w:val="22"/>
                <w:lang w:val="en-GB"/>
              </w:rPr>
              <w:t>0.4</w:t>
            </w:r>
            <w:r w:rsidR="00FF5468" w:rsidRPr="00320C87">
              <w:rPr>
                <w:rFonts w:ascii="Times New Roman" w:hAnsi="Times New Roman"/>
                <w:spacing w:val="-6"/>
                <w:sz w:val="22"/>
                <w:szCs w:val="22"/>
                <w:lang w:val="en-GB"/>
              </w:rPr>
              <w:t>8</w:t>
            </w:r>
            <w:r w:rsidR="00E950CF" w:rsidRPr="00320C87">
              <w:rPr>
                <w:rFonts w:ascii="Times New Roman" w:hAnsi="Times New Roman"/>
                <w:spacing w:val="-6"/>
                <w:sz w:val="22"/>
                <w:szCs w:val="22"/>
                <w:lang w:val="en-GB"/>
              </w:rPr>
              <w:t xml:space="preserve"> </w:t>
            </w:r>
            <w:r w:rsidR="00633854" w:rsidRPr="00320C87">
              <w:rPr>
                <w:rFonts w:ascii="Times New Roman" w:hAnsi="Times New Roman"/>
                <w:spacing w:val="-6"/>
                <w:sz w:val="22"/>
                <w:szCs w:val="22"/>
                <w:lang w:val="en-GB"/>
              </w:rPr>
              <w:t>million</w:t>
            </w:r>
            <w:r w:rsidR="005B6A47" w:rsidRPr="00320C87">
              <w:rPr>
                <w:rFonts w:ascii="Times New Roman" w:hAnsi="Times New Roman"/>
                <w:spacing w:val="-6"/>
                <w:sz w:val="22"/>
                <w:szCs w:val="22"/>
                <w:lang w:val="en-GB"/>
              </w:rPr>
              <w:t xml:space="preserve"> </w:t>
            </w:r>
            <w:r w:rsidR="00633854" w:rsidRPr="00320C87">
              <w:rPr>
                <w:rFonts w:ascii="Times New Roman" w:hAnsi="Times New Roman"/>
                <w:spacing w:val="-6"/>
                <w:sz w:val="22"/>
                <w:szCs w:val="22"/>
                <w:lang w:val="en-GB"/>
              </w:rPr>
              <w:t>if the</w:t>
            </w:r>
            <w:r w:rsidRPr="00320C87">
              <w:rPr>
                <w:rFonts w:ascii="Times New Roman" w:hAnsi="Times New Roman"/>
                <w:spacing w:val="-6"/>
                <w:sz w:val="22"/>
                <w:szCs w:val="22"/>
                <w:lang w:val="en-GB"/>
              </w:rPr>
              <w:t xml:space="preserve"> price</w:t>
            </w:r>
            <w:r w:rsidR="00633854" w:rsidRPr="00320C87">
              <w:rPr>
                <w:rFonts w:ascii="Times New Roman" w:hAnsi="Times New Roman"/>
                <w:spacing w:val="-6"/>
                <w:sz w:val="22"/>
                <w:szCs w:val="22"/>
                <w:lang w:val="en-GB"/>
              </w:rPr>
              <w:t xml:space="preserve"> at harvest</w:t>
            </w:r>
            <w:r w:rsidRPr="00320C87">
              <w:rPr>
                <w:rFonts w:ascii="Times New Roman" w:hAnsi="Times New Roman"/>
                <w:spacing w:val="-6"/>
                <w:sz w:val="22"/>
                <w:szCs w:val="22"/>
                <w:lang w:val="en-GB"/>
              </w:rPr>
              <w:t xml:space="preserve"> on</w:t>
            </w:r>
            <w:r w:rsidRPr="00320C87">
              <w:rPr>
                <w:rFonts w:ascii="Times New Roman" w:hAnsi="Times New Roman"/>
                <w:spacing w:val="-10"/>
                <w:sz w:val="22"/>
                <w:szCs w:val="22"/>
                <w:lang w:val="en-GB"/>
              </w:rPr>
              <w:t xml:space="preserve"> </w:t>
            </w:r>
            <w:r w:rsidRPr="00320C87">
              <w:rPr>
                <w:rFonts w:ascii="Times New Roman" w:hAnsi="Times New Roman"/>
                <w:spacing w:val="-6"/>
                <w:sz w:val="22"/>
                <w:szCs w:val="22"/>
                <w:lang w:val="en-GB"/>
              </w:rPr>
              <w:t>the reporting date are higher (lower) 10%</w:t>
            </w:r>
          </w:p>
        </w:tc>
      </w:tr>
    </w:tbl>
    <w:p w14:paraId="1C0CD897" w14:textId="77777777" w:rsidR="00AA3D2D" w:rsidRPr="00320C87" w:rsidRDefault="00AA3D2D" w:rsidP="00934B76">
      <w:pPr>
        <w:pStyle w:val="Heading1"/>
        <w:numPr>
          <w:ilvl w:val="0"/>
          <w:numId w:val="0"/>
        </w:numPr>
        <w:spacing w:before="0" w:after="0" w:line="240" w:lineRule="atLeast"/>
        <w:rPr>
          <w:rFonts w:cs="Times New Roman"/>
          <w:sz w:val="20"/>
          <w:lang w:val="en-US"/>
        </w:rPr>
      </w:pPr>
    </w:p>
    <w:p w14:paraId="33DDEB0E" w14:textId="77777777" w:rsidR="00F602C0" w:rsidRPr="00320C87" w:rsidRDefault="00F602C0" w:rsidP="00320C87">
      <w:pPr>
        <w:pStyle w:val="Heading1"/>
        <w:numPr>
          <w:ilvl w:val="0"/>
          <w:numId w:val="38"/>
        </w:numPr>
        <w:spacing w:before="0" w:after="0" w:line="240" w:lineRule="atLeast"/>
        <w:ind w:left="540" w:hanging="540"/>
        <w:jc w:val="thaiDistribute"/>
      </w:pPr>
      <w:r w:rsidRPr="0082628C">
        <w:t>Investment</w:t>
      </w:r>
      <w:r w:rsidR="00B3627F" w:rsidRPr="00320C87">
        <w:t xml:space="preserve"> in </w:t>
      </w:r>
      <w:r w:rsidRPr="00320C87">
        <w:t>associate</w:t>
      </w:r>
    </w:p>
    <w:p w14:paraId="638F3586" w14:textId="77777777" w:rsidR="00B2272E" w:rsidRPr="00AA3D2D" w:rsidRDefault="00B2272E" w:rsidP="005273FB">
      <w:pPr>
        <w:pStyle w:val="Heading1"/>
        <w:numPr>
          <w:ilvl w:val="0"/>
          <w:numId w:val="0"/>
        </w:numPr>
        <w:spacing w:before="0" w:after="0" w:line="140" w:lineRule="atLeast"/>
        <w:ind w:left="540"/>
        <w:rPr>
          <w:b w:val="0"/>
          <w:sz w:val="22"/>
          <w:szCs w:val="22"/>
        </w:rPr>
      </w:pPr>
    </w:p>
    <w:tbl>
      <w:tblPr>
        <w:tblW w:w="9451" w:type="dxa"/>
        <w:tblInd w:w="450" w:type="dxa"/>
        <w:tblLayout w:type="fixed"/>
        <w:tblLook w:val="0000" w:firstRow="0" w:lastRow="0" w:firstColumn="0" w:lastColumn="0" w:noHBand="0" w:noVBand="0"/>
      </w:tblPr>
      <w:tblGrid>
        <w:gridCol w:w="3693"/>
        <w:gridCol w:w="544"/>
        <w:gridCol w:w="1166"/>
        <w:gridCol w:w="238"/>
        <w:gridCol w:w="1111"/>
        <w:gridCol w:w="238"/>
        <w:gridCol w:w="1113"/>
        <w:gridCol w:w="238"/>
        <w:gridCol w:w="1110"/>
      </w:tblGrid>
      <w:tr w:rsidR="003E6DD6" w:rsidRPr="00DA1AC6" w14:paraId="75E5CBDF" w14:textId="77777777" w:rsidTr="003E6DD6">
        <w:tc>
          <w:tcPr>
            <w:tcW w:w="2241" w:type="pct"/>
            <w:gridSpan w:val="2"/>
          </w:tcPr>
          <w:p w14:paraId="080553CA" w14:textId="77777777" w:rsidR="00F602C0" w:rsidRPr="00DA1AC6" w:rsidRDefault="00F602C0" w:rsidP="00211D57">
            <w:pPr>
              <w:spacing w:line="240" w:lineRule="atLeast"/>
              <w:jc w:val="both"/>
              <w:rPr>
                <w:rFonts w:cs="Times New Roman"/>
                <w:szCs w:val="22"/>
              </w:rPr>
            </w:pPr>
          </w:p>
        </w:tc>
        <w:tc>
          <w:tcPr>
            <w:tcW w:w="1331" w:type="pct"/>
            <w:gridSpan w:val="3"/>
          </w:tcPr>
          <w:p w14:paraId="4F6C1465" w14:textId="77777777" w:rsidR="00F602C0" w:rsidRPr="00DA1AC6" w:rsidRDefault="00F602C0" w:rsidP="00211D57">
            <w:pPr>
              <w:spacing w:line="240" w:lineRule="atLeast"/>
              <w:ind w:left="-125" w:right="-109"/>
              <w:jc w:val="center"/>
              <w:rPr>
                <w:rFonts w:cs="Times New Roman"/>
                <w:b/>
                <w:bCs/>
                <w:szCs w:val="22"/>
              </w:rPr>
            </w:pPr>
            <w:r w:rsidRPr="00DA1AC6">
              <w:rPr>
                <w:rFonts w:cs="Times New Roman"/>
                <w:b/>
                <w:bCs/>
                <w:szCs w:val="22"/>
              </w:rPr>
              <w:t xml:space="preserve">Consolidated </w:t>
            </w:r>
          </w:p>
        </w:tc>
        <w:tc>
          <w:tcPr>
            <w:tcW w:w="126" w:type="pct"/>
          </w:tcPr>
          <w:p w14:paraId="00574063" w14:textId="77777777" w:rsidR="00F602C0" w:rsidRPr="00DA1AC6" w:rsidRDefault="00F602C0" w:rsidP="00211D57">
            <w:pPr>
              <w:spacing w:line="240" w:lineRule="atLeast"/>
              <w:ind w:left="-125" w:right="-109"/>
              <w:jc w:val="center"/>
              <w:rPr>
                <w:rFonts w:cs="Times New Roman"/>
                <w:szCs w:val="22"/>
              </w:rPr>
            </w:pPr>
          </w:p>
        </w:tc>
        <w:tc>
          <w:tcPr>
            <w:tcW w:w="1303" w:type="pct"/>
            <w:gridSpan w:val="3"/>
          </w:tcPr>
          <w:p w14:paraId="2E4DB357" w14:textId="77777777" w:rsidR="00F602C0" w:rsidRPr="00DA1AC6" w:rsidRDefault="00F602C0" w:rsidP="00211D57">
            <w:pPr>
              <w:spacing w:line="240" w:lineRule="atLeast"/>
              <w:ind w:left="-125" w:right="-109"/>
              <w:jc w:val="center"/>
              <w:rPr>
                <w:rFonts w:cs="Times New Roman"/>
                <w:b/>
                <w:bCs/>
                <w:szCs w:val="22"/>
              </w:rPr>
            </w:pPr>
            <w:r w:rsidRPr="00DA1AC6">
              <w:rPr>
                <w:rFonts w:cs="Times New Roman"/>
                <w:b/>
                <w:bCs/>
                <w:szCs w:val="22"/>
              </w:rPr>
              <w:t>Separate</w:t>
            </w:r>
          </w:p>
        </w:tc>
      </w:tr>
      <w:tr w:rsidR="003E6DD6" w:rsidRPr="00DA1AC6" w14:paraId="431D3DF8" w14:textId="77777777" w:rsidTr="003E6DD6">
        <w:tc>
          <w:tcPr>
            <w:tcW w:w="2241" w:type="pct"/>
            <w:gridSpan w:val="2"/>
          </w:tcPr>
          <w:p w14:paraId="0BCB2C3E" w14:textId="77777777" w:rsidR="00F602C0" w:rsidRPr="00DA1AC6" w:rsidRDefault="00F602C0" w:rsidP="00211D57">
            <w:pPr>
              <w:spacing w:line="240" w:lineRule="atLeast"/>
              <w:jc w:val="both"/>
              <w:rPr>
                <w:rFonts w:cs="Times New Roman"/>
                <w:szCs w:val="22"/>
              </w:rPr>
            </w:pPr>
          </w:p>
        </w:tc>
        <w:tc>
          <w:tcPr>
            <w:tcW w:w="1331" w:type="pct"/>
            <w:gridSpan w:val="3"/>
          </w:tcPr>
          <w:p w14:paraId="0C6CEE50" w14:textId="77777777" w:rsidR="00F602C0" w:rsidRPr="00DA1AC6" w:rsidRDefault="00F602C0" w:rsidP="00211D57">
            <w:pPr>
              <w:spacing w:line="240" w:lineRule="atLeast"/>
              <w:ind w:left="-125" w:right="-109"/>
              <w:jc w:val="center"/>
              <w:rPr>
                <w:rFonts w:cs="Times New Roman"/>
                <w:b/>
                <w:bCs/>
                <w:szCs w:val="22"/>
              </w:rPr>
            </w:pPr>
            <w:r w:rsidRPr="00DA1AC6">
              <w:rPr>
                <w:rFonts w:cs="Times New Roman"/>
                <w:b/>
                <w:bCs/>
                <w:szCs w:val="22"/>
              </w:rPr>
              <w:t>financial statements</w:t>
            </w:r>
          </w:p>
        </w:tc>
        <w:tc>
          <w:tcPr>
            <w:tcW w:w="126" w:type="pct"/>
          </w:tcPr>
          <w:p w14:paraId="49FF37D9" w14:textId="77777777" w:rsidR="00F602C0" w:rsidRPr="00DA1AC6" w:rsidRDefault="00F602C0" w:rsidP="00211D57">
            <w:pPr>
              <w:spacing w:line="240" w:lineRule="atLeast"/>
              <w:ind w:left="-125" w:right="-109"/>
              <w:jc w:val="center"/>
              <w:rPr>
                <w:rFonts w:cs="Times New Roman"/>
                <w:szCs w:val="22"/>
              </w:rPr>
            </w:pPr>
          </w:p>
        </w:tc>
        <w:tc>
          <w:tcPr>
            <w:tcW w:w="1303" w:type="pct"/>
            <w:gridSpan w:val="3"/>
          </w:tcPr>
          <w:p w14:paraId="5F0E4FEE" w14:textId="77777777" w:rsidR="00F602C0" w:rsidRPr="00DA1AC6" w:rsidRDefault="00F602C0" w:rsidP="00211D57">
            <w:pPr>
              <w:spacing w:line="240" w:lineRule="atLeast"/>
              <w:ind w:left="-125" w:right="-109"/>
              <w:jc w:val="center"/>
              <w:rPr>
                <w:rFonts w:cs="Times New Roman"/>
                <w:b/>
                <w:bCs/>
                <w:szCs w:val="22"/>
              </w:rPr>
            </w:pPr>
            <w:r w:rsidRPr="00DA1AC6">
              <w:rPr>
                <w:rFonts w:cs="Times New Roman"/>
                <w:b/>
                <w:bCs/>
                <w:szCs w:val="22"/>
              </w:rPr>
              <w:t>financial statements</w:t>
            </w:r>
          </w:p>
        </w:tc>
      </w:tr>
      <w:tr w:rsidR="00F74E66" w:rsidRPr="00DA1AC6" w14:paraId="20AF01F8" w14:textId="77777777" w:rsidTr="00320C87">
        <w:trPr>
          <w:trHeight w:val="272"/>
        </w:trPr>
        <w:tc>
          <w:tcPr>
            <w:tcW w:w="1953" w:type="pct"/>
          </w:tcPr>
          <w:p w14:paraId="53DF2B22" w14:textId="77777777" w:rsidR="005F67F8" w:rsidRPr="00DA1AC6" w:rsidRDefault="005F67F8" w:rsidP="005F67F8">
            <w:pPr>
              <w:spacing w:line="240" w:lineRule="atLeast"/>
              <w:jc w:val="both"/>
              <w:rPr>
                <w:rFonts w:cs="Times New Roman"/>
                <w:b/>
                <w:bCs/>
                <w:i/>
                <w:iCs/>
                <w:szCs w:val="22"/>
              </w:rPr>
            </w:pPr>
          </w:p>
        </w:tc>
        <w:tc>
          <w:tcPr>
            <w:tcW w:w="288" w:type="pct"/>
          </w:tcPr>
          <w:p w14:paraId="3386A19A" w14:textId="77777777" w:rsidR="005F67F8" w:rsidRPr="00DA1AC6" w:rsidRDefault="005F67F8" w:rsidP="00805892">
            <w:pPr>
              <w:spacing w:line="240" w:lineRule="atLeast"/>
              <w:ind w:left="-107" w:right="-110"/>
              <w:jc w:val="center"/>
              <w:rPr>
                <w:rFonts w:cs="Times New Roman"/>
                <w:i/>
                <w:iCs/>
                <w:szCs w:val="22"/>
              </w:rPr>
            </w:pPr>
            <w:r w:rsidRPr="00DA1AC6">
              <w:rPr>
                <w:rFonts w:cs="Times New Roman"/>
                <w:i/>
                <w:iCs/>
                <w:szCs w:val="22"/>
              </w:rPr>
              <w:t>Note</w:t>
            </w:r>
          </w:p>
        </w:tc>
        <w:tc>
          <w:tcPr>
            <w:tcW w:w="617" w:type="pct"/>
          </w:tcPr>
          <w:p w14:paraId="4EF25A26" w14:textId="7963750A" w:rsidR="005F67F8" w:rsidRPr="00DA1AC6" w:rsidRDefault="008C6218" w:rsidP="005F67F8">
            <w:pPr>
              <w:spacing w:line="240" w:lineRule="atLeast"/>
              <w:ind w:left="-125" w:right="-109"/>
              <w:jc w:val="center"/>
              <w:rPr>
                <w:szCs w:val="22"/>
              </w:rPr>
            </w:pPr>
            <w:r>
              <w:rPr>
                <w:szCs w:val="22"/>
              </w:rPr>
              <w:t>2021</w:t>
            </w:r>
          </w:p>
        </w:tc>
        <w:tc>
          <w:tcPr>
            <w:tcW w:w="126" w:type="pct"/>
          </w:tcPr>
          <w:p w14:paraId="42794F67" w14:textId="77777777" w:rsidR="005F67F8" w:rsidRPr="00DA1AC6" w:rsidRDefault="005F67F8" w:rsidP="005F67F8">
            <w:pPr>
              <w:spacing w:line="240" w:lineRule="atLeast"/>
              <w:ind w:left="-125" w:right="-109"/>
              <w:jc w:val="center"/>
              <w:rPr>
                <w:szCs w:val="22"/>
              </w:rPr>
            </w:pPr>
          </w:p>
        </w:tc>
        <w:tc>
          <w:tcPr>
            <w:tcW w:w="588" w:type="pct"/>
          </w:tcPr>
          <w:p w14:paraId="42E7F5F7" w14:textId="75113C00" w:rsidR="005F67F8" w:rsidRPr="00DA1AC6" w:rsidRDefault="008C6218" w:rsidP="005F67F8">
            <w:pPr>
              <w:spacing w:line="240" w:lineRule="atLeast"/>
              <w:ind w:left="-125" w:right="-109"/>
              <w:jc w:val="center"/>
              <w:rPr>
                <w:szCs w:val="22"/>
              </w:rPr>
            </w:pPr>
            <w:r>
              <w:rPr>
                <w:szCs w:val="22"/>
              </w:rPr>
              <w:t>2020</w:t>
            </w:r>
          </w:p>
        </w:tc>
        <w:tc>
          <w:tcPr>
            <w:tcW w:w="126" w:type="pct"/>
          </w:tcPr>
          <w:p w14:paraId="57D3CC83" w14:textId="77777777" w:rsidR="005F67F8" w:rsidRPr="00DA1AC6" w:rsidRDefault="005F67F8" w:rsidP="005F67F8">
            <w:pPr>
              <w:spacing w:line="240" w:lineRule="atLeast"/>
              <w:ind w:left="-125" w:right="-109"/>
              <w:jc w:val="center"/>
              <w:rPr>
                <w:szCs w:val="22"/>
              </w:rPr>
            </w:pPr>
          </w:p>
        </w:tc>
        <w:tc>
          <w:tcPr>
            <w:tcW w:w="589" w:type="pct"/>
          </w:tcPr>
          <w:p w14:paraId="735997E0" w14:textId="457C8BF2" w:rsidR="005F67F8" w:rsidRPr="00DA1AC6" w:rsidRDefault="008C6218" w:rsidP="005F67F8">
            <w:pPr>
              <w:spacing w:line="240" w:lineRule="atLeast"/>
              <w:ind w:left="-125" w:right="-109"/>
              <w:jc w:val="center"/>
              <w:rPr>
                <w:szCs w:val="22"/>
              </w:rPr>
            </w:pPr>
            <w:r>
              <w:rPr>
                <w:szCs w:val="22"/>
              </w:rPr>
              <w:t>2021</w:t>
            </w:r>
          </w:p>
        </w:tc>
        <w:tc>
          <w:tcPr>
            <w:tcW w:w="126" w:type="pct"/>
          </w:tcPr>
          <w:p w14:paraId="4F2467DB" w14:textId="77777777" w:rsidR="005F67F8" w:rsidRPr="00DA1AC6" w:rsidRDefault="005F67F8" w:rsidP="005F67F8">
            <w:pPr>
              <w:spacing w:line="240" w:lineRule="atLeast"/>
              <w:ind w:left="-125" w:right="-109"/>
              <w:jc w:val="center"/>
              <w:rPr>
                <w:szCs w:val="22"/>
              </w:rPr>
            </w:pPr>
          </w:p>
        </w:tc>
        <w:tc>
          <w:tcPr>
            <w:tcW w:w="588" w:type="pct"/>
          </w:tcPr>
          <w:p w14:paraId="42B12396" w14:textId="6F234420" w:rsidR="005F67F8" w:rsidRPr="00DA1AC6" w:rsidRDefault="008C6218" w:rsidP="005F67F8">
            <w:pPr>
              <w:spacing w:line="240" w:lineRule="atLeast"/>
              <w:ind w:left="-125" w:right="-109"/>
              <w:jc w:val="center"/>
              <w:rPr>
                <w:szCs w:val="22"/>
              </w:rPr>
            </w:pPr>
            <w:r>
              <w:rPr>
                <w:szCs w:val="22"/>
              </w:rPr>
              <w:t>2020</w:t>
            </w:r>
          </w:p>
        </w:tc>
      </w:tr>
      <w:tr w:rsidR="003E6DD6" w:rsidRPr="00DA1AC6" w14:paraId="0D62990C" w14:textId="77777777" w:rsidTr="003E6DD6">
        <w:tc>
          <w:tcPr>
            <w:tcW w:w="1953" w:type="pct"/>
          </w:tcPr>
          <w:p w14:paraId="74EB3DB7" w14:textId="77777777" w:rsidR="007E1C36" w:rsidRPr="00DA1AC6" w:rsidRDefault="007E1C36" w:rsidP="007E1C36">
            <w:pPr>
              <w:spacing w:line="240" w:lineRule="atLeast"/>
              <w:jc w:val="both"/>
              <w:rPr>
                <w:rFonts w:cs="Times New Roman"/>
                <w:b/>
                <w:bCs/>
                <w:i/>
                <w:iCs/>
                <w:szCs w:val="22"/>
              </w:rPr>
            </w:pPr>
          </w:p>
        </w:tc>
        <w:tc>
          <w:tcPr>
            <w:tcW w:w="288" w:type="pct"/>
          </w:tcPr>
          <w:p w14:paraId="7FAB7F47" w14:textId="77777777" w:rsidR="007E1C36" w:rsidRPr="00DA1AC6" w:rsidRDefault="007E1C36" w:rsidP="007E1C36">
            <w:pPr>
              <w:spacing w:line="240" w:lineRule="atLeast"/>
              <w:ind w:left="-78" w:right="-110"/>
              <w:jc w:val="center"/>
              <w:rPr>
                <w:rFonts w:cs="Times New Roman"/>
                <w:i/>
                <w:iCs/>
                <w:szCs w:val="22"/>
              </w:rPr>
            </w:pPr>
          </w:p>
        </w:tc>
        <w:tc>
          <w:tcPr>
            <w:tcW w:w="2759" w:type="pct"/>
            <w:gridSpan w:val="7"/>
          </w:tcPr>
          <w:p w14:paraId="713EB2E9" w14:textId="77777777" w:rsidR="007E1C36" w:rsidRPr="00DA1AC6" w:rsidRDefault="007E1C36" w:rsidP="007E1C36">
            <w:pPr>
              <w:spacing w:line="240" w:lineRule="atLeast"/>
              <w:ind w:left="-78" w:right="-110"/>
              <w:jc w:val="center"/>
              <w:rPr>
                <w:rFonts w:cs="Times New Roman"/>
                <w:i/>
                <w:iCs/>
                <w:szCs w:val="22"/>
                <w:rtl/>
                <w:cs/>
              </w:rPr>
            </w:pPr>
            <w:r w:rsidRPr="00DA1AC6">
              <w:rPr>
                <w:rFonts w:cs="Times New Roman"/>
                <w:i/>
                <w:iCs/>
                <w:szCs w:val="22"/>
              </w:rPr>
              <w:t>(in thousand Baht)</w:t>
            </w:r>
          </w:p>
        </w:tc>
      </w:tr>
      <w:tr w:rsidR="00F74E66" w:rsidRPr="00DA1AC6" w14:paraId="244B97A9" w14:textId="77777777" w:rsidTr="00320C87">
        <w:tc>
          <w:tcPr>
            <w:tcW w:w="1953" w:type="pct"/>
          </w:tcPr>
          <w:p w14:paraId="1A961357" w14:textId="680E628D" w:rsidR="008C6218" w:rsidRPr="00C22D79" w:rsidRDefault="008C6218" w:rsidP="00320C87">
            <w:pPr>
              <w:spacing w:line="240" w:lineRule="atLeast"/>
              <w:ind w:right="-106"/>
              <w:rPr>
                <w:rFonts w:cs="Cordia New"/>
                <w:szCs w:val="28"/>
                <w:lang w:val="en-US" w:bidi="th-TH"/>
              </w:rPr>
            </w:pPr>
            <w:r w:rsidRPr="00062C93">
              <w:rPr>
                <w:rFonts w:cs="Times New Roman"/>
                <w:szCs w:val="22"/>
              </w:rPr>
              <w:t xml:space="preserve">At </w:t>
            </w:r>
            <w:r w:rsidR="004E0C28">
              <w:rPr>
                <w:rFonts w:cs="Times New Roman"/>
                <w:szCs w:val="22"/>
              </w:rPr>
              <w:t xml:space="preserve">the </w:t>
            </w:r>
            <w:r>
              <w:rPr>
                <w:rFonts w:cs="Times New Roman"/>
                <w:szCs w:val="22"/>
              </w:rPr>
              <w:t xml:space="preserve">beginning of </w:t>
            </w:r>
            <w:r w:rsidR="004E0C28">
              <w:rPr>
                <w:rFonts w:cs="Times New Roman"/>
                <w:szCs w:val="22"/>
              </w:rPr>
              <w:t xml:space="preserve">the </w:t>
            </w:r>
            <w:r w:rsidR="00D147D2">
              <w:rPr>
                <w:rFonts w:cs="Times New Roman"/>
                <w:szCs w:val="22"/>
              </w:rPr>
              <w:t>year</w:t>
            </w:r>
          </w:p>
        </w:tc>
        <w:tc>
          <w:tcPr>
            <w:tcW w:w="288" w:type="pct"/>
          </w:tcPr>
          <w:p w14:paraId="0A70AA01" w14:textId="77777777" w:rsidR="008C6218" w:rsidRPr="00062C93" w:rsidRDefault="008C6218" w:rsidP="008C6218">
            <w:pPr>
              <w:spacing w:line="240" w:lineRule="atLeast"/>
              <w:ind w:left="-78" w:right="-110"/>
              <w:jc w:val="center"/>
              <w:rPr>
                <w:rFonts w:cs="Times New Roman"/>
                <w:i/>
                <w:iCs/>
                <w:szCs w:val="22"/>
              </w:rPr>
            </w:pPr>
          </w:p>
        </w:tc>
        <w:tc>
          <w:tcPr>
            <w:tcW w:w="617" w:type="pct"/>
          </w:tcPr>
          <w:p w14:paraId="1F36A116" w14:textId="50EA75AF" w:rsidR="008C6218" w:rsidRPr="000168F1" w:rsidRDefault="00081A22" w:rsidP="00320C87">
            <w:pPr>
              <w:pStyle w:val="acctfourfigures"/>
              <w:tabs>
                <w:tab w:val="clear" w:pos="765"/>
                <w:tab w:val="decimal" w:pos="950"/>
              </w:tabs>
              <w:spacing w:line="240" w:lineRule="atLeast"/>
              <w:ind w:left="-97" w:right="-61"/>
              <w:rPr>
                <w:szCs w:val="22"/>
                <w:lang w:val="en-US"/>
              </w:rPr>
            </w:pPr>
            <w:r>
              <w:rPr>
                <w:szCs w:val="22"/>
                <w:lang w:val="en-US"/>
              </w:rPr>
              <w:t>78,242</w:t>
            </w:r>
          </w:p>
        </w:tc>
        <w:tc>
          <w:tcPr>
            <w:tcW w:w="126" w:type="pct"/>
          </w:tcPr>
          <w:p w14:paraId="0DCE8FBA" w14:textId="77777777" w:rsidR="008C6218" w:rsidRPr="00062C93" w:rsidRDefault="008C6218" w:rsidP="008C6218">
            <w:pPr>
              <w:tabs>
                <w:tab w:val="decimal" w:pos="892"/>
              </w:tabs>
              <w:spacing w:line="240" w:lineRule="atLeast"/>
              <w:ind w:left="-78" w:right="-110"/>
              <w:rPr>
                <w:rFonts w:cs="Times New Roman"/>
                <w:szCs w:val="22"/>
              </w:rPr>
            </w:pPr>
          </w:p>
        </w:tc>
        <w:tc>
          <w:tcPr>
            <w:tcW w:w="588" w:type="pct"/>
          </w:tcPr>
          <w:p w14:paraId="486C9807" w14:textId="065C2226" w:rsidR="008C6218" w:rsidRPr="000168F1" w:rsidRDefault="008C6218" w:rsidP="00320C87">
            <w:pPr>
              <w:pStyle w:val="acctfourfigures"/>
              <w:tabs>
                <w:tab w:val="clear" w:pos="765"/>
                <w:tab w:val="decimal" w:pos="826"/>
              </w:tabs>
              <w:spacing w:line="240" w:lineRule="atLeast"/>
              <w:ind w:left="-97" w:right="-61"/>
              <w:rPr>
                <w:szCs w:val="22"/>
                <w:lang w:val="en-US"/>
              </w:rPr>
            </w:pPr>
            <w:r>
              <w:rPr>
                <w:szCs w:val="22"/>
                <w:lang w:val="en-US"/>
              </w:rPr>
              <w:t>72,363</w:t>
            </w:r>
          </w:p>
        </w:tc>
        <w:tc>
          <w:tcPr>
            <w:tcW w:w="126" w:type="pct"/>
          </w:tcPr>
          <w:p w14:paraId="09112CFF" w14:textId="77777777" w:rsidR="008C6218" w:rsidRPr="00062C93" w:rsidRDefault="008C6218" w:rsidP="008C6218">
            <w:pPr>
              <w:tabs>
                <w:tab w:val="decimal" w:pos="892"/>
              </w:tabs>
              <w:spacing w:line="240" w:lineRule="atLeast"/>
              <w:ind w:left="-78" w:right="-110"/>
              <w:rPr>
                <w:rFonts w:cs="Times New Roman"/>
                <w:szCs w:val="22"/>
              </w:rPr>
            </w:pPr>
          </w:p>
        </w:tc>
        <w:tc>
          <w:tcPr>
            <w:tcW w:w="589" w:type="pct"/>
          </w:tcPr>
          <w:p w14:paraId="72F7EE0D" w14:textId="04DB5164" w:rsidR="008C6218" w:rsidRPr="000168F1" w:rsidRDefault="00081A22" w:rsidP="00320C87">
            <w:pPr>
              <w:pStyle w:val="acctfourfigures"/>
              <w:tabs>
                <w:tab w:val="clear" w:pos="765"/>
                <w:tab w:val="decimal" w:pos="819"/>
              </w:tabs>
              <w:spacing w:line="240" w:lineRule="atLeast"/>
              <w:ind w:left="-97" w:right="-61"/>
              <w:rPr>
                <w:szCs w:val="22"/>
                <w:lang w:val="en-US"/>
              </w:rPr>
            </w:pPr>
            <w:r>
              <w:rPr>
                <w:szCs w:val="22"/>
                <w:lang w:val="en-US"/>
              </w:rPr>
              <w:t>63,200</w:t>
            </w:r>
          </w:p>
        </w:tc>
        <w:tc>
          <w:tcPr>
            <w:tcW w:w="126" w:type="pct"/>
          </w:tcPr>
          <w:p w14:paraId="2C746A80" w14:textId="77777777" w:rsidR="008C6218" w:rsidRPr="00062C93" w:rsidRDefault="008C6218" w:rsidP="008C6218">
            <w:pPr>
              <w:tabs>
                <w:tab w:val="decimal" w:pos="892"/>
              </w:tabs>
              <w:spacing w:line="240" w:lineRule="atLeast"/>
              <w:ind w:left="-78" w:right="-110"/>
              <w:rPr>
                <w:rFonts w:cs="Times New Roman"/>
                <w:szCs w:val="22"/>
                <w:rtl/>
                <w:cs/>
              </w:rPr>
            </w:pPr>
          </w:p>
        </w:tc>
        <w:tc>
          <w:tcPr>
            <w:tcW w:w="588" w:type="pct"/>
          </w:tcPr>
          <w:p w14:paraId="09267B0F" w14:textId="05CDDFEB" w:rsidR="008C6218" w:rsidRPr="000168F1" w:rsidRDefault="008C6218" w:rsidP="008C6218">
            <w:pPr>
              <w:pStyle w:val="acctfourfigures"/>
              <w:tabs>
                <w:tab w:val="clear" w:pos="765"/>
                <w:tab w:val="decimal" w:pos="838"/>
              </w:tabs>
              <w:spacing w:line="240" w:lineRule="atLeast"/>
              <w:ind w:left="-97" w:right="171"/>
              <w:jc w:val="center"/>
              <w:rPr>
                <w:szCs w:val="22"/>
                <w:lang w:val="en-US"/>
              </w:rPr>
            </w:pPr>
            <w:r>
              <w:rPr>
                <w:szCs w:val="22"/>
                <w:lang w:val="en-US"/>
              </w:rPr>
              <w:t xml:space="preserve"> 63,200</w:t>
            </w:r>
          </w:p>
        </w:tc>
      </w:tr>
      <w:tr w:rsidR="00F74E66" w:rsidRPr="00DA1AC6" w14:paraId="071479AF" w14:textId="77777777" w:rsidTr="00320C87">
        <w:tc>
          <w:tcPr>
            <w:tcW w:w="1953" w:type="pct"/>
            <w:shd w:val="clear" w:color="auto" w:fill="auto"/>
          </w:tcPr>
          <w:p w14:paraId="0306047E" w14:textId="3F1C2B13" w:rsidR="008C6218" w:rsidRPr="00740ABF" w:rsidRDefault="008C6218" w:rsidP="00320C87">
            <w:pPr>
              <w:tabs>
                <w:tab w:val="left" w:pos="166"/>
              </w:tabs>
              <w:spacing w:line="240" w:lineRule="atLeast"/>
              <w:ind w:left="166" w:right="-88" w:hanging="166"/>
              <w:rPr>
                <w:rFonts w:cs="Times New Roman"/>
                <w:spacing w:val="-4"/>
                <w:szCs w:val="22"/>
              </w:rPr>
            </w:pPr>
            <w:r w:rsidRPr="00320C87">
              <w:rPr>
                <w:rFonts w:cs="Times New Roman"/>
                <w:spacing w:val="-6"/>
                <w:szCs w:val="22"/>
              </w:rPr>
              <w:t>Share of profit of associate</w:t>
            </w:r>
            <w:r w:rsidR="004E0C28" w:rsidRPr="00320C87">
              <w:rPr>
                <w:rFonts w:cs="Times New Roman"/>
                <w:spacing w:val="-6"/>
                <w:szCs w:val="22"/>
              </w:rPr>
              <w:t xml:space="preserve"> accounted</w:t>
            </w:r>
            <w:r w:rsidR="00F74E66">
              <w:rPr>
                <w:rFonts w:cstheme="minorBidi" w:hint="cs"/>
                <w:spacing w:val="-6"/>
                <w:szCs w:val="28"/>
                <w:cs/>
                <w:lang w:bidi="th-TH"/>
              </w:rPr>
              <w:t xml:space="preserve"> </w:t>
            </w:r>
            <w:r w:rsidR="00F74E66">
              <w:rPr>
                <w:rFonts w:cstheme="minorBidi"/>
                <w:spacing w:val="-6"/>
                <w:szCs w:val="28"/>
                <w:lang w:val="en-US" w:bidi="th-TH"/>
              </w:rPr>
              <w:t>for</w:t>
            </w:r>
            <w:r w:rsidRPr="00320C87">
              <w:rPr>
                <w:rFonts w:cs="Times New Roman"/>
                <w:spacing w:val="-6"/>
                <w:szCs w:val="22"/>
              </w:rPr>
              <w:br/>
            </w:r>
            <w:r w:rsidRPr="00F74E66">
              <w:rPr>
                <w:rFonts w:cs="Times New Roman"/>
                <w:spacing w:val="-4"/>
                <w:szCs w:val="22"/>
              </w:rPr>
              <w:t xml:space="preserve">using </w:t>
            </w:r>
            <w:r w:rsidRPr="00320C87">
              <w:rPr>
                <w:rFonts w:cs="Times New Roman"/>
                <w:spacing w:val="-4"/>
                <w:szCs w:val="22"/>
              </w:rPr>
              <w:t xml:space="preserve">equity method, net </w:t>
            </w:r>
            <w:proofErr w:type="gramStart"/>
            <w:r w:rsidRPr="00320C87">
              <w:rPr>
                <w:rFonts w:cs="Times New Roman"/>
                <w:spacing w:val="-4"/>
                <w:szCs w:val="22"/>
              </w:rPr>
              <w:t xml:space="preserve">of </w:t>
            </w:r>
            <w:r w:rsidR="00F74E66" w:rsidRPr="00320C87">
              <w:rPr>
                <w:rFonts w:cstheme="minorBidi"/>
                <w:spacing w:val="-4"/>
                <w:szCs w:val="28"/>
                <w:cs/>
                <w:lang w:bidi="th-TH"/>
              </w:rPr>
              <w:t xml:space="preserve"> </w:t>
            </w:r>
            <w:r w:rsidRPr="00320C87">
              <w:rPr>
                <w:rFonts w:cs="Times New Roman"/>
                <w:spacing w:val="-4"/>
                <w:szCs w:val="22"/>
              </w:rPr>
              <w:t>income</w:t>
            </w:r>
            <w:proofErr w:type="gramEnd"/>
            <w:r w:rsidRPr="00320C87">
              <w:rPr>
                <w:rFonts w:cs="Times New Roman"/>
                <w:spacing w:val="-4"/>
                <w:szCs w:val="22"/>
              </w:rPr>
              <w:t xml:space="preserve"> tax</w:t>
            </w:r>
          </w:p>
        </w:tc>
        <w:tc>
          <w:tcPr>
            <w:tcW w:w="288" w:type="pct"/>
          </w:tcPr>
          <w:p w14:paraId="70A8A173" w14:textId="77777777" w:rsidR="008C6218" w:rsidRDefault="008C6218" w:rsidP="008C6218">
            <w:pPr>
              <w:spacing w:line="240" w:lineRule="atLeast"/>
              <w:ind w:left="-78" w:right="-110"/>
              <w:jc w:val="center"/>
              <w:rPr>
                <w:rFonts w:cs="Times New Roman"/>
                <w:i/>
                <w:iCs/>
                <w:szCs w:val="22"/>
              </w:rPr>
            </w:pPr>
          </w:p>
          <w:p w14:paraId="1046B1A4" w14:textId="77777777" w:rsidR="008C6218" w:rsidRPr="005321FF" w:rsidRDefault="008C6218" w:rsidP="008C6218">
            <w:pPr>
              <w:spacing w:line="240" w:lineRule="atLeast"/>
              <w:ind w:left="-78" w:right="-110"/>
              <w:jc w:val="center"/>
              <w:rPr>
                <w:rFonts w:cs="Times New Roman"/>
                <w:i/>
                <w:iCs/>
                <w:szCs w:val="22"/>
              </w:rPr>
            </w:pPr>
            <w:r>
              <w:rPr>
                <w:rFonts w:cs="Times New Roman"/>
                <w:i/>
                <w:iCs/>
                <w:szCs w:val="22"/>
              </w:rPr>
              <w:t>5</w:t>
            </w:r>
          </w:p>
        </w:tc>
        <w:tc>
          <w:tcPr>
            <w:tcW w:w="617" w:type="pct"/>
            <w:shd w:val="clear" w:color="auto" w:fill="auto"/>
          </w:tcPr>
          <w:p w14:paraId="759C5684" w14:textId="77777777" w:rsidR="00081A22" w:rsidRDefault="00081A22" w:rsidP="00320C87">
            <w:pPr>
              <w:pStyle w:val="acctfourfigures"/>
              <w:tabs>
                <w:tab w:val="clear" w:pos="765"/>
                <w:tab w:val="decimal" w:pos="950"/>
              </w:tabs>
              <w:spacing w:line="240" w:lineRule="atLeast"/>
              <w:ind w:left="-97" w:right="-61"/>
              <w:rPr>
                <w:szCs w:val="22"/>
                <w:lang w:val="en-US"/>
              </w:rPr>
            </w:pPr>
          </w:p>
          <w:p w14:paraId="4E03A686" w14:textId="04D189B3" w:rsidR="008C6218" w:rsidRPr="000168F1" w:rsidRDefault="00081A22" w:rsidP="00320C87">
            <w:pPr>
              <w:pStyle w:val="acctfourfigures"/>
              <w:tabs>
                <w:tab w:val="clear" w:pos="765"/>
                <w:tab w:val="decimal" w:pos="950"/>
              </w:tabs>
              <w:spacing w:line="240" w:lineRule="atLeast"/>
              <w:ind w:left="-97" w:right="-61"/>
              <w:rPr>
                <w:szCs w:val="22"/>
                <w:lang w:val="en-US"/>
              </w:rPr>
            </w:pPr>
            <w:r>
              <w:rPr>
                <w:szCs w:val="22"/>
                <w:lang w:val="en-US"/>
              </w:rPr>
              <w:t>49,992</w:t>
            </w:r>
          </w:p>
        </w:tc>
        <w:tc>
          <w:tcPr>
            <w:tcW w:w="126" w:type="pct"/>
          </w:tcPr>
          <w:p w14:paraId="7D1845A6" w14:textId="77777777" w:rsidR="008C6218" w:rsidRPr="00DA1AC6" w:rsidRDefault="008C6218" w:rsidP="008C6218">
            <w:pPr>
              <w:tabs>
                <w:tab w:val="decimal" w:pos="892"/>
              </w:tabs>
              <w:spacing w:line="240" w:lineRule="atLeast"/>
              <w:ind w:left="-78" w:right="-110"/>
              <w:rPr>
                <w:rFonts w:cs="Times New Roman"/>
                <w:szCs w:val="22"/>
              </w:rPr>
            </w:pPr>
          </w:p>
        </w:tc>
        <w:tc>
          <w:tcPr>
            <w:tcW w:w="588" w:type="pct"/>
            <w:shd w:val="clear" w:color="auto" w:fill="auto"/>
          </w:tcPr>
          <w:p w14:paraId="0FB5E7DE" w14:textId="77777777" w:rsidR="008C6218" w:rsidRDefault="008C6218" w:rsidP="00320C87">
            <w:pPr>
              <w:pStyle w:val="acctfourfigures"/>
              <w:tabs>
                <w:tab w:val="clear" w:pos="765"/>
                <w:tab w:val="decimal" w:pos="826"/>
              </w:tabs>
              <w:spacing w:line="240" w:lineRule="atLeast"/>
              <w:ind w:left="-97" w:right="-61"/>
              <w:rPr>
                <w:szCs w:val="22"/>
                <w:lang w:val="en-US"/>
              </w:rPr>
            </w:pPr>
          </w:p>
          <w:p w14:paraId="6D279933" w14:textId="508CE2F9" w:rsidR="008C6218" w:rsidRPr="000168F1" w:rsidRDefault="008C6218" w:rsidP="00320C87">
            <w:pPr>
              <w:pStyle w:val="acctfourfigures"/>
              <w:tabs>
                <w:tab w:val="clear" w:pos="765"/>
                <w:tab w:val="decimal" w:pos="826"/>
              </w:tabs>
              <w:spacing w:line="240" w:lineRule="atLeast"/>
              <w:ind w:left="-97" w:right="-61"/>
              <w:rPr>
                <w:szCs w:val="22"/>
                <w:lang w:val="en-US"/>
              </w:rPr>
            </w:pPr>
            <w:r>
              <w:rPr>
                <w:szCs w:val="22"/>
                <w:lang w:val="en-US"/>
              </w:rPr>
              <w:t>67,479</w:t>
            </w:r>
          </w:p>
        </w:tc>
        <w:tc>
          <w:tcPr>
            <w:tcW w:w="126" w:type="pct"/>
          </w:tcPr>
          <w:p w14:paraId="232D244D" w14:textId="77777777" w:rsidR="008C6218" w:rsidRPr="00DA1AC6" w:rsidRDefault="008C6218" w:rsidP="008C6218">
            <w:pPr>
              <w:tabs>
                <w:tab w:val="decimal" w:pos="892"/>
              </w:tabs>
              <w:spacing w:line="240" w:lineRule="atLeast"/>
              <w:ind w:left="-78" w:right="-110"/>
              <w:rPr>
                <w:rFonts w:cs="Times New Roman"/>
                <w:szCs w:val="22"/>
              </w:rPr>
            </w:pPr>
          </w:p>
        </w:tc>
        <w:tc>
          <w:tcPr>
            <w:tcW w:w="589" w:type="pct"/>
          </w:tcPr>
          <w:p w14:paraId="06F5BC98" w14:textId="77777777" w:rsidR="00081A22" w:rsidRDefault="00081A22" w:rsidP="008C6218">
            <w:pPr>
              <w:pStyle w:val="acctfourfigures"/>
              <w:tabs>
                <w:tab w:val="clear" w:pos="765"/>
                <w:tab w:val="decimal" w:pos="694"/>
              </w:tabs>
              <w:spacing w:line="240" w:lineRule="atLeast"/>
              <w:ind w:left="-97" w:right="-61"/>
              <w:rPr>
                <w:rFonts w:cs="Times New Roman"/>
                <w:szCs w:val="22"/>
              </w:rPr>
            </w:pPr>
          </w:p>
          <w:p w14:paraId="734F4426" w14:textId="1C50CCFE" w:rsidR="00081A22" w:rsidRPr="00A975DA" w:rsidRDefault="00081A22" w:rsidP="00320C87">
            <w:pPr>
              <w:pStyle w:val="acctfourfigures"/>
              <w:tabs>
                <w:tab w:val="clear" w:pos="765"/>
                <w:tab w:val="decimal" w:pos="549"/>
              </w:tabs>
              <w:spacing w:line="240" w:lineRule="atLeast"/>
              <w:ind w:left="-97" w:right="-61"/>
              <w:rPr>
                <w:rFonts w:cs="Times New Roman"/>
                <w:szCs w:val="22"/>
              </w:rPr>
            </w:pPr>
            <w:r>
              <w:rPr>
                <w:rFonts w:cs="Times New Roman"/>
                <w:szCs w:val="22"/>
              </w:rPr>
              <w:t>-</w:t>
            </w:r>
          </w:p>
        </w:tc>
        <w:tc>
          <w:tcPr>
            <w:tcW w:w="126" w:type="pct"/>
          </w:tcPr>
          <w:p w14:paraId="42F66209" w14:textId="77777777" w:rsidR="008C6218" w:rsidRPr="00CB66C5" w:rsidRDefault="008C6218" w:rsidP="008C6218">
            <w:pPr>
              <w:tabs>
                <w:tab w:val="decimal" w:pos="892"/>
              </w:tabs>
              <w:spacing w:line="240" w:lineRule="atLeast"/>
              <w:ind w:left="-78" w:right="-110"/>
              <w:rPr>
                <w:rFonts w:cs="Times New Roman"/>
                <w:b/>
                <w:bCs/>
                <w:szCs w:val="22"/>
                <w:rtl/>
                <w:cs/>
              </w:rPr>
            </w:pPr>
          </w:p>
        </w:tc>
        <w:tc>
          <w:tcPr>
            <w:tcW w:w="588" w:type="pct"/>
          </w:tcPr>
          <w:p w14:paraId="6B79AFD0" w14:textId="77777777" w:rsidR="008C6218" w:rsidRPr="00A975DA" w:rsidRDefault="008C6218" w:rsidP="008C6218">
            <w:pPr>
              <w:tabs>
                <w:tab w:val="decimal" w:pos="570"/>
              </w:tabs>
              <w:spacing w:line="240" w:lineRule="atLeast"/>
              <w:ind w:left="-125" w:right="-259"/>
              <w:jc w:val="center"/>
              <w:rPr>
                <w:rFonts w:cs="Times New Roman"/>
                <w:szCs w:val="22"/>
              </w:rPr>
            </w:pPr>
          </w:p>
          <w:p w14:paraId="7E1502AC" w14:textId="365A9CAC" w:rsidR="008C6218" w:rsidRPr="00A975DA" w:rsidRDefault="008C6218" w:rsidP="008C6218">
            <w:pPr>
              <w:pStyle w:val="acctfourfigures"/>
              <w:tabs>
                <w:tab w:val="clear" w:pos="765"/>
                <w:tab w:val="decimal" w:pos="570"/>
              </w:tabs>
              <w:spacing w:line="240" w:lineRule="atLeast"/>
              <w:ind w:right="-169"/>
            </w:pPr>
            <w:r w:rsidRPr="00A975DA">
              <w:rPr>
                <w:rFonts w:cs="Times New Roman"/>
                <w:szCs w:val="22"/>
              </w:rPr>
              <w:t>-</w:t>
            </w:r>
          </w:p>
        </w:tc>
      </w:tr>
      <w:tr w:rsidR="00F74E66" w:rsidRPr="00DA1AC6" w14:paraId="50A82D61" w14:textId="77777777" w:rsidTr="00320C87">
        <w:tc>
          <w:tcPr>
            <w:tcW w:w="1953" w:type="pct"/>
          </w:tcPr>
          <w:p w14:paraId="3E0346E5" w14:textId="77777777" w:rsidR="008C6218" w:rsidRPr="00DA1AC6" w:rsidRDefault="008C6218" w:rsidP="008C6218">
            <w:pPr>
              <w:spacing w:line="240" w:lineRule="atLeast"/>
              <w:rPr>
                <w:rFonts w:cs="Times New Roman"/>
                <w:szCs w:val="22"/>
              </w:rPr>
            </w:pPr>
            <w:r w:rsidRPr="00DA1AC6">
              <w:rPr>
                <w:rFonts w:cs="Times New Roman"/>
                <w:szCs w:val="22"/>
              </w:rPr>
              <w:t>Dividend</w:t>
            </w:r>
            <w:r>
              <w:rPr>
                <w:rFonts w:cs="Times New Roman"/>
                <w:szCs w:val="22"/>
              </w:rPr>
              <w:t>s</w:t>
            </w:r>
          </w:p>
        </w:tc>
        <w:tc>
          <w:tcPr>
            <w:tcW w:w="288" w:type="pct"/>
          </w:tcPr>
          <w:p w14:paraId="1EC39BA8" w14:textId="77777777" w:rsidR="008C6218" w:rsidRPr="004F773C" w:rsidRDefault="008C6218" w:rsidP="008C6218">
            <w:pPr>
              <w:jc w:val="center"/>
              <w:rPr>
                <w:rFonts w:cs="Times New Roman"/>
                <w:i/>
                <w:iCs/>
                <w:szCs w:val="22"/>
              </w:rPr>
            </w:pPr>
            <w:r>
              <w:rPr>
                <w:rFonts w:cs="Times New Roman"/>
                <w:i/>
                <w:iCs/>
                <w:szCs w:val="22"/>
              </w:rPr>
              <w:t>5</w:t>
            </w:r>
          </w:p>
        </w:tc>
        <w:tc>
          <w:tcPr>
            <w:tcW w:w="617" w:type="pct"/>
            <w:shd w:val="clear" w:color="auto" w:fill="auto"/>
          </w:tcPr>
          <w:p w14:paraId="5137350D" w14:textId="2B381382" w:rsidR="008C6218" w:rsidRPr="000168F1" w:rsidRDefault="00081A22" w:rsidP="00320C87">
            <w:pPr>
              <w:pStyle w:val="acctfourfigures"/>
              <w:tabs>
                <w:tab w:val="clear" w:pos="765"/>
                <w:tab w:val="decimal" w:pos="950"/>
              </w:tabs>
              <w:spacing w:line="240" w:lineRule="atLeast"/>
              <w:ind w:left="-97" w:right="-61"/>
              <w:rPr>
                <w:szCs w:val="22"/>
                <w:lang w:val="en-US"/>
              </w:rPr>
            </w:pPr>
            <w:r>
              <w:rPr>
                <w:szCs w:val="22"/>
                <w:lang w:val="en-US"/>
              </w:rPr>
              <w:t>(48,000)</w:t>
            </w:r>
          </w:p>
        </w:tc>
        <w:tc>
          <w:tcPr>
            <w:tcW w:w="126" w:type="pct"/>
          </w:tcPr>
          <w:p w14:paraId="4DFB1654" w14:textId="77777777" w:rsidR="008C6218" w:rsidRPr="00062C93" w:rsidRDefault="008C6218" w:rsidP="008C6218">
            <w:pPr>
              <w:tabs>
                <w:tab w:val="decimal" w:pos="892"/>
              </w:tabs>
              <w:spacing w:line="240" w:lineRule="atLeast"/>
              <w:ind w:left="-78" w:right="-110"/>
              <w:rPr>
                <w:rFonts w:cs="Times New Roman"/>
                <w:szCs w:val="22"/>
              </w:rPr>
            </w:pPr>
          </w:p>
        </w:tc>
        <w:tc>
          <w:tcPr>
            <w:tcW w:w="588" w:type="pct"/>
            <w:shd w:val="clear" w:color="auto" w:fill="auto"/>
          </w:tcPr>
          <w:p w14:paraId="34946FDB" w14:textId="09765530" w:rsidR="008C6218" w:rsidRPr="000168F1" w:rsidRDefault="008C6218" w:rsidP="00320C87">
            <w:pPr>
              <w:pStyle w:val="acctfourfigures"/>
              <w:tabs>
                <w:tab w:val="clear" w:pos="765"/>
                <w:tab w:val="decimal" w:pos="826"/>
              </w:tabs>
              <w:spacing w:line="240" w:lineRule="atLeast"/>
              <w:ind w:left="-97" w:right="-61"/>
              <w:rPr>
                <w:szCs w:val="22"/>
                <w:lang w:val="en-US"/>
              </w:rPr>
            </w:pPr>
            <w:r>
              <w:rPr>
                <w:szCs w:val="22"/>
                <w:lang w:val="en-US"/>
              </w:rPr>
              <w:t>(61,600)</w:t>
            </w:r>
          </w:p>
        </w:tc>
        <w:tc>
          <w:tcPr>
            <w:tcW w:w="126" w:type="pct"/>
          </w:tcPr>
          <w:p w14:paraId="3D93E825" w14:textId="77777777" w:rsidR="008C6218" w:rsidRPr="00DA1AC6" w:rsidRDefault="008C6218" w:rsidP="008C6218">
            <w:pPr>
              <w:tabs>
                <w:tab w:val="decimal" w:pos="892"/>
              </w:tabs>
              <w:spacing w:line="240" w:lineRule="atLeast"/>
              <w:ind w:left="-78" w:right="-110"/>
              <w:rPr>
                <w:rFonts w:cs="Times New Roman"/>
                <w:szCs w:val="22"/>
              </w:rPr>
            </w:pPr>
          </w:p>
        </w:tc>
        <w:tc>
          <w:tcPr>
            <w:tcW w:w="589" w:type="pct"/>
          </w:tcPr>
          <w:p w14:paraId="6E3DA722" w14:textId="42CC1F04" w:rsidR="008C6218" w:rsidRPr="00A975DA" w:rsidRDefault="00081A22" w:rsidP="00320C87">
            <w:pPr>
              <w:pStyle w:val="acctfourfigures"/>
              <w:tabs>
                <w:tab w:val="clear" w:pos="765"/>
                <w:tab w:val="decimal" w:pos="549"/>
              </w:tabs>
              <w:spacing w:line="240" w:lineRule="atLeast"/>
              <w:ind w:left="-97" w:right="-61"/>
              <w:rPr>
                <w:szCs w:val="22"/>
                <w:lang w:val="en-US"/>
              </w:rPr>
            </w:pPr>
            <w:r>
              <w:rPr>
                <w:szCs w:val="22"/>
                <w:lang w:val="en-US"/>
              </w:rPr>
              <w:t>-</w:t>
            </w:r>
          </w:p>
        </w:tc>
        <w:tc>
          <w:tcPr>
            <w:tcW w:w="126" w:type="pct"/>
          </w:tcPr>
          <w:p w14:paraId="4E41BF6F" w14:textId="77777777" w:rsidR="008C6218" w:rsidRPr="00DA1AC6" w:rsidRDefault="008C6218" w:rsidP="008C6218">
            <w:pPr>
              <w:tabs>
                <w:tab w:val="decimal" w:pos="892"/>
              </w:tabs>
              <w:spacing w:line="240" w:lineRule="atLeast"/>
              <w:ind w:left="-78" w:right="-110"/>
              <w:rPr>
                <w:rFonts w:cs="Times New Roman"/>
                <w:szCs w:val="22"/>
              </w:rPr>
            </w:pPr>
          </w:p>
        </w:tc>
        <w:tc>
          <w:tcPr>
            <w:tcW w:w="588" w:type="pct"/>
          </w:tcPr>
          <w:p w14:paraId="4B59D75F" w14:textId="40A60B2C" w:rsidR="008C6218" w:rsidRPr="00A975DA" w:rsidRDefault="008C6218" w:rsidP="008C6218">
            <w:pPr>
              <w:pStyle w:val="acctfourfigures"/>
              <w:tabs>
                <w:tab w:val="clear" w:pos="765"/>
                <w:tab w:val="decimal" w:pos="570"/>
              </w:tabs>
              <w:spacing w:line="240" w:lineRule="atLeast"/>
              <w:ind w:left="-97" w:right="-61"/>
              <w:rPr>
                <w:szCs w:val="22"/>
                <w:lang w:val="en-US"/>
              </w:rPr>
            </w:pPr>
            <w:r>
              <w:rPr>
                <w:szCs w:val="22"/>
                <w:lang w:val="en-US"/>
              </w:rPr>
              <w:t>-</w:t>
            </w:r>
          </w:p>
        </w:tc>
      </w:tr>
      <w:tr w:rsidR="00F74E66" w:rsidRPr="00DA1AC6" w14:paraId="1E4C492B" w14:textId="77777777" w:rsidTr="00320C87">
        <w:tc>
          <w:tcPr>
            <w:tcW w:w="1953" w:type="pct"/>
          </w:tcPr>
          <w:p w14:paraId="5EE1C238" w14:textId="070678D0" w:rsidR="008C6218" w:rsidRPr="00DA1AC6" w:rsidRDefault="008C6218" w:rsidP="008C6218">
            <w:pPr>
              <w:spacing w:line="240" w:lineRule="atLeast"/>
              <w:rPr>
                <w:rFonts w:cs="Times New Roman"/>
                <w:b/>
                <w:bCs/>
                <w:szCs w:val="22"/>
              </w:rPr>
            </w:pPr>
            <w:r>
              <w:rPr>
                <w:rFonts w:cs="Times New Roman"/>
                <w:b/>
                <w:bCs/>
                <w:szCs w:val="22"/>
              </w:rPr>
              <w:t xml:space="preserve">At </w:t>
            </w:r>
            <w:r w:rsidR="004E0C28">
              <w:rPr>
                <w:rFonts w:cs="Times New Roman"/>
                <w:b/>
                <w:bCs/>
                <w:szCs w:val="22"/>
              </w:rPr>
              <w:t xml:space="preserve">the </w:t>
            </w:r>
            <w:r>
              <w:rPr>
                <w:rFonts w:cs="Times New Roman"/>
                <w:b/>
                <w:bCs/>
                <w:szCs w:val="22"/>
              </w:rPr>
              <w:t xml:space="preserve">end of </w:t>
            </w:r>
            <w:r w:rsidR="004E0C28">
              <w:rPr>
                <w:rFonts w:cs="Times New Roman"/>
                <w:b/>
                <w:bCs/>
                <w:szCs w:val="22"/>
              </w:rPr>
              <w:t xml:space="preserve">the </w:t>
            </w:r>
            <w:r w:rsidR="00D147D2">
              <w:rPr>
                <w:rFonts w:cs="Times New Roman"/>
                <w:b/>
                <w:bCs/>
                <w:szCs w:val="22"/>
              </w:rPr>
              <w:t>year</w:t>
            </w:r>
          </w:p>
        </w:tc>
        <w:tc>
          <w:tcPr>
            <w:tcW w:w="288" w:type="pct"/>
          </w:tcPr>
          <w:p w14:paraId="15E4D256" w14:textId="77777777" w:rsidR="008C6218" w:rsidRPr="00DA1AC6" w:rsidRDefault="008C6218" w:rsidP="008C6218">
            <w:pPr>
              <w:tabs>
                <w:tab w:val="decimal" w:pos="815"/>
              </w:tabs>
              <w:spacing w:line="240" w:lineRule="atLeast"/>
              <w:ind w:left="-78" w:right="-110"/>
              <w:rPr>
                <w:rFonts w:cs="Times New Roman"/>
                <w:b/>
                <w:bCs/>
                <w:szCs w:val="22"/>
              </w:rPr>
            </w:pPr>
          </w:p>
        </w:tc>
        <w:tc>
          <w:tcPr>
            <w:tcW w:w="617" w:type="pct"/>
            <w:tcBorders>
              <w:top w:val="single" w:sz="4" w:space="0" w:color="auto"/>
              <w:bottom w:val="double" w:sz="4" w:space="0" w:color="auto"/>
            </w:tcBorders>
            <w:shd w:val="clear" w:color="auto" w:fill="auto"/>
          </w:tcPr>
          <w:p w14:paraId="0665E79D" w14:textId="2E6E8D5D" w:rsidR="008C6218" w:rsidRPr="000168F1" w:rsidRDefault="00081A22" w:rsidP="00320C87">
            <w:pPr>
              <w:pStyle w:val="acctfourfigures"/>
              <w:tabs>
                <w:tab w:val="clear" w:pos="765"/>
                <w:tab w:val="decimal" w:pos="950"/>
              </w:tabs>
              <w:spacing w:line="240" w:lineRule="atLeast"/>
              <w:ind w:left="-97" w:right="-61"/>
              <w:rPr>
                <w:b/>
                <w:bCs/>
                <w:szCs w:val="22"/>
                <w:lang w:val="en-US"/>
              </w:rPr>
            </w:pPr>
            <w:r>
              <w:rPr>
                <w:b/>
                <w:bCs/>
                <w:szCs w:val="22"/>
                <w:lang w:val="en-US"/>
              </w:rPr>
              <w:t>80,234</w:t>
            </w:r>
          </w:p>
        </w:tc>
        <w:tc>
          <w:tcPr>
            <w:tcW w:w="126" w:type="pct"/>
          </w:tcPr>
          <w:p w14:paraId="0E73389F" w14:textId="77777777" w:rsidR="008C6218" w:rsidRPr="000168F1" w:rsidRDefault="008C6218" w:rsidP="008C6218">
            <w:pPr>
              <w:tabs>
                <w:tab w:val="decimal" w:pos="892"/>
              </w:tabs>
              <w:spacing w:line="240" w:lineRule="atLeast"/>
              <w:ind w:left="-78" w:right="-110"/>
              <w:rPr>
                <w:rFonts w:cs="Times New Roman"/>
                <w:b/>
                <w:bCs/>
                <w:szCs w:val="22"/>
              </w:rPr>
            </w:pPr>
          </w:p>
        </w:tc>
        <w:tc>
          <w:tcPr>
            <w:tcW w:w="588" w:type="pct"/>
            <w:tcBorders>
              <w:top w:val="single" w:sz="4" w:space="0" w:color="auto"/>
              <w:bottom w:val="double" w:sz="4" w:space="0" w:color="auto"/>
            </w:tcBorders>
            <w:shd w:val="clear" w:color="auto" w:fill="auto"/>
          </w:tcPr>
          <w:p w14:paraId="754FE348" w14:textId="1C6CA25A" w:rsidR="008C6218" w:rsidRPr="000168F1" w:rsidRDefault="008C6218" w:rsidP="00320C87">
            <w:pPr>
              <w:pStyle w:val="acctfourfigures"/>
              <w:tabs>
                <w:tab w:val="clear" w:pos="765"/>
                <w:tab w:val="decimal" w:pos="826"/>
              </w:tabs>
              <w:spacing w:line="240" w:lineRule="atLeast"/>
              <w:ind w:left="-97" w:right="-61"/>
              <w:rPr>
                <w:b/>
                <w:bCs/>
                <w:szCs w:val="22"/>
                <w:lang w:val="en-US"/>
              </w:rPr>
            </w:pPr>
            <w:r>
              <w:rPr>
                <w:b/>
                <w:bCs/>
                <w:szCs w:val="22"/>
                <w:lang w:val="en-US"/>
              </w:rPr>
              <w:t>78,242</w:t>
            </w:r>
          </w:p>
        </w:tc>
        <w:tc>
          <w:tcPr>
            <w:tcW w:w="126" w:type="pct"/>
          </w:tcPr>
          <w:p w14:paraId="14CF31DA" w14:textId="77777777" w:rsidR="008C6218" w:rsidRPr="000168F1" w:rsidRDefault="008C6218" w:rsidP="008C6218">
            <w:pPr>
              <w:tabs>
                <w:tab w:val="decimal" w:pos="892"/>
              </w:tabs>
              <w:spacing w:line="240" w:lineRule="atLeast"/>
              <w:ind w:left="-78" w:right="-110"/>
              <w:rPr>
                <w:rFonts w:cs="Times New Roman"/>
                <w:b/>
                <w:bCs/>
                <w:szCs w:val="22"/>
              </w:rPr>
            </w:pPr>
          </w:p>
        </w:tc>
        <w:tc>
          <w:tcPr>
            <w:tcW w:w="589" w:type="pct"/>
            <w:tcBorders>
              <w:top w:val="single" w:sz="4" w:space="0" w:color="auto"/>
              <w:bottom w:val="double" w:sz="4" w:space="0" w:color="auto"/>
            </w:tcBorders>
          </w:tcPr>
          <w:p w14:paraId="6BB832DD" w14:textId="5D139F4B" w:rsidR="008C6218" w:rsidRPr="00F74E66" w:rsidRDefault="00EC1287" w:rsidP="00320C87">
            <w:pPr>
              <w:pStyle w:val="acctfourfigures"/>
              <w:tabs>
                <w:tab w:val="clear" w:pos="765"/>
                <w:tab w:val="decimal" w:pos="819"/>
              </w:tabs>
              <w:spacing w:line="240" w:lineRule="atLeast"/>
              <w:ind w:left="-97" w:right="-61"/>
              <w:rPr>
                <w:b/>
                <w:bCs/>
                <w:szCs w:val="22"/>
                <w:lang w:val="en-US"/>
              </w:rPr>
            </w:pPr>
            <w:r w:rsidRPr="00F74E66">
              <w:rPr>
                <w:b/>
                <w:bCs/>
                <w:szCs w:val="22"/>
                <w:lang w:val="en-US"/>
              </w:rPr>
              <w:t>63,200</w:t>
            </w:r>
          </w:p>
        </w:tc>
        <w:tc>
          <w:tcPr>
            <w:tcW w:w="126" w:type="pct"/>
          </w:tcPr>
          <w:p w14:paraId="14842ABE" w14:textId="77777777" w:rsidR="008C6218" w:rsidRPr="000168F1" w:rsidRDefault="008C6218" w:rsidP="008C6218">
            <w:pPr>
              <w:tabs>
                <w:tab w:val="decimal" w:pos="892"/>
              </w:tabs>
              <w:spacing w:line="240" w:lineRule="atLeast"/>
              <w:ind w:left="-78" w:right="-110"/>
              <w:rPr>
                <w:rFonts w:cs="Times New Roman"/>
                <w:b/>
                <w:bCs/>
                <w:szCs w:val="22"/>
                <w:rtl/>
                <w:cs/>
              </w:rPr>
            </w:pPr>
          </w:p>
        </w:tc>
        <w:tc>
          <w:tcPr>
            <w:tcW w:w="588" w:type="pct"/>
            <w:tcBorders>
              <w:top w:val="single" w:sz="4" w:space="0" w:color="auto"/>
              <w:bottom w:val="double" w:sz="4" w:space="0" w:color="auto"/>
            </w:tcBorders>
          </w:tcPr>
          <w:p w14:paraId="2D688893" w14:textId="47756E11" w:rsidR="008C6218" w:rsidRPr="008A62E3" w:rsidRDefault="008C6218" w:rsidP="008C6218">
            <w:pPr>
              <w:pStyle w:val="acctfourfigures"/>
              <w:tabs>
                <w:tab w:val="clear" w:pos="765"/>
                <w:tab w:val="decimal" w:pos="838"/>
              </w:tabs>
              <w:spacing w:line="240" w:lineRule="atLeast"/>
              <w:ind w:left="-97" w:right="171"/>
              <w:jc w:val="center"/>
              <w:rPr>
                <w:b/>
                <w:bCs/>
                <w:szCs w:val="22"/>
                <w:lang w:val="en-US"/>
              </w:rPr>
            </w:pPr>
            <w:r>
              <w:rPr>
                <w:b/>
                <w:bCs/>
                <w:szCs w:val="22"/>
                <w:lang w:val="en-US"/>
              </w:rPr>
              <w:t xml:space="preserve"> 63,200</w:t>
            </w:r>
          </w:p>
        </w:tc>
      </w:tr>
    </w:tbl>
    <w:p w14:paraId="6F9FC152" w14:textId="77777777" w:rsidR="00F602C0" w:rsidRPr="005273FB" w:rsidRDefault="00F602C0" w:rsidP="005273FB">
      <w:pPr>
        <w:pStyle w:val="Heading1"/>
        <w:numPr>
          <w:ilvl w:val="0"/>
          <w:numId w:val="0"/>
        </w:numPr>
        <w:spacing w:before="0" w:after="0" w:line="140" w:lineRule="atLeast"/>
        <w:ind w:left="540"/>
        <w:rPr>
          <w:b w:val="0"/>
          <w:sz w:val="22"/>
          <w:szCs w:val="22"/>
        </w:rPr>
      </w:pPr>
    </w:p>
    <w:p w14:paraId="5EC86AA9" w14:textId="36AD472D" w:rsidR="0063207C" w:rsidRDefault="00ED05BA" w:rsidP="00F40BDF">
      <w:pPr>
        <w:pStyle w:val="block"/>
        <w:spacing w:after="0" w:line="240" w:lineRule="atLeast"/>
        <w:ind w:left="540" w:right="18"/>
        <w:jc w:val="thaiDistribute"/>
        <w:rPr>
          <w:lang w:val="en-US"/>
        </w:rPr>
      </w:pPr>
      <w:r w:rsidRPr="00B1178F">
        <w:rPr>
          <w:lang w:val="en-US"/>
        </w:rPr>
        <w:t>During the</w:t>
      </w:r>
      <w:r w:rsidR="00D65F3B" w:rsidRPr="00B1178F">
        <w:rPr>
          <w:lang w:val="en-US"/>
        </w:rPr>
        <w:t xml:space="preserve"> </w:t>
      </w:r>
      <w:r w:rsidR="00B84F5E" w:rsidRPr="00B1178F">
        <w:rPr>
          <w:lang w:val="en-US"/>
        </w:rPr>
        <w:t>year</w:t>
      </w:r>
      <w:r w:rsidRPr="00B1178F">
        <w:rPr>
          <w:lang w:val="en-US"/>
        </w:rPr>
        <w:t xml:space="preserve"> </w:t>
      </w:r>
      <w:r w:rsidR="003B7D4C" w:rsidRPr="00B1178F">
        <w:rPr>
          <w:lang w:val="en-US"/>
        </w:rPr>
        <w:t>ended 30 September</w:t>
      </w:r>
      <w:r w:rsidR="0063207C" w:rsidRPr="00B1178F">
        <w:rPr>
          <w:lang w:val="en-US"/>
        </w:rPr>
        <w:t xml:space="preserve"> </w:t>
      </w:r>
      <w:r w:rsidR="005F67F8" w:rsidRPr="00B1178F">
        <w:rPr>
          <w:lang w:val="en-US"/>
        </w:rPr>
        <w:t>20</w:t>
      </w:r>
      <w:r w:rsidR="00331FAB">
        <w:rPr>
          <w:lang w:val="en-US"/>
        </w:rPr>
        <w:t>2</w:t>
      </w:r>
      <w:r w:rsidR="008C6218">
        <w:rPr>
          <w:lang w:val="en-US"/>
        </w:rPr>
        <w:t>1</w:t>
      </w:r>
      <w:r w:rsidR="003E6DD6">
        <w:rPr>
          <w:lang w:val="en-US"/>
        </w:rPr>
        <w:t xml:space="preserve"> and 2020</w:t>
      </w:r>
      <w:r w:rsidRPr="00B1178F">
        <w:rPr>
          <w:lang w:val="en-US"/>
        </w:rPr>
        <w:t>,</w:t>
      </w:r>
      <w:r w:rsidR="0063207C" w:rsidRPr="00B1178F">
        <w:rPr>
          <w:lang w:val="en-US"/>
        </w:rPr>
        <w:t xml:space="preserve"> there </w:t>
      </w:r>
      <w:r w:rsidR="00D65F3B" w:rsidRPr="00B1178F">
        <w:rPr>
          <w:lang w:val="en-US"/>
        </w:rPr>
        <w:t>was</w:t>
      </w:r>
      <w:r w:rsidR="0063207C" w:rsidRPr="00B1178F">
        <w:rPr>
          <w:lang w:val="en-US"/>
        </w:rPr>
        <w:t xml:space="preserve"> no acquisitions </w:t>
      </w:r>
      <w:r w:rsidR="00A557D7" w:rsidRPr="00B1178F">
        <w:rPr>
          <w:lang w:val="en-US"/>
        </w:rPr>
        <w:t xml:space="preserve">or </w:t>
      </w:r>
      <w:r w:rsidR="0063207C" w:rsidRPr="00B1178F">
        <w:rPr>
          <w:lang w:val="en-US"/>
        </w:rPr>
        <w:t>dispos</w:t>
      </w:r>
      <w:r w:rsidR="00A557D7" w:rsidRPr="00B1178F">
        <w:rPr>
          <w:lang w:val="en-US"/>
        </w:rPr>
        <w:t>als of investment in associate</w:t>
      </w:r>
      <w:r w:rsidR="0063207C" w:rsidRPr="00B1178F">
        <w:rPr>
          <w:lang w:val="en-US"/>
        </w:rPr>
        <w:t>.</w:t>
      </w:r>
    </w:p>
    <w:p w14:paraId="49B0C99C" w14:textId="00E23E8D" w:rsidR="00BF13AB" w:rsidRDefault="008C6218" w:rsidP="005D04D2">
      <w:pPr>
        <w:pStyle w:val="block"/>
        <w:tabs>
          <w:tab w:val="decimal" w:pos="630"/>
        </w:tabs>
        <w:spacing w:line="240" w:lineRule="atLeast"/>
        <w:ind w:left="540"/>
        <w:jc w:val="both"/>
        <w:rPr>
          <w:lang w:val="en-US"/>
        </w:rPr>
      </w:pPr>
      <w:r>
        <w:rPr>
          <w:lang w:val="en-US"/>
        </w:rPr>
        <w:br w:type="page"/>
      </w:r>
    </w:p>
    <w:p w14:paraId="2D830880" w14:textId="77777777" w:rsidR="00BF13AB" w:rsidRPr="00DA1AC6" w:rsidRDefault="00BF13AB" w:rsidP="00226526">
      <w:pPr>
        <w:pStyle w:val="block"/>
        <w:tabs>
          <w:tab w:val="decimal" w:pos="630"/>
        </w:tabs>
        <w:spacing w:after="0" w:line="240" w:lineRule="atLeast"/>
        <w:ind w:left="0"/>
        <w:jc w:val="both"/>
        <w:rPr>
          <w:lang w:val="en-US"/>
        </w:rPr>
        <w:sectPr w:rsidR="00BF13AB" w:rsidRPr="00DA1AC6" w:rsidSect="0025385A">
          <w:headerReference w:type="default" r:id="rId8"/>
          <w:footerReference w:type="default" r:id="rId9"/>
          <w:pgSz w:w="11907" w:h="16840" w:code="9"/>
          <w:pgMar w:top="691" w:right="1008" w:bottom="576" w:left="1008" w:header="720" w:footer="576" w:gutter="0"/>
          <w:pgNumType w:start="15"/>
          <w:cols w:space="720"/>
          <w:docGrid w:linePitch="299"/>
        </w:sectPr>
      </w:pPr>
    </w:p>
    <w:tbl>
      <w:tblPr>
        <w:tblW w:w="14310" w:type="dxa"/>
        <w:tblInd w:w="450" w:type="dxa"/>
        <w:tblLayout w:type="fixed"/>
        <w:tblLook w:val="01E0" w:firstRow="1" w:lastRow="1" w:firstColumn="1" w:lastColumn="1" w:noHBand="0" w:noVBand="0"/>
      </w:tblPr>
      <w:tblGrid>
        <w:gridCol w:w="2140"/>
        <w:gridCol w:w="1350"/>
        <w:gridCol w:w="900"/>
        <w:gridCol w:w="900"/>
        <w:gridCol w:w="270"/>
        <w:gridCol w:w="900"/>
        <w:gridCol w:w="270"/>
        <w:gridCol w:w="900"/>
        <w:gridCol w:w="270"/>
        <w:gridCol w:w="810"/>
        <w:gridCol w:w="270"/>
        <w:gridCol w:w="900"/>
        <w:gridCol w:w="270"/>
        <w:gridCol w:w="810"/>
        <w:gridCol w:w="236"/>
        <w:gridCol w:w="853"/>
        <w:gridCol w:w="237"/>
        <w:gridCol w:w="854"/>
        <w:gridCol w:w="270"/>
        <w:gridCol w:w="900"/>
      </w:tblGrid>
      <w:tr w:rsidR="00705453" w:rsidRPr="00843899" w14:paraId="2A76C2D9" w14:textId="77777777" w:rsidTr="00320C87">
        <w:tc>
          <w:tcPr>
            <w:tcW w:w="2140" w:type="dxa"/>
            <w:vAlign w:val="center"/>
          </w:tcPr>
          <w:p w14:paraId="5B0FD642" w14:textId="77777777" w:rsidR="00705453" w:rsidRPr="00843899" w:rsidRDefault="00705453" w:rsidP="008263AA">
            <w:pPr>
              <w:spacing w:line="240" w:lineRule="atLeast"/>
              <w:ind w:right="-648"/>
              <w:jc w:val="center"/>
              <w:rPr>
                <w:rFonts w:cs="Times New Roman"/>
                <w:b/>
                <w:bCs/>
                <w:i/>
                <w:iCs/>
                <w:szCs w:val="22"/>
                <w:highlight w:val="lightGray"/>
              </w:rPr>
            </w:pPr>
          </w:p>
        </w:tc>
        <w:tc>
          <w:tcPr>
            <w:tcW w:w="1350" w:type="dxa"/>
            <w:vAlign w:val="center"/>
          </w:tcPr>
          <w:p w14:paraId="099B9200" w14:textId="309069EE" w:rsidR="00705453" w:rsidRPr="00843899" w:rsidRDefault="00705453" w:rsidP="008263AA">
            <w:pPr>
              <w:pStyle w:val="acctmergecolhdg"/>
              <w:spacing w:line="240" w:lineRule="atLeast"/>
              <w:rPr>
                <w:rFonts w:cs="Times New Roman"/>
                <w:b w:val="0"/>
                <w:bCs/>
                <w:szCs w:val="22"/>
              </w:rPr>
            </w:pPr>
          </w:p>
        </w:tc>
        <w:tc>
          <w:tcPr>
            <w:tcW w:w="900" w:type="dxa"/>
            <w:vAlign w:val="center"/>
          </w:tcPr>
          <w:p w14:paraId="303CC352" w14:textId="77777777" w:rsidR="00705453" w:rsidRPr="00843899" w:rsidRDefault="00705453" w:rsidP="008263AA">
            <w:pPr>
              <w:spacing w:line="240" w:lineRule="atLeast"/>
              <w:ind w:right="-99"/>
              <w:jc w:val="center"/>
              <w:rPr>
                <w:rFonts w:cs="Times New Roman"/>
                <w:szCs w:val="22"/>
              </w:rPr>
            </w:pPr>
          </w:p>
        </w:tc>
        <w:tc>
          <w:tcPr>
            <w:tcW w:w="900" w:type="dxa"/>
            <w:vAlign w:val="center"/>
          </w:tcPr>
          <w:p w14:paraId="261DF8E8" w14:textId="77777777" w:rsidR="00705453" w:rsidRPr="00843899" w:rsidRDefault="00705453" w:rsidP="008263AA">
            <w:pPr>
              <w:spacing w:line="240" w:lineRule="atLeast"/>
              <w:ind w:right="-99" w:firstLine="35"/>
              <w:jc w:val="center"/>
              <w:rPr>
                <w:rFonts w:cs="Times New Roman"/>
                <w:szCs w:val="22"/>
              </w:rPr>
            </w:pPr>
          </w:p>
        </w:tc>
        <w:tc>
          <w:tcPr>
            <w:tcW w:w="270" w:type="dxa"/>
            <w:vAlign w:val="center"/>
          </w:tcPr>
          <w:p w14:paraId="66E2A722" w14:textId="77777777" w:rsidR="00705453" w:rsidRPr="00843899" w:rsidRDefault="00705453" w:rsidP="008263AA">
            <w:pPr>
              <w:spacing w:line="240" w:lineRule="atLeast"/>
              <w:ind w:right="-99"/>
              <w:jc w:val="center"/>
              <w:rPr>
                <w:rFonts w:cs="Times New Roman"/>
                <w:szCs w:val="22"/>
              </w:rPr>
            </w:pPr>
          </w:p>
        </w:tc>
        <w:tc>
          <w:tcPr>
            <w:tcW w:w="8745" w:type="dxa"/>
            <w:gridSpan w:val="15"/>
            <w:vAlign w:val="center"/>
          </w:tcPr>
          <w:p w14:paraId="1992A954" w14:textId="2F3CAE79" w:rsidR="00705453" w:rsidRPr="00843899" w:rsidRDefault="00705453" w:rsidP="008263AA">
            <w:pPr>
              <w:spacing w:line="240" w:lineRule="atLeast"/>
              <w:ind w:right="-99" w:firstLine="35"/>
              <w:jc w:val="center"/>
              <w:rPr>
                <w:rFonts w:cs="Times New Roman"/>
                <w:szCs w:val="22"/>
              </w:rPr>
            </w:pPr>
            <w:r w:rsidRPr="00843899">
              <w:rPr>
                <w:rFonts w:cs="Times New Roman"/>
                <w:b/>
                <w:bCs/>
                <w:szCs w:val="22"/>
              </w:rPr>
              <w:t>Consolidated financial statements</w:t>
            </w:r>
            <w:r w:rsidRPr="00C86C2B" w:rsidDel="007C578C">
              <w:rPr>
                <w:rFonts w:cs="Times New Roman"/>
                <w:spacing w:val="-4"/>
                <w:szCs w:val="22"/>
              </w:rPr>
              <w:t xml:space="preserve"> </w:t>
            </w:r>
          </w:p>
        </w:tc>
      </w:tr>
      <w:tr w:rsidR="007C578C" w:rsidRPr="00843899" w14:paraId="20175547" w14:textId="77777777" w:rsidTr="00320C87">
        <w:tc>
          <w:tcPr>
            <w:tcW w:w="2140" w:type="dxa"/>
            <w:vAlign w:val="center"/>
          </w:tcPr>
          <w:p w14:paraId="67AD414C" w14:textId="77777777" w:rsidR="007C578C" w:rsidRPr="00843899" w:rsidRDefault="007C578C" w:rsidP="007C578C">
            <w:pPr>
              <w:spacing w:line="240" w:lineRule="atLeast"/>
              <w:ind w:right="-648"/>
              <w:jc w:val="center"/>
              <w:rPr>
                <w:rFonts w:cs="Times New Roman"/>
                <w:b/>
                <w:bCs/>
                <w:i/>
                <w:iCs/>
                <w:szCs w:val="22"/>
                <w:highlight w:val="lightGray"/>
              </w:rPr>
            </w:pPr>
          </w:p>
        </w:tc>
        <w:tc>
          <w:tcPr>
            <w:tcW w:w="1350" w:type="dxa"/>
            <w:vAlign w:val="center"/>
          </w:tcPr>
          <w:p w14:paraId="7CAEE8E8" w14:textId="7C039734" w:rsidR="007C578C" w:rsidRPr="00843899" w:rsidRDefault="007C578C" w:rsidP="007C578C">
            <w:pPr>
              <w:pStyle w:val="acctmergecolhdg"/>
              <w:spacing w:line="240" w:lineRule="atLeast"/>
              <w:rPr>
                <w:rFonts w:cs="Times New Roman"/>
                <w:b w:val="0"/>
                <w:bCs/>
                <w:szCs w:val="22"/>
              </w:rPr>
            </w:pPr>
            <w:r w:rsidRPr="00843899">
              <w:rPr>
                <w:rFonts w:cs="Times New Roman"/>
                <w:b w:val="0"/>
                <w:bCs/>
                <w:szCs w:val="22"/>
              </w:rPr>
              <w:t>Type of</w:t>
            </w:r>
          </w:p>
        </w:tc>
        <w:tc>
          <w:tcPr>
            <w:tcW w:w="900" w:type="dxa"/>
            <w:vAlign w:val="center"/>
          </w:tcPr>
          <w:p w14:paraId="5D2A067D"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3047CD24" w14:textId="77777777" w:rsidR="007C578C" w:rsidRPr="00843899" w:rsidRDefault="007C578C" w:rsidP="007C578C">
            <w:pPr>
              <w:spacing w:line="240" w:lineRule="atLeast"/>
              <w:ind w:right="-99" w:firstLine="35"/>
              <w:jc w:val="center"/>
              <w:rPr>
                <w:rFonts w:cs="Times New Roman"/>
                <w:szCs w:val="22"/>
              </w:rPr>
            </w:pPr>
          </w:p>
        </w:tc>
        <w:tc>
          <w:tcPr>
            <w:tcW w:w="270" w:type="dxa"/>
            <w:vAlign w:val="center"/>
          </w:tcPr>
          <w:p w14:paraId="4D95AEDA"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0261B3B2" w14:textId="77777777" w:rsidR="007C578C" w:rsidRPr="00843899" w:rsidRDefault="007C578C" w:rsidP="007C578C">
            <w:pPr>
              <w:spacing w:line="240" w:lineRule="atLeast"/>
              <w:ind w:right="-99"/>
              <w:jc w:val="center"/>
              <w:rPr>
                <w:rFonts w:cs="Times New Roman"/>
                <w:szCs w:val="22"/>
              </w:rPr>
            </w:pPr>
          </w:p>
        </w:tc>
        <w:tc>
          <w:tcPr>
            <w:tcW w:w="270" w:type="dxa"/>
            <w:vAlign w:val="center"/>
          </w:tcPr>
          <w:p w14:paraId="7937669D"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5D6882A8" w14:textId="77777777" w:rsidR="007C578C" w:rsidRPr="00843899" w:rsidRDefault="007C578C" w:rsidP="007C578C">
            <w:pPr>
              <w:spacing w:line="240" w:lineRule="atLeast"/>
              <w:ind w:right="-99" w:firstLine="35"/>
              <w:jc w:val="center"/>
              <w:rPr>
                <w:rFonts w:cs="Times New Roman"/>
                <w:szCs w:val="22"/>
              </w:rPr>
            </w:pPr>
          </w:p>
        </w:tc>
        <w:tc>
          <w:tcPr>
            <w:tcW w:w="270" w:type="dxa"/>
            <w:vAlign w:val="center"/>
          </w:tcPr>
          <w:p w14:paraId="0D694DE9" w14:textId="77777777" w:rsidR="007C578C" w:rsidRPr="00843899" w:rsidRDefault="007C578C" w:rsidP="007C578C">
            <w:pPr>
              <w:spacing w:line="240" w:lineRule="atLeast"/>
              <w:ind w:right="-99"/>
              <w:jc w:val="center"/>
              <w:rPr>
                <w:rFonts w:cs="Times New Roman"/>
                <w:szCs w:val="22"/>
              </w:rPr>
            </w:pPr>
          </w:p>
        </w:tc>
        <w:tc>
          <w:tcPr>
            <w:tcW w:w="810" w:type="dxa"/>
            <w:vAlign w:val="center"/>
          </w:tcPr>
          <w:p w14:paraId="1BDEA62F" w14:textId="77777777" w:rsidR="007C578C" w:rsidRPr="00843899" w:rsidRDefault="007C578C" w:rsidP="007C578C">
            <w:pPr>
              <w:spacing w:line="240" w:lineRule="atLeast"/>
              <w:ind w:right="-99"/>
              <w:jc w:val="center"/>
              <w:rPr>
                <w:rFonts w:cs="Times New Roman"/>
                <w:szCs w:val="22"/>
              </w:rPr>
            </w:pPr>
          </w:p>
        </w:tc>
        <w:tc>
          <w:tcPr>
            <w:tcW w:w="270" w:type="dxa"/>
            <w:vAlign w:val="center"/>
          </w:tcPr>
          <w:p w14:paraId="479A17F0"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7D953B3C" w14:textId="77777777" w:rsidR="007C578C" w:rsidRPr="00843899" w:rsidRDefault="007C578C" w:rsidP="007C578C">
            <w:pPr>
              <w:spacing w:line="240" w:lineRule="atLeast"/>
              <w:ind w:right="-99" w:firstLine="35"/>
              <w:jc w:val="center"/>
              <w:rPr>
                <w:rFonts w:cs="Times New Roman"/>
                <w:szCs w:val="22"/>
              </w:rPr>
            </w:pPr>
          </w:p>
        </w:tc>
        <w:tc>
          <w:tcPr>
            <w:tcW w:w="270" w:type="dxa"/>
            <w:vAlign w:val="center"/>
          </w:tcPr>
          <w:p w14:paraId="610E5FF6" w14:textId="77777777" w:rsidR="007C578C" w:rsidRPr="00843899" w:rsidRDefault="007C578C" w:rsidP="007C578C">
            <w:pPr>
              <w:spacing w:line="240" w:lineRule="atLeast"/>
              <w:ind w:right="-99"/>
              <w:jc w:val="center"/>
              <w:rPr>
                <w:rFonts w:cs="Times New Roman"/>
                <w:szCs w:val="22"/>
              </w:rPr>
            </w:pPr>
          </w:p>
        </w:tc>
        <w:tc>
          <w:tcPr>
            <w:tcW w:w="810" w:type="dxa"/>
            <w:vAlign w:val="center"/>
          </w:tcPr>
          <w:p w14:paraId="7F84413F" w14:textId="77777777" w:rsidR="007C578C" w:rsidRPr="00843899" w:rsidRDefault="007C578C" w:rsidP="007C578C">
            <w:pPr>
              <w:spacing w:line="240" w:lineRule="atLeast"/>
              <w:ind w:right="-4465"/>
              <w:jc w:val="center"/>
              <w:rPr>
                <w:rFonts w:cs="Times New Roman"/>
                <w:szCs w:val="22"/>
              </w:rPr>
            </w:pPr>
          </w:p>
        </w:tc>
        <w:tc>
          <w:tcPr>
            <w:tcW w:w="236" w:type="dxa"/>
            <w:vAlign w:val="center"/>
          </w:tcPr>
          <w:p w14:paraId="0FC808C6" w14:textId="77777777" w:rsidR="007C578C" w:rsidRPr="00843899" w:rsidRDefault="007C578C" w:rsidP="007C578C">
            <w:pPr>
              <w:spacing w:line="240" w:lineRule="atLeast"/>
              <w:ind w:right="-99"/>
              <w:jc w:val="center"/>
              <w:rPr>
                <w:rFonts w:cs="Times New Roman"/>
                <w:szCs w:val="22"/>
              </w:rPr>
            </w:pPr>
          </w:p>
        </w:tc>
        <w:tc>
          <w:tcPr>
            <w:tcW w:w="853" w:type="dxa"/>
            <w:vAlign w:val="center"/>
          </w:tcPr>
          <w:p w14:paraId="08054337" w14:textId="77777777" w:rsidR="007C578C" w:rsidRPr="00843899" w:rsidRDefault="007C578C" w:rsidP="007C578C">
            <w:pPr>
              <w:spacing w:line="240" w:lineRule="atLeast"/>
              <w:ind w:right="-99" w:firstLine="35"/>
              <w:jc w:val="center"/>
              <w:rPr>
                <w:rFonts w:cs="Times New Roman"/>
                <w:szCs w:val="22"/>
              </w:rPr>
            </w:pPr>
          </w:p>
        </w:tc>
        <w:tc>
          <w:tcPr>
            <w:tcW w:w="237" w:type="dxa"/>
            <w:vAlign w:val="center"/>
          </w:tcPr>
          <w:p w14:paraId="4CF039B2" w14:textId="77777777" w:rsidR="007C578C" w:rsidRPr="00843899" w:rsidRDefault="007C578C" w:rsidP="007C578C">
            <w:pPr>
              <w:spacing w:line="240" w:lineRule="atLeast"/>
              <w:ind w:right="-99"/>
              <w:jc w:val="center"/>
              <w:rPr>
                <w:rFonts w:cs="Times New Roman"/>
                <w:szCs w:val="22"/>
              </w:rPr>
            </w:pPr>
          </w:p>
        </w:tc>
        <w:tc>
          <w:tcPr>
            <w:tcW w:w="2019" w:type="dxa"/>
            <w:gridSpan w:val="3"/>
            <w:vAlign w:val="center"/>
          </w:tcPr>
          <w:p w14:paraId="36E23BA7" w14:textId="57D8854C" w:rsidR="007C578C" w:rsidRPr="00C86C2B" w:rsidRDefault="007C578C" w:rsidP="007C578C">
            <w:pPr>
              <w:spacing w:line="240" w:lineRule="atLeast"/>
              <w:ind w:right="-99" w:firstLine="35"/>
              <w:jc w:val="center"/>
              <w:rPr>
                <w:rFonts w:cs="Times New Roman"/>
                <w:spacing w:val="-4"/>
                <w:szCs w:val="22"/>
              </w:rPr>
            </w:pPr>
            <w:proofErr w:type="gramStart"/>
            <w:r w:rsidRPr="00C86C2B">
              <w:rPr>
                <w:rFonts w:cs="Times New Roman"/>
                <w:spacing w:val="-4"/>
                <w:szCs w:val="22"/>
              </w:rPr>
              <w:t>Dividends</w:t>
            </w:r>
            <w:proofErr w:type="gramEnd"/>
            <w:r w:rsidRPr="00C86C2B">
              <w:rPr>
                <w:rFonts w:cs="Times New Roman"/>
                <w:spacing w:val="-4"/>
                <w:szCs w:val="22"/>
              </w:rPr>
              <w:t xml:space="preserve"> income</w:t>
            </w:r>
          </w:p>
        </w:tc>
      </w:tr>
      <w:tr w:rsidR="007C578C" w:rsidRPr="00843899" w14:paraId="5ABB063D" w14:textId="77777777" w:rsidTr="00320C87">
        <w:tc>
          <w:tcPr>
            <w:tcW w:w="2140" w:type="dxa"/>
            <w:vAlign w:val="center"/>
          </w:tcPr>
          <w:p w14:paraId="291DD5AD" w14:textId="77777777" w:rsidR="007C578C" w:rsidRPr="00843899" w:rsidRDefault="007C578C" w:rsidP="007C578C">
            <w:pPr>
              <w:spacing w:line="240" w:lineRule="atLeast"/>
              <w:ind w:right="-648"/>
              <w:jc w:val="center"/>
              <w:rPr>
                <w:rFonts w:cs="Times New Roman"/>
                <w:b/>
                <w:bCs/>
                <w:i/>
                <w:iCs/>
                <w:szCs w:val="22"/>
                <w:highlight w:val="cyan"/>
              </w:rPr>
            </w:pPr>
          </w:p>
        </w:tc>
        <w:tc>
          <w:tcPr>
            <w:tcW w:w="1350" w:type="dxa"/>
            <w:vAlign w:val="center"/>
          </w:tcPr>
          <w:p w14:paraId="789B1553" w14:textId="77777777" w:rsidR="007C578C" w:rsidRPr="00843899" w:rsidRDefault="007C578C" w:rsidP="007C578C">
            <w:pPr>
              <w:pStyle w:val="acctmergecolhdg"/>
              <w:spacing w:line="240" w:lineRule="atLeast"/>
              <w:rPr>
                <w:rFonts w:cs="Times New Roman"/>
                <w:b w:val="0"/>
                <w:bCs/>
                <w:szCs w:val="22"/>
              </w:rPr>
            </w:pPr>
            <w:r w:rsidRPr="00843899">
              <w:rPr>
                <w:rFonts w:cs="Times New Roman"/>
                <w:b w:val="0"/>
                <w:bCs/>
                <w:szCs w:val="22"/>
              </w:rPr>
              <w:t>business</w:t>
            </w:r>
          </w:p>
        </w:tc>
        <w:tc>
          <w:tcPr>
            <w:tcW w:w="1800" w:type="dxa"/>
            <w:gridSpan w:val="2"/>
          </w:tcPr>
          <w:p w14:paraId="708E1C4B" w14:textId="77777777" w:rsidR="007C578C" w:rsidRPr="00C86C2B" w:rsidRDefault="007C578C" w:rsidP="007C578C">
            <w:pPr>
              <w:spacing w:line="240" w:lineRule="atLeast"/>
              <w:ind w:left="-110" w:right="-99"/>
              <w:jc w:val="center"/>
              <w:rPr>
                <w:rFonts w:cs="Times New Roman"/>
                <w:spacing w:val="-6"/>
                <w:szCs w:val="22"/>
              </w:rPr>
            </w:pPr>
            <w:r w:rsidRPr="00C86C2B">
              <w:rPr>
                <w:rFonts w:cs="Times New Roman"/>
                <w:spacing w:val="-6"/>
                <w:szCs w:val="22"/>
              </w:rPr>
              <w:t>Ownership interests</w:t>
            </w:r>
          </w:p>
        </w:tc>
        <w:tc>
          <w:tcPr>
            <w:tcW w:w="270" w:type="dxa"/>
            <w:vAlign w:val="center"/>
          </w:tcPr>
          <w:p w14:paraId="16E04EED" w14:textId="77777777" w:rsidR="007C578C" w:rsidRPr="00843899" w:rsidRDefault="007C578C" w:rsidP="007C578C">
            <w:pPr>
              <w:spacing w:line="240" w:lineRule="atLeast"/>
              <w:ind w:right="-99"/>
              <w:jc w:val="center"/>
              <w:rPr>
                <w:rFonts w:cs="Times New Roman"/>
                <w:szCs w:val="22"/>
              </w:rPr>
            </w:pPr>
          </w:p>
        </w:tc>
        <w:tc>
          <w:tcPr>
            <w:tcW w:w="2070" w:type="dxa"/>
            <w:gridSpan w:val="3"/>
            <w:vAlign w:val="center"/>
          </w:tcPr>
          <w:p w14:paraId="3640A04E" w14:textId="77777777" w:rsidR="007C578C" w:rsidRPr="00843899" w:rsidRDefault="007C578C" w:rsidP="007C578C">
            <w:pPr>
              <w:spacing w:line="240" w:lineRule="atLeast"/>
              <w:ind w:right="-99" w:firstLine="35"/>
              <w:jc w:val="center"/>
              <w:rPr>
                <w:rFonts w:cs="Times New Roman"/>
                <w:szCs w:val="22"/>
              </w:rPr>
            </w:pPr>
            <w:r w:rsidRPr="00843899">
              <w:rPr>
                <w:rFonts w:cs="Times New Roman"/>
                <w:szCs w:val="22"/>
              </w:rPr>
              <w:t>Paid-up capital</w:t>
            </w:r>
          </w:p>
        </w:tc>
        <w:tc>
          <w:tcPr>
            <w:tcW w:w="270" w:type="dxa"/>
            <w:vAlign w:val="center"/>
          </w:tcPr>
          <w:p w14:paraId="6852B1BE" w14:textId="77777777" w:rsidR="007C578C" w:rsidRPr="00843899" w:rsidRDefault="007C578C" w:rsidP="007C578C">
            <w:pPr>
              <w:spacing w:line="240" w:lineRule="atLeast"/>
              <w:ind w:right="-99"/>
              <w:jc w:val="center"/>
              <w:rPr>
                <w:rFonts w:cs="Times New Roman"/>
                <w:szCs w:val="22"/>
              </w:rPr>
            </w:pPr>
          </w:p>
        </w:tc>
        <w:tc>
          <w:tcPr>
            <w:tcW w:w="1980" w:type="dxa"/>
            <w:gridSpan w:val="3"/>
            <w:vAlign w:val="center"/>
          </w:tcPr>
          <w:p w14:paraId="4779A4F5" w14:textId="77777777" w:rsidR="007C578C" w:rsidRPr="00843899" w:rsidRDefault="007C578C" w:rsidP="007C578C">
            <w:pPr>
              <w:spacing w:line="240" w:lineRule="atLeast"/>
              <w:ind w:right="-99" w:firstLine="35"/>
              <w:jc w:val="center"/>
              <w:rPr>
                <w:rFonts w:cs="Times New Roman"/>
                <w:szCs w:val="22"/>
              </w:rPr>
            </w:pPr>
            <w:r w:rsidRPr="00843899">
              <w:rPr>
                <w:rFonts w:cs="Times New Roman"/>
                <w:szCs w:val="22"/>
              </w:rPr>
              <w:t>Cost</w:t>
            </w:r>
          </w:p>
        </w:tc>
        <w:tc>
          <w:tcPr>
            <w:tcW w:w="270" w:type="dxa"/>
            <w:vAlign w:val="center"/>
          </w:tcPr>
          <w:p w14:paraId="20BA2A2A" w14:textId="77777777" w:rsidR="007C578C" w:rsidRPr="00843899" w:rsidRDefault="007C578C" w:rsidP="007C578C">
            <w:pPr>
              <w:spacing w:line="240" w:lineRule="atLeast"/>
              <w:ind w:right="-99"/>
              <w:jc w:val="center"/>
              <w:rPr>
                <w:rFonts w:cs="Times New Roman"/>
                <w:szCs w:val="22"/>
              </w:rPr>
            </w:pPr>
          </w:p>
        </w:tc>
        <w:tc>
          <w:tcPr>
            <w:tcW w:w="1899" w:type="dxa"/>
            <w:gridSpan w:val="3"/>
            <w:vAlign w:val="center"/>
          </w:tcPr>
          <w:p w14:paraId="20F05AF6" w14:textId="77777777" w:rsidR="007C578C" w:rsidRPr="00843899" w:rsidRDefault="007C578C" w:rsidP="007C578C">
            <w:pPr>
              <w:spacing w:line="240" w:lineRule="atLeast"/>
              <w:ind w:right="-99" w:firstLine="35"/>
              <w:jc w:val="center"/>
              <w:rPr>
                <w:rFonts w:cs="Times New Roman"/>
                <w:szCs w:val="22"/>
              </w:rPr>
            </w:pPr>
            <w:r w:rsidRPr="00843899">
              <w:rPr>
                <w:rFonts w:cs="Times New Roman"/>
                <w:szCs w:val="22"/>
              </w:rPr>
              <w:t>Equity method</w:t>
            </w:r>
          </w:p>
        </w:tc>
        <w:tc>
          <w:tcPr>
            <w:tcW w:w="237" w:type="dxa"/>
            <w:vAlign w:val="center"/>
          </w:tcPr>
          <w:p w14:paraId="3FDE50B4" w14:textId="77777777" w:rsidR="007C578C" w:rsidRPr="00843899" w:rsidRDefault="007C578C" w:rsidP="007C578C">
            <w:pPr>
              <w:spacing w:line="240" w:lineRule="atLeast"/>
              <w:ind w:right="-99"/>
              <w:jc w:val="center"/>
              <w:rPr>
                <w:rFonts w:cs="Times New Roman"/>
                <w:szCs w:val="22"/>
              </w:rPr>
            </w:pPr>
          </w:p>
        </w:tc>
        <w:tc>
          <w:tcPr>
            <w:tcW w:w="2019" w:type="dxa"/>
            <w:gridSpan w:val="3"/>
            <w:vAlign w:val="center"/>
          </w:tcPr>
          <w:p w14:paraId="4ECAF237" w14:textId="77777777" w:rsidR="007C578C" w:rsidRPr="00843899" w:rsidRDefault="007C578C" w:rsidP="007C578C">
            <w:pPr>
              <w:tabs>
                <w:tab w:val="left" w:pos="2277"/>
              </w:tabs>
              <w:spacing w:line="240" w:lineRule="atLeast"/>
              <w:ind w:left="-200" w:right="-99"/>
              <w:jc w:val="center"/>
              <w:rPr>
                <w:rFonts w:cs="Times New Roman"/>
                <w:szCs w:val="22"/>
              </w:rPr>
            </w:pPr>
            <w:r w:rsidRPr="00C86C2B">
              <w:rPr>
                <w:rFonts w:cs="Times New Roman"/>
                <w:spacing w:val="-4"/>
                <w:szCs w:val="22"/>
              </w:rPr>
              <w:t>for the year</w:t>
            </w:r>
          </w:p>
        </w:tc>
      </w:tr>
      <w:tr w:rsidR="007C578C" w:rsidRPr="00843899" w14:paraId="659B41C5" w14:textId="77777777" w:rsidTr="00320C87">
        <w:tc>
          <w:tcPr>
            <w:tcW w:w="2140" w:type="dxa"/>
            <w:vAlign w:val="center"/>
          </w:tcPr>
          <w:p w14:paraId="53EB3F54" w14:textId="77777777" w:rsidR="007C578C" w:rsidRPr="00843899" w:rsidRDefault="007C578C" w:rsidP="007C578C">
            <w:pPr>
              <w:spacing w:line="240" w:lineRule="atLeast"/>
              <w:ind w:right="-648"/>
              <w:jc w:val="center"/>
              <w:rPr>
                <w:rFonts w:cs="Times New Roman"/>
                <w:b/>
                <w:bCs/>
                <w:i/>
                <w:iCs/>
                <w:szCs w:val="22"/>
                <w:highlight w:val="cyan"/>
              </w:rPr>
            </w:pPr>
          </w:p>
        </w:tc>
        <w:tc>
          <w:tcPr>
            <w:tcW w:w="1350" w:type="dxa"/>
          </w:tcPr>
          <w:p w14:paraId="02E96C4F" w14:textId="77777777" w:rsidR="007C578C" w:rsidRPr="00843899" w:rsidRDefault="007C578C" w:rsidP="007C578C">
            <w:pPr>
              <w:pStyle w:val="acctmergecolhdg"/>
              <w:spacing w:line="240" w:lineRule="atLeast"/>
              <w:rPr>
                <w:rFonts w:cs="Times New Roman"/>
                <w:b w:val="0"/>
                <w:bCs/>
                <w:szCs w:val="22"/>
              </w:rPr>
            </w:pPr>
          </w:p>
        </w:tc>
        <w:tc>
          <w:tcPr>
            <w:tcW w:w="900" w:type="dxa"/>
            <w:vAlign w:val="center"/>
          </w:tcPr>
          <w:p w14:paraId="4FECD0AA" w14:textId="36629F21" w:rsidR="007C578C" w:rsidRPr="00843899" w:rsidRDefault="007C578C" w:rsidP="007C578C">
            <w:pPr>
              <w:spacing w:line="240" w:lineRule="atLeast"/>
              <w:ind w:right="-99"/>
              <w:jc w:val="center"/>
              <w:rPr>
                <w:rFonts w:cs="Times New Roman"/>
                <w:szCs w:val="22"/>
              </w:rPr>
            </w:pPr>
            <w:r>
              <w:rPr>
                <w:rFonts w:cs="Times New Roman"/>
                <w:szCs w:val="22"/>
              </w:rPr>
              <w:t>2021</w:t>
            </w:r>
          </w:p>
        </w:tc>
        <w:tc>
          <w:tcPr>
            <w:tcW w:w="900" w:type="dxa"/>
            <w:vAlign w:val="center"/>
          </w:tcPr>
          <w:p w14:paraId="4B0DEBEA" w14:textId="41098BE5" w:rsidR="007C578C" w:rsidRPr="00843899" w:rsidRDefault="007C578C" w:rsidP="007C578C">
            <w:pPr>
              <w:spacing w:line="240" w:lineRule="atLeast"/>
              <w:ind w:right="-99" w:firstLine="35"/>
              <w:jc w:val="center"/>
              <w:rPr>
                <w:rFonts w:cs="Times New Roman"/>
                <w:szCs w:val="22"/>
              </w:rPr>
            </w:pPr>
            <w:r w:rsidRPr="00843899">
              <w:rPr>
                <w:rFonts w:cs="Times New Roman"/>
                <w:szCs w:val="22"/>
              </w:rPr>
              <w:t>20</w:t>
            </w:r>
            <w:r>
              <w:rPr>
                <w:rFonts w:cs="Times New Roman"/>
                <w:szCs w:val="22"/>
              </w:rPr>
              <w:t>20</w:t>
            </w:r>
          </w:p>
        </w:tc>
        <w:tc>
          <w:tcPr>
            <w:tcW w:w="270" w:type="dxa"/>
            <w:vAlign w:val="center"/>
          </w:tcPr>
          <w:p w14:paraId="70205EE6"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24E5972A" w14:textId="0C602B5A" w:rsidR="007C578C" w:rsidRPr="00843899" w:rsidRDefault="007C578C" w:rsidP="007C578C">
            <w:pPr>
              <w:spacing w:line="240" w:lineRule="atLeast"/>
              <w:ind w:left="-101" w:right="-99"/>
              <w:jc w:val="center"/>
              <w:rPr>
                <w:rFonts w:cs="Times New Roman"/>
                <w:szCs w:val="22"/>
              </w:rPr>
            </w:pPr>
            <w:r>
              <w:rPr>
                <w:rFonts w:cs="Times New Roman"/>
                <w:szCs w:val="22"/>
              </w:rPr>
              <w:t>2021</w:t>
            </w:r>
          </w:p>
        </w:tc>
        <w:tc>
          <w:tcPr>
            <w:tcW w:w="270" w:type="dxa"/>
            <w:vAlign w:val="center"/>
          </w:tcPr>
          <w:p w14:paraId="16E4F89B"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69221DAF" w14:textId="675809F1" w:rsidR="007C578C" w:rsidRPr="00843899" w:rsidRDefault="007C578C" w:rsidP="007C578C">
            <w:pPr>
              <w:spacing w:line="240" w:lineRule="atLeast"/>
              <w:ind w:left="-110" w:right="-99"/>
              <w:jc w:val="center"/>
              <w:rPr>
                <w:rFonts w:cs="Times New Roman"/>
                <w:szCs w:val="22"/>
              </w:rPr>
            </w:pPr>
            <w:r>
              <w:rPr>
                <w:rFonts w:cs="Times New Roman"/>
                <w:szCs w:val="22"/>
              </w:rPr>
              <w:t>2020</w:t>
            </w:r>
          </w:p>
        </w:tc>
        <w:tc>
          <w:tcPr>
            <w:tcW w:w="270" w:type="dxa"/>
            <w:vAlign w:val="center"/>
          </w:tcPr>
          <w:p w14:paraId="5CD9B86F" w14:textId="77777777" w:rsidR="007C578C" w:rsidRPr="00843899" w:rsidRDefault="007C578C" w:rsidP="007C578C">
            <w:pPr>
              <w:spacing w:line="240" w:lineRule="atLeast"/>
              <w:ind w:right="-99"/>
              <w:jc w:val="center"/>
              <w:rPr>
                <w:rFonts w:cs="Times New Roman"/>
                <w:szCs w:val="22"/>
              </w:rPr>
            </w:pPr>
          </w:p>
        </w:tc>
        <w:tc>
          <w:tcPr>
            <w:tcW w:w="810" w:type="dxa"/>
            <w:vAlign w:val="center"/>
          </w:tcPr>
          <w:p w14:paraId="27856FD0" w14:textId="4CBAEF54" w:rsidR="007C578C" w:rsidRPr="00843899" w:rsidRDefault="007C578C" w:rsidP="007C578C">
            <w:pPr>
              <w:spacing w:line="240" w:lineRule="atLeast"/>
              <w:ind w:right="-99"/>
              <w:jc w:val="center"/>
              <w:rPr>
                <w:rFonts w:cs="Times New Roman"/>
                <w:szCs w:val="22"/>
              </w:rPr>
            </w:pPr>
            <w:r>
              <w:rPr>
                <w:rFonts w:cs="Times New Roman"/>
                <w:szCs w:val="22"/>
              </w:rPr>
              <w:t>2021</w:t>
            </w:r>
          </w:p>
        </w:tc>
        <w:tc>
          <w:tcPr>
            <w:tcW w:w="270" w:type="dxa"/>
            <w:vAlign w:val="center"/>
          </w:tcPr>
          <w:p w14:paraId="451F5135"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5D7B4581" w14:textId="4ADABB1F" w:rsidR="007C578C" w:rsidRPr="00843899" w:rsidRDefault="007C578C" w:rsidP="007C578C">
            <w:pPr>
              <w:spacing w:line="240" w:lineRule="atLeast"/>
              <w:ind w:right="-99" w:firstLine="35"/>
              <w:jc w:val="center"/>
              <w:rPr>
                <w:rFonts w:cs="Times New Roman"/>
                <w:szCs w:val="22"/>
              </w:rPr>
            </w:pPr>
            <w:r>
              <w:rPr>
                <w:rFonts w:cs="Times New Roman"/>
                <w:szCs w:val="22"/>
              </w:rPr>
              <w:t>2020</w:t>
            </w:r>
          </w:p>
        </w:tc>
        <w:tc>
          <w:tcPr>
            <w:tcW w:w="270" w:type="dxa"/>
            <w:vAlign w:val="center"/>
          </w:tcPr>
          <w:p w14:paraId="5D264B3D" w14:textId="77777777" w:rsidR="007C578C" w:rsidRPr="00843899" w:rsidRDefault="007C578C" w:rsidP="007C578C">
            <w:pPr>
              <w:spacing w:line="240" w:lineRule="atLeast"/>
              <w:ind w:right="-99"/>
              <w:jc w:val="center"/>
              <w:rPr>
                <w:rFonts w:cs="Times New Roman"/>
                <w:szCs w:val="22"/>
              </w:rPr>
            </w:pPr>
          </w:p>
        </w:tc>
        <w:tc>
          <w:tcPr>
            <w:tcW w:w="810" w:type="dxa"/>
            <w:vAlign w:val="center"/>
          </w:tcPr>
          <w:p w14:paraId="21215A26" w14:textId="590289B3" w:rsidR="007C578C" w:rsidRPr="00843899" w:rsidRDefault="007C578C" w:rsidP="007C578C">
            <w:pPr>
              <w:spacing w:line="240" w:lineRule="atLeast"/>
              <w:ind w:right="-99"/>
              <w:jc w:val="center"/>
              <w:rPr>
                <w:rFonts w:cs="Times New Roman"/>
                <w:szCs w:val="22"/>
              </w:rPr>
            </w:pPr>
            <w:r>
              <w:rPr>
                <w:rFonts w:cs="Times New Roman"/>
                <w:szCs w:val="22"/>
              </w:rPr>
              <w:t>2021</w:t>
            </w:r>
          </w:p>
        </w:tc>
        <w:tc>
          <w:tcPr>
            <w:tcW w:w="236" w:type="dxa"/>
            <w:vAlign w:val="center"/>
          </w:tcPr>
          <w:p w14:paraId="178C285E" w14:textId="77777777" w:rsidR="007C578C" w:rsidRPr="00843899" w:rsidRDefault="007C578C" w:rsidP="007C578C">
            <w:pPr>
              <w:spacing w:line="240" w:lineRule="atLeast"/>
              <w:ind w:right="-99"/>
              <w:jc w:val="center"/>
              <w:rPr>
                <w:rFonts w:cs="Times New Roman"/>
                <w:szCs w:val="22"/>
              </w:rPr>
            </w:pPr>
          </w:p>
        </w:tc>
        <w:tc>
          <w:tcPr>
            <w:tcW w:w="853" w:type="dxa"/>
            <w:vAlign w:val="center"/>
          </w:tcPr>
          <w:p w14:paraId="76F55957" w14:textId="556A6182" w:rsidR="007C578C" w:rsidRPr="00843899" w:rsidRDefault="007C578C" w:rsidP="007C578C">
            <w:pPr>
              <w:spacing w:line="240" w:lineRule="atLeast"/>
              <w:ind w:right="-99" w:firstLine="35"/>
              <w:jc w:val="center"/>
              <w:rPr>
                <w:rFonts w:cs="Times New Roman"/>
                <w:szCs w:val="22"/>
              </w:rPr>
            </w:pPr>
            <w:r>
              <w:rPr>
                <w:rFonts w:cs="Times New Roman"/>
                <w:szCs w:val="22"/>
              </w:rPr>
              <w:t>2020</w:t>
            </w:r>
          </w:p>
        </w:tc>
        <w:tc>
          <w:tcPr>
            <w:tcW w:w="237" w:type="dxa"/>
            <w:vAlign w:val="center"/>
          </w:tcPr>
          <w:p w14:paraId="3D714B7A" w14:textId="77777777" w:rsidR="007C578C" w:rsidRPr="00843899" w:rsidRDefault="007C578C" w:rsidP="007C578C">
            <w:pPr>
              <w:spacing w:line="240" w:lineRule="atLeast"/>
              <w:ind w:right="-99"/>
              <w:jc w:val="center"/>
              <w:rPr>
                <w:rFonts w:cs="Times New Roman"/>
                <w:szCs w:val="22"/>
              </w:rPr>
            </w:pPr>
          </w:p>
        </w:tc>
        <w:tc>
          <w:tcPr>
            <w:tcW w:w="854" w:type="dxa"/>
            <w:vAlign w:val="center"/>
          </w:tcPr>
          <w:p w14:paraId="3E695E50" w14:textId="2C8D9B63" w:rsidR="007C578C" w:rsidRPr="00843899" w:rsidRDefault="007C578C" w:rsidP="007C578C">
            <w:pPr>
              <w:spacing w:line="240" w:lineRule="atLeast"/>
              <w:ind w:right="-99"/>
              <w:jc w:val="center"/>
              <w:rPr>
                <w:rFonts w:cs="Times New Roman"/>
                <w:szCs w:val="22"/>
              </w:rPr>
            </w:pPr>
            <w:r>
              <w:rPr>
                <w:rFonts w:cs="Times New Roman"/>
                <w:szCs w:val="22"/>
              </w:rPr>
              <w:t>2021</w:t>
            </w:r>
          </w:p>
        </w:tc>
        <w:tc>
          <w:tcPr>
            <w:tcW w:w="270" w:type="dxa"/>
            <w:vAlign w:val="center"/>
          </w:tcPr>
          <w:p w14:paraId="6B53F87A" w14:textId="77777777" w:rsidR="007C578C" w:rsidRPr="00843899" w:rsidRDefault="007C578C" w:rsidP="007C578C">
            <w:pPr>
              <w:spacing w:line="240" w:lineRule="atLeast"/>
              <w:ind w:right="-99"/>
              <w:jc w:val="center"/>
              <w:rPr>
                <w:rFonts w:cs="Times New Roman"/>
                <w:szCs w:val="22"/>
              </w:rPr>
            </w:pPr>
          </w:p>
        </w:tc>
        <w:tc>
          <w:tcPr>
            <w:tcW w:w="900" w:type="dxa"/>
            <w:vAlign w:val="center"/>
          </w:tcPr>
          <w:p w14:paraId="0F706339" w14:textId="36BEB0F7" w:rsidR="007C578C" w:rsidRPr="00843899" w:rsidRDefault="007C578C" w:rsidP="007C578C">
            <w:pPr>
              <w:spacing w:line="240" w:lineRule="atLeast"/>
              <w:ind w:right="-99" w:firstLine="35"/>
              <w:jc w:val="center"/>
              <w:rPr>
                <w:rFonts w:cs="Times New Roman"/>
                <w:szCs w:val="22"/>
              </w:rPr>
            </w:pPr>
            <w:r>
              <w:rPr>
                <w:rFonts w:cs="Times New Roman"/>
                <w:szCs w:val="22"/>
              </w:rPr>
              <w:t>2020</w:t>
            </w:r>
          </w:p>
        </w:tc>
      </w:tr>
      <w:tr w:rsidR="007C578C" w:rsidRPr="00843899" w14:paraId="0E3A83CA" w14:textId="77777777" w:rsidTr="00320C87">
        <w:tc>
          <w:tcPr>
            <w:tcW w:w="2140" w:type="dxa"/>
          </w:tcPr>
          <w:p w14:paraId="10370806" w14:textId="77777777" w:rsidR="007C578C" w:rsidRPr="00843899" w:rsidRDefault="007C578C" w:rsidP="007C578C">
            <w:pPr>
              <w:spacing w:line="240" w:lineRule="atLeast"/>
              <w:ind w:right="-648"/>
              <w:rPr>
                <w:rFonts w:cs="Times New Roman"/>
                <w:b/>
                <w:bCs/>
                <w:i/>
                <w:iCs/>
                <w:szCs w:val="22"/>
                <w:highlight w:val="cyan"/>
              </w:rPr>
            </w:pPr>
          </w:p>
        </w:tc>
        <w:tc>
          <w:tcPr>
            <w:tcW w:w="1350" w:type="dxa"/>
          </w:tcPr>
          <w:p w14:paraId="2A3B7F69" w14:textId="77777777" w:rsidR="007C578C" w:rsidRPr="00843899" w:rsidRDefault="007C578C" w:rsidP="007C578C">
            <w:pPr>
              <w:spacing w:line="240" w:lineRule="atLeast"/>
              <w:ind w:right="-99"/>
              <w:jc w:val="center"/>
              <w:rPr>
                <w:rFonts w:cs="Times New Roman"/>
                <w:i/>
                <w:iCs/>
                <w:szCs w:val="22"/>
              </w:rPr>
            </w:pPr>
          </w:p>
        </w:tc>
        <w:tc>
          <w:tcPr>
            <w:tcW w:w="1800" w:type="dxa"/>
            <w:gridSpan w:val="2"/>
          </w:tcPr>
          <w:p w14:paraId="47939F95" w14:textId="77777777" w:rsidR="007C578C" w:rsidRPr="00843899" w:rsidRDefault="007C578C" w:rsidP="007C578C">
            <w:pPr>
              <w:spacing w:line="240" w:lineRule="atLeast"/>
              <w:ind w:right="-99"/>
              <w:jc w:val="center"/>
              <w:rPr>
                <w:rFonts w:cs="Times New Roman"/>
                <w:i/>
                <w:iCs/>
                <w:szCs w:val="22"/>
              </w:rPr>
            </w:pPr>
            <w:r w:rsidRPr="00843899">
              <w:rPr>
                <w:rFonts w:cs="Times New Roman"/>
                <w:i/>
                <w:iCs/>
                <w:szCs w:val="22"/>
              </w:rPr>
              <w:t>(%)</w:t>
            </w:r>
          </w:p>
        </w:tc>
        <w:tc>
          <w:tcPr>
            <w:tcW w:w="270" w:type="dxa"/>
          </w:tcPr>
          <w:p w14:paraId="055DF910" w14:textId="77777777" w:rsidR="007C578C" w:rsidRPr="00843899" w:rsidRDefault="007C578C" w:rsidP="007C578C">
            <w:pPr>
              <w:spacing w:line="240" w:lineRule="atLeast"/>
              <w:ind w:right="-99"/>
              <w:jc w:val="center"/>
              <w:rPr>
                <w:rFonts w:cs="Times New Roman"/>
                <w:i/>
                <w:iCs/>
                <w:szCs w:val="22"/>
              </w:rPr>
            </w:pPr>
          </w:p>
        </w:tc>
        <w:tc>
          <w:tcPr>
            <w:tcW w:w="8745" w:type="dxa"/>
            <w:gridSpan w:val="15"/>
          </w:tcPr>
          <w:p w14:paraId="01289DCD" w14:textId="77777777" w:rsidR="007C578C" w:rsidRPr="00843899" w:rsidRDefault="007C578C" w:rsidP="007C578C">
            <w:pPr>
              <w:spacing w:line="240" w:lineRule="atLeast"/>
              <w:ind w:right="-99"/>
              <w:jc w:val="center"/>
              <w:rPr>
                <w:rFonts w:cs="Times New Roman"/>
                <w:i/>
                <w:iCs/>
                <w:szCs w:val="22"/>
              </w:rPr>
            </w:pPr>
            <w:r w:rsidRPr="00843899">
              <w:rPr>
                <w:rFonts w:cs="Times New Roman"/>
                <w:i/>
                <w:iCs/>
                <w:szCs w:val="22"/>
              </w:rPr>
              <w:t>(in thousand Baht)</w:t>
            </w:r>
          </w:p>
        </w:tc>
      </w:tr>
      <w:tr w:rsidR="007C578C" w:rsidRPr="00843899" w14:paraId="1871C1AF" w14:textId="77777777" w:rsidTr="00320C87">
        <w:tc>
          <w:tcPr>
            <w:tcW w:w="2140" w:type="dxa"/>
          </w:tcPr>
          <w:p w14:paraId="75DE8657" w14:textId="77777777" w:rsidR="007C578C" w:rsidRPr="00843899" w:rsidRDefault="007C578C" w:rsidP="007C578C">
            <w:pPr>
              <w:spacing w:line="240" w:lineRule="atLeast"/>
              <w:ind w:right="-648"/>
              <w:rPr>
                <w:rFonts w:cs="Times New Roman"/>
                <w:b/>
                <w:bCs/>
                <w:i/>
                <w:iCs/>
                <w:szCs w:val="22"/>
              </w:rPr>
            </w:pPr>
            <w:r w:rsidRPr="00843899">
              <w:rPr>
                <w:rFonts w:cs="Times New Roman"/>
                <w:b/>
                <w:bCs/>
                <w:i/>
                <w:iCs/>
                <w:szCs w:val="22"/>
              </w:rPr>
              <w:t>Associate</w:t>
            </w:r>
          </w:p>
        </w:tc>
        <w:tc>
          <w:tcPr>
            <w:tcW w:w="1350" w:type="dxa"/>
          </w:tcPr>
          <w:p w14:paraId="74D4B884" w14:textId="77777777" w:rsidR="007C578C" w:rsidRPr="00843899" w:rsidRDefault="007C578C" w:rsidP="007C578C">
            <w:pPr>
              <w:spacing w:line="240" w:lineRule="atLeast"/>
              <w:ind w:right="27"/>
              <w:jc w:val="right"/>
              <w:rPr>
                <w:rFonts w:cs="Times New Roman"/>
                <w:szCs w:val="22"/>
              </w:rPr>
            </w:pPr>
          </w:p>
        </w:tc>
        <w:tc>
          <w:tcPr>
            <w:tcW w:w="900" w:type="dxa"/>
          </w:tcPr>
          <w:p w14:paraId="1FB7A0C2" w14:textId="77777777" w:rsidR="007C578C" w:rsidRPr="00843899" w:rsidRDefault="007C578C" w:rsidP="007C578C">
            <w:pPr>
              <w:spacing w:line="240" w:lineRule="atLeast"/>
              <w:ind w:right="27"/>
              <w:jc w:val="right"/>
              <w:rPr>
                <w:rFonts w:cs="Times New Roman"/>
                <w:szCs w:val="22"/>
              </w:rPr>
            </w:pPr>
          </w:p>
        </w:tc>
        <w:tc>
          <w:tcPr>
            <w:tcW w:w="900" w:type="dxa"/>
          </w:tcPr>
          <w:p w14:paraId="629EEF3E" w14:textId="77777777" w:rsidR="007C578C" w:rsidRPr="00843899" w:rsidRDefault="007C578C" w:rsidP="007C578C">
            <w:pPr>
              <w:spacing w:line="240" w:lineRule="atLeast"/>
              <w:ind w:right="27"/>
              <w:jc w:val="right"/>
              <w:rPr>
                <w:rFonts w:cs="Times New Roman"/>
                <w:szCs w:val="22"/>
              </w:rPr>
            </w:pPr>
          </w:p>
        </w:tc>
        <w:tc>
          <w:tcPr>
            <w:tcW w:w="270" w:type="dxa"/>
          </w:tcPr>
          <w:p w14:paraId="064D0348" w14:textId="77777777" w:rsidR="007C578C" w:rsidRPr="00843899" w:rsidRDefault="007C578C" w:rsidP="007C578C">
            <w:pPr>
              <w:tabs>
                <w:tab w:val="left" w:pos="540"/>
              </w:tabs>
              <w:spacing w:line="240" w:lineRule="atLeast"/>
              <w:ind w:right="-45"/>
              <w:jc w:val="thaiDistribute"/>
              <w:rPr>
                <w:rFonts w:cs="Times New Roman"/>
                <w:szCs w:val="22"/>
              </w:rPr>
            </w:pPr>
          </w:p>
        </w:tc>
        <w:tc>
          <w:tcPr>
            <w:tcW w:w="900" w:type="dxa"/>
          </w:tcPr>
          <w:p w14:paraId="538387E5"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78013281" w14:textId="77777777" w:rsidR="007C578C" w:rsidRPr="00843899" w:rsidRDefault="007C578C" w:rsidP="007C578C">
            <w:pPr>
              <w:tabs>
                <w:tab w:val="decimal" w:pos="774"/>
              </w:tabs>
              <w:spacing w:line="240" w:lineRule="atLeast"/>
              <w:ind w:right="-108"/>
              <w:jc w:val="both"/>
              <w:rPr>
                <w:rFonts w:cs="Times New Roman"/>
                <w:szCs w:val="22"/>
              </w:rPr>
            </w:pPr>
          </w:p>
        </w:tc>
        <w:tc>
          <w:tcPr>
            <w:tcW w:w="900" w:type="dxa"/>
          </w:tcPr>
          <w:p w14:paraId="60FB88A8"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2CB6705F" w14:textId="77777777" w:rsidR="007C578C" w:rsidRPr="00843899" w:rsidRDefault="007C578C" w:rsidP="007C578C">
            <w:pPr>
              <w:tabs>
                <w:tab w:val="decimal" w:pos="774"/>
              </w:tabs>
              <w:spacing w:line="240" w:lineRule="atLeast"/>
              <w:ind w:right="-108"/>
              <w:jc w:val="both"/>
              <w:rPr>
                <w:rFonts w:cs="Times New Roman"/>
                <w:szCs w:val="22"/>
              </w:rPr>
            </w:pPr>
          </w:p>
        </w:tc>
        <w:tc>
          <w:tcPr>
            <w:tcW w:w="810" w:type="dxa"/>
          </w:tcPr>
          <w:p w14:paraId="6E01B018"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51CD82C7" w14:textId="77777777" w:rsidR="007C578C" w:rsidRPr="00843899" w:rsidRDefault="007C578C" w:rsidP="007C578C">
            <w:pPr>
              <w:tabs>
                <w:tab w:val="decimal" w:pos="774"/>
              </w:tabs>
              <w:spacing w:line="240" w:lineRule="atLeast"/>
              <w:ind w:right="-108"/>
              <w:jc w:val="both"/>
              <w:rPr>
                <w:rFonts w:cs="Times New Roman"/>
                <w:szCs w:val="22"/>
              </w:rPr>
            </w:pPr>
          </w:p>
        </w:tc>
        <w:tc>
          <w:tcPr>
            <w:tcW w:w="900" w:type="dxa"/>
          </w:tcPr>
          <w:p w14:paraId="541EE216" w14:textId="77777777" w:rsidR="007C578C" w:rsidRPr="00843899" w:rsidRDefault="007C578C" w:rsidP="007C578C">
            <w:pPr>
              <w:tabs>
                <w:tab w:val="decimal" w:pos="711"/>
              </w:tabs>
              <w:spacing w:line="240" w:lineRule="atLeast"/>
              <w:ind w:right="-108"/>
              <w:jc w:val="both"/>
              <w:rPr>
                <w:rFonts w:cs="Times New Roman"/>
                <w:szCs w:val="22"/>
              </w:rPr>
            </w:pPr>
          </w:p>
        </w:tc>
        <w:tc>
          <w:tcPr>
            <w:tcW w:w="270" w:type="dxa"/>
          </w:tcPr>
          <w:p w14:paraId="3FD43F02" w14:textId="77777777" w:rsidR="007C578C" w:rsidRPr="00843899" w:rsidRDefault="007C578C" w:rsidP="007C578C">
            <w:pPr>
              <w:tabs>
                <w:tab w:val="decimal" w:pos="774"/>
              </w:tabs>
              <w:spacing w:line="240" w:lineRule="atLeast"/>
              <w:ind w:right="-108"/>
              <w:jc w:val="both"/>
              <w:rPr>
                <w:rFonts w:cs="Times New Roman"/>
                <w:szCs w:val="22"/>
              </w:rPr>
            </w:pPr>
          </w:p>
        </w:tc>
        <w:tc>
          <w:tcPr>
            <w:tcW w:w="810" w:type="dxa"/>
          </w:tcPr>
          <w:p w14:paraId="4C820179" w14:textId="77777777" w:rsidR="007C578C" w:rsidRPr="00843899" w:rsidRDefault="007C578C" w:rsidP="007C578C">
            <w:pPr>
              <w:tabs>
                <w:tab w:val="decimal" w:pos="774"/>
              </w:tabs>
              <w:spacing w:line="240" w:lineRule="atLeast"/>
              <w:ind w:right="-108"/>
              <w:jc w:val="both"/>
              <w:rPr>
                <w:rFonts w:cs="Times New Roman"/>
                <w:szCs w:val="22"/>
              </w:rPr>
            </w:pPr>
          </w:p>
        </w:tc>
        <w:tc>
          <w:tcPr>
            <w:tcW w:w="236" w:type="dxa"/>
          </w:tcPr>
          <w:p w14:paraId="327F5F51" w14:textId="77777777" w:rsidR="007C578C" w:rsidRPr="00843899" w:rsidRDefault="007C578C" w:rsidP="007C578C">
            <w:pPr>
              <w:tabs>
                <w:tab w:val="decimal" w:pos="774"/>
              </w:tabs>
              <w:spacing w:line="240" w:lineRule="atLeast"/>
              <w:ind w:right="-108"/>
              <w:jc w:val="both"/>
              <w:rPr>
                <w:rFonts w:cs="Times New Roman"/>
                <w:szCs w:val="22"/>
              </w:rPr>
            </w:pPr>
          </w:p>
        </w:tc>
        <w:tc>
          <w:tcPr>
            <w:tcW w:w="853" w:type="dxa"/>
          </w:tcPr>
          <w:p w14:paraId="5B787087" w14:textId="77777777" w:rsidR="007C578C" w:rsidRPr="00843899" w:rsidRDefault="007C578C" w:rsidP="007C578C">
            <w:pPr>
              <w:tabs>
                <w:tab w:val="decimal" w:pos="774"/>
              </w:tabs>
              <w:spacing w:line="240" w:lineRule="atLeast"/>
              <w:ind w:right="-108" w:hanging="9"/>
              <w:jc w:val="both"/>
              <w:rPr>
                <w:rFonts w:cs="Times New Roman"/>
                <w:szCs w:val="22"/>
              </w:rPr>
            </w:pPr>
            <w:r>
              <w:rPr>
                <w:rFonts w:cs="Times New Roman"/>
                <w:szCs w:val="22"/>
              </w:rPr>
              <w:t xml:space="preserve">                                   </w:t>
            </w:r>
          </w:p>
        </w:tc>
        <w:tc>
          <w:tcPr>
            <w:tcW w:w="237" w:type="dxa"/>
          </w:tcPr>
          <w:p w14:paraId="3681DD89" w14:textId="77777777" w:rsidR="007C578C" w:rsidRPr="00843899" w:rsidRDefault="007C578C" w:rsidP="007C578C">
            <w:pPr>
              <w:tabs>
                <w:tab w:val="decimal" w:pos="774"/>
              </w:tabs>
              <w:spacing w:line="240" w:lineRule="atLeast"/>
              <w:ind w:right="-108"/>
              <w:jc w:val="both"/>
              <w:rPr>
                <w:rFonts w:cs="Times New Roman"/>
                <w:szCs w:val="22"/>
              </w:rPr>
            </w:pPr>
          </w:p>
        </w:tc>
        <w:tc>
          <w:tcPr>
            <w:tcW w:w="854" w:type="dxa"/>
          </w:tcPr>
          <w:p w14:paraId="2F1C993A"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772F1258" w14:textId="77777777" w:rsidR="007C578C" w:rsidRPr="00843899" w:rsidRDefault="007C578C" w:rsidP="007C578C">
            <w:pPr>
              <w:tabs>
                <w:tab w:val="decimal" w:pos="774"/>
              </w:tabs>
              <w:spacing w:line="240" w:lineRule="atLeast"/>
              <w:ind w:right="-108"/>
              <w:jc w:val="both"/>
              <w:rPr>
                <w:rFonts w:cs="Times New Roman"/>
                <w:szCs w:val="22"/>
              </w:rPr>
            </w:pPr>
          </w:p>
        </w:tc>
        <w:tc>
          <w:tcPr>
            <w:tcW w:w="900" w:type="dxa"/>
          </w:tcPr>
          <w:p w14:paraId="63DFB6B9" w14:textId="77777777" w:rsidR="007C578C" w:rsidRPr="00843899" w:rsidRDefault="007C578C" w:rsidP="007C578C">
            <w:pPr>
              <w:tabs>
                <w:tab w:val="decimal" w:pos="702"/>
              </w:tabs>
              <w:spacing w:line="240" w:lineRule="atLeast"/>
              <w:ind w:right="69" w:firstLine="99"/>
              <w:jc w:val="both"/>
              <w:rPr>
                <w:rFonts w:cs="Times New Roman"/>
                <w:szCs w:val="22"/>
              </w:rPr>
            </w:pPr>
          </w:p>
        </w:tc>
      </w:tr>
      <w:tr w:rsidR="007C578C" w:rsidRPr="00843899" w14:paraId="6F062ADC" w14:textId="77777777" w:rsidTr="00320C87">
        <w:tc>
          <w:tcPr>
            <w:tcW w:w="2140" w:type="dxa"/>
          </w:tcPr>
          <w:p w14:paraId="5F200E52" w14:textId="77777777" w:rsidR="007C578C" w:rsidRPr="00843899" w:rsidRDefault="007C578C" w:rsidP="007C578C">
            <w:pPr>
              <w:spacing w:line="240" w:lineRule="atLeast"/>
              <w:ind w:right="-648"/>
              <w:rPr>
                <w:rFonts w:cs="Times New Roman"/>
                <w:szCs w:val="22"/>
              </w:rPr>
            </w:pPr>
            <w:r w:rsidRPr="00843899">
              <w:rPr>
                <w:rFonts w:cs="Times New Roman"/>
                <w:szCs w:val="22"/>
              </w:rPr>
              <w:t xml:space="preserve">Eastern Seaboard </w:t>
            </w:r>
          </w:p>
        </w:tc>
        <w:tc>
          <w:tcPr>
            <w:tcW w:w="1350" w:type="dxa"/>
          </w:tcPr>
          <w:p w14:paraId="6BD23F05" w14:textId="77777777" w:rsidR="007C578C" w:rsidRPr="00843899" w:rsidRDefault="007C578C" w:rsidP="007C578C">
            <w:pPr>
              <w:spacing w:line="240" w:lineRule="atLeast"/>
              <w:ind w:right="27"/>
              <w:jc w:val="center"/>
              <w:rPr>
                <w:rFonts w:cs="Times New Roman"/>
                <w:szCs w:val="22"/>
              </w:rPr>
            </w:pPr>
          </w:p>
        </w:tc>
        <w:tc>
          <w:tcPr>
            <w:tcW w:w="900" w:type="dxa"/>
          </w:tcPr>
          <w:p w14:paraId="7BC89DD8" w14:textId="77777777" w:rsidR="007C578C" w:rsidRPr="00843899" w:rsidRDefault="007C578C" w:rsidP="007C578C">
            <w:pPr>
              <w:spacing w:line="240" w:lineRule="atLeast"/>
              <w:ind w:right="27"/>
              <w:jc w:val="right"/>
              <w:rPr>
                <w:rFonts w:cs="Times New Roman"/>
                <w:szCs w:val="22"/>
              </w:rPr>
            </w:pPr>
          </w:p>
        </w:tc>
        <w:tc>
          <w:tcPr>
            <w:tcW w:w="900" w:type="dxa"/>
          </w:tcPr>
          <w:p w14:paraId="5A5C718F" w14:textId="77777777" w:rsidR="007C578C" w:rsidRPr="00843899" w:rsidRDefault="007C578C" w:rsidP="007C578C">
            <w:pPr>
              <w:spacing w:line="240" w:lineRule="atLeast"/>
              <w:ind w:right="27"/>
              <w:jc w:val="right"/>
              <w:rPr>
                <w:rFonts w:cs="Times New Roman"/>
                <w:szCs w:val="22"/>
              </w:rPr>
            </w:pPr>
          </w:p>
        </w:tc>
        <w:tc>
          <w:tcPr>
            <w:tcW w:w="270" w:type="dxa"/>
          </w:tcPr>
          <w:p w14:paraId="277D7229" w14:textId="77777777" w:rsidR="007C578C" w:rsidRPr="00843899" w:rsidRDefault="007C578C" w:rsidP="007C578C">
            <w:pPr>
              <w:tabs>
                <w:tab w:val="left" w:pos="540"/>
              </w:tabs>
              <w:spacing w:line="240" w:lineRule="atLeast"/>
              <w:ind w:right="-45"/>
              <w:jc w:val="thaiDistribute"/>
              <w:rPr>
                <w:rFonts w:cs="Times New Roman"/>
                <w:szCs w:val="22"/>
              </w:rPr>
            </w:pPr>
          </w:p>
        </w:tc>
        <w:tc>
          <w:tcPr>
            <w:tcW w:w="900" w:type="dxa"/>
          </w:tcPr>
          <w:p w14:paraId="1291685D"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6F5D669D" w14:textId="77777777" w:rsidR="007C578C" w:rsidRPr="00843899" w:rsidRDefault="007C578C" w:rsidP="007C578C">
            <w:pPr>
              <w:tabs>
                <w:tab w:val="decimal" w:pos="774"/>
              </w:tabs>
              <w:spacing w:line="240" w:lineRule="atLeast"/>
              <w:ind w:right="-108"/>
              <w:jc w:val="both"/>
              <w:rPr>
                <w:rFonts w:cs="Times New Roman"/>
                <w:szCs w:val="22"/>
              </w:rPr>
            </w:pPr>
          </w:p>
        </w:tc>
        <w:tc>
          <w:tcPr>
            <w:tcW w:w="900" w:type="dxa"/>
          </w:tcPr>
          <w:p w14:paraId="6D368307"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5F4D9642" w14:textId="77777777" w:rsidR="007C578C" w:rsidRPr="00843899" w:rsidRDefault="007C578C" w:rsidP="007C578C">
            <w:pPr>
              <w:tabs>
                <w:tab w:val="decimal" w:pos="774"/>
              </w:tabs>
              <w:spacing w:line="240" w:lineRule="atLeast"/>
              <w:ind w:right="-108"/>
              <w:jc w:val="both"/>
              <w:rPr>
                <w:rFonts w:cs="Times New Roman"/>
                <w:szCs w:val="22"/>
              </w:rPr>
            </w:pPr>
          </w:p>
        </w:tc>
        <w:tc>
          <w:tcPr>
            <w:tcW w:w="810" w:type="dxa"/>
          </w:tcPr>
          <w:p w14:paraId="3E8A3F6A"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58AF8C64" w14:textId="77777777" w:rsidR="007C578C" w:rsidRPr="00843899" w:rsidRDefault="007C578C" w:rsidP="007C578C">
            <w:pPr>
              <w:tabs>
                <w:tab w:val="decimal" w:pos="774"/>
              </w:tabs>
              <w:spacing w:line="240" w:lineRule="atLeast"/>
              <w:ind w:right="-108"/>
              <w:jc w:val="both"/>
              <w:rPr>
                <w:rFonts w:cs="Times New Roman"/>
                <w:szCs w:val="22"/>
              </w:rPr>
            </w:pPr>
          </w:p>
        </w:tc>
        <w:tc>
          <w:tcPr>
            <w:tcW w:w="900" w:type="dxa"/>
          </w:tcPr>
          <w:p w14:paraId="61A9ABB9" w14:textId="77777777" w:rsidR="007C578C" w:rsidRPr="00843899" w:rsidRDefault="007C578C" w:rsidP="007C578C">
            <w:pPr>
              <w:tabs>
                <w:tab w:val="decimal" w:pos="711"/>
              </w:tabs>
              <w:spacing w:line="240" w:lineRule="atLeast"/>
              <w:ind w:right="-108"/>
              <w:jc w:val="both"/>
              <w:rPr>
                <w:rFonts w:cs="Times New Roman"/>
                <w:szCs w:val="22"/>
              </w:rPr>
            </w:pPr>
          </w:p>
        </w:tc>
        <w:tc>
          <w:tcPr>
            <w:tcW w:w="270" w:type="dxa"/>
          </w:tcPr>
          <w:p w14:paraId="452DB86A" w14:textId="77777777" w:rsidR="007C578C" w:rsidRPr="00843899" w:rsidRDefault="007C578C" w:rsidP="007C578C">
            <w:pPr>
              <w:tabs>
                <w:tab w:val="decimal" w:pos="774"/>
              </w:tabs>
              <w:spacing w:line="240" w:lineRule="atLeast"/>
              <w:ind w:right="-108"/>
              <w:jc w:val="both"/>
              <w:rPr>
                <w:rFonts w:cs="Times New Roman"/>
                <w:szCs w:val="22"/>
              </w:rPr>
            </w:pPr>
          </w:p>
        </w:tc>
        <w:tc>
          <w:tcPr>
            <w:tcW w:w="810" w:type="dxa"/>
          </w:tcPr>
          <w:p w14:paraId="06089D0B" w14:textId="77777777" w:rsidR="007C578C" w:rsidRPr="00843899" w:rsidRDefault="007C578C" w:rsidP="007C578C">
            <w:pPr>
              <w:tabs>
                <w:tab w:val="decimal" w:pos="774"/>
              </w:tabs>
              <w:spacing w:line="240" w:lineRule="atLeast"/>
              <w:ind w:right="-108"/>
              <w:jc w:val="both"/>
              <w:rPr>
                <w:rFonts w:cs="Times New Roman"/>
                <w:szCs w:val="22"/>
              </w:rPr>
            </w:pPr>
          </w:p>
        </w:tc>
        <w:tc>
          <w:tcPr>
            <w:tcW w:w="236" w:type="dxa"/>
          </w:tcPr>
          <w:p w14:paraId="137D5D01" w14:textId="77777777" w:rsidR="007C578C" w:rsidRPr="00843899" w:rsidRDefault="007C578C" w:rsidP="007C578C">
            <w:pPr>
              <w:tabs>
                <w:tab w:val="decimal" w:pos="774"/>
              </w:tabs>
              <w:spacing w:line="240" w:lineRule="atLeast"/>
              <w:ind w:right="-108"/>
              <w:jc w:val="both"/>
              <w:rPr>
                <w:rFonts w:cs="Times New Roman"/>
                <w:szCs w:val="22"/>
              </w:rPr>
            </w:pPr>
          </w:p>
        </w:tc>
        <w:tc>
          <w:tcPr>
            <w:tcW w:w="853" w:type="dxa"/>
          </w:tcPr>
          <w:p w14:paraId="4B65B712" w14:textId="77777777" w:rsidR="007C578C" w:rsidRPr="00843899" w:rsidRDefault="007C578C" w:rsidP="007C578C">
            <w:pPr>
              <w:tabs>
                <w:tab w:val="decimal" w:pos="700"/>
              </w:tabs>
              <w:spacing w:line="240" w:lineRule="atLeast"/>
              <w:ind w:left="-110" w:right="-108" w:hanging="9"/>
              <w:jc w:val="both"/>
              <w:rPr>
                <w:rFonts w:cs="Times New Roman"/>
                <w:szCs w:val="22"/>
              </w:rPr>
            </w:pPr>
          </w:p>
        </w:tc>
        <w:tc>
          <w:tcPr>
            <w:tcW w:w="237" w:type="dxa"/>
          </w:tcPr>
          <w:p w14:paraId="182D00DD" w14:textId="77777777" w:rsidR="007C578C" w:rsidRPr="00843899" w:rsidRDefault="007C578C" w:rsidP="007C578C">
            <w:pPr>
              <w:tabs>
                <w:tab w:val="decimal" w:pos="774"/>
              </w:tabs>
              <w:spacing w:line="240" w:lineRule="atLeast"/>
              <w:ind w:right="-108"/>
              <w:jc w:val="both"/>
              <w:rPr>
                <w:rFonts w:cs="Times New Roman"/>
                <w:szCs w:val="22"/>
              </w:rPr>
            </w:pPr>
          </w:p>
        </w:tc>
        <w:tc>
          <w:tcPr>
            <w:tcW w:w="854" w:type="dxa"/>
          </w:tcPr>
          <w:p w14:paraId="1186D12A" w14:textId="77777777" w:rsidR="007C578C" w:rsidRPr="00843899" w:rsidRDefault="007C578C" w:rsidP="007C578C">
            <w:pPr>
              <w:tabs>
                <w:tab w:val="decimal" w:pos="774"/>
              </w:tabs>
              <w:spacing w:line="240" w:lineRule="atLeast"/>
              <w:ind w:right="-108"/>
              <w:jc w:val="both"/>
              <w:rPr>
                <w:rFonts w:cs="Times New Roman"/>
                <w:szCs w:val="22"/>
              </w:rPr>
            </w:pPr>
          </w:p>
        </w:tc>
        <w:tc>
          <w:tcPr>
            <w:tcW w:w="270" w:type="dxa"/>
          </w:tcPr>
          <w:p w14:paraId="7C12F88B" w14:textId="77777777" w:rsidR="007C578C" w:rsidRPr="00843899" w:rsidRDefault="007C578C" w:rsidP="007C578C">
            <w:pPr>
              <w:tabs>
                <w:tab w:val="decimal" w:pos="774"/>
              </w:tabs>
              <w:spacing w:line="240" w:lineRule="atLeast"/>
              <w:ind w:right="-108"/>
              <w:jc w:val="both"/>
              <w:rPr>
                <w:rFonts w:cs="Times New Roman"/>
                <w:szCs w:val="22"/>
              </w:rPr>
            </w:pPr>
          </w:p>
        </w:tc>
        <w:tc>
          <w:tcPr>
            <w:tcW w:w="900" w:type="dxa"/>
          </w:tcPr>
          <w:p w14:paraId="7ED5E6DA" w14:textId="77777777" w:rsidR="007C578C" w:rsidRPr="00843899" w:rsidRDefault="007C578C" w:rsidP="007C578C">
            <w:pPr>
              <w:tabs>
                <w:tab w:val="decimal" w:pos="774"/>
              </w:tabs>
              <w:spacing w:line="240" w:lineRule="atLeast"/>
              <w:ind w:right="-108" w:firstLine="99"/>
              <w:jc w:val="both"/>
              <w:rPr>
                <w:rFonts w:cs="Times New Roman"/>
                <w:szCs w:val="22"/>
              </w:rPr>
            </w:pPr>
          </w:p>
        </w:tc>
      </w:tr>
      <w:tr w:rsidR="007C578C" w:rsidRPr="00843899" w14:paraId="2B1F18D7" w14:textId="77777777" w:rsidTr="00320C87">
        <w:tc>
          <w:tcPr>
            <w:tcW w:w="2140" w:type="dxa"/>
          </w:tcPr>
          <w:p w14:paraId="5AA728E4" w14:textId="77777777" w:rsidR="007C578C" w:rsidRPr="00843899" w:rsidRDefault="007C578C" w:rsidP="007C578C">
            <w:pPr>
              <w:spacing w:line="240" w:lineRule="atLeast"/>
              <w:ind w:right="-648"/>
              <w:rPr>
                <w:rFonts w:cs="Times New Roman"/>
                <w:szCs w:val="22"/>
              </w:rPr>
            </w:pPr>
            <w:r w:rsidRPr="00843899">
              <w:rPr>
                <w:rFonts w:cs="Times New Roman"/>
                <w:szCs w:val="22"/>
              </w:rPr>
              <w:t xml:space="preserve">   Industrial Estate </w:t>
            </w:r>
          </w:p>
          <w:p w14:paraId="59D88D1E" w14:textId="77777777" w:rsidR="007C578C" w:rsidRPr="00843899" w:rsidRDefault="007C578C" w:rsidP="007C578C">
            <w:pPr>
              <w:spacing w:line="240" w:lineRule="atLeast"/>
              <w:ind w:right="-648"/>
              <w:rPr>
                <w:rFonts w:cs="Times New Roman"/>
                <w:szCs w:val="22"/>
              </w:rPr>
            </w:pPr>
            <w:r w:rsidRPr="00843899">
              <w:rPr>
                <w:rFonts w:cs="Times New Roman"/>
                <w:szCs w:val="22"/>
              </w:rPr>
              <w:t xml:space="preserve">   (Rayong) Co., Ltd.</w:t>
            </w:r>
          </w:p>
        </w:tc>
        <w:tc>
          <w:tcPr>
            <w:tcW w:w="1350" w:type="dxa"/>
          </w:tcPr>
          <w:p w14:paraId="63AA8D04" w14:textId="77777777" w:rsidR="007C578C" w:rsidRPr="00843899" w:rsidRDefault="007C578C" w:rsidP="007C578C">
            <w:pPr>
              <w:spacing w:line="240" w:lineRule="atLeast"/>
              <w:ind w:right="-72"/>
              <w:jc w:val="center"/>
              <w:rPr>
                <w:rFonts w:cs="Times New Roman"/>
                <w:szCs w:val="22"/>
              </w:rPr>
            </w:pPr>
            <w:r w:rsidRPr="00843899">
              <w:rPr>
                <w:rFonts w:cs="Times New Roman"/>
                <w:szCs w:val="22"/>
              </w:rPr>
              <w:t>Real estate development</w:t>
            </w:r>
          </w:p>
        </w:tc>
        <w:tc>
          <w:tcPr>
            <w:tcW w:w="900" w:type="dxa"/>
          </w:tcPr>
          <w:p w14:paraId="20F0B97B" w14:textId="77777777" w:rsidR="007C578C" w:rsidRPr="00843899" w:rsidRDefault="007C578C" w:rsidP="007C578C">
            <w:pPr>
              <w:spacing w:line="240" w:lineRule="atLeast"/>
              <w:ind w:right="-128"/>
              <w:jc w:val="center"/>
              <w:rPr>
                <w:rFonts w:cs="Times New Roman"/>
                <w:szCs w:val="22"/>
              </w:rPr>
            </w:pPr>
          </w:p>
          <w:p w14:paraId="4E087428" w14:textId="0F893E16" w:rsidR="007C578C" w:rsidRPr="00843899" w:rsidRDefault="007C578C" w:rsidP="007C578C">
            <w:pPr>
              <w:spacing w:line="240" w:lineRule="atLeast"/>
              <w:ind w:right="-128"/>
              <w:jc w:val="center"/>
              <w:rPr>
                <w:rFonts w:cs="Times New Roman"/>
                <w:szCs w:val="22"/>
              </w:rPr>
            </w:pPr>
            <w:r>
              <w:rPr>
                <w:rFonts w:cs="Times New Roman"/>
                <w:szCs w:val="22"/>
              </w:rPr>
              <w:t xml:space="preserve"> 40</w:t>
            </w:r>
          </w:p>
        </w:tc>
        <w:tc>
          <w:tcPr>
            <w:tcW w:w="900" w:type="dxa"/>
          </w:tcPr>
          <w:p w14:paraId="355CFF85" w14:textId="77777777" w:rsidR="007C578C" w:rsidRPr="00843899" w:rsidRDefault="007C578C" w:rsidP="007C578C">
            <w:pPr>
              <w:spacing w:line="240" w:lineRule="atLeast"/>
              <w:ind w:right="-128"/>
              <w:jc w:val="center"/>
              <w:rPr>
                <w:rFonts w:cs="Times New Roman"/>
                <w:szCs w:val="22"/>
              </w:rPr>
            </w:pPr>
          </w:p>
          <w:p w14:paraId="4BC354C0" w14:textId="77777777" w:rsidR="007C578C" w:rsidRPr="00843899" w:rsidRDefault="007C578C" w:rsidP="007C578C">
            <w:pPr>
              <w:spacing w:line="240" w:lineRule="atLeast"/>
              <w:ind w:right="-128"/>
              <w:jc w:val="center"/>
              <w:rPr>
                <w:rFonts w:cs="Times New Roman"/>
                <w:szCs w:val="22"/>
              </w:rPr>
            </w:pPr>
            <w:r w:rsidRPr="00843899">
              <w:rPr>
                <w:rFonts w:cs="Times New Roman"/>
                <w:szCs w:val="22"/>
              </w:rPr>
              <w:t>40</w:t>
            </w:r>
          </w:p>
        </w:tc>
        <w:tc>
          <w:tcPr>
            <w:tcW w:w="270" w:type="dxa"/>
          </w:tcPr>
          <w:p w14:paraId="1F9735E0" w14:textId="77777777" w:rsidR="007C578C" w:rsidRPr="00843899" w:rsidRDefault="007C578C" w:rsidP="007C578C">
            <w:pPr>
              <w:pStyle w:val="acctfourfigures"/>
              <w:tabs>
                <w:tab w:val="clear" w:pos="765"/>
                <w:tab w:val="decimal" w:pos="656"/>
              </w:tabs>
              <w:spacing w:line="240" w:lineRule="atLeast"/>
              <w:ind w:right="-79"/>
              <w:rPr>
                <w:rFonts w:cs="Times New Roman"/>
                <w:b/>
                <w:bCs/>
                <w:szCs w:val="22"/>
              </w:rPr>
            </w:pPr>
          </w:p>
        </w:tc>
        <w:tc>
          <w:tcPr>
            <w:tcW w:w="900" w:type="dxa"/>
          </w:tcPr>
          <w:p w14:paraId="15FCED87" w14:textId="77777777" w:rsidR="007C578C" w:rsidRDefault="007C578C" w:rsidP="007C578C">
            <w:pPr>
              <w:pStyle w:val="acctfourfigures"/>
              <w:tabs>
                <w:tab w:val="clear" w:pos="765"/>
                <w:tab w:val="decimal" w:pos="713"/>
              </w:tabs>
              <w:spacing w:line="240" w:lineRule="atLeast"/>
              <w:ind w:right="-108"/>
              <w:jc w:val="both"/>
              <w:rPr>
                <w:rFonts w:cs="Times New Roman"/>
                <w:szCs w:val="22"/>
                <w:lang w:bidi="th-TH"/>
              </w:rPr>
            </w:pPr>
          </w:p>
          <w:p w14:paraId="548BE6C1" w14:textId="4D6108C0" w:rsidR="007C578C" w:rsidRPr="00843899" w:rsidRDefault="007C578C" w:rsidP="007C578C">
            <w:pPr>
              <w:pStyle w:val="acctfourfigures"/>
              <w:tabs>
                <w:tab w:val="clear" w:pos="765"/>
                <w:tab w:val="decimal" w:pos="713"/>
              </w:tabs>
              <w:spacing w:line="240" w:lineRule="atLeast"/>
              <w:ind w:right="-108"/>
              <w:jc w:val="both"/>
              <w:rPr>
                <w:rFonts w:cs="Times New Roman"/>
                <w:szCs w:val="22"/>
                <w:lang w:bidi="th-TH"/>
              </w:rPr>
            </w:pPr>
            <w:r>
              <w:rPr>
                <w:rFonts w:cs="Times New Roman"/>
                <w:szCs w:val="22"/>
                <w:lang w:bidi="th-TH"/>
              </w:rPr>
              <w:t>158,000</w:t>
            </w:r>
          </w:p>
        </w:tc>
        <w:tc>
          <w:tcPr>
            <w:tcW w:w="270" w:type="dxa"/>
          </w:tcPr>
          <w:p w14:paraId="16205707" w14:textId="77777777" w:rsidR="007C578C" w:rsidRPr="00843899" w:rsidRDefault="007C578C" w:rsidP="007C578C">
            <w:pPr>
              <w:pStyle w:val="acctfourfigures"/>
              <w:tabs>
                <w:tab w:val="clear" w:pos="765"/>
                <w:tab w:val="decimal" w:pos="774"/>
              </w:tabs>
              <w:spacing w:line="240" w:lineRule="atLeast"/>
              <w:ind w:right="-108"/>
              <w:jc w:val="both"/>
              <w:rPr>
                <w:rFonts w:cs="Times New Roman"/>
                <w:szCs w:val="22"/>
              </w:rPr>
            </w:pPr>
          </w:p>
        </w:tc>
        <w:tc>
          <w:tcPr>
            <w:tcW w:w="900" w:type="dxa"/>
          </w:tcPr>
          <w:p w14:paraId="71B76402" w14:textId="77777777" w:rsidR="007C578C" w:rsidRPr="00843899" w:rsidRDefault="007C578C" w:rsidP="007C578C">
            <w:pPr>
              <w:pStyle w:val="acctfourfigures"/>
              <w:tabs>
                <w:tab w:val="clear" w:pos="765"/>
                <w:tab w:val="decimal" w:pos="774"/>
              </w:tabs>
              <w:spacing w:line="240" w:lineRule="atLeast"/>
              <w:ind w:right="-108"/>
              <w:jc w:val="both"/>
              <w:rPr>
                <w:rFonts w:cs="Times New Roman"/>
                <w:szCs w:val="22"/>
                <w:lang w:bidi="th-TH"/>
              </w:rPr>
            </w:pPr>
          </w:p>
          <w:p w14:paraId="238490F9" w14:textId="77777777" w:rsidR="007C578C" w:rsidRPr="00843899" w:rsidRDefault="007C578C" w:rsidP="007C578C">
            <w:pPr>
              <w:pStyle w:val="acctfourfigures"/>
              <w:tabs>
                <w:tab w:val="clear" w:pos="765"/>
                <w:tab w:val="decimal" w:pos="713"/>
              </w:tabs>
              <w:spacing w:line="240" w:lineRule="atLeast"/>
              <w:ind w:right="-108"/>
              <w:jc w:val="both"/>
              <w:rPr>
                <w:rFonts w:cs="Times New Roman"/>
                <w:szCs w:val="22"/>
                <w:lang w:bidi="th-TH"/>
              </w:rPr>
            </w:pPr>
            <w:r>
              <w:rPr>
                <w:rFonts w:cs="Times New Roman"/>
                <w:szCs w:val="22"/>
                <w:lang w:bidi="th-TH"/>
              </w:rPr>
              <w:t>1</w:t>
            </w:r>
            <w:r w:rsidRPr="00843899">
              <w:rPr>
                <w:rFonts w:cs="Times New Roman"/>
                <w:szCs w:val="22"/>
                <w:lang w:bidi="th-TH"/>
              </w:rPr>
              <w:t>58,000</w:t>
            </w:r>
          </w:p>
        </w:tc>
        <w:tc>
          <w:tcPr>
            <w:tcW w:w="270" w:type="dxa"/>
          </w:tcPr>
          <w:p w14:paraId="2FBA57D5" w14:textId="77777777" w:rsidR="007C578C" w:rsidRPr="00843899" w:rsidRDefault="007C578C" w:rsidP="007C578C">
            <w:pPr>
              <w:pStyle w:val="acctfourfigures"/>
              <w:tabs>
                <w:tab w:val="clear" w:pos="765"/>
                <w:tab w:val="decimal" w:pos="774"/>
              </w:tabs>
              <w:spacing w:line="240" w:lineRule="atLeast"/>
              <w:ind w:right="-108"/>
              <w:jc w:val="both"/>
              <w:rPr>
                <w:rFonts w:cs="Times New Roman"/>
                <w:szCs w:val="22"/>
              </w:rPr>
            </w:pPr>
          </w:p>
        </w:tc>
        <w:tc>
          <w:tcPr>
            <w:tcW w:w="810" w:type="dxa"/>
            <w:tcBorders>
              <w:bottom w:val="double" w:sz="4" w:space="0" w:color="auto"/>
            </w:tcBorders>
          </w:tcPr>
          <w:p w14:paraId="01D9CA35" w14:textId="77777777" w:rsidR="007C578C" w:rsidRDefault="007C578C" w:rsidP="007C578C">
            <w:pPr>
              <w:pStyle w:val="acctfourfigures"/>
              <w:tabs>
                <w:tab w:val="clear" w:pos="765"/>
                <w:tab w:val="decimal" w:pos="610"/>
              </w:tabs>
              <w:spacing w:line="240" w:lineRule="atLeast"/>
              <w:ind w:left="-110" w:right="-108" w:hanging="12"/>
              <w:jc w:val="both"/>
              <w:rPr>
                <w:rFonts w:cs="Times New Roman"/>
                <w:b/>
                <w:bCs/>
                <w:szCs w:val="22"/>
                <w:lang w:bidi="th-TH"/>
              </w:rPr>
            </w:pPr>
          </w:p>
          <w:p w14:paraId="0FB668D8" w14:textId="7063E193" w:rsidR="007C578C" w:rsidRPr="00704033" w:rsidRDefault="007C578C" w:rsidP="007C578C">
            <w:pPr>
              <w:pStyle w:val="acctfourfigures"/>
              <w:tabs>
                <w:tab w:val="clear" w:pos="765"/>
                <w:tab w:val="decimal" w:pos="610"/>
              </w:tabs>
              <w:spacing w:line="240" w:lineRule="atLeast"/>
              <w:ind w:left="-110" w:right="-108" w:hanging="12"/>
              <w:jc w:val="both"/>
              <w:rPr>
                <w:rFonts w:cs="Times New Roman"/>
                <w:b/>
                <w:bCs/>
                <w:szCs w:val="22"/>
                <w:lang w:bidi="th-TH"/>
              </w:rPr>
            </w:pPr>
            <w:r>
              <w:rPr>
                <w:rFonts w:cs="Times New Roman"/>
                <w:b/>
                <w:bCs/>
                <w:szCs w:val="22"/>
                <w:lang w:bidi="th-TH"/>
              </w:rPr>
              <w:t>63,200</w:t>
            </w:r>
          </w:p>
        </w:tc>
        <w:tc>
          <w:tcPr>
            <w:tcW w:w="270" w:type="dxa"/>
          </w:tcPr>
          <w:p w14:paraId="63E0E1CF" w14:textId="77777777" w:rsidR="007C578C" w:rsidRPr="00704033" w:rsidRDefault="007C578C" w:rsidP="007C578C">
            <w:pPr>
              <w:pStyle w:val="acctfourfigures"/>
              <w:tabs>
                <w:tab w:val="clear" w:pos="765"/>
                <w:tab w:val="decimal" w:pos="774"/>
              </w:tabs>
              <w:spacing w:line="240" w:lineRule="atLeast"/>
              <w:ind w:right="-108"/>
              <w:jc w:val="both"/>
              <w:rPr>
                <w:rFonts w:cs="Times New Roman"/>
                <w:b/>
                <w:bCs/>
                <w:szCs w:val="22"/>
              </w:rPr>
            </w:pPr>
          </w:p>
        </w:tc>
        <w:tc>
          <w:tcPr>
            <w:tcW w:w="900" w:type="dxa"/>
            <w:tcBorders>
              <w:bottom w:val="double" w:sz="4" w:space="0" w:color="auto"/>
            </w:tcBorders>
          </w:tcPr>
          <w:p w14:paraId="4543BD02" w14:textId="77777777" w:rsidR="007C578C" w:rsidRPr="00704033" w:rsidRDefault="007C578C" w:rsidP="007C578C">
            <w:pPr>
              <w:pStyle w:val="acctfourfigures"/>
              <w:tabs>
                <w:tab w:val="clear" w:pos="765"/>
                <w:tab w:val="decimal" w:pos="711"/>
              </w:tabs>
              <w:spacing w:line="240" w:lineRule="atLeast"/>
              <w:ind w:right="-108"/>
              <w:jc w:val="both"/>
              <w:rPr>
                <w:rFonts w:cs="Times New Roman"/>
                <w:b/>
                <w:bCs/>
                <w:szCs w:val="22"/>
              </w:rPr>
            </w:pPr>
          </w:p>
          <w:p w14:paraId="52B6C467" w14:textId="77777777" w:rsidR="007C578C" w:rsidRPr="00704033" w:rsidRDefault="007C578C" w:rsidP="007C578C">
            <w:pPr>
              <w:pStyle w:val="acctfourfigures"/>
              <w:tabs>
                <w:tab w:val="clear" w:pos="765"/>
                <w:tab w:val="decimal" w:pos="711"/>
              </w:tabs>
              <w:spacing w:line="240" w:lineRule="atLeast"/>
              <w:ind w:right="-108"/>
              <w:jc w:val="both"/>
              <w:rPr>
                <w:rFonts w:cs="Times New Roman"/>
                <w:b/>
                <w:bCs/>
                <w:szCs w:val="22"/>
              </w:rPr>
            </w:pPr>
            <w:r w:rsidRPr="00704033">
              <w:rPr>
                <w:rFonts w:cs="Times New Roman"/>
                <w:b/>
                <w:bCs/>
                <w:szCs w:val="22"/>
                <w:lang w:bidi="th-TH"/>
              </w:rPr>
              <w:t>63,200</w:t>
            </w:r>
          </w:p>
        </w:tc>
        <w:tc>
          <w:tcPr>
            <w:tcW w:w="270" w:type="dxa"/>
          </w:tcPr>
          <w:p w14:paraId="4899729E" w14:textId="77777777" w:rsidR="007C578C" w:rsidRPr="00704033" w:rsidRDefault="007C578C" w:rsidP="007C578C">
            <w:pPr>
              <w:pStyle w:val="acctfourfigures"/>
              <w:tabs>
                <w:tab w:val="clear" w:pos="765"/>
                <w:tab w:val="decimal" w:pos="630"/>
              </w:tabs>
              <w:spacing w:line="240" w:lineRule="atLeast"/>
              <w:ind w:right="-126"/>
              <w:jc w:val="both"/>
              <w:rPr>
                <w:rFonts w:cs="Times New Roman"/>
                <w:b/>
                <w:bCs/>
                <w:szCs w:val="22"/>
              </w:rPr>
            </w:pPr>
          </w:p>
        </w:tc>
        <w:tc>
          <w:tcPr>
            <w:tcW w:w="810" w:type="dxa"/>
            <w:tcBorders>
              <w:bottom w:val="double" w:sz="4" w:space="0" w:color="auto"/>
            </w:tcBorders>
          </w:tcPr>
          <w:p w14:paraId="03D22719" w14:textId="77777777" w:rsidR="007C578C" w:rsidRDefault="007C578C" w:rsidP="007C578C">
            <w:pPr>
              <w:pStyle w:val="acctfourfigures"/>
              <w:tabs>
                <w:tab w:val="clear" w:pos="765"/>
                <w:tab w:val="decimal" w:pos="630"/>
              </w:tabs>
              <w:spacing w:line="240" w:lineRule="atLeast"/>
              <w:ind w:right="-126"/>
              <w:jc w:val="both"/>
              <w:rPr>
                <w:rFonts w:cs="Times New Roman"/>
                <w:b/>
                <w:bCs/>
                <w:szCs w:val="22"/>
                <w:lang w:bidi="th-TH"/>
              </w:rPr>
            </w:pPr>
          </w:p>
          <w:p w14:paraId="3B00E338" w14:textId="10F2FC5A" w:rsidR="007C578C" w:rsidRPr="00704033" w:rsidRDefault="007C578C" w:rsidP="007C578C">
            <w:pPr>
              <w:pStyle w:val="acctfourfigures"/>
              <w:tabs>
                <w:tab w:val="clear" w:pos="765"/>
                <w:tab w:val="decimal" w:pos="630"/>
              </w:tabs>
              <w:spacing w:line="240" w:lineRule="atLeast"/>
              <w:ind w:right="-126"/>
              <w:jc w:val="both"/>
              <w:rPr>
                <w:rFonts w:cs="Times New Roman"/>
                <w:b/>
                <w:bCs/>
                <w:szCs w:val="22"/>
                <w:lang w:bidi="th-TH"/>
              </w:rPr>
            </w:pPr>
            <w:r>
              <w:rPr>
                <w:rFonts w:cs="Times New Roman"/>
                <w:b/>
                <w:bCs/>
                <w:szCs w:val="22"/>
                <w:lang w:bidi="th-TH"/>
              </w:rPr>
              <w:t>80,234</w:t>
            </w:r>
          </w:p>
        </w:tc>
        <w:tc>
          <w:tcPr>
            <w:tcW w:w="236" w:type="dxa"/>
          </w:tcPr>
          <w:p w14:paraId="2C19C119" w14:textId="77777777" w:rsidR="007C578C" w:rsidRPr="00704033" w:rsidRDefault="007C578C" w:rsidP="007C578C">
            <w:pPr>
              <w:pStyle w:val="acctfourfigures"/>
              <w:tabs>
                <w:tab w:val="clear" w:pos="765"/>
                <w:tab w:val="decimal" w:pos="630"/>
              </w:tabs>
              <w:spacing w:line="240" w:lineRule="atLeast"/>
              <w:ind w:right="-126"/>
              <w:jc w:val="both"/>
              <w:rPr>
                <w:rFonts w:cs="Times New Roman"/>
                <w:b/>
                <w:bCs/>
                <w:szCs w:val="22"/>
              </w:rPr>
            </w:pPr>
          </w:p>
        </w:tc>
        <w:tc>
          <w:tcPr>
            <w:tcW w:w="853" w:type="dxa"/>
            <w:tcBorders>
              <w:bottom w:val="double" w:sz="4" w:space="0" w:color="auto"/>
            </w:tcBorders>
          </w:tcPr>
          <w:p w14:paraId="0E99BC28" w14:textId="77777777" w:rsidR="007C578C" w:rsidRPr="00704033" w:rsidRDefault="007C578C" w:rsidP="007C578C">
            <w:pPr>
              <w:pStyle w:val="acctfourfigures"/>
              <w:tabs>
                <w:tab w:val="clear" w:pos="765"/>
                <w:tab w:val="decimal" w:pos="630"/>
              </w:tabs>
              <w:spacing w:line="240" w:lineRule="atLeast"/>
              <w:ind w:right="-126"/>
              <w:jc w:val="both"/>
              <w:rPr>
                <w:rFonts w:cs="Times New Roman"/>
                <w:b/>
                <w:bCs/>
                <w:szCs w:val="22"/>
                <w:lang w:bidi="th-TH"/>
              </w:rPr>
            </w:pPr>
          </w:p>
          <w:p w14:paraId="07944665" w14:textId="3AD41396" w:rsidR="007C578C" w:rsidRPr="00704033" w:rsidRDefault="007C578C" w:rsidP="007C578C">
            <w:pPr>
              <w:pStyle w:val="acctfourfigures"/>
              <w:tabs>
                <w:tab w:val="clear" w:pos="765"/>
                <w:tab w:val="decimal" w:pos="630"/>
              </w:tabs>
              <w:spacing w:line="240" w:lineRule="atLeast"/>
              <w:ind w:right="-126"/>
              <w:jc w:val="both"/>
              <w:rPr>
                <w:rFonts w:cs="Times New Roman"/>
                <w:b/>
                <w:bCs/>
                <w:szCs w:val="22"/>
                <w:lang w:bidi="th-TH"/>
              </w:rPr>
            </w:pPr>
            <w:r w:rsidRPr="00704033">
              <w:rPr>
                <w:rFonts w:cs="Times New Roman"/>
                <w:b/>
                <w:bCs/>
                <w:szCs w:val="22"/>
                <w:lang w:bidi="th-TH"/>
              </w:rPr>
              <w:t>7</w:t>
            </w:r>
            <w:r>
              <w:rPr>
                <w:rFonts w:cs="Times New Roman"/>
                <w:b/>
                <w:bCs/>
                <w:szCs w:val="22"/>
                <w:lang w:bidi="th-TH"/>
              </w:rPr>
              <w:t>8,242</w:t>
            </w:r>
          </w:p>
        </w:tc>
        <w:tc>
          <w:tcPr>
            <w:tcW w:w="237" w:type="dxa"/>
          </w:tcPr>
          <w:p w14:paraId="5E5D4DC2" w14:textId="77777777" w:rsidR="007C578C" w:rsidRPr="00704033" w:rsidRDefault="007C578C" w:rsidP="007C578C">
            <w:pPr>
              <w:pStyle w:val="acctfourfigures"/>
              <w:tabs>
                <w:tab w:val="clear" w:pos="765"/>
                <w:tab w:val="decimal" w:pos="630"/>
              </w:tabs>
              <w:spacing w:line="240" w:lineRule="atLeast"/>
              <w:ind w:right="-126"/>
              <w:jc w:val="both"/>
              <w:rPr>
                <w:rFonts w:cs="Times New Roman"/>
                <w:b/>
                <w:bCs/>
                <w:szCs w:val="22"/>
              </w:rPr>
            </w:pPr>
          </w:p>
        </w:tc>
        <w:tc>
          <w:tcPr>
            <w:tcW w:w="854" w:type="dxa"/>
            <w:tcBorders>
              <w:bottom w:val="double" w:sz="4" w:space="0" w:color="auto"/>
            </w:tcBorders>
          </w:tcPr>
          <w:p w14:paraId="10F76E37" w14:textId="77777777" w:rsidR="007C578C" w:rsidRDefault="007C578C" w:rsidP="007C578C">
            <w:pPr>
              <w:pStyle w:val="acctfourfigures"/>
              <w:tabs>
                <w:tab w:val="clear" w:pos="765"/>
                <w:tab w:val="decimal" w:pos="684"/>
              </w:tabs>
              <w:spacing w:line="240" w:lineRule="atLeast"/>
              <w:ind w:right="-38"/>
              <w:jc w:val="center"/>
              <w:rPr>
                <w:rFonts w:cs="Times New Roman"/>
                <w:b/>
                <w:bCs/>
                <w:szCs w:val="22"/>
                <w:lang w:bidi="th-TH"/>
              </w:rPr>
            </w:pPr>
          </w:p>
          <w:p w14:paraId="1EACC3A5" w14:textId="31E7BA39" w:rsidR="007C578C" w:rsidRPr="00704033" w:rsidRDefault="007C578C" w:rsidP="007C578C">
            <w:pPr>
              <w:pStyle w:val="acctfourfigures"/>
              <w:tabs>
                <w:tab w:val="clear" w:pos="765"/>
                <w:tab w:val="decimal" w:pos="684"/>
              </w:tabs>
              <w:spacing w:line="240" w:lineRule="atLeast"/>
              <w:ind w:right="-38"/>
              <w:jc w:val="center"/>
              <w:rPr>
                <w:rFonts w:cs="Times New Roman"/>
                <w:b/>
                <w:bCs/>
                <w:szCs w:val="22"/>
                <w:lang w:bidi="th-TH"/>
              </w:rPr>
            </w:pPr>
            <w:r>
              <w:rPr>
                <w:rFonts w:cs="Times New Roman"/>
                <w:b/>
                <w:bCs/>
                <w:szCs w:val="22"/>
                <w:lang w:bidi="th-TH"/>
              </w:rPr>
              <w:t>48,000</w:t>
            </w:r>
          </w:p>
        </w:tc>
        <w:tc>
          <w:tcPr>
            <w:tcW w:w="270" w:type="dxa"/>
          </w:tcPr>
          <w:p w14:paraId="64DA4264" w14:textId="77777777" w:rsidR="007C578C" w:rsidRPr="00704033" w:rsidRDefault="007C578C" w:rsidP="007C578C">
            <w:pPr>
              <w:pStyle w:val="acctfourfigures"/>
              <w:tabs>
                <w:tab w:val="clear" w:pos="765"/>
                <w:tab w:val="decimal" w:pos="702"/>
              </w:tabs>
              <w:spacing w:line="240" w:lineRule="atLeast"/>
              <w:ind w:right="-108"/>
              <w:jc w:val="both"/>
              <w:rPr>
                <w:rFonts w:cs="Times New Roman"/>
                <w:b/>
                <w:bCs/>
                <w:szCs w:val="22"/>
              </w:rPr>
            </w:pPr>
          </w:p>
        </w:tc>
        <w:tc>
          <w:tcPr>
            <w:tcW w:w="900" w:type="dxa"/>
            <w:tcBorders>
              <w:bottom w:val="double" w:sz="4" w:space="0" w:color="auto"/>
            </w:tcBorders>
          </w:tcPr>
          <w:p w14:paraId="50D20576" w14:textId="77777777" w:rsidR="007C578C" w:rsidRPr="00704033" w:rsidRDefault="007C578C" w:rsidP="007C578C">
            <w:pPr>
              <w:pStyle w:val="acctfourfigures"/>
              <w:tabs>
                <w:tab w:val="clear" w:pos="765"/>
                <w:tab w:val="decimal" w:pos="684"/>
              </w:tabs>
              <w:spacing w:line="240" w:lineRule="atLeast"/>
              <w:ind w:right="-38"/>
              <w:jc w:val="center"/>
              <w:rPr>
                <w:rFonts w:cs="Times New Roman"/>
                <w:b/>
                <w:bCs/>
                <w:szCs w:val="22"/>
                <w:lang w:bidi="th-TH"/>
              </w:rPr>
            </w:pPr>
          </w:p>
          <w:p w14:paraId="2431F209" w14:textId="24285DE7" w:rsidR="007C578C" w:rsidRPr="00704033" w:rsidRDefault="007C578C" w:rsidP="00320C87">
            <w:pPr>
              <w:pStyle w:val="acctfourfigures"/>
              <w:tabs>
                <w:tab w:val="clear" w:pos="765"/>
              </w:tabs>
              <w:spacing w:line="240" w:lineRule="atLeast"/>
              <w:ind w:right="-132"/>
              <w:jc w:val="center"/>
              <w:rPr>
                <w:rFonts w:cs="Times New Roman"/>
                <w:b/>
                <w:bCs/>
                <w:szCs w:val="22"/>
                <w:cs/>
                <w:lang w:bidi="th-TH"/>
              </w:rPr>
            </w:pPr>
            <w:r>
              <w:rPr>
                <w:rFonts w:cs="Times New Roman"/>
                <w:b/>
                <w:bCs/>
                <w:szCs w:val="22"/>
                <w:lang w:bidi="th-TH"/>
              </w:rPr>
              <w:t>61,600</w:t>
            </w:r>
          </w:p>
        </w:tc>
      </w:tr>
    </w:tbl>
    <w:p w14:paraId="6308B437" w14:textId="77777777" w:rsidR="00457C64" w:rsidRPr="00843899" w:rsidRDefault="00457C64" w:rsidP="00D65F3B">
      <w:pPr>
        <w:spacing w:line="0" w:lineRule="atLeast"/>
        <w:ind w:left="540"/>
        <w:jc w:val="thaiDistribute"/>
        <w:rPr>
          <w:rFonts w:cs="Times New Roman"/>
          <w:szCs w:val="22"/>
        </w:rPr>
      </w:pPr>
    </w:p>
    <w:tbl>
      <w:tblPr>
        <w:tblW w:w="14310" w:type="dxa"/>
        <w:tblInd w:w="450" w:type="dxa"/>
        <w:tblLayout w:type="fixed"/>
        <w:tblLook w:val="01E0" w:firstRow="1" w:lastRow="1" w:firstColumn="1" w:lastColumn="1" w:noHBand="0" w:noVBand="0"/>
      </w:tblPr>
      <w:tblGrid>
        <w:gridCol w:w="2135"/>
        <w:gridCol w:w="1366"/>
        <w:gridCol w:w="1168"/>
        <w:gridCol w:w="1169"/>
        <w:gridCol w:w="270"/>
        <w:gridCol w:w="1177"/>
        <w:gridCol w:w="270"/>
        <w:gridCol w:w="1097"/>
        <w:gridCol w:w="270"/>
        <w:gridCol w:w="1161"/>
        <w:gridCol w:w="270"/>
        <w:gridCol w:w="1170"/>
        <w:gridCol w:w="272"/>
        <w:gridCol w:w="1069"/>
        <w:gridCol w:w="360"/>
        <w:gridCol w:w="1086"/>
      </w:tblGrid>
      <w:tr w:rsidR="005F7BCD" w:rsidRPr="00843899" w14:paraId="07625643" w14:textId="77777777" w:rsidTr="00320C87">
        <w:tc>
          <w:tcPr>
            <w:tcW w:w="2135" w:type="dxa"/>
          </w:tcPr>
          <w:p w14:paraId="3170D72D" w14:textId="77777777" w:rsidR="00705453" w:rsidRPr="00843899" w:rsidRDefault="00705453" w:rsidP="008263AA">
            <w:pPr>
              <w:spacing w:line="240" w:lineRule="atLeast"/>
              <w:ind w:right="-648"/>
              <w:rPr>
                <w:rFonts w:cs="Times New Roman"/>
                <w:szCs w:val="22"/>
              </w:rPr>
            </w:pPr>
          </w:p>
        </w:tc>
        <w:tc>
          <w:tcPr>
            <w:tcW w:w="1366" w:type="dxa"/>
            <w:vAlign w:val="center"/>
          </w:tcPr>
          <w:p w14:paraId="50FBB416" w14:textId="45FE17B9" w:rsidR="00705453" w:rsidRPr="00843899" w:rsidRDefault="00705453" w:rsidP="008263AA">
            <w:pPr>
              <w:pStyle w:val="acctmergecolhdg"/>
              <w:spacing w:line="240" w:lineRule="atLeast"/>
              <w:rPr>
                <w:rFonts w:cs="Times New Roman"/>
                <w:b w:val="0"/>
                <w:bCs/>
                <w:szCs w:val="22"/>
              </w:rPr>
            </w:pPr>
          </w:p>
        </w:tc>
        <w:tc>
          <w:tcPr>
            <w:tcW w:w="1168" w:type="dxa"/>
            <w:vAlign w:val="center"/>
          </w:tcPr>
          <w:p w14:paraId="6338888E" w14:textId="77777777" w:rsidR="00705453" w:rsidRPr="00843899" w:rsidRDefault="00705453" w:rsidP="008263AA">
            <w:pPr>
              <w:spacing w:line="240" w:lineRule="atLeast"/>
              <w:ind w:left="-90" w:right="-99"/>
              <w:jc w:val="center"/>
              <w:rPr>
                <w:rFonts w:cs="Times New Roman"/>
                <w:szCs w:val="22"/>
              </w:rPr>
            </w:pPr>
          </w:p>
        </w:tc>
        <w:tc>
          <w:tcPr>
            <w:tcW w:w="1169" w:type="dxa"/>
            <w:vAlign w:val="center"/>
          </w:tcPr>
          <w:p w14:paraId="0ADBA441" w14:textId="77777777" w:rsidR="00705453" w:rsidRPr="00843899" w:rsidRDefault="00705453" w:rsidP="008263AA">
            <w:pPr>
              <w:spacing w:line="240" w:lineRule="atLeast"/>
              <w:ind w:left="-125" w:right="-99" w:firstLine="35"/>
              <w:jc w:val="center"/>
              <w:rPr>
                <w:rFonts w:cs="Times New Roman"/>
                <w:szCs w:val="22"/>
              </w:rPr>
            </w:pPr>
          </w:p>
        </w:tc>
        <w:tc>
          <w:tcPr>
            <w:tcW w:w="270" w:type="dxa"/>
            <w:vAlign w:val="center"/>
          </w:tcPr>
          <w:p w14:paraId="2738FDF9" w14:textId="77777777" w:rsidR="00705453" w:rsidRPr="00843899" w:rsidRDefault="00705453" w:rsidP="008263AA">
            <w:pPr>
              <w:spacing w:line="240" w:lineRule="atLeast"/>
              <w:ind w:left="-90" w:right="-99"/>
              <w:jc w:val="center"/>
              <w:rPr>
                <w:rFonts w:cs="Times New Roman"/>
                <w:szCs w:val="22"/>
              </w:rPr>
            </w:pPr>
          </w:p>
        </w:tc>
        <w:tc>
          <w:tcPr>
            <w:tcW w:w="8202" w:type="dxa"/>
            <w:gridSpan w:val="11"/>
            <w:vAlign w:val="center"/>
          </w:tcPr>
          <w:p w14:paraId="7B3A51D5" w14:textId="3FE0DDC9" w:rsidR="00705453" w:rsidRPr="00843899" w:rsidRDefault="00705453" w:rsidP="008263AA">
            <w:pPr>
              <w:spacing w:line="240" w:lineRule="atLeast"/>
              <w:ind w:left="-125" w:right="-99" w:firstLine="35"/>
              <w:jc w:val="center"/>
              <w:rPr>
                <w:rFonts w:cs="Times New Roman"/>
                <w:szCs w:val="22"/>
              </w:rPr>
            </w:pPr>
            <w:r w:rsidRPr="00843899">
              <w:rPr>
                <w:rFonts w:cs="Times New Roman"/>
                <w:b/>
                <w:bCs/>
                <w:szCs w:val="22"/>
              </w:rPr>
              <w:t>Separate financial statements</w:t>
            </w:r>
            <w:r w:rsidRPr="00C86C2B" w:rsidDel="00705453">
              <w:rPr>
                <w:rFonts w:cs="Times New Roman"/>
                <w:spacing w:val="-4"/>
                <w:szCs w:val="22"/>
              </w:rPr>
              <w:t xml:space="preserve"> </w:t>
            </w:r>
          </w:p>
        </w:tc>
      </w:tr>
      <w:tr w:rsidR="005F7BCD" w:rsidRPr="00843899" w14:paraId="2E938C62" w14:textId="77777777" w:rsidTr="00320C87">
        <w:tc>
          <w:tcPr>
            <w:tcW w:w="2135" w:type="dxa"/>
          </w:tcPr>
          <w:p w14:paraId="12A5C670" w14:textId="77777777" w:rsidR="00705453" w:rsidRPr="00843899" w:rsidRDefault="00705453" w:rsidP="00705453">
            <w:pPr>
              <w:spacing w:line="240" w:lineRule="atLeast"/>
              <w:ind w:right="-648"/>
              <w:rPr>
                <w:rFonts w:cs="Times New Roman"/>
                <w:szCs w:val="22"/>
              </w:rPr>
            </w:pPr>
          </w:p>
        </w:tc>
        <w:tc>
          <w:tcPr>
            <w:tcW w:w="1366" w:type="dxa"/>
            <w:vAlign w:val="center"/>
          </w:tcPr>
          <w:p w14:paraId="7CBA703B" w14:textId="3C987D7A" w:rsidR="00705453" w:rsidRPr="00843899" w:rsidRDefault="00705453" w:rsidP="00705453">
            <w:pPr>
              <w:pStyle w:val="acctmergecolhdg"/>
              <w:spacing w:line="240" w:lineRule="atLeast"/>
              <w:rPr>
                <w:rFonts w:cs="Times New Roman"/>
                <w:b w:val="0"/>
                <w:bCs/>
                <w:szCs w:val="22"/>
              </w:rPr>
            </w:pPr>
            <w:r w:rsidRPr="00843899">
              <w:rPr>
                <w:rFonts w:cs="Times New Roman"/>
                <w:b w:val="0"/>
                <w:bCs/>
                <w:szCs w:val="22"/>
              </w:rPr>
              <w:t>Type of</w:t>
            </w:r>
          </w:p>
        </w:tc>
        <w:tc>
          <w:tcPr>
            <w:tcW w:w="1168" w:type="dxa"/>
            <w:vAlign w:val="center"/>
          </w:tcPr>
          <w:p w14:paraId="17707475" w14:textId="77777777" w:rsidR="00705453" w:rsidRPr="00843899" w:rsidRDefault="00705453" w:rsidP="00705453">
            <w:pPr>
              <w:spacing w:line="240" w:lineRule="atLeast"/>
              <w:ind w:left="-90" w:right="-99"/>
              <w:jc w:val="center"/>
              <w:rPr>
                <w:rFonts w:cs="Times New Roman"/>
                <w:szCs w:val="22"/>
              </w:rPr>
            </w:pPr>
          </w:p>
        </w:tc>
        <w:tc>
          <w:tcPr>
            <w:tcW w:w="1169" w:type="dxa"/>
            <w:vAlign w:val="center"/>
          </w:tcPr>
          <w:p w14:paraId="50306B12" w14:textId="77777777" w:rsidR="00705453" w:rsidRPr="00843899" w:rsidRDefault="00705453" w:rsidP="00705453">
            <w:pPr>
              <w:spacing w:line="240" w:lineRule="atLeast"/>
              <w:ind w:left="-125" w:right="-99" w:firstLine="35"/>
              <w:jc w:val="center"/>
              <w:rPr>
                <w:rFonts w:cs="Times New Roman"/>
                <w:szCs w:val="22"/>
              </w:rPr>
            </w:pPr>
          </w:p>
        </w:tc>
        <w:tc>
          <w:tcPr>
            <w:tcW w:w="270" w:type="dxa"/>
            <w:vAlign w:val="center"/>
          </w:tcPr>
          <w:p w14:paraId="6C885EB6" w14:textId="77777777" w:rsidR="00705453" w:rsidRPr="00843899" w:rsidRDefault="00705453" w:rsidP="00705453">
            <w:pPr>
              <w:spacing w:line="240" w:lineRule="atLeast"/>
              <w:ind w:left="-90" w:right="-99"/>
              <w:jc w:val="center"/>
              <w:rPr>
                <w:rFonts w:cs="Times New Roman"/>
                <w:szCs w:val="22"/>
              </w:rPr>
            </w:pPr>
          </w:p>
        </w:tc>
        <w:tc>
          <w:tcPr>
            <w:tcW w:w="1177" w:type="dxa"/>
            <w:vAlign w:val="center"/>
          </w:tcPr>
          <w:p w14:paraId="46A66FC4" w14:textId="77777777" w:rsidR="00705453" w:rsidRPr="00843899" w:rsidRDefault="00705453" w:rsidP="00705453">
            <w:pPr>
              <w:spacing w:line="240" w:lineRule="atLeast"/>
              <w:ind w:left="-90" w:right="-99"/>
              <w:jc w:val="center"/>
              <w:rPr>
                <w:rFonts w:cs="Times New Roman"/>
                <w:szCs w:val="22"/>
              </w:rPr>
            </w:pPr>
          </w:p>
        </w:tc>
        <w:tc>
          <w:tcPr>
            <w:tcW w:w="270" w:type="dxa"/>
            <w:vAlign w:val="center"/>
          </w:tcPr>
          <w:p w14:paraId="7A1A9195" w14:textId="77777777" w:rsidR="00705453" w:rsidRPr="00843899" w:rsidRDefault="00705453" w:rsidP="00705453">
            <w:pPr>
              <w:spacing w:line="240" w:lineRule="atLeast"/>
              <w:ind w:left="-90" w:right="-99"/>
              <w:jc w:val="center"/>
              <w:rPr>
                <w:rFonts w:cs="Times New Roman"/>
                <w:szCs w:val="22"/>
              </w:rPr>
            </w:pPr>
          </w:p>
        </w:tc>
        <w:tc>
          <w:tcPr>
            <w:tcW w:w="1097" w:type="dxa"/>
            <w:vAlign w:val="center"/>
          </w:tcPr>
          <w:p w14:paraId="68500A18" w14:textId="77777777" w:rsidR="00705453" w:rsidRPr="00843899" w:rsidRDefault="00705453" w:rsidP="00705453">
            <w:pPr>
              <w:spacing w:line="240" w:lineRule="atLeast"/>
              <w:ind w:left="-125" w:right="-99" w:firstLine="35"/>
              <w:jc w:val="center"/>
              <w:rPr>
                <w:rFonts w:cs="Times New Roman"/>
                <w:szCs w:val="22"/>
              </w:rPr>
            </w:pPr>
          </w:p>
        </w:tc>
        <w:tc>
          <w:tcPr>
            <w:tcW w:w="270" w:type="dxa"/>
            <w:vAlign w:val="center"/>
          </w:tcPr>
          <w:p w14:paraId="61A03C6B" w14:textId="77777777" w:rsidR="00705453" w:rsidRPr="00843899" w:rsidRDefault="00705453" w:rsidP="00705453">
            <w:pPr>
              <w:spacing w:line="240" w:lineRule="atLeast"/>
              <w:ind w:left="-90" w:right="-99"/>
              <w:jc w:val="center"/>
              <w:rPr>
                <w:rFonts w:cs="Times New Roman"/>
                <w:szCs w:val="22"/>
              </w:rPr>
            </w:pPr>
          </w:p>
        </w:tc>
        <w:tc>
          <w:tcPr>
            <w:tcW w:w="1161" w:type="dxa"/>
            <w:vAlign w:val="center"/>
          </w:tcPr>
          <w:p w14:paraId="5B3ABED2" w14:textId="77777777" w:rsidR="00705453" w:rsidRPr="00843899" w:rsidRDefault="00705453" w:rsidP="00705453">
            <w:pPr>
              <w:spacing w:line="240" w:lineRule="atLeast"/>
              <w:ind w:left="-90" w:right="-99"/>
              <w:jc w:val="center"/>
              <w:rPr>
                <w:rFonts w:cs="Times New Roman"/>
                <w:szCs w:val="22"/>
              </w:rPr>
            </w:pPr>
          </w:p>
        </w:tc>
        <w:tc>
          <w:tcPr>
            <w:tcW w:w="270" w:type="dxa"/>
            <w:vAlign w:val="center"/>
          </w:tcPr>
          <w:p w14:paraId="77B751FB" w14:textId="77777777" w:rsidR="00705453" w:rsidRPr="00843899" w:rsidRDefault="00705453" w:rsidP="00705453">
            <w:pPr>
              <w:spacing w:line="240" w:lineRule="atLeast"/>
              <w:ind w:left="-90" w:right="-99"/>
              <w:jc w:val="center"/>
              <w:rPr>
                <w:rFonts w:cs="Times New Roman"/>
                <w:szCs w:val="22"/>
              </w:rPr>
            </w:pPr>
          </w:p>
        </w:tc>
        <w:tc>
          <w:tcPr>
            <w:tcW w:w="1170" w:type="dxa"/>
            <w:vAlign w:val="center"/>
          </w:tcPr>
          <w:p w14:paraId="4ED10644" w14:textId="77777777" w:rsidR="00705453" w:rsidRPr="00843899" w:rsidRDefault="00705453" w:rsidP="00705453">
            <w:pPr>
              <w:spacing w:line="240" w:lineRule="atLeast"/>
              <w:ind w:left="-125" w:right="-99" w:firstLine="35"/>
              <w:jc w:val="center"/>
              <w:rPr>
                <w:rFonts w:cs="Times New Roman"/>
                <w:szCs w:val="22"/>
              </w:rPr>
            </w:pPr>
          </w:p>
        </w:tc>
        <w:tc>
          <w:tcPr>
            <w:tcW w:w="272" w:type="dxa"/>
            <w:vAlign w:val="center"/>
          </w:tcPr>
          <w:p w14:paraId="43EA30C0" w14:textId="77777777" w:rsidR="00705453" w:rsidRPr="00843899" w:rsidRDefault="00705453" w:rsidP="00705453">
            <w:pPr>
              <w:spacing w:line="240" w:lineRule="atLeast"/>
              <w:ind w:left="-90" w:right="-99"/>
              <w:jc w:val="center"/>
              <w:rPr>
                <w:rFonts w:cs="Times New Roman"/>
                <w:szCs w:val="22"/>
              </w:rPr>
            </w:pPr>
          </w:p>
        </w:tc>
        <w:tc>
          <w:tcPr>
            <w:tcW w:w="2515" w:type="dxa"/>
            <w:gridSpan w:val="3"/>
            <w:vAlign w:val="center"/>
          </w:tcPr>
          <w:p w14:paraId="0A5D0B9F" w14:textId="3D1296C8" w:rsidR="00705453" w:rsidRPr="00C86C2B" w:rsidRDefault="00705453" w:rsidP="00705453">
            <w:pPr>
              <w:spacing w:line="240" w:lineRule="atLeast"/>
              <w:ind w:left="-125" w:right="-99" w:firstLine="35"/>
              <w:jc w:val="center"/>
              <w:rPr>
                <w:rFonts w:cs="Times New Roman"/>
                <w:spacing w:val="-4"/>
                <w:szCs w:val="22"/>
              </w:rPr>
            </w:pPr>
            <w:proofErr w:type="gramStart"/>
            <w:r w:rsidRPr="00C86C2B">
              <w:rPr>
                <w:rFonts w:cs="Times New Roman"/>
                <w:spacing w:val="-4"/>
                <w:szCs w:val="22"/>
              </w:rPr>
              <w:t>Dividends</w:t>
            </w:r>
            <w:proofErr w:type="gramEnd"/>
            <w:r w:rsidRPr="00C86C2B">
              <w:rPr>
                <w:rFonts w:cs="Times New Roman"/>
                <w:spacing w:val="-4"/>
                <w:szCs w:val="22"/>
              </w:rPr>
              <w:t xml:space="preserve"> income</w:t>
            </w:r>
          </w:p>
        </w:tc>
      </w:tr>
      <w:tr w:rsidR="005F7BCD" w:rsidRPr="00843899" w14:paraId="1A4F47D6" w14:textId="77777777" w:rsidTr="00320C87">
        <w:tc>
          <w:tcPr>
            <w:tcW w:w="2135" w:type="dxa"/>
          </w:tcPr>
          <w:p w14:paraId="629401CF" w14:textId="77777777" w:rsidR="00705453" w:rsidRPr="00843899" w:rsidRDefault="00705453" w:rsidP="00705453">
            <w:pPr>
              <w:spacing w:line="240" w:lineRule="atLeast"/>
              <w:ind w:right="-648"/>
              <w:rPr>
                <w:rFonts w:cs="Times New Roman"/>
                <w:szCs w:val="22"/>
              </w:rPr>
            </w:pPr>
          </w:p>
        </w:tc>
        <w:tc>
          <w:tcPr>
            <w:tcW w:w="1366" w:type="dxa"/>
            <w:vAlign w:val="center"/>
          </w:tcPr>
          <w:p w14:paraId="63164840" w14:textId="77777777" w:rsidR="00705453" w:rsidRPr="00843899" w:rsidRDefault="00705453" w:rsidP="00705453">
            <w:pPr>
              <w:pStyle w:val="acctmergecolhdg"/>
              <w:spacing w:line="240" w:lineRule="atLeast"/>
              <w:rPr>
                <w:rFonts w:cs="Times New Roman"/>
                <w:b w:val="0"/>
                <w:bCs/>
                <w:szCs w:val="22"/>
              </w:rPr>
            </w:pPr>
            <w:r w:rsidRPr="00843899">
              <w:rPr>
                <w:rFonts w:cs="Times New Roman"/>
                <w:b w:val="0"/>
                <w:bCs/>
                <w:szCs w:val="22"/>
              </w:rPr>
              <w:t>business</w:t>
            </w:r>
          </w:p>
        </w:tc>
        <w:tc>
          <w:tcPr>
            <w:tcW w:w="2337" w:type="dxa"/>
            <w:gridSpan w:val="2"/>
            <w:vAlign w:val="center"/>
          </w:tcPr>
          <w:p w14:paraId="68DEA839" w14:textId="77777777" w:rsidR="00705453" w:rsidRPr="00843899" w:rsidRDefault="00705453" w:rsidP="00705453">
            <w:pPr>
              <w:spacing w:line="240" w:lineRule="atLeast"/>
              <w:ind w:left="-125" w:right="-99" w:firstLine="35"/>
              <w:jc w:val="center"/>
              <w:rPr>
                <w:rFonts w:cs="Times New Roman"/>
                <w:szCs w:val="22"/>
              </w:rPr>
            </w:pPr>
            <w:r w:rsidRPr="00843899">
              <w:rPr>
                <w:rFonts w:cs="Times New Roman"/>
                <w:szCs w:val="22"/>
              </w:rPr>
              <w:t>Ownership interests</w:t>
            </w:r>
          </w:p>
        </w:tc>
        <w:tc>
          <w:tcPr>
            <w:tcW w:w="270" w:type="dxa"/>
            <w:vAlign w:val="center"/>
          </w:tcPr>
          <w:p w14:paraId="40E87EE7" w14:textId="77777777" w:rsidR="00705453" w:rsidRPr="00843899" w:rsidRDefault="00705453" w:rsidP="00705453">
            <w:pPr>
              <w:spacing w:line="240" w:lineRule="atLeast"/>
              <w:ind w:left="-90" w:right="-99"/>
              <w:jc w:val="center"/>
              <w:rPr>
                <w:rFonts w:cs="Times New Roman"/>
                <w:szCs w:val="22"/>
              </w:rPr>
            </w:pPr>
          </w:p>
        </w:tc>
        <w:tc>
          <w:tcPr>
            <w:tcW w:w="2544" w:type="dxa"/>
            <w:gridSpan w:val="3"/>
            <w:vAlign w:val="center"/>
          </w:tcPr>
          <w:p w14:paraId="325948D9" w14:textId="77777777" w:rsidR="00705453" w:rsidRPr="00843899" w:rsidRDefault="00705453" w:rsidP="00705453">
            <w:pPr>
              <w:spacing w:line="240" w:lineRule="atLeast"/>
              <w:ind w:left="-125" w:right="-99" w:firstLine="35"/>
              <w:jc w:val="center"/>
              <w:rPr>
                <w:rFonts w:cs="Times New Roman"/>
                <w:szCs w:val="22"/>
              </w:rPr>
            </w:pPr>
            <w:r w:rsidRPr="00843899">
              <w:rPr>
                <w:rFonts w:cs="Times New Roman"/>
                <w:szCs w:val="22"/>
              </w:rPr>
              <w:t>Paid-up capital</w:t>
            </w:r>
          </w:p>
        </w:tc>
        <w:tc>
          <w:tcPr>
            <w:tcW w:w="270" w:type="dxa"/>
            <w:vAlign w:val="center"/>
          </w:tcPr>
          <w:p w14:paraId="264C7A03" w14:textId="77777777" w:rsidR="00705453" w:rsidRPr="00843899" w:rsidRDefault="00705453" w:rsidP="00705453">
            <w:pPr>
              <w:spacing w:line="240" w:lineRule="atLeast"/>
              <w:ind w:left="-90" w:right="-99"/>
              <w:jc w:val="center"/>
              <w:rPr>
                <w:rFonts w:cs="Times New Roman"/>
                <w:szCs w:val="22"/>
              </w:rPr>
            </w:pPr>
          </w:p>
        </w:tc>
        <w:tc>
          <w:tcPr>
            <w:tcW w:w="2601" w:type="dxa"/>
            <w:gridSpan w:val="3"/>
            <w:vAlign w:val="center"/>
          </w:tcPr>
          <w:p w14:paraId="5EF17C03" w14:textId="77777777" w:rsidR="00705453" w:rsidRPr="00843899" w:rsidRDefault="00705453" w:rsidP="00705453">
            <w:pPr>
              <w:spacing w:line="240" w:lineRule="atLeast"/>
              <w:ind w:left="-125" w:right="-99" w:firstLine="35"/>
              <w:jc w:val="center"/>
              <w:rPr>
                <w:rFonts w:cs="Times New Roman"/>
                <w:szCs w:val="22"/>
              </w:rPr>
            </w:pPr>
            <w:r w:rsidRPr="00843899">
              <w:rPr>
                <w:rFonts w:cs="Times New Roman"/>
                <w:szCs w:val="22"/>
              </w:rPr>
              <w:t>Cost</w:t>
            </w:r>
          </w:p>
        </w:tc>
        <w:tc>
          <w:tcPr>
            <w:tcW w:w="272" w:type="dxa"/>
            <w:vAlign w:val="center"/>
          </w:tcPr>
          <w:p w14:paraId="712F5E65" w14:textId="77777777" w:rsidR="00705453" w:rsidRPr="00843899" w:rsidRDefault="00705453" w:rsidP="00705453">
            <w:pPr>
              <w:spacing w:line="240" w:lineRule="atLeast"/>
              <w:ind w:left="-90" w:right="-99"/>
              <w:jc w:val="center"/>
              <w:rPr>
                <w:rFonts w:cs="Times New Roman"/>
                <w:szCs w:val="22"/>
              </w:rPr>
            </w:pPr>
          </w:p>
        </w:tc>
        <w:tc>
          <w:tcPr>
            <w:tcW w:w="2515" w:type="dxa"/>
            <w:gridSpan w:val="3"/>
            <w:vAlign w:val="center"/>
          </w:tcPr>
          <w:p w14:paraId="41454AB1" w14:textId="77777777" w:rsidR="00705453" w:rsidRPr="00C86C2B" w:rsidRDefault="00705453" w:rsidP="00705453">
            <w:pPr>
              <w:spacing w:line="240" w:lineRule="atLeast"/>
              <w:ind w:left="-125" w:right="-99" w:firstLine="35"/>
              <w:jc w:val="center"/>
              <w:rPr>
                <w:rFonts w:cs="Times New Roman"/>
                <w:spacing w:val="-4"/>
                <w:szCs w:val="22"/>
              </w:rPr>
            </w:pPr>
            <w:r w:rsidRPr="00C86C2B">
              <w:rPr>
                <w:rFonts w:cs="Times New Roman"/>
                <w:spacing w:val="-4"/>
                <w:szCs w:val="22"/>
              </w:rPr>
              <w:t>for the year</w:t>
            </w:r>
          </w:p>
        </w:tc>
      </w:tr>
      <w:tr w:rsidR="005F7BCD" w:rsidRPr="00843899" w14:paraId="7BC813B0" w14:textId="77777777" w:rsidTr="00320C87">
        <w:tc>
          <w:tcPr>
            <w:tcW w:w="2135" w:type="dxa"/>
          </w:tcPr>
          <w:p w14:paraId="6E83A6EB" w14:textId="77777777" w:rsidR="00705453" w:rsidRPr="00843899" w:rsidRDefault="00705453" w:rsidP="00705453">
            <w:pPr>
              <w:spacing w:line="240" w:lineRule="atLeast"/>
              <w:ind w:right="-648"/>
              <w:rPr>
                <w:rFonts w:cs="Times New Roman"/>
                <w:szCs w:val="22"/>
              </w:rPr>
            </w:pPr>
          </w:p>
        </w:tc>
        <w:tc>
          <w:tcPr>
            <w:tcW w:w="1366" w:type="dxa"/>
          </w:tcPr>
          <w:p w14:paraId="4BA77ED4" w14:textId="77777777" w:rsidR="00705453" w:rsidRPr="00843899" w:rsidRDefault="00705453" w:rsidP="00705453">
            <w:pPr>
              <w:pStyle w:val="acctmergecolhdg"/>
              <w:spacing w:line="240" w:lineRule="atLeast"/>
              <w:rPr>
                <w:rFonts w:cs="Times New Roman"/>
                <w:b w:val="0"/>
                <w:bCs/>
                <w:szCs w:val="22"/>
              </w:rPr>
            </w:pPr>
          </w:p>
        </w:tc>
        <w:tc>
          <w:tcPr>
            <w:tcW w:w="1168" w:type="dxa"/>
            <w:vAlign w:val="center"/>
          </w:tcPr>
          <w:p w14:paraId="73B975C9" w14:textId="120DE58A" w:rsidR="00705453" w:rsidRPr="00843899" w:rsidRDefault="00705453" w:rsidP="00705453">
            <w:pPr>
              <w:spacing w:line="240" w:lineRule="atLeast"/>
              <w:ind w:left="-90" w:right="-99"/>
              <w:jc w:val="center"/>
              <w:rPr>
                <w:rFonts w:cs="Times New Roman"/>
                <w:szCs w:val="22"/>
              </w:rPr>
            </w:pPr>
            <w:r>
              <w:rPr>
                <w:rFonts w:cs="Times New Roman"/>
                <w:szCs w:val="22"/>
              </w:rPr>
              <w:t>2021</w:t>
            </w:r>
          </w:p>
        </w:tc>
        <w:tc>
          <w:tcPr>
            <w:tcW w:w="1169" w:type="dxa"/>
            <w:vAlign w:val="center"/>
          </w:tcPr>
          <w:p w14:paraId="2CE89A01" w14:textId="128B368B" w:rsidR="00705453" w:rsidRPr="00843899" w:rsidRDefault="00705453" w:rsidP="00705453">
            <w:pPr>
              <w:spacing w:line="240" w:lineRule="atLeast"/>
              <w:ind w:left="-125" w:right="-99" w:firstLine="35"/>
              <w:jc w:val="center"/>
              <w:rPr>
                <w:rFonts w:cs="Times New Roman"/>
                <w:szCs w:val="22"/>
              </w:rPr>
            </w:pPr>
            <w:r>
              <w:rPr>
                <w:rFonts w:cs="Times New Roman"/>
                <w:szCs w:val="22"/>
              </w:rPr>
              <w:t>2020</w:t>
            </w:r>
          </w:p>
        </w:tc>
        <w:tc>
          <w:tcPr>
            <w:tcW w:w="270" w:type="dxa"/>
            <w:vAlign w:val="center"/>
          </w:tcPr>
          <w:p w14:paraId="7268E71C" w14:textId="77777777" w:rsidR="00705453" w:rsidRPr="00843899" w:rsidRDefault="00705453" w:rsidP="00705453">
            <w:pPr>
              <w:spacing w:line="240" w:lineRule="atLeast"/>
              <w:ind w:left="-90" w:right="-99"/>
              <w:jc w:val="center"/>
              <w:rPr>
                <w:rFonts w:cs="Times New Roman"/>
                <w:szCs w:val="22"/>
              </w:rPr>
            </w:pPr>
          </w:p>
        </w:tc>
        <w:tc>
          <w:tcPr>
            <w:tcW w:w="1177" w:type="dxa"/>
            <w:vAlign w:val="center"/>
          </w:tcPr>
          <w:p w14:paraId="3D7719B4" w14:textId="4B39DE98" w:rsidR="00705453" w:rsidRPr="00843899" w:rsidRDefault="00705453" w:rsidP="00705453">
            <w:pPr>
              <w:spacing w:line="240" w:lineRule="atLeast"/>
              <w:ind w:left="-90" w:right="-99"/>
              <w:jc w:val="center"/>
              <w:rPr>
                <w:rFonts w:cs="Times New Roman"/>
                <w:szCs w:val="22"/>
              </w:rPr>
            </w:pPr>
            <w:r>
              <w:rPr>
                <w:rFonts w:cs="Times New Roman"/>
                <w:szCs w:val="22"/>
              </w:rPr>
              <w:t>2021</w:t>
            </w:r>
          </w:p>
        </w:tc>
        <w:tc>
          <w:tcPr>
            <w:tcW w:w="270" w:type="dxa"/>
            <w:vAlign w:val="center"/>
          </w:tcPr>
          <w:p w14:paraId="1D21E409" w14:textId="77777777" w:rsidR="00705453" w:rsidRPr="00843899" w:rsidRDefault="00705453" w:rsidP="00705453">
            <w:pPr>
              <w:spacing w:line="240" w:lineRule="atLeast"/>
              <w:ind w:left="-90" w:right="-99"/>
              <w:jc w:val="center"/>
              <w:rPr>
                <w:rFonts w:cs="Times New Roman"/>
                <w:szCs w:val="22"/>
              </w:rPr>
            </w:pPr>
          </w:p>
        </w:tc>
        <w:tc>
          <w:tcPr>
            <w:tcW w:w="1097" w:type="dxa"/>
            <w:vAlign w:val="center"/>
          </w:tcPr>
          <w:p w14:paraId="3835F859" w14:textId="54835E31" w:rsidR="00705453" w:rsidRPr="00843899" w:rsidRDefault="00705453" w:rsidP="00705453">
            <w:pPr>
              <w:spacing w:line="240" w:lineRule="atLeast"/>
              <w:ind w:left="-125" w:right="-99" w:firstLine="35"/>
              <w:jc w:val="center"/>
              <w:rPr>
                <w:rFonts w:cs="Times New Roman"/>
                <w:szCs w:val="22"/>
              </w:rPr>
            </w:pPr>
            <w:r>
              <w:rPr>
                <w:rFonts w:cs="Times New Roman"/>
                <w:szCs w:val="22"/>
              </w:rPr>
              <w:t>2020</w:t>
            </w:r>
          </w:p>
        </w:tc>
        <w:tc>
          <w:tcPr>
            <w:tcW w:w="270" w:type="dxa"/>
            <w:vAlign w:val="center"/>
          </w:tcPr>
          <w:p w14:paraId="09854853" w14:textId="77777777" w:rsidR="00705453" w:rsidRPr="00843899" w:rsidRDefault="00705453" w:rsidP="00705453">
            <w:pPr>
              <w:spacing w:line="240" w:lineRule="atLeast"/>
              <w:ind w:left="-90" w:right="-99"/>
              <w:jc w:val="center"/>
              <w:rPr>
                <w:rFonts w:cs="Times New Roman"/>
                <w:szCs w:val="22"/>
              </w:rPr>
            </w:pPr>
          </w:p>
        </w:tc>
        <w:tc>
          <w:tcPr>
            <w:tcW w:w="1161" w:type="dxa"/>
            <w:vAlign w:val="center"/>
          </w:tcPr>
          <w:p w14:paraId="59345165" w14:textId="208D835B" w:rsidR="00705453" w:rsidRPr="00843899" w:rsidRDefault="00705453" w:rsidP="00705453">
            <w:pPr>
              <w:spacing w:line="240" w:lineRule="atLeast"/>
              <w:ind w:left="-90" w:right="-99"/>
              <w:jc w:val="center"/>
              <w:rPr>
                <w:rFonts w:cs="Times New Roman"/>
                <w:szCs w:val="22"/>
              </w:rPr>
            </w:pPr>
            <w:r>
              <w:rPr>
                <w:rFonts w:cs="Times New Roman"/>
                <w:szCs w:val="22"/>
              </w:rPr>
              <w:t>2021</w:t>
            </w:r>
          </w:p>
        </w:tc>
        <w:tc>
          <w:tcPr>
            <w:tcW w:w="270" w:type="dxa"/>
            <w:vAlign w:val="center"/>
          </w:tcPr>
          <w:p w14:paraId="47238734" w14:textId="77777777" w:rsidR="00705453" w:rsidRPr="00843899" w:rsidRDefault="00705453" w:rsidP="00705453">
            <w:pPr>
              <w:spacing w:line="240" w:lineRule="atLeast"/>
              <w:ind w:left="-90" w:right="-99"/>
              <w:jc w:val="center"/>
              <w:rPr>
                <w:rFonts w:cs="Times New Roman"/>
                <w:szCs w:val="22"/>
              </w:rPr>
            </w:pPr>
          </w:p>
        </w:tc>
        <w:tc>
          <w:tcPr>
            <w:tcW w:w="1170" w:type="dxa"/>
            <w:vAlign w:val="center"/>
          </w:tcPr>
          <w:p w14:paraId="3906A4DE" w14:textId="0F380B2B" w:rsidR="00705453" w:rsidRPr="00843899" w:rsidRDefault="00705453" w:rsidP="00705453">
            <w:pPr>
              <w:spacing w:line="240" w:lineRule="atLeast"/>
              <w:ind w:left="-125" w:right="-99" w:firstLine="35"/>
              <w:jc w:val="center"/>
              <w:rPr>
                <w:rFonts w:cs="Times New Roman"/>
                <w:szCs w:val="22"/>
              </w:rPr>
            </w:pPr>
            <w:r>
              <w:rPr>
                <w:rFonts w:cs="Times New Roman"/>
                <w:szCs w:val="22"/>
              </w:rPr>
              <w:t>2020</w:t>
            </w:r>
          </w:p>
        </w:tc>
        <w:tc>
          <w:tcPr>
            <w:tcW w:w="272" w:type="dxa"/>
            <w:vAlign w:val="center"/>
          </w:tcPr>
          <w:p w14:paraId="4EEF9D5B" w14:textId="77777777" w:rsidR="00705453" w:rsidRPr="00843899" w:rsidRDefault="00705453" w:rsidP="00705453">
            <w:pPr>
              <w:spacing w:line="240" w:lineRule="atLeast"/>
              <w:ind w:left="-90" w:right="-99"/>
              <w:jc w:val="center"/>
              <w:rPr>
                <w:rFonts w:cs="Times New Roman"/>
                <w:szCs w:val="22"/>
              </w:rPr>
            </w:pPr>
          </w:p>
        </w:tc>
        <w:tc>
          <w:tcPr>
            <w:tcW w:w="1069" w:type="dxa"/>
            <w:vAlign w:val="center"/>
          </w:tcPr>
          <w:p w14:paraId="59749B8D" w14:textId="13DFF79C" w:rsidR="00705453" w:rsidRPr="00843899" w:rsidRDefault="00705453" w:rsidP="00705453">
            <w:pPr>
              <w:spacing w:line="240" w:lineRule="atLeast"/>
              <w:ind w:left="-90" w:right="-99"/>
              <w:jc w:val="center"/>
              <w:rPr>
                <w:rFonts w:cs="Times New Roman"/>
                <w:szCs w:val="22"/>
              </w:rPr>
            </w:pPr>
            <w:r>
              <w:rPr>
                <w:rFonts w:cs="Times New Roman"/>
                <w:szCs w:val="22"/>
              </w:rPr>
              <w:t>2021</w:t>
            </w:r>
          </w:p>
        </w:tc>
        <w:tc>
          <w:tcPr>
            <w:tcW w:w="360" w:type="dxa"/>
            <w:vAlign w:val="center"/>
          </w:tcPr>
          <w:p w14:paraId="698054D9" w14:textId="77777777" w:rsidR="00705453" w:rsidRPr="00843899" w:rsidRDefault="00705453" w:rsidP="00705453">
            <w:pPr>
              <w:spacing w:line="240" w:lineRule="atLeast"/>
              <w:ind w:left="-90" w:right="-99"/>
              <w:jc w:val="center"/>
              <w:rPr>
                <w:rFonts w:cs="Times New Roman"/>
                <w:szCs w:val="22"/>
              </w:rPr>
            </w:pPr>
          </w:p>
        </w:tc>
        <w:tc>
          <w:tcPr>
            <w:tcW w:w="1086" w:type="dxa"/>
            <w:vAlign w:val="center"/>
          </w:tcPr>
          <w:p w14:paraId="7B4406DC" w14:textId="02F8345C" w:rsidR="00705453" w:rsidRPr="00843899" w:rsidRDefault="00705453" w:rsidP="00705453">
            <w:pPr>
              <w:spacing w:line="240" w:lineRule="atLeast"/>
              <w:ind w:left="-125" w:right="-99" w:firstLine="35"/>
              <w:jc w:val="center"/>
              <w:rPr>
                <w:rFonts w:cs="Times New Roman"/>
                <w:szCs w:val="22"/>
              </w:rPr>
            </w:pPr>
            <w:r>
              <w:rPr>
                <w:rFonts w:cs="Times New Roman"/>
                <w:szCs w:val="22"/>
              </w:rPr>
              <w:t>2020</w:t>
            </w:r>
          </w:p>
        </w:tc>
      </w:tr>
      <w:tr w:rsidR="005F7BCD" w:rsidRPr="00843899" w14:paraId="390F35A6" w14:textId="77777777" w:rsidTr="00320C87">
        <w:trPr>
          <w:trHeight w:val="173"/>
        </w:trPr>
        <w:tc>
          <w:tcPr>
            <w:tcW w:w="2135" w:type="dxa"/>
          </w:tcPr>
          <w:p w14:paraId="45A84B30" w14:textId="77777777" w:rsidR="00705453" w:rsidRPr="00843899" w:rsidRDefault="00705453" w:rsidP="00705453">
            <w:pPr>
              <w:spacing w:line="240" w:lineRule="atLeast"/>
              <w:ind w:right="-648"/>
              <w:rPr>
                <w:rFonts w:cs="Times New Roman"/>
                <w:szCs w:val="22"/>
              </w:rPr>
            </w:pPr>
          </w:p>
        </w:tc>
        <w:tc>
          <w:tcPr>
            <w:tcW w:w="1366" w:type="dxa"/>
          </w:tcPr>
          <w:p w14:paraId="64593AD7" w14:textId="77777777" w:rsidR="00705453" w:rsidRPr="00843899" w:rsidRDefault="00705453" w:rsidP="00705453">
            <w:pPr>
              <w:spacing w:line="240" w:lineRule="atLeast"/>
              <w:ind w:left="-108" w:right="27"/>
              <w:jc w:val="center"/>
              <w:rPr>
                <w:rFonts w:cs="Times New Roman"/>
                <w:szCs w:val="22"/>
              </w:rPr>
            </w:pPr>
          </w:p>
        </w:tc>
        <w:tc>
          <w:tcPr>
            <w:tcW w:w="2337" w:type="dxa"/>
            <w:gridSpan w:val="2"/>
          </w:tcPr>
          <w:p w14:paraId="4E33321B" w14:textId="77777777" w:rsidR="00705453" w:rsidRPr="00843899" w:rsidRDefault="00705453" w:rsidP="00705453">
            <w:pPr>
              <w:spacing w:line="240" w:lineRule="atLeast"/>
              <w:ind w:left="-152" w:right="-99"/>
              <w:jc w:val="center"/>
              <w:rPr>
                <w:rFonts w:cs="Times New Roman"/>
                <w:i/>
                <w:iCs/>
                <w:szCs w:val="22"/>
              </w:rPr>
            </w:pPr>
            <w:r w:rsidRPr="00843899">
              <w:rPr>
                <w:rFonts w:cs="Times New Roman"/>
                <w:i/>
                <w:iCs/>
                <w:szCs w:val="22"/>
              </w:rPr>
              <w:t>(%)</w:t>
            </w:r>
          </w:p>
        </w:tc>
        <w:tc>
          <w:tcPr>
            <w:tcW w:w="270" w:type="dxa"/>
          </w:tcPr>
          <w:p w14:paraId="1D161425" w14:textId="77777777" w:rsidR="00705453" w:rsidRPr="00843899" w:rsidRDefault="00705453" w:rsidP="00705453">
            <w:pPr>
              <w:tabs>
                <w:tab w:val="left" w:pos="540"/>
              </w:tabs>
              <w:spacing w:line="240" w:lineRule="atLeast"/>
              <w:ind w:left="-152" w:right="-99"/>
              <w:jc w:val="thaiDistribute"/>
              <w:rPr>
                <w:rFonts w:cs="Times New Roman"/>
                <w:szCs w:val="22"/>
              </w:rPr>
            </w:pPr>
          </w:p>
        </w:tc>
        <w:tc>
          <w:tcPr>
            <w:tcW w:w="8202" w:type="dxa"/>
            <w:gridSpan w:val="11"/>
          </w:tcPr>
          <w:p w14:paraId="730F9D37" w14:textId="77777777" w:rsidR="00705453" w:rsidRPr="00843899" w:rsidRDefault="00705453" w:rsidP="00705453">
            <w:pPr>
              <w:tabs>
                <w:tab w:val="decimal" w:pos="774"/>
              </w:tabs>
              <w:spacing w:line="240" w:lineRule="atLeast"/>
              <w:ind w:left="-152" w:right="-99"/>
              <w:jc w:val="center"/>
              <w:rPr>
                <w:rFonts w:cs="Times New Roman"/>
                <w:i/>
                <w:iCs/>
                <w:szCs w:val="22"/>
              </w:rPr>
            </w:pPr>
            <w:r w:rsidRPr="00843899">
              <w:rPr>
                <w:rFonts w:cs="Times New Roman"/>
                <w:i/>
                <w:iCs/>
                <w:szCs w:val="22"/>
              </w:rPr>
              <w:t>(in thousand Baht)</w:t>
            </w:r>
          </w:p>
        </w:tc>
      </w:tr>
      <w:tr w:rsidR="005F7BCD" w:rsidRPr="00843899" w14:paraId="0AB4B007" w14:textId="77777777" w:rsidTr="00320C87">
        <w:tc>
          <w:tcPr>
            <w:tcW w:w="2135" w:type="dxa"/>
          </w:tcPr>
          <w:p w14:paraId="178A0616" w14:textId="77777777" w:rsidR="00705453" w:rsidRPr="00843899" w:rsidRDefault="00705453" w:rsidP="00705453">
            <w:pPr>
              <w:spacing w:line="240" w:lineRule="atLeast"/>
              <w:ind w:right="-648"/>
              <w:rPr>
                <w:rFonts w:cs="Times New Roman"/>
                <w:b/>
                <w:bCs/>
                <w:i/>
                <w:iCs/>
                <w:szCs w:val="22"/>
              </w:rPr>
            </w:pPr>
            <w:r w:rsidRPr="00843899">
              <w:rPr>
                <w:rFonts w:cs="Times New Roman"/>
                <w:b/>
                <w:bCs/>
                <w:i/>
                <w:iCs/>
                <w:szCs w:val="22"/>
              </w:rPr>
              <w:t>Associate</w:t>
            </w:r>
          </w:p>
        </w:tc>
        <w:tc>
          <w:tcPr>
            <w:tcW w:w="1366" w:type="dxa"/>
          </w:tcPr>
          <w:p w14:paraId="2518393C" w14:textId="77777777" w:rsidR="00705453" w:rsidRPr="00843899" w:rsidRDefault="00705453" w:rsidP="00705453">
            <w:pPr>
              <w:spacing w:line="240" w:lineRule="atLeast"/>
              <w:ind w:left="-108" w:right="27"/>
              <w:jc w:val="right"/>
              <w:rPr>
                <w:rFonts w:cs="Times New Roman"/>
                <w:szCs w:val="22"/>
              </w:rPr>
            </w:pPr>
          </w:p>
        </w:tc>
        <w:tc>
          <w:tcPr>
            <w:tcW w:w="1168" w:type="dxa"/>
          </w:tcPr>
          <w:p w14:paraId="2D5871F7" w14:textId="77777777" w:rsidR="00705453" w:rsidRPr="00843899" w:rsidRDefault="00705453" w:rsidP="00705453">
            <w:pPr>
              <w:spacing w:line="240" w:lineRule="atLeast"/>
              <w:ind w:left="-108" w:right="27"/>
              <w:jc w:val="right"/>
              <w:rPr>
                <w:rFonts w:cs="Times New Roman"/>
                <w:szCs w:val="22"/>
              </w:rPr>
            </w:pPr>
          </w:p>
        </w:tc>
        <w:tc>
          <w:tcPr>
            <w:tcW w:w="1169" w:type="dxa"/>
          </w:tcPr>
          <w:p w14:paraId="3518C8ED" w14:textId="77777777" w:rsidR="00705453" w:rsidRPr="00843899" w:rsidRDefault="00705453" w:rsidP="00705453">
            <w:pPr>
              <w:spacing w:line="240" w:lineRule="atLeast"/>
              <w:ind w:left="-108" w:right="27"/>
              <w:jc w:val="right"/>
              <w:rPr>
                <w:rFonts w:cs="Times New Roman"/>
                <w:szCs w:val="22"/>
              </w:rPr>
            </w:pPr>
          </w:p>
        </w:tc>
        <w:tc>
          <w:tcPr>
            <w:tcW w:w="270" w:type="dxa"/>
          </w:tcPr>
          <w:p w14:paraId="12E10EC8" w14:textId="77777777" w:rsidR="00705453" w:rsidRPr="00843899" w:rsidRDefault="00705453" w:rsidP="00705453">
            <w:pPr>
              <w:tabs>
                <w:tab w:val="left" w:pos="540"/>
              </w:tabs>
              <w:spacing w:line="240" w:lineRule="atLeast"/>
              <w:ind w:right="-45"/>
              <w:jc w:val="thaiDistribute"/>
              <w:rPr>
                <w:rFonts w:cs="Times New Roman"/>
                <w:szCs w:val="22"/>
              </w:rPr>
            </w:pPr>
          </w:p>
        </w:tc>
        <w:tc>
          <w:tcPr>
            <w:tcW w:w="1177" w:type="dxa"/>
          </w:tcPr>
          <w:p w14:paraId="5F00CA99"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0" w:type="dxa"/>
          </w:tcPr>
          <w:p w14:paraId="3C693569"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097" w:type="dxa"/>
          </w:tcPr>
          <w:p w14:paraId="2B32D137"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0" w:type="dxa"/>
          </w:tcPr>
          <w:p w14:paraId="5790FD2D"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161" w:type="dxa"/>
          </w:tcPr>
          <w:p w14:paraId="704D8B26"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0" w:type="dxa"/>
          </w:tcPr>
          <w:p w14:paraId="69E02EE8"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170" w:type="dxa"/>
          </w:tcPr>
          <w:p w14:paraId="58746F18"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2" w:type="dxa"/>
          </w:tcPr>
          <w:p w14:paraId="05D6CC61"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069" w:type="dxa"/>
          </w:tcPr>
          <w:p w14:paraId="1C6B64DB"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360" w:type="dxa"/>
          </w:tcPr>
          <w:p w14:paraId="5F08E133"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086" w:type="dxa"/>
          </w:tcPr>
          <w:p w14:paraId="72B451D8" w14:textId="77777777" w:rsidR="00705453" w:rsidRPr="00843899" w:rsidRDefault="00705453" w:rsidP="00705453">
            <w:pPr>
              <w:tabs>
                <w:tab w:val="decimal" w:pos="774"/>
              </w:tabs>
              <w:spacing w:line="240" w:lineRule="atLeast"/>
              <w:ind w:left="-288" w:right="-108"/>
              <w:jc w:val="both"/>
              <w:rPr>
                <w:rFonts w:cs="Times New Roman"/>
                <w:szCs w:val="22"/>
              </w:rPr>
            </w:pPr>
          </w:p>
        </w:tc>
      </w:tr>
      <w:tr w:rsidR="005F7BCD" w:rsidRPr="00843899" w14:paraId="2F4363BC" w14:textId="77777777" w:rsidTr="00320C87">
        <w:tc>
          <w:tcPr>
            <w:tcW w:w="2135" w:type="dxa"/>
          </w:tcPr>
          <w:p w14:paraId="50D1A707" w14:textId="77777777" w:rsidR="00705453" w:rsidRPr="00843899" w:rsidRDefault="00705453" w:rsidP="00705453">
            <w:pPr>
              <w:spacing w:line="240" w:lineRule="atLeast"/>
              <w:ind w:right="-648"/>
              <w:rPr>
                <w:rFonts w:cs="Times New Roman"/>
                <w:szCs w:val="22"/>
              </w:rPr>
            </w:pPr>
            <w:r w:rsidRPr="00843899">
              <w:rPr>
                <w:rFonts w:cs="Times New Roman"/>
                <w:szCs w:val="22"/>
              </w:rPr>
              <w:t xml:space="preserve">Eastern Seaboard </w:t>
            </w:r>
          </w:p>
        </w:tc>
        <w:tc>
          <w:tcPr>
            <w:tcW w:w="1366" w:type="dxa"/>
          </w:tcPr>
          <w:p w14:paraId="16019103" w14:textId="77777777" w:rsidR="00705453" w:rsidRPr="00843899" w:rsidRDefault="00705453" w:rsidP="00705453">
            <w:pPr>
              <w:spacing w:line="240" w:lineRule="atLeast"/>
              <w:ind w:left="-108" w:right="27"/>
              <w:jc w:val="center"/>
              <w:rPr>
                <w:rFonts w:cs="Times New Roman"/>
                <w:szCs w:val="22"/>
              </w:rPr>
            </w:pPr>
          </w:p>
        </w:tc>
        <w:tc>
          <w:tcPr>
            <w:tcW w:w="1168" w:type="dxa"/>
          </w:tcPr>
          <w:p w14:paraId="5524CEEB" w14:textId="77777777" w:rsidR="00705453" w:rsidRPr="00843899" w:rsidRDefault="00705453" w:rsidP="00705453">
            <w:pPr>
              <w:spacing w:line="240" w:lineRule="atLeast"/>
              <w:ind w:left="-108" w:right="27"/>
              <w:jc w:val="right"/>
              <w:rPr>
                <w:rFonts w:cs="Times New Roman"/>
                <w:szCs w:val="22"/>
              </w:rPr>
            </w:pPr>
          </w:p>
        </w:tc>
        <w:tc>
          <w:tcPr>
            <w:tcW w:w="1169" w:type="dxa"/>
          </w:tcPr>
          <w:p w14:paraId="0022FB5F" w14:textId="77777777" w:rsidR="00705453" w:rsidRPr="00843899" w:rsidRDefault="00705453" w:rsidP="00705453">
            <w:pPr>
              <w:spacing w:line="240" w:lineRule="atLeast"/>
              <w:ind w:left="-108" w:right="27"/>
              <w:jc w:val="right"/>
              <w:rPr>
                <w:rFonts w:cs="Times New Roman"/>
                <w:szCs w:val="22"/>
              </w:rPr>
            </w:pPr>
          </w:p>
        </w:tc>
        <w:tc>
          <w:tcPr>
            <w:tcW w:w="270" w:type="dxa"/>
          </w:tcPr>
          <w:p w14:paraId="59121180" w14:textId="77777777" w:rsidR="00705453" w:rsidRPr="00843899" w:rsidRDefault="00705453" w:rsidP="00705453">
            <w:pPr>
              <w:tabs>
                <w:tab w:val="left" w:pos="540"/>
              </w:tabs>
              <w:spacing w:line="240" w:lineRule="atLeast"/>
              <w:ind w:right="-45"/>
              <w:jc w:val="thaiDistribute"/>
              <w:rPr>
                <w:rFonts w:cs="Times New Roman"/>
                <w:szCs w:val="22"/>
              </w:rPr>
            </w:pPr>
          </w:p>
        </w:tc>
        <w:tc>
          <w:tcPr>
            <w:tcW w:w="1177" w:type="dxa"/>
          </w:tcPr>
          <w:p w14:paraId="253638DD"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0" w:type="dxa"/>
          </w:tcPr>
          <w:p w14:paraId="2C304496"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097" w:type="dxa"/>
          </w:tcPr>
          <w:p w14:paraId="52C40136"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0" w:type="dxa"/>
          </w:tcPr>
          <w:p w14:paraId="446F62D6"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161" w:type="dxa"/>
          </w:tcPr>
          <w:p w14:paraId="002F8D01"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0" w:type="dxa"/>
          </w:tcPr>
          <w:p w14:paraId="3B410A00"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170" w:type="dxa"/>
          </w:tcPr>
          <w:p w14:paraId="4929630A"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272" w:type="dxa"/>
          </w:tcPr>
          <w:p w14:paraId="53C951F8"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069" w:type="dxa"/>
          </w:tcPr>
          <w:p w14:paraId="6D5A810A"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360" w:type="dxa"/>
          </w:tcPr>
          <w:p w14:paraId="441556B1" w14:textId="77777777" w:rsidR="00705453" w:rsidRPr="00843899" w:rsidRDefault="00705453" w:rsidP="00705453">
            <w:pPr>
              <w:tabs>
                <w:tab w:val="decimal" w:pos="774"/>
              </w:tabs>
              <w:spacing w:line="240" w:lineRule="atLeast"/>
              <w:ind w:left="-108" w:right="-108"/>
              <w:jc w:val="both"/>
              <w:rPr>
                <w:rFonts w:cs="Times New Roman"/>
                <w:szCs w:val="22"/>
              </w:rPr>
            </w:pPr>
          </w:p>
        </w:tc>
        <w:tc>
          <w:tcPr>
            <w:tcW w:w="1086" w:type="dxa"/>
          </w:tcPr>
          <w:p w14:paraId="01AB9A19" w14:textId="77777777" w:rsidR="00705453" w:rsidRPr="00843899" w:rsidRDefault="00705453" w:rsidP="00705453">
            <w:pPr>
              <w:tabs>
                <w:tab w:val="decimal" w:pos="774"/>
              </w:tabs>
              <w:spacing w:line="240" w:lineRule="atLeast"/>
              <w:ind w:left="-108" w:right="-108"/>
              <w:jc w:val="both"/>
              <w:rPr>
                <w:rFonts w:cs="Times New Roman"/>
                <w:szCs w:val="22"/>
              </w:rPr>
            </w:pPr>
          </w:p>
        </w:tc>
      </w:tr>
      <w:tr w:rsidR="005F7BCD" w:rsidRPr="00843899" w14:paraId="4FD73BDD" w14:textId="77777777" w:rsidTr="00320C87">
        <w:tc>
          <w:tcPr>
            <w:tcW w:w="2135" w:type="dxa"/>
          </w:tcPr>
          <w:p w14:paraId="4755F50C" w14:textId="77777777" w:rsidR="00705453" w:rsidRPr="00843899" w:rsidRDefault="00705453" w:rsidP="00705453">
            <w:pPr>
              <w:spacing w:line="240" w:lineRule="atLeast"/>
              <w:ind w:right="-648"/>
              <w:rPr>
                <w:rFonts w:cs="Times New Roman"/>
                <w:szCs w:val="22"/>
              </w:rPr>
            </w:pPr>
            <w:r w:rsidRPr="00843899">
              <w:rPr>
                <w:rFonts w:cs="Times New Roman"/>
                <w:szCs w:val="22"/>
              </w:rPr>
              <w:t xml:space="preserve">   Industrial Estate </w:t>
            </w:r>
          </w:p>
          <w:p w14:paraId="47A69E5B" w14:textId="77777777" w:rsidR="00705453" w:rsidRPr="00843899" w:rsidRDefault="00705453" w:rsidP="00705453">
            <w:pPr>
              <w:spacing w:line="240" w:lineRule="atLeast"/>
              <w:ind w:right="-648"/>
              <w:rPr>
                <w:rFonts w:cs="Times New Roman"/>
                <w:szCs w:val="22"/>
              </w:rPr>
            </w:pPr>
            <w:r w:rsidRPr="00843899">
              <w:rPr>
                <w:rFonts w:cs="Times New Roman"/>
                <w:szCs w:val="22"/>
              </w:rPr>
              <w:t xml:space="preserve">   (Rayong) Co., Ltd.</w:t>
            </w:r>
          </w:p>
        </w:tc>
        <w:tc>
          <w:tcPr>
            <w:tcW w:w="1366" w:type="dxa"/>
          </w:tcPr>
          <w:p w14:paraId="5E15F075" w14:textId="77777777" w:rsidR="00705453" w:rsidRPr="00843899" w:rsidRDefault="00705453" w:rsidP="00705453">
            <w:pPr>
              <w:spacing w:line="240" w:lineRule="atLeast"/>
              <w:ind w:right="-72"/>
              <w:jc w:val="center"/>
              <w:rPr>
                <w:rFonts w:cs="Times New Roman"/>
                <w:szCs w:val="22"/>
              </w:rPr>
            </w:pPr>
            <w:r w:rsidRPr="00843899">
              <w:rPr>
                <w:rFonts w:cs="Times New Roman"/>
                <w:szCs w:val="22"/>
              </w:rPr>
              <w:t>Real estate development</w:t>
            </w:r>
          </w:p>
        </w:tc>
        <w:tc>
          <w:tcPr>
            <w:tcW w:w="1168" w:type="dxa"/>
          </w:tcPr>
          <w:p w14:paraId="0AB6ABD2" w14:textId="21DFF127" w:rsidR="00705453" w:rsidRDefault="00705453" w:rsidP="00705453">
            <w:pPr>
              <w:spacing w:line="240" w:lineRule="atLeast"/>
              <w:ind w:left="-108" w:right="-128"/>
              <w:jc w:val="center"/>
              <w:rPr>
                <w:rFonts w:cs="Times New Roman"/>
                <w:szCs w:val="22"/>
              </w:rPr>
            </w:pPr>
          </w:p>
          <w:p w14:paraId="1CEA5FAC" w14:textId="6A14B2F9" w:rsidR="00705453" w:rsidRPr="00843899" w:rsidRDefault="00705453" w:rsidP="00705453">
            <w:pPr>
              <w:spacing w:line="240" w:lineRule="atLeast"/>
              <w:ind w:left="-108" w:right="-128"/>
              <w:jc w:val="center"/>
              <w:rPr>
                <w:rFonts w:cs="Times New Roman"/>
                <w:szCs w:val="22"/>
              </w:rPr>
            </w:pPr>
            <w:r>
              <w:rPr>
                <w:rFonts w:cs="Times New Roman"/>
                <w:szCs w:val="22"/>
              </w:rPr>
              <w:t>40</w:t>
            </w:r>
          </w:p>
        </w:tc>
        <w:tc>
          <w:tcPr>
            <w:tcW w:w="1169" w:type="dxa"/>
          </w:tcPr>
          <w:p w14:paraId="66650ECB" w14:textId="77777777" w:rsidR="00705453" w:rsidRPr="00843899" w:rsidRDefault="00705453" w:rsidP="00705453">
            <w:pPr>
              <w:spacing w:line="240" w:lineRule="atLeast"/>
              <w:ind w:left="-108" w:right="-128"/>
              <w:jc w:val="center"/>
              <w:rPr>
                <w:rFonts w:cs="Times New Roman"/>
                <w:szCs w:val="22"/>
              </w:rPr>
            </w:pPr>
          </w:p>
          <w:p w14:paraId="4DF55C42" w14:textId="77777777" w:rsidR="00705453" w:rsidRPr="00843899" w:rsidRDefault="00705453" w:rsidP="00705453">
            <w:pPr>
              <w:spacing w:line="240" w:lineRule="atLeast"/>
              <w:ind w:left="-108" w:right="-128"/>
              <w:jc w:val="center"/>
              <w:rPr>
                <w:rFonts w:cs="Times New Roman"/>
                <w:szCs w:val="22"/>
              </w:rPr>
            </w:pPr>
            <w:r w:rsidRPr="00843899">
              <w:rPr>
                <w:rFonts w:cs="Times New Roman"/>
                <w:szCs w:val="22"/>
              </w:rPr>
              <w:t>40</w:t>
            </w:r>
          </w:p>
        </w:tc>
        <w:tc>
          <w:tcPr>
            <w:tcW w:w="270" w:type="dxa"/>
          </w:tcPr>
          <w:p w14:paraId="58E13A00" w14:textId="77777777" w:rsidR="00705453" w:rsidRPr="00843899" w:rsidRDefault="00705453" w:rsidP="00705453">
            <w:pPr>
              <w:pStyle w:val="acctfourfigures"/>
              <w:tabs>
                <w:tab w:val="clear" w:pos="765"/>
                <w:tab w:val="decimal" w:pos="656"/>
              </w:tabs>
              <w:spacing w:line="240" w:lineRule="atLeast"/>
              <w:ind w:left="-79" w:right="-79"/>
              <w:rPr>
                <w:rFonts w:cs="Times New Roman"/>
                <w:szCs w:val="22"/>
              </w:rPr>
            </w:pPr>
          </w:p>
        </w:tc>
        <w:tc>
          <w:tcPr>
            <w:tcW w:w="1177" w:type="dxa"/>
          </w:tcPr>
          <w:p w14:paraId="537AECAA" w14:textId="77777777" w:rsidR="00705453" w:rsidRPr="00843899" w:rsidRDefault="00705453" w:rsidP="00705453">
            <w:pPr>
              <w:pStyle w:val="acctfourfigures"/>
              <w:tabs>
                <w:tab w:val="clear" w:pos="765"/>
                <w:tab w:val="decimal" w:pos="774"/>
              </w:tabs>
              <w:spacing w:line="240" w:lineRule="atLeast"/>
              <w:ind w:left="-108" w:right="-108"/>
              <w:jc w:val="both"/>
              <w:rPr>
                <w:rFonts w:cs="Times New Roman"/>
                <w:szCs w:val="22"/>
              </w:rPr>
            </w:pPr>
          </w:p>
          <w:p w14:paraId="2DD6075B" w14:textId="3AC7FFE9" w:rsidR="00705453" w:rsidRPr="00843899" w:rsidRDefault="00705453" w:rsidP="00705453">
            <w:pPr>
              <w:pStyle w:val="acctfourfigures"/>
              <w:tabs>
                <w:tab w:val="clear" w:pos="765"/>
                <w:tab w:val="decimal" w:pos="883"/>
              </w:tabs>
              <w:spacing w:line="240" w:lineRule="atLeast"/>
              <w:ind w:left="-108" w:right="-108"/>
              <w:jc w:val="both"/>
              <w:rPr>
                <w:rFonts w:cs="Times New Roman"/>
                <w:szCs w:val="22"/>
              </w:rPr>
            </w:pPr>
            <w:r>
              <w:rPr>
                <w:rFonts w:cs="Times New Roman"/>
                <w:szCs w:val="22"/>
              </w:rPr>
              <w:t>158,000</w:t>
            </w:r>
          </w:p>
        </w:tc>
        <w:tc>
          <w:tcPr>
            <w:tcW w:w="270" w:type="dxa"/>
          </w:tcPr>
          <w:p w14:paraId="06E5007C" w14:textId="77777777" w:rsidR="00705453" w:rsidRPr="00843899" w:rsidRDefault="00705453" w:rsidP="00705453">
            <w:pPr>
              <w:pStyle w:val="acctfourfigures"/>
              <w:tabs>
                <w:tab w:val="clear" w:pos="765"/>
                <w:tab w:val="decimal" w:pos="774"/>
              </w:tabs>
              <w:spacing w:line="240" w:lineRule="atLeast"/>
              <w:ind w:left="-108" w:right="-108"/>
              <w:jc w:val="both"/>
              <w:rPr>
                <w:rFonts w:cs="Times New Roman"/>
                <w:szCs w:val="22"/>
              </w:rPr>
            </w:pPr>
          </w:p>
        </w:tc>
        <w:tc>
          <w:tcPr>
            <w:tcW w:w="1097" w:type="dxa"/>
          </w:tcPr>
          <w:p w14:paraId="1A504108" w14:textId="77777777" w:rsidR="00705453" w:rsidRPr="00843899" w:rsidRDefault="00705453" w:rsidP="00705453">
            <w:pPr>
              <w:pStyle w:val="acctfourfigures"/>
              <w:tabs>
                <w:tab w:val="clear" w:pos="765"/>
                <w:tab w:val="decimal" w:pos="774"/>
              </w:tabs>
              <w:spacing w:line="240" w:lineRule="atLeast"/>
              <w:ind w:left="-108" w:right="-108"/>
              <w:jc w:val="both"/>
              <w:rPr>
                <w:rFonts w:cs="Times New Roman"/>
                <w:szCs w:val="22"/>
              </w:rPr>
            </w:pPr>
          </w:p>
          <w:p w14:paraId="13DB9B4A" w14:textId="77777777" w:rsidR="00705453" w:rsidRPr="00843899" w:rsidRDefault="00705453" w:rsidP="00705453">
            <w:pPr>
              <w:pStyle w:val="acctfourfigures"/>
              <w:tabs>
                <w:tab w:val="clear" w:pos="765"/>
                <w:tab w:val="decimal" w:pos="774"/>
              </w:tabs>
              <w:spacing w:line="240" w:lineRule="atLeast"/>
              <w:ind w:right="-108"/>
              <w:jc w:val="both"/>
              <w:rPr>
                <w:rFonts w:cs="Times New Roman"/>
                <w:szCs w:val="22"/>
              </w:rPr>
            </w:pPr>
            <w:r>
              <w:rPr>
                <w:rFonts w:cs="Times New Roman"/>
                <w:szCs w:val="22"/>
              </w:rPr>
              <w:t>1</w:t>
            </w:r>
            <w:r w:rsidRPr="00843899">
              <w:rPr>
                <w:rFonts w:cs="Times New Roman"/>
                <w:szCs w:val="22"/>
              </w:rPr>
              <w:t>58,000</w:t>
            </w:r>
          </w:p>
        </w:tc>
        <w:tc>
          <w:tcPr>
            <w:tcW w:w="270" w:type="dxa"/>
          </w:tcPr>
          <w:p w14:paraId="6AE10F04" w14:textId="77777777" w:rsidR="00705453" w:rsidRPr="00843899" w:rsidRDefault="00705453" w:rsidP="00705453">
            <w:pPr>
              <w:pStyle w:val="acctfourfigures"/>
              <w:tabs>
                <w:tab w:val="clear" w:pos="765"/>
                <w:tab w:val="decimal" w:pos="774"/>
              </w:tabs>
              <w:spacing w:line="240" w:lineRule="atLeast"/>
              <w:ind w:left="-108" w:right="-108"/>
              <w:jc w:val="both"/>
              <w:rPr>
                <w:rFonts w:cs="Times New Roman"/>
                <w:szCs w:val="22"/>
              </w:rPr>
            </w:pPr>
          </w:p>
        </w:tc>
        <w:tc>
          <w:tcPr>
            <w:tcW w:w="1161" w:type="dxa"/>
            <w:tcBorders>
              <w:bottom w:val="double" w:sz="4" w:space="0" w:color="auto"/>
            </w:tcBorders>
          </w:tcPr>
          <w:p w14:paraId="570A01F1" w14:textId="25B16251" w:rsidR="00705453" w:rsidRDefault="00705453" w:rsidP="00705453">
            <w:pPr>
              <w:pStyle w:val="acctfourfigures"/>
              <w:tabs>
                <w:tab w:val="clear" w:pos="765"/>
                <w:tab w:val="decimal" w:pos="901"/>
              </w:tabs>
              <w:spacing w:line="240" w:lineRule="atLeast"/>
              <w:ind w:left="-108" w:right="-108"/>
              <w:jc w:val="both"/>
              <w:rPr>
                <w:rFonts w:cs="Times New Roman"/>
                <w:b/>
                <w:bCs/>
                <w:szCs w:val="22"/>
              </w:rPr>
            </w:pPr>
          </w:p>
          <w:p w14:paraId="35F94D33" w14:textId="3722F291" w:rsidR="00705453" w:rsidRPr="00704033" w:rsidRDefault="00705453" w:rsidP="00705453">
            <w:pPr>
              <w:pStyle w:val="acctfourfigures"/>
              <w:tabs>
                <w:tab w:val="clear" w:pos="765"/>
                <w:tab w:val="decimal" w:pos="901"/>
              </w:tabs>
              <w:spacing w:line="240" w:lineRule="atLeast"/>
              <w:ind w:left="-108" w:right="-108"/>
              <w:jc w:val="both"/>
              <w:rPr>
                <w:rFonts w:cs="Times New Roman"/>
                <w:b/>
                <w:bCs/>
                <w:szCs w:val="22"/>
              </w:rPr>
            </w:pPr>
            <w:r>
              <w:rPr>
                <w:rFonts w:cs="Times New Roman"/>
                <w:b/>
                <w:bCs/>
                <w:szCs w:val="22"/>
              </w:rPr>
              <w:t>63,200</w:t>
            </w:r>
          </w:p>
        </w:tc>
        <w:tc>
          <w:tcPr>
            <w:tcW w:w="270" w:type="dxa"/>
          </w:tcPr>
          <w:p w14:paraId="38135E6B" w14:textId="77777777" w:rsidR="00705453" w:rsidRPr="00704033" w:rsidRDefault="00705453" w:rsidP="00705453">
            <w:pPr>
              <w:pStyle w:val="acctfourfigures"/>
              <w:tabs>
                <w:tab w:val="clear" w:pos="765"/>
                <w:tab w:val="decimal" w:pos="774"/>
              </w:tabs>
              <w:spacing w:line="240" w:lineRule="atLeast"/>
              <w:ind w:left="-108" w:right="-108"/>
              <w:jc w:val="both"/>
              <w:rPr>
                <w:rFonts w:cs="Times New Roman"/>
                <w:b/>
                <w:bCs/>
                <w:szCs w:val="22"/>
              </w:rPr>
            </w:pPr>
          </w:p>
        </w:tc>
        <w:tc>
          <w:tcPr>
            <w:tcW w:w="1170" w:type="dxa"/>
            <w:tcBorders>
              <w:bottom w:val="double" w:sz="4" w:space="0" w:color="auto"/>
            </w:tcBorders>
          </w:tcPr>
          <w:p w14:paraId="5A19EDE2" w14:textId="77777777" w:rsidR="00705453" w:rsidRPr="00704033" w:rsidRDefault="00705453" w:rsidP="00705453">
            <w:pPr>
              <w:pStyle w:val="acctfourfigures"/>
              <w:tabs>
                <w:tab w:val="clear" w:pos="765"/>
                <w:tab w:val="decimal" w:pos="864"/>
              </w:tabs>
              <w:spacing w:line="240" w:lineRule="atLeast"/>
              <w:ind w:left="-108" w:right="-108"/>
              <w:jc w:val="both"/>
              <w:rPr>
                <w:rFonts w:cs="Times New Roman"/>
                <w:b/>
                <w:bCs/>
                <w:szCs w:val="22"/>
              </w:rPr>
            </w:pPr>
          </w:p>
          <w:p w14:paraId="2FC7EE17" w14:textId="77777777" w:rsidR="00705453" w:rsidRPr="00704033" w:rsidRDefault="00705453" w:rsidP="00705453">
            <w:pPr>
              <w:pStyle w:val="acctfourfigures"/>
              <w:tabs>
                <w:tab w:val="clear" w:pos="765"/>
                <w:tab w:val="decimal" w:pos="864"/>
              </w:tabs>
              <w:spacing w:line="240" w:lineRule="atLeast"/>
              <w:ind w:left="-108" w:right="-108"/>
              <w:jc w:val="both"/>
              <w:rPr>
                <w:rFonts w:cs="Times New Roman"/>
                <w:b/>
                <w:bCs/>
                <w:szCs w:val="22"/>
              </w:rPr>
            </w:pPr>
            <w:r w:rsidRPr="00704033">
              <w:rPr>
                <w:rFonts w:cs="Times New Roman"/>
                <w:b/>
                <w:bCs/>
                <w:szCs w:val="22"/>
              </w:rPr>
              <w:t>63,200</w:t>
            </w:r>
          </w:p>
        </w:tc>
        <w:tc>
          <w:tcPr>
            <w:tcW w:w="272" w:type="dxa"/>
          </w:tcPr>
          <w:p w14:paraId="2405ACEB" w14:textId="77777777" w:rsidR="00705453" w:rsidRPr="00704033" w:rsidRDefault="00705453" w:rsidP="00705453">
            <w:pPr>
              <w:pStyle w:val="acctfourfigures"/>
              <w:tabs>
                <w:tab w:val="clear" w:pos="765"/>
                <w:tab w:val="decimal" w:pos="774"/>
              </w:tabs>
              <w:spacing w:line="240" w:lineRule="atLeast"/>
              <w:ind w:left="-108" w:right="-108"/>
              <w:jc w:val="both"/>
              <w:rPr>
                <w:rFonts w:cs="Times New Roman"/>
                <w:b/>
                <w:bCs/>
                <w:szCs w:val="22"/>
              </w:rPr>
            </w:pPr>
          </w:p>
        </w:tc>
        <w:tc>
          <w:tcPr>
            <w:tcW w:w="1069" w:type="dxa"/>
            <w:tcBorders>
              <w:bottom w:val="double" w:sz="4" w:space="0" w:color="auto"/>
            </w:tcBorders>
          </w:tcPr>
          <w:p w14:paraId="6C455F6B" w14:textId="77777777" w:rsidR="00705453" w:rsidRDefault="00705453" w:rsidP="00705453">
            <w:pPr>
              <w:pStyle w:val="acctfourfigures"/>
              <w:tabs>
                <w:tab w:val="clear" w:pos="765"/>
                <w:tab w:val="decimal" w:pos="811"/>
              </w:tabs>
              <w:spacing w:line="240" w:lineRule="atLeast"/>
              <w:ind w:left="-108" w:right="-108"/>
              <w:jc w:val="both"/>
              <w:rPr>
                <w:rFonts w:cs="Times New Roman"/>
                <w:b/>
                <w:bCs/>
                <w:szCs w:val="22"/>
              </w:rPr>
            </w:pPr>
          </w:p>
          <w:p w14:paraId="65E9772E" w14:textId="768F148F" w:rsidR="00705453" w:rsidRPr="00704033" w:rsidRDefault="00705453" w:rsidP="00705453">
            <w:pPr>
              <w:pStyle w:val="acctfourfigures"/>
              <w:tabs>
                <w:tab w:val="clear" w:pos="765"/>
                <w:tab w:val="decimal" w:pos="811"/>
              </w:tabs>
              <w:spacing w:line="240" w:lineRule="atLeast"/>
              <w:ind w:left="-108" w:right="-108"/>
              <w:jc w:val="both"/>
              <w:rPr>
                <w:rFonts w:cs="Times New Roman"/>
                <w:b/>
                <w:bCs/>
                <w:szCs w:val="22"/>
              </w:rPr>
            </w:pPr>
            <w:r>
              <w:rPr>
                <w:rFonts w:cs="Times New Roman"/>
                <w:b/>
                <w:bCs/>
                <w:szCs w:val="22"/>
              </w:rPr>
              <w:t>48,000</w:t>
            </w:r>
          </w:p>
        </w:tc>
        <w:tc>
          <w:tcPr>
            <w:tcW w:w="360" w:type="dxa"/>
          </w:tcPr>
          <w:p w14:paraId="488E1CFE" w14:textId="77777777" w:rsidR="00705453" w:rsidRPr="00704033" w:rsidRDefault="00705453" w:rsidP="00705453">
            <w:pPr>
              <w:pStyle w:val="acctfourfigures"/>
              <w:tabs>
                <w:tab w:val="clear" w:pos="765"/>
                <w:tab w:val="decimal" w:pos="719"/>
              </w:tabs>
              <w:spacing w:line="240" w:lineRule="atLeast"/>
              <w:ind w:left="-115" w:right="-115"/>
              <w:jc w:val="both"/>
              <w:rPr>
                <w:rFonts w:cs="Times New Roman"/>
                <w:b/>
                <w:bCs/>
                <w:szCs w:val="22"/>
              </w:rPr>
            </w:pPr>
          </w:p>
        </w:tc>
        <w:tc>
          <w:tcPr>
            <w:tcW w:w="1086" w:type="dxa"/>
            <w:tcBorders>
              <w:bottom w:val="double" w:sz="4" w:space="0" w:color="auto"/>
            </w:tcBorders>
          </w:tcPr>
          <w:p w14:paraId="0111B1DE" w14:textId="77777777" w:rsidR="00705453" w:rsidRPr="00704033" w:rsidRDefault="00705453" w:rsidP="00705453">
            <w:pPr>
              <w:pStyle w:val="acctfourfigures"/>
              <w:tabs>
                <w:tab w:val="clear" w:pos="765"/>
                <w:tab w:val="decimal" w:pos="811"/>
              </w:tabs>
              <w:spacing w:line="240" w:lineRule="atLeast"/>
              <w:ind w:left="-108" w:right="-108"/>
              <w:jc w:val="both"/>
              <w:rPr>
                <w:rFonts w:cs="Times New Roman"/>
                <w:b/>
                <w:bCs/>
                <w:szCs w:val="22"/>
              </w:rPr>
            </w:pPr>
          </w:p>
          <w:p w14:paraId="0EFB0ABA" w14:textId="1EE1334B" w:rsidR="00705453" w:rsidRPr="00704033" w:rsidRDefault="00705453" w:rsidP="00320C87">
            <w:pPr>
              <w:pStyle w:val="acctfourfigures"/>
              <w:tabs>
                <w:tab w:val="clear" w:pos="765"/>
                <w:tab w:val="decimal" w:pos="873"/>
              </w:tabs>
              <w:spacing w:line="240" w:lineRule="atLeast"/>
              <w:ind w:left="-115" w:right="-115"/>
              <w:jc w:val="both"/>
              <w:rPr>
                <w:rFonts w:cs="Times New Roman"/>
                <w:b/>
                <w:bCs/>
                <w:szCs w:val="22"/>
              </w:rPr>
            </w:pPr>
            <w:r>
              <w:rPr>
                <w:rFonts w:cs="Times New Roman"/>
                <w:b/>
                <w:bCs/>
                <w:szCs w:val="22"/>
              </w:rPr>
              <w:t>61</w:t>
            </w:r>
            <w:r w:rsidRPr="00704033">
              <w:rPr>
                <w:rFonts w:cs="Times New Roman"/>
                <w:b/>
                <w:bCs/>
                <w:szCs w:val="22"/>
              </w:rPr>
              <w:t>,</w:t>
            </w:r>
            <w:r>
              <w:rPr>
                <w:rFonts w:cs="Times New Roman"/>
                <w:b/>
                <w:bCs/>
                <w:szCs w:val="22"/>
              </w:rPr>
              <w:t>6</w:t>
            </w:r>
            <w:r w:rsidRPr="00704033">
              <w:rPr>
                <w:rFonts w:cs="Times New Roman"/>
                <w:b/>
                <w:bCs/>
                <w:szCs w:val="22"/>
              </w:rPr>
              <w:t>00</w:t>
            </w:r>
          </w:p>
        </w:tc>
      </w:tr>
    </w:tbl>
    <w:p w14:paraId="0F207344" w14:textId="77777777" w:rsidR="008263AA" w:rsidRDefault="008263AA" w:rsidP="00D65F3B">
      <w:pPr>
        <w:spacing w:line="0" w:lineRule="atLeast"/>
        <w:ind w:left="220" w:right="-98"/>
        <w:jc w:val="thaiDistribute"/>
        <w:rPr>
          <w:bCs/>
          <w:szCs w:val="22"/>
          <w:lang w:val="en-US"/>
        </w:rPr>
      </w:pPr>
    </w:p>
    <w:p w14:paraId="6AF2B358" w14:textId="77777777" w:rsidR="008263AA" w:rsidRDefault="00704033" w:rsidP="00320C87">
      <w:pPr>
        <w:spacing w:line="0" w:lineRule="atLeast"/>
        <w:ind w:left="547" w:hanging="7"/>
        <w:jc w:val="both"/>
        <w:rPr>
          <w:bCs/>
          <w:szCs w:val="22"/>
        </w:rPr>
      </w:pPr>
      <w:r>
        <w:rPr>
          <w:bCs/>
          <w:szCs w:val="22"/>
        </w:rPr>
        <w:t>The a</w:t>
      </w:r>
      <w:r w:rsidR="00F50507">
        <w:rPr>
          <w:bCs/>
          <w:szCs w:val="22"/>
        </w:rPr>
        <w:t xml:space="preserve">ssociate </w:t>
      </w:r>
      <w:r w:rsidR="00F50507" w:rsidRPr="00F50507">
        <w:rPr>
          <w:bCs/>
          <w:szCs w:val="22"/>
        </w:rPr>
        <w:t>w</w:t>
      </w:r>
      <w:r w:rsidR="00F50507">
        <w:rPr>
          <w:bCs/>
          <w:szCs w:val="22"/>
        </w:rPr>
        <w:t>as</w:t>
      </w:r>
      <w:r w:rsidR="00F50507" w:rsidRPr="00F50507">
        <w:rPr>
          <w:bCs/>
          <w:szCs w:val="22"/>
        </w:rPr>
        <w:t xml:space="preserve"> incorporated and</w:t>
      </w:r>
      <w:r>
        <w:rPr>
          <w:bCs/>
          <w:szCs w:val="22"/>
        </w:rPr>
        <w:t xml:space="preserve"> </w:t>
      </w:r>
      <w:r w:rsidR="00F50507" w:rsidRPr="00F50507">
        <w:rPr>
          <w:bCs/>
          <w:szCs w:val="22"/>
        </w:rPr>
        <w:t>operate in Thailand</w:t>
      </w:r>
      <w:r w:rsidR="00F50507">
        <w:rPr>
          <w:bCs/>
          <w:szCs w:val="22"/>
        </w:rPr>
        <w:t>.</w:t>
      </w:r>
    </w:p>
    <w:p w14:paraId="7BD72748" w14:textId="77777777" w:rsidR="00B1178F" w:rsidRPr="00331FAB" w:rsidRDefault="00B1178F" w:rsidP="00704033">
      <w:pPr>
        <w:spacing w:line="0" w:lineRule="atLeast"/>
        <w:ind w:right="-98"/>
        <w:jc w:val="thaiDistribute"/>
        <w:rPr>
          <w:bCs/>
          <w:szCs w:val="22"/>
        </w:rPr>
      </w:pPr>
    </w:p>
    <w:p w14:paraId="080B0027" w14:textId="77777777" w:rsidR="00B1178F" w:rsidRDefault="00704033" w:rsidP="00320C87">
      <w:pPr>
        <w:spacing w:line="0" w:lineRule="atLeast"/>
        <w:ind w:left="547"/>
        <w:jc w:val="both"/>
        <w:rPr>
          <w:bCs/>
          <w:szCs w:val="22"/>
          <w:lang w:val="en-US"/>
        </w:rPr>
      </w:pPr>
      <w:r>
        <w:rPr>
          <w:bCs/>
          <w:szCs w:val="22"/>
          <w:lang w:val="en-US"/>
        </w:rPr>
        <w:t xml:space="preserve">None of the Group’s associate is publicly listed </w:t>
      </w:r>
      <w:r w:rsidRPr="00D65F3B">
        <w:rPr>
          <w:bCs/>
          <w:szCs w:val="22"/>
          <w:lang w:val="en-US"/>
        </w:rPr>
        <w:t>and consequently does not have published price quotation.</w:t>
      </w:r>
    </w:p>
    <w:p w14:paraId="2911898C" w14:textId="77777777" w:rsidR="00B1178F" w:rsidRDefault="00B1178F" w:rsidP="00D65F3B">
      <w:pPr>
        <w:spacing w:line="0" w:lineRule="atLeast"/>
        <w:ind w:left="220" w:right="-98"/>
        <w:jc w:val="thaiDistribute"/>
        <w:rPr>
          <w:bCs/>
          <w:szCs w:val="22"/>
          <w:lang w:val="en-US"/>
        </w:rPr>
      </w:pPr>
    </w:p>
    <w:p w14:paraId="20D68E3D" w14:textId="77777777" w:rsidR="00B1178F" w:rsidRDefault="00B1178F" w:rsidP="00D65F3B">
      <w:pPr>
        <w:spacing w:line="0" w:lineRule="atLeast"/>
        <w:ind w:left="220" w:right="-98"/>
        <w:jc w:val="thaiDistribute"/>
        <w:rPr>
          <w:bCs/>
          <w:szCs w:val="22"/>
          <w:lang w:val="en-US"/>
        </w:rPr>
      </w:pPr>
    </w:p>
    <w:p w14:paraId="621B6D7C" w14:textId="77777777" w:rsidR="00B1178F" w:rsidRDefault="00B1178F" w:rsidP="00D65F3B">
      <w:pPr>
        <w:spacing w:line="0" w:lineRule="atLeast"/>
        <w:ind w:left="220" w:right="-98"/>
        <w:jc w:val="thaiDistribute"/>
        <w:rPr>
          <w:bCs/>
          <w:szCs w:val="22"/>
          <w:lang w:val="en-US"/>
        </w:rPr>
      </w:pPr>
    </w:p>
    <w:p w14:paraId="51441825" w14:textId="77777777" w:rsidR="00B1178F" w:rsidRDefault="00B1178F" w:rsidP="00D65F3B">
      <w:pPr>
        <w:spacing w:line="0" w:lineRule="atLeast"/>
        <w:ind w:left="220" w:right="-98"/>
        <w:jc w:val="thaiDistribute"/>
        <w:rPr>
          <w:bCs/>
          <w:szCs w:val="22"/>
          <w:lang w:val="en-US"/>
        </w:rPr>
      </w:pPr>
    </w:p>
    <w:p w14:paraId="3C5F2513" w14:textId="77777777" w:rsidR="00EA3A31" w:rsidRPr="005B1810" w:rsidRDefault="005B1810" w:rsidP="00F50507">
      <w:pPr>
        <w:spacing w:line="0" w:lineRule="atLeast"/>
        <w:ind w:right="18"/>
        <w:rPr>
          <w:bCs/>
          <w:szCs w:val="22"/>
          <w:lang w:val="en-US"/>
        </w:rPr>
        <w:sectPr w:rsidR="00EA3A31" w:rsidRPr="005B1810" w:rsidSect="003A6FCA">
          <w:headerReference w:type="default" r:id="rId10"/>
          <w:pgSz w:w="16840" w:h="11907" w:orient="landscape" w:code="9"/>
          <w:pgMar w:top="691" w:right="1008" w:bottom="576" w:left="1008" w:header="720" w:footer="576" w:gutter="0"/>
          <w:cols w:space="720"/>
          <w:docGrid w:linePitch="299"/>
        </w:sectPr>
      </w:pPr>
      <w:r>
        <w:rPr>
          <w:bCs/>
          <w:szCs w:val="22"/>
          <w:lang w:val="en-US"/>
        </w:rPr>
        <w:br/>
      </w:r>
    </w:p>
    <w:p w14:paraId="291E1761" w14:textId="2ECE3373" w:rsidR="00BB251D" w:rsidRDefault="00BB251D" w:rsidP="00320C87">
      <w:pPr>
        <w:pStyle w:val="block"/>
        <w:spacing w:after="0" w:line="240" w:lineRule="atLeast"/>
        <w:ind w:left="547"/>
        <w:jc w:val="both"/>
        <w:rPr>
          <w:rFonts w:cs="Times New Roman"/>
          <w:szCs w:val="22"/>
        </w:rPr>
      </w:pPr>
      <w:r w:rsidRPr="00AA03B2">
        <w:rPr>
          <w:rFonts w:cs="Times New Roman"/>
          <w:szCs w:val="22"/>
        </w:rPr>
        <w:lastRenderedPageBreak/>
        <w:t>The following table summarises the financi</w:t>
      </w:r>
      <w:r w:rsidR="00AA03B2">
        <w:rPr>
          <w:rFonts w:cs="Times New Roman"/>
          <w:szCs w:val="22"/>
        </w:rPr>
        <w:t>al information of the associate</w:t>
      </w:r>
      <w:r w:rsidRPr="00AA03B2">
        <w:rPr>
          <w:rFonts w:cs="Times New Roman"/>
          <w:szCs w:val="22"/>
        </w:rPr>
        <w:t xml:space="preserve"> as included in their own financial statements, adjusted </w:t>
      </w:r>
      <w:r w:rsidR="000D5DC8">
        <w:rPr>
          <w:rFonts w:cs="Times New Roman"/>
          <w:szCs w:val="22"/>
        </w:rPr>
        <w:t xml:space="preserve">for </w:t>
      </w:r>
      <w:r w:rsidRPr="00AA03B2">
        <w:rPr>
          <w:rFonts w:cs="Times New Roman"/>
          <w:szCs w:val="22"/>
        </w:rPr>
        <w:t>differences in accounting policies. The table also reconciles the summari</w:t>
      </w:r>
      <w:r w:rsidR="00633854">
        <w:rPr>
          <w:rFonts w:cs="Times New Roman"/>
          <w:szCs w:val="22"/>
        </w:rPr>
        <w:t>s</w:t>
      </w:r>
      <w:r w:rsidRPr="00AA03B2">
        <w:rPr>
          <w:rFonts w:cs="Times New Roman"/>
          <w:szCs w:val="22"/>
        </w:rPr>
        <w:t>ed financial information to the carrying amount of the Gro</w:t>
      </w:r>
      <w:r w:rsidR="00A557D7">
        <w:rPr>
          <w:rFonts w:cs="Times New Roman"/>
          <w:szCs w:val="22"/>
        </w:rPr>
        <w:t>up’s interest in this company</w:t>
      </w:r>
      <w:r w:rsidRPr="00AA03B2">
        <w:rPr>
          <w:rFonts w:cs="Times New Roman"/>
          <w:szCs w:val="22"/>
        </w:rPr>
        <w:t>.</w:t>
      </w:r>
    </w:p>
    <w:p w14:paraId="37987E46" w14:textId="77777777" w:rsidR="00C41196" w:rsidRDefault="00C41196" w:rsidP="00C41196">
      <w:pPr>
        <w:pStyle w:val="block"/>
        <w:spacing w:after="0" w:line="240" w:lineRule="atLeast"/>
        <w:ind w:left="547" w:right="58"/>
        <w:jc w:val="both"/>
        <w:rPr>
          <w:rFonts w:cs="Times New Roman"/>
          <w:szCs w:val="22"/>
        </w:rPr>
      </w:pPr>
    </w:p>
    <w:tbl>
      <w:tblPr>
        <w:tblW w:w="9434" w:type="dxa"/>
        <w:tblInd w:w="450" w:type="dxa"/>
        <w:tblLayout w:type="fixed"/>
        <w:tblCellMar>
          <w:left w:w="79" w:type="dxa"/>
          <w:right w:w="79" w:type="dxa"/>
        </w:tblCellMar>
        <w:tblLook w:val="04A0" w:firstRow="1" w:lastRow="0" w:firstColumn="1" w:lastColumn="0" w:noHBand="0" w:noVBand="1"/>
      </w:tblPr>
      <w:tblGrid>
        <w:gridCol w:w="5706"/>
        <w:gridCol w:w="774"/>
        <w:gridCol w:w="1334"/>
        <w:gridCol w:w="312"/>
        <w:gridCol w:w="1308"/>
      </w:tblGrid>
      <w:tr w:rsidR="00BB251D" w:rsidRPr="00BB251D" w14:paraId="336635EF" w14:textId="77777777" w:rsidTr="00320C87">
        <w:trPr>
          <w:cantSplit/>
          <w:trHeight w:val="270"/>
          <w:tblHeader/>
        </w:trPr>
        <w:tc>
          <w:tcPr>
            <w:tcW w:w="5706" w:type="dxa"/>
          </w:tcPr>
          <w:p w14:paraId="0273B70A" w14:textId="77777777" w:rsidR="00BB251D" w:rsidRDefault="00BB251D" w:rsidP="00C41196">
            <w:pPr>
              <w:spacing w:line="240" w:lineRule="atLeast"/>
            </w:pPr>
          </w:p>
        </w:tc>
        <w:tc>
          <w:tcPr>
            <w:tcW w:w="774" w:type="dxa"/>
          </w:tcPr>
          <w:p w14:paraId="2C41A318" w14:textId="77777777" w:rsidR="00BB251D" w:rsidRDefault="00BB251D" w:rsidP="00C41196">
            <w:pPr>
              <w:pStyle w:val="acctfourfigures"/>
              <w:tabs>
                <w:tab w:val="decimal" w:pos="551"/>
              </w:tabs>
              <w:spacing w:line="240" w:lineRule="atLeast"/>
            </w:pPr>
          </w:p>
        </w:tc>
        <w:tc>
          <w:tcPr>
            <w:tcW w:w="2954" w:type="dxa"/>
            <w:gridSpan w:val="3"/>
            <w:hideMark/>
          </w:tcPr>
          <w:p w14:paraId="6D1AACDB" w14:textId="77777777" w:rsidR="00BB251D" w:rsidRPr="0096157A" w:rsidRDefault="00804812" w:rsidP="00C41196">
            <w:pPr>
              <w:pStyle w:val="acctfourfigures"/>
              <w:tabs>
                <w:tab w:val="left" w:pos="720"/>
              </w:tabs>
              <w:spacing w:line="240" w:lineRule="atLeast"/>
              <w:ind w:right="11"/>
              <w:jc w:val="center"/>
            </w:pPr>
            <w:r w:rsidRPr="0096157A">
              <w:rPr>
                <w:rFonts w:cs="Times New Roman"/>
                <w:szCs w:val="22"/>
              </w:rPr>
              <w:t>Eastern Seaboa</w:t>
            </w:r>
            <w:r w:rsidR="00AA03B2" w:rsidRPr="0096157A">
              <w:rPr>
                <w:rFonts w:cs="Times New Roman"/>
                <w:szCs w:val="22"/>
              </w:rPr>
              <w:t xml:space="preserve">rd Industrial Estate </w:t>
            </w:r>
            <w:r w:rsidRPr="0096157A">
              <w:rPr>
                <w:rFonts w:cs="Times New Roman"/>
                <w:szCs w:val="22"/>
              </w:rPr>
              <w:t>(Rayong) Co., Ltd.</w:t>
            </w:r>
          </w:p>
        </w:tc>
      </w:tr>
      <w:tr w:rsidR="00BB251D" w:rsidRPr="00BC3B97" w14:paraId="7EEDA213" w14:textId="77777777" w:rsidTr="00320C87">
        <w:trPr>
          <w:cantSplit/>
          <w:trHeight w:val="270"/>
          <w:tblHeader/>
        </w:trPr>
        <w:tc>
          <w:tcPr>
            <w:tcW w:w="5706" w:type="dxa"/>
          </w:tcPr>
          <w:p w14:paraId="732FECB6" w14:textId="77777777" w:rsidR="00BB251D" w:rsidRPr="00BB251D" w:rsidRDefault="00BB251D" w:rsidP="00C41196">
            <w:pPr>
              <w:spacing w:line="240" w:lineRule="atLeast"/>
            </w:pPr>
          </w:p>
        </w:tc>
        <w:tc>
          <w:tcPr>
            <w:tcW w:w="774" w:type="dxa"/>
          </w:tcPr>
          <w:p w14:paraId="1098E89F" w14:textId="77777777" w:rsidR="00BB251D" w:rsidRPr="00BB251D" w:rsidRDefault="00BB251D" w:rsidP="00C41196">
            <w:pPr>
              <w:pStyle w:val="acctfourfigures"/>
              <w:tabs>
                <w:tab w:val="decimal" w:pos="551"/>
              </w:tabs>
              <w:spacing w:line="240" w:lineRule="atLeast"/>
            </w:pPr>
          </w:p>
        </w:tc>
        <w:tc>
          <w:tcPr>
            <w:tcW w:w="1334" w:type="dxa"/>
          </w:tcPr>
          <w:p w14:paraId="5520E1D2" w14:textId="3EBC7460" w:rsidR="00BB251D" w:rsidRPr="00BC3B97" w:rsidRDefault="00034953" w:rsidP="00C41196">
            <w:pPr>
              <w:pStyle w:val="acctfourfigures"/>
              <w:tabs>
                <w:tab w:val="decimal" w:pos="551"/>
              </w:tabs>
              <w:spacing w:line="240" w:lineRule="atLeast"/>
              <w:ind w:right="11"/>
              <w:jc w:val="center"/>
            </w:pPr>
            <w:r>
              <w:t>20</w:t>
            </w:r>
            <w:r w:rsidR="00F4566D">
              <w:t>2</w:t>
            </w:r>
            <w:r w:rsidR="00EB1289">
              <w:t>1</w:t>
            </w:r>
          </w:p>
        </w:tc>
        <w:tc>
          <w:tcPr>
            <w:tcW w:w="312" w:type="dxa"/>
          </w:tcPr>
          <w:p w14:paraId="698408C2" w14:textId="77777777" w:rsidR="00BB251D" w:rsidRPr="00BC3B97" w:rsidRDefault="00BB251D" w:rsidP="00C41196">
            <w:pPr>
              <w:pStyle w:val="acctfourfigures"/>
              <w:tabs>
                <w:tab w:val="decimal" w:pos="551"/>
              </w:tabs>
              <w:spacing w:line="240" w:lineRule="atLeast"/>
              <w:ind w:right="11"/>
              <w:jc w:val="center"/>
            </w:pPr>
          </w:p>
        </w:tc>
        <w:tc>
          <w:tcPr>
            <w:tcW w:w="1308" w:type="dxa"/>
          </w:tcPr>
          <w:p w14:paraId="0950E1A8" w14:textId="72F2C237" w:rsidR="00BB251D" w:rsidRPr="00BC3B97" w:rsidRDefault="00034953" w:rsidP="00C41196">
            <w:pPr>
              <w:pStyle w:val="acctfourfigures"/>
              <w:tabs>
                <w:tab w:val="decimal" w:pos="551"/>
              </w:tabs>
              <w:spacing w:line="240" w:lineRule="atLeast"/>
              <w:ind w:right="11"/>
              <w:jc w:val="center"/>
            </w:pPr>
            <w:r>
              <w:t>20</w:t>
            </w:r>
            <w:r w:rsidR="00EB1289">
              <w:t>20</w:t>
            </w:r>
          </w:p>
        </w:tc>
      </w:tr>
      <w:tr w:rsidR="00DF70C2" w:rsidRPr="00BB251D" w14:paraId="7E8DCF19" w14:textId="77777777" w:rsidTr="00320C87">
        <w:trPr>
          <w:cantSplit/>
          <w:trHeight w:val="270"/>
          <w:tblHeader/>
        </w:trPr>
        <w:tc>
          <w:tcPr>
            <w:tcW w:w="5706" w:type="dxa"/>
          </w:tcPr>
          <w:p w14:paraId="7D6FAE02" w14:textId="77777777" w:rsidR="00DF70C2" w:rsidRPr="00BB251D" w:rsidRDefault="00DF70C2" w:rsidP="00C41196">
            <w:pPr>
              <w:spacing w:line="240" w:lineRule="atLeast"/>
            </w:pPr>
          </w:p>
        </w:tc>
        <w:tc>
          <w:tcPr>
            <w:tcW w:w="774" w:type="dxa"/>
          </w:tcPr>
          <w:p w14:paraId="40736D5A" w14:textId="77777777" w:rsidR="00DF70C2" w:rsidRPr="00BB251D" w:rsidRDefault="00DF70C2" w:rsidP="00C41196">
            <w:pPr>
              <w:pStyle w:val="acctfourfigures"/>
              <w:tabs>
                <w:tab w:val="decimal" w:pos="551"/>
              </w:tabs>
              <w:spacing w:line="240" w:lineRule="atLeast"/>
            </w:pPr>
          </w:p>
        </w:tc>
        <w:tc>
          <w:tcPr>
            <w:tcW w:w="2954" w:type="dxa"/>
            <w:gridSpan w:val="3"/>
          </w:tcPr>
          <w:p w14:paraId="2736DB75" w14:textId="77777777" w:rsidR="00DF70C2" w:rsidRPr="00BB251D" w:rsidRDefault="00DF70C2" w:rsidP="00C41196">
            <w:pPr>
              <w:pStyle w:val="acctfourfigures"/>
              <w:tabs>
                <w:tab w:val="decimal" w:pos="551"/>
              </w:tabs>
              <w:spacing w:line="240" w:lineRule="atLeast"/>
              <w:ind w:right="11"/>
              <w:jc w:val="center"/>
            </w:pPr>
            <w:r w:rsidRPr="00DA1AC6">
              <w:rPr>
                <w:rFonts w:cs="Times New Roman"/>
                <w:i/>
                <w:iCs/>
                <w:szCs w:val="22"/>
              </w:rPr>
              <w:t>(in thousand Baht)</w:t>
            </w:r>
          </w:p>
        </w:tc>
      </w:tr>
      <w:tr w:rsidR="00C41196" w:rsidRPr="00BB251D" w14:paraId="2D14EA9F" w14:textId="77777777" w:rsidTr="00320C87">
        <w:trPr>
          <w:cantSplit/>
          <w:trHeight w:val="61"/>
        </w:trPr>
        <w:tc>
          <w:tcPr>
            <w:tcW w:w="5706" w:type="dxa"/>
            <w:hideMark/>
          </w:tcPr>
          <w:p w14:paraId="214EE9BF" w14:textId="77777777" w:rsidR="00C41196" w:rsidRPr="00BB251D" w:rsidRDefault="00C41196" w:rsidP="00320C87">
            <w:pPr>
              <w:spacing w:line="240" w:lineRule="atLeast"/>
              <w:ind w:left="14"/>
            </w:pPr>
            <w:r w:rsidRPr="00BB251D">
              <w:t>Revenue</w:t>
            </w:r>
          </w:p>
        </w:tc>
        <w:tc>
          <w:tcPr>
            <w:tcW w:w="774" w:type="dxa"/>
          </w:tcPr>
          <w:p w14:paraId="6B69FB02" w14:textId="77777777" w:rsidR="00C41196" w:rsidRPr="00BB251D" w:rsidRDefault="00C41196" w:rsidP="00C41196">
            <w:pPr>
              <w:pStyle w:val="acctfourfigures"/>
              <w:tabs>
                <w:tab w:val="decimal" w:pos="551"/>
              </w:tabs>
              <w:spacing w:line="240" w:lineRule="atLeast"/>
            </w:pPr>
          </w:p>
        </w:tc>
        <w:tc>
          <w:tcPr>
            <w:tcW w:w="1334" w:type="dxa"/>
            <w:vAlign w:val="bottom"/>
          </w:tcPr>
          <w:p w14:paraId="5BCF6586" w14:textId="5160F0A8" w:rsidR="00C41196" w:rsidRPr="00AA03B2" w:rsidRDefault="00CD426F" w:rsidP="00C41196">
            <w:pPr>
              <w:tabs>
                <w:tab w:val="decimal" w:pos="1070"/>
              </w:tabs>
              <w:spacing w:line="240" w:lineRule="atLeast"/>
              <w:ind w:right="-115"/>
              <w:rPr>
                <w:rFonts w:cs="Times New Roman"/>
                <w:szCs w:val="22"/>
              </w:rPr>
            </w:pPr>
            <w:r>
              <w:rPr>
                <w:rFonts w:cs="Times New Roman"/>
                <w:szCs w:val="22"/>
              </w:rPr>
              <w:t>390,123</w:t>
            </w:r>
          </w:p>
        </w:tc>
        <w:tc>
          <w:tcPr>
            <w:tcW w:w="312" w:type="dxa"/>
            <w:vAlign w:val="bottom"/>
          </w:tcPr>
          <w:p w14:paraId="3E76B1CD" w14:textId="77777777" w:rsidR="00C41196" w:rsidRPr="0038611D" w:rsidRDefault="00C41196" w:rsidP="00C41196">
            <w:pPr>
              <w:pStyle w:val="acctfourfigures"/>
              <w:tabs>
                <w:tab w:val="clear" w:pos="765"/>
                <w:tab w:val="decimal" w:pos="1070"/>
              </w:tabs>
              <w:spacing w:line="240" w:lineRule="atLeast"/>
              <w:ind w:right="11"/>
            </w:pPr>
          </w:p>
        </w:tc>
        <w:tc>
          <w:tcPr>
            <w:tcW w:w="1308" w:type="dxa"/>
            <w:vAlign w:val="bottom"/>
          </w:tcPr>
          <w:p w14:paraId="6A8FE36E" w14:textId="5FB65AE0"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433,797</w:t>
            </w:r>
          </w:p>
        </w:tc>
      </w:tr>
      <w:tr w:rsidR="00C41196" w:rsidRPr="00BB251D" w14:paraId="16056135" w14:textId="77777777" w:rsidTr="00320C87">
        <w:trPr>
          <w:cantSplit/>
          <w:trHeight w:val="270"/>
        </w:trPr>
        <w:tc>
          <w:tcPr>
            <w:tcW w:w="5706" w:type="dxa"/>
            <w:hideMark/>
          </w:tcPr>
          <w:p w14:paraId="1679B2AD" w14:textId="77777777" w:rsidR="00C41196" w:rsidRPr="00BB251D" w:rsidRDefault="00C41196" w:rsidP="00C41196">
            <w:pPr>
              <w:spacing w:line="240" w:lineRule="atLeast"/>
            </w:pPr>
            <w:r w:rsidRPr="00BB251D">
              <w:t>Profit from continuing operations</w:t>
            </w:r>
          </w:p>
        </w:tc>
        <w:tc>
          <w:tcPr>
            <w:tcW w:w="774" w:type="dxa"/>
          </w:tcPr>
          <w:p w14:paraId="55C85350" w14:textId="77777777" w:rsidR="00C41196" w:rsidRPr="00BB251D" w:rsidRDefault="00C41196" w:rsidP="00C41196">
            <w:pPr>
              <w:pStyle w:val="acctfourfigures"/>
              <w:tabs>
                <w:tab w:val="decimal" w:pos="551"/>
              </w:tabs>
              <w:spacing w:line="240" w:lineRule="atLeast"/>
            </w:pPr>
          </w:p>
        </w:tc>
        <w:tc>
          <w:tcPr>
            <w:tcW w:w="1334" w:type="dxa"/>
            <w:vAlign w:val="bottom"/>
          </w:tcPr>
          <w:p w14:paraId="0131144F" w14:textId="748BB74F" w:rsidR="00C41196" w:rsidRPr="00AA03B2" w:rsidRDefault="00EB1289" w:rsidP="00C41196">
            <w:pPr>
              <w:tabs>
                <w:tab w:val="decimal" w:pos="1070"/>
              </w:tabs>
              <w:spacing w:line="240" w:lineRule="atLeast"/>
              <w:ind w:right="-115"/>
              <w:rPr>
                <w:rFonts w:cs="Times New Roman"/>
                <w:szCs w:val="22"/>
              </w:rPr>
            </w:pPr>
            <w:r>
              <w:rPr>
                <w:rFonts w:cs="Times New Roman"/>
                <w:szCs w:val="22"/>
              </w:rPr>
              <w:t>124,979</w:t>
            </w:r>
          </w:p>
        </w:tc>
        <w:tc>
          <w:tcPr>
            <w:tcW w:w="312" w:type="dxa"/>
            <w:vAlign w:val="bottom"/>
          </w:tcPr>
          <w:p w14:paraId="52E4D1EC" w14:textId="77777777" w:rsidR="00C41196" w:rsidRPr="0038611D" w:rsidRDefault="00C41196" w:rsidP="00C41196">
            <w:pPr>
              <w:pStyle w:val="acctfourfigures"/>
              <w:tabs>
                <w:tab w:val="clear" w:pos="765"/>
                <w:tab w:val="decimal" w:pos="1070"/>
              </w:tabs>
              <w:spacing w:line="240" w:lineRule="atLeast"/>
              <w:ind w:right="11"/>
            </w:pPr>
          </w:p>
        </w:tc>
        <w:tc>
          <w:tcPr>
            <w:tcW w:w="1308" w:type="dxa"/>
            <w:vAlign w:val="bottom"/>
          </w:tcPr>
          <w:p w14:paraId="2F561F8E" w14:textId="4F15EEC0"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168,697</w:t>
            </w:r>
          </w:p>
        </w:tc>
      </w:tr>
      <w:tr w:rsidR="00C41196" w:rsidRPr="00BB251D" w14:paraId="10172040" w14:textId="77777777" w:rsidTr="00320C87">
        <w:trPr>
          <w:cantSplit/>
          <w:trHeight w:val="270"/>
        </w:trPr>
        <w:tc>
          <w:tcPr>
            <w:tcW w:w="5706" w:type="dxa"/>
          </w:tcPr>
          <w:p w14:paraId="676EE0D4" w14:textId="77777777" w:rsidR="00C41196" w:rsidRPr="00E44883" w:rsidRDefault="00C41196" w:rsidP="00C41196">
            <w:pPr>
              <w:spacing w:line="240" w:lineRule="atLeast"/>
            </w:pPr>
            <w:r>
              <w:t>Other</w:t>
            </w:r>
            <w:r w:rsidRPr="00E44883">
              <w:t xml:space="preserve"> comprehensive income</w:t>
            </w:r>
          </w:p>
        </w:tc>
        <w:tc>
          <w:tcPr>
            <w:tcW w:w="774" w:type="dxa"/>
          </w:tcPr>
          <w:p w14:paraId="23B41629" w14:textId="77777777" w:rsidR="00C41196" w:rsidRPr="00BB251D" w:rsidRDefault="00C41196" w:rsidP="00C41196">
            <w:pPr>
              <w:pStyle w:val="acctfourfigures"/>
              <w:tabs>
                <w:tab w:val="decimal" w:pos="551"/>
              </w:tabs>
              <w:spacing w:line="240" w:lineRule="atLeast"/>
            </w:pPr>
          </w:p>
        </w:tc>
        <w:tc>
          <w:tcPr>
            <w:tcW w:w="1334" w:type="dxa"/>
            <w:tcBorders>
              <w:left w:val="nil"/>
              <w:bottom w:val="single" w:sz="4" w:space="0" w:color="auto"/>
              <w:right w:val="nil"/>
            </w:tcBorders>
            <w:vAlign w:val="bottom"/>
          </w:tcPr>
          <w:p w14:paraId="4EC2E102" w14:textId="2F04543A" w:rsidR="00C41196" w:rsidRPr="00381927" w:rsidRDefault="00EB1289" w:rsidP="00EB1289">
            <w:pPr>
              <w:tabs>
                <w:tab w:val="decimal" w:pos="760"/>
              </w:tabs>
              <w:spacing w:line="240" w:lineRule="atLeast"/>
              <w:ind w:left="-72" w:right="-115"/>
              <w:rPr>
                <w:rFonts w:cs="Times New Roman"/>
                <w:szCs w:val="22"/>
              </w:rPr>
            </w:pPr>
            <w:r>
              <w:rPr>
                <w:rFonts w:cs="Times New Roman"/>
                <w:szCs w:val="22"/>
              </w:rPr>
              <w:t>-</w:t>
            </w:r>
          </w:p>
        </w:tc>
        <w:tc>
          <w:tcPr>
            <w:tcW w:w="312" w:type="dxa"/>
            <w:vAlign w:val="bottom"/>
          </w:tcPr>
          <w:p w14:paraId="253EF9D2" w14:textId="77777777" w:rsidR="00C41196" w:rsidRPr="00727BCB" w:rsidRDefault="00C41196" w:rsidP="00C41196">
            <w:pPr>
              <w:pStyle w:val="acctfourfigures"/>
              <w:tabs>
                <w:tab w:val="clear" w:pos="765"/>
                <w:tab w:val="decimal" w:pos="1070"/>
              </w:tabs>
              <w:spacing w:line="240" w:lineRule="atLeast"/>
              <w:ind w:right="11"/>
              <w:rPr>
                <w:rFonts w:cs="Times New Roman"/>
                <w:szCs w:val="22"/>
              </w:rPr>
            </w:pPr>
          </w:p>
        </w:tc>
        <w:tc>
          <w:tcPr>
            <w:tcW w:w="1308" w:type="dxa"/>
            <w:tcBorders>
              <w:left w:val="nil"/>
              <w:bottom w:val="single" w:sz="4" w:space="0" w:color="auto"/>
              <w:right w:val="nil"/>
            </w:tcBorders>
            <w:vAlign w:val="bottom"/>
          </w:tcPr>
          <w:p w14:paraId="7C02BCEF" w14:textId="02DE071E" w:rsidR="00C41196" w:rsidRPr="00381927" w:rsidRDefault="00C41196" w:rsidP="00C41196">
            <w:pPr>
              <w:tabs>
                <w:tab w:val="decimal" w:pos="802"/>
              </w:tabs>
              <w:spacing w:line="240" w:lineRule="atLeast"/>
              <w:ind w:left="-72" w:right="-115"/>
              <w:rPr>
                <w:rFonts w:cs="Times New Roman"/>
                <w:szCs w:val="22"/>
              </w:rPr>
            </w:pPr>
            <w:r>
              <w:rPr>
                <w:rFonts w:cs="Times New Roman"/>
                <w:szCs w:val="22"/>
              </w:rPr>
              <w:t>-</w:t>
            </w:r>
          </w:p>
        </w:tc>
      </w:tr>
      <w:tr w:rsidR="00C41196" w:rsidRPr="00BB251D" w14:paraId="6B965A75" w14:textId="77777777" w:rsidTr="00320C87">
        <w:trPr>
          <w:cantSplit/>
          <w:trHeight w:val="270"/>
        </w:trPr>
        <w:tc>
          <w:tcPr>
            <w:tcW w:w="5706" w:type="dxa"/>
            <w:hideMark/>
          </w:tcPr>
          <w:p w14:paraId="623D01CD" w14:textId="77777777" w:rsidR="00C41196" w:rsidRPr="00D65F3B" w:rsidRDefault="00C41196" w:rsidP="00C41196">
            <w:pPr>
              <w:spacing w:line="240" w:lineRule="atLeast"/>
            </w:pPr>
            <w:r w:rsidRPr="00D65F3B">
              <w:t>Total comprehensive income</w:t>
            </w:r>
            <w:r>
              <w:t xml:space="preserve"> (100%)</w:t>
            </w:r>
          </w:p>
        </w:tc>
        <w:tc>
          <w:tcPr>
            <w:tcW w:w="774" w:type="dxa"/>
          </w:tcPr>
          <w:p w14:paraId="597B0B69" w14:textId="77777777" w:rsidR="00C41196" w:rsidRPr="00D65F3B" w:rsidRDefault="00C41196" w:rsidP="00C41196">
            <w:pPr>
              <w:pStyle w:val="acctfourfigures"/>
              <w:tabs>
                <w:tab w:val="decimal" w:pos="551"/>
              </w:tabs>
              <w:spacing w:line="240" w:lineRule="atLeast"/>
            </w:pPr>
          </w:p>
        </w:tc>
        <w:tc>
          <w:tcPr>
            <w:tcW w:w="1334" w:type="dxa"/>
            <w:tcBorders>
              <w:top w:val="single" w:sz="4" w:space="0" w:color="auto"/>
              <w:left w:val="nil"/>
              <w:bottom w:val="single" w:sz="4" w:space="0" w:color="auto"/>
              <w:right w:val="nil"/>
            </w:tcBorders>
            <w:vAlign w:val="bottom"/>
          </w:tcPr>
          <w:p w14:paraId="6071913C" w14:textId="2AADFB8E" w:rsidR="00C41196" w:rsidRPr="00D65F3B" w:rsidRDefault="00EB1289" w:rsidP="00C41196">
            <w:pPr>
              <w:tabs>
                <w:tab w:val="decimal" w:pos="1070"/>
              </w:tabs>
              <w:spacing w:line="240" w:lineRule="atLeast"/>
              <w:ind w:right="-115"/>
              <w:rPr>
                <w:rFonts w:cs="Times New Roman"/>
                <w:szCs w:val="22"/>
              </w:rPr>
            </w:pPr>
            <w:r>
              <w:rPr>
                <w:rFonts w:cs="Times New Roman"/>
                <w:szCs w:val="22"/>
              </w:rPr>
              <w:t>124,979</w:t>
            </w:r>
          </w:p>
        </w:tc>
        <w:tc>
          <w:tcPr>
            <w:tcW w:w="312" w:type="dxa"/>
            <w:vAlign w:val="bottom"/>
          </w:tcPr>
          <w:p w14:paraId="7FDD9FAE" w14:textId="77777777" w:rsidR="00C41196" w:rsidRPr="00D65F3B" w:rsidRDefault="00C41196" w:rsidP="00C41196">
            <w:pPr>
              <w:pStyle w:val="acctfourfigures"/>
              <w:tabs>
                <w:tab w:val="clear" w:pos="765"/>
                <w:tab w:val="decimal" w:pos="1070"/>
              </w:tabs>
              <w:spacing w:line="240" w:lineRule="atLeast"/>
              <w:ind w:right="11"/>
            </w:pPr>
          </w:p>
        </w:tc>
        <w:tc>
          <w:tcPr>
            <w:tcW w:w="1308" w:type="dxa"/>
            <w:tcBorders>
              <w:top w:val="single" w:sz="4" w:space="0" w:color="auto"/>
              <w:left w:val="nil"/>
              <w:bottom w:val="single" w:sz="4" w:space="0" w:color="auto"/>
              <w:right w:val="nil"/>
            </w:tcBorders>
            <w:vAlign w:val="bottom"/>
          </w:tcPr>
          <w:p w14:paraId="7443E432" w14:textId="6067B304" w:rsidR="00C41196" w:rsidRPr="00D65F3B" w:rsidRDefault="00C41196" w:rsidP="00C41196">
            <w:pPr>
              <w:tabs>
                <w:tab w:val="decimal" w:pos="1070"/>
              </w:tabs>
              <w:spacing w:line="240" w:lineRule="atLeast"/>
              <w:ind w:left="-72" w:right="-115"/>
              <w:rPr>
                <w:rFonts w:cs="Times New Roman"/>
                <w:szCs w:val="22"/>
              </w:rPr>
            </w:pPr>
            <w:r>
              <w:rPr>
                <w:rFonts w:cs="Times New Roman"/>
                <w:szCs w:val="22"/>
              </w:rPr>
              <w:t>168,697</w:t>
            </w:r>
          </w:p>
        </w:tc>
      </w:tr>
      <w:tr w:rsidR="00C41196" w:rsidRPr="00AA03B2" w14:paraId="7D7C9AE3" w14:textId="77777777" w:rsidTr="00320C87">
        <w:trPr>
          <w:cantSplit/>
          <w:trHeight w:val="80"/>
        </w:trPr>
        <w:tc>
          <w:tcPr>
            <w:tcW w:w="5706" w:type="dxa"/>
          </w:tcPr>
          <w:p w14:paraId="021923EF" w14:textId="77777777" w:rsidR="00C41196" w:rsidRPr="00D65F3B" w:rsidRDefault="00C41196" w:rsidP="00C41196">
            <w:pPr>
              <w:spacing w:line="240" w:lineRule="atLeast"/>
            </w:pPr>
            <w:r w:rsidRPr="00D65F3B">
              <w:t>Total comprehensive income</w:t>
            </w:r>
            <w:r>
              <w:t xml:space="preserve"> </w:t>
            </w:r>
            <w:r w:rsidRPr="00623B2D">
              <w:t>of the Group’s interest</w:t>
            </w:r>
          </w:p>
        </w:tc>
        <w:tc>
          <w:tcPr>
            <w:tcW w:w="774" w:type="dxa"/>
          </w:tcPr>
          <w:p w14:paraId="19842AD2" w14:textId="77777777" w:rsidR="00C41196" w:rsidRPr="00AA03B2" w:rsidRDefault="00C41196" w:rsidP="00C41196">
            <w:pPr>
              <w:pStyle w:val="acctfourfigures"/>
              <w:tabs>
                <w:tab w:val="decimal" w:pos="551"/>
              </w:tabs>
              <w:spacing w:line="240" w:lineRule="atLeast"/>
            </w:pPr>
          </w:p>
        </w:tc>
        <w:tc>
          <w:tcPr>
            <w:tcW w:w="1334" w:type="dxa"/>
            <w:tcBorders>
              <w:top w:val="single" w:sz="4" w:space="0" w:color="auto"/>
              <w:bottom w:val="single" w:sz="4" w:space="0" w:color="auto"/>
            </w:tcBorders>
            <w:vAlign w:val="bottom"/>
          </w:tcPr>
          <w:p w14:paraId="7E6B6718" w14:textId="07E83FA1" w:rsidR="00C41196" w:rsidRPr="00AA03B2" w:rsidRDefault="00EB1289" w:rsidP="00C41196">
            <w:pPr>
              <w:tabs>
                <w:tab w:val="decimal" w:pos="1070"/>
              </w:tabs>
              <w:spacing w:line="240" w:lineRule="atLeast"/>
              <w:ind w:left="-72" w:right="-115"/>
              <w:rPr>
                <w:rFonts w:cs="Times New Roman"/>
                <w:szCs w:val="22"/>
              </w:rPr>
            </w:pPr>
            <w:r>
              <w:rPr>
                <w:rFonts w:cs="Times New Roman"/>
                <w:szCs w:val="22"/>
              </w:rPr>
              <w:t>49,992</w:t>
            </w:r>
          </w:p>
        </w:tc>
        <w:tc>
          <w:tcPr>
            <w:tcW w:w="312" w:type="dxa"/>
            <w:vAlign w:val="bottom"/>
          </w:tcPr>
          <w:p w14:paraId="795F0C63" w14:textId="77777777" w:rsidR="00C41196" w:rsidRPr="00AA03B2" w:rsidRDefault="00C41196" w:rsidP="00C41196">
            <w:pPr>
              <w:pStyle w:val="acctfourfigures"/>
              <w:tabs>
                <w:tab w:val="clear" w:pos="765"/>
                <w:tab w:val="decimal" w:pos="1070"/>
              </w:tabs>
              <w:spacing w:line="240" w:lineRule="atLeast"/>
              <w:ind w:right="11"/>
            </w:pPr>
          </w:p>
        </w:tc>
        <w:tc>
          <w:tcPr>
            <w:tcW w:w="1308" w:type="dxa"/>
            <w:tcBorders>
              <w:top w:val="single" w:sz="4" w:space="0" w:color="auto"/>
              <w:bottom w:val="single" w:sz="4" w:space="0" w:color="auto"/>
            </w:tcBorders>
            <w:vAlign w:val="bottom"/>
          </w:tcPr>
          <w:p w14:paraId="4E6B17CB" w14:textId="3E09651D"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 xml:space="preserve"> 67,479</w:t>
            </w:r>
          </w:p>
        </w:tc>
      </w:tr>
      <w:tr w:rsidR="00C41196" w:rsidRPr="00AA03B2" w14:paraId="287F39E5" w14:textId="77777777" w:rsidTr="00320C87">
        <w:trPr>
          <w:cantSplit/>
          <w:trHeight w:val="80"/>
        </w:trPr>
        <w:tc>
          <w:tcPr>
            <w:tcW w:w="5706" w:type="dxa"/>
          </w:tcPr>
          <w:p w14:paraId="304EF5FE" w14:textId="77777777" w:rsidR="00C41196" w:rsidRPr="00DB142E" w:rsidRDefault="00C41196" w:rsidP="00C41196">
            <w:pPr>
              <w:spacing w:line="240" w:lineRule="atLeast"/>
              <w:rPr>
                <w:b/>
                <w:bCs/>
              </w:rPr>
            </w:pPr>
            <w:r w:rsidRPr="00DB142E">
              <w:rPr>
                <w:b/>
                <w:bCs/>
              </w:rPr>
              <w:t>Group’s share of total comprehensive income</w:t>
            </w:r>
          </w:p>
        </w:tc>
        <w:tc>
          <w:tcPr>
            <w:tcW w:w="774" w:type="dxa"/>
          </w:tcPr>
          <w:p w14:paraId="603FF11B" w14:textId="77777777" w:rsidR="00C41196" w:rsidRPr="00DB142E" w:rsidRDefault="00C41196" w:rsidP="00C41196">
            <w:pPr>
              <w:pStyle w:val="acctfourfigures"/>
              <w:tabs>
                <w:tab w:val="decimal" w:pos="551"/>
              </w:tabs>
              <w:spacing w:line="240" w:lineRule="atLeast"/>
              <w:rPr>
                <w:b/>
                <w:bCs/>
              </w:rPr>
            </w:pPr>
          </w:p>
        </w:tc>
        <w:tc>
          <w:tcPr>
            <w:tcW w:w="1334" w:type="dxa"/>
            <w:tcBorders>
              <w:top w:val="single" w:sz="4" w:space="0" w:color="auto"/>
              <w:bottom w:val="single" w:sz="4" w:space="0" w:color="auto"/>
            </w:tcBorders>
            <w:vAlign w:val="bottom"/>
          </w:tcPr>
          <w:p w14:paraId="10117EDD" w14:textId="7F914CA4" w:rsidR="00C41196" w:rsidRPr="00DB142E" w:rsidRDefault="00EB1289" w:rsidP="00C41196">
            <w:pPr>
              <w:tabs>
                <w:tab w:val="decimal" w:pos="1070"/>
              </w:tabs>
              <w:spacing w:line="240" w:lineRule="atLeast"/>
              <w:ind w:left="-72" w:right="-115"/>
              <w:rPr>
                <w:rFonts w:cs="Times New Roman"/>
                <w:b/>
                <w:bCs/>
                <w:szCs w:val="22"/>
              </w:rPr>
            </w:pPr>
            <w:r>
              <w:rPr>
                <w:rFonts w:cs="Times New Roman"/>
                <w:b/>
                <w:bCs/>
                <w:szCs w:val="22"/>
              </w:rPr>
              <w:t>49,992</w:t>
            </w:r>
          </w:p>
        </w:tc>
        <w:tc>
          <w:tcPr>
            <w:tcW w:w="312" w:type="dxa"/>
            <w:vAlign w:val="bottom"/>
          </w:tcPr>
          <w:p w14:paraId="0A3CA6E6" w14:textId="77777777" w:rsidR="00C41196" w:rsidRPr="00DB142E" w:rsidRDefault="00C41196" w:rsidP="00C41196">
            <w:pPr>
              <w:pStyle w:val="acctfourfigures"/>
              <w:tabs>
                <w:tab w:val="clear" w:pos="765"/>
                <w:tab w:val="decimal" w:pos="1070"/>
              </w:tabs>
              <w:spacing w:line="240" w:lineRule="atLeast"/>
              <w:ind w:right="11"/>
              <w:rPr>
                <w:b/>
                <w:bCs/>
              </w:rPr>
            </w:pPr>
          </w:p>
        </w:tc>
        <w:tc>
          <w:tcPr>
            <w:tcW w:w="1308" w:type="dxa"/>
            <w:tcBorders>
              <w:top w:val="single" w:sz="4" w:space="0" w:color="auto"/>
              <w:bottom w:val="single" w:sz="4" w:space="0" w:color="auto"/>
            </w:tcBorders>
            <w:vAlign w:val="bottom"/>
          </w:tcPr>
          <w:p w14:paraId="53DB8B63" w14:textId="7D1992A8" w:rsidR="00C41196" w:rsidRPr="00DB142E" w:rsidRDefault="00C41196" w:rsidP="00C41196">
            <w:pPr>
              <w:tabs>
                <w:tab w:val="decimal" w:pos="1070"/>
              </w:tabs>
              <w:spacing w:line="240" w:lineRule="atLeast"/>
              <w:ind w:left="-72" w:right="-115"/>
              <w:rPr>
                <w:rFonts w:cs="Times New Roman"/>
                <w:b/>
                <w:bCs/>
                <w:szCs w:val="22"/>
              </w:rPr>
            </w:pPr>
            <w:r>
              <w:rPr>
                <w:rFonts w:cs="Times New Roman"/>
                <w:b/>
                <w:bCs/>
                <w:szCs w:val="22"/>
              </w:rPr>
              <w:t xml:space="preserve"> 67,479</w:t>
            </w:r>
          </w:p>
        </w:tc>
      </w:tr>
      <w:tr w:rsidR="00C41196" w:rsidRPr="00AA03B2" w14:paraId="174B113A" w14:textId="77777777" w:rsidTr="00320C87">
        <w:trPr>
          <w:cantSplit/>
          <w:trHeight w:val="80"/>
        </w:trPr>
        <w:tc>
          <w:tcPr>
            <w:tcW w:w="5706" w:type="dxa"/>
          </w:tcPr>
          <w:p w14:paraId="33DCD35E" w14:textId="77777777" w:rsidR="00C41196" w:rsidRDefault="00C41196" w:rsidP="00C41196">
            <w:pPr>
              <w:spacing w:line="240" w:lineRule="atLeast"/>
            </w:pPr>
          </w:p>
        </w:tc>
        <w:tc>
          <w:tcPr>
            <w:tcW w:w="774" w:type="dxa"/>
          </w:tcPr>
          <w:p w14:paraId="39A59A6F" w14:textId="77777777" w:rsidR="00C41196" w:rsidRPr="00AA03B2" w:rsidRDefault="00C41196" w:rsidP="00C41196">
            <w:pPr>
              <w:pStyle w:val="acctfourfigures"/>
              <w:tabs>
                <w:tab w:val="decimal" w:pos="551"/>
              </w:tabs>
              <w:spacing w:line="240" w:lineRule="atLeast"/>
            </w:pPr>
          </w:p>
        </w:tc>
        <w:tc>
          <w:tcPr>
            <w:tcW w:w="1334" w:type="dxa"/>
            <w:tcBorders>
              <w:top w:val="single" w:sz="4" w:space="0" w:color="auto"/>
            </w:tcBorders>
            <w:vAlign w:val="bottom"/>
          </w:tcPr>
          <w:p w14:paraId="212273A3" w14:textId="77777777" w:rsidR="00C41196" w:rsidRPr="00AA03B2" w:rsidRDefault="00C41196" w:rsidP="00C41196">
            <w:pPr>
              <w:tabs>
                <w:tab w:val="decimal" w:pos="1070"/>
              </w:tabs>
              <w:spacing w:line="240" w:lineRule="atLeast"/>
              <w:ind w:left="-72" w:right="-115"/>
              <w:rPr>
                <w:rFonts w:cs="Times New Roman"/>
                <w:szCs w:val="22"/>
              </w:rPr>
            </w:pPr>
          </w:p>
        </w:tc>
        <w:tc>
          <w:tcPr>
            <w:tcW w:w="312" w:type="dxa"/>
            <w:vAlign w:val="bottom"/>
          </w:tcPr>
          <w:p w14:paraId="41BAE97D" w14:textId="77777777" w:rsidR="00C41196" w:rsidRPr="00AA03B2" w:rsidRDefault="00C41196" w:rsidP="00C41196">
            <w:pPr>
              <w:pStyle w:val="acctfourfigures"/>
              <w:tabs>
                <w:tab w:val="clear" w:pos="765"/>
                <w:tab w:val="decimal" w:pos="1070"/>
              </w:tabs>
              <w:spacing w:line="240" w:lineRule="atLeast"/>
              <w:ind w:right="11"/>
            </w:pPr>
          </w:p>
        </w:tc>
        <w:tc>
          <w:tcPr>
            <w:tcW w:w="1308" w:type="dxa"/>
            <w:tcBorders>
              <w:top w:val="single" w:sz="4" w:space="0" w:color="auto"/>
            </w:tcBorders>
            <w:vAlign w:val="bottom"/>
          </w:tcPr>
          <w:p w14:paraId="3A9C3FDF" w14:textId="77777777" w:rsidR="00C41196" w:rsidRPr="00AA03B2" w:rsidRDefault="00C41196" w:rsidP="00C41196">
            <w:pPr>
              <w:tabs>
                <w:tab w:val="decimal" w:pos="1070"/>
              </w:tabs>
              <w:spacing w:line="240" w:lineRule="atLeast"/>
              <w:ind w:left="-72" w:right="-115"/>
              <w:rPr>
                <w:rFonts w:cs="Times New Roman"/>
                <w:szCs w:val="22"/>
              </w:rPr>
            </w:pPr>
          </w:p>
        </w:tc>
      </w:tr>
      <w:tr w:rsidR="00C41196" w:rsidRPr="00BB251D" w14:paraId="3FC4D630" w14:textId="77777777" w:rsidTr="00320C87">
        <w:trPr>
          <w:cantSplit/>
          <w:trHeight w:val="270"/>
        </w:trPr>
        <w:tc>
          <w:tcPr>
            <w:tcW w:w="5706" w:type="dxa"/>
            <w:hideMark/>
          </w:tcPr>
          <w:p w14:paraId="35E08EED" w14:textId="77777777" w:rsidR="00C41196" w:rsidRPr="00BB251D" w:rsidRDefault="00C41196" w:rsidP="00C41196">
            <w:pPr>
              <w:spacing w:line="240" w:lineRule="atLeast"/>
            </w:pPr>
            <w:r w:rsidRPr="00BB251D">
              <w:t>Current assets</w:t>
            </w:r>
          </w:p>
        </w:tc>
        <w:tc>
          <w:tcPr>
            <w:tcW w:w="774" w:type="dxa"/>
          </w:tcPr>
          <w:p w14:paraId="02D7DE10" w14:textId="77777777" w:rsidR="00C41196" w:rsidRPr="00BB251D" w:rsidRDefault="00C41196" w:rsidP="00C41196">
            <w:pPr>
              <w:pStyle w:val="acctfourfigures"/>
              <w:tabs>
                <w:tab w:val="decimal" w:pos="551"/>
              </w:tabs>
              <w:spacing w:line="240" w:lineRule="atLeast"/>
            </w:pPr>
          </w:p>
        </w:tc>
        <w:tc>
          <w:tcPr>
            <w:tcW w:w="1334" w:type="dxa"/>
            <w:vAlign w:val="bottom"/>
          </w:tcPr>
          <w:p w14:paraId="2E6EB5A0" w14:textId="66297B51" w:rsidR="00C41196" w:rsidRPr="00AA03B2" w:rsidRDefault="00EB1289" w:rsidP="00C41196">
            <w:pPr>
              <w:tabs>
                <w:tab w:val="decimal" w:pos="1070"/>
              </w:tabs>
              <w:spacing w:line="240" w:lineRule="atLeast"/>
              <w:ind w:left="-72" w:right="-115"/>
              <w:rPr>
                <w:rFonts w:cs="Times New Roman"/>
                <w:szCs w:val="22"/>
              </w:rPr>
            </w:pPr>
            <w:r>
              <w:rPr>
                <w:rFonts w:cs="Times New Roman"/>
                <w:szCs w:val="22"/>
              </w:rPr>
              <w:t>386,457</w:t>
            </w:r>
          </w:p>
        </w:tc>
        <w:tc>
          <w:tcPr>
            <w:tcW w:w="312" w:type="dxa"/>
            <w:vAlign w:val="bottom"/>
          </w:tcPr>
          <w:p w14:paraId="683A7C3D" w14:textId="77777777" w:rsidR="00C41196" w:rsidRPr="0038611D" w:rsidRDefault="00C41196" w:rsidP="00C41196">
            <w:pPr>
              <w:pStyle w:val="acctfourfigures"/>
              <w:tabs>
                <w:tab w:val="clear" w:pos="765"/>
                <w:tab w:val="decimal" w:pos="1070"/>
              </w:tabs>
              <w:spacing w:line="240" w:lineRule="atLeast"/>
              <w:ind w:right="11"/>
            </w:pPr>
          </w:p>
        </w:tc>
        <w:tc>
          <w:tcPr>
            <w:tcW w:w="1308" w:type="dxa"/>
            <w:vAlign w:val="bottom"/>
          </w:tcPr>
          <w:p w14:paraId="26BD1B16" w14:textId="268CF6DC"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475,954</w:t>
            </w:r>
          </w:p>
        </w:tc>
      </w:tr>
      <w:tr w:rsidR="00C41196" w:rsidRPr="00BB251D" w14:paraId="25C74BA3" w14:textId="77777777" w:rsidTr="00320C87">
        <w:trPr>
          <w:cantSplit/>
          <w:trHeight w:val="270"/>
        </w:trPr>
        <w:tc>
          <w:tcPr>
            <w:tcW w:w="5706" w:type="dxa"/>
            <w:hideMark/>
          </w:tcPr>
          <w:p w14:paraId="7D59B5F1" w14:textId="77777777" w:rsidR="00C41196" w:rsidRPr="00BB251D" w:rsidRDefault="00C41196" w:rsidP="00C41196">
            <w:pPr>
              <w:spacing w:line="240" w:lineRule="atLeast"/>
            </w:pPr>
            <w:r w:rsidRPr="00BB251D">
              <w:t>Non-current assets</w:t>
            </w:r>
          </w:p>
        </w:tc>
        <w:tc>
          <w:tcPr>
            <w:tcW w:w="774" w:type="dxa"/>
          </w:tcPr>
          <w:p w14:paraId="75A5DBD4" w14:textId="77777777" w:rsidR="00C41196" w:rsidRPr="00BB251D" w:rsidRDefault="00C41196" w:rsidP="00C41196">
            <w:pPr>
              <w:pStyle w:val="acctfourfigures"/>
              <w:tabs>
                <w:tab w:val="decimal" w:pos="551"/>
              </w:tabs>
              <w:spacing w:line="240" w:lineRule="atLeast"/>
            </w:pPr>
          </w:p>
        </w:tc>
        <w:tc>
          <w:tcPr>
            <w:tcW w:w="1334" w:type="dxa"/>
            <w:vAlign w:val="bottom"/>
          </w:tcPr>
          <w:p w14:paraId="76EF48D3" w14:textId="6897F1B9" w:rsidR="00C41196" w:rsidRPr="00AA03B2" w:rsidRDefault="00EB1289" w:rsidP="00C41196">
            <w:pPr>
              <w:tabs>
                <w:tab w:val="decimal" w:pos="1070"/>
              </w:tabs>
              <w:spacing w:line="240" w:lineRule="atLeast"/>
              <w:ind w:left="-72" w:right="-115"/>
              <w:rPr>
                <w:rFonts w:cs="Times New Roman"/>
                <w:szCs w:val="22"/>
              </w:rPr>
            </w:pPr>
            <w:r>
              <w:rPr>
                <w:rFonts w:cs="Times New Roman"/>
                <w:szCs w:val="22"/>
              </w:rPr>
              <w:t>523,754</w:t>
            </w:r>
          </w:p>
        </w:tc>
        <w:tc>
          <w:tcPr>
            <w:tcW w:w="312" w:type="dxa"/>
            <w:vAlign w:val="bottom"/>
          </w:tcPr>
          <w:p w14:paraId="54C9CDBF" w14:textId="77777777" w:rsidR="00C41196" w:rsidRPr="0038611D" w:rsidRDefault="00C41196" w:rsidP="00C41196">
            <w:pPr>
              <w:pStyle w:val="acctfourfigures"/>
              <w:tabs>
                <w:tab w:val="clear" w:pos="765"/>
                <w:tab w:val="decimal" w:pos="1070"/>
              </w:tabs>
              <w:spacing w:line="240" w:lineRule="atLeast"/>
              <w:ind w:right="11"/>
            </w:pPr>
          </w:p>
        </w:tc>
        <w:tc>
          <w:tcPr>
            <w:tcW w:w="1308" w:type="dxa"/>
            <w:vAlign w:val="bottom"/>
          </w:tcPr>
          <w:p w14:paraId="5CE70568" w14:textId="129678B8"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441,205</w:t>
            </w:r>
          </w:p>
        </w:tc>
      </w:tr>
      <w:tr w:rsidR="00C41196" w:rsidRPr="00BB251D" w14:paraId="344EDE7B" w14:textId="77777777" w:rsidTr="00320C87">
        <w:trPr>
          <w:cantSplit/>
          <w:trHeight w:val="270"/>
        </w:trPr>
        <w:tc>
          <w:tcPr>
            <w:tcW w:w="5706" w:type="dxa"/>
            <w:hideMark/>
          </w:tcPr>
          <w:p w14:paraId="69AD726C" w14:textId="77777777" w:rsidR="00C41196" w:rsidRPr="00BB251D" w:rsidRDefault="00C41196" w:rsidP="00C41196">
            <w:pPr>
              <w:spacing w:line="240" w:lineRule="atLeast"/>
            </w:pPr>
            <w:r w:rsidRPr="00BB251D">
              <w:t>Current liabilities</w:t>
            </w:r>
          </w:p>
        </w:tc>
        <w:tc>
          <w:tcPr>
            <w:tcW w:w="774" w:type="dxa"/>
          </w:tcPr>
          <w:p w14:paraId="3E0B7AA4" w14:textId="77777777" w:rsidR="00C41196" w:rsidRPr="00BB251D" w:rsidRDefault="00C41196" w:rsidP="00C41196">
            <w:pPr>
              <w:pStyle w:val="acctfourfigures"/>
              <w:tabs>
                <w:tab w:val="decimal" w:pos="551"/>
              </w:tabs>
              <w:spacing w:line="240" w:lineRule="atLeast"/>
            </w:pPr>
          </w:p>
        </w:tc>
        <w:tc>
          <w:tcPr>
            <w:tcW w:w="1334" w:type="dxa"/>
            <w:vAlign w:val="bottom"/>
          </w:tcPr>
          <w:p w14:paraId="596CC483" w14:textId="582B6F30" w:rsidR="00C41196" w:rsidRPr="00AA03B2" w:rsidRDefault="00EB1289" w:rsidP="00C41196">
            <w:pPr>
              <w:tabs>
                <w:tab w:val="decimal" w:pos="1070"/>
              </w:tabs>
              <w:spacing w:line="240" w:lineRule="atLeast"/>
              <w:ind w:left="-72" w:right="-115"/>
              <w:rPr>
                <w:rFonts w:cs="Times New Roman"/>
                <w:szCs w:val="22"/>
              </w:rPr>
            </w:pPr>
            <w:r>
              <w:rPr>
                <w:rFonts w:cs="Times New Roman"/>
                <w:szCs w:val="22"/>
              </w:rPr>
              <w:t>(96,738)</w:t>
            </w:r>
          </w:p>
        </w:tc>
        <w:tc>
          <w:tcPr>
            <w:tcW w:w="312" w:type="dxa"/>
            <w:vAlign w:val="bottom"/>
          </w:tcPr>
          <w:p w14:paraId="3CBBB4C0" w14:textId="77777777" w:rsidR="00C41196" w:rsidRPr="0038611D" w:rsidRDefault="00C41196" w:rsidP="00C41196">
            <w:pPr>
              <w:pStyle w:val="acctfourfigures"/>
              <w:tabs>
                <w:tab w:val="clear" w:pos="765"/>
                <w:tab w:val="decimal" w:pos="1070"/>
              </w:tabs>
              <w:spacing w:line="240" w:lineRule="atLeast"/>
              <w:ind w:right="11"/>
            </w:pPr>
          </w:p>
        </w:tc>
        <w:tc>
          <w:tcPr>
            <w:tcW w:w="1308" w:type="dxa"/>
            <w:vAlign w:val="bottom"/>
          </w:tcPr>
          <w:p w14:paraId="0811F774" w14:textId="099460B5"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(1</w:t>
            </w:r>
            <w:r>
              <w:rPr>
                <w:szCs w:val="28"/>
                <w:lang w:val="en-US" w:bidi="th-TH"/>
              </w:rPr>
              <w:t>0</w:t>
            </w:r>
            <w:r>
              <w:rPr>
                <w:rFonts w:cs="Times New Roman"/>
                <w:szCs w:val="22"/>
              </w:rPr>
              <w:t>6,707)</w:t>
            </w:r>
          </w:p>
        </w:tc>
      </w:tr>
      <w:tr w:rsidR="00C41196" w:rsidRPr="00BB251D" w14:paraId="0D1AA441" w14:textId="77777777" w:rsidTr="00320C87">
        <w:trPr>
          <w:cantSplit/>
          <w:trHeight w:val="270"/>
        </w:trPr>
        <w:tc>
          <w:tcPr>
            <w:tcW w:w="5706" w:type="dxa"/>
            <w:hideMark/>
          </w:tcPr>
          <w:p w14:paraId="50B9D725" w14:textId="77777777" w:rsidR="00C41196" w:rsidRPr="00BB251D" w:rsidRDefault="00C41196" w:rsidP="00C41196">
            <w:pPr>
              <w:spacing w:line="240" w:lineRule="atLeast"/>
            </w:pPr>
            <w:r w:rsidRPr="00BB251D">
              <w:t>Non-current liabilities</w:t>
            </w:r>
          </w:p>
        </w:tc>
        <w:tc>
          <w:tcPr>
            <w:tcW w:w="774" w:type="dxa"/>
          </w:tcPr>
          <w:p w14:paraId="047F84B5" w14:textId="77777777" w:rsidR="00C41196" w:rsidRPr="00BB251D" w:rsidRDefault="00C41196" w:rsidP="00C41196">
            <w:pPr>
              <w:pStyle w:val="acctfourfigures"/>
              <w:tabs>
                <w:tab w:val="decimal" w:pos="551"/>
              </w:tabs>
              <w:spacing w:line="240" w:lineRule="atLeast"/>
            </w:pPr>
          </w:p>
        </w:tc>
        <w:tc>
          <w:tcPr>
            <w:tcW w:w="1334" w:type="dxa"/>
            <w:tcBorders>
              <w:top w:val="nil"/>
              <w:left w:val="nil"/>
              <w:bottom w:val="single" w:sz="4" w:space="0" w:color="auto"/>
              <w:right w:val="nil"/>
            </w:tcBorders>
            <w:vAlign w:val="bottom"/>
          </w:tcPr>
          <w:p w14:paraId="2B12B433" w14:textId="2B1B4403" w:rsidR="00C41196" w:rsidRPr="00AA03B2" w:rsidRDefault="00EB1289" w:rsidP="00C41196">
            <w:pPr>
              <w:tabs>
                <w:tab w:val="decimal" w:pos="1070"/>
              </w:tabs>
              <w:spacing w:line="240" w:lineRule="atLeast"/>
              <w:ind w:left="-72" w:right="-115"/>
              <w:rPr>
                <w:rFonts w:cs="Times New Roman"/>
                <w:szCs w:val="22"/>
              </w:rPr>
            </w:pPr>
            <w:r>
              <w:rPr>
                <w:rFonts w:cs="Times New Roman"/>
                <w:szCs w:val="22"/>
              </w:rPr>
              <w:t>(602,754)</w:t>
            </w:r>
          </w:p>
        </w:tc>
        <w:tc>
          <w:tcPr>
            <w:tcW w:w="312" w:type="dxa"/>
            <w:vAlign w:val="bottom"/>
          </w:tcPr>
          <w:p w14:paraId="0797D4F5" w14:textId="77777777" w:rsidR="00C41196" w:rsidRPr="0038611D" w:rsidRDefault="00C41196" w:rsidP="00C41196">
            <w:pPr>
              <w:pStyle w:val="acctfourfigures"/>
              <w:tabs>
                <w:tab w:val="clear" w:pos="765"/>
                <w:tab w:val="decimal" w:pos="1070"/>
              </w:tabs>
              <w:spacing w:line="240" w:lineRule="atLeast"/>
              <w:ind w:right="11"/>
            </w:pPr>
          </w:p>
        </w:tc>
        <w:tc>
          <w:tcPr>
            <w:tcW w:w="1308" w:type="dxa"/>
            <w:tcBorders>
              <w:top w:val="nil"/>
              <w:left w:val="nil"/>
              <w:bottom w:val="single" w:sz="4" w:space="0" w:color="auto"/>
              <w:right w:val="nil"/>
            </w:tcBorders>
            <w:vAlign w:val="bottom"/>
          </w:tcPr>
          <w:p w14:paraId="66D178F8" w14:textId="4F2EB8D8"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(604,714)</w:t>
            </w:r>
          </w:p>
        </w:tc>
      </w:tr>
      <w:tr w:rsidR="00C41196" w:rsidRPr="00BB251D" w14:paraId="6748C3BA" w14:textId="77777777" w:rsidTr="00320C87">
        <w:trPr>
          <w:cantSplit/>
          <w:trHeight w:val="270"/>
        </w:trPr>
        <w:tc>
          <w:tcPr>
            <w:tcW w:w="5706" w:type="dxa"/>
            <w:hideMark/>
          </w:tcPr>
          <w:p w14:paraId="521C0324" w14:textId="77777777" w:rsidR="00C41196" w:rsidRPr="00DB142E" w:rsidRDefault="00C41196" w:rsidP="00C41196">
            <w:pPr>
              <w:spacing w:line="240" w:lineRule="atLeast"/>
            </w:pPr>
            <w:r w:rsidRPr="00DB142E">
              <w:t>Net assets</w:t>
            </w:r>
            <w:r>
              <w:t xml:space="preserve"> (100%)</w:t>
            </w:r>
          </w:p>
        </w:tc>
        <w:tc>
          <w:tcPr>
            <w:tcW w:w="774" w:type="dxa"/>
          </w:tcPr>
          <w:p w14:paraId="17B15864" w14:textId="77777777" w:rsidR="00C41196" w:rsidRPr="00DB142E" w:rsidRDefault="00C41196" w:rsidP="00C41196">
            <w:pPr>
              <w:pStyle w:val="acctfourfigures"/>
              <w:tabs>
                <w:tab w:val="decimal" w:pos="551"/>
              </w:tabs>
              <w:spacing w:line="240" w:lineRule="atLeast"/>
            </w:pPr>
          </w:p>
        </w:tc>
        <w:tc>
          <w:tcPr>
            <w:tcW w:w="1334" w:type="dxa"/>
            <w:tcBorders>
              <w:top w:val="single" w:sz="4" w:space="0" w:color="auto"/>
              <w:left w:val="nil"/>
              <w:bottom w:val="single" w:sz="4" w:space="0" w:color="auto"/>
              <w:right w:val="nil"/>
            </w:tcBorders>
            <w:vAlign w:val="bottom"/>
          </w:tcPr>
          <w:p w14:paraId="0998C5C7" w14:textId="2661AF7B" w:rsidR="00C41196" w:rsidRPr="00AA03B2" w:rsidRDefault="00EB1289" w:rsidP="00C41196">
            <w:pPr>
              <w:tabs>
                <w:tab w:val="decimal" w:pos="1070"/>
              </w:tabs>
              <w:spacing w:line="240" w:lineRule="atLeast"/>
              <w:ind w:left="-72" w:right="-115"/>
              <w:rPr>
                <w:rFonts w:cs="Times New Roman"/>
                <w:szCs w:val="22"/>
              </w:rPr>
            </w:pPr>
            <w:r>
              <w:rPr>
                <w:rFonts w:cs="Times New Roman"/>
                <w:szCs w:val="22"/>
              </w:rPr>
              <w:t>210,719</w:t>
            </w:r>
          </w:p>
        </w:tc>
        <w:tc>
          <w:tcPr>
            <w:tcW w:w="312" w:type="dxa"/>
            <w:vAlign w:val="bottom"/>
          </w:tcPr>
          <w:p w14:paraId="44E827C7" w14:textId="77777777" w:rsidR="00C41196" w:rsidRPr="0038611D" w:rsidRDefault="00C41196" w:rsidP="00C41196">
            <w:pPr>
              <w:pStyle w:val="acctfourfigures"/>
              <w:tabs>
                <w:tab w:val="clear" w:pos="765"/>
                <w:tab w:val="decimal" w:pos="1070"/>
              </w:tabs>
              <w:spacing w:line="240" w:lineRule="atLeast"/>
              <w:ind w:right="11"/>
            </w:pPr>
          </w:p>
        </w:tc>
        <w:tc>
          <w:tcPr>
            <w:tcW w:w="1308" w:type="dxa"/>
            <w:tcBorders>
              <w:top w:val="single" w:sz="4" w:space="0" w:color="auto"/>
              <w:left w:val="nil"/>
              <w:bottom w:val="single" w:sz="4" w:space="0" w:color="auto"/>
              <w:right w:val="nil"/>
            </w:tcBorders>
            <w:vAlign w:val="bottom"/>
          </w:tcPr>
          <w:p w14:paraId="194AD7E2" w14:textId="15F69CF4"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205,738</w:t>
            </w:r>
          </w:p>
        </w:tc>
      </w:tr>
      <w:tr w:rsidR="00C41196" w:rsidRPr="00BB251D" w14:paraId="7DACB2E7" w14:textId="77777777" w:rsidTr="00320C87">
        <w:trPr>
          <w:cantSplit/>
          <w:trHeight w:val="270"/>
        </w:trPr>
        <w:tc>
          <w:tcPr>
            <w:tcW w:w="5706" w:type="dxa"/>
            <w:hideMark/>
          </w:tcPr>
          <w:p w14:paraId="6D89B379" w14:textId="77777777" w:rsidR="00C41196" w:rsidRPr="00DB142E" w:rsidRDefault="00C41196" w:rsidP="00C41196">
            <w:pPr>
              <w:spacing w:line="240" w:lineRule="atLeast"/>
            </w:pPr>
            <w:r>
              <w:t>Group’s share of n</w:t>
            </w:r>
            <w:r w:rsidRPr="00DB142E">
              <w:t>et assets</w:t>
            </w:r>
          </w:p>
        </w:tc>
        <w:tc>
          <w:tcPr>
            <w:tcW w:w="774" w:type="dxa"/>
          </w:tcPr>
          <w:p w14:paraId="56B7214A" w14:textId="77777777" w:rsidR="00C41196" w:rsidRPr="00BB251D" w:rsidRDefault="00C41196" w:rsidP="00C41196">
            <w:pPr>
              <w:pStyle w:val="acctfourfigures"/>
              <w:tabs>
                <w:tab w:val="decimal" w:pos="551"/>
              </w:tabs>
              <w:spacing w:line="240" w:lineRule="atLeast"/>
            </w:pPr>
          </w:p>
        </w:tc>
        <w:tc>
          <w:tcPr>
            <w:tcW w:w="1334" w:type="dxa"/>
            <w:vAlign w:val="bottom"/>
          </w:tcPr>
          <w:p w14:paraId="4A85094C" w14:textId="269E731D" w:rsidR="00C41196" w:rsidRPr="00AA03B2" w:rsidRDefault="00EB1289" w:rsidP="00C41196">
            <w:pPr>
              <w:tabs>
                <w:tab w:val="decimal" w:pos="1070"/>
              </w:tabs>
              <w:spacing w:line="240" w:lineRule="atLeast"/>
              <w:ind w:right="-115"/>
              <w:rPr>
                <w:rFonts w:cs="Times New Roman"/>
                <w:szCs w:val="22"/>
              </w:rPr>
            </w:pPr>
            <w:r>
              <w:rPr>
                <w:rFonts w:cs="Times New Roman"/>
                <w:szCs w:val="22"/>
              </w:rPr>
              <w:t>84,28</w:t>
            </w:r>
            <w:r w:rsidR="00CD426F">
              <w:rPr>
                <w:rFonts w:cs="Times New Roman"/>
                <w:szCs w:val="22"/>
              </w:rPr>
              <w:t>8</w:t>
            </w:r>
          </w:p>
        </w:tc>
        <w:tc>
          <w:tcPr>
            <w:tcW w:w="312" w:type="dxa"/>
            <w:vAlign w:val="bottom"/>
          </w:tcPr>
          <w:p w14:paraId="6CC27449" w14:textId="77777777" w:rsidR="00C41196" w:rsidRPr="0038611D" w:rsidRDefault="00C41196" w:rsidP="00C41196">
            <w:pPr>
              <w:pStyle w:val="acctfourfigures"/>
              <w:tabs>
                <w:tab w:val="clear" w:pos="765"/>
                <w:tab w:val="decimal" w:pos="1070"/>
              </w:tabs>
              <w:spacing w:line="240" w:lineRule="atLeast"/>
              <w:ind w:right="11"/>
            </w:pPr>
          </w:p>
        </w:tc>
        <w:tc>
          <w:tcPr>
            <w:tcW w:w="1308" w:type="dxa"/>
            <w:vAlign w:val="bottom"/>
          </w:tcPr>
          <w:p w14:paraId="7AF3FFE3" w14:textId="2FB978AA"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82,296</w:t>
            </w:r>
          </w:p>
        </w:tc>
      </w:tr>
      <w:tr w:rsidR="00C41196" w:rsidRPr="00BB251D" w14:paraId="06F10965" w14:textId="77777777" w:rsidTr="00320C87">
        <w:trPr>
          <w:cantSplit/>
          <w:trHeight w:val="60"/>
        </w:trPr>
        <w:tc>
          <w:tcPr>
            <w:tcW w:w="5706" w:type="dxa"/>
          </w:tcPr>
          <w:p w14:paraId="65584978" w14:textId="77777777" w:rsidR="00C41196" w:rsidRPr="00DB142E" w:rsidRDefault="00C41196" w:rsidP="00C41196">
            <w:pPr>
              <w:spacing w:line="240" w:lineRule="atLeast"/>
            </w:pPr>
            <w:r>
              <w:t>Eliminate of unrealised profit on sales assets to associate</w:t>
            </w:r>
          </w:p>
        </w:tc>
        <w:tc>
          <w:tcPr>
            <w:tcW w:w="774" w:type="dxa"/>
          </w:tcPr>
          <w:p w14:paraId="07075CAF" w14:textId="77777777" w:rsidR="00C41196" w:rsidRPr="00BB251D" w:rsidRDefault="00C41196" w:rsidP="00C41196">
            <w:pPr>
              <w:pStyle w:val="acctfourfigures"/>
              <w:tabs>
                <w:tab w:val="decimal" w:pos="551"/>
              </w:tabs>
              <w:spacing w:line="240" w:lineRule="atLeast"/>
            </w:pPr>
          </w:p>
        </w:tc>
        <w:tc>
          <w:tcPr>
            <w:tcW w:w="1334" w:type="dxa"/>
            <w:tcBorders>
              <w:bottom w:val="single" w:sz="4" w:space="0" w:color="auto"/>
            </w:tcBorders>
            <w:vAlign w:val="bottom"/>
          </w:tcPr>
          <w:p w14:paraId="407B621E" w14:textId="77E54816" w:rsidR="00C41196" w:rsidRPr="00AA03B2" w:rsidRDefault="00EB1289" w:rsidP="00C41196">
            <w:pPr>
              <w:tabs>
                <w:tab w:val="decimal" w:pos="1070"/>
              </w:tabs>
              <w:spacing w:line="240" w:lineRule="atLeast"/>
              <w:ind w:left="-72" w:right="-115"/>
              <w:rPr>
                <w:rFonts w:cs="Times New Roman"/>
                <w:szCs w:val="22"/>
              </w:rPr>
            </w:pPr>
            <w:r>
              <w:rPr>
                <w:rFonts w:cs="Times New Roman"/>
                <w:szCs w:val="22"/>
              </w:rPr>
              <w:t>(4,054)</w:t>
            </w:r>
          </w:p>
        </w:tc>
        <w:tc>
          <w:tcPr>
            <w:tcW w:w="312" w:type="dxa"/>
            <w:vAlign w:val="bottom"/>
          </w:tcPr>
          <w:p w14:paraId="586FE9BF" w14:textId="77777777" w:rsidR="00C41196" w:rsidRPr="0038611D" w:rsidRDefault="00C41196" w:rsidP="00C41196">
            <w:pPr>
              <w:pStyle w:val="acctfourfigures"/>
              <w:tabs>
                <w:tab w:val="clear" w:pos="765"/>
                <w:tab w:val="decimal" w:pos="1070"/>
              </w:tabs>
              <w:spacing w:line="240" w:lineRule="atLeast"/>
              <w:ind w:right="11"/>
            </w:pPr>
          </w:p>
        </w:tc>
        <w:tc>
          <w:tcPr>
            <w:tcW w:w="1308" w:type="dxa"/>
            <w:tcBorders>
              <w:bottom w:val="single" w:sz="4" w:space="0" w:color="auto"/>
            </w:tcBorders>
            <w:vAlign w:val="bottom"/>
          </w:tcPr>
          <w:p w14:paraId="58671DDA" w14:textId="14827650" w:rsidR="00C41196" w:rsidRPr="00AA03B2" w:rsidRDefault="00C41196" w:rsidP="00C41196">
            <w:pPr>
              <w:tabs>
                <w:tab w:val="decimal" w:pos="1070"/>
              </w:tabs>
              <w:spacing w:line="240" w:lineRule="atLeast"/>
              <w:ind w:left="-72" w:right="-115"/>
              <w:rPr>
                <w:rFonts w:cs="Times New Roman"/>
                <w:szCs w:val="22"/>
              </w:rPr>
            </w:pPr>
            <w:r>
              <w:rPr>
                <w:rFonts w:cs="Times New Roman"/>
                <w:szCs w:val="22"/>
              </w:rPr>
              <w:t>(4,054)</w:t>
            </w:r>
          </w:p>
        </w:tc>
      </w:tr>
      <w:tr w:rsidR="00C41196" w:rsidRPr="00BB251D" w14:paraId="706035AA" w14:textId="77777777" w:rsidTr="00320C87">
        <w:trPr>
          <w:cantSplit/>
          <w:trHeight w:val="50"/>
        </w:trPr>
        <w:tc>
          <w:tcPr>
            <w:tcW w:w="5706" w:type="dxa"/>
            <w:vAlign w:val="center"/>
          </w:tcPr>
          <w:p w14:paraId="615CF9C2" w14:textId="30A95019" w:rsidR="00C41196" w:rsidRDefault="00C41196" w:rsidP="00C41196">
            <w:pPr>
              <w:spacing w:line="240" w:lineRule="atLeast"/>
            </w:pPr>
            <w:r w:rsidRPr="00BB251D">
              <w:rPr>
                <w:b/>
                <w:bCs/>
              </w:rPr>
              <w:t xml:space="preserve">Carrying amount of </w:t>
            </w:r>
            <w:r>
              <w:rPr>
                <w:b/>
                <w:bCs/>
              </w:rPr>
              <w:t>interest in associate</w:t>
            </w:r>
          </w:p>
        </w:tc>
        <w:tc>
          <w:tcPr>
            <w:tcW w:w="774" w:type="dxa"/>
          </w:tcPr>
          <w:p w14:paraId="46E67C4A" w14:textId="77777777" w:rsidR="00C41196" w:rsidRPr="00BB251D" w:rsidRDefault="00C41196" w:rsidP="00C41196">
            <w:pPr>
              <w:pStyle w:val="acctfourfigures"/>
              <w:tabs>
                <w:tab w:val="decimal" w:pos="551"/>
              </w:tabs>
              <w:spacing w:line="240" w:lineRule="atLeast"/>
            </w:pPr>
          </w:p>
        </w:tc>
        <w:tc>
          <w:tcPr>
            <w:tcW w:w="1334" w:type="dxa"/>
            <w:tcBorders>
              <w:top w:val="single" w:sz="4" w:space="0" w:color="auto"/>
              <w:bottom w:val="double" w:sz="4" w:space="0" w:color="auto"/>
            </w:tcBorders>
            <w:vAlign w:val="bottom"/>
          </w:tcPr>
          <w:p w14:paraId="133B038B" w14:textId="13026401" w:rsidR="00C41196" w:rsidRPr="00226526" w:rsidRDefault="00EB1289" w:rsidP="00C41196">
            <w:pPr>
              <w:tabs>
                <w:tab w:val="decimal" w:pos="1070"/>
              </w:tabs>
              <w:spacing w:line="240" w:lineRule="atLeast"/>
              <w:ind w:left="-72" w:right="-115"/>
              <w:rPr>
                <w:rFonts w:cs="Times New Roman"/>
                <w:b/>
                <w:bCs/>
                <w:szCs w:val="22"/>
              </w:rPr>
            </w:pPr>
            <w:r w:rsidRPr="00226526">
              <w:rPr>
                <w:rFonts w:cs="Times New Roman"/>
                <w:b/>
                <w:bCs/>
                <w:szCs w:val="22"/>
              </w:rPr>
              <w:t>80,23</w:t>
            </w:r>
            <w:r w:rsidR="00CD426F" w:rsidRPr="00226526">
              <w:rPr>
                <w:rFonts w:cs="Times New Roman"/>
                <w:b/>
                <w:bCs/>
                <w:szCs w:val="22"/>
              </w:rPr>
              <w:t>4</w:t>
            </w:r>
          </w:p>
        </w:tc>
        <w:tc>
          <w:tcPr>
            <w:tcW w:w="312" w:type="dxa"/>
            <w:vAlign w:val="bottom"/>
          </w:tcPr>
          <w:p w14:paraId="5A03AB1C" w14:textId="77777777" w:rsidR="00C41196" w:rsidRPr="0038611D" w:rsidRDefault="00C41196" w:rsidP="00C41196">
            <w:pPr>
              <w:pStyle w:val="acctfourfigures"/>
              <w:tabs>
                <w:tab w:val="clear" w:pos="765"/>
                <w:tab w:val="decimal" w:pos="1070"/>
              </w:tabs>
              <w:spacing w:line="240" w:lineRule="atLeast"/>
              <w:ind w:right="11"/>
            </w:pPr>
          </w:p>
        </w:tc>
        <w:tc>
          <w:tcPr>
            <w:tcW w:w="1308" w:type="dxa"/>
            <w:tcBorders>
              <w:top w:val="single" w:sz="4" w:space="0" w:color="auto"/>
              <w:bottom w:val="double" w:sz="4" w:space="0" w:color="auto"/>
            </w:tcBorders>
            <w:vAlign w:val="center"/>
          </w:tcPr>
          <w:p w14:paraId="59C8332D" w14:textId="35E5AD38" w:rsidR="00C41196" w:rsidRDefault="00C41196" w:rsidP="00C41196">
            <w:pPr>
              <w:tabs>
                <w:tab w:val="decimal" w:pos="1070"/>
              </w:tabs>
              <w:spacing w:line="240" w:lineRule="atLeast"/>
              <w:ind w:left="-72" w:right="-115"/>
              <w:rPr>
                <w:rFonts w:cs="Times New Roman"/>
                <w:szCs w:val="22"/>
              </w:rPr>
            </w:pPr>
            <w:r>
              <w:rPr>
                <w:rFonts w:cs="Times New Roman"/>
                <w:b/>
                <w:bCs/>
                <w:szCs w:val="22"/>
              </w:rPr>
              <w:t>78,242</w:t>
            </w:r>
          </w:p>
        </w:tc>
      </w:tr>
    </w:tbl>
    <w:p w14:paraId="5C6E0D6B" w14:textId="77777777" w:rsidR="000168F1" w:rsidRDefault="000168F1" w:rsidP="00AA03B2">
      <w:pPr>
        <w:pStyle w:val="Heading1"/>
        <w:numPr>
          <w:ilvl w:val="0"/>
          <w:numId w:val="0"/>
        </w:numPr>
        <w:tabs>
          <w:tab w:val="left" w:pos="540"/>
        </w:tabs>
        <w:spacing w:before="0" w:after="0" w:line="200" w:lineRule="atLeast"/>
        <w:ind w:left="540"/>
        <w:rPr>
          <w:b w:val="0"/>
          <w:bCs/>
          <w:sz w:val="22"/>
          <w:szCs w:val="22"/>
        </w:rPr>
      </w:pPr>
    </w:p>
    <w:p w14:paraId="0505A3CE" w14:textId="77777777" w:rsidR="000A1EBF" w:rsidRPr="00AA03B2" w:rsidRDefault="000A1EBF" w:rsidP="00AA03B2">
      <w:pPr>
        <w:pStyle w:val="Heading1"/>
        <w:numPr>
          <w:ilvl w:val="0"/>
          <w:numId w:val="0"/>
        </w:numPr>
        <w:tabs>
          <w:tab w:val="left" w:pos="540"/>
        </w:tabs>
        <w:spacing w:before="0" w:after="0" w:line="200" w:lineRule="atLeast"/>
        <w:ind w:left="540"/>
        <w:rPr>
          <w:b w:val="0"/>
          <w:bCs/>
          <w:sz w:val="22"/>
          <w:szCs w:val="22"/>
        </w:rPr>
      </w:pPr>
    </w:p>
    <w:p w14:paraId="4469D8D2" w14:textId="77777777" w:rsidR="00BD570F" w:rsidRPr="00AA03B2" w:rsidRDefault="00BD570F" w:rsidP="00AA6D2A">
      <w:pPr>
        <w:spacing w:line="180" w:lineRule="atLeast"/>
        <w:ind w:left="547"/>
        <w:jc w:val="both"/>
        <w:rPr>
          <w:szCs w:val="22"/>
        </w:rPr>
      </w:pPr>
    </w:p>
    <w:p w14:paraId="2BAFD8F7" w14:textId="77777777" w:rsidR="005F03C5" w:rsidRDefault="005F03C5" w:rsidP="00AA6D2A">
      <w:pPr>
        <w:spacing w:line="180" w:lineRule="atLeast"/>
        <w:ind w:left="547"/>
        <w:jc w:val="both"/>
        <w:rPr>
          <w:szCs w:val="22"/>
        </w:rPr>
        <w:sectPr w:rsidR="005F03C5" w:rsidSect="003A6FCA">
          <w:headerReference w:type="default" r:id="rId11"/>
          <w:pgSz w:w="11907" w:h="16840" w:code="9"/>
          <w:pgMar w:top="691" w:right="1008" w:bottom="576" w:left="1008" w:header="720" w:footer="576" w:gutter="0"/>
          <w:cols w:space="720"/>
        </w:sectPr>
      </w:pPr>
    </w:p>
    <w:p w14:paraId="14234C0E" w14:textId="77777777" w:rsidR="00777EDA" w:rsidRDefault="00777EDA" w:rsidP="00320C87">
      <w:pPr>
        <w:pStyle w:val="Heading1"/>
        <w:numPr>
          <w:ilvl w:val="0"/>
          <w:numId w:val="38"/>
        </w:numPr>
        <w:spacing w:before="0" w:after="0" w:line="240" w:lineRule="atLeast"/>
        <w:ind w:left="540" w:hanging="540"/>
        <w:jc w:val="thaiDistribute"/>
      </w:pPr>
      <w:r w:rsidRPr="00DA1AC6">
        <w:lastRenderedPageBreak/>
        <w:t>Investment</w:t>
      </w:r>
      <w:r>
        <w:t>s</w:t>
      </w:r>
      <w:r w:rsidRPr="00DA1AC6">
        <w:t xml:space="preserve"> in </w:t>
      </w:r>
      <w:r>
        <w:t>subsidiaries</w:t>
      </w:r>
    </w:p>
    <w:p w14:paraId="29298423" w14:textId="77777777" w:rsidR="005F03C5" w:rsidRPr="00DA1AC6" w:rsidRDefault="005F03C5" w:rsidP="008E6941">
      <w:pPr>
        <w:tabs>
          <w:tab w:val="left" w:pos="360"/>
        </w:tabs>
        <w:spacing w:line="240" w:lineRule="atLeast"/>
        <w:jc w:val="both"/>
        <w:rPr>
          <w:szCs w:val="22"/>
        </w:rPr>
      </w:pPr>
    </w:p>
    <w:tbl>
      <w:tblPr>
        <w:tblW w:w="14510" w:type="dxa"/>
        <w:tblInd w:w="540" w:type="dxa"/>
        <w:tblLayout w:type="fixed"/>
        <w:tblCellMar>
          <w:left w:w="79" w:type="dxa"/>
          <w:right w:w="79" w:type="dxa"/>
        </w:tblCellMar>
        <w:tblLook w:val="0000" w:firstRow="0" w:lastRow="0" w:firstColumn="0" w:lastColumn="0" w:noHBand="0" w:noVBand="0"/>
      </w:tblPr>
      <w:tblGrid>
        <w:gridCol w:w="1620"/>
        <w:gridCol w:w="1440"/>
        <w:gridCol w:w="630"/>
        <w:gridCol w:w="180"/>
        <w:gridCol w:w="630"/>
        <w:gridCol w:w="180"/>
        <w:gridCol w:w="810"/>
        <w:gridCol w:w="180"/>
        <w:gridCol w:w="720"/>
        <w:gridCol w:w="180"/>
        <w:gridCol w:w="738"/>
        <w:gridCol w:w="180"/>
        <w:gridCol w:w="810"/>
        <w:gridCol w:w="180"/>
        <w:gridCol w:w="900"/>
        <w:gridCol w:w="180"/>
        <w:gridCol w:w="882"/>
        <w:gridCol w:w="180"/>
        <w:gridCol w:w="900"/>
        <w:gridCol w:w="180"/>
        <w:gridCol w:w="810"/>
        <w:gridCol w:w="180"/>
        <w:gridCol w:w="828"/>
        <w:gridCol w:w="180"/>
        <w:gridCol w:w="812"/>
      </w:tblGrid>
      <w:tr w:rsidR="007A2D66" w:rsidRPr="004A733D" w14:paraId="456A340D" w14:textId="77777777" w:rsidTr="00320C87">
        <w:trPr>
          <w:tblHeader/>
        </w:trPr>
        <w:tc>
          <w:tcPr>
            <w:tcW w:w="1620" w:type="dxa"/>
          </w:tcPr>
          <w:p w14:paraId="38BEFE65" w14:textId="77777777" w:rsidR="008E6941" w:rsidRPr="00320C87" w:rsidRDefault="008E6941" w:rsidP="00320C87">
            <w:pPr>
              <w:tabs>
                <w:tab w:val="left" w:pos="101"/>
              </w:tabs>
              <w:spacing w:line="240" w:lineRule="atLeast"/>
              <w:rPr>
                <w:rFonts w:cs="Times New Roman"/>
                <w:i/>
                <w:iCs/>
                <w:sz w:val="20"/>
              </w:rPr>
            </w:pPr>
          </w:p>
        </w:tc>
        <w:tc>
          <w:tcPr>
            <w:tcW w:w="4770" w:type="dxa"/>
            <w:gridSpan w:val="8"/>
          </w:tcPr>
          <w:p w14:paraId="12322DB4" w14:textId="77777777" w:rsidR="008E6941" w:rsidRPr="00320C87" w:rsidRDefault="008E6941" w:rsidP="00E21669">
            <w:pPr>
              <w:spacing w:line="240" w:lineRule="atLeast"/>
              <w:ind w:right="-45"/>
              <w:jc w:val="center"/>
              <w:rPr>
                <w:rFonts w:cs="Times New Roman"/>
                <w:b/>
                <w:bCs/>
                <w:sz w:val="20"/>
              </w:rPr>
            </w:pPr>
          </w:p>
        </w:tc>
        <w:tc>
          <w:tcPr>
            <w:tcW w:w="8120" w:type="dxa"/>
            <w:gridSpan w:val="16"/>
          </w:tcPr>
          <w:p w14:paraId="2A101108" w14:textId="77777777" w:rsidR="008E6941" w:rsidRPr="00320C87" w:rsidRDefault="008E6941" w:rsidP="00E21669">
            <w:pPr>
              <w:spacing w:line="240" w:lineRule="atLeast"/>
              <w:ind w:right="-45"/>
              <w:jc w:val="center"/>
              <w:rPr>
                <w:rFonts w:cs="Times New Roman"/>
                <w:b/>
                <w:bCs/>
                <w:sz w:val="20"/>
              </w:rPr>
            </w:pPr>
            <w:r w:rsidRPr="00320C87">
              <w:rPr>
                <w:rFonts w:cs="Times New Roman"/>
                <w:b/>
                <w:bCs/>
                <w:sz w:val="20"/>
              </w:rPr>
              <w:t>Separate financial statements</w:t>
            </w:r>
          </w:p>
        </w:tc>
      </w:tr>
      <w:tr w:rsidR="007A2D66" w:rsidRPr="004A733D" w14:paraId="58A83A1C" w14:textId="77777777" w:rsidTr="007A2D66">
        <w:trPr>
          <w:tblHeader/>
        </w:trPr>
        <w:tc>
          <w:tcPr>
            <w:tcW w:w="1620" w:type="dxa"/>
          </w:tcPr>
          <w:p w14:paraId="165BAFE4" w14:textId="77777777" w:rsidR="008E6941" w:rsidRPr="00320C87" w:rsidRDefault="008E6941" w:rsidP="009001D8">
            <w:pPr>
              <w:pStyle w:val="acctfourfigures"/>
              <w:spacing w:line="240" w:lineRule="atLeast"/>
              <w:jc w:val="center"/>
              <w:rPr>
                <w:rFonts w:cs="Times New Roman"/>
                <w:sz w:val="20"/>
              </w:rPr>
            </w:pPr>
          </w:p>
        </w:tc>
        <w:tc>
          <w:tcPr>
            <w:tcW w:w="1440" w:type="dxa"/>
          </w:tcPr>
          <w:p w14:paraId="56777726" w14:textId="77777777" w:rsidR="008E6941" w:rsidRPr="00320C87" w:rsidRDefault="008E6941" w:rsidP="009001D8">
            <w:pPr>
              <w:pStyle w:val="acctmergecolhdg"/>
              <w:spacing w:line="240" w:lineRule="atLeast"/>
              <w:rPr>
                <w:rFonts w:cs="Times New Roman"/>
                <w:b w:val="0"/>
                <w:bCs/>
                <w:sz w:val="20"/>
              </w:rPr>
            </w:pPr>
            <w:r w:rsidRPr="00320C87">
              <w:rPr>
                <w:rFonts w:cs="Times New Roman"/>
                <w:b w:val="0"/>
                <w:bCs/>
                <w:sz w:val="20"/>
              </w:rPr>
              <w:t>Type of</w:t>
            </w:r>
          </w:p>
        </w:tc>
        <w:tc>
          <w:tcPr>
            <w:tcW w:w="630" w:type="dxa"/>
            <w:vAlign w:val="center"/>
          </w:tcPr>
          <w:p w14:paraId="4022C4EC" w14:textId="77777777" w:rsidR="008E6941" w:rsidRPr="00320C87" w:rsidRDefault="008E6941" w:rsidP="009001D8">
            <w:pPr>
              <w:spacing w:line="240" w:lineRule="atLeast"/>
              <w:ind w:left="-90" w:right="-99"/>
              <w:jc w:val="center"/>
              <w:rPr>
                <w:rFonts w:cs="Times New Roman"/>
                <w:sz w:val="20"/>
              </w:rPr>
            </w:pPr>
          </w:p>
        </w:tc>
        <w:tc>
          <w:tcPr>
            <w:tcW w:w="180" w:type="dxa"/>
            <w:vAlign w:val="center"/>
          </w:tcPr>
          <w:p w14:paraId="10E95C97" w14:textId="77777777" w:rsidR="008E6941" w:rsidRPr="00320C87" w:rsidRDefault="008E6941" w:rsidP="009001D8">
            <w:pPr>
              <w:spacing w:line="240" w:lineRule="atLeast"/>
              <w:ind w:left="-90" w:right="-99"/>
              <w:jc w:val="center"/>
              <w:rPr>
                <w:rFonts w:cs="Times New Roman"/>
                <w:sz w:val="20"/>
              </w:rPr>
            </w:pPr>
          </w:p>
        </w:tc>
        <w:tc>
          <w:tcPr>
            <w:tcW w:w="630" w:type="dxa"/>
            <w:vAlign w:val="center"/>
          </w:tcPr>
          <w:p w14:paraId="6391D1F0" w14:textId="77777777" w:rsidR="008E6941" w:rsidRPr="00320C87" w:rsidRDefault="008E6941" w:rsidP="009001D8">
            <w:pPr>
              <w:spacing w:line="240" w:lineRule="atLeast"/>
              <w:ind w:left="-125" w:right="-99" w:firstLine="35"/>
              <w:jc w:val="center"/>
              <w:rPr>
                <w:rFonts w:cs="Times New Roman"/>
                <w:sz w:val="20"/>
              </w:rPr>
            </w:pPr>
          </w:p>
        </w:tc>
        <w:tc>
          <w:tcPr>
            <w:tcW w:w="180" w:type="dxa"/>
          </w:tcPr>
          <w:p w14:paraId="6C2FD028" w14:textId="77777777" w:rsidR="008E6941" w:rsidRPr="00320C87" w:rsidRDefault="008E6941" w:rsidP="009001D8">
            <w:pPr>
              <w:pStyle w:val="acctmergecolhdg"/>
              <w:spacing w:line="240" w:lineRule="atLeast"/>
              <w:rPr>
                <w:rFonts w:cs="Times New Roman"/>
                <w:b w:val="0"/>
                <w:bCs/>
                <w:sz w:val="20"/>
              </w:rPr>
            </w:pPr>
          </w:p>
        </w:tc>
        <w:tc>
          <w:tcPr>
            <w:tcW w:w="810" w:type="dxa"/>
            <w:vAlign w:val="center"/>
          </w:tcPr>
          <w:p w14:paraId="015184EC" w14:textId="77777777" w:rsidR="008E6941" w:rsidRPr="00320C87" w:rsidRDefault="008E6941" w:rsidP="009001D8">
            <w:pPr>
              <w:spacing w:line="240" w:lineRule="atLeast"/>
              <w:ind w:left="-90" w:right="-99"/>
              <w:jc w:val="center"/>
              <w:rPr>
                <w:rFonts w:cs="Times New Roman"/>
                <w:sz w:val="20"/>
              </w:rPr>
            </w:pPr>
          </w:p>
        </w:tc>
        <w:tc>
          <w:tcPr>
            <w:tcW w:w="180" w:type="dxa"/>
            <w:vAlign w:val="center"/>
          </w:tcPr>
          <w:p w14:paraId="2F6504E9" w14:textId="77777777" w:rsidR="008E6941" w:rsidRPr="00320C87" w:rsidRDefault="008E6941" w:rsidP="009001D8">
            <w:pPr>
              <w:spacing w:line="240" w:lineRule="atLeast"/>
              <w:ind w:left="-90" w:right="-99"/>
              <w:jc w:val="center"/>
              <w:rPr>
                <w:rFonts w:cs="Times New Roman"/>
                <w:sz w:val="20"/>
              </w:rPr>
            </w:pPr>
          </w:p>
        </w:tc>
        <w:tc>
          <w:tcPr>
            <w:tcW w:w="720" w:type="dxa"/>
            <w:vAlign w:val="center"/>
          </w:tcPr>
          <w:p w14:paraId="517A3ACF" w14:textId="77777777" w:rsidR="008E6941" w:rsidRPr="00320C87" w:rsidRDefault="008E6941" w:rsidP="009001D8">
            <w:pPr>
              <w:spacing w:line="240" w:lineRule="atLeast"/>
              <w:ind w:left="-125" w:right="-99" w:firstLine="35"/>
              <w:jc w:val="center"/>
              <w:rPr>
                <w:rFonts w:cs="Times New Roman"/>
                <w:sz w:val="20"/>
              </w:rPr>
            </w:pPr>
          </w:p>
        </w:tc>
        <w:tc>
          <w:tcPr>
            <w:tcW w:w="180" w:type="dxa"/>
          </w:tcPr>
          <w:p w14:paraId="592EE636" w14:textId="77777777" w:rsidR="008E6941" w:rsidRPr="00320C87" w:rsidRDefault="008E6941" w:rsidP="009001D8">
            <w:pPr>
              <w:pStyle w:val="acctfourfigures"/>
              <w:spacing w:line="240" w:lineRule="atLeast"/>
              <w:rPr>
                <w:rFonts w:cs="Times New Roman"/>
                <w:sz w:val="20"/>
              </w:rPr>
            </w:pPr>
          </w:p>
        </w:tc>
        <w:tc>
          <w:tcPr>
            <w:tcW w:w="738" w:type="dxa"/>
            <w:vAlign w:val="center"/>
          </w:tcPr>
          <w:p w14:paraId="77428107" w14:textId="77777777" w:rsidR="008E6941" w:rsidRPr="00320C87" w:rsidRDefault="008E6941" w:rsidP="009001D8">
            <w:pPr>
              <w:spacing w:line="240" w:lineRule="atLeast"/>
              <w:ind w:left="-90" w:right="-99"/>
              <w:jc w:val="center"/>
              <w:rPr>
                <w:rFonts w:cs="Times New Roman"/>
                <w:sz w:val="20"/>
              </w:rPr>
            </w:pPr>
          </w:p>
        </w:tc>
        <w:tc>
          <w:tcPr>
            <w:tcW w:w="180" w:type="dxa"/>
            <w:vAlign w:val="center"/>
          </w:tcPr>
          <w:p w14:paraId="4D5CDA76" w14:textId="77777777" w:rsidR="008E6941" w:rsidRPr="00320C87" w:rsidRDefault="008E6941" w:rsidP="009001D8">
            <w:pPr>
              <w:spacing w:line="240" w:lineRule="atLeast"/>
              <w:ind w:left="-90" w:right="-99"/>
              <w:jc w:val="center"/>
              <w:rPr>
                <w:rFonts w:cs="Times New Roman"/>
                <w:sz w:val="20"/>
              </w:rPr>
            </w:pPr>
          </w:p>
        </w:tc>
        <w:tc>
          <w:tcPr>
            <w:tcW w:w="810" w:type="dxa"/>
            <w:vAlign w:val="center"/>
          </w:tcPr>
          <w:p w14:paraId="7E35B083" w14:textId="77777777" w:rsidR="008E6941" w:rsidRPr="00320C87" w:rsidRDefault="008E6941" w:rsidP="009001D8">
            <w:pPr>
              <w:spacing w:line="240" w:lineRule="atLeast"/>
              <w:ind w:left="-125" w:right="-99" w:firstLine="35"/>
              <w:jc w:val="center"/>
              <w:rPr>
                <w:rFonts w:cs="Times New Roman"/>
                <w:sz w:val="20"/>
              </w:rPr>
            </w:pPr>
          </w:p>
        </w:tc>
        <w:tc>
          <w:tcPr>
            <w:tcW w:w="180" w:type="dxa"/>
          </w:tcPr>
          <w:p w14:paraId="6CC19503" w14:textId="77777777" w:rsidR="008E6941" w:rsidRPr="00320C87" w:rsidRDefault="008E6941" w:rsidP="009001D8">
            <w:pPr>
              <w:pStyle w:val="acctmergecolhdg"/>
              <w:spacing w:line="240" w:lineRule="atLeast"/>
              <w:rPr>
                <w:rFonts w:cs="Times New Roman"/>
                <w:b w:val="0"/>
                <w:bCs/>
                <w:sz w:val="20"/>
              </w:rPr>
            </w:pPr>
          </w:p>
        </w:tc>
        <w:tc>
          <w:tcPr>
            <w:tcW w:w="900" w:type="dxa"/>
            <w:vAlign w:val="center"/>
          </w:tcPr>
          <w:p w14:paraId="597E8501" w14:textId="77777777" w:rsidR="008E6941" w:rsidRPr="00320C87" w:rsidRDefault="008E6941" w:rsidP="009001D8">
            <w:pPr>
              <w:spacing w:line="240" w:lineRule="atLeast"/>
              <w:ind w:left="-90" w:right="-99"/>
              <w:jc w:val="center"/>
              <w:rPr>
                <w:rFonts w:cs="Times New Roman"/>
                <w:sz w:val="20"/>
              </w:rPr>
            </w:pPr>
          </w:p>
        </w:tc>
        <w:tc>
          <w:tcPr>
            <w:tcW w:w="180" w:type="dxa"/>
            <w:vAlign w:val="center"/>
          </w:tcPr>
          <w:p w14:paraId="65C16D60" w14:textId="77777777" w:rsidR="008E6941" w:rsidRPr="00320C87" w:rsidRDefault="008E6941" w:rsidP="009001D8">
            <w:pPr>
              <w:spacing w:line="240" w:lineRule="atLeast"/>
              <w:ind w:left="-90" w:right="-99"/>
              <w:jc w:val="center"/>
              <w:rPr>
                <w:rFonts w:cs="Times New Roman"/>
                <w:sz w:val="20"/>
              </w:rPr>
            </w:pPr>
          </w:p>
        </w:tc>
        <w:tc>
          <w:tcPr>
            <w:tcW w:w="882" w:type="dxa"/>
            <w:vAlign w:val="center"/>
          </w:tcPr>
          <w:p w14:paraId="488DD8F0" w14:textId="77777777" w:rsidR="008E6941" w:rsidRPr="00320C87" w:rsidRDefault="008E6941" w:rsidP="009001D8">
            <w:pPr>
              <w:spacing w:line="240" w:lineRule="atLeast"/>
              <w:ind w:left="-125" w:right="-99" w:firstLine="35"/>
              <w:jc w:val="center"/>
              <w:rPr>
                <w:rFonts w:cs="Times New Roman"/>
                <w:sz w:val="20"/>
              </w:rPr>
            </w:pPr>
          </w:p>
        </w:tc>
        <w:tc>
          <w:tcPr>
            <w:tcW w:w="180" w:type="dxa"/>
          </w:tcPr>
          <w:p w14:paraId="04C83998" w14:textId="77777777" w:rsidR="008E6941" w:rsidRPr="00320C87" w:rsidRDefault="008E6941" w:rsidP="009001D8">
            <w:pPr>
              <w:pStyle w:val="acctfourfigures"/>
              <w:spacing w:line="240" w:lineRule="atLeast"/>
              <w:rPr>
                <w:rFonts w:cs="Times New Roman"/>
                <w:bCs/>
                <w:sz w:val="20"/>
              </w:rPr>
            </w:pPr>
          </w:p>
        </w:tc>
        <w:tc>
          <w:tcPr>
            <w:tcW w:w="900" w:type="dxa"/>
            <w:vAlign w:val="center"/>
          </w:tcPr>
          <w:p w14:paraId="10563DDC" w14:textId="77777777" w:rsidR="008E6941" w:rsidRPr="00320C87" w:rsidRDefault="008E6941" w:rsidP="009001D8">
            <w:pPr>
              <w:spacing w:line="240" w:lineRule="atLeast"/>
              <w:ind w:left="-90" w:right="-99"/>
              <w:jc w:val="center"/>
              <w:rPr>
                <w:rFonts w:cs="Times New Roman"/>
                <w:sz w:val="20"/>
              </w:rPr>
            </w:pPr>
          </w:p>
        </w:tc>
        <w:tc>
          <w:tcPr>
            <w:tcW w:w="180" w:type="dxa"/>
            <w:vAlign w:val="center"/>
          </w:tcPr>
          <w:p w14:paraId="578FD8E4" w14:textId="77777777" w:rsidR="008E6941" w:rsidRPr="00320C87" w:rsidRDefault="008E6941" w:rsidP="009001D8">
            <w:pPr>
              <w:spacing w:line="240" w:lineRule="atLeast"/>
              <w:ind w:left="-90" w:right="-99"/>
              <w:jc w:val="center"/>
              <w:rPr>
                <w:rFonts w:cs="Times New Roman"/>
                <w:sz w:val="20"/>
              </w:rPr>
            </w:pPr>
          </w:p>
        </w:tc>
        <w:tc>
          <w:tcPr>
            <w:tcW w:w="810" w:type="dxa"/>
            <w:vAlign w:val="center"/>
          </w:tcPr>
          <w:p w14:paraId="448096F8" w14:textId="77777777" w:rsidR="008E6941" w:rsidRPr="00320C87" w:rsidRDefault="008E6941" w:rsidP="009001D8">
            <w:pPr>
              <w:spacing w:line="240" w:lineRule="atLeast"/>
              <w:ind w:left="-125" w:right="-99" w:firstLine="35"/>
              <w:jc w:val="center"/>
              <w:rPr>
                <w:rFonts w:cs="Times New Roman"/>
                <w:sz w:val="20"/>
              </w:rPr>
            </w:pPr>
          </w:p>
        </w:tc>
        <w:tc>
          <w:tcPr>
            <w:tcW w:w="180" w:type="dxa"/>
          </w:tcPr>
          <w:p w14:paraId="142C7067" w14:textId="77777777" w:rsidR="008E6941" w:rsidRPr="00320C87" w:rsidRDefault="008E6941" w:rsidP="009001D8">
            <w:pPr>
              <w:pStyle w:val="acctfourfigures"/>
              <w:spacing w:line="240" w:lineRule="atLeast"/>
              <w:rPr>
                <w:rFonts w:cs="Times New Roman"/>
                <w:sz w:val="20"/>
              </w:rPr>
            </w:pPr>
          </w:p>
        </w:tc>
        <w:tc>
          <w:tcPr>
            <w:tcW w:w="1820" w:type="dxa"/>
            <w:gridSpan w:val="3"/>
            <w:vAlign w:val="center"/>
          </w:tcPr>
          <w:p w14:paraId="07E0DDC3" w14:textId="77777777" w:rsidR="008E6941" w:rsidRPr="00320C87" w:rsidRDefault="008E6941" w:rsidP="009001D8">
            <w:pPr>
              <w:spacing w:line="240" w:lineRule="atLeast"/>
              <w:ind w:left="-125" w:right="-99" w:firstLine="35"/>
              <w:jc w:val="center"/>
              <w:rPr>
                <w:rFonts w:cs="Times New Roman"/>
                <w:sz w:val="20"/>
              </w:rPr>
            </w:pPr>
            <w:proofErr w:type="gramStart"/>
            <w:r w:rsidRPr="00320C87">
              <w:rPr>
                <w:rFonts w:cs="Times New Roman"/>
                <w:spacing w:val="-4"/>
                <w:sz w:val="20"/>
              </w:rPr>
              <w:t>Dividends</w:t>
            </w:r>
            <w:proofErr w:type="gramEnd"/>
            <w:r w:rsidRPr="00320C87">
              <w:rPr>
                <w:rFonts w:cs="Times New Roman"/>
                <w:spacing w:val="-4"/>
                <w:sz w:val="20"/>
              </w:rPr>
              <w:t xml:space="preserve"> income</w:t>
            </w:r>
          </w:p>
        </w:tc>
      </w:tr>
      <w:tr w:rsidR="007A2D66" w:rsidRPr="004A733D" w14:paraId="4C8CC717" w14:textId="77777777" w:rsidTr="007A2D66">
        <w:trPr>
          <w:tblHeader/>
        </w:trPr>
        <w:tc>
          <w:tcPr>
            <w:tcW w:w="1620" w:type="dxa"/>
          </w:tcPr>
          <w:p w14:paraId="48CA2DD2" w14:textId="77777777" w:rsidR="007E2AB8" w:rsidRPr="00320C87" w:rsidRDefault="007E2AB8" w:rsidP="009001D8">
            <w:pPr>
              <w:pStyle w:val="acctfourfigures"/>
              <w:spacing w:line="240" w:lineRule="atLeast"/>
              <w:jc w:val="center"/>
              <w:rPr>
                <w:rFonts w:cs="Times New Roman"/>
                <w:sz w:val="20"/>
              </w:rPr>
            </w:pPr>
          </w:p>
        </w:tc>
        <w:tc>
          <w:tcPr>
            <w:tcW w:w="1440" w:type="dxa"/>
          </w:tcPr>
          <w:p w14:paraId="0F4CAF7A" w14:textId="77777777" w:rsidR="007E2AB8" w:rsidRPr="00320C87" w:rsidRDefault="007E2AB8" w:rsidP="009001D8">
            <w:pPr>
              <w:pStyle w:val="acctmergecolhdg"/>
              <w:spacing w:line="240" w:lineRule="atLeast"/>
              <w:rPr>
                <w:rFonts w:cs="Times New Roman"/>
                <w:b w:val="0"/>
                <w:bCs/>
                <w:sz w:val="20"/>
              </w:rPr>
            </w:pPr>
            <w:r w:rsidRPr="00320C87">
              <w:rPr>
                <w:rFonts w:cs="Times New Roman"/>
                <w:b w:val="0"/>
                <w:bCs/>
                <w:sz w:val="20"/>
              </w:rPr>
              <w:t>business</w:t>
            </w:r>
          </w:p>
        </w:tc>
        <w:tc>
          <w:tcPr>
            <w:tcW w:w="1440" w:type="dxa"/>
            <w:gridSpan w:val="3"/>
            <w:vAlign w:val="center"/>
          </w:tcPr>
          <w:p w14:paraId="0BF49B2A" w14:textId="77777777" w:rsidR="007E2AB8" w:rsidRPr="00320C87" w:rsidRDefault="007E2AB8" w:rsidP="009001D8">
            <w:pPr>
              <w:spacing w:line="240" w:lineRule="atLeast"/>
              <w:ind w:left="-125" w:right="-99" w:firstLine="35"/>
              <w:jc w:val="center"/>
              <w:rPr>
                <w:rFonts w:cs="Times New Roman"/>
                <w:sz w:val="20"/>
              </w:rPr>
            </w:pPr>
            <w:r w:rsidRPr="00320C87">
              <w:rPr>
                <w:rFonts w:cs="Times New Roman"/>
                <w:sz w:val="20"/>
              </w:rPr>
              <w:t>Ownership interest</w:t>
            </w:r>
          </w:p>
        </w:tc>
        <w:tc>
          <w:tcPr>
            <w:tcW w:w="180" w:type="dxa"/>
          </w:tcPr>
          <w:p w14:paraId="41F14471" w14:textId="77777777" w:rsidR="007E2AB8" w:rsidRPr="00320C87" w:rsidRDefault="007E2AB8" w:rsidP="009001D8">
            <w:pPr>
              <w:pStyle w:val="acctmergecolhdg"/>
              <w:spacing w:line="240" w:lineRule="atLeast"/>
              <w:rPr>
                <w:rFonts w:cs="Times New Roman"/>
                <w:b w:val="0"/>
                <w:bCs/>
                <w:sz w:val="20"/>
              </w:rPr>
            </w:pPr>
          </w:p>
        </w:tc>
        <w:tc>
          <w:tcPr>
            <w:tcW w:w="1710" w:type="dxa"/>
            <w:gridSpan w:val="3"/>
            <w:vAlign w:val="center"/>
          </w:tcPr>
          <w:p w14:paraId="5FDB8701" w14:textId="77777777" w:rsidR="007E2AB8" w:rsidRPr="00320C87" w:rsidRDefault="007E2AB8" w:rsidP="009001D8">
            <w:pPr>
              <w:spacing w:line="240" w:lineRule="atLeast"/>
              <w:ind w:left="-125" w:right="-99" w:firstLine="35"/>
              <w:jc w:val="center"/>
              <w:rPr>
                <w:rFonts w:cs="Times New Roman"/>
                <w:sz w:val="20"/>
              </w:rPr>
            </w:pPr>
            <w:r w:rsidRPr="00320C87">
              <w:rPr>
                <w:rFonts w:cs="Times New Roman"/>
                <w:sz w:val="20"/>
              </w:rPr>
              <w:t>Paid-up capital</w:t>
            </w:r>
          </w:p>
        </w:tc>
        <w:tc>
          <w:tcPr>
            <w:tcW w:w="180" w:type="dxa"/>
          </w:tcPr>
          <w:p w14:paraId="03D7170C" w14:textId="77777777" w:rsidR="007E2AB8" w:rsidRPr="00320C87" w:rsidRDefault="007E2AB8" w:rsidP="009001D8">
            <w:pPr>
              <w:pStyle w:val="acctfourfigures"/>
              <w:spacing w:line="240" w:lineRule="atLeast"/>
              <w:rPr>
                <w:rFonts w:cs="Times New Roman"/>
                <w:sz w:val="20"/>
              </w:rPr>
            </w:pPr>
          </w:p>
        </w:tc>
        <w:tc>
          <w:tcPr>
            <w:tcW w:w="1728" w:type="dxa"/>
            <w:gridSpan w:val="3"/>
            <w:vAlign w:val="center"/>
          </w:tcPr>
          <w:p w14:paraId="6D9BC720" w14:textId="77777777" w:rsidR="007E2AB8" w:rsidRPr="00320C87" w:rsidRDefault="007E2AB8" w:rsidP="009001D8">
            <w:pPr>
              <w:spacing w:line="240" w:lineRule="atLeast"/>
              <w:ind w:left="-125" w:right="-99" w:firstLine="35"/>
              <w:jc w:val="center"/>
              <w:rPr>
                <w:rFonts w:cs="Times New Roman"/>
                <w:sz w:val="20"/>
              </w:rPr>
            </w:pPr>
            <w:r w:rsidRPr="00320C87">
              <w:rPr>
                <w:rFonts w:cs="Times New Roman"/>
                <w:sz w:val="20"/>
              </w:rPr>
              <w:t>Cost</w:t>
            </w:r>
          </w:p>
        </w:tc>
        <w:tc>
          <w:tcPr>
            <w:tcW w:w="180" w:type="dxa"/>
          </w:tcPr>
          <w:p w14:paraId="0C33176E" w14:textId="77777777" w:rsidR="007E2AB8" w:rsidRPr="00320C87" w:rsidRDefault="007E2AB8" w:rsidP="009001D8">
            <w:pPr>
              <w:pStyle w:val="acctmergecolhdg"/>
              <w:spacing w:line="240" w:lineRule="atLeast"/>
              <w:rPr>
                <w:rFonts w:cs="Times New Roman"/>
                <w:b w:val="0"/>
                <w:bCs/>
                <w:sz w:val="20"/>
              </w:rPr>
            </w:pPr>
          </w:p>
        </w:tc>
        <w:tc>
          <w:tcPr>
            <w:tcW w:w="1962" w:type="dxa"/>
            <w:gridSpan w:val="3"/>
            <w:vAlign w:val="center"/>
          </w:tcPr>
          <w:p w14:paraId="1F1693BB" w14:textId="77777777" w:rsidR="007E2AB8" w:rsidRPr="00320C87" w:rsidRDefault="007E2AB8" w:rsidP="009001D8">
            <w:pPr>
              <w:spacing w:line="240" w:lineRule="atLeast"/>
              <w:ind w:left="-125" w:right="-99" w:firstLine="35"/>
              <w:jc w:val="center"/>
              <w:rPr>
                <w:rFonts w:cs="Times New Roman"/>
                <w:sz w:val="20"/>
              </w:rPr>
            </w:pPr>
            <w:r w:rsidRPr="00320C87">
              <w:rPr>
                <w:rFonts w:cs="Times New Roman"/>
                <w:sz w:val="20"/>
              </w:rPr>
              <w:t>Impairment</w:t>
            </w:r>
          </w:p>
        </w:tc>
        <w:tc>
          <w:tcPr>
            <w:tcW w:w="180" w:type="dxa"/>
          </w:tcPr>
          <w:p w14:paraId="402E2C53" w14:textId="77777777" w:rsidR="007E2AB8" w:rsidRPr="00320C87" w:rsidRDefault="007E2AB8" w:rsidP="009001D8">
            <w:pPr>
              <w:pStyle w:val="acctfourfigures"/>
              <w:spacing w:line="240" w:lineRule="atLeast"/>
              <w:rPr>
                <w:rFonts w:cs="Times New Roman"/>
                <w:bCs/>
                <w:sz w:val="20"/>
              </w:rPr>
            </w:pPr>
          </w:p>
        </w:tc>
        <w:tc>
          <w:tcPr>
            <w:tcW w:w="1890" w:type="dxa"/>
            <w:gridSpan w:val="3"/>
            <w:vAlign w:val="center"/>
          </w:tcPr>
          <w:p w14:paraId="46673941" w14:textId="77777777" w:rsidR="007E2AB8" w:rsidRPr="00320C87" w:rsidRDefault="007E2AB8" w:rsidP="009001D8">
            <w:pPr>
              <w:spacing w:line="240" w:lineRule="atLeast"/>
              <w:ind w:left="-125" w:right="-99" w:firstLine="35"/>
              <w:jc w:val="center"/>
              <w:rPr>
                <w:rFonts w:cs="Times New Roman"/>
                <w:sz w:val="20"/>
              </w:rPr>
            </w:pPr>
            <w:r w:rsidRPr="00320C87">
              <w:rPr>
                <w:rFonts w:cs="Times New Roman"/>
                <w:sz w:val="20"/>
              </w:rPr>
              <w:t>At cost - net</w:t>
            </w:r>
          </w:p>
        </w:tc>
        <w:tc>
          <w:tcPr>
            <w:tcW w:w="180" w:type="dxa"/>
          </w:tcPr>
          <w:p w14:paraId="010C48EF" w14:textId="77777777" w:rsidR="007E2AB8" w:rsidRPr="00320C87" w:rsidRDefault="007E2AB8" w:rsidP="009001D8">
            <w:pPr>
              <w:pStyle w:val="acctfourfigures"/>
              <w:spacing w:line="240" w:lineRule="atLeast"/>
              <w:rPr>
                <w:rFonts w:cs="Times New Roman"/>
                <w:sz w:val="20"/>
              </w:rPr>
            </w:pPr>
          </w:p>
        </w:tc>
        <w:tc>
          <w:tcPr>
            <w:tcW w:w="1820" w:type="dxa"/>
            <w:gridSpan w:val="3"/>
            <w:vAlign w:val="center"/>
          </w:tcPr>
          <w:p w14:paraId="4F56B5E4" w14:textId="77777777" w:rsidR="007E2AB8" w:rsidRPr="00320C87" w:rsidRDefault="00704033" w:rsidP="009001D8">
            <w:pPr>
              <w:spacing w:line="240" w:lineRule="atLeast"/>
              <w:ind w:left="-125" w:right="-99" w:firstLine="35"/>
              <w:jc w:val="center"/>
              <w:rPr>
                <w:rFonts w:cs="Times New Roman"/>
                <w:spacing w:val="-4"/>
                <w:sz w:val="20"/>
              </w:rPr>
            </w:pPr>
            <w:r w:rsidRPr="00320C87">
              <w:rPr>
                <w:rFonts w:cs="Times New Roman"/>
                <w:spacing w:val="-4"/>
                <w:sz w:val="20"/>
              </w:rPr>
              <w:t>for the year</w:t>
            </w:r>
          </w:p>
        </w:tc>
      </w:tr>
      <w:tr w:rsidR="007A2D66" w:rsidRPr="004A733D" w14:paraId="09091883" w14:textId="77777777" w:rsidTr="007A2D66">
        <w:trPr>
          <w:tblHeader/>
        </w:trPr>
        <w:tc>
          <w:tcPr>
            <w:tcW w:w="1620" w:type="dxa"/>
          </w:tcPr>
          <w:p w14:paraId="4FBEABCD" w14:textId="77777777" w:rsidR="007E2AB8" w:rsidRPr="00320C87" w:rsidRDefault="007E2AB8" w:rsidP="009001D8">
            <w:pPr>
              <w:pStyle w:val="acctfourfigures"/>
              <w:spacing w:line="240" w:lineRule="atLeast"/>
              <w:jc w:val="center"/>
              <w:rPr>
                <w:rFonts w:cs="Times New Roman"/>
                <w:sz w:val="20"/>
              </w:rPr>
            </w:pPr>
          </w:p>
        </w:tc>
        <w:tc>
          <w:tcPr>
            <w:tcW w:w="1440" w:type="dxa"/>
          </w:tcPr>
          <w:p w14:paraId="60D1A745" w14:textId="77777777" w:rsidR="007E2AB8" w:rsidRPr="00320C87" w:rsidRDefault="007E2AB8" w:rsidP="009001D8">
            <w:pPr>
              <w:pStyle w:val="acctmergecolhdg"/>
              <w:spacing w:line="240" w:lineRule="atLeast"/>
              <w:rPr>
                <w:rFonts w:cs="Times New Roman"/>
                <w:b w:val="0"/>
                <w:bCs/>
                <w:sz w:val="20"/>
              </w:rPr>
            </w:pPr>
          </w:p>
        </w:tc>
        <w:tc>
          <w:tcPr>
            <w:tcW w:w="630" w:type="dxa"/>
            <w:vAlign w:val="center"/>
          </w:tcPr>
          <w:p w14:paraId="660AED10" w14:textId="4CD73D46" w:rsidR="007E2AB8" w:rsidRPr="00320C87" w:rsidRDefault="00E02B52" w:rsidP="009001D8">
            <w:pPr>
              <w:spacing w:line="240" w:lineRule="atLeast"/>
              <w:ind w:left="-90" w:right="-99"/>
              <w:jc w:val="center"/>
              <w:rPr>
                <w:rFonts w:cs="Times New Roman"/>
                <w:sz w:val="20"/>
              </w:rPr>
            </w:pPr>
            <w:r w:rsidRPr="00320C87">
              <w:rPr>
                <w:rFonts w:cs="Times New Roman"/>
                <w:sz w:val="20"/>
              </w:rPr>
              <w:t>2021</w:t>
            </w:r>
          </w:p>
        </w:tc>
        <w:tc>
          <w:tcPr>
            <w:tcW w:w="180" w:type="dxa"/>
            <w:vAlign w:val="center"/>
          </w:tcPr>
          <w:p w14:paraId="4C356756" w14:textId="77777777" w:rsidR="007E2AB8" w:rsidRPr="00320C87" w:rsidRDefault="007E2AB8" w:rsidP="009001D8">
            <w:pPr>
              <w:spacing w:line="240" w:lineRule="atLeast"/>
              <w:ind w:left="-90" w:right="-99"/>
              <w:jc w:val="center"/>
              <w:rPr>
                <w:rFonts w:cs="Times New Roman"/>
                <w:sz w:val="20"/>
              </w:rPr>
            </w:pPr>
          </w:p>
        </w:tc>
        <w:tc>
          <w:tcPr>
            <w:tcW w:w="630" w:type="dxa"/>
            <w:vAlign w:val="center"/>
          </w:tcPr>
          <w:p w14:paraId="37CA36FE" w14:textId="06DE74FC" w:rsidR="007E2AB8" w:rsidRPr="00320C87" w:rsidRDefault="00E02B52" w:rsidP="009001D8">
            <w:pPr>
              <w:spacing w:line="240" w:lineRule="atLeast"/>
              <w:ind w:left="-125" w:right="-99" w:firstLine="35"/>
              <w:jc w:val="center"/>
              <w:rPr>
                <w:rFonts w:cs="Times New Roman"/>
                <w:sz w:val="20"/>
              </w:rPr>
            </w:pPr>
            <w:r w:rsidRPr="00320C87">
              <w:rPr>
                <w:rFonts w:cs="Times New Roman"/>
                <w:sz w:val="20"/>
              </w:rPr>
              <w:t>2020</w:t>
            </w:r>
          </w:p>
        </w:tc>
        <w:tc>
          <w:tcPr>
            <w:tcW w:w="180" w:type="dxa"/>
          </w:tcPr>
          <w:p w14:paraId="63AC8590" w14:textId="77777777" w:rsidR="007E2AB8" w:rsidRPr="00320C87" w:rsidRDefault="007E2AB8" w:rsidP="009001D8">
            <w:pPr>
              <w:pStyle w:val="acctmergecolhdg"/>
              <w:spacing w:line="240" w:lineRule="atLeast"/>
              <w:rPr>
                <w:rFonts w:cs="Times New Roman"/>
                <w:b w:val="0"/>
                <w:bCs/>
                <w:sz w:val="20"/>
              </w:rPr>
            </w:pPr>
          </w:p>
        </w:tc>
        <w:tc>
          <w:tcPr>
            <w:tcW w:w="810" w:type="dxa"/>
            <w:vAlign w:val="center"/>
          </w:tcPr>
          <w:p w14:paraId="6C8CD69A" w14:textId="35BC6485" w:rsidR="007E2AB8" w:rsidRPr="00320C87" w:rsidRDefault="00E02B52" w:rsidP="009001D8">
            <w:pPr>
              <w:spacing w:line="240" w:lineRule="atLeast"/>
              <w:ind w:left="-90" w:right="-99"/>
              <w:jc w:val="center"/>
              <w:rPr>
                <w:rFonts w:cs="Times New Roman"/>
                <w:sz w:val="20"/>
              </w:rPr>
            </w:pPr>
            <w:r w:rsidRPr="00320C87">
              <w:rPr>
                <w:rFonts w:cs="Times New Roman"/>
                <w:sz w:val="20"/>
              </w:rPr>
              <w:t>2021</w:t>
            </w:r>
          </w:p>
        </w:tc>
        <w:tc>
          <w:tcPr>
            <w:tcW w:w="180" w:type="dxa"/>
            <w:vAlign w:val="center"/>
          </w:tcPr>
          <w:p w14:paraId="7211C45C" w14:textId="77777777" w:rsidR="007E2AB8" w:rsidRPr="00320C87" w:rsidRDefault="007E2AB8" w:rsidP="009001D8">
            <w:pPr>
              <w:spacing w:line="240" w:lineRule="atLeast"/>
              <w:ind w:left="-90" w:right="-99"/>
              <w:jc w:val="center"/>
              <w:rPr>
                <w:rFonts w:cs="Times New Roman"/>
                <w:sz w:val="20"/>
              </w:rPr>
            </w:pPr>
          </w:p>
        </w:tc>
        <w:tc>
          <w:tcPr>
            <w:tcW w:w="720" w:type="dxa"/>
            <w:vAlign w:val="center"/>
          </w:tcPr>
          <w:p w14:paraId="2EA6E559" w14:textId="5C585B86" w:rsidR="007E2AB8" w:rsidRPr="00320C87" w:rsidRDefault="00E02B52" w:rsidP="009001D8">
            <w:pPr>
              <w:spacing w:line="240" w:lineRule="atLeast"/>
              <w:ind w:left="-125" w:right="-99" w:firstLine="35"/>
              <w:jc w:val="center"/>
              <w:rPr>
                <w:rFonts w:cs="Times New Roman"/>
                <w:sz w:val="20"/>
              </w:rPr>
            </w:pPr>
            <w:r w:rsidRPr="00320C87">
              <w:rPr>
                <w:rFonts w:cs="Times New Roman"/>
                <w:sz w:val="20"/>
              </w:rPr>
              <w:t>2020</w:t>
            </w:r>
          </w:p>
        </w:tc>
        <w:tc>
          <w:tcPr>
            <w:tcW w:w="180" w:type="dxa"/>
          </w:tcPr>
          <w:p w14:paraId="53B95EC6" w14:textId="77777777" w:rsidR="007E2AB8" w:rsidRPr="00320C87" w:rsidRDefault="007E2AB8" w:rsidP="009001D8">
            <w:pPr>
              <w:pStyle w:val="acctfourfigures"/>
              <w:spacing w:line="240" w:lineRule="atLeast"/>
              <w:rPr>
                <w:rFonts w:cs="Times New Roman"/>
                <w:sz w:val="20"/>
              </w:rPr>
            </w:pPr>
          </w:p>
        </w:tc>
        <w:tc>
          <w:tcPr>
            <w:tcW w:w="738" w:type="dxa"/>
            <w:vAlign w:val="center"/>
          </w:tcPr>
          <w:p w14:paraId="0975AACC" w14:textId="2AF16B54" w:rsidR="007E2AB8" w:rsidRPr="00320C87" w:rsidRDefault="00E02B52" w:rsidP="009001D8">
            <w:pPr>
              <w:spacing w:line="240" w:lineRule="atLeast"/>
              <w:ind w:left="-90" w:right="-99"/>
              <w:jc w:val="center"/>
              <w:rPr>
                <w:rFonts w:cs="Times New Roman"/>
                <w:sz w:val="20"/>
              </w:rPr>
            </w:pPr>
            <w:r w:rsidRPr="00320C87">
              <w:rPr>
                <w:rFonts w:cs="Times New Roman"/>
                <w:sz w:val="20"/>
              </w:rPr>
              <w:t>2021</w:t>
            </w:r>
          </w:p>
        </w:tc>
        <w:tc>
          <w:tcPr>
            <w:tcW w:w="180" w:type="dxa"/>
            <w:vAlign w:val="center"/>
          </w:tcPr>
          <w:p w14:paraId="022617EC" w14:textId="77777777" w:rsidR="007E2AB8" w:rsidRPr="00320C87" w:rsidRDefault="007E2AB8" w:rsidP="009001D8">
            <w:pPr>
              <w:spacing w:line="240" w:lineRule="atLeast"/>
              <w:ind w:left="-90" w:right="-99"/>
              <w:jc w:val="center"/>
              <w:rPr>
                <w:rFonts w:cs="Times New Roman"/>
                <w:sz w:val="20"/>
              </w:rPr>
            </w:pPr>
          </w:p>
        </w:tc>
        <w:tc>
          <w:tcPr>
            <w:tcW w:w="810" w:type="dxa"/>
            <w:vAlign w:val="center"/>
          </w:tcPr>
          <w:p w14:paraId="0A707AF9" w14:textId="1201872C" w:rsidR="007E2AB8" w:rsidRPr="00320C87" w:rsidRDefault="00E02B52" w:rsidP="009001D8">
            <w:pPr>
              <w:spacing w:line="240" w:lineRule="atLeast"/>
              <w:ind w:left="-125" w:right="-99" w:firstLine="35"/>
              <w:jc w:val="center"/>
              <w:rPr>
                <w:rFonts w:cs="Times New Roman"/>
                <w:sz w:val="20"/>
              </w:rPr>
            </w:pPr>
            <w:r w:rsidRPr="00320C87">
              <w:rPr>
                <w:rFonts w:cs="Times New Roman"/>
                <w:sz w:val="20"/>
              </w:rPr>
              <w:t>2020</w:t>
            </w:r>
          </w:p>
        </w:tc>
        <w:tc>
          <w:tcPr>
            <w:tcW w:w="180" w:type="dxa"/>
          </w:tcPr>
          <w:p w14:paraId="182A6BD1" w14:textId="77777777" w:rsidR="007E2AB8" w:rsidRPr="00320C87" w:rsidRDefault="007E2AB8" w:rsidP="009001D8">
            <w:pPr>
              <w:pStyle w:val="acctmergecolhdg"/>
              <w:spacing w:line="240" w:lineRule="atLeast"/>
              <w:rPr>
                <w:rFonts w:cs="Times New Roman"/>
                <w:b w:val="0"/>
                <w:bCs/>
                <w:sz w:val="20"/>
              </w:rPr>
            </w:pPr>
          </w:p>
        </w:tc>
        <w:tc>
          <w:tcPr>
            <w:tcW w:w="900" w:type="dxa"/>
            <w:vAlign w:val="center"/>
          </w:tcPr>
          <w:p w14:paraId="2E76F4BA" w14:textId="5E6125B4" w:rsidR="007E2AB8" w:rsidRPr="00320C87" w:rsidRDefault="00E02B52" w:rsidP="009001D8">
            <w:pPr>
              <w:spacing w:line="240" w:lineRule="atLeast"/>
              <w:ind w:left="-90" w:right="-99"/>
              <w:jc w:val="center"/>
              <w:rPr>
                <w:rFonts w:cs="Times New Roman"/>
                <w:sz w:val="20"/>
              </w:rPr>
            </w:pPr>
            <w:r w:rsidRPr="00320C87">
              <w:rPr>
                <w:rFonts w:cs="Times New Roman"/>
                <w:sz w:val="20"/>
              </w:rPr>
              <w:t>2021</w:t>
            </w:r>
          </w:p>
        </w:tc>
        <w:tc>
          <w:tcPr>
            <w:tcW w:w="180" w:type="dxa"/>
            <w:vAlign w:val="center"/>
          </w:tcPr>
          <w:p w14:paraId="24975CED" w14:textId="77777777" w:rsidR="007E2AB8" w:rsidRPr="00320C87" w:rsidRDefault="007E2AB8" w:rsidP="009001D8">
            <w:pPr>
              <w:spacing w:line="240" w:lineRule="atLeast"/>
              <w:ind w:left="-90" w:right="-99"/>
              <w:jc w:val="center"/>
              <w:rPr>
                <w:rFonts w:cs="Times New Roman"/>
                <w:sz w:val="20"/>
              </w:rPr>
            </w:pPr>
          </w:p>
        </w:tc>
        <w:tc>
          <w:tcPr>
            <w:tcW w:w="882" w:type="dxa"/>
            <w:vAlign w:val="center"/>
          </w:tcPr>
          <w:p w14:paraId="5DD4A7A8" w14:textId="4586270C" w:rsidR="007E2AB8" w:rsidRPr="00320C87" w:rsidRDefault="00E02B52" w:rsidP="009001D8">
            <w:pPr>
              <w:spacing w:line="240" w:lineRule="atLeast"/>
              <w:ind w:left="-125" w:right="-99" w:firstLine="35"/>
              <w:jc w:val="center"/>
              <w:rPr>
                <w:rFonts w:cs="Times New Roman"/>
                <w:sz w:val="20"/>
              </w:rPr>
            </w:pPr>
            <w:r w:rsidRPr="00320C87">
              <w:rPr>
                <w:rFonts w:cs="Times New Roman"/>
                <w:sz w:val="20"/>
              </w:rPr>
              <w:t>2020</w:t>
            </w:r>
          </w:p>
        </w:tc>
        <w:tc>
          <w:tcPr>
            <w:tcW w:w="180" w:type="dxa"/>
          </w:tcPr>
          <w:p w14:paraId="4230B907" w14:textId="77777777" w:rsidR="007E2AB8" w:rsidRPr="00320C87" w:rsidRDefault="007E2AB8" w:rsidP="009001D8">
            <w:pPr>
              <w:pStyle w:val="acctfourfigures"/>
              <w:spacing w:line="240" w:lineRule="atLeast"/>
              <w:rPr>
                <w:rFonts w:cs="Times New Roman"/>
                <w:bCs/>
                <w:sz w:val="20"/>
              </w:rPr>
            </w:pPr>
          </w:p>
        </w:tc>
        <w:tc>
          <w:tcPr>
            <w:tcW w:w="900" w:type="dxa"/>
            <w:vAlign w:val="center"/>
          </w:tcPr>
          <w:p w14:paraId="62370D5E" w14:textId="1F2DC321" w:rsidR="007E2AB8" w:rsidRPr="00320C87" w:rsidRDefault="00E02B52" w:rsidP="009001D8">
            <w:pPr>
              <w:spacing w:line="240" w:lineRule="atLeast"/>
              <w:ind w:left="-90" w:right="-99"/>
              <w:jc w:val="center"/>
              <w:rPr>
                <w:rFonts w:cs="Times New Roman"/>
                <w:sz w:val="20"/>
              </w:rPr>
            </w:pPr>
            <w:r w:rsidRPr="00320C87">
              <w:rPr>
                <w:rFonts w:cs="Times New Roman"/>
                <w:sz w:val="20"/>
              </w:rPr>
              <w:t>2021</w:t>
            </w:r>
          </w:p>
        </w:tc>
        <w:tc>
          <w:tcPr>
            <w:tcW w:w="180" w:type="dxa"/>
            <w:vAlign w:val="center"/>
          </w:tcPr>
          <w:p w14:paraId="7508C874" w14:textId="77777777" w:rsidR="007E2AB8" w:rsidRPr="00320C87" w:rsidRDefault="007E2AB8" w:rsidP="009001D8">
            <w:pPr>
              <w:spacing w:line="240" w:lineRule="atLeast"/>
              <w:ind w:left="-90" w:right="-99"/>
              <w:jc w:val="center"/>
              <w:rPr>
                <w:rFonts w:cs="Times New Roman"/>
                <w:sz w:val="20"/>
              </w:rPr>
            </w:pPr>
          </w:p>
        </w:tc>
        <w:tc>
          <w:tcPr>
            <w:tcW w:w="810" w:type="dxa"/>
            <w:vAlign w:val="center"/>
          </w:tcPr>
          <w:p w14:paraId="6CFF0D43" w14:textId="55B0A8F3" w:rsidR="007E2AB8" w:rsidRPr="00320C87" w:rsidRDefault="00E02B52" w:rsidP="009001D8">
            <w:pPr>
              <w:spacing w:line="240" w:lineRule="atLeast"/>
              <w:ind w:left="-125" w:right="-99" w:firstLine="35"/>
              <w:jc w:val="center"/>
              <w:rPr>
                <w:rFonts w:cs="Times New Roman"/>
                <w:sz w:val="20"/>
              </w:rPr>
            </w:pPr>
            <w:r w:rsidRPr="00320C87">
              <w:rPr>
                <w:rFonts w:cs="Times New Roman"/>
                <w:sz w:val="20"/>
              </w:rPr>
              <w:t>2020</w:t>
            </w:r>
          </w:p>
        </w:tc>
        <w:tc>
          <w:tcPr>
            <w:tcW w:w="180" w:type="dxa"/>
          </w:tcPr>
          <w:p w14:paraId="0FACBEC0" w14:textId="77777777" w:rsidR="007E2AB8" w:rsidRPr="00320C87" w:rsidRDefault="007E2AB8" w:rsidP="009001D8">
            <w:pPr>
              <w:pStyle w:val="acctfourfigures"/>
              <w:spacing w:line="240" w:lineRule="atLeast"/>
              <w:rPr>
                <w:rFonts w:cs="Times New Roman"/>
                <w:sz w:val="20"/>
              </w:rPr>
            </w:pPr>
          </w:p>
        </w:tc>
        <w:tc>
          <w:tcPr>
            <w:tcW w:w="828" w:type="dxa"/>
            <w:vAlign w:val="center"/>
          </w:tcPr>
          <w:p w14:paraId="711E8584" w14:textId="0A07583B" w:rsidR="007E2AB8" w:rsidRPr="00320C87" w:rsidRDefault="00E02B52" w:rsidP="009001D8">
            <w:pPr>
              <w:spacing w:line="240" w:lineRule="atLeast"/>
              <w:ind w:left="-90" w:right="-99"/>
              <w:jc w:val="center"/>
              <w:rPr>
                <w:rFonts w:cs="Times New Roman"/>
                <w:sz w:val="20"/>
                <w:cs/>
                <w:lang w:bidi="th-TH"/>
              </w:rPr>
            </w:pPr>
            <w:r w:rsidRPr="00320C87">
              <w:rPr>
                <w:rFonts w:cs="Times New Roman"/>
                <w:sz w:val="20"/>
              </w:rPr>
              <w:t>2021</w:t>
            </w:r>
          </w:p>
        </w:tc>
        <w:tc>
          <w:tcPr>
            <w:tcW w:w="180" w:type="dxa"/>
            <w:vAlign w:val="center"/>
          </w:tcPr>
          <w:p w14:paraId="3AF51AE1" w14:textId="77777777" w:rsidR="007E2AB8" w:rsidRPr="00320C87" w:rsidRDefault="007E2AB8" w:rsidP="009001D8">
            <w:pPr>
              <w:spacing w:line="240" w:lineRule="atLeast"/>
              <w:ind w:left="-90" w:right="-99"/>
              <w:jc w:val="center"/>
              <w:rPr>
                <w:rFonts w:cs="Times New Roman"/>
                <w:sz w:val="20"/>
              </w:rPr>
            </w:pPr>
          </w:p>
        </w:tc>
        <w:tc>
          <w:tcPr>
            <w:tcW w:w="812" w:type="dxa"/>
            <w:vAlign w:val="center"/>
          </w:tcPr>
          <w:p w14:paraId="68150260" w14:textId="341F2AD2" w:rsidR="007E2AB8" w:rsidRPr="00320C87" w:rsidRDefault="00E02B52" w:rsidP="009001D8">
            <w:pPr>
              <w:spacing w:line="240" w:lineRule="atLeast"/>
              <w:ind w:left="-125" w:right="-99" w:firstLine="35"/>
              <w:jc w:val="center"/>
              <w:rPr>
                <w:rFonts w:cs="Times New Roman"/>
                <w:sz w:val="20"/>
              </w:rPr>
            </w:pPr>
            <w:r w:rsidRPr="00320C87">
              <w:rPr>
                <w:rFonts w:cs="Times New Roman"/>
                <w:sz w:val="20"/>
              </w:rPr>
              <w:t>2020</w:t>
            </w:r>
          </w:p>
        </w:tc>
      </w:tr>
      <w:tr w:rsidR="007A2D66" w:rsidRPr="004A733D" w14:paraId="1B0FBFAC" w14:textId="77777777" w:rsidTr="00320C87">
        <w:tblPrEx>
          <w:tblCellMar>
            <w:left w:w="108" w:type="dxa"/>
            <w:right w:w="108" w:type="dxa"/>
          </w:tblCellMar>
          <w:tblLook w:val="01E0" w:firstRow="1" w:lastRow="1" w:firstColumn="1" w:lastColumn="1" w:noHBand="0" w:noVBand="0"/>
        </w:tblPrEx>
        <w:trPr>
          <w:trHeight w:val="254"/>
        </w:trPr>
        <w:tc>
          <w:tcPr>
            <w:tcW w:w="1620" w:type="dxa"/>
          </w:tcPr>
          <w:p w14:paraId="3CFE01D4" w14:textId="77777777" w:rsidR="007E2AB8" w:rsidRPr="00320C87" w:rsidRDefault="007E2AB8" w:rsidP="009001D8">
            <w:pPr>
              <w:spacing w:line="240" w:lineRule="atLeast"/>
              <w:ind w:left="90"/>
              <w:jc w:val="thaiDistribute"/>
              <w:rPr>
                <w:rFonts w:cs="Times New Roman"/>
                <w:b/>
                <w:bCs/>
                <w:i/>
                <w:iCs/>
                <w:sz w:val="20"/>
              </w:rPr>
            </w:pPr>
          </w:p>
        </w:tc>
        <w:tc>
          <w:tcPr>
            <w:tcW w:w="1440" w:type="dxa"/>
          </w:tcPr>
          <w:p w14:paraId="7798EA3E" w14:textId="77777777" w:rsidR="007E2AB8" w:rsidRPr="00320C87" w:rsidRDefault="007E2AB8" w:rsidP="009001D8">
            <w:pPr>
              <w:spacing w:line="240" w:lineRule="atLeast"/>
              <w:ind w:right="-45"/>
              <w:jc w:val="center"/>
              <w:rPr>
                <w:rFonts w:cs="Times New Roman"/>
                <w:i/>
                <w:iCs/>
                <w:sz w:val="20"/>
              </w:rPr>
            </w:pPr>
          </w:p>
        </w:tc>
        <w:tc>
          <w:tcPr>
            <w:tcW w:w="1440" w:type="dxa"/>
            <w:gridSpan w:val="3"/>
          </w:tcPr>
          <w:p w14:paraId="405F509F" w14:textId="77777777" w:rsidR="007E2AB8" w:rsidRPr="00320C87" w:rsidRDefault="007E2AB8" w:rsidP="009001D8">
            <w:pPr>
              <w:spacing w:line="240" w:lineRule="atLeast"/>
              <w:ind w:right="-45"/>
              <w:jc w:val="center"/>
              <w:rPr>
                <w:rFonts w:cs="Times New Roman"/>
                <w:i/>
                <w:iCs/>
                <w:sz w:val="20"/>
              </w:rPr>
            </w:pPr>
            <w:r w:rsidRPr="00320C87">
              <w:rPr>
                <w:rFonts w:cs="Times New Roman"/>
                <w:i/>
                <w:iCs/>
                <w:sz w:val="20"/>
              </w:rPr>
              <w:t>(%)</w:t>
            </w:r>
          </w:p>
        </w:tc>
        <w:tc>
          <w:tcPr>
            <w:tcW w:w="1890" w:type="dxa"/>
            <w:gridSpan w:val="4"/>
          </w:tcPr>
          <w:p w14:paraId="23A4C698" w14:textId="77777777" w:rsidR="007E2AB8" w:rsidRPr="00320C87" w:rsidRDefault="007E2AB8" w:rsidP="009001D8">
            <w:pPr>
              <w:spacing w:line="240" w:lineRule="atLeast"/>
              <w:ind w:right="-45"/>
              <w:rPr>
                <w:rFonts w:cs="Times New Roman"/>
                <w:i/>
                <w:iCs/>
                <w:sz w:val="20"/>
              </w:rPr>
            </w:pPr>
          </w:p>
        </w:tc>
        <w:tc>
          <w:tcPr>
            <w:tcW w:w="8120" w:type="dxa"/>
            <w:gridSpan w:val="16"/>
          </w:tcPr>
          <w:p w14:paraId="03637F1A" w14:textId="77777777" w:rsidR="007E2AB8" w:rsidRPr="00320C87" w:rsidRDefault="007E2AB8" w:rsidP="006947F7">
            <w:pPr>
              <w:tabs>
                <w:tab w:val="left" w:pos="272"/>
                <w:tab w:val="center" w:pos="4971"/>
              </w:tabs>
              <w:spacing w:line="240" w:lineRule="atLeast"/>
              <w:ind w:right="-45"/>
              <w:jc w:val="center"/>
              <w:rPr>
                <w:rFonts w:cs="Times New Roman"/>
                <w:i/>
                <w:iCs/>
                <w:sz w:val="20"/>
              </w:rPr>
            </w:pPr>
            <w:r w:rsidRPr="00320C87">
              <w:rPr>
                <w:rFonts w:cs="Times New Roman"/>
                <w:i/>
                <w:iCs/>
                <w:sz w:val="20"/>
              </w:rPr>
              <w:t>(in thousand Baht)</w:t>
            </w:r>
          </w:p>
        </w:tc>
      </w:tr>
      <w:tr w:rsidR="007A2D66" w:rsidRPr="004A733D" w14:paraId="10564221" w14:textId="77777777" w:rsidTr="007A2D66">
        <w:trPr>
          <w:trHeight w:val="60"/>
        </w:trPr>
        <w:tc>
          <w:tcPr>
            <w:tcW w:w="1620" w:type="dxa"/>
          </w:tcPr>
          <w:p w14:paraId="4638D7F1" w14:textId="77777777" w:rsidR="007E2AB8" w:rsidRPr="00320C87" w:rsidRDefault="007E2AB8" w:rsidP="007E3731">
            <w:pPr>
              <w:tabs>
                <w:tab w:val="left" w:pos="0"/>
              </w:tabs>
              <w:spacing w:line="240" w:lineRule="atLeast"/>
              <w:ind w:hanging="76"/>
              <w:jc w:val="thaiDistribute"/>
              <w:rPr>
                <w:rFonts w:cs="Times New Roman"/>
                <w:b/>
                <w:bCs/>
                <w:i/>
                <w:iCs/>
                <w:sz w:val="20"/>
              </w:rPr>
            </w:pPr>
            <w:r w:rsidRPr="00320C87">
              <w:rPr>
                <w:rFonts w:cs="Times New Roman"/>
                <w:b/>
                <w:bCs/>
                <w:i/>
                <w:iCs/>
                <w:sz w:val="20"/>
              </w:rPr>
              <w:t>Subsidiaries</w:t>
            </w:r>
          </w:p>
        </w:tc>
        <w:tc>
          <w:tcPr>
            <w:tcW w:w="1440" w:type="dxa"/>
          </w:tcPr>
          <w:p w14:paraId="0DC103B5" w14:textId="77777777" w:rsidR="007E2AB8" w:rsidRPr="00320C87" w:rsidRDefault="007E2AB8" w:rsidP="009001D8">
            <w:pPr>
              <w:tabs>
                <w:tab w:val="decimal" w:pos="461"/>
              </w:tabs>
              <w:spacing w:line="240" w:lineRule="atLeast"/>
              <w:rPr>
                <w:rFonts w:cs="Times New Roman"/>
                <w:sz w:val="20"/>
                <w:highlight w:val="cyan"/>
              </w:rPr>
            </w:pPr>
          </w:p>
        </w:tc>
        <w:tc>
          <w:tcPr>
            <w:tcW w:w="630" w:type="dxa"/>
          </w:tcPr>
          <w:p w14:paraId="40B7F159" w14:textId="77777777" w:rsidR="007E2AB8" w:rsidRPr="00320C87" w:rsidRDefault="007E2AB8" w:rsidP="009001D8">
            <w:pPr>
              <w:spacing w:line="240" w:lineRule="atLeast"/>
              <w:jc w:val="center"/>
              <w:rPr>
                <w:rFonts w:cs="Times New Roman"/>
                <w:sz w:val="20"/>
              </w:rPr>
            </w:pPr>
          </w:p>
        </w:tc>
        <w:tc>
          <w:tcPr>
            <w:tcW w:w="180" w:type="dxa"/>
          </w:tcPr>
          <w:p w14:paraId="6BB2BED1" w14:textId="77777777" w:rsidR="007E2AB8" w:rsidRPr="00320C87" w:rsidRDefault="007E2AB8" w:rsidP="009001D8">
            <w:pPr>
              <w:spacing w:line="240" w:lineRule="atLeast"/>
              <w:rPr>
                <w:rFonts w:cs="Times New Roman"/>
                <w:sz w:val="20"/>
              </w:rPr>
            </w:pPr>
          </w:p>
        </w:tc>
        <w:tc>
          <w:tcPr>
            <w:tcW w:w="630" w:type="dxa"/>
          </w:tcPr>
          <w:p w14:paraId="434F4FD0" w14:textId="77777777" w:rsidR="007E2AB8" w:rsidRPr="00320C87" w:rsidRDefault="007E2AB8" w:rsidP="009001D8">
            <w:pPr>
              <w:spacing w:line="240" w:lineRule="atLeast"/>
              <w:jc w:val="center"/>
              <w:rPr>
                <w:rFonts w:cs="Times New Roman"/>
                <w:sz w:val="20"/>
              </w:rPr>
            </w:pPr>
          </w:p>
        </w:tc>
        <w:tc>
          <w:tcPr>
            <w:tcW w:w="180" w:type="dxa"/>
          </w:tcPr>
          <w:p w14:paraId="54B5AA04" w14:textId="77777777" w:rsidR="007E2AB8" w:rsidRPr="00320C87" w:rsidRDefault="007E2AB8" w:rsidP="009001D8">
            <w:pPr>
              <w:spacing w:line="240" w:lineRule="atLeast"/>
              <w:rPr>
                <w:rFonts w:cs="Times New Roman"/>
                <w:sz w:val="20"/>
              </w:rPr>
            </w:pPr>
          </w:p>
        </w:tc>
        <w:tc>
          <w:tcPr>
            <w:tcW w:w="810" w:type="dxa"/>
          </w:tcPr>
          <w:p w14:paraId="584831EB"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64AFF5BC" w14:textId="77777777" w:rsidR="007E2AB8" w:rsidRPr="00320C87" w:rsidRDefault="007E2AB8" w:rsidP="009001D8">
            <w:pPr>
              <w:pStyle w:val="acctfourfigures"/>
              <w:spacing w:line="240" w:lineRule="atLeast"/>
              <w:rPr>
                <w:rFonts w:cs="Times New Roman"/>
                <w:sz w:val="20"/>
              </w:rPr>
            </w:pPr>
          </w:p>
        </w:tc>
        <w:tc>
          <w:tcPr>
            <w:tcW w:w="720" w:type="dxa"/>
          </w:tcPr>
          <w:p w14:paraId="4D7326AE" w14:textId="77777777" w:rsidR="007E2AB8" w:rsidRPr="00320C87" w:rsidRDefault="007E2AB8" w:rsidP="006407AF">
            <w:pPr>
              <w:pStyle w:val="acctfourfigures"/>
              <w:tabs>
                <w:tab w:val="clear" w:pos="765"/>
                <w:tab w:val="decimal" w:pos="536"/>
              </w:tabs>
              <w:spacing w:line="240" w:lineRule="atLeast"/>
              <w:ind w:left="-103" w:right="-110"/>
              <w:rPr>
                <w:rFonts w:cs="Times New Roman"/>
                <w:sz w:val="20"/>
              </w:rPr>
            </w:pPr>
          </w:p>
        </w:tc>
        <w:tc>
          <w:tcPr>
            <w:tcW w:w="180" w:type="dxa"/>
          </w:tcPr>
          <w:p w14:paraId="559FC4F1" w14:textId="77777777" w:rsidR="007E2AB8" w:rsidRPr="00320C87" w:rsidRDefault="007E2AB8" w:rsidP="009001D8">
            <w:pPr>
              <w:pStyle w:val="acctfourfigures"/>
              <w:spacing w:line="240" w:lineRule="atLeast"/>
              <w:rPr>
                <w:rFonts w:cs="Times New Roman"/>
                <w:sz w:val="20"/>
              </w:rPr>
            </w:pPr>
          </w:p>
        </w:tc>
        <w:tc>
          <w:tcPr>
            <w:tcW w:w="738" w:type="dxa"/>
          </w:tcPr>
          <w:p w14:paraId="6D532252"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29589CA6" w14:textId="77777777" w:rsidR="007E2AB8" w:rsidRPr="00320C87" w:rsidRDefault="007E2AB8" w:rsidP="009001D8">
            <w:pPr>
              <w:pStyle w:val="acctfourfigures"/>
              <w:spacing w:line="240" w:lineRule="atLeast"/>
              <w:rPr>
                <w:rFonts w:cs="Times New Roman"/>
                <w:sz w:val="20"/>
              </w:rPr>
            </w:pPr>
          </w:p>
        </w:tc>
        <w:tc>
          <w:tcPr>
            <w:tcW w:w="810" w:type="dxa"/>
          </w:tcPr>
          <w:p w14:paraId="477E65B2"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57102BE3" w14:textId="77777777" w:rsidR="007E2AB8" w:rsidRPr="00320C87" w:rsidRDefault="007E2AB8" w:rsidP="009001D8">
            <w:pPr>
              <w:pStyle w:val="acctfourfigures"/>
              <w:spacing w:line="240" w:lineRule="atLeast"/>
              <w:rPr>
                <w:rFonts w:cs="Times New Roman"/>
                <w:sz w:val="20"/>
              </w:rPr>
            </w:pPr>
          </w:p>
        </w:tc>
        <w:tc>
          <w:tcPr>
            <w:tcW w:w="900" w:type="dxa"/>
          </w:tcPr>
          <w:p w14:paraId="22709595"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5427411B" w14:textId="77777777" w:rsidR="007E2AB8" w:rsidRPr="00320C87" w:rsidRDefault="007E2AB8" w:rsidP="009001D8">
            <w:pPr>
              <w:pStyle w:val="acctfourfigures"/>
              <w:spacing w:line="240" w:lineRule="atLeast"/>
              <w:rPr>
                <w:rFonts w:cs="Times New Roman"/>
                <w:sz w:val="20"/>
              </w:rPr>
            </w:pPr>
          </w:p>
        </w:tc>
        <w:tc>
          <w:tcPr>
            <w:tcW w:w="882" w:type="dxa"/>
          </w:tcPr>
          <w:p w14:paraId="00F989B2"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00241FD3" w14:textId="77777777" w:rsidR="007E2AB8" w:rsidRPr="00320C87" w:rsidRDefault="007E2AB8" w:rsidP="009001D8">
            <w:pPr>
              <w:pStyle w:val="acctfourfigures"/>
              <w:spacing w:line="240" w:lineRule="atLeast"/>
              <w:rPr>
                <w:rFonts w:cs="Times New Roman"/>
                <w:sz w:val="20"/>
              </w:rPr>
            </w:pPr>
          </w:p>
        </w:tc>
        <w:tc>
          <w:tcPr>
            <w:tcW w:w="900" w:type="dxa"/>
          </w:tcPr>
          <w:p w14:paraId="04E590F0"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75F5F766" w14:textId="77777777" w:rsidR="007E2AB8" w:rsidRPr="00320C87" w:rsidRDefault="007E2AB8" w:rsidP="009001D8">
            <w:pPr>
              <w:pStyle w:val="acctfourfigures"/>
              <w:spacing w:line="240" w:lineRule="atLeast"/>
              <w:rPr>
                <w:rFonts w:cs="Times New Roman"/>
                <w:sz w:val="20"/>
              </w:rPr>
            </w:pPr>
          </w:p>
        </w:tc>
        <w:tc>
          <w:tcPr>
            <w:tcW w:w="810" w:type="dxa"/>
          </w:tcPr>
          <w:p w14:paraId="7820FEEE"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24E0E4FA" w14:textId="77777777" w:rsidR="007E2AB8" w:rsidRPr="00320C87" w:rsidRDefault="007E2AB8" w:rsidP="009001D8">
            <w:pPr>
              <w:pStyle w:val="acctfourfigures"/>
              <w:tabs>
                <w:tab w:val="clear" w:pos="765"/>
                <w:tab w:val="decimal" w:pos="731"/>
              </w:tabs>
              <w:spacing w:line="240" w:lineRule="atLeast"/>
              <w:ind w:right="11"/>
              <w:rPr>
                <w:rFonts w:cs="Times New Roman"/>
                <w:sz w:val="20"/>
              </w:rPr>
            </w:pPr>
          </w:p>
        </w:tc>
        <w:tc>
          <w:tcPr>
            <w:tcW w:w="828" w:type="dxa"/>
          </w:tcPr>
          <w:p w14:paraId="62BD0FAD"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0A0F5D48" w14:textId="77777777" w:rsidR="007E2AB8" w:rsidRPr="00320C87" w:rsidRDefault="007E2AB8" w:rsidP="009001D8">
            <w:pPr>
              <w:pStyle w:val="acctfourfigures"/>
              <w:tabs>
                <w:tab w:val="clear" w:pos="765"/>
                <w:tab w:val="decimal" w:pos="731"/>
              </w:tabs>
              <w:spacing w:line="240" w:lineRule="atLeast"/>
              <w:ind w:right="11"/>
              <w:rPr>
                <w:rFonts w:cs="Times New Roman"/>
                <w:sz w:val="20"/>
              </w:rPr>
            </w:pPr>
          </w:p>
        </w:tc>
        <w:tc>
          <w:tcPr>
            <w:tcW w:w="812" w:type="dxa"/>
          </w:tcPr>
          <w:p w14:paraId="0A7A492F"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r>
      <w:tr w:rsidR="007A2D66" w:rsidRPr="004A733D" w14:paraId="6510F1FC" w14:textId="77777777" w:rsidTr="007A2D66">
        <w:trPr>
          <w:trHeight w:val="60"/>
        </w:trPr>
        <w:tc>
          <w:tcPr>
            <w:tcW w:w="1620" w:type="dxa"/>
          </w:tcPr>
          <w:p w14:paraId="5833AC5A" w14:textId="77777777" w:rsidR="007E2AB8" w:rsidRPr="00320C87" w:rsidRDefault="007E2AB8" w:rsidP="007E3731">
            <w:pPr>
              <w:spacing w:line="240" w:lineRule="atLeast"/>
              <w:ind w:hanging="76"/>
              <w:jc w:val="thaiDistribute"/>
              <w:rPr>
                <w:rFonts w:cs="Times New Roman"/>
                <w:sz w:val="20"/>
              </w:rPr>
            </w:pPr>
            <w:r w:rsidRPr="00320C87">
              <w:rPr>
                <w:rFonts w:cs="Times New Roman"/>
                <w:sz w:val="20"/>
              </w:rPr>
              <w:t xml:space="preserve">Quality Pineapple </w:t>
            </w:r>
          </w:p>
        </w:tc>
        <w:tc>
          <w:tcPr>
            <w:tcW w:w="1440" w:type="dxa"/>
          </w:tcPr>
          <w:p w14:paraId="5167D3A8" w14:textId="77777777" w:rsidR="007E2AB8" w:rsidRPr="00320C87" w:rsidRDefault="007E2AB8" w:rsidP="009001D8">
            <w:pPr>
              <w:pStyle w:val="acctfourfigures"/>
              <w:tabs>
                <w:tab w:val="clear" w:pos="765"/>
              </w:tabs>
              <w:spacing w:line="240" w:lineRule="atLeast"/>
              <w:ind w:left="-79" w:right="-79"/>
              <w:jc w:val="center"/>
              <w:rPr>
                <w:rFonts w:cs="Times New Roman"/>
                <w:sz w:val="20"/>
                <w:lang w:bidi="th-TH"/>
              </w:rPr>
            </w:pPr>
            <w:r w:rsidRPr="00320C87">
              <w:rPr>
                <w:rFonts w:cs="Times New Roman"/>
                <w:sz w:val="20"/>
                <w:lang w:bidi="th-TH"/>
              </w:rPr>
              <w:t>Manufacturing</w:t>
            </w:r>
          </w:p>
        </w:tc>
        <w:tc>
          <w:tcPr>
            <w:tcW w:w="630" w:type="dxa"/>
          </w:tcPr>
          <w:p w14:paraId="172FC181" w14:textId="77777777" w:rsidR="007E2AB8" w:rsidRPr="00320C87" w:rsidRDefault="007E2AB8" w:rsidP="009001D8">
            <w:pPr>
              <w:spacing w:line="240" w:lineRule="atLeast"/>
              <w:jc w:val="center"/>
              <w:rPr>
                <w:rFonts w:cs="Times New Roman"/>
                <w:sz w:val="20"/>
              </w:rPr>
            </w:pPr>
          </w:p>
        </w:tc>
        <w:tc>
          <w:tcPr>
            <w:tcW w:w="180" w:type="dxa"/>
          </w:tcPr>
          <w:p w14:paraId="1E1F33CD" w14:textId="77777777" w:rsidR="007E2AB8" w:rsidRPr="00320C87" w:rsidRDefault="007E2AB8" w:rsidP="009001D8">
            <w:pPr>
              <w:spacing w:line="240" w:lineRule="atLeast"/>
              <w:rPr>
                <w:rFonts w:cs="Times New Roman"/>
                <w:sz w:val="20"/>
              </w:rPr>
            </w:pPr>
          </w:p>
        </w:tc>
        <w:tc>
          <w:tcPr>
            <w:tcW w:w="630" w:type="dxa"/>
          </w:tcPr>
          <w:p w14:paraId="2E131352" w14:textId="77777777" w:rsidR="007E2AB8" w:rsidRPr="00320C87" w:rsidRDefault="007E2AB8" w:rsidP="009001D8">
            <w:pPr>
              <w:spacing w:line="240" w:lineRule="atLeast"/>
              <w:jc w:val="center"/>
              <w:rPr>
                <w:rFonts w:cs="Times New Roman"/>
                <w:sz w:val="20"/>
              </w:rPr>
            </w:pPr>
          </w:p>
        </w:tc>
        <w:tc>
          <w:tcPr>
            <w:tcW w:w="180" w:type="dxa"/>
          </w:tcPr>
          <w:p w14:paraId="2CD8EE15" w14:textId="77777777" w:rsidR="007E2AB8" w:rsidRPr="00320C87" w:rsidRDefault="007E2AB8" w:rsidP="009001D8">
            <w:pPr>
              <w:spacing w:line="240" w:lineRule="atLeast"/>
              <w:rPr>
                <w:rFonts w:cs="Times New Roman"/>
                <w:sz w:val="20"/>
              </w:rPr>
            </w:pPr>
          </w:p>
        </w:tc>
        <w:tc>
          <w:tcPr>
            <w:tcW w:w="810" w:type="dxa"/>
          </w:tcPr>
          <w:p w14:paraId="19326570"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3D6A29F1" w14:textId="77777777" w:rsidR="007E2AB8" w:rsidRPr="00320C87" w:rsidRDefault="007E2AB8" w:rsidP="009001D8">
            <w:pPr>
              <w:pStyle w:val="acctfourfigures"/>
              <w:spacing w:line="240" w:lineRule="atLeast"/>
              <w:rPr>
                <w:rFonts w:cs="Times New Roman"/>
                <w:sz w:val="20"/>
              </w:rPr>
            </w:pPr>
          </w:p>
        </w:tc>
        <w:tc>
          <w:tcPr>
            <w:tcW w:w="720" w:type="dxa"/>
          </w:tcPr>
          <w:p w14:paraId="2CD7DB7E" w14:textId="77777777" w:rsidR="007E2AB8" w:rsidRPr="00320C87" w:rsidRDefault="007E2AB8" w:rsidP="006407AF">
            <w:pPr>
              <w:pStyle w:val="acctfourfigures"/>
              <w:tabs>
                <w:tab w:val="clear" w:pos="765"/>
                <w:tab w:val="decimal" w:pos="536"/>
              </w:tabs>
              <w:spacing w:line="240" w:lineRule="atLeast"/>
              <w:ind w:left="-103" w:right="-110"/>
              <w:rPr>
                <w:rFonts w:cs="Times New Roman"/>
                <w:sz w:val="20"/>
              </w:rPr>
            </w:pPr>
          </w:p>
        </w:tc>
        <w:tc>
          <w:tcPr>
            <w:tcW w:w="180" w:type="dxa"/>
          </w:tcPr>
          <w:p w14:paraId="700C3B8D" w14:textId="77777777" w:rsidR="007E2AB8" w:rsidRPr="00320C87" w:rsidRDefault="007E2AB8" w:rsidP="009001D8">
            <w:pPr>
              <w:pStyle w:val="acctfourfigures"/>
              <w:spacing w:line="240" w:lineRule="atLeast"/>
              <w:rPr>
                <w:rFonts w:cs="Times New Roman"/>
                <w:sz w:val="20"/>
              </w:rPr>
            </w:pPr>
          </w:p>
        </w:tc>
        <w:tc>
          <w:tcPr>
            <w:tcW w:w="738" w:type="dxa"/>
          </w:tcPr>
          <w:p w14:paraId="205574B4"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096AE733" w14:textId="77777777" w:rsidR="007E2AB8" w:rsidRPr="00320C87" w:rsidRDefault="007E2AB8" w:rsidP="009001D8">
            <w:pPr>
              <w:pStyle w:val="acctfourfigures"/>
              <w:spacing w:line="240" w:lineRule="atLeast"/>
              <w:rPr>
                <w:rFonts w:cs="Times New Roman"/>
                <w:sz w:val="20"/>
              </w:rPr>
            </w:pPr>
          </w:p>
        </w:tc>
        <w:tc>
          <w:tcPr>
            <w:tcW w:w="810" w:type="dxa"/>
          </w:tcPr>
          <w:p w14:paraId="65343FC7"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207FB499" w14:textId="77777777" w:rsidR="007E2AB8" w:rsidRPr="00320C87" w:rsidRDefault="007E2AB8" w:rsidP="009001D8">
            <w:pPr>
              <w:pStyle w:val="acctfourfigures"/>
              <w:spacing w:line="240" w:lineRule="atLeast"/>
              <w:rPr>
                <w:rFonts w:cs="Times New Roman"/>
                <w:sz w:val="20"/>
              </w:rPr>
            </w:pPr>
          </w:p>
        </w:tc>
        <w:tc>
          <w:tcPr>
            <w:tcW w:w="900" w:type="dxa"/>
          </w:tcPr>
          <w:p w14:paraId="5E401C5C"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5C8CD9E6" w14:textId="77777777" w:rsidR="007E2AB8" w:rsidRPr="00320C87" w:rsidRDefault="007E2AB8" w:rsidP="009001D8">
            <w:pPr>
              <w:pStyle w:val="acctfourfigures"/>
              <w:spacing w:line="240" w:lineRule="atLeast"/>
              <w:rPr>
                <w:rFonts w:cs="Times New Roman"/>
                <w:sz w:val="20"/>
              </w:rPr>
            </w:pPr>
          </w:p>
        </w:tc>
        <w:tc>
          <w:tcPr>
            <w:tcW w:w="882" w:type="dxa"/>
          </w:tcPr>
          <w:p w14:paraId="22903CA6"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12737BF5" w14:textId="77777777" w:rsidR="007E2AB8" w:rsidRPr="00320C87" w:rsidRDefault="007E2AB8" w:rsidP="009001D8">
            <w:pPr>
              <w:pStyle w:val="acctfourfigures"/>
              <w:spacing w:line="240" w:lineRule="atLeast"/>
              <w:rPr>
                <w:rFonts w:cs="Times New Roman"/>
                <w:sz w:val="20"/>
              </w:rPr>
            </w:pPr>
          </w:p>
        </w:tc>
        <w:tc>
          <w:tcPr>
            <w:tcW w:w="900" w:type="dxa"/>
          </w:tcPr>
          <w:p w14:paraId="73671CB3"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55C4EFCB" w14:textId="77777777" w:rsidR="007E2AB8" w:rsidRPr="00320C87" w:rsidRDefault="007E2AB8" w:rsidP="009001D8">
            <w:pPr>
              <w:pStyle w:val="acctfourfigures"/>
              <w:spacing w:line="240" w:lineRule="atLeast"/>
              <w:rPr>
                <w:rFonts w:cs="Times New Roman"/>
                <w:sz w:val="20"/>
              </w:rPr>
            </w:pPr>
          </w:p>
        </w:tc>
        <w:tc>
          <w:tcPr>
            <w:tcW w:w="810" w:type="dxa"/>
          </w:tcPr>
          <w:p w14:paraId="7F3026D1"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754E2B97" w14:textId="77777777" w:rsidR="007E2AB8" w:rsidRPr="00320C87" w:rsidRDefault="007E2AB8" w:rsidP="009001D8">
            <w:pPr>
              <w:pStyle w:val="acctfourfigures"/>
              <w:tabs>
                <w:tab w:val="clear" w:pos="765"/>
                <w:tab w:val="decimal" w:pos="731"/>
              </w:tabs>
              <w:spacing w:line="240" w:lineRule="atLeast"/>
              <w:ind w:right="11"/>
              <w:rPr>
                <w:rFonts w:cs="Times New Roman"/>
                <w:sz w:val="20"/>
              </w:rPr>
            </w:pPr>
          </w:p>
        </w:tc>
        <w:tc>
          <w:tcPr>
            <w:tcW w:w="828" w:type="dxa"/>
          </w:tcPr>
          <w:p w14:paraId="52EB2FDF"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c>
          <w:tcPr>
            <w:tcW w:w="180" w:type="dxa"/>
          </w:tcPr>
          <w:p w14:paraId="23986D22" w14:textId="77777777" w:rsidR="007E2AB8" w:rsidRPr="00320C87" w:rsidRDefault="007E2AB8" w:rsidP="009001D8">
            <w:pPr>
              <w:pStyle w:val="acctfourfigures"/>
              <w:tabs>
                <w:tab w:val="clear" w:pos="765"/>
                <w:tab w:val="decimal" w:pos="731"/>
              </w:tabs>
              <w:spacing w:line="240" w:lineRule="atLeast"/>
              <w:ind w:right="11"/>
              <w:rPr>
                <w:rFonts w:cs="Times New Roman"/>
                <w:sz w:val="20"/>
              </w:rPr>
            </w:pPr>
          </w:p>
        </w:tc>
        <w:tc>
          <w:tcPr>
            <w:tcW w:w="812" w:type="dxa"/>
          </w:tcPr>
          <w:p w14:paraId="299F7324" w14:textId="77777777" w:rsidR="007E2AB8" w:rsidRPr="00320C87" w:rsidRDefault="007E2AB8" w:rsidP="009001D8">
            <w:pPr>
              <w:pStyle w:val="acctfourfigures"/>
              <w:tabs>
                <w:tab w:val="clear" w:pos="765"/>
              </w:tabs>
              <w:spacing w:line="240" w:lineRule="atLeast"/>
              <w:ind w:right="11"/>
              <w:jc w:val="right"/>
              <w:rPr>
                <w:rFonts w:cs="Times New Roman"/>
                <w:sz w:val="20"/>
              </w:rPr>
            </w:pPr>
          </w:p>
        </w:tc>
      </w:tr>
      <w:tr w:rsidR="007A2D66" w:rsidRPr="004A733D" w14:paraId="5BAF927B" w14:textId="77777777" w:rsidTr="007A2D66">
        <w:trPr>
          <w:trHeight w:val="60"/>
        </w:trPr>
        <w:tc>
          <w:tcPr>
            <w:tcW w:w="1620" w:type="dxa"/>
          </w:tcPr>
          <w:p w14:paraId="56203C71" w14:textId="77777777" w:rsidR="00E02B52" w:rsidRPr="00320C87" w:rsidRDefault="00E02B52" w:rsidP="00E02B52">
            <w:pPr>
              <w:spacing w:line="240" w:lineRule="atLeast"/>
              <w:ind w:right="-519" w:hanging="76"/>
              <w:rPr>
                <w:rFonts w:cs="Times New Roman"/>
                <w:sz w:val="20"/>
              </w:rPr>
            </w:pPr>
            <w:r w:rsidRPr="00320C87">
              <w:rPr>
                <w:rFonts w:cs="Times New Roman"/>
                <w:sz w:val="20"/>
              </w:rPr>
              <w:t xml:space="preserve">   Products Co., Ltd.</w:t>
            </w:r>
          </w:p>
        </w:tc>
        <w:tc>
          <w:tcPr>
            <w:tcW w:w="1440" w:type="dxa"/>
          </w:tcPr>
          <w:p w14:paraId="2DBBAA78" w14:textId="77777777" w:rsidR="00E02B52" w:rsidRPr="00320C87" w:rsidRDefault="00E02B52" w:rsidP="00E02B52">
            <w:pPr>
              <w:pStyle w:val="acctfourfigures"/>
              <w:tabs>
                <w:tab w:val="clear" w:pos="765"/>
              </w:tabs>
              <w:spacing w:line="240" w:lineRule="atLeast"/>
              <w:ind w:left="-79" w:right="-79"/>
              <w:jc w:val="center"/>
              <w:rPr>
                <w:rFonts w:cs="Times New Roman"/>
                <w:spacing w:val="-4"/>
                <w:sz w:val="20"/>
                <w:lang w:bidi="th-TH"/>
              </w:rPr>
            </w:pPr>
            <w:r w:rsidRPr="00320C87">
              <w:rPr>
                <w:rFonts w:cs="Times New Roman"/>
                <w:spacing w:val="-4"/>
                <w:sz w:val="20"/>
                <w:lang w:bidi="th-TH"/>
              </w:rPr>
              <w:t>and distribution</w:t>
            </w:r>
          </w:p>
        </w:tc>
        <w:tc>
          <w:tcPr>
            <w:tcW w:w="630" w:type="dxa"/>
          </w:tcPr>
          <w:p w14:paraId="13879B42" w14:textId="77777777" w:rsidR="00E02B52" w:rsidRPr="00320C87" w:rsidRDefault="00E02B52" w:rsidP="00E02B52">
            <w:pPr>
              <w:spacing w:line="240" w:lineRule="atLeast"/>
              <w:jc w:val="center"/>
              <w:rPr>
                <w:rFonts w:cs="Times New Roman"/>
                <w:sz w:val="20"/>
              </w:rPr>
            </w:pPr>
          </w:p>
        </w:tc>
        <w:tc>
          <w:tcPr>
            <w:tcW w:w="180" w:type="dxa"/>
          </w:tcPr>
          <w:p w14:paraId="545BE866" w14:textId="77777777" w:rsidR="00E02B52" w:rsidRPr="00320C87" w:rsidRDefault="00E02B52" w:rsidP="00E02B52">
            <w:pPr>
              <w:spacing w:line="240" w:lineRule="atLeast"/>
              <w:rPr>
                <w:rFonts w:cs="Times New Roman"/>
                <w:sz w:val="20"/>
              </w:rPr>
            </w:pPr>
          </w:p>
        </w:tc>
        <w:tc>
          <w:tcPr>
            <w:tcW w:w="630" w:type="dxa"/>
          </w:tcPr>
          <w:p w14:paraId="64EF7E73" w14:textId="77777777" w:rsidR="00E02B52" w:rsidRPr="00320C87" w:rsidRDefault="00E02B52" w:rsidP="00E02B52">
            <w:pPr>
              <w:spacing w:line="240" w:lineRule="atLeast"/>
              <w:jc w:val="center"/>
              <w:rPr>
                <w:rFonts w:cs="Times New Roman"/>
                <w:sz w:val="20"/>
              </w:rPr>
            </w:pPr>
          </w:p>
        </w:tc>
        <w:tc>
          <w:tcPr>
            <w:tcW w:w="180" w:type="dxa"/>
          </w:tcPr>
          <w:p w14:paraId="52D2E31C" w14:textId="77777777" w:rsidR="00E02B52" w:rsidRPr="00320C87" w:rsidRDefault="00E02B52" w:rsidP="00E02B52">
            <w:pPr>
              <w:spacing w:line="240" w:lineRule="atLeast"/>
              <w:rPr>
                <w:rFonts w:cs="Times New Roman"/>
                <w:sz w:val="20"/>
              </w:rPr>
            </w:pPr>
          </w:p>
        </w:tc>
        <w:tc>
          <w:tcPr>
            <w:tcW w:w="810" w:type="dxa"/>
          </w:tcPr>
          <w:p w14:paraId="7F5F8122"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0DE9FF00" w14:textId="77777777" w:rsidR="00E02B52" w:rsidRPr="00320C87" w:rsidRDefault="00E02B52" w:rsidP="00E02B52">
            <w:pPr>
              <w:pStyle w:val="acctfourfigures"/>
              <w:spacing w:line="240" w:lineRule="atLeast"/>
              <w:rPr>
                <w:rFonts w:cs="Times New Roman"/>
                <w:sz w:val="20"/>
              </w:rPr>
            </w:pPr>
          </w:p>
        </w:tc>
        <w:tc>
          <w:tcPr>
            <w:tcW w:w="720" w:type="dxa"/>
          </w:tcPr>
          <w:p w14:paraId="64E84A09" w14:textId="77777777" w:rsidR="00E02B52" w:rsidRPr="00320C87" w:rsidRDefault="00E02B52" w:rsidP="006407AF">
            <w:pPr>
              <w:pStyle w:val="acctfourfigures"/>
              <w:tabs>
                <w:tab w:val="clear" w:pos="765"/>
                <w:tab w:val="decimal" w:pos="536"/>
              </w:tabs>
              <w:spacing w:line="240" w:lineRule="atLeast"/>
              <w:ind w:left="-103" w:right="-110"/>
              <w:rPr>
                <w:rFonts w:cs="Times New Roman"/>
                <w:sz w:val="20"/>
              </w:rPr>
            </w:pPr>
          </w:p>
        </w:tc>
        <w:tc>
          <w:tcPr>
            <w:tcW w:w="180" w:type="dxa"/>
          </w:tcPr>
          <w:p w14:paraId="3E6D2D76" w14:textId="77777777" w:rsidR="00E02B52" w:rsidRPr="00320C87" w:rsidRDefault="00E02B52" w:rsidP="00E02B52">
            <w:pPr>
              <w:pStyle w:val="acctfourfigures"/>
              <w:spacing w:line="240" w:lineRule="atLeast"/>
              <w:rPr>
                <w:rFonts w:cs="Times New Roman"/>
                <w:sz w:val="20"/>
              </w:rPr>
            </w:pPr>
          </w:p>
        </w:tc>
        <w:tc>
          <w:tcPr>
            <w:tcW w:w="738" w:type="dxa"/>
          </w:tcPr>
          <w:p w14:paraId="7D75DACF"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2D583A53" w14:textId="77777777" w:rsidR="00E02B52" w:rsidRPr="00320C87" w:rsidRDefault="00E02B52" w:rsidP="00E02B52">
            <w:pPr>
              <w:pStyle w:val="acctfourfigures"/>
              <w:spacing w:line="240" w:lineRule="atLeast"/>
              <w:rPr>
                <w:rFonts w:cs="Times New Roman"/>
                <w:sz w:val="20"/>
              </w:rPr>
            </w:pPr>
          </w:p>
        </w:tc>
        <w:tc>
          <w:tcPr>
            <w:tcW w:w="810" w:type="dxa"/>
          </w:tcPr>
          <w:p w14:paraId="2CC25733"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3697F939" w14:textId="77777777" w:rsidR="00E02B52" w:rsidRPr="00320C87" w:rsidRDefault="00E02B52" w:rsidP="00E02B52">
            <w:pPr>
              <w:pStyle w:val="acctfourfigures"/>
              <w:spacing w:line="240" w:lineRule="atLeast"/>
              <w:rPr>
                <w:rFonts w:cs="Times New Roman"/>
                <w:sz w:val="20"/>
              </w:rPr>
            </w:pPr>
          </w:p>
        </w:tc>
        <w:tc>
          <w:tcPr>
            <w:tcW w:w="900" w:type="dxa"/>
          </w:tcPr>
          <w:p w14:paraId="7F40D44C"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751D6A95" w14:textId="77777777" w:rsidR="00E02B52" w:rsidRPr="00320C87" w:rsidRDefault="00E02B52" w:rsidP="00E02B52">
            <w:pPr>
              <w:pStyle w:val="acctfourfigures"/>
              <w:spacing w:line="240" w:lineRule="atLeast"/>
              <w:rPr>
                <w:rFonts w:cs="Times New Roman"/>
                <w:sz w:val="20"/>
              </w:rPr>
            </w:pPr>
          </w:p>
        </w:tc>
        <w:tc>
          <w:tcPr>
            <w:tcW w:w="882" w:type="dxa"/>
          </w:tcPr>
          <w:p w14:paraId="048EC374"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73ECED37" w14:textId="77777777" w:rsidR="00E02B52" w:rsidRPr="00320C87" w:rsidRDefault="00E02B52" w:rsidP="00E02B52">
            <w:pPr>
              <w:pStyle w:val="acctfourfigures"/>
              <w:spacing w:line="240" w:lineRule="atLeast"/>
              <w:rPr>
                <w:rFonts w:cs="Times New Roman"/>
                <w:sz w:val="20"/>
              </w:rPr>
            </w:pPr>
          </w:p>
        </w:tc>
        <w:tc>
          <w:tcPr>
            <w:tcW w:w="900" w:type="dxa"/>
          </w:tcPr>
          <w:p w14:paraId="63553A09"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57A04A34" w14:textId="77777777" w:rsidR="00E02B52" w:rsidRPr="00320C87" w:rsidRDefault="00E02B52" w:rsidP="00E02B52">
            <w:pPr>
              <w:pStyle w:val="acctfourfigures"/>
              <w:spacing w:line="240" w:lineRule="atLeast"/>
              <w:rPr>
                <w:rFonts w:cs="Times New Roman"/>
                <w:sz w:val="20"/>
              </w:rPr>
            </w:pPr>
          </w:p>
        </w:tc>
        <w:tc>
          <w:tcPr>
            <w:tcW w:w="810" w:type="dxa"/>
          </w:tcPr>
          <w:p w14:paraId="3B4B8C0D"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5C489C6C" w14:textId="77777777" w:rsidR="00E02B52" w:rsidRPr="00320C87" w:rsidRDefault="00E02B52" w:rsidP="00E02B52">
            <w:pPr>
              <w:pStyle w:val="acctfourfigures"/>
              <w:tabs>
                <w:tab w:val="clear" w:pos="765"/>
                <w:tab w:val="decimal" w:pos="731"/>
              </w:tabs>
              <w:spacing w:line="240" w:lineRule="atLeast"/>
              <w:ind w:right="11"/>
              <w:rPr>
                <w:rFonts w:cs="Times New Roman"/>
                <w:sz w:val="20"/>
              </w:rPr>
            </w:pPr>
          </w:p>
        </w:tc>
        <w:tc>
          <w:tcPr>
            <w:tcW w:w="828" w:type="dxa"/>
          </w:tcPr>
          <w:p w14:paraId="68A5C2EF"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c>
          <w:tcPr>
            <w:tcW w:w="180" w:type="dxa"/>
          </w:tcPr>
          <w:p w14:paraId="3A3433A6" w14:textId="77777777" w:rsidR="00E02B52" w:rsidRPr="00320C87" w:rsidRDefault="00E02B52" w:rsidP="00E02B52">
            <w:pPr>
              <w:pStyle w:val="acctfourfigures"/>
              <w:tabs>
                <w:tab w:val="clear" w:pos="765"/>
                <w:tab w:val="decimal" w:pos="731"/>
              </w:tabs>
              <w:spacing w:line="240" w:lineRule="atLeast"/>
              <w:ind w:right="11"/>
              <w:rPr>
                <w:rFonts w:cs="Times New Roman"/>
                <w:sz w:val="20"/>
              </w:rPr>
            </w:pPr>
          </w:p>
        </w:tc>
        <w:tc>
          <w:tcPr>
            <w:tcW w:w="812" w:type="dxa"/>
          </w:tcPr>
          <w:p w14:paraId="7FAE4590" w14:textId="77777777" w:rsidR="00E02B52" w:rsidRPr="00320C87" w:rsidRDefault="00E02B52" w:rsidP="00E02B52">
            <w:pPr>
              <w:pStyle w:val="acctfourfigures"/>
              <w:tabs>
                <w:tab w:val="clear" w:pos="765"/>
              </w:tabs>
              <w:spacing w:line="240" w:lineRule="atLeast"/>
              <w:ind w:right="11"/>
              <w:jc w:val="right"/>
              <w:rPr>
                <w:rFonts w:cs="Times New Roman"/>
                <w:sz w:val="20"/>
              </w:rPr>
            </w:pPr>
          </w:p>
        </w:tc>
      </w:tr>
      <w:tr w:rsidR="007A2D66" w:rsidRPr="004A733D" w14:paraId="3083271C" w14:textId="77777777" w:rsidTr="007A2D66">
        <w:trPr>
          <w:trHeight w:val="60"/>
        </w:trPr>
        <w:tc>
          <w:tcPr>
            <w:tcW w:w="1620" w:type="dxa"/>
          </w:tcPr>
          <w:p w14:paraId="79936B8C" w14:textId="77777777" w:rsidR="00CE0BDF" w:rsidRPr="00320C87" w:rsidRDefault="00CE0BDF" w:rsidP="00CE0BDF">
            <w:pPr>
              <w:spacing w:line="240" w:lineRule="atLeast"/>
              <w:ind w:hanging="76"/>
              <w:jc w:val="thaiDistribute"/>
              <w:rPr>
                <w:rFonts w:cs="Times New Roman"/>
                <w:sz w:val="20"/>
              </w:rPr>
            </w:pPr>
          </w:p>
        </w:tc>
        <w:tc>
          <w:tcPr>
            <w:tcW w:w="1440" w:type="dxa"/>
          </w:tcPr>
          <w:p w14:paraId="2791C529" w14:textId="77777777" w:rsidR="00CE0BDF" w:rsidRPr="00320C87" w:rsidRDefault="00CE0BDF" w:rsidP="00CE0BDF">
            <w:pPr>
              <w:pStyle w:val="acctfourfigures"/>
              <w:tabs>
                <w:tab w:val="clear" w:pos="765"/>
              </w:tabs>
              <w:spacing w:line="240" w:lineRule="atLeast"/>
              <w:ind w:left="-79" w:right="-79"/>
              <w:jc w:val="center"/>
              <w:rPr>
                <w:rFonts w:cs="Times New Roman"/>
                <w:sz w:val="20"/>
                <w:lang w:bidi="th-TH"/>
              </w:rPr>
            </w:pPr>
            <w:r w:rsidRPr="00320C87">
              <w:rPr>
                <w:rFonts w:cs="Times New Roman"/>
                <w:sz w:val="20"/>
                <w:lang w:bidi="th-TH"/>
              </w:rPr>
              <w:t>canning fruits</w:t>
            </w:r>
          </w:p>
        </w:tc>
        <w:tc>
          <w:tcPr>
            <w:tcW w:w="630" w:type="dxa"/>
          </w:tcPr>
          <w:p w14:paraId="1E456D92" w14:textId="67291602" w:rsidR="00CE0BDF" w:rsidRPr="00320C87" w:rsidRDefault="00CE0BDF" w:rsidP="00CE0BDF">
            <w:pPr>
              <w:pStyle w:val="acctfourfigures"/>
              <w:tabs>
                <w:tab w:val="clear" w:pos="765"/>
              </w:tabs>
              <w:spacing w:line="240" w:lineRule="atLeast"/>
              <w:ind w:left="-79" w:right="-79"/>
              <w:jc w:val="center"/>
              <w:rPr>
                <w:rFonts w:cs="Times New Roman"/>
                <w:sz w:val="20"/>
                <w:lang w:bidi="th-TH"/>
              </w:rPr>
            </w:pPr>
            <w:r w:rsidRPr="00320C87">
              <w:rPr>
                <w:rFonts w:cs="Times New Roman"/>
                <w:sz w:val="20"/>
                <w:lang w:bidi="th-TH"/>
              </w:rPr>
              <w:t>99.99</w:t>
            </w:r>
          </w:p>
        </w:tc>
        <w:tc>
          <w:tcPr>
            <w:tcW w:w="180" w:type="dxa"/>
          </w:tcPr>
          <w:p w14:paraId="68892BF0" w14:textId="77777777" w:rsidR="00CE0BDF" w:rsidRPr="00320C87" w:rsidRDefault="00CE0BDF" w:rsidP="00CE0BDF">
            <w:pPr>
              <w:spacing w:line="240" w:lineRule="atLeast"/>
              <w:rPr>
                <w:rFonts w:cs="Times New Roman"/>
                <w:sz w:val="20"/>
              </w:rPr>
            </w:pPr>
          </w:p>
        </w:tc>
        <w:tc>
          <w:tcPr>
            <w:tcW w:w="630" w:type="dxa"/>
          </w:tcPr>
          <w:p w14:paraId="71679557" w14:textId="77777777" w:rsidR="00CE0BDF" w:rsidRPr="00320C87" w:rsidRDefault="00CE0BDF" w:rsidP="00CE0BDF">
            <w:pPr>
              <w:pStyle w:val="acctfourfigures"/>
              <w:tabs>
                <w:tab w:val="clear" w:pos="765"/>
              </w:tabs>
              <w:spacing w:line="240" w:lineRule="atLeast"/>
              <w:ind w:left="-79" w:right="-79"/>
              <w:jc w:val="center"/>
              <w:rPr>
                <w:rFonts w:cs="Times New Roman"/>
                <w:sz w:val="20"/>
                <w:lang w:bidi="th-TH"/>
              </w:rPr>
            </w:pPr>
            <w:r w:rsidRPr="00320C87">
              <w:rPr>
                <w:rFonts w:cs="Times New Roman"/>
                <w:sz w:val="20"/>
                <w:lang w:bidi="th-TH"/>
              </w:rPr>
              <w:t>99.99</w:t>
            </w:r>
          </w:p>
        </w:tc>
        <w:tc>
          <w:tcPr>
            <w:tcW w:w="180" w:type="dxa"/>
          </w:tcPr>
          <w:p w14:paraId="2DD90DD0" w14:textId="77777777" w:rsidR="00CE0BDF" w:rsidRPr="00320C87" w:rsidRDefault="00CE0BDF" w:rsidP="00CE0BDF">
            <w:pPr>
              <w:spacing w:line="240" w:lineRule="atLeast"/>
              <w:rPr>
                <w:rFonts w:cs="Times New Roman"/>
                <w:sz w:val="20"/>
              </w:rPr>
            </w:pPr>
          </w:p>
        </w:tc>
        <w:tc>
          <w:tcPr>
            <w:tcW w:w="810" w:type="dxa"/>
          </w:tcPr>
          <w:p w14:paraId="7AF3AAEB" w14:textId="7E9508A6" w:rsidR="00CE0BDF" w:rsidRPr="00320C87" w:rsidRDefault="00CE0BDF" w:rsidP="00CE0BDF">
            <w:pPr>
              <w:pStyle w:val="acctfourfigures"/>
              <w:tabs>
                <w:tab w:val="clear" w:pos="765"/>
                <w:tab w:val="left" w:pos="0"/>
                <w:tab w:val="decimal" w:pos="808"/>
              </w:tabs>
              <w:spacing w:line="240" w:lineRule="atLeast"/>
              <w:ind w:right="-79"/>
              <w:jc w:val="center"/>
              <w:rPr>
                <w:rFonts w:cs="Times New Roman"/>
                <w:sz w:val="20"/>
              </w:rPr>
            </w:pPr>
            <w:r w:rsidRPr="00320C87">
              <w:rPr>
                <w:rFonts w:cs="Times New Roman"/>
                <w:sz w:val="20"/>
              </w:rPr>
              <w:t>550,000</w:t>
            </w:r>
          </w:p>
        </w:tc>
        <w:tc>
          <w:tcPr>
            <w:tcW w:w="180" w:type="dxa"/>
          </w:tcPr>
          <w:p w14:paraId="70F0E8B6" w14:textId="77777777" w:rsidR="00CE0BDF" w:rsidRPr="00320C87" w:rsidRDefault="00CE0BDF" w:rsidP="00CE0BDF">
            <w:pPr>
              <w:pStyle w:val="acctfourfigures"/>
              <w:spacing w:line="240" w:lineRule="atLeast"/>
              <w:rPr>
                <w:rFonts w:cs="Times New Roman"/>
                <w:sz w:val="20"/>
              </w:rPr>
            </w:pPr>
          </w:p>
        </w:tc>
        <w:tc>
          <w:tcPr>
            <w:tcW w:w="720" w:type="dxa"/>
          </w:tcPr>
          <w:p w14:paraId="651C8B52" w14:textId="77C68AD7" w:rsidR="00CE0BDF" w:rsidRPr="00320C87" w:rsidRDefault="00CE0BDF" w:rsidP="00320C87">
            <w:pPr>
              <w:pStyle w:val="acctfourfigures"/>
              <w:tabs>
                <w:tab w:val="clear" w:pos="765"/>
                <w:tab w:val="decimal" w:pos="640"/>
              </w:tabs>
              <w:spacing w:line="240" w:lineRule="atLeast"/>
              <w:ind w:left="-103" w:right="-110"/>
              <w:rPr>
                <w:rFonts w:cs="Times New Roman"/>
                <w:sz w:val="20"/>
              </w:rPr>
            </w:pPr>
            <w:r w:rsidRPr="00320C87">
              <w:rPr>
                <w:rFonts w:cs="Times New Roman"/>
                <w:sz w:val="20"/>
              </w:rPr>
              <w:t>400,000</w:t>
            </w:r>
          </w:p>
        </w:tc>
        <w:tc>
          <w:tcPr>
            <w:tcW w:w="180" w:type="dxa"/>
          </w:tcPr>
          <w:p w14:paraId="1319B6B6" w14:textId="77777777" w:rsidR="00CE0BDF" w:rsidRPr="00320C87" w:rsidRDefault="00CE0BDF" w:rsidP="00CE0BDF">
            <w:pPr>
              <w:pStyle w:val="acctfourfigures"/>
              <w:spacing w:line="240" w:lineRule="atLeast"/>
              <w:rPr>
                <w:rFonts w:cs="Times New Roman"/>
                <w:sz w:val="20"/>
              </w:rPr>
            </w:pPr>
          </w:p>
        </w:tc>
        <w:tc>
          <w:tcPr>
            <w:tcW w:w="738" w:type="dxa"/>
          </w:tcPr>
          <w:p w14:paraId="5C832980" w14:textId="1C6B886B" w:rsidR="00CE0BDF" w:rsidRPr="00320C87" w:rsidRDefault="00CE0BDF" w:rsidP="00CE0BDF">
            <w:pPr>
              <w:pStyle w:val="acctfourfigures"/>
              <w:tabs>
                <w:tab w:val="clear" w:pos="765"/>
                <w:tab w:val="left" w:pos="0"/>
                <w:tab w:val="left" w:pos="727"/>
                <w:tab w:val="decimal" w:pos="808"/>
              </w:tabs>
              <w:spacing w:line="240" w:lineRule="atLeast"/>
              <w:ind w:right="-79"/>
              <w:jc w:val="center"/>
              <w:rPr>
                <w:rFonts w:cs="Times New Roman"/>
                <w:sz w:val="20"/>
              </w:rPr>
            </w:pPr>
            <w:r w:rsidRPr="00320C87">
              <w:rPr>
                <w:rFonts w:cs="Times New Roman"/>
                <w:sz w:val="20"/>
              </w:rPr>
              <w:t>550,000</w:t>
            </w:r>
          </w:p>
        </w:tc>
        <w:tc>
          <w:tcPr>
            <w:tcW w:w="180" w:type="dxa"/>
          </w:tcPr>
          <w:p w14:paraId="2EDBF4FC" w14:textId="77777777" w:rsidR="00CE0BDF" w:rsidRPr="00320C87" w:rsidRDefault="00CE0BDF" w:rsidP="00CE0BDF">
            <w:pPr>
              <w:pStyle w:val="acctfourfigures"/>
              <w:spacing w:line="240" w:lineRule="atLeast"/>
              <w:rPr>
                <w:rFonts w:cs="Times New Roman"/>
                <w:sz w:val="20"/>
              </w:rPr>
            </w:pPr>
          </w:p>
        </w:tc>
        <w:tc>
          <w:tcPr>
            <w:tcW w:w="810" w:type="dxa"/>
          </w:tcPr>
          <w:p w14:paraId="47522716" w14:textId="77777777" w:rsidR="00CE0BDF" w:rsidRPr="00320C87" w:rsidRDefault="00CE0BDF" w:rsidP="00CE0BDF">
            <w:pPr>
              <w:pStyle w:val="acctfourfigures"/>
              <w:tabs>
                <w:tab w:val="clear" w:pos="765"/>
                <w:tab w:val="left" w:pos="11"/>
              </w:tabs>
              <w:spacing w:line="240" w:lineRule="atLeast"/>
              <w:ind w:right="-79"/>
              <w:jc w:val="center"/>
              <w:rPr>
                <w:rFonts w:cs="Times New Roman"/>
                <w:sz w:val="20"/>
              </w:rPr>
            </w:pPr>
            <w:r w:rsidRPr="00320C87">
              <w:rPr>
                <w:rFonts w:cs="Times New Roman"/>
                <w:sz w:val="20"/>
              </w:rPr>
              <w:t>400,000</w:t>
            </w:r>
          </w:p>
        </w:tc>
        <w:tc>
          <w:tcPr>
            <w:tcW w:w="180" w:type="dxa"/>
          </w:tcPr>
          <w:p w14:paraId="35B25208" w14:textId="77777777" w:rsidR="00CE0BDF" w:rsidRPr="00320C87" w:rsidRDefault="00CE0BDF" w:rsidP="00CE0BDF">
            <w:pPr>
              <w:pStyle w:val="acctfourfigures"/>
              <w:spacing w:line="240" w:lineRule="atLeast"/>
              <w:rPr>
                <w:rFonts w:cs="Times New Roman"/>
                <w:sz w:val="20"/>
              </w:rPr>
            </w:pPr>
          </w:p>
        </w:tc>
        <w:tc>
          <w:tcPr>
            <w:tcW w:w="900" w:type="dxa"/>
          </w:tcPr>
          <w:p w14:paraId="1501CAFC" w14:textId="60CE269F" w:rsidR="00CE0BDF" w:rsidRPr="00320C87" w:rsidRDefault="00CE0BDF" w:rsidP="00CE0BDF">
            <w:pPr>
              <w:pStyle w:val="acctfourfigures"/>
              <w:tabs>
                <w:tab w:val="clear" w:pos="765"/>
              </w:tabs>
              <w:spacing w:line="240" w:lineRule="atLeast"/>
              <w:ind w:right="-80"/>
              <w:jc w:val="right"/>
              <w:rPr>
                <w:rFonts w:cs="Times New Roman"/>
                <w:sz w:val="20"/>
              </w:rPr>
            </w:pPr>
            <w:r w:rsidRPr="00320C87">
              <w:rPr>
                <w:rFonts w:cs="Times New Roman"/>
                <w:sz w:val="20"/>
              </w:rPr>
              <w:t>(325,494)</w:t>
            </w:r>
          </w:p>
        </w:tc>
        <w:tc>
          <w:tcPr>
            <w:tcW w:w="180" w:type="dxa"/>
          </w:tcPr>
          <w:p w14:paraId="00D4E35E" w14:textId="77777777" w:rsidR="00CE0BDF" w:rsidRPr="00320C87" w:rsidRDefault="00CE0BDF" w:rsidP="00CE0BDF">
            <w:pPr>
              <w:pStyle w:val="acctfourfigures"/>
              <w:spacing w:line="240" w:lineRule="atLeast"/>
              <w:rPr>
                <w:rFonts w:cs="Times New Roman"/>
                <w:sz w:val="20"/>
              </w:rPr>
            </w:pPr>
          </w:p>
        </w:tc>
        <w:tc>
          <w:tcPr>
            <w:tcW w:w="882" w:type="dxa"/>
          </w:tcPr>
          <w:p w14:paraId="02233B02" w14:textId="61C94F14" w:rsidR="00CE0BDF" w:rsidRPr="00320C87" w:rsidRDefault="00CE0BDF" w:rsidP="00CE0BDF">
            <w:pPr>
              <w:pStyle w:val="acctfourfigures"/>
              <w:tabs>
                <w:tab w:val="clear" w:pos="765"/>
              </w:tabs>
              <w:spacing w:line="240" w:lineRule="atLeast"/>
              <w:ind w:left="-80" w:right="-80" w:hanging="10"/>
              <w:jc w:val="right"/>
              <w:rPr>
                <w:rFonts w:cs="Times New Roman"/>
                <w:sz w:val="20"/>
              </w:rPr>
            </w:pPr>
            <w:r w:rsidRPr="00320C87">
              <w:rPr>
                <w:rFonts w:cs="Times New Roman"/>
                <w:sz w:val="20"/>
              </w:rPr>
              <w:t>(325,494)</w:t>
            </w:r>
          </w:p>
        </w:tc>
        <w:tc>
          <w:tcPr>
            <w:tcW w:w="180" w:type="dxa"/>
          </w:tcPr>
          <w:p w14:paraId="1C9B7580" w14:textId="77777777" w:rsidR="00CE0BDF" w:rsidRPr="00320C87" w:rsidRDefault="00CE0BDF" w:rsidP="00CE0BDF">
            <w:pPr>
              <w:pStyle w:val="acctfourfigures"/>
              <w:spacing w:line="240" w:lineRule="atLeast"/>
              <w:rPr>
                <w:rFonts w:cs="Times New Roman"/>
                <w:sz w:val="20"/>
              </w:rPr>
            </w:pPr>
          </w:p>
        </w:tc>
        <w:tc>
          <w:tcPr>
            <w:tcW w:w="900" w:type="dxa"/>
          </w:tcPr>
          <w:p w14:paraId="12F77034" w14:textId="196ED228" w:rsidR="00CE0BDF" w:rsidRPr="00320C87" w:rsidRDefault="00CE0BDF" w:rsidP="00CE0BDF">
            <w:pPr>
              <w:pStyle w:val="acctfourfigures"/>
              <w:tabs>
                <w:tab w:val="clear" w:pos="765"/>
              </w:tabs>
              <w:spacing w:line="240" w:lineRule="atLeast"/>
              <w:ind w:right="11"/>
              <w:jc w:val="right"/>
              <w:rPr>
                <w:rFonts w:cs="Times New Roman"/>
                <w:sz w:val="20"/>
              </w:rPr>
            </w:pPr>
            <w:r w:rsidRPr="00320C87">
              <w:rPr>
                <w:rFonts w:cs="Times New Roman"/>
                <w:sz w:val="20"/>
              </w:rPr>
              <w:t>224,506</w:t>
            </w:r>
          </w:p>
        </w:tc>
        <w:tc>
          <w:tcPr>
            <w:tcW w:w="180" w:type="dxa"/>
          </w:tcPr>
          <w:p w14:paraId="399824AA" w14:textId="77777777" w:rsidR="00CE0BDF" w:rsidRPr="00320C87" w:rsidRDefault="00CE0BDF" w:rsidP="00CE0BDF">
            <w:pPr>
              <w:pStyle w:val="acctfourfigures"/>
              <w:spacing w:line="240" w:lineRule="atLeast"/>
              <w:rPr>
                <w:rFonts w:cs="Times New Roman"/>
                <w:sz w:val="20"/>
              </w:rPr>
            </w:pPr>
          </w:p>
        </w:tc>
        <w:tc>
          <w:tcPr>
            <w:tcW w:w="810" w:type="dxa"/>
          </w:tcPr>
          <w:p w14:paraId="1CC35E92" w14:textId="7394CBD2" w:rsidR="00CE0BDF" w:rsidRPr="00320C87" w:rsidRDefault="00CE0BDF" w:rsidP="00CE0BDF">
            <w:pPr>
              <w:pStyle w:val="acctfourfigures"/>
              <w:tabs>
                <w:tab w:val="clear" w:pos="765"/>
              </w:tabs>
              <w:spacing w:line="240" w:lineRule="atLeast"/>
              <w:ind w:right="11"/>
              <w:jc w:val="right"/>
              <w:rPr>
                <w:rFonts w:cs="Times New Roman"/>
                <w:sz w:val="20"/>
              </w:rPr>
            </w:pPr>
            <w:r w:rsidRPr="00320C87">
              <w:rPr>
                <w:rFonts w:cs="Times New Roman"/>
                <w:sz w:val="20"/>
              </w:rPr>
              <w:t>74,506</w:t>
            </w:r>
          </w:p>
        </w:tc>
        <w:tc>
          <w:tcPr>
            <w:tcW w:w="180" w:type="dxa"/>
          </w:tcPr>
          <w:p w14:paraId="0E0FC9E1" w14:textId="77777777" w:rsidR="00CE0BDF" w:rsidRPr="00320C87" w:rsidRDefault="00CE0BDF" w:rsidP="00CE0BDF">
            <w:pPr>
              <w:pStyle w:val="acctfourfigures"/>
              <w:tabs>
                <w:tab w:val="clear" w:pos="765"/>
                <w:tab w:val="decimal" w:pos="731"/>
              </w:tabs>
              <w:spacing w:line="240" w:lineRule="atLeast"/>
              <w:ind w:right="11"/>
              <w:rPr>
                <w:rFonts w:cs="Times New Roman"/>
                <w:sz w:val="20"/>
              </w:rPr>
            </w:pPr>
          </w:p>
        </w:tc>
        <w:tc>
          <w:tcPr>
            <w:tcW w:w="828" w:type="dxa"/>
          </w:tcPr>
          <w:p w14:paraId="0EC0711E" w14:textId="6DF98B91" w:rsidR="00CE0BDF" w:rsidRPr="00320C87" w:rsidRDefault="00CE0BDF" w:rsidP="00CE0BDF">
            <w:pPr>
              <w:tabs>
                <w:tab w:val="decimal" w:pos="481"/>
              </w:tabs>
              <w:spacing w:line="240" w:lineRule="atLeast"/>
              <w:ind w:left="-78" w:right="-110"/>
              <w:rPr>
                <w:rFonts w:cs="Times New Roman"/>
                <w:sz w:val="20"/>
                <w:lang w:val="en-US" w:bidi="th-TH"/>
              </w:rPr>
            </w:pPr>
            <w:r w:rsidRPr="00320C87">
              <w:rPr>
                <w:rFonts w:cs="Times New Roman"/>
                <w:sz w:val="20"/>
                <w:lang w:val="en-US" w:bidi="th-TH"/>
              </w:rPr>
              <w:t>-</w:t>
            </w:r>
          </w:p>
        </w:tc>
        <w:tc>
          <w:tcPr>
            <w:tcW w:w="180" w:type="dxa"/>
          </w:tcPr>
          <w:p w14:paraId="07C03E1B" w14:textId="77777777" w:rsidR="00CE0BDF" w:rsidRPr="00320C87" w:rsidRDefault="00CE0BDF" w:rsidP="00CE0BDF">
            <w:pPr>
              <w:pStyle w:val="acctfourfigures"/>
              <w:tabs>
                <w:tab w:val="clear" w:pos="765"/>
                <w:tab w:val="decimal" w:pos="731"/>
              </w:tabs>
              <w:spacing w:line="240" w:lineRule="atLeast"/>
              <w:ind w:right="11"/>
              <w:rPr>
                <w:rFonts w:cs="Times New Roman"/>
                <w:sz w:val="20"/>
              </w:rPr>
            </w:pPr>
          </w:p>
        </w:tc>
        <w:tc>
          <w:tcPr>
            <w:tcW w:w="812" w:type="dxa"/>
          </w:tcPr>
          <w:p w14:paraId="751B39BE" w14:textId="77777777" w:rsidR="00CE0BDF" w:rsidRPr="00320C87" w:rsidRDefault="00CE0BDF" w:rsidP="00CE0BDF">
            <w:pPr>
              <w:tabs>
                <w:tab w:val="decimal" w:pos="481"/>
              </w:tabs>
              <w:spacing w:line="240" w:lineRule="atLeast"/>
              <w:ind w:left="-78" w:right="-110"/>
              <w:rPr>
                <w:rFonts w:cs="Times New Roman"/>
                <w:sz w:val="20"/>
                <w:lang w:val="en-US" w:bidi="th-TH"/>
              </w:rPr>
            </w:pPr>
            <w:r w:rsidRPr="00320C87">
              <w:rPr>
                <w:rFonts w:cs="Times New Roman"/>
                <w:sz w:val="20"/>
                <w:lang w:val="en-US" w:bidi="th-TH"/>
              </w:rPr>
              <w:t>-</w:t>
            </w:r>
          </w:p>
        </w:tc>
      </w:tr>
      <w:tr w:rsidR="007A2D66" w:rsidRPr="004A733D" w14:paraId="0207BF66" w14:textId="77777777" w:rsidTr="007A2D66">
        <w:trPr>
          <w:trHeight w:val="60"/>
        </w:trPr>
        <w:tc>
          <w:tcPr>
            <w:tcW w:w="1620" w:type="dxa"/>
          </w:tcPr>
          <w:p w14:paraId="32802507" w14:textId="77777777" w:rsidR="00CE0BDF" w:rsidRPr="00320C87" w:rsidRDefault="00CE0BDF" w:rsidP="00CE0BDF">
            <w:pPr>
              <w:spacing w:line="240" w:lineRule="atLeast"/>
              <w:ind w:hanging="76"/>
              <w:rPr>
                <w:rFonts w:cs="Times New Roman"/>
                <w:sz w:val="20"/>
              </w:rPr>
            </w:pPr>
            <w:r w:rsidRPr="00320C87">
              <w:rPr>
                <w:rFonts w:cs="Times New Roman"/>
                <w:sz w:val="20"/>
              </w:rPr>
              <w:t>Siam Food (2513)</w:t>
            </w:r>
          </w:p>
          <w:p w14:paraId="79195ECC" w14:textId="77777777" w:rsidR="00CE0BDF" w:rsidRPr="00320C87" w:rsidRDefault="00CE0BDF" w:rsidP="00CE0BDF">
            <w:pPr>
              <w:spacing w:line="240" w:lineRule="atLeast"/>
              <w:ind w:hanging="76"/>
              <w:rPr>
                <w:rFonts w:cs="Times New Roman"/>
                <w:sz w:val="20"/>
              </w:rPr>
            </w:pPr>
            <w:r w:rsidRPr="00320C87">
              <w:rPr>
                <w:rFonts w:cs="Times New Roman"/>
                <w:sz w:val="20"/>
              </w:rPr>
              <w:t xml:space="preserve">    Co., Ltd. </w:t>
            </w:r>
          </w:p>
        </w:tc>
        <w:tc>
          <w:tcPr>
            <w:tcW w:w="1440" w:type="dxa"/>
          </w:tcPr>
          <w:p w14:paraId="5D56AF78" w14:textId="77777777" w:rsidR="00CE0BDF" w:rsidRPr="00320C87" w:rsidRDefault="00CE0BDF" w:rsidP="00CE0BDF">
            <w:pPr>
              <w:pStyle w:val="acctfourfigures"/>
              <w:tabs>
                <w:tab w:val="clear" w:pos="765"/>
              </w:tabs>
              <w:spacing w:line="240" w:lineRule="atLeast"/>
              <w:ind w:left="-79" w:right="-79"/>
              <w:jc w:val="center"/>
              <w:rPr>
                <w:rFonts w:cs="Times New Roman"/>
                <w:sz w:val="20"/>
                <w:lang w:bidi="th-TH"/>
              </w:rPr>
            </w:pPr>
            <w:r w:rsidRPr="00320C87">
              <w:rPr>
                <w:rFonts w:cs="Times New Roman"/>
                <w:spacing w:val="-12"/>
                <w:sz w:val="20"/>
                <w:lang w:bidi="th-TH"/>
              </w:rPr>
              <w:t>Commercial and</w:t>
            </w:r>
            <w:r w:rsidRPr="00320C87">
              <w:rPr>
                <w:rFonts w:cs="Times New Roman"/>
                <w:sz w:val="20"/>
                <w:lang w:bidi="th-TH"/>
              </w:rPr>
              <w:t xml:space="preserve">   </w:t>
            </w:r>
            <w:r w:rsidRPr="00320C87">
              <w:rPr>
                <w:rFonts w:cs="Times New Roman"/>
                <w:sz w:val="20"/>
                <w:lang w:bidi="th-TH"/>
              </w:rPr>
              <w:br/>
              <w:t xml:space="preserve">  investment</w:t>
            </w:r>
          </w:p>
        </w:tc>
        <w:tc>
          <w:tcPr>
            <w:tcW w:w="630" w:type="dxa"/>
          </w:tcPr>
          <w:p w14:paraId="24EA73DD" w14:textId="77777777" w:rsidR="00CE0BDF" w:rsidRPr="00320C87" w:rsidRDefault="00CE0BDF" w:rsidP="00CE0BDF">
            <w:pPr>
              <w:pStyle w:val="acctfourfigures"/>
              <w:tabs>
                <w:tab w:val="clear" w:pos="765"/>
              </w:tabs>
              <w:spacing w:line="240" w:lineRule="atLeast"/>
              <w:ind w:left="-79" w:right="-79"/>
              <w:jc w:val="center"/>
              <w:rPr>
                <w:rFonts w:cs="Times New Roman"/>
                <w:sz w:val="20"/>
                <w:lang w:bidi="th-TH"/>
              </w:rPr>
            </w:pPr>
          </w:p>
          <w:p w14:paraId="61967611" w14:textId="1CD19F8B" w:rsidR="00CE0BDF" w:rsidRPr="00320C87" w:rsidRDefault="00CE0BDF" w:rsidP="00CE0BDF">
            <w:pPr>
              <w:pStyle w:val="acctfourfigures"/>
              <w:tabs>
                <w:tab w:val="clear" w:pos="765"/>
              </w:tabs>
              <w:spacing w:line="240" w:lineRule="atLeast"/>
              <w:ind w:left="-79" w:right="-79"/>
              <w:jc w:val="center"/>
              <w:rPr>
                <w:rFonts w:cs="Times New Roman"/>
                <w:sz w:val="20"/>
                <w:lang w:bidi="th-TH"/>
              </w:rPr>
            </w:pPr>
            <w:r w:rsidRPr="00320C87">
              <w:rPr>
                <w:rFonts w:cs="Times New Roman"/>
                <w:sz w:val="20"/>
                <w:lang w:bidi="th-TH"/>
              </w:rPr>
              <w:t>99.99</w:t>
            </w:r>
          </w:p>
        </w:tc>
        <w:tc>
          <w:tcPr>
            <w:tcW w:w="180" w:type="dxa"/>
          </w:tcPr>
          <w:p w14:paraId="643C6475" w14:textId="77777777" w:rsidR="00CE0BDF" w:rsidRPr="00320C87" w:rsidRDefault="00CE0BDF" w:rsidP="00CE0BDF">
            <w:pPr>
              <w:spacing w:line="240" w:lineRule="atLeast"/>
              <w:rPr>
                <w:rFonts w:cs="Times New Roman"/>
                <w:sz w:val="20"/>
              </w:rPr>
            </w:pPr>
          </w:p>
        </w:tc>
        <w:tc>
          <w:tcPr>
            <w:tcW w:w="630" w:type="dxa"/>
          </w:tcPr>
          <w:p w14:paraId="7BE6C720" w14:textId="77777777" w:rsidR="00CE0BDF" w:rsidRPr="00320C87" w:rsidRDefault="00CE0BDF" w:rsidP="00CE0BDF">
            <w:pPr>
              <w:pStyle w:val="acctfourfigures"/>
              <w:tabs>
                <w:tab w:val="clear" w:pos="765"/>
              </w:tabs>
              <w:spacing w:line="240" w:lineRule="atLeast"/>
              <w:ind w:left="-79" w:right="-79"/>
              <w:jc w:val="center"/>
              <w:rPr>
                <w:rFonts w:cs="Times New Roman"/>
                <w:sz w:val="20"/>
                <w:lang w:bidi="th-TH"/>
              </w:rPr>
            </w:pPr>
            <w:r w:rsidRPr="00320C87">
              <w:rPr>
                <w:rFonts w:cs="Times New Roman"/>
                <w:sz w:val="20"/>
                <w:lang w:bidi="th-TH"/>
              </w:rPr>
              <w:br/>
              <w:t>99.99</w:t>
            </w:r>
          </w:p>
        </w:tc>
        <w:tc>
          <w:tcPr>
            <w:tcW w:w="180" w:type="dxa"/>
          </w:tcPr>
          <w:p w14:paraId="5F7202AC" w14:textId="77777777" w:rsidR="00CE0BDF" w:rsidRPr="00320C87" w:rsidRDefault="00CE0BDF" w:rsidP="00CE0BDF">
            <w:pPr>
              <w:spacing w:line="240" w:lineRule="atLeast"/>
              <w:rPr>
                <w:rFonts w:cs="Times New Roman"/>
                <w:sz w:val="20"/>
              </w:rPr>
            </w:pPr>
          </w:p>
        </w:tc>
        <w:tc>
          <w:tcPr>
            <w:tcW w:w="810" w:type="dxa"/>
          </w:tcPr>
          <w:p w14:paraId="768A11F0" w14:textId="77777777" w:rsidR="00CE0BDF" w:rsidRPr="00320C87" w:rsidRDefault="00CE0BDF" w:rsidP="00CE0BDF">
            <w:pPr>
              <w:pStyle w:val="acctfourfigures"/>
              <w:tabs>
                <w:tab w:val="clear" w:pos="765"/>
                <w:tab w:val="left" w:pos="37"/>
                <w:tab w:val="left" w:pos="667"/>
                <w:tab w:val="decimal" w:pos="808"/>
              </w:tabs>
              <w:spacing w:line="240" w:lineRule="atLeast"/>
              <w:ind w:right="-79"/>
              <w:jc w:val="center"/>
              <w:rPr>
                <w:rFonts w:cs="Times New Roman"/>
                <w:sz w:val="20"/>
              </w:rPr>
            </w:pPr>
          </w:p>
          <w:p w14:paraId="33DD57A1" w14:textId="0F0CB1DB" w:rsidR="00CE0BDF" w:rsidRPr="00320C87" w:rsidRDefault="00CE0BDF" w:rsidP="00CE0BDF">
            <w:pPr>
              <w:pStyle w:val="acctfourfigures"/>
              <w:tabs>
                <w:tab w:val="clear" w:pos="765"/>
                <w:tab w:val="left" w:pos="37"/>
                <w:tab w:val="left" w:pos="667"/>
                <w:tab w:val="decimal" w:pos="808"/>
              </w:tabs>
              <w:spacing w:line="240" w:lineRule="atLeast"/>
              <w:ind w:right="-79"/>
              <w:jc w:val="center"/>
              <w:rPr>
                <w:rFonts w:cs="Times New Roman"/>
                <w:sz w:val="20"/>
              </w:rPr>
            </w:pPr>
            <w:r w:rsidRPr="00320C87">
              <w:rPr>
                <w:rFonts w:cs="Times New Roman"/>
                <w:sz w:val="20"/>
              </w:rPr>
              <w:t xml:space="preserve">       250</w:t>
            </w:r>
          </w:p>
        </w:tc>
        <w:tc>
          <w:tcPr>
            <w:tcW w:w="180" w:type="dxa"/>
          </w:tcPr>
          <w:p w14:paraId="4D77787B" w14:textId="77777777" w:rsidR="00CE0BDF" w:rsidRPr="00320C87" w:rsidRDefault="00CE0BDF" w:rsidP="00CE0BDF">
            <w:pPr>
              <w:pStyle w:val="acctfourfigures"/>
              <w:spacing w:line="240" w:lineRule="atLeast"/>
              <w:rPr>
                <w:rFonts w:cs="Times New Roman"/>
                <w:sz w:val="20"/>
              </w:rPr>
            </w:pPr>
          </w:p>
        </w:tc>
        <w:tc>
          <w:tcPr>
            <w:tcW w:w="720" w:type="dxa"/>
          </w:tcPr>
          <w:p w14:paraId="7D3CDE3C" w14:textId="77777777" w:rsidR="00CE0BDF" w:rsidRPr="00320C87" w:rsidRDefault="00CE0BDF" w:rsidP="00320C87">
            <w:pPr>
              <w:pStyle w:val="acctfourfigures"/>
              <w:tabs>
                <w:tab w:val="clear" w:pos="765"/>
                <w:tab w:val="decimal" w:pos="640"/>
              </w:tabs>
              <w:spacing w:line="240" w:lineRule="atLeast"/>
              <w:ind w:left="-103" w:right="-110"/>
              <w:rPr>
                <w:rFonts w:cs="Times New Roman"/>
                <w:sz w:val="20"/>
              </w:rPr>
            </w:pPr>
          </w:p>
          <w:p w14:paraId="7B55DAFA" w14:textId="08133578" w:rsidR="00CE0BDF" w:rsidRPr="00320C87" w:rsidRDefault="00937281" w:rsidP="00320C87">
            <w:pPr>
              <w:pStyle w:val="acctfourfigures"/>
              <w:tabs>
                <w:tab w:val="clear" w:pos="765"/>
                <w:tab w:val="decimal" w:pos="640"/>
              </w:tabs>
              <w:spacing w:line="240" w:lineRule="atLeast"/>
              <w:ind w:left="-103" w:right="-110"/>
              <w:rPr>
                <w:rFonts w:cs="Times New Roman"/>
                <w:sz w:val="20"/>
              </w:rPr>
            </w:pPr>
            <w:r>
              <w:rPr>
                <w:rFonts w:cs="Times New Roman"/>
                <w:sz w:val="20"/>
              </w:rPr>
              <w:t xml:space="preserve"> </w:t>
            </w:r>
            <w:r w:rsidR="00CE0BDF" w:rsidRPr="00320C87">
              <w:rPr>
                <w:rFonts w:cs="Times New Roman"/>
                <w:sz w:val="20"/>
              </w:rPr>
              <w:t>250</w:t>
            </w:r>
          </w:p>
        </w:tc>
        <w:tc>
          <w:tcPr>
            <w:tcW w:w="180" w:type="dxa"/>
          </w:tcPr>
          <w:p w14:paraId="27BE8FEC" w14:textId="77777777" w:rsidR="00CE0BDF" w:rsidRPr="00320C87" w:rsidRDefault="00CE0BDF" w:rsidP="00CE0BDF">
            <w:pPr>
              <w:pStyle w:val="acctfourfigures"/>
              <w:spacing w:line="240" w:lineRule="atLeast"/>
              <w:rPr>
                <w:rFonts w:cs="Times New Roman"/>
                <w:sz w:val="20"/>
              </w:rPr>
            </w:pPr>
          </w:p>
        </w:tc>
        <w:tc>
          <w:tcPr>
            <w:tcW w:w="738" w:type="dxa"/>
            <w:tcBorders>
              <w:bottom w:val="single" w:sz="4" w:space="0" w:color="auto"/>
            </w:tcBorders>
          </w:tcPr>
          <w:p w14:paraId="6647E4FB" w14:textId="77777777" w:rsidR="00CE0BDF" w:rsidRPr="00320C87" w:rsidRDefault="00CE0BDF" w:rsidP="00320C87">
            <w:pPr>
              <w:pStyle w:val="acctfourfigures"/>
              <w:tabs>
                <w:tab w:val="clear" w:pos="765"/>
                <w:tab w:val="left" w:pos="0"/>
                <w:tab w:val="left" w:pos="727"/>
                <w:tab w:val="decimal" w:pos="808"/>
              </w:tabs>
              <w:spacing w:line="240" w:lineRule="atLeast"/>
              <w:ind w:right="-79"/>
              <w:jc w:val="center"/>
              <w:rPr>
                <w:rFonts w:cs="Times New Roman"/>
                <w:sz w:val="20"/>
              </w:rPr>
            </w:pPr>
          </w:p>
          <w:p w14:paraId="54A4282D" w14:textId="07B744D6" w:rsidR="00CE0BDF" w:rsidRPr="00320C87" w:rsidRDefault="00CE0BDF" w:rsidP="00320C87">
            <w:pPr>
              <w:pStyle w:val="acctfourfigures"/>
              <w:tabs>
                <w:tab w:val="clear" w:pos="765"/>
                <w:tab w:val="left" w:pos="0"/>
                <w:tab w:val="left" w:pos="727"/>
                <w:tab w:val="decimal" w:pos="808"/>
              </w:tabs>
              <w:spacing w:line="240" w:lineRule="atLeast"/>
              <w:ind w:right="-79"/>
              <w:jc w:val="center"/>
              <w:rPr>
                <w:rFonts w:cs="Times New Roman"/>
                <w:sz w:val="20"/>
              </w:rPr>
            </w:pPr>
            <w:r w:rsidRPr="00320C87">
              <w:rPr>
                <w:rFonts w:cs="Times New Roman"/>
                <w:sz w:val="20"/>
              </w:rPr>
              <w:t xml:space="preserve">       250</w:t>
            </w:r>
          </w:p>
        </w:tc>
        <w:tc>
          <w:tcPr>
            <w:tcW w:w="180" w:type="dxa"/>
          </w:tcPr>
          <w:p w14:paraId="38A61F37" w14:textId="77777777" w:rsidR="00CE0BDF" w:rsidRPr="00320C87" w:rsidRDefault="00CE0BDF" w:rsidP="00320C87">
            <w:pPr>
              <w:pStyle w:val="acctfourfigures"/>
              <w:tabs>
                <w:tab w:val="left" w:pos="0"/>
                <w:tab w:val="left" w:pos="727"/>
                <w:tab w:val="decimal" w:pos="808"/>
              </w:tabs>
              <w:spacing w:line="240" w:lineRule="atLeast"/>
              <w:ind w:right="-79"/>
              <w:rPr>
                <w:rFonts w:cs="Times New Roman"/>
                <w:sz w:val="20"/>
              </w:rPr>
            </w:pPr>
          </w:p>
        </w:tc>
        <w:tc>
          <w:tcPr>
            <w:tcW w:w="810" w:type="dxa"/>
            <w:tcBorders>
              <w:bottom w:val="single" w:sz="4" w:space="0" w:color="auto"/>
            </w:tcBorders>
          </w:tcPr>
          <w:p w14:paraId="4C42E0DA" w14:textId="77777777" w:rsidR="00CE0BDF" w:rsidRPr="00320C87" w:rsidRDefault="00CE0BDF" w:rsidP="00320C87">
            <w:pPr>
              <w:pStyle w:val="acctfourfigures"/>
              <w:tabs>
                <w:tab w:val="clear" w:pos="765"/>
                <w:tab w:val="left" w:pos="11"/>
              </w:tabs>
              <w:spacing w:line="240" w:lineRule="atLeast"/>
              <w:ind w:right="-79"/>
              <w:jc w:val="center"/>
              <w:rPr>
                <w:rFonts w:cs="Times New Roman"/>
                <w:sz w:val="20"/>
              </w:rPr>
            </w:pPr>
          </w:p>
          <w:p w14:paraId="580844CA" w14:textId="02A698DC" w:rsidR="00CE0BDF" w:rsidRPr="00320C87" w:rsidRDefault="00CE0BDF" w:rsidP="00320C87">
            <w:pPr>
              <w:pStyle w:val="acctfourfigures"/>
              <w:tabs>
                <w:tab w:val="clear" w:pos="765"/>
                <w:tab w:val="decimal" w:pos="625"/>
              </w:tabs>
              <w:spacing w:line="240" w:lineRule="atLeast"/>
              <w:ind w:right="-79"/>
              <w:jc w:val="center"/>
              <w:rPr>
                <w:rFonts w:cs="Times New Roman"/>
                <w:sz w:val="20"/>
              </w:rPr>
            </w:pPr>
            <w:r w:rsidRPr="00320C87">
              <w:rPr>
                <w:rFonts w:cs="Times New Roman"/>
                <w:sz w:val="20"/>
              </w:rPr>
              <w:t>250</w:t>
            </w:r>
          </w:p>
        </w:tc>
        <w:tc>
          <w:tcPr>
            <w:tcW w:w="180" w:type="dxa"/>
          </w:tcPr>
          <w:p w14:paraId="5043E1FB" w14:textId="77777777" w:rsidR="00CE0BDF" w:rsidRPr="00320C87" w:rsidRDefault="00CE0BDF" w:rsidP="00CE0BDF">
            <w:pPr>
              <w:pStyle w:val="acctfourfigures"/>
              <w:spacing w:line="240" w:lineRule="atLeast"/>
              <w:rPr>
                <w:rFonts w:cs="Times New Roman"/>
                <w:sz w:val="20"/>
              </w:rPr>
            </w:pPr>
          </w:p>
        </w:tc>
        <w:tc>
          <w:tcPr>
            <w:tcW w:w="900" w:type="dxa"/>
            <w:tcBorders>
              <w:bottom w:val="single" w:sz="4" w:space="0" w:color="auto"/>
            </w:tcBorders>
          </w:tcPr>
          <w:p w14:paraId="574149E7" w14:textId="5FAC8351" w:rsidR="00CE0BDF" w:rsidRPr="00320C87" w:rsidRDefault="00CE0BDF">
            <w:pPr>
              <w:tabs>
                <w:tab w:val="decimal" w:pos="398"/>
              </w:tabs>
              <w:spacing w:line="240" w:lineRule="atLeast"/>
              <w:ind w:right="-110"/>
              <w:rPr>
                <w:rFonts w:cs="Times New Roman"/>
                <w:sz w:val="20"/>
                <w:lang w:val="en-US" w:bidi="th-TH"/>
              </w:rPr>
            </w:pPr>
            <w:r w:rsidRPr="00320C87">
              <w:rPr>
                <w:rFonts w:cs="Times New Roman"/>
                <w:sz w:val="20"/>
                <w:lang w:val="en-US" w:bidi="th-TH"/>
              </w:rPr>
              <w:br/>
              <w:t>-</w:t>
            </w:r>
          </w:p>
        </w:tc>
        <w:tc>
          <w:tcPr>
            <w:tcW w:w="180" w:type="dxa"/>
          </w:tcPr>
          <w:p w14:paraId="7EBCF616" w14:textId="77777777" w:rsidR="00CE0BDF" w:rsidRPr="00320C87" w:rsidRDefault="00CE0BDF" w:rsidP="00CE0BDF">
            <w:pPr>
              <w:pStyle w:val="acctfourfigures"/>
              <w:spacing w:line="240" w:lineRule="atLeast"/>
              <w:rPr>
                <w:rFonts w:cs="Times New Roman"/>
                <w:sz w:val="20"/>
              </w:rPr>
            </w:pPr>
          </w:p>
        </w:tc>
        <w:tc>
          <w:tcPr>
            <w:tcW w:w="882" w:type="dxa"/>
            <w:tcBorders>
              <w:bottom w:val="single" w:sz="4" w:space="0" w:color="auto"/>
            </w:tcBorders>
          </w:tcPr>
          <w:p w14:paraId="32399BA9" w14:textId="21ACD682" w:rsidR="00CE0BDF" w:rsidRPr="00320C87" w:rsidRDefault="00CE0BDF" w:rsidP="00CE0BDF">
            <w:pPr>
              <w:tabs>
                <w:tab w:val="decimal" w:pos="398"/>
              </w:tabs>
              <w:spacing w:line="240" w:lineRule="atLeast"/>
              <w:ind w:right="-110"/>
              <w:rPr>
                <w:rFonts w:cs="Times New Roman"/>
                <w:sz w:val="20"/>
                <w:lang w:val="en-US" w:bidi="th-TH"/>
              </w:rPr>
            </w:pPr>
            <w:r w:rsidRPr="00320C87">
              <w:rPr>
                <w:rFonts w:cs="Times New Roman"/>
                <w:sz w:val="20"/>
                <w:lang w:val="en-US" w:bidi="th-TH"/>
              </w:rPr>
              <w:br/>
              <w:t>-</w:t>
            </w:r>
          </w:p>
        </w:tc>
        <w:tc>
          <w:tcPr>
            <w:tcW w:w="180" w:type="dxa"/>
          </w:tcPr>
          <w:p w14:paraId="67156AFF" w14:textId="77777777" w:rsidR="00CE0BDF" w:rsidRPr="00320C87" w:rsidRDefault="00CE0BDF" w:rsidP="00CE0BDF">
            <w:pPr>
              <w:pStyle w:val="acctfourfigures"/>
              <w:spacing w:line="240" w:lineRule="atLeast"/>
              <w:rPr>
                <w:rFonts w:cs="Times New Roman"/>
                <w:sz w:val="20"/>
              </w:rPr>
            </w:pPr>
          </w:p>
        </w:tc>
        <w:tc>
          <w:tcPr>
            <w:tcW w:w="900" w:type="dxa"/>
            <w:tcBorders>
              <w:bottom w:val="single" w:sz="4" w:space="0" w:color="auto"/>
            </w:tcBorders>
          </w:tcPr>
          <w:p w14:paraId="2DDACFB4" w14:textId="77777777" w:rsidR="00CE0BDF" w:rsidRPr="00320C87" w:rsidRDefault="00CE0BDF" w:rsidP="00CE0BDF">
            <w:pPr>
              <w:pStyle w:val="acctfourfigures"/>
              <w:tabs>
                <w:tab w:val="clear" w:pos="765"/>
                <w:tab w:val="left" w:pos="11"/>
                <w:tab w:val="left" w:pos="742"/>
              </w:tabs>
              <w:spacing w:line="240" w:lineRule="atLeast"/>
              <w:ind w:right="-79"/>
              <w:jc w:val="center"/>
              <w:rPr>
                <w:rFonts w:cs="Times New Roman"/>
                <w:sz w:val="20"/>
              </w:rPr>
            </w:pPr>
          </w:p>
          <w:p w14:paraId="3BB6B937" w14:textId="0BB74C69" w:rsidR="00CE0BDF" w:rsidRPr="00320C87" w:rsidRDefault="00CE0BDF" w:rsidP="00CE0BDF">
            <w:pPr>
              <w:pStyle w:val="acctfourfigures"/>
              <w:tabs>
                <w:tab w:val="clear" w:pos="765"/>
                <w:tab w:val="left" w:pos="11"/>
                <w:tab w:val="left" w:pos="742"/>
              </w:tabs>
              <w:spacing w:line="240" w:lineRule="atLeast"/>
              <w:ind w:right="-79"/>
              <w:jc w:val="center"/>
              <w:rPr>
                <w:rFonts w:cs="Times New Roman"/>
                <w:sz w:val="20"/>
              </w:rPr>
            </w:pPr>
            <w:r w:rsidRPr="00320C87">
              <w:rPr>
                <w:rFonts w:cs="Times New Roman"/>
                <w:sz w:val="20"/>
              </w:rPr>
              <w:t xml:space="preserve">      250</w:t>
            </w:r>
          </w:p>
        </w:tc>
        <w:tc>
          <w:tcPr>
            <w:tcW w:w="180" w:type="dxa"/>
          </w:tcPr>
          <w:p w14:paraId="6BEC4121" w14:textId="77777777" w:rsidR="00CE0BDF" w:rsidRPr="00320C87" w:rsidRDefault="00CE0BDF" w:rsidP="00CE0BDF">
            <w:pPr>
              <w:pStyle w:val="acctfourfigures"/>
              <w:spacing w:line="240" w:lineRule="atLeast"/>
              <w:rPr>
                <w:rFonts w:cs="Times New Roman"/>
                <w:sz w:val="20"/>
              </w:rPr>
            </w:pPr>
          </w:p>
        </w:tc>
        <w:tc>
          <w:tcPr>
            <w:tcW w:w="810" w:type="dxa"/>
            <w:tcBorders>
              <w:bottom w:val="single" w:sz="4" w:space="0" w:color="auto"/>
            </w:tcBorders>
          </w:tcPr>
          <w:p w14:paraId="618B7A22" w14:textId="764719EE" w:rsidR="00CE0BDF" w:rsidRPr="00320C87" w:rsidRDefault="00CE0BDF" w:rsidP="00CE0BDF">
            <w:pPr>
              <w:pStyle w:val="acctfourfigures"/>
              <w:tabs>
                <w:tab w:val="clear" w:pos="765"/>
              </w:tabs>
              <w:spacing w:line="240" w:lineRule="atLeast"/>
              <w:ind w:right="11"/>
              <w:jc w:val="right"/>
              <w:rPr>
                <w:rFonts w:cs="Times New Roman"/>
                <w:sz w:val="20"/>
              </w:rPr>
            </w:pPr>
            <w:r w:rsidRPr="00320C87">
              <w:rPr>
                <w:rFonts w:cs="Times New Roman"/>
                <w:sz w:val="20"/>
              </w:rPr>
              <w:br/>
            </w:r>
            <w:r w:rsidRPr="00320C87">
              <w:rPr>
                <w:rFonts w:cs="Times New Roman"/>
                <w:sz w:val="20"/>
                <w:lang w:bidi="th-TH"/>
              </w:rPr>
              <w:t>250</w:t>
            </w:r>
          </w:p>
        </w:tc>
        <w:tc>
          <w:tcPr>
            <w:tcW w:w="180" w:type="dxa"/>
          </w:tcPr>
          <w:p w14:paraId="3ED960F7" w14:textId="77777777" w:rsidR="00CE0BDF" w:rsidRPr="00320C87" w:rsidRDefault="00CE0BDF" w:rsidP="00CE0BDF">
            <w:pPr>
              <w:pStyle w:val="acctfourfigures"/>
              <w:tabs>
                <w:tab w:val="clear" w:pos="765"/>
                <w:tab w:val="decimal" w:pos="731"/>
              </w:tabs>
              <w:spacing w:line="240" w:lineRule="atLeast"/>
              <w:ind w:right="11"/>
              <w:rPr>
                <w:rFonts w:cs="Times New Roman"/>
                <w:sz w:val="20"/>
              </w:rPr>
            </w:pPr>
          </w:p>
        </w:tc>
        <w:tc>
          <w:tcPr>
            <w:tcW w:w="828" w:type="dxa"/>
            <w:tcBorders>
              <w:bottom w:val="single" w:sz="4" w:space="0" w:color="auto"/>
            </w:tcBorders>
          </w:tcPr>
          <w:p w14:paraId="64DBE22D" w14:textId="77777777" w:rsidR="00CE0BDF" w:rsidRPr="00320C87" w:rsidRDefault="00CE0BDF" w:rsidP="00CE0BDF">
            <w:pPr>
              <w:tabs>
                <w:tab w:val="decimal" w:pos="481"/>
              </w:tabs>
              <w:spacing w:line="240" w:lineRule="atLeast"/>
              <w:ind w:left="-78" w:right="-110"/>
              <w:rPr>
                <w:rFonts w:cs="Times New Roman"/>
                <w:sz w:val="20"/>
                <w:lang w:val="en-US" w:bidi="th-TH"/>
              </w:rPr>
            </w:pPr>
          </w:p>
          <w:p w14:paraId="3469ABD0" w14:textId="6280D194" w:rsidR="00CE0BDF" w:rsidRPr="00320C87" w:rsidRDefault="00CE0BDF" w:rsidP="00CE0BDF">
            <w:pPr>
              <w:tabs>
                <w:tab w:val="decimal" w:pos="481"/>
              </w:tabs>
              <w:spacing w:line="240" w:lineRule="atLeast"/>
              <w:ind w:left="-78" w:right="-110"/>
              <w:rPr>
                <w:rFonts w:cs="Times New Roman"/>
                <w:sz w:val="20"/>
                <w:lang w:val="en-US" w:bidi="th-TH"/>
              </w:rPr>
            </w:pPr>
            <w:r w:rsidRPr="00320C87">
              <w:rPr>
                <w:rFonts w:cs="Times New Roman"/>
                <w:sz w:val="20"/>
                <w:lang w:val="en-US" w:bidi="th-TH"/>
              </w:rPr>
              <w:t>-</w:t>
            </w:r>
          </w:p>
        </w:tc>
        <w:tc>
          <w:tcPr>
            <w:tcW w:w="180" w:type="dxa"/>
          </w:tcPr>
          <w:p w14:paraId="54F11A5C" w14:textId="77777777" w:rsidR="00CE0BDF" w:rsidRPr="00320C87" w:rsidRDefault="00CE0BDF" w:rsidP="00CE0BDF">
            <w:pPr>
              <w:pStyle w:val="acctfourfigures"/>
              <w:tabs>
                <w:tab w:val="clear" w:pos="765"/>
                <w:tab w:val="decimal" w:pos="731"/>
              </w:tabs>
              <w:spacing w:line="240" w:lineRule="atLeast"/>
              <w:ind w:right="11"/>
              <w:rPr>
                <w:rFonts w:cs="Times New Roman"/>
                <w:sz w:val="20"/>
              </w:rPr>
            </w:pPr>
          </w:p>
        </w:tc>
        <w:tc>
          <w:tcPr>
            <w:tcW w:w="812" w:type="dxa"/>
            <w:tcBorders>
              <w:bottom w:val="single" w:sz="4" w:space="0" w:color="auto"/>
            </w:tcBorders>
          </w:tcPr>
          <w:p w14:paraId="408D266B" w14:textId="77777777" w:rsidR="00CE0BDF" w:rsidRPr="00320C87" w:rsidRDefault="00CE0BDF" w:rsidP="00CE0BDF">
            <w:pPr>
              <w:tabs>
                <w:tab w:val="decimal" w:pos="481"/>
              </w:tabs>
              <w:spacing w:line="240" w:lineRule="atLeast"/>
              <w:ind w:left="-78" w:right="-110"/>
              <w:rPr>
                <w:rFonts w:cs="Times New Roman"/>
                <w:sz w:val="20"/>
                <w:lang w:val="en-US" w:bidi="th-TH"/>
              </w:rPr>
            </w:pPr>
            <w:r w:rsidRPr="00320C87">
              <w:rPr>
                <w:rFonts w:cs="Times New Roman"/>
                <w:sz w:val="20"/>
                <w:lang w:val="en-US" w:bidi="th-TH"/>
              </w:rPr>
              <w:br/>
              <w:t>-</w:t>
            </w:r>
          </w:p>
        </w:tc>
      </w:tr>
      <w:tr w:rsidR="007A2D66" w:rsidRPr="004A733D" w14:paraId="614E2521" w14:textId="77777777" w:rsidTr="007A2D66">
        <w:trPr>
          <w:trHeight w:val="50"/>
        </w:trPr>
        <w:tc>
          <w:tcPr>
            <w:tcW w:w="1620" w:type="dxa"/>
            <w:vAlign w:val="bottom"/>
          </w:tcPr>
          <w:p w14:paraId="7E466E70" w14:textId="77777777" w:rsidR="00CE0BDF" w:rsidRPr="00320C87" w:rsidRDefault="00CE0BDF" w:rsidP="00CE0BDF">
            <w:pPr>
              <w:spacing w:line="240" w:lineRule="atLeast"/>
              <w:ind w:hanging="76"/>
              <w:rPr>
                <w:rFonts w:cs="Times New Roman"/>
                <w:b/>
                <w:bCs/>
                <w:sz w:val="20"/>
              </w:rPr>
            </w:pPr>
            <w:r w:rsidRPr="00320C87">
              <w:rPr>
                <w:rFonts w:cs="Times New Roman"/>
                <w:b/>
                <w:bCs/>
                <w:sz w:val="20"/>
              </w:rPr>
              <w:t>Total</w:t>
            </w:r>
          </w:p>
        </w:tc>
        <w:tc>
          <w:tcPr>
            <w:tcW w:w="1440" w:type="dxa"/>
            <w:vAlign w:val="bottom"/>
          </w:tcPr>
          <w:p w14:paraId="6F07BC58" w14:textId="77777777" w:rsidR="00CE0BDF" w:rsidRPr="00320C87" w:rsidRDefault="00CE0BDF" w:rsidP="00CE0BDF">
            <w:pPr>
              <w:spacing w:line="240" w:lineRule="atLeast"/>
              <w:rPr>
                <w:rFonts w:cs="Times New Roman"/>
                <w:b/>
                <w:bCs/>
                <w:sz w:val="20"/>
              </w:rPr>
            </w:pPr>
          </w:p>
        </w:tc>
        <w:tc>
          <w:tcPr>
            <w:tcW w:w="630" w:type="dxa"/>
            <w:vAlign w:val="bottom"/>
          </w:tcPr>
          <w:p w14:paraId="16D15DE7" w14:textId="77777777" w:rsidR="00CE0BDF" w:rsidRPr="00320C87" w:rsidRDefault="00CE0BDF" w:rsidP="00CE0BDF">
            <w:pPr>
              <w:spacing w:line="240" w:lineRule="atLeast"/>
              <w:rPr>
                <w:rFonts w:cs="Times New Roman"/>
                <w:b/>
                <w:bCs/>
                <w:sz w:val="20"/>
              </w:rPr>
            </w:pPr>
          </w:p>
        </w:tc>
        <w:tc>
          <w:tcPr>
            <w:tcW w:w="180" w:type="dxa"/>
            <w:vAlign w:val="bottom"/>
          </w:tcPr>
          <w:p w14:paraId="790C29FA" w14:textId="77777777" w:rsidR="00CE0BDF" w:rsidRPr="00320C87" w:rsidRDefault="00CE0BDF" w:rsidP="00CE0BDF">
            <w:pPr>
              <w:spacing w:line="240" w:lineRule="atLeast"/>
              <w:rPr>
                <w:rFonts w:cs="Times New Roman"/>
                <w:b/>
                <w:bCs/>
                <w:sz w:val="20"/>
              </w:rPr>
            </w:pPr>
          </w:p>
        </w:tc>
        <w:tc>
          <w:tcPr>
            <w:tcW w:w="630" w:type="dxa"/>
            <w:vAlign w:val="bottom"/>
          </w:tcPr>
          <w:p w14:paraId="62B34B76" w14:textId="77777777" w:rsidR="00CE0BDF" w:rsidRPr="00320C87" w:rsidRDefault="00CE0BDF" w:rsidP="00CE0BDF">
            <w:pPr>
              <w:spacing w:line="240" w:lineRule="atLeast"/>
              <w:rPr>
                <w:rFonts w:cs="Times New Roman"/>
                <w:b/>
                <w:bCs/>
                <w:sz w:val="20"/>
              </w:rPr>
            </w:pPr>
          </w:p>
        </w:tc>
        <w:tc>
          <w:tcPr>
            <w:tcW w:w="180" w:type="dxa"/>
            <w:vAlign w:val="bottom"/>
          </w:tcPr>
          <w:p w14:paraId="1362E096" w14:textId="77777777" w:rsidR="00CE0BDF" w:rsidRPr="00320C87" w:rsidRDefault="00CE0BDF" w:rsidP="00CE0BDF">
            <w:pPr>
              <w:spacing w:line="240" w:lineRule="atLeast"/>
              <w:rPr>
                <w:rFonts w:cs="Times New Roman"/>
                <w:b/>
                <w:bCs/>
                <w:sz w:val="20"/>
              </w:rPr>
            </w:pPr>
          </w:p>
        </w:tc>
        <w:tc>
          <w:tcPr>
            <w:tcW w:w="810" w:type="dxa"/>
            <w:vAlign w:val="bottom"/>
          </w:tcPr>
          <w:p w14:paraId="534E917D" w14:textId="77777777" w:rsidR="00CE0BDF" w:rsidRPr="00320C87" w:rsidRDefault="00CE0BDF" w:rsidP="00CE0BDF">
            <w:pPr>
              <w:pStyle w:val="acctfourfigures"/>
              <w:tabs>
                <w:tab w:val="clear" w:pos="765"/>
              </w:tabs>
              <w:spacing w:line="240" w:lineRule="atLeast"/>
              <w:ind w:right="11"/>
              <w:jc w:val="right"/>
              <w:rPr>
                <w:rFonts w:cs="Times New Roman"/>
                <w:b/>
                <w:bCs/>
                <w:sz w:val="20"/>
              </w:rPr>
            </w:pPr>
          </w:p>
        </w:tc>
        <w:tc>
          <w:tcPr>
            <w:tcW w:w="180" w:type="dxa"/>
            <w:vAlign w:val="bottom"/>
          </w:tcPr>
          <w:p w14:paraId="08304EB1" w14:textId="77777777" w:rsidR="00CE0BDF" w:rsidRPr="00320C87" w:rsidRDefault="00CE0BDF" w:rsidP="00CE0BDF">
            <w:pPr>
              <w:pStyle w:val="acctfourfigures"/>
              <w:spacing w:line="240" w:lineRule="atLeast"/>
              <w:rPr>
                <w:rFonts w:cs="Times New Roman"/>
                <w:b/>
                <w:bCs/>
                <w:sz w:val="20"/>
              </w:rPr>
            </w:pPr>
          </w:p>
        </w:tc>
        <w:tc>
          <w:tcPr>
            <w:tcW w:w="720" w:type="dxa"/>
            <w:vAlign w:val="bottom"/>
          </w:tcPr>
          <w:p w14:paraId="40478D74" w14:textId="77777777" w:rsidR="00CE0BDF" w:rsidRPr="00320C87" w:rsidRDefault="00CE0BDF" w:rsidP="00CE0BDF">
            <w:pPr>
              <w:pStyle w:val="acctfourfigures"/>
              <w:tabs>
                <w:tab w:val="clear" w:pos="765"/>
                <w:tab w:val="decimal" w:pos="536"/>
              </w:tabs>
              <w:spacing w:line="240" w:lineRule="atLeast"/>
              <w:ind w:left="-103" w:right="-110"/>
              <w:rPr>
                <w:rFonts w:cs="Times New Roman"/>
                <w:b/>
                <w:bCs/>
                <w:sz w:val="20"/>
              </w:rPr>
            </w:pPr>
          </w:p>
        </w:tc>
        <w:tc>
          <w:tcPr>
            <w:tcW w:w="180" w:type="dxa"/>
            <w:vAlign w:val="bottom"/>
          </w:tcPr>
          <w:p w14:paraId="140A7AFA" w14:textId="77777777" w:rsidR="00CE0BDF" w:rsidRPr="00320C87" w:rsidRDefault="00CE0BDF" w:rsidP="00CE0BDF">
            <w:pPr>
              <w:pStyle w:val="acctfourfigures"/>
              <w:spacing w:line="240" w:lineRule="atLeast"/>
              <w:rPr>
                <w:rFonts w:cs="Times New Roman"/>
                <w:sz w:val="20"/>
              </w:rPr>
            </w:pPr>
          </w:p>
        </w:tc>
        <w:tc>
          <w:tcPr>
            <w:tcW w:w="738" w:type="dxa"/>
            <w:tcBorders>
              <w:top w:val="single" w:sz="4" w:space="0" w:color="auto"/>
              <w:bottom w:val="double" w:sz="4" w:space="0" w:color="auto"/>
            </w:tcBorders>
            <w:vAlign w:val="bottom"/>
          </w:tcPr>
          <w:p w14:paraId="711C8882" w14:textId="20BD26A9" w:rsidR="00CE0BDF" w:rsidRPr="00320C87" w:rsidRDefault="00CE0BDF" w:rsidP="00CE0BDF">
            <w:pPr>
              <w:pStyle w:val="acctfourfigures"/>
              <w:tabs>
                <w:tab w:val="clear" w:pos="765"/>
                <w:tab w:val="left" w:pos="11"/>
                <w:tab w:val="left" w:pos="648"/>
              </w:tabs>
              <w:spacing w:line="240" w:lineRule="atLeast"/>
              <w:ind w:right="-79"/>
              <w:jc w:val="center"/>
              <w:rPr>
                <w:rFonts w:cs="Times New Roman"/>
                <w:b/>
                <w:bCs/>
                <w:sz w:val="20"/>
              </w:rPr>
            </w:pPr>
            <w:r w:rsidRPr="00320C87">
              <w:rPr>
                <w:rFonts w:cs="Times New Roman"/>
                <w:b/>
                <w:bCs/>
                <w:sz w:val="20"/>
              </w:rPr>
              <w:t>550,250</w:t>
            </w:r>
          </w:p>
        </w:tc>
        <w:tc>
          <w:tcPr>
            <w:tcW w:w="180" w:type="dxa"/>
            <w:vAlign w:val="bottom"/>
          </w:tcPr>
          <w:p w14:paraId="6EADCC33" w14:textId="77777777" w:rsidR="00CE0BDF" w:rsidRPr="00320C87" w:rsidRDefault="00CE0BDF" w:rsidP="00CE0BDF">
            <w:pPr>
              <w:pStyle w:val="acctfourfigures"/>
              <w:spacing w:line="240" w:lineRule="atLeast"/>
              <w:rPr>
                <w:rFonts w:cs="Times New Roman"/>
                <w:sz w:val="20"/>
              </w:rPr>
            </w:pPr>
          </w:p>
        </w:tc>
        <w:tc>
          <w:tcPr>
            <w:tcW w:w="810" w:type="dxa"/>
            <w:tcBorders>
              <w:top w:val="single" w:sz="4" w:space="0" w:color="auto"/>
              <w:bottom w:val="double" w:sz="4" w:space="0" w:color="auto"/>
            </w:tcBorders>
            <w:vAlign w:val="bottom"/>
          </w:tcPr>
          <w:p w14:paraId="1C7FACCD" w14:textId="77777777" w:rsidR="00CE0BDF" w:rsidRPr="00320C87" w:rsidRDefault="00CE0BDF" w:rsidP="00CE0BDF">
            <w:pPr>
              <w:pStyle w:val="acctfourfigures"/>
              <w:tabs>
                <w:tab w:val="clear" w:pos="765"/>
                <w:tab w:val="left" w:pos="11"/>
                <w:tab w:val="left" w:pos="648"/>
              </w:tabs>
              <w:spacing w:line="240" w:lineRule="atLeast"/>
              <w:ind w:right="-79"/>
              <w:jc w:val="center"/>
              <w:rPr>
                <w:rFonts w:cs="Times New Roman"/>
                <w:b/>
                <w:bCs/>
                <w:sz w:val="20"/>
              </w:rPr>
            </w:pPr>
            <w:r w:rsidRPr="00320C87">
              <w:rPr>
                <w:rFonts w:cs="Times New Roman"/>
                <w:b/>
                <w:bCs/>
                <w:sz w:val="20"/>
              </w:rPr>
              <w:t>400,250</w:t>
            </w:r>
          </w:p>
        </w:tc>
        <w:tc>
          <w:tcPr>
            <w:tcW w:w="180" w:type="dxa"/>
            <w:vAlign w:val="bottom"/>
          </w:tcPr>
          <w:p w14:paraId="6914FA14" w14:textId="77777777" w:rsidR="00CE0BDF" w:rsidRPr="00320C87" w:rsidRDefault="00CE0BDF" w:rsidP="00CE0BDF">
            <w:pPr>
              <w:pStyle w:val="acctfourfigures"/>
              <w:spacing w:line="240" w:lineRule="atLeast"/>
              <w:rPr>
                <w:rFonts w:cs="Times New Roman"/>
                <w:sz w:val="20"/>
              </w:rPr>
            </w:pPr>
          </w:p>
        </w:tc>
        <w:tc>
          <w:tcPr>
            <w:tcW w:w="900" w:type="dxa"/>
            <w:tcBorders>
              <w:top w:val="single" w:sz="4" w:space="0" w:color="auto"/>
              <w:bottom w:val="double" w:sz="4" w:space="0" w:color="auto"/>
            </w:tcBorders>
            <w:vAlign w:val="bottom"/>
          </w:tcPr>
          <w:p w14:paraId="64CAC7A7" w14:textId="7836A74B" w:rsidR="00CE0BDF" w:rsidRPr="00320C87" w:rsidRDefault="00CE0BDF" w:rsidP="00CE0BDF">
            <w:pPr>
              <w:pStyle w:val="acctfourfigures"/>
              <w:tabs>
                <w:tab w:val="clear" w:pos="765"/>
              </w:tabs>
              <w:spacing w:line="240" w:lineRule="atLeast"/>
              <w:ind w:right="-80"/>
              <w:jc w:val="right"/>
              <w:rPr>
                <w:rFonts w:cs="Times New Roman"/>
                <w:b/>
                <w:bCs/>
                <w:sz w:val="20"/>
              </w:rPr>
            </w:pPr>
            <w:r w:rsidRPr="00320C87">
              <w:rPr>
                <w:rFonts w:cs="Times New Roman"/>
                <w:b/>
                <w:bCs/>
                <w:sz w:val="20"/>
              </w:rPr>
              <w:t>(325,494)</w:t>
            </w:r>
          </w:p>
        </w:tc>
        <w:tc>
          <w:tcPr>
            <w:tcW w:w="180" w:type="dxa"/>
            <w:vAlign w:val="bottom"/>
          </w:tcPr>
          <w:p w14:paraId="525A2B35" w14:textId="77777777" w:rsidR="00CE0BDF" w:rsidRPr="00320C87" w:rsidRDefault="00CE0BDF" w:rsidP="00CE0BDF">
            <w:pPr>
              <w:pStyle w:val="acctfourfigures"/>
              <w:spacing w:line="240" w:lineRule="atLeast"/>
              <w:rPr>
                <w:rFonts w:cs="Times New Roman"/>
                <w:b/>
                <w:bCs/>
                <w:sz w:val="20"/>
              </w:rPr>
            </w:pPr>
          </w:p>
        </w:tc>
        <w:tc>
          <w:tcPr>
            <w:tcW w:w="882" w:type="dxa"/>
            <w:tcBorders>
              <w:top w:val="single" w:sz="4" w:space="0" w:color="auto"/>
              <w:bottom w:val="double" w:sz="4" w:space="0" w:color="auto"/>
            </w:tcBorders>
            <w:vAlign w:val="bottom"/>
          </w:tcPr>
          <w:p w14:paraId="68386C6A" w14:textId="74585BCB" w:rsidR="00CE0BDF" w:rsidRPr="00320C87" w:rsidRDefault="00CE0BDF" w:rsidP="00CE0BDF">
            <w:pPr>
              <w:pStyle w:val="acctfourfigures"/>
              <w:tabs>
                <w:tab w:val="clear" w:pos="765"/>
              </w:tabs>
              <w:spacing w:line="240" w:lineRule="atLeast"/>
              <w:ind w:right="-80"/>
              <w:jc w:val="right"/>
              <w:rPr>
                <w:rFonts w:cs="Times New Roman"/>
                <w:b/>
                <w:bCs/>
                <w:sz w:val="20"/>
              </w:rPr>
            </w:pPr>
            <w:r w:rsidRPr="00320C87">
              <w:rPr>
                <w:rFonts w:cs="Times New Roman"/>
                <w:b/>
                <w:bCs/>
                <w:sz w:val="20"/>
              </w:rPr>
              <w:t>(325,494)</w:t>
            </w:r>
          </w:p>
        </w:tc>
        <w:tc>
          <w:tcPr>
            <w:tcW w:w="180" w:type="dxa"/>
            <w:vAlign w:val="bottom"/>
          </w:tcPr>
          <w:p w14:paraId="57A40861" w14:textId="77777777" w:rsidR="00CE0BDF" w:rsidRPr="00320C87" w:rsidRDefault="00CE0BDF" w:rsidP="00CE0BDF">
            <w:pPr>
              <w:pStyle w:val="acctfourfigures"/>
              <w:spacing w:line="240" w:lineRule="atLeast"/>
              <w:rPr>
                <w:rFonts w:cs="Times New Roman"/>
                <w:b/>
                <w:bCs/>
                <w:sz w:val="20"/>
              </w:rPr>
            </w:pPr>
          </w:p>
        </w:tc>
        <w:tc>
          <w:tcPr>
            <w:tcW w:w="900" w:type="dxa"/>
            <w:tcBorders>
              <w:top w:val="single" w:sz="4" w:space="0" w:color="auto"/>
              <w:bottom w:val="double" w:sz="4" w:space="0" w:color="auto"/>
            </w:tcBorders>
            <w:vAlign w:val="bottom"/>
          </w:tcPr>
          <w:p w14:paraId="4AE26454" w14:textId="17F35B12" w:rsidR="00CE0BDF" w:rsidRPr="00320C87" w:rsidRDefault="00CE0BDF" w:rsidP="00CE0BDF">
            <w:pPr>
              <w:pStyle w:val="acctfourfigures"/>
              <w:tabs>
                <w:tab w:val="clear" w:pos="765"/>
              </w:tabs>
              <w:spacing w:line="240" w:lineRule="atLeast"/>
              <w:ind w:right="11"/>
              <w:jc w:val="right"/>
              <w:rPr>
                <w:rFonts w:cs="Times New Roman"/>
                <w:b/>
                <w:bCs/>
                <w:sz w:val="20"/>
              </w:rPr>
            </w:pPr>
            <w:r w:rsidRPr="00320C87">
              <w:rPr>
                <w:rFonts w:cs="Times New Roman"/>
                <w:b/>
                <w:bCs/>
                <w:sz w:val="20"/>
              </w:rPr>
              <w:t>224,756</w:t>
            </w:r>
          </w:p>
        </w:tc>
        <w:tc>
          <w:tcPr>
            <w:tcW w:w="180" w:type="dxa"/>
            <w:vAlign w:val="bottom"/>
          </w:tcPr>
          <w:p w14:paraId="6A2FC45A" w14:textId="77777777" w:rsidR="00CE0BDF" w:rsidRPr="00320C87" w:rsidRDefault="00CE0BDF" w:rsidP="00CE0BDF">
            <w:pPr>
              <w:pStyle w:val="acctfourfigures"/>
              <w:spacing w:line="240" w:lineRule="atLeast"/>
              <w:rPr>
                <w:rFonts w:cs="Times New Roman"/>
                <w:sz w:val="20"/>
              </w:rPr>
            </w:pPr>
          </w:p>
        </w:tc>
        <w:tc>
          <w:tcPr>
            <w:tcW w:w="810" w:type="dxa"/>
            <w:tcBorders>
              <w:top w:val="single" w:sz="4" w:space="0" w:color="auto"/>
              <w:bottom w:val="double" w:sz="4" w:space="0" w:color="auto"/>
            </w:tcBorders>
            <w:vAlign w:val="bottom"/>
          </w:tcPr>
          <w:p w14:paraId="458CA8BB" w14:textId="3235503A" w:rsidR="00CE0BDF" w:rsidRPr="00320C87" w:rsidRDefault="00CE0BDF" w:rsidP="00CE0BDF">
            <w:pPr>
              <w:pStyle w:val="acctfourfigures"/>
              <w:tabs>
                <w:tab w:val="clear" w:pos="765"/>
              </w:tabs>
              <w:spacing w:line="240" w:lineRule="atLeast"/>
              <w:ind w:right="11"/>
              <w:jc w:val="right"/>
              <w:rPr>
                <w:rFonts w:cs="Times New Roman"/>
                <w:b/>
                <w:bCs/>
                <w:sz w:val="20"/>
              </w:rPr>
            </w:pPr>
            <w:r w:rsidRPr="00320C87">
              <w:rPr>
                <w:rFonts w:cs="Times New Roman"/>
                <w:b/>
                <w:bCs/>
                <w:sz w:val="20"/>
              </w:rPr>
              <w:t>74,756</w:t>
            </w:r>
          </w:p>
        </w:tc>
        <w:tc>
          <w:tcPr>
            <w:tcW w:w="180" w:type="dxa"/>
            <w:vAlign w:val="bottom"/>
          </w:tcPr>
          <w:p w14:paraId="4031E753" w14:textId="77777777" w:rsidR="00CE0BDF" w:rsidRPr="00320C87" w:rsidRDefault="00CE0BDF" w:rsidP="00CE0BDF">
            <w:pPr>
              <w:pStyle w:val="acctfourfigures"/>
              <w:tabs>
                <w:tab w:val="clear" w:pos="765"/>
                <w:tab w:val="decimal" w:pos="731"/>
              </w:tabs>
              <w:spacing w:line="240" w:lineRule="atLeast"/>
              <w:ind w:right="11"/>
              <w:rPr>
                <w:rFonts w:cs="Times New Roman"/>
                <w:b/>
                <w:bCs/>
                <w:sz w:val="20"/>
              </w:rPr>
            </w:pPr>
          </w:p>
        </w:tc>
        <w:tc>
          <w:tcPr>
            <w:tcW w:w="828" w:type="dxa"/>
            <w:tcBorders>
              <w:top w:val="single" w:sz="4" w:space="0" w:color="auto"/>
              <w:bottom w:val="double" w:sz="4" w:space="0" w:color="auto"/>
            </w:tcBorders>
            <w:vAlign w:val="bottom"/>
          </w:tcPr>
          <w:p w14:paraId="55842960" w14:textId="02F516ED" w:rsidR="00CE0BDF" w:rsidRPr="00320C87" w:rsidRDefault="00CE0BDF" w:rsidP="00CE0BDF">
            <w:pPr>
              <w:tabs>
                <w:tab w:val="decimal" w:pos="481"/>
              </w:tabs>
              <w:spacing w:line="240" w:lineRule="atLeast"/>
              <w:ind w:left="-78" w:right="-110"/>
              <w:rPr>
                <w:rFonts w:cs="Times New Roman"/>
                <w:b/>
                <w:bCs/>
                <w:sz w:val="20"/>
                <w:cs/>
                <w:lang w:val="en-US" w:bidi="th-TH"/>
              </w:rPr>
            </w:pPr>
            <w:r w:rsidRPr="00320C87">
              <w:rPr>
                <w:rFonts w:cs="Times New Roman"/>
                <w:b/>
                <w:bCs/>
                <w:sz w:val="20"/>
                <w:lang w:val="en-US" w:bidi="th-TH"/>
              </w:rPr>
              <w:t>-</w:t>
            </w:r>
          </w:p>
        </w:tc>
        <w:tc>
          <w:tcPr>
            <w:tcW w:w="180" w:type="dxa"/>
            <w:vAlign w:val="bottom"/>
          </w:tcPr>
          <w:p w14:paraId="4A3439FE" w14:textId="77777777" w:rsidR="00CE0BDF" w:rsidRPr="00320C87" w:rsidRDefault="00CE0BDF" w:rsidP="00CE0BDF">
            <w:pPr>
              <w:pStyle w:val="acctfourfigures"/>
              <w:tabs>
                <w:tab w:val="clear" w:pos="765"/>
                <w:tab w:val="decimal" w:pos="731"/>
              </w:tabs>
              <w:spacing w:line="240" w:lineRule="atLeast"/>
              <w:ind w:right="11"/>
              <w:rPr>
                <w:rFonts w:cs="Times New Roman"/>
                <w:b/>
                <w:bCs/>
                <w:sz w:val="20"/>
              </w:rPr>
            </w:pPr>
          </w:p>
        </w:tc>
        <w:tc>
          <w:tcPr>
            <w:tcW w:w="812" w:type="dxa"/>
            <w:tcBorders>
              <w:top w:val="single" w:sz="4" w:space="0" w:color="auto"/>
              <w:bottom w:val="double" w:sz="4" w:space="0" w:color="auto"/>
            </w:tcBorders>
            <w:vAlign w:val="bottom"/>
          </w:tcPr>
          <w:p w14:paraId="50A19140" w14:textId="77777777" w:rsidR="00CE0BDF" w:rsidRPr="00320C87" w:rsidRDefault="00CE0BDF" w:rsidP="00CE0BDF">
            <w:pPr>
              <w:tabs>
                <w:tab w:val="decimal" w:pos="481"/>
              </w:tabs>
              <w:spacing w:line="240" w:lineRule="atLeast"/>
              <w:ind w:left="-78" w:right="-110"/>
              <w:rPr>
                <w:rFonts w:cs="Times New Roman"/>
                <w:b/>
                <w:bCs/>
                <w:sz w:val="20"/>
                <w:cs/>
                <w:lang w:val="en-US" w:bidi="th-TH"/>
              </w:rPr>
            </w:pPr>
            <w:r w:rsidRPr="00320C87">
              <w:rPr>
                <w:rFonts w:cs="Times New Roman"/>
                <w:b/>
                <w:bCs/>
                <w:sz w:val="20"/>
                <w:lang w:val="en-US" w:bidi="th-TH"/>
              </w:rPr>
              <w:t>-</w:t>
            </w:r>
          </w:p>
        </w:tc>
      </w:tr>
    </w:tbl>
    <w:p w14:paraId="0DF35DE0" w14:textId="77777777" w:rsidR="005F03C5" w:rsidRDefault="005F03C5" w:rsidP="00D44196">
      <w:pPr>
        <w:spacing w:line="240" w:lineRule="atLeast"/>
        <w:ind w:left="540"/>
        <w:jc w:val="both"/>
        <w:rPr>
          <w:szCs w:val="22"/>
        </w:rPr>
      </w:pPr>
    </w:p>
    <w:p w14:paraId="4C6509A8" w14:textId="77777777" w:rsidR="007E2AB8" w:rsidRDefault="007E2AB8" w:rsidP="00D44196">
      <w:pPr>
        <w:spacing w:line="240" w:lineRule="atLeast"/>
        <w:ind w:left="540"/>
        <w:jc w:val="both"/>
        <w:rPr>
          <w:bCs/>
          <w:szCs w:val="22"/>
        </w:rPr>
      </w:pPr>
      <w:r>
        <w:rPr>
          <w:szCs w:val="22"/>
        </w:rPr>
        <w:t xml:space="preserve">All subsidiaries </w:t>
      </w:r>
      <w:r w:rsidRPr="00F50507">
        <w:rPr>
          <w:bCs/>
          <w:szCs w:val="22"/>
        </w:rPr>
        <w:t>w</w:t>
      </w:r>
      <w:r>
        <w:rPr>
          <w:bCs/>
          <w:szCs w:val="22"/>
        </w:rPr>
        <w:t>ere</w:t>
      </w:r>
      <w:r w:rsidRPr="00F50507">
        <w:rPr>
          <w:bCs/>
          <w:szCs w:val="22"/>
        </w:rPr>
        <w:t xml:space="preserve"> incorporated and</w:t>
      </w:r>
      <w:r w:rsidR="00704033">
        <w:rPr>
          <w:bCs/>
          <w:szCs w:val="22"/>
        </w:rPr>
        <w:t xml:space="preserve"> </w:t>
      </w:r>
      <w:r w:rsidRPr="00F50507">
        <w:rPr>
          <w:bCs/>
          <w:szCs w:val="22"/>
        </w:rPr>
        <w:t>operate in Thailand</w:t>
      </w:r>
      <w:r>
        <w:rPr>
          <w:bCs/>
          <w:szCs w:val="22"/>
        </w:rPr>
        <w:t>.</w:t>
      </w:r>
    </w:p>
    <w:p w14:paraId="5B303D1C" w14:textId="77777777" w:rsidR="007E2AB8" w:rsidRDefault="007E2AB8" w:rsidP="00D44196">
      <w:pPr>
        <w:spacing w:line="240" w:lineRule="atLeast"/>
        <w:ind w:left="540"/>
        <w:jc w:val="both"/>
        <w:rPr>
          <w:szCs w:val="22"/>
        </w:rPr>
      </w:pPr>
    </w:p>
    <w:p w14:paraId="64A53529" w14:textId="77777777" w:rsidR="005F03C5" w:rsidRPr="007E2AB8" w:rsidRDefault="00704033" w:rsidP="00D44196">
      <w:pPr>
        <w:spacing w:line="240" w:lineRule="atLeast"/>
        <w:ind w:left="540"/>
        <w:jc w:val="both"/>
        <w:rPr>
          <w:szCs w:val="22"/>
        </w:rPr>
      </w:pPr>
      <w:r>
        <w:rPr>
          <w:szCs w:val="22"/>
        </w:rPr>
        <w:t>None t</w:t>
      </w:r>
      <w:r w:rsidR="005F03C5" w:rsidRPr="00892075">
        <w:rPr>
          <w:szCs w:val="22"/>
        </w:rPr>
        <w:t xml:space="preserve">he Company’s subsidiaries </w:t>
      </w:r>
      <w:r>
        <w:rPr>
          <w:szCs w:val="22"/>
        </w:rPr>
        <w:t>are</w:t>
      </w:r>
      <w:r w:rsidR="005F03C5" w:rsidRPr="007E2AB8">
        <w:rPr>
          <w:szCs w:val="22"/>
        </w:rPr>
        <w:t xml:space="preserve"> publicly listed and consequently do not have published price quotation</w:t>
      </w:r>
      <w:r>
        <w:rPr>
          <w:szCs w:val="22"/>
        </w:rPr>
        <w:t>s</w:t>
      </w:r>
      <w:r w:rsidR="005F03C5" w:rsidRPr="007E2AB8">
        <w:rPr>
          <w:szCs w:val="22"/>
        </w:rPr>
        <w:t>.</w:t>
      </w:r>
    </w:p>
    <w:p w14:paraId="30F54581" w14:textId="77777777" w:rsidR="00BD570F" w:rsidRPr="00AA03B2" w:rsidRDefault="00BD570F" w:rsidP="007E2AB8">
      <w:pPr>
        <w:spacing w:line="240" w:lineRule="atLeast"/>
        <w:ind w:left="450" w:hanging="54"/>
        <w:jc w:val="both"/>
        <w:rPr>
          <w:szCs w:val="22"/>
        </w:rPr>
      </w:pPr>
    </w:p>
    <w:p w14:paraId="4C783703" w14:textId="77777777" w:rsidR="00BD570F" w:rsidRPr="00495BCB" w:rsidRDefault="00BD570F" w:rsidP="0053050C">
      <w:pPr>
        <w:rPr>
          <w:rFonts w:cs="Cordia New"/>
          <w:szCs w:val="28"/>
          <w:lang w:val="en-US" w:bidi="th-TH"/>
        </w:rPr>
        <w:sectPr w:rsidR="00BD570F" w:rsidRPr="00495BCB" w:rsidSect="003A6FCA">
          <w:pgSz w:w="16840" w:h="11907" w:orient="landscape" w:code="9"/>
          <w:pgMar w:top="691" w:right="1008" w:bottom="576" w:left="1008" w:header="720" w:footer="576" w:gutter="0"/>
          <w:cols w:space="720"/>
          <w:docGrid w:linePitch="299"/>
        </w:sectPr>
      </w:pPr>
    </w:p>
    <w:p w14:paraId="488A985C" w14:textId="1172710E" w:rsidR="00934B76" w:rsidRPr="00934B76" w:rsidRDefault="006407AF" w:rsidP="00934B76">
      <w:pPr>
        <w:shd w:val="clear" w:color="auto" w:fill="FFFFFF"/>
        <w:spacing w:line="240" w:lineRule="auto"/>
        <w:ind w:left="540"/>
        <w:jc w:val="thaiDistribute"/>
        <w:rPr>
          <w:lang w:val="en" w:bidi="th-TH"/>
        </w:rPr>
      </w:pPr>
      <w:r>
        <w:rPr>
          <w:rFonts w:cs="Univers 45 Light"/>
          <w:b/>
          <w:bCs/>
          <w:color w:val="000000"/>
          <w:szCs w:val="22"/>
          <w:lang w:bidi="th-TH"/>
        </w:rPr>
        <w:lastRenderedPageBreak/>
        <w:tab/>
      </w:r>
      <w:r w:rsidR="00934B76">
        <w:rPr>
          <w:color w:val="000000"/>
          <w:lang w:val="en"/>
        </w:rPr>
        <w:t xml:space="preserve">At the extraordinary shareholders’ meeting of Quality Pineapple Products Co., Ltd., a subsidiary of the Company, held on 22 October 2020, the shareholders of the subsidiary approved to increase its </w:t>
      </w:r>
      <w:proofErr w:type="spellStart"/>
      <w:r w:rsidR="00934B76">
        <w:rPr>
          <w:color w:val="000000"/>
          <w:lang w:val="en"/>
        </w:rPr>
        <w:t>authorised</w:t>
      </w:r>
      <w:proofErr w:type="spellEnd"/>
      <w:r w:rsidR="00934B76">
        <w:rPr>
          <w:color w:val="000000"/>
          <w:lang w:val="en"/>
        </w:rPr>
        <w:t xml:space="preserve"> share capital from Baht 400 million. (40,000,000 shares, par value at Baht 10 per share) to Baht 550 million (55,000,000 shares, par value Baht 10 per share) by issuing new ordinary shares </w:t>
      </w:r>
      <w:r w:rsidR="00934B76">
        <w:rPr>
          <w:color w:val="000000"/>
        </w:rPr>
        <w:t xml:space="preserve">according </w:t>
      </w:r>
      <w:r w:rsidR="00934B76">
        <w:rPr>
          <w:color w:val="000000"/>
          <w:lang w:val="en"/>
        </w:rPr>
        <w:t>to the percentage of the existing shareholders’ shareholding amount of Baht 150 million. (15,000,000 shares, par value Baht 10 per share). The subsidiary registered the increasing of share capital with the Ministry of Commerce on 29 October 2020.</w:t>
      </w:r>
    </w:p>
    <w:p w14:paraId="17ABE341" w14:textId="46EF780A" w:rsidR="00934B76" w:rsidRPr="00320C87" w:rsidRDefault="00FB6A60" w:rsidP="006407AF">
      <w:pPr>
        <w:tabs>
          <w:tab w:val="left" w:pos="540"/>
        </w:tabs>
        <w:spacing w:line="240" w:lineRule="atLeast"/>
        <w:jc w:val="both"/>
        <w:rPr>
          <w:rFonts w:cs="Times New Roman"/>
          <w:color w:val="000000"/>
          <w:szCs w:val="22"/>
          <w:lang w:val="en-US" w:bidi="th-TH"/>
        </w:rPr>
      </w:pPr>
      <w:r>
        <w:rPr>
          <w:rFonts w:cs="Times New Roman"/>
          <w:color w:val="000000"/>
          <w:szCs w:val="22"/>
          <w:lang w:val="en-US" w:bidi="th-TH"/>
        </w:rPr>
        <w:tab/>
      </w:r>
    </w:p>
    <w:p w14:paraId="3AE33D11" w14:textId="47BF45D6" w:rsidR="002E4098" w:rsidRPr="00E02B52" w:rsidRDefault="00934B76" w:rsidP="00320C87">
      <w:pPr>
        <w:tabs>
          <w:tab w:val="left" w:pos="540"/>
        </w:tabs>
        <w:spacing w:line="240" w:lineRule="atLeast"/>
        <w:ind w:left="547"/>
        <w:jc w:val="both"/>
        <w:rPr>
          <w:rFonts w:cs="Univers 45 Light"/>
          <w:i/>
          <w:iCs/>
          <w:color w:val="000000"/>
          <w:szCs w:val="22"/>
          <w:lang w:bidi="th-TH"/>
        </w:rPr>
      </w:pPr>
      <w:r>
        <w:rPr>
          <w:rFonts w:cs="Univers 45 Light"/>
          <w:b/>
          <w:bCs/>
          <w:color w:val="000000"/>
          <w:szCs w:val="22"/>
          <w:lang w:bidi="th-TH"/>
        </w:rPr>
        <w:tab/>
      </w:r>
      <w:r w:rsidR="008E6941" w:rsidRPr="00E02B52">
        <w:rPr>
          <w:rFonts w:cs="Univers 45 Light"/>
          <w:i/>
          <w:iCs/>
          <w:color w:val="000000"/>
          <w:szCs w:val="22"/>
          <w:lang w:bidi="th-TH"/>
        </w:rPr>
        <w:t>I</w:t>
      </w:r>
      <w:r w:rsidR="0031550E" w:rsidRPr="00E02B52">
        <w:rPr>
          <w:rFonts w:cs="Univers 45 Light"/>
          <w:i/>
          <w:iCs/>
          <w:color w:val="000000"/>
          <w:szCs w:val="22"/>
          <w:lang w:bidi="th-TH"/>
        </w:rPr>
        <w:t>mpairment</w:t>
      </w:r>
      <w:r w:rsidR="008E6941" w:rsidRPr="00E02B52">
        <w:rPr>
          <w:rFonts w:cs="Univers 45 Light"/>
          <w:i/>
          <w:iCs/>
          <w:color w:val="000000"/>
          <w:szCs w:val="22"/>
          <w:lang w:bidi="th-TH"/>
        </w:rPr>
        <w:t xml:space="preserve"> testing for</w:t>
      </w:r>
      <w:r w:rsidR="0031550E" w:rsidRPr="00E02B52">
        <w:rPr>
          <w:rFonts w:cs="Univers 45 Light"/>
          <w:i/>
          <w:iCs/>
          <w:color w:val="000000"/>
          <w:szCs w:val="22"/>
          <w:lang w:bidi="th-TH"/>
        </w:rPr>
        <w:t xml:space="preserve"> investment in subsidi</w:t>
      </w:r>
      <w:r w:rsidR="008E6941" w:rsidRPr="00E02B52">
        <w:rPr>
          <w:rFonts w:cs="Univers 45 Light"/>
          <w:i/>
          <w:iCs/>
          <w:color w:val="000000"/>
          <w:szCs w:val="22"/>
          <w:lang w:bidi="th-TH"/>
        </w:rPr>
        <w:t>aries</w:t>
      </w:r>
    </w:p>
    <w:p w14:paraId="3912C298" w14:textId="0FE6EB6D" w:rsidR="002E4098" w:rsidRDefault="002E4098" w:rsidP="00E02B52">
      <w:pPr>
        <w:spacing w:line="240" w:lineRule="atLeast"/>
        <w:ind w:left="540"/>
        <w:jc w:val="both"/>
        <w:rPr>
          <w:rFonts w:cs="Univers 45 Light"/>
          <w:color w:val="000000"/>
          <w:szCs w:val="22"/>
          <w:lang w:val="en-US" w:bidi="th-TH"/>
        </w:rPr>
      </w:pPr>
      <w:r w:rsidRPr="00AC5212">
        <w:rPr>
          <w:rFonts w:cs="Univers 45 Light"/>
          <w:color w:val="000000"/>
          <w:szCs w:val="22"/>
          <w:lang w:val="en-US" w:bidi="th-TH"/>
        </w:rPr>
        <w:t xml:space="preserve">The recoverable amount of </w:t>
      </w:r>
      <w:r w:rsidR="00811F26" w:rsidRPr="00AC5212">
        <w:rPr>
          <w:rFonts w:cs="Univers 45 Light"/>
          <w:color w:val="000000"/>
          <w:szCs w:val="22"/>
          <w:lang w:val="en-US" w:bidi="th-TH"/>
        </w:rPr>
        <w:t xml:space="preserve">investment in </w:t>
      </w:r>
      <w:r w:rsidR="006A02CA">
        <w:rPr>
          <w:color w:val="000000"/>
          <w:lang w:val="en"/>
        </w:rPr>
        <w:t xml:space="preserve">Quality Pineapple Products Co., Ltd., a subsidiary </w:t>
      </w:r>
      <w:r w:rsidR="006A02CA">
        <w:rPr>
          <w:rFonts w:cs="Univers 45 Light"/>
          <w:color w:val="000000"/>
          <w:szCs w:val="22"/>
          <w:lang w:val="en-US" w:bidi="th-TH"/>
        </w:rPr>
        <w:t>of company</w:t>
      </w:r>
      <w:r w:rsidR="0031550E" w:rsidRPr="00AC5212">
        <w:rPr>
          <w:rFonts w:cs="Univers 45 Light"/>
          <w:color w:val="000000"/>
          <w:szCs w:val="22"/>
          <w:lang w:val="en-US" w:bidi="th-TH"/>
        </w:rPr>
        <w:t xml:space="preserve"> </w:t>
      </w:r>
      <w:r w:rsidR="001B663F" w:rsidRPr="00320C87">
        <w:rPr>
          <w:rFonts w:cs="Univers 45 Light"/>
          <w:color w:val="000000"/>
          <w:szCs w:val="22"/>
          <w:lang w:val="en-US" w:bidi="th-TH"/>
        </w:rPr>
        <w:t>was based on</w:t>
      </w:r>
      <w:r w:rsidR="001B663F" w:rsidRPr="00AC5212">
        <w:rPr>
          <w:rFonts w:cs="Univers 45 Light"/>
          <w:color w:val="000000"/>
          <w:szCs w:val="22"/>
          <w:lang w:val="en-US" w:bidi="th-TH"/>
        </w:rPr>
        <w:t xml:space="preserve"> </w:t>
      </w:r>
      <w:r w:rsidR="00B42EA2">
        <w:rPr>
          <w:rFonts w:cs="Univers 45 Light"/>
          <w:color w:val="000000"/>
          <w:szCs w:val="22"/>
          <w:lang w:val="en-US" w:bidi="th-TH"/>
        </w:rPr>
        <w:t>its value in use</w:t>
      </w:r>
      <w:r w:rsidR="00B01FEC">
        <w:rPr>
          <w:rFonts w:cs="Univers 45 Light"/>
          <w:color w:val="000000"/>
          <w:szCs w:val="22"/>
          <w:lang w:val="en-US" w:bidi="th-TH"/>
        </w:rPr>
        <w:t>,</w:t>
      </w:r>
      <w:r w:rsidR="00B42EA2">
        <w:rPr>
          <w:rFonts w:cs="Univers 45 Light"/>
          <w:color w:val="000000"/>
          <w:szCs w:val="22"/>
          <w:lang w:val="en-US" w:bidi="th-TH"/>
        </w:rPr>
        <w:t xml:space="preserve"> </w:t>
      </w:r>
      <w:r w:rsidRPr="00AC5212">
        <w:rPr>
          <w:rFonts w:cs="Univers 45 Light"/>
          <w:color w:val="000000"/>
          <w:szCs w:val="22"/>
          <w:lang w:val="en-US" w:bidi="th-TH"/>
        </w:rPr>
        <w:t>measured by discounting the future cash flows</w:t>
      </w:r>
      <w:r w:rsidR="006A02CA">
        <w:rPr>
          <w:rFonts w:cs="Univers 45 Light"/>
          <w:color w:val="000000"/>
          <w:szCs w:val="22"/>
          <w:lang w:val="en-US" w:bidi="th-TH"/>
        </w:rPr>
        <w:t>.</w:t>
      </w:r>
    </w:p>
    <w:p w14:paraId="50461F98" w14:textId="2D36FA76" w:rsidR="006A02CA" w:rsidRDefault="006A02CA" w:rsidP="00E02B52">
      <w:pPr>
        <w:spacing w:line="240" w:lineRule="atLeast"/>
        <w:ind w:left="540"/>
        <w:jc w:val="both"/>
        <w:rPr>
          <w:rFonts w:cs="Univers 45 Light"/>
          <w:color w:val="000000"/>
          <w:szCs w:val="22"/>
          <w:lang w:val="en-US" w:bidi="th-TH"/>
        </w:rPr>
      </w:pPr>
    </w:p>
    <w:p w14:paraId="31335E74" w14:textId="72C7CFD7" w:rsidR="006A02CA" w:rsidRPr="00320C87" w:rsidRDefault="006A02CA" w:rsidP="00E02B52">
      <w:pPr>
        <w:spacing w:line="240" w:lineRule="atLeast"/>
        <w:ind w:left="540"/>
        <w:jc w:val="both"/>
        <w:rPr>
          <w:color w:val="000000"/>
          <w:szCs w:val="22"/>
          <w:lang w:val="en"/>
        </w:rPr>
      </w:pPr>
      <w:r w:rsidRPr="00320C87">
        <w:rPr>
          <w:color w:val="000000"/>
          <w:szCs w:val="22"/>
          <w:lang w:val="en"/>
        </w:rPr>
        <w:t xml:space="preserve">The key assumptions used in </w:t>
      </w:r>
      <w:r w:rsidR="00AA7124" w:rsidRPr="00320C87">
        <w:rPr>
          <w:color w:val="000000"/>
          <w:szCs w:val="22"/>
          <w:lang w:val="en"/>
        </w:rPr>
        <w:t xml:space="preserve">the </w:t>
      </w:r>
      <w:r w:rsidRPr="00320C87">
        <w:rPr>
          <w:color w:val="000000"/>
          <w:szCs w:val="22"/>
          <w:lang w:val="en"/>
        </w:rPr>
        <w:t>estimati</w:t>
      </w:r>
      <w:r w:rsidR="00AA7124" w:rsidRPr="00320C87">
        <w:rPr>
          <w:color w:val="000000"/>
          <w:szCs w:val="22"/>
          <w:lang w:val="en"/>
        </w:rPr>
        <w:t>on</w:t>
      </w:r>
      <w:r w:rsidRPr="00320C87">
        <w:rPr>
          <w:color w:val="000000"/>
          <w:szCs w:val="22"/>
          <w:lang w:val="en"/>
        </w:rPr>
        <w:t xml:space="preserve"> </w:t>
      </w:r>
      <w:r w:rsidR="00AA7124" w:rsidRPr="00320C87">
        <w:rPr>
          <w:color w:val="000000"/>
          <w:szCs w:val="22"/>
          <w:lang w:val="en"/>
        </w:rPr>
        <w:t>of the</w:t>
      </w:r>
      <w:r w:rsidRPr="00320C87">
        <w:rPr>
          <w:color w:val="000000"/>
          <w:szCs w:val="22"/>
          <w:lang w:val="en"/>
        </w:rPr>
        <w:t xml:space="preserve"> recoverable amount are </w:t>
      </w:r>
      <w:r w:rsidR="00901949" w:rsidRPr="00320C87">
        <w:rPr>
          <w:color w:val="000000"/>
          <w:szCs w:val="22"/>
          <w:lang w:val="en"/>
        </w:rPr>
        <w:t>set out below</w:t>
      </w:r>
      <w:r w:rsidRPr="00320C87">
        <w:rPr>
          <w:color w:val="000000"/>
          <w:szCs w:val="22"/>
          <w:lang w:val="en"/>
        </w:rPr>
        <w:t xml:space="preserve">. </w:t>
      </w:r>
      <w:r w:rsidR="00BF5C76" w:rsidRPr="00320C87">
        <w:rPr>
          <w:rFonts w:cs="Univers 45 Light"/>
          <w:color w:val="000000"/>
          <w:szCs w:val="22"/>
          <w:lang w:val="en-US" w:bidi="th-TH"/>
        </w:rPr>
        <w:t>The values assigned to the key assumptions represent management’s assessment of future trends in the relevant industries and have been based on historical data from both external and internal sources.</w:t>
      </w:r>
    </w:p>
    <w:p w14:paraId="1FC025DA" w14:textId="77777777" w:rsidR="002E4098" w:rsidRPr="00320C87" w:rsidRDefault="002E4098" w:rsidP="00E02B52">
      <w:pPr>
        <w:spacing w:line="240" w:lineRule="atLeast"/>
        <w:ind w:left="540"/>
        <w:jc w:val="both"/>
        <w:rPr>
          <w:color w:val="0000FF"/>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300"/>
        <w:gridCol w:w="1575"/>
        <w:gridCol w:w="83"/>
        <w:gridCol w:w="1492"/>
      </w:tblGrid>
      <w:tr w:rsidR="00761C36" w:rsidRPr="00E048AD" w14:paraId="62E69414" w14:textId="77777777" w:rsidTr="00320C87">
        <w:trPr>
          <w:cantSplit/>
          <w:tblHeader/>
        </w:trPr>
        <w:tc>
          <w:tcPr>
            <w:tcW w:w="6300" w:type="dxa"/>
          </w:tcPr>
          <w:p w14:paraId="2978CD80" w14:textId="77777777" w:rsidR="00761C36" w:rsidRPr="001B5DD3" w:rsidRDefault="00761C36" w:rsidP="008E6941">
            <w:pPr>
              <w:spacing w:line="240" w:lineRule="auto"/>
              <w:ind w:left="177" w:hanging="177"/>
              <w:rPr>
                <w:b/>
                <w:bCs/>
                <w:i/>
                <w:iCs/>
                <w:color w:val="0000FF"/>
                <w:szCs w:val="22"/>
              </w:rPr>
            </w:pPr>
            <w:bookmarkStart w:id="6" w:name="_Hlk88489347"/>
            <w:r w:rsidRPr="001B5DD3">
              <w:rPr>
                <w:rFonts w:cs="Univers 45 Light"/>
                <w:b/>
                <w:bCs/>
                <w:i/>
                <w:iCs/>
                <w:color w:val="000000"/>
                <w:szCs w:val="22"/>
                <w:lang w:val="en-US" w:bidi="th-TH"/>
              </w:rPr>
              <w:t xml:space="preserve">Key assumptions used in the estimation of </w:t>
            </w:r>
            <w:r>
              <w:rPr>
                <w:rFonts w:cs="Univers 45 Light"/>
                <w:b/>
                <w:bCs/>
                <w:i/>
                <w:iCs/>
                <w:color w:val="000000"/>
                <w:szCs w:val="22"/>
                <w:lang w:val="en-US" w:bidi="th-TH"/>
              </w:rPr>
              <w:t>value in use</w:t>
            </w:r>
            <w:r w:rsidRPr="001B5DD3">
              <w:rPr>
                <w:rFonts w:cs="Univers 45 Light"/>
                <w:b/>
                <w:bCs/>
                <w:i/>
                <w:iCs/>
                <w:color w:val="000000"/>
                <w:szCs w:val="22"/>
                <w:lang w:val="en-US" w:bidi="th-TH"/>
              </w:rPr>
              <w:tab/>
            </w:r>
            <w:r w:rsidRPr="001B5DD3">
              <w:rPr>
                <w:b/>
                <w:bCs/>
                <w:i/>
                <w:iCs/>
                <w:color w:val="0000FF"/>
                <w:szCs w:val="22"/>
              </w:rPr>
              <w:t xml:space="preserve"> </w:t>
            </w:r>
          </w:p>
        </w:tc>
        <w:tc>
          <w:tcPr>
            <w:tcW w:w="3150" w:type="dxa"/>
            <w:gridSpan w:val="3"/>
          </w:tcPr>
          <w:p w14:paraId="665B9817" w14:textId="77777777" w:rsidR="00761C36" w:rsidRPr="001B5DD3" w:rsidRDefault="00761C36" w:rsidP="00A12B65">
            <w:pPr>
              <w:pStyle w:val="acctmergecolhdg"/>
              <w:spacing w:line="240" w:lineRule="auto"/>
              <w:ind w:left="-75" w:right="-77"/>
              <w:rPr>
                <w:szCs w:val="22"/>
              </w:rPr>
            </w:pPr>
            <w:r>
              <w:rPr>
                <w:szCs w:val="22"/>
              </w:rPr>
              <w:t xml:space="preserve">Separate </w:t>
            </w:r>
            <w:r w:rsidRPr="001B5DD3">
              <w:rPr>
                <w:szCs w:val="22"/>
              </w:rPr>
              <w:t xml:space="preserve">financial statements </w:t>
            </w:r>
          </w:p>
        </w:tc>
      </w:tr>
      <w:tr w:rsidR="00761C36" w:rsidRPr="00E048AD" w14:paraId="6A28B3BE" w14:textId="77777777" w:rsidTr="00320C87">
        <w:trPr>
          <w:cantSplit/>
          <w:tblHeader/>
        </w:trPr>
        <w:tc>
          <w:tcPr>
            <w:tcW w:w="6300" w:type="dxa"/>
          </w:tcPr>
          <w:p w14:paraId="42CBA86B" w14:textId="77777777" w:rsidR="00761C36" w:rsidRPr="00320C87" w:rsidRDefault="00761C36" w:rsidP="00A12B65">
            <w:pPr>
              <w:pStyle w:val="acctfourfigures"/>
              <w:spacing w:line="240" w:lineRule="auto"/>
              <w:rPr>
                <w:color w:val="0000FF"/>
                <w:szCs w:val="22"/>
              </w:rPr>
            </w:pPr>
          </w:p>
        </w:tc>
        <w:tc>
          <w:tcPr>
            <w:tcW w:w="1575" w:type="dxa"/>
          </w:tcPr>
          <w:p w14:paraId="5B0F827F" w14:textId="7DDADF51" w:rsidR="00761C36" w:rsidRPr="00320C87" w:rsidRDefault="00761C36" w:rsidP="00761C36">
            <w:pPr>
              <w:pStyle w:val="acctmergecolhdg"/>
              <w:spacing w:line="240" w:lineRule="auto"/>
              <w:rPr>
                <w:rFonts w:cs="Times New Roman"/>
                <w:b w:val="0"/>
                <w:bCs/>
                <w:szCs w:val="22"/>
                <w:lang w:bidi="th-TH"/>
              </w:rPr>
            </w:pPr>
            <w:r w:rsidRPr="00320C87">
              <w:rPr>
                <w:rFonts w:cs="Times New Roman"/>
                <w:b w:val="0"/>
                <w:bCs/>
                <w:szCs w:val="22"/>
                <w:lang w:bidi="th-TH"/>
              </w:rPr>
              <w:t>2021</w:t>
            </w:r>
          </w:p>
        </w:tc>
        <w:tc>
          <w:tcPr>
            <w:tcW w:w="1575" w:type="dxa"/>
            <w:gridSpan w:val="2"/>
          </w:tcPr>
          <w:p w14:paraId="645D4B90" w14:textId="1CD848AB" w:rsidR="00761C36" w:rsidRPr="00320C87" w:rsidRDefault="00761C36" w:rsidP="00A12B65">
            <w:pPr>
              <w:pStyle w:val="acctmergecolhdg"/>
              <w:spacing w:line="240" w:lineRule="auto"/>
              <w:rPr>
                <w:rFonts w:cs="Times New Roman"/>
                <w:b w:val="0"/>
                <w:bCs/>
                <w:szCs w:val="22"/>
                <w:lang w:bidi="th-TH"/>
              </w:rPr>
            </w:pPr>
            <w:r w:rsidRPr="00320C87">
              <w:rPr>
                <w:rFonts w:cs="Times New Roman"/>
                <w:b w:val="0"/>
                <w:bCs/>
                <w:szCs w:val="22"/>
                <w:lang w:bidi="th-TH"/>
              </w:rPr>
              <w:t>2020</w:t>
            </w:r>
          </w:p>
        </w:tc>
      </w:tr>
      <w:tr w:rsidR="00761C36" w:rsidRPr="00E048AD" w14:paraId="50DE6502" w14:textId="77777777" w:rsidTr="00320C87">
        <w:trPr>
          <w:cantSplit/>
          <w:tblHeader/>
        </w:trPr>
        <w:tc>
          <w:tcPr>
            <w:tcW w:w="6300" w:type="dxa"/>
          </w:tcPr>
          <w:p w14:paraId="36847776" w14:textId="097F1CD0" w:rsidR="00761C36" w:rsidRPr="00320C87" w:rsidRDefault="00761C36" w:rsidP="00D81CAA">
            <w:pPr>
              <w:spacing w:line="240" w:lineRule="auto"/>
              <w:ind w:left="177" w:hanging="177"/>
              <w:rPr>
                <w:szCs w:val="22"/>
              </w:rPr>
            </w:pPr>
          </w:p>
        </w:tc>
        <w:tc>
          <w:tcPr>
            <w:tcW w:w="3150" w:type="dxa"/>
            <w:gridSpan w:val="3"/>
          </w:tcPr>
          <w:p w14:paraId="5D9FA734" w14:textId="3EDE271D" w:rsidR="00761C36" w:rsidRPr="001B5DD3" w:rsidRDefault="00761C36" w:rsidP="00D81CAA">
            <w:pPr>
              <w:pStyle w:val="acctmergecolhdg"/>
              <w:spacing w:line="240" w:lineRule="auto"/>
              <w:rPr>
                <w:b w:val="0"/>
                <w:bCs/>
                <w:szCs w:val="22"/>
              </w:rPr>
            </w:pPr>
            <w:r w:rsidRPr="006C3208">
              <w:rPr>
                <w:rFonts w:cs="Times New Roman"/>
                <w:szCs w:val="22"/>
                <w:cs/>
                <w:lang w:bidi="th-TH"/>
              </w:rPr>
              <w:t>(</w:t>
            </w:r>
            <w:r w:rsidRPr="006C3208">
              <w:rPr>
                <w:rFonts w:cs="Times New Roman"/>
                <w:b w:val="0"/>
                <w:bCs/>
                <w:szCs w:val="22"/>
              </w:rPr>
              <w:t>%</w:t>
            </w:r>
            <w:r w:rsidRPr="006C3208">
              <w:rPr>
                <w:rFonts w:cs="Times New Roman"/>
                <w:szCs w:val="22"/>
                <w:cs/>
                <w:lang w:bidi="th-TH"/>
              </w:rPr>
              <w:t>)</w:t>
            </w:r>
          </w:p>
        </w:tc>
      </w:tr>
      <w:tr w:rsidR="00761C36" w:rsidRPr="00E048AD" w14:paraId="4F39701B" w14:textId="77777777" w:rsidTr="00320C87">
        <w:trPr>
          <w:cantSplit/>
        </w:trPr>
        <w:tc>
          <w:tcPr>
            <w:tcW w:w="6300" w:type="dxa"/>
          </w:tcPr>
          <w:p w14:paraId="7ED5E5E0" w14:textId="77777777" w:rsidR="00761C36" w:rsidRPr="001B5DD3" w:rsidRDefault="00761C36" w:rsidP="00761C36">
            <w:pPr>
              <w:spacing w:line="240" w:lineRule="auto"/>
              <w:rPr>
                <w:rFonts w:cs="Univers 45 Light"/>
                <w:szCs w:val="22"/>
              </w:rPr>
            </w:pPr>
            <w:r w:rsidRPr="001B5DD3">
              <w:rPr>
                <w:szCs w:val="22"/>
              </w:rPr>
              <w:t>Discount rate</w:t>
            </w:r>
          </w:p>
        </w:tc>
        <w:tc>
          <w:tcPr>
            <w:tcW w:w="1658" w:type="dxa"/>
            <w:gridSpan w:val="2"/>
            <w:vAlign w:val="bottom"/>
          </w:tcPr>
          <w:p w14:paraId="6EE0AEA5" w14:textId="5462BA39" w:rsidR="00761C36" w:rsidRPr="001B5DD3" w:rsidRDefault="00761C36" w:rsidP="00761C36">
            <w:pPr>
              <w:pStyle w:val="acctfourfigures"/>
              <w:tabs>
                <w:tab w:val="clear" w:pos="765"/>
                <w:tab w:val="decimal" w:pos="1130"/>
              </w:tabs>
              <w:spacing w:line="240" w:lineRule="auto"/>
              <w:rPr>
                <w:szCs w:val="22"/>
              </w:rPr>
            </w:pPr>
            <w:r w:rsidRPr="00AA5807">
              <w:rPr>
                <w:szCs w:val="22"/>
              </w:rPr>
              <w:t>10.00</w:t>
            </w:r>
          </w:p>
        </w:tc>
        <w:tc>
          <w:tcPr>
            <w:tcW w:w="1492" w:type="dxa"/>
            <w:vAlign w:val="bottom"/>
          </w:tcPr>
          <w:p w14:paraId="3C98DBEA" w14:textId="53C8F7A0" w:rsidR="00761C36" w:rsidRPr="00761C36" w:rsidRDefault="00761C36" w:rsidP="00761C36">
            <w:pPr>
              <w:pStyle w:val="acctfourfigures"/>
              <w:tabs>
                <w:tab w:val="clear" w:pos="765"/>
                <w:tab w:val="decimal" w:pos="1386"/>
              </w:tabs>
              <w:spacing w:line="240" w:lineRule="auto"/>
              <w:ind w:right="11"/>
              <w:rPr>
                <w:szCs w:val="22"/>
              </w:rPr>
            </w:pPr>
            <w:r w:rsidRPr="00761C36">
              <w:rPr>
                <w:szCs w:val="22"/>
              </w:rPr>
              <w:t>8.00</w:t>
            </w:r>
          </w:p>
        </w:tc>
      </w:tr>
      <w:tr w:rsidR="00761C36" w:rsidRPr="00E048AD" w14:paraId="1039B9E4" w14:textId="77777777" w:rsidTr="00320C87">
        <w:trPr>
          <w:cantSplit/>
        </w:trPr>
        <w:tc>
          <w:tcPr>
            <w:tcW w:w="6300" w:type="dxa"/>
          </w:tcPr>
          <w:p w14:paraId="698E9C50" w14:textId="09539F22" w:rsidR="00761C36" w:rsidRPr="006C3208" w:rsidRDefault="00761C36" w:rsidP="00761C36">
            <w:pPr>
              <w:spacing w:line="240" w:lineRule="auto"/>
              <w:rPr>
                <w:rFonts w:cs="Univers 45 Light"/>
                <w:szCs w:val="22"/>
              </w:rPr>
            </w:pPr>
            <w:r w:rsidRPr="006C3208">
              <w:rPr>
                <w:szCs w:val="22"/>
              </w:rPr>
              <w:t xml:space="preserve">Budgeted revenue growth rate </w:t>
            </w:r>
          </w:p>
        </w:tc>
        <w:tc>
          <w:tcPr>
            <w:tcW w:w="1658" w:type="dxa"/>
            <w:gridSpan w:val="2"/>
          </w:tcPr>
          <w:p w14:paraId="1F0FA778" w14:textId="6A8F1231" w:rsidR="00761C36" w:rsidRPr="001B5DD3" w:rsidRDefault="00761C36" w:rsidP="00761C36">
            <w:pPr>
              <w:pStyle w:val="acctfourfigures"/>
              <w:tabs>
                <w:tab w:val="clear" w:pos="765"/>
                <w:tab w:val="decimal" w:pos="1130"/>
              </w:tabs>
              <w:spacing w:line="240" w:lineRule="auto"/>
              <w:rPr>
                <w:szCs w:val="22"/>
              </w:rPr>
            </w:pPr>
            <w:r>
              <w:rPr>
                <w:szCs w:val="22"/>
              </w:rPr>
              <w:t>7</w:t>
            </w:r>
            <w:r w:rsidRPr="00E67E7F">
              <w:rPr>
                <w:szCs w:val="22"/>
              </w:rPr>
              <w:t>.00</w:t>
            </w:r>
          </w:p>
        </w:tc>
        <w:tc>
          <w:tcPr>
            <w:tcW w:w="1492" w:type="dxa"/>
          </w:tcPr>
          <w:p w14:paraId="36986A7B" w14:textId="58A34BAC" w:rsidR="00761C36" w:rsidRPr="00761C36" w:rsidRDefault="00761C36" w:rsidP="00761C36">
            <w:pPr>
              <w:pStyle w:val="acctfourfigures"/>
              <w:tabs>
                <w:tab w:val="clear" w:pos="765"/>
                <w:tab w:val="decimal" w:pos="1386"/>
              </w:tabs>
              <w:spacing w:line="240" w:lineRule="auto"/>
              <w:ind w:right="11"/>
              <w:rPr>
                <w:szCs w:val="22"/>
              </w:rPr>
            </w:pPr>
            <w:r w:rsidRPr="00761C36">
              <w:rPr>
                <w:szCs w:val="22"/>
              </w:rPr>
              <w:t>13.20</w:t>
            </w:r>
          </w:p>
        </w:tc>
      </w:tr>
      <w:tr w:rsidR="00761C36" w:rsidRPr="00E048AD" w14:paraId="0443CC2F" w14:textId="77777777" w:rsidTr="00320C87">
        <w:trPr>
          <w:cantSplit/>
          <w:trHeight w:val="236"/>
        </w:trPr>
        <w:tc>
          <w:tcPr>
            <w:tcW w:w="6300" w:type="dxa"/>
          </w:tcPr>
          <w:p w14:paraId="119D2511" w14:textId="680C8323" w:rsidR="00761C36" w:rsidRPr="009B1684" w:rsidRDefault="00761C36" w:rsidP="00761C36">
            <w:pPr>
              <w:spacing w:line="240" w:lineRule="auto"/>
              <w:rPr>
                <w:rFonts w:cs="Times New Roman"/>
                <w:spacing w:val="-4"/>
                <w:szCs w:val="22"/>
              </w:rPr>
            </w:pPr>
            <w:r w:rsidRPr="009B1684">
              <w:rPr>
                <w:rFonts w:cs="Times New Roman"/>
                <w:spacing w:val="-4"/>
                <w:szCs w:val="22"/>
              </w:rPr>
              <w:t xml:space="preserve">Budgeted </w:t>
            </w:r>
            <w:r w:rsidRPr="009B1684">
              <w:rPr>
                <w:rFonts w:cs="Times New Roman"/>
                <w:spacing w:val="-4"/>
                <w:szCs w:val="22"/>
                <w:lang w:val="en-US" w:bidi="th-TH"/>
              </w:rPr>
              <w:t xml:space="preserve">quantities of pineapples processed </w:t>
            </w:r>
          </w:p>
        </w:tc>
        <w:tc>
          <w:tcPr>
            <w:tcW w:w="1658" w:type="dxa"/>
            <w:gridSpan w:val="2"/>
          </w:tcPr>
          <w:p w14:paraId="54A3AA5B" w14:textId="0DB9DAD0" w:rsidR="00761C36" w:rsidRPr="001B5DD3" w:rsidRDefault="00761C36" w:rsidP="00761C36">
            <w:pPr>
              <w:pStyle w:val="acctfourfigures"/>
              <w:tabs>
                <w:tab w:val="clear" w:pos="765"/>
                <w:tab w:val="decimal" w:pos="1130"/>
              </w:tabs>
              <w:spacing w:line="240" w:lineRule="auto"/>
              <w:rPr>
                <w:szCs w:val="22"/>
              </w:rPr>
            </w:pPr>
            <w:r w:rsidRPr="00E67E7F">
              <w:rPr>
                <w:szCs w:val="22"/>
              </w:rPr>
              <w:t>0.</w:t>
            </w:r>
            <w:r>
              <w:rPr>
                <w:szCs w:val="22"/>
              </w:rPr>
              <w:t>83</w:t>
            </w:r>
          </w:p>
        </w:tc>
        <w:tc>
          <w:tcPr>
            <w:tcW w:w="1492" w:type="dxa"/>
          </w:tcPr>
          <w:p w14:paraId="25CB5335" w14:textId="1CFC5877" w:rsidR="00761C36" w:rsidRPr="00761C36" w:rsidRDefault="00761C36" w:rsidP="00761C36">
            <w:pPr>
              <w:pStyle w:val="acctfourfigures"/>
              <w:tabs>
                <w:tab w:val="clear" w:pos="765"/>
                <w:tab w:val="decimal" w:pos="1386"/>
              </w:tabs>
              <w:spacing w:line="240" w:lineRule="auto"/>
              <w:ind w:right="11"/>
              <w:rPr>
                <w:szCs w:val="22"/>
              </w:rPr>
            </w:pPr>
            <w:r w:rsidRPr="00761C36">
              <w:rPr>
                <w:szCs w:val="22"/>
              </w:rPr>
              <w:t>13.34</w:t>
            </w:r>
          </w:p>
        </w:tc>
      </w:tr>
      <w:bookmarkEnd w:id="6"/>
    </w:tbl>
    <w:p w14:paraId="37FCD5D5" w14:textId="77777777" w:rsidR="0031550E" w:rsidRPr="00320C87" w:rsidRDefault="0031550E" w:rsidP="006C6603">
      <w:pPr>
        <w:spacing w:line="240" w:lineRule="atLeast"/>
        <w:ind w:left="540"/>
        <w:jc w:val="both"/>
        <w:rPr>
          <w:rFonts w:cs="Times New Roman"/>
          <w:color w:val="000000"/>
          <w:szCs w:val="22"/>
          <w:highlight w:val="yellow"/>
          <w:lang w:val="en-US" w:bidi="th-TH"/>
        </w:rPr>
      </w:pPr>
    </w:p>
    <w:p w14:paraId="79A40D0A" w14:textId="77777777" w:rsidR="001B5DD3" w:rsidRPr="006C6603" w:rsidRDefault="002E4098" w:rsidP="006C6603">
      <w:pPr>
        <w:spacing w:line="240" w:lineRule="atLeast"/>
        <w:ind w:left="540"/>
        <w:jc w:val="both"/>
        <w:rPr>
          <w:rFonts w:cs="Univers 45 Light"/>
          <w:color w:val="000000"/>
          <w:spacing w:val="-2"/>
          <w:szCs w:val="22"/>
          <w:lang w:val="en-US" w:bidi="th-TH"/>
        </w:rPr>
      </w:pPr>
      <w:r w:rsidRPr="006C6603">
        <w:rPr>
          <w:rFonts w:cs="Univers 45 Light"/>
          <w:color w:val="000000"/>
          <w:spacing w:val="-2"/>
          <w:szCs w:val="22"/>
          <w:lang w:val="en-US" w:bidi="th-TH"/>
        </w:rPr>
        <w:t>The discount rate was a</w:t>
      </w:r>
      <w:r w:rsidR="0031550E" w:rsidRPr="006C6603">
        <w:rPr>
          <w:rFonts w:cs="Univers 45 Light"/>
          <w:color w:val="000000"/>
          <w:spacing w:val="-2"/>
          <w:szCs w:val="22"/>
          <w:lang w:val="en-US" w:bidi="th-TH"/>
        </w:rPr>
        <w:t xml:space="preserve"> </w:t>
      </w:r>
      <w:r w:rsidR="008E6941" w:rsidRPr="006C6603">
        <w:rPr>
          <w:rFonts w:cs="Univers 45 Light"/>
          <w:color w:val="000000"/>
          <w:spacing w:val="-2"/>
          <w:szCs w:val="22"/>
          <w:lang w:val="en-US" w:bidi="th-TH"/>
        </w:rPr>
        <w:t>post</w:t>
      </w:r>
      <w:r w:rsidRPr="006C6603">
        <w:rPr>
          <w:rFonts w:cs="Univers 45 Light"/>
          <w:color w:val="000000"/>
          <w:spacing w:val="-2"/>
          <w:szCs w:val="22"/>
          <w:lang w:val="en-US" w:bidi="th-TH"/>
        </w:rPr>
        <w:t xml:space="preserve">-tax measure </w:t>
      </w:r>
      <w:r w:rsidR="008E6941" w:rsidRPr="006C6603">
        <w:rPr>
          <w:rFonts w:cs="Univers 45 Light"/>
          <w:color w:val="000000"/>
          <w:spacing w:val="-2"/>
          <w:szCs w:val="22"/>
          <w:lang w:val="en-US" w:bidi="th-TH"/>
        </w:rPr>
        <w:t xml:space="preserve">estimated </w:t>
      </w:r>
      <w:r w:rsidRPr="006C6603">
        <w:rPr>
          <w:rFonts w:cs="Univers 45 Light"/>
          <w:color w:val="000000"/>
          <w:spacing w:val="-2"/>
          <w:szCs w:val="22"/>
          <w:lang w:val="en-US" w:bidi="th-TH"/>
        </w:rPr>
        <w:t>based on</w:t>
      </w:r>
      <w:r w:rsidR="008E6941" w:rsidRPr="006C6603">
        <w:rPr>
          <w:rFonts w:cs="Univers 45 Light"/>
          <w:color w:val="000000"/>
          <w:spacing w:val="-2"/>
          <w:szCs w:val="22"/>
          <w:lang w:val="en-US" w:bidi="th-TH"/>
        </w:rPr>
        <w:t xml:space="preserve"> the business</w:t>
      </w:r>
      <w:r w:rsidRPr="006C6603">
        <w:rPr>
          <w:rFonts w:cs="Univers 45 Light"/>
          <w:color w:val="000000"/>
          <w:spacing w:val="-2"/>
          <w:szCs w:val="22"/>
          <w:lang w:val="en-US" w:bidi="th-TH"/>
        </w:rPr>
        <w:t xml:space="preserve"> </w:t>
      </w:r>
      <w:r w:rsidR="0031550E" w:rsidRPr="006C6603">
        <w:rPr>
          <w:rFonts w:cs="Univers 45 Light"/>
          <w:color w:val="000000"/>
          <w:spacing w:val="-2"/>
          <w:szCs w:val="22"/>
          <w:lang w:val="en-US" w:bidi="th-TH"/>
        </w:rPr>
        <w:t>weighted average cost of capital.</w:t>
      </w:r>
    </w:p>
    <w:p w14:paraId="25952F79" w14:textId="77777777" w:rsidR="002E4098" w:rsidRPr="00320C87" w:rsidRDefault="002E4098" w:rsidP="006C6603">
      <w:pPr>
        <w:spacing w:line="240" w:lineRule="atLeast"/>
        <w:jc w:val="both"/>
        <w:rPr>
          <w:rFonts w:cs="Times New Roman"/>
          <w:color w:val="000000"/>
          <w:szCs w:val="22"/>
          <w:highlight w:val="yellow"/>
          <w:lang w:val="en-US" w:bidi="th-TH"/>
        </w:rPr>
      </w:pPr>
    </w:p>
    <w:p w14:paraId="674AEBBA" w14:textId="07DE350F" w:rsidR="008E6941" w:rsidRDefault="008E6941" w:rsidP="006C6603">
      <w:pPr>
        <w:spacing w:line="240" w:lineRule="atLeast"/>
        <w:ind w:left="540"/>
        <w:jc w:val="thaiDistribute"/>
        <w:rPr>
          <w:rFonts w:cs="Times New Roman"/>
          <w:color w:val="000000"/>
          <w:szCs w:val="22"/>
        </w:rPr>
      </w:pPr>
      <w:r w:rsidRPr="006C6603">
        <w:rPr>
          <w:rFonts w:cs="Times New Roman"/>
          <w:color w:val="000000"/>
          <w:szCs w:val="22"/>
        </w:rPr>
        <w:t xml:space="preserve">The cash flow projections included specific estimates for </w:t>
      </w:r>
      <w:r w:rsidR="00226526">
        <w:rPr>
          <w:color w:val="000000"/>
          <w:szCs w:val="28"/>
          <w:lang w:val="en-US" w:bidi="th-TH"/>
        </w:rPr>
        <w:t>1</w:t>
      </w:r>
      <w:r w:rsidRPr="006C6603">
        <w:rPr>
          <w:rFonts w:cs="Times New Roman"/>
          <w:color w:val="000000"/>
          <w:szCs w:val="22"/>
        </w:rPr>
        <w:t xml:space="preserve"> year</w:t>
      </w:r>
      <w:r w:rsidRPr="006C6603">
        <w:rPr>
          <w:rFonts w:ascii="Angsana New" w:hAnsi="Angsana New" w:hint="cs"/>
          <w:color w:val="000000"/>
          <w:szCs w:val="22"/>
          <w:cs/>
        </w:rPr>
        <w:t xml:space="preserve"> </w:t>
      </w:r>
      <w:r w:rsidRPr="006C6603">
        <w:rPr>
          <w:rFonts w:cs="Times New Roman"/>
          <w:color w:val="000000"/>
          <w:szCs w:val="22"/>
        </w:rPr>
        <w:t>according to the subsidiary’s short-term operation plan</w:t>
      </w:r>
      <w:r w:rsidRPr="006C6603">
        <w:rPr>
          <w:szCs w:val="22"/>
        </w:rPr>
        <w:t xml:space="preserve"> has been discounted cash flow by using revenue growth rate</w:t>
      </w:r>
      <w:r w:rsidR="009B1684" w:rsidRPr="006C6603">
        <w:rPr>
          <w:szCs w:val="22"/>
        </w:rPr>
        <w:t xml:space="preserve"> and </w:t>
      </w:r>
      <w:r w:rsidRPr="006C6603">
        <w:rPr>
          <w:szCs w:val="22"/>
        </w:rPr>
        <w:t>quantities of pineapples processes</w:t>
      </w:r>
      <w:r w:rsidR="009B1684" w:rsidRPr="006C6603">
        <w:rPr>
          <w:szCs w:val="22"/>
        </w:rPr>
        <w:t xml:space="preserve"> </w:t>
      </w:r>
      <w:r w:rsidRPr="006C6603">
        <w:rPr>
          <w:szCs w:val="22"/>
        </w:rPr>
        <w:t xml:space="preserve">of each year </w:t>
      </w:r>
      <w:r w:rsidRPr="006C6603">
        <w:rPr>
          <w:rFonts w:cs="Times New Roman"/>
          <w:color w:val="000000"/>
          <w:szCs w:val="22"/>
        </w:rPr>
        <w:t xml:space="preserve">estimated by management. Expectations of future outcomes </w:t>
      </w:r>
      <w:proofErr w:type="gramStart"/>
      <w:r w:rsidRPr="006C6603">
        <w:rPr>
          <w:rFonts w:cs="Times New Roman"/>
          <w:color w:val="000000"/>
          <w:szCs w:val="22"/>
        </w:rPr>
        <w:t>taking into account</w:t>
      </w:r>
      <w:proofErr w:type="gramEnd"/>
      <w:r w:rsidRPr="006C6603">
        <w:rPr>
          <w:rFonts w:cs="Times New Roman"/>
          <w:color w:val="000000"/>
          <w:szCs w:val="22"/>
        </w:rPr>
        <w:t xml:space="preserve"> past experience, adjusted for anticipated revenue growth. Revenue growth and quantities of pineapples processed were projected </w:t>
      </w:r>
      <w:proofErr w:type="gramStart"/>
      <w:r w:rsidRPr="006C6603">
        <w:rPr>
          <w:rFonts w:cs="Times New Roman"/>
          <w:color w:val="000000"/>
          <w:szCs w:val="22"/>
        </w:rPr>
        <w:t>taking into account</w:t>
      </w:r>
      <w:proofErr w:type="gramEnd"/>
      <w:r w:rsidRPr="006C6603">
        <w:rPr>
          <w:rFonts w:cs="Times New Roman"/>
          <w:color w:val="000000"/>
          <w:szCs w:val="22"/>
        </w:rPr>
        <w:t xml:space="preserve"> the experienced over the past years and the estimated sales volume and price growth for the next </w:t>
      </w:r>
      <w:r w:rsidR="00226526">
        <w:rPr>
          <w:rFonts w:cs="Times New Roman"/>
          <w:color w:val="000000"/>
          <w:szCs w:val="22"/>
        </w:rPr>
        <w:t>1</w:t>
      </w:r>
      <w:r w:rsidRPr="006C6603">
        <w:rPr>
          <w:rFonts w:cs="Times New Roman"/>
          <w:color w:val="000000"/>
          <w:szCs w:val="22"/>
        </w:rPr>
        <w:t xml:space="preserve"> year. It was assumed that sales prices would increase inversely with quantities processed each year, in line with information obtained from internal and external brokers who publish a statistical analysis.</w:t>
      </w:r>
    </w:p>
    <w:p w14:paraId="1A6820B2" w14:textId="27BB16C5" w:rsidR="006A02CA" w:rsidRDefault="006A02CA" w:rsidP="00E424CD">
      <w:pPr>
        <w:spacing w:line="240" w:lineRule="atLeast"/>
        <w:jc w:val="both"/>
        <w:rPr>
          <w:rFonts w:cs="Univers 45 Light"/>
          <w:color w:val="000000"/>
          <w:szCs w:val="22"/>
          <w:lang w:val="en-US" w:bidi="th-TH"/>
        </w:rPr>
      </w:pPr>
    </w:p>
    <w:p w14:paraId="4F654FB1" w14:textId="0104011D" w:rsidR="006A02CA" w:rsidRPr="00320C87" w:rsidRDefault="006A02CA" w:rsidP="006A02CA">
      <w:pPr>
        <w:spacing w:line="240" w:lineRule="atLeast"/>
        <w:ind w:left="540"/>
        <w:jc w:val="both"/>
        <w:rPr>
          <w:rFonts w:cs="Times New Roman"/>
          <w:color w:val="000000"/>
          <w:szCs w:val="22"/>
        </w:rPr>
      </w:pPr>
      <w:r w:rsidRPr="00320C87">
        <w:rPr>
          <w:rFonts w:cs="Times New Roman"/>
          <w:color w:val="000000"/>
          <w:spacing w:val="-2"/>
          <w:szCs w:val="22"/>
        </w:rPr>
        <w:t xml:space="preserve">The </w:t>
      </w:r>
      <w:r w:rsidR="007D2A4A" w:rsidRPr="00320C87">
        <w:rPr>
          <w:rFonts w:cs="Times New Roman"/>
          <w:color w:val="000000"/>
          <w:spacing w:val="-2"/>
          <w:szCs w:val="22"/>
        </w:rPr>
        <w:t>estimated recoverable</w:t>
      </w:r>
      <w:r w:rsidRPr="00320C87">
        <w:rPr>
          <w:rFonts w:cs="Times New Roman"/>
          <w:color w:val="000000"/>
          <w:spacing w:val="-2"/>
          <w:szCs w:val="22"/>
        </w:rPr>
        <w:t xml:space="preserve"> amount of investment in subsidiar</w:t>
      </w:r>
      <w:r w:rsidR="00B67EF1" w:rsidRPr="00320C87">
        <w:rPr>
          <w:rFonts w:cs="Times New Roman"/>
          <w:color w:val="000000"/>
          <w:spacing w:val="-2"/>
          <w:szCs w:val="22"/>
        </w:rPr>
        <w:t>ies</w:t>
      </w:r>
      <w:r w:rsidRPr="00320C87">
        <w:rPr>
          <w:rFonts w:cs="Times New Roman"/>
          <w:color w:val="000000"/>
          <w:spacing w:val="-2"/>
          <w:szCs w:val="22"/>
        </w:rPr>
        <w:t xml:space="preserve"> </w:t>
      </w:r>
      <w:r w:rsidR="00C80F0B" w:rsidRPr="00320C87">
        <w:rPr>
          <w:rFonts w:cs="Times New Roman"/>
          <w:color w:val="000000"/>
          <w:spacing w:val="-2"/>
          <w:szCs w:val="22"/>
        </w:rPr>
        <w:t>exceed</w:t>
      </w:r>
      <w:r w:rsidRPr="00320C87">
        <w:rPr>
          <w:rFonts w:cs="Times New Roman"/>
          <w:color w:val="000000"/>
          <w:spacing w:val="-2"/>
          <w:szCs w:val="22"/>
        </w:rPr>
        <w:t xml:space="preserve"> </w:t>
      </w:r>
      <w:proofErr w:type="gramStart"/>
      <w:r w:rsidRPr="00320C87">
        <w:rPr>
          <w:rFonts w:cs="Times New Roman"/>
          <w:color w:val="000000"/>
          <w:spacing w:val="-2"/>
          <w:szCs w:val="22"/>
        </w:rPr>
        <w:t>its</w:t>
      </w:r>
      <w:proofErr w:type="gramEnd"/>
      <w:r w:rsidRPr="00320C87">
        <w:rPr>
          <w:rFonts w:cs="Times New Roman"/>
          <w:color w:val="000000"/>
          <w:spacing w:val="-2"/>
          <w:szCs w:val="22"/>
        </w:rPr>
        <w:t xml:space="preserve"> </w:t>
      </w:r>
      <w:r w:rsidR="00C80F0B" w:rsidRPr="00320C87">
        <w:rPr>
          <w:rFonts w:cs="Times New Roman"/>
          <w:color w:val="000000"/>
          <w:spacing w:val="-2"/>
          <w:szCs w:val="22"/>
        </w:rPr>
        <w:t>carrying amount by approximately</w:t>
      </w:r>
      <w:r w:rsidR="00C80F0B">
        <w:rPr>
          <w:rFonts w:cs="Times New Roman"/>
          <w:color w:val="000000"/>
          <w:szCs w:val="22"/>
        </w:rPr>
        <w:t xml:space="preserve"> </w:t>
      </w:r>
      <w:r w:rsidRPr="00320C87">
        <w:rPr>
          <w:rFonts w:cs="Times New Roman"/>
          <w:color w:val="000000"/>
          <w:szCs w:val="22"/>
        </w:rPr>
        <w:t xml:space="preserve">amount Baht 16 million </w:t>
      </w:r>
      <w:r w:rsidRPr="00320C87">
        <w:rPr>
          <w:rFonts w:cs="Times New Roman"/>
          <w:i/>
          <w:iCs/>
          <w:color w:val="000000"/>
          <w:szCs w:val="22"/>
        </w:rPr>
        <w:t xml:space="preserve">(2020: </w:t>
      </w:r>
      <w:r w:rsidR="00E424CD" w:rsidRPr="00320C87">
        <w:rPr>
          <w:rFonts w:cs="Times New Roman"/>
          <w:i/>
          <w:iCs/>
          <w:color w:val="000000"/>
          <w:szCs w:val="22"/>
        </w:rPr>
        <w:t xml:space="preserve">loss </w:t>
      </w:r>
      <w:r w:rsidR="00C45EDC">
        <w:rPr>
          <w:rFonts w:cs="Times New Roman"/>
          <w:i/>
          <w:iCs/>
          <w:color w:val="000000"/>
          <w:szCs w:val="22"/>
        </w:rPr>
        <w:t>on</w:t>
      </w:r>
      <w:r w:rsidR="00E424CD" w:rsidRPr="00320C87">
        <w:rPr>
          <w:rFonts w:cs="Times New Roman"/>
          <w:i/>
          <w:iCs/>
          <w:color w:val="000000"/>
          <w:szCs w:val="22"/>
        </w:rPr>
        <w:t xml:space="preserve"> impairment</w:t>
      </w:r>
      <w:r w:rsidR="00FB71EB">
        <w:rPr>
          <w:rFonts w:cs="Times New Roman"/>
          <w:i/>
          <w:iCs/>
          <w:color w:val="000000"/>
          <w:szCs w:val="22"/>
        </w:rPr>
        <w:t xml:space="preserve"> </w:t>
      </w:r>
      <w:r w:rsidRPr="00320C87">
        <w:rPr>
          <w:rFonts w:cs="Times New Roman"/>
          <w:i/>
          <w:iCs/>
          <w:color w:val="000000"/>
          <w:szCs w:val="22"/>
        </w:rPr>
        <w:t>Baht 122 million)</w:t>
      </w:r>
      <w:r w:rsidRPr="00320C87">
        <w:rPr>
          <w:rFonts w:cs="Times New Roman"/>
          <w:color w:val="000000"/>
          <w:szCs w:val="22"/>
        </w:rPr>
        <w:t xml:space="preserve">.  </w:t>
      </w:r>
    </w:p>
    <w:p w14:paraId="103AD0A3" w14:textId="77777777" w:rsidR="00761C36" w:rsidRPr="00320C87" w:rsidRDefault="00761C36" w:rsidP="00E10AAB">
      <w:pPr>
        <w:spacing w:line="240" w:lineRule="auto"/>
        <w:jc w:val="both"/>
        <w:rPr>
          <w:rFonts w:cs="Times New Roman"/>
          <w:color w:val="000000"/>
          <w:szCs w:val="22"/>
          <w:lang w:val="en-US" w:bidi="th-TH"/>
        </w:rPr>
      </w:pPr>
    </w:p>
    <w:p w14:paraId="58E60711" w14:textId="77777777" w:rsidR="007C399F" w:rsidRPr="00320C87" w:rsidRDefault="007C399F" w:rsidP="00320C87">
      <w:pPr>
        <w:pStyle w:val="Heading1"/>
        <w:numPr>
          <w:ilvl w:val="0"/>
          <w:numId w:val="38"/>
        </w:numPr>
        <w:spacing w:before="0" w:after="0" w:line="240" w:lineRule="atLeast"/>
        <w:ind w:left="540" w:hanging="540"/>
        <w:jc w:val="thaiDistribute"/>
      </w:pPr>
      <w:r w:rsidRPr="007B5879">
        <w:t>Investment</w:t>
      </w:r>
      <w:r w:rsidRPr="00320C87">
        <w:t xml:space="preserve"> properties</w:t>
      </w:r>
    </w:p>
    <w:p w14:paraId="0BA9FBCF" w14:textId="77777777" w:rsidR="007C399F" w:rsidRPr="00E10AAB" w:rsidRDefault="007C399F" w:rsidP="005F4077">
      <w:pPr>
        <w:pStyle w:val="BodyText"/>
        <w:spacing w:after="0" w:line="0" w:lineRule="atLeast"/>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368"/>
        <w:gridCol w:w="183"/>
        <w:gridCol w:w="1465"/>
        <w:gridCol w:w="183"/>
        <w:gridCol w:w="1499"/>
        <w:gridCol w:w="183"/>
        <w:gridCol w:w="1329"/>
      </w:tblGrid>
      <w:tr w:rsidR="004B2121" w:rsidRPr="00B76726" w14:paraId="4303D419" w14:textId="77777777" w:rsidTr="00320C87">
        <w:trPr>
          <w:cantSplit/>
          <w:tblHeader/>
        </w:trPr>
        <w:tc>
          <w:tcPr>
            <w:tcW w:w="3240" w:type="dxa"/>
          </w:tcPr>
          <w:p w14:paraId="132DE581" w14:textId="77777777" w:rsidR="004B2121" w:rsidRPr="00B76726" w:rsidRDefault="004B2121" w:rsidP="004B2121">
            <w:pPr>
              <w:spacing w:line="220" w:lineRule="exact"/>
              <w:ind w:firstLine="74"/>
              <w:rPr>
                <w:rFonts w:cs="Times New Roman"/>
                <w:b/>
                <w:bCs/>
                <w:color w:val="0000FF"/>
                <w:szCs w:val="22"/>
              </w:rPr>
            </w:pPr>
          </w:p>
        </w:tc>
        <w:tc>
          <w:tcPr>
            <w:tcW w:w="6210" w:type="dxa"/>
            <w:gridSpan w:val="7"/>
          </w:tcPr>
          <w:p w14:paraId="62CA4D45" w14:textId="77777777" w:rsidR="004B2121" w:rsidRPr="006179B6" w:rsidRDefault="004B2121" w:rsidP="004B2121">
            <w:pPr>
              <w:pStyle w:val="acctmergecolhdg"/>
              <w:spacing w:line="240" w:lineRule="atLeast"/>
              <w:rPr>
                <w:szCs w:val="22"/>
              </w:rPr>
            </w:pPr>
            <w:r w:rsidRPr="006179B6">
              <w:rPr>
                <w:szCs w:val="22"/>
              </w:rPr>
              <w:t xml:space="preserve">Consolidated </w:t>
            </w:r>
            <w:r>
              <w:rPr>
                <w:szCs w:val="22"/>
              </w:rPr>
              <w:t>financial statements/</w:t>
            </w:r>
          </w:p>
          <w:p w14:paraId="06032DE1" w14:textId="77777777" w:rsidR="004B2121" w:rsidRPr="006179B6" w:rsidRDefault="004B2121" w:rsidP="004B2121">
            <w:pPr>
              <w:pStyle w:val="acctmergecolhdg"/>
              <w:spacing w:line="240" w:lineRule="atLeast"/>
              <w:rPr>
                <w:szCs w:val="22"/>
              </w:rPr>
            </w:pPr>
            <w:r w:rsidRPr="006179B6">
              <w:rPr>
                <w:szCs w:val="22"/>
              </w:rPr>
              <w:t>Separate financial statements</w:t>
            </w:r>
          </w:p>
        </w:tc>
      </w:tr>
      <w:tr w:rsidR="004B2121" w:rsidRPr="00B76726" w14:paraId="452EB8CC" w14:textId="77777777" w:rsidTr="00320C87">
        <w:trPr>
          <w:cantSplit/>
          <w:tblHeader/>
        </w:trPr>
        <w:tc>
          <w:tcPr>
            <w:tcW w:w="3240" w:type="dxa"/>
          </w:tcPr>
          <w:p w14:paraId="04ECA83D" w14:textId="77777777" w:rsidR="004B2121" w:rsidRPr="00B76726" w:rsidRDefault="004B2121" w:rsidP="004B2121">
            <w:pPr>
              <w:pStyle w:val="acctfourfigures"/>
              <w:spacing w:line="220" w:lineRule="exact"/>
              <w:rPr>
                <w:rFonts w:cs="Times New Roman"/>
                <w:i/>
                <w:iCs/>
                <w:szCs w:val="22"/>
              </w:rPr>
            </w:pPr>
          </w:p>
        </w:tc>
        <w:tc>
          <w:tcPr>
            <w:tcW w:w="1368" w:type="dxa"/>
          </w:tcPr>
          <w:p w14:paraId="1F1273AA" w14:textId="77777777" w:rsidR="004B2121" w:rsidRPr="00E159E6" w:rsidRDefault="004B2121" w:rsidP="004B2121">
            <w:pPr>
              <w:pStyle w:val="acctmergecolhdg"/>
              <w:spacing w:line="220" w:lineRule="exact"/>
              <w:rPr>
                <w:rFonts w:cs="Times New Roman"/>
                <w:b w:val="0"/>
                <w:bCs/>
                <w:szCs w:val="22"/>
              </w:rPr>
            </w:pPr>
          </w:p>
          <w:p w14:paraId="21EBFAD4" w14:textId="77777777" w:rsidR="00006526" w:rsidRPr="00E159E6" w:rsidRDefault="00006526" w:rsidP="004B2121">
            <w:pPr>
              <w:pStyle w:val="acctmergecolhdg"/>
              <w:spacing w:line="220" w:lineRule="exact"/>
              <w:rPr>
                <w:rFonts w:cs="Times New Roman"/>
                <w:b w:val="0"/>
                <w:bCs/>
                <w:szCs w:val="22"/>
              </w:rPr>
            </w:pPr>
          </w:p>
          <w:p w14:paraId="75026816" w14:textId="77777777" w:rsidR="00E159E6" w:rsidRPr="00E159E6" w:rsidRDefault="00E159E6" w:rsidP="004B2121">
            <w:pPr>
              <w:pStyle w:val="acctmergecolhdg"/>
              <w:spacing w:line="220" w:lineRule="exact"/>
              <w:rPr>
                <w:rFonts w:cs="Times New Roman"/>
                <w:b w:val="0"/>
                <w:bCs/>
                <w:szCs w:val="22"/>
              </w:rPr>
            </w:pPr>
          </w:p>
          <w:p w14:paraId="7860025C"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Land</w:t>
            </w:r>
          </w:p>
        </w:tc>
        <w:tc>
          <w:tcPr>
            <w:tcW w:w="183" w:type="dxa"/>
          </w:tcPr>
          <w:p w14:paraId="164772B1" w14:textId="77777777" w:rsidR="004B2121" w:rsidRPr="00E159E6" w:rsidRDefault="004B2121" w:rsidP="004B2121">
            <w:pPr>
              <w:pStyle w:val="acctmergecolhdg"/>
              <w:spacing w:line="220" w:lineRule="exact"/>
              <w:rPr>
                <w:rFonts w:cs="Times New Roman"/>
                <w:b w:val="0"/>
                <w:bCs/>
                <w:szCs w:val="22"/>
              </w:rPr>
            </w:pPr>
          </w:p>
        </w:tc>
        <w:tc>
          <w:tcPr>
            <w:tcW w:w="1465" w:type="dxa"/>
          </w:tcPr>
          <w:p w14:paraId="1A616A15" w14:textId="77777777" w:rsidR="00E159E6" w:rsidRPr="00E159E6" w:rsidRDefault="00E159E6" w:rsidP="004B2121">
            <w:pPr>
              <w:pStyle w:val="acctmergecolhdg"/>
              <w:spacing w:line="220" w:lineRule="exact"/>
              <w:rPr>
                <w:rFonts w:cs="Times New Roman"/>
                <w:b w:val="0"/>
                <w:bCs/>
                <w:szCs w:val="22"/>
              </w:rPr>
            </w:pPr>
          </w:p>
          <w:p w14:paraId="262F69CB" w14:textId="77777777" w:rsidR="00E159E6" w:rsidRPr="00E159E6" w:rsidRDefault="00E159E6" w:rsidP="004B2121">
            <w:pPr>
              <w:pStyle w:val="acctmergecolhdg"/>
              <w:spacing w:line="220" w:lineRule="exact"/>
              <w:rPr>
                <w:rFonts w:cs="Times New Roman"/>
                <w:b w:val="0"/>
                <w:bCs/>
                <w:szCs w:val="22"/>
              </w:rPr>
            </w:pPr>
          </w:p>
          <w:p w14:paraId="03FA5323"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Land</w:t>
            </w:r>
          </w:p>
          <w:p w14:paraId="355416A5"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improvements</w:t>
            </w:r>
          </w:p>
        </w:tc>
        <w:tc>
          <w:tcPr>
            <w:tcW w:w="183" w:type="dxa"/>
          </w:tcPr>
          <w:p w14:paraId="75F582DE" w14:textId="77777777" w:rsidR="004B2121" w:rsidRPr="00E159E6" w:rsidRDefault="004B2121" w:rsidP="004B2121">
            <w:pPr>
              <w:pStyle w:val="acctmergecolhdg"/>
              <w:spacing w:line="220" w:lineRule="exact"/>
              <w:rPr>
                <w:rFonts w:cs="Times New Roman"/>
                <w:b w:val="0"/>
                <w:bCs/>
                <w:szCs w:val="22"/>
              </w:rPr>
            </w:pPr>
          </w:p>
        </w:tc>
        <w:tc>
          <w:tcPr>
            <w:tcW w:w="1499" w:type="dxa"/>
          </w:tcPr>
          <w:p w14:paraId="66AA7110" w14:textId="77777777" w:rsidR="004B2121" w:rsidRPr="00E159E6" w:rsidRDefault="004B2121" w:rsidP="004B2121">
            <w:pPr>
              <w:pStyle w:val="acctmergecolhdg"/>
              <w:spacing w:line="220" w:lineRule="exact"/>
              <w:rPr>
                <w:rFonts w:cs="Times New Roman"/>
                <w:b w:val="0"/>
                <w:bCs/>
                <w:szCs w:val="22"/>
              </w:rPr>
            </w:pPr>
            <w:r w:rsidRPr="00E159E6">
              <w:rPr>
                <w:rFonts w:cs="Times New Roman"/>
                <w:b w:val="0"/>
                <w:bCs/>
                <w:szCs w:val="22"/>
              </w:rPr>
              <w:t>Building, other</w:t>
            </w:r>
          </w:p>
          <w:p w14:paraId="33C05ABD" w14:textId="77777777" w:rsidR="004B2121" w:rsidRPr="00E159E6" w:rsidRDefault="009A0FA8" w:rsidP="004B2121">
            <w:pPr>
              <w:pStyle w:val="acctmergecolhdg"/>
              <w:spacing w:line="220" w:lineRule="exact"/>
              <w:rPr>
                <w:rFonts w:cs="Times New Roman"/>
                <w:b w:val="0"/>
                <w:bCs/>
                <w:szCs w:val="22"/>
              </w:rPr>
            </w:pPr>
            <w:r>
              <w:rPr>
                <w:rFonts w:cs="Times New Roman"/>
                <w:b w:val="0"/>
                <w:bCs/>
                <w:szCs w:val="22"/>
              </w:rPr>
              <w:t>constructions and b</w:t>
            </w:r>
            <w:r w:rsidR="004B2121" w:rsidRPr="00E159E6">
              <w:rPr>
                <w:rFonts w:cs="Times New Roman"/>
                <w:b w:val="0"/>
                <w:bCs/>
                <w:szCs w:val="22"/>
              </w:rPr>
              <w:t>uilding improvement</w:t>
            </w:r>
            <w:r>
              <w:rPr>
                <w:rFonts w:cs="Times New Roman"/>
                <w:b w:val="0"/>
                <w:bCs/>
                <w:szCs w:val="22"/>
              </w:rPr>
              <w:t>s</w:t>
            </w:r>
          </w:p>
        </w:tc>
        <w:tc>
          <w:tcPr>
            <w:tcW w:w="183" w:type="dxa"/>
          </w:tcPr>
          <w:p w14:paraId="7565DC06" w14:textId="77777777" w:rsidR="004B2121" w:rsidRPr="00E159E6" w:rsidRDefault="004B2121" w:rsidP="004B2121">
            <w:pPr>
              <w:pStyle w:val="acctmergecolhdg"/>
              <w:spacing w:line="220" w:lineRule="exact"/>
              <w:rPr>
                <w:rFonts w:cs="Times New Roman"/>
                <w:b w:val="0"/>
                <w:bCs/>
                <w:szCs w:val="22"/>
              </w:rPr>
            </w:pPr>
          </w:p>
        </w:tc>
        <w:tc>
          <w:tcPr>
            <w:tcW w:w="1329" w:type="dxa"/>
          </w:tcPr>
          <w:p w14:paraId="02811910" w14:textId="77777777" w:rsidR="00E159E6" w:rsidRPr="00E159E6" w:rsidRDefault="004B2121" w:rsidP="00CB1BB2">
            <w:pPr>
              <w:pStyle w:val="acctmergecolhdg"/>
              <w:spacing w:line="220" w:lineRule="exact"/>
              <w:rPr>
                <w:rFonts w:cs="Times New Roman"/>
                <w:b w:val="0"/>
                <w:bCs/>
                <w:szCs w:val="22"/>
              </w:rPr>
            </w:pPr>
            <w:r w:rsidRPr="00E159E6">
              <w:rPr>
                <w:rFonts w:cs="Times New Roman"/>
                <w:b w:val="0"/>
                <w:bCs/>
                <w:szCs w:val="22"/>
              </w:rPr>
              <w:br/>
            </w:r>
          </w:p>
          <w:p w14:paraId="2DAB1D48" w14:textId="77777777" w:rsidR="00E159E6" w:rsidRPr="00E159E6" w:rsidRDefault="00E159E6" w:rsidP="00CB1BB2">
            <w:pPr>
              <w:pStyle w:val="acctmergecolhdg"/>
              <w:spacing w:line="220" w:lineRule="exact"/>
              <w:rPr>
                <w:rFonts w:cs="Times New Roman"/>
                <w:b w:val="0"/>
                <w:bCs/>
                <w:szCs w:val="22"/>
              </w:rPr>
            </w:pPr>
          </w:p>
          <w:p w14:paraId="188F1BEB" w14:textId="77777777" w:rsidR="004B2121" w:rsidRPr="00E159E6" w:rsidRDefault="004B2121" w:rsidP="00CB1BB2">
            <w:pPr>
              <w:pStyle w:val="acctmergecolhdg"/>
              <w:spacing w:line="220" w:lineRule="exact"/>
              <w:rPr>
                <w:rFonts w:cs="Times New Roman"/>
                <w:b w:val="0"/>
                <w:bCs/>
                <w:szCs w:val="22"/>
              </w:rPr>
            </w:pPr>
            <w:r w:rsidRPr="00E159E6">
              <w:rPr>
                <w:rFonts w:cs="Times New Roman"/>
                <w:b w:val="0"/>
                <w:bCs/>
                <w:szCs w:val="22"/>
              </w:rPr>
              <w:t>Total</w:t>
            </w:r>
          </w:p>
        </w:tc>
      </w:tr>
      <w:tr w:rsidR="004B2121" w:rsidRPr="00B76726" w14:paraId="5CF70200" w14:textId="77777777" w:rsidTr="00320C87">
        <w:trPr>
          <w:cantSplit/>
        </w:trPr>
        <w:tc>
          <w:tcPr>
            <w:tcW w:w="3240" w:type="dxa"/>
          </w:tcPr>
          <w:p w14:paraId="2C744D51" w14:textId="77777777" w:rsidR="004B2121" w:rsidRPr="00B76726" w:rsidRDefault="004B2121" w:rsidP="004B2121">
            <w:pPr>
              <w:spacing w:line="220" w:lineRule="exact"/>
              <w:rPr>
                <w:rFonts w:cs="Times New Roman"/>
                <w:b/>
                <w:bCs/>
                <w:i/>
                <w:iCs/>
                <w:szCs w:val="22"/>
              </w:rPr>
            </w:pPr>
          </w:p>
        </w:tc>
        <w:tc>
          <w:tcPr>
            <w:tcW w:w="6210" w:type="dxa"/>
            <w:gridSpan w:val="7"/>
          </w:tcPr>
          <w:p w14:paraId="04C6E2CA" w14:textId="77777777" w:rsidR="004B2121" w:rsidRPr="00B76726" w:rsidRDefault="004B2121" w:rsidP="004B2121">
            <w:pPr>
              <w:pStyle w:val="acctfourfigures"/>
              <w:spacing w:line="220" w:lineRule="exact"/>
              <w:jc w:val="center"/>
              <w:rPr>
                <w:rFonts w:cs="Times New Roman"/>
                <w:i/>
                <w:iCs/>
                <w:szCs w:val="22"/>
              </w:rPr>
            </w:pPr>
            <w:r w:rsidRPr="00B76726">
              <w:rPr>
                <w:rFonts w:cs="Times New Roman"/>
                <w:i/>
                <w:iCs/>
                <w:szCs w:val="22"/>
              </w:rPr>
              <w:t>(in thousand Baht)</w:t>
            </w:r>
          </w:p>
        </w:tc>
      </w:tr>
      <w:tr w:rsidR="004B2121" w:rsidRPr="00B76726" w14:paraId="323D5301" w14:textId="77777777" w:rsidTr="00320C87">
        <w:trPr>
          <w:cantSplit/>
        </w:trPr>
        <w:tc>
          <w:tcPr>
            <w:tcW w:w="3240" w:type="dxa"/>
          </w:tcPr>
          <w:p w14:paraId="0B1490B2" w14:textId="77777777" w:rsidR="004B2121" w:rsidRPr="00B76726" w:rsidRDefault="004B2121" w:rsidP="004B2121">
            <w:pPr>
              <w:spacing w:line="240" w:lineRule="atLeast"/>
              <w:ind w:right="-108"/>
              <w:rPr>
                <w:rFonts w:cs="Times New Roman"/>
                <w:b/>
                <w:bCs/>
                <w:i/>
                <w:iCs/>
                <w:szCs w:val="22"/>
              </w:rPr>
            </w:pPr>
            <w:r w:rsidRPr="00B76726">
              <w:rPr>
                <w:rFonts w:cs="Times New Roman"/>
                <w:b/>
                <w:bCs/>
                <w:i/>
                <w:iCs/>
                <w:szCs w:val="22"/>
              </w:rPr>
              <w:t xml:space="preserve">Cost </w:t>
            </w:r>
          </w:p>
        </w:tc>
        <w:tc>
          <w:tcPr>
            <w:tcW w:w="1368" w:type="dxa"/>
          </w:tcPr>
          <w:p w14:paraId="2EFFB636"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c>
          <w:tcPr>
            <w:tcW w:w="183" w:type="dxa"/>
          </w:tcPr>
          <w:p w14:paraId="22FDFC47" w14:textId="77777777" w:rsidR="004B2121" w:rsidRPr="00B76726" w:rsidRDefault="004B2121" w:rsidP="004B2121">
            <w:pPr>
              <w:tabs>
                <w:tab w:val="decimal" w:pos="524"/>
              </w:tabs>
              <w:spacing w:line="240" w:lineRule="atLeast"/>
              <w:ind w:right="11"/>
              <w:rPr>
                <w:rFonts w:cs="Times New Roman"/>
                <w:szCs w:val="22"/>
              </w:rPr>
            </w:pPr>
          </w:p>
        </w:tc>
        <w:tc>
          <w:tcPr>
            <w:tcW w:w="1465" w:type="dxa"/>
          </w:tcPr>
          <w:p w14:paraId="04C3EE49"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c>
          <w:tcPr>
            <w:tcW w:w="183" w:type="dxa"/>
          </w:tcPr>
          <w:p w14:paraId="6B992CBA" w14:textId="77777777" w:rsidR="004B2121" w:rsidRPr="00B76726" w:rsidRDefault="004B2121" w:rsidP="004B2121">
            <w:pPr>
              <w:tabs>
                <w:tab w:val="decimal" w:pos="524"/>
              </w:tabs>
              <w:spacing w:line="240" w:lineRule="atLeast"/>
              <w:ind w:right="11"/>
              <w:rPr>
                <w:rFonts w:cs="Times New Roman"/>
                <w:szCs w:val="22"/>
              </w:rPr>
            </w:pPr>
          </w:p>
        </w:tc>
        <w:tc>
          <w:tcPr>
            <w:tcW w:w="1499" w:type="dxa"/>
          </w:tcPr>
          <w:p w14:paraId="6E55BCF9"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c>
          <w:tcPr>
            <w:tcW w:w="183" w:type="dxa"/>
          </w:tcPr>
          <w:p w14:paraId="6A3FA1C1" w14:textId="77777777" w:rsidR="004B2121" w:rsidRPr="00B76726" w:rsidRDefault="004B2121" w:rsidP="004B2121">
            <w:pPr>
              <w:tabs>
                <w:tab w:val="decimal" w:pos="524"/>
              </w:tabs>
              <w:spacing w:line="240" w:lineRule="atLeast"/>
              <w:ind w:right="11"/>
              <w:rPr>
                <w:rFonts w:cs="Times New Roman"/>
                <w:szCs w:val="22"/>
              </w:rPr>
            </w:pPr>
          </w:p>
        </w:tc>
        <w:tc>
          <w:tcPr>
            <w:tcW w:w="1329" w:type="dxa"/>
          </w:tcPr>
          <w:p w14:paraId="262D4859" w14:textId="77777777" w:rsidR="004B2121" w:rsidRPr="00B76726" w:rsidRDefault="004B2121" w:rsidP="004B2121">
            <w:pPr>
              <w:pStyle w:val="acctfourfigures"/>
              <w:tabs>
                <w:tab w:val="clear" w:pos="765"/>
                <w:tab w:val="decimal" w:pos="524"/>
              </w:tabs>
              <w:spacing w:line="240" w:lineRule="atLeast"/>
              <w:ind w:right="11"/>
              <w:rPr>
                <w:rFonts w:cs="Times New Roman"/>
                <w:szCs w:val="22"/>
              </w:rPr>
            </w:pPr>
          </w:p>
        </w:tc>
      </w:tr>
      <w:tr w:rsidR="004436DF" w:rsidRPr="00006526" w14:paraId="7AEAC48C" w14:textId="77777777" w:rsidTr="00320C87">
        <w:trPr>
          <w:cantSplit/>
        </w:trPr>
        <w:tc>
          <w:tcPr>
            <w:tcW w:w="3240" w:type="dxa"/>
          </w:tcPr>
          <w:p w14:paraId="75A60A94" w14:textId="505F66CB" w:rsidR="004436DF" w:rsidRPr="00B76726" w:rsidRDefault="00054011" w:rsidP="00054011">
            <w:pPr>
              <w:spacing w:line="240" w:lineRule="atLeast"/>
              <w:ind w:right="-108"/>
              <w:rPr>
                <w:rFonts w:cs="Times New Roman"/>
                <w:szCs w:val="22"/>
              </w:rPr>
            </w:pPr>
            <w:proofErr w:type="gramStart"/>
            <w:r>
              <w:rPr>
                <w:rFonts w:cs="Times New Roman"/>
                <w:szCs w:val="22"/>
              </w:rPr>
              <w:t>At</w:t>
            </w:r>
            <w:proofErr w:type="gramEnd"/>
            <w:r>
              <w:rPr>
                <w:rFonts w:cs="Times New Roman"/>
                <w:szCs w:val="22"/>
              </w:rPr>
              <w:t xml:space="preserve"> 1 October 201</w:t>
            </w:r>
            <w:r w:rsidR="001921F1">
              <w:rPr>
                <w:rFonts w:cs="Times New Roman"/>
                <w:szCs w:val="22"/>
              </w:rPr>
              <w:t>9</w:t>
            </w:r>
          </w:p>
        </w:tc>
        <w:tc>
          <w:tcPr>
            <w:tcW w:w="1368" w:type="dxa"/>
            <w:tcBorders>
              <w:bottom w:val="single" w:sz="4" w:space="0" w:color="auto"/>
            </w:tcBorders>
          </w:tcPr>
          <w:p w14:paraId="7DF0B8F6" w14:textId="77777777" w:rsidR="004436DF" w:rsidRPr="004436DF" w:rsidRDefault="004436DF" w:rsidP="004F6A88">
            <w:pPr>
              <w:pStyle w:val="acctfourfigures"/>
              <w:tabs>
                <w:tab w:val="clear" w:pos="765"/>
                <w:tab w:val="decimal" w:pos="1181"/>
              </w:tabs>
              <w:spacing w:line="240" w:lineRule="atLeast"/>
              <w:ind w:right="11"/>
              <w:rPr>
                <w:rFonts w:cs="Times New Roman"/>
                <w:szCs w:val="22"/>
              </w:rPr>
            </w:pPr>
            <w:r w:rsidRPr="004436DF">
              <w:rPr>
                <w:rFonts w:cs="Times New Roman"/>
                <w:szCs w:val="22"/>
              </w:rPr>
              <w:t>62,854</w:t>
            </w:r>
          </w:p>
        </w:tc>
        <w:tc>
          <w:tcPr>
            <w:tcW w:w="183" w:type="dxa"/>
          </w:tcPr>
          <w:p w14:paraId="16F4B679" w14:textId="77777777" w:rsidR="004436DF" w:rsidRPr="004436DF" w:rsidRDefault="004436DF" w:rsidP="004436DF">
            <w:pPr>
              <w:tabs>
                <w:tab w:val="decimal" w:pos="524"/>
              </w:tabs>
              <w:spacing w:line="240" w:lineRule="atLeast"/>
              <w:ind w:right="11"/>
              <w:rPr>
                <w:rFonts w:cs="Times New Roman"/>
                <w:szCs w:val="22"/>
              </w:rPr>
            </w:pPr>
          </w:p>
        </w:tc>
        <w:tc>
          <w:tcPr>
            <w:tcW w:w="1465" w:type="dxa"/>
            <w:tcBorders>
              <w:bottom w:val="single" w:sz="4" w:space="0" w:color="auto"/>
            </w:tcBorders>
          </w:tcPr>
          <w:p w14:paraId="4508F23C" w14:textId="77777777" w:rsidR="004436DF" w:rsidRPr="004436DF" w:rsidRDefault="004436DF" w:rsidP="004F6A88">
            <w:pPr>
              <w:pStyle w:val="acctfourfigures"/>
              <w:tabs>
                <w:tab w:val="clear" w:pos="765"/>
                <w:tab w:val="decimal" w:pos="1280"/>
              </w:tabs>
              <w:spacing w:line="240" w:lineRule="atLeast"/>
              <w:ind w:right="11"/>
              <w:rPr>
                <w:rFonts w:cs="Times New Roman"/>
                <w:szCs w:val="22"/>
              </w:rPr>
            </w:pPr>
            <w:r w:rsidRPr="004436DF">
              <w:rPr>
                <w:rFonts w:cs="Times New Roman"/>
                <w:szCs w:val="22"/>
              </w:rPr>
              <w:t>15,943</w:t>
            </w:r>
          </w:p>
        </w:tc>
        <w:tc>
          <w:tcPr>
            <w:tcW w:w="183" w:type="dxa"/>
          </w:tcPr>
          <w:p w14:paraId="0341BD12" w14:textId="77777777" w:rsidR="004436DF" w:rsidRPr="004436DF" w:rsidRDefault="004436DF" w:rsidP="004436DF">
            <w:pPr>
              <w:tabs>
                <w:tab w:val="decimal" w:pos="524"/>
              </w:tabs>
              <w:spacing w:line="240" w:lineRule="atLeast"/>
              <w:ind w:right="11"/>
              <w:rPr>
                <w:rFonts w:cs="Times New Roman"/>
                <w:szCs w:val="22"/>
              </w:rPr>
            </w:pPr>
          </w:p>
        </w:tc>
        <w:tc>
          <w:tcPr>
            <w:tcW w:w="1499" w:type="dxa"/>
            <w:tcBorders>
              <w:bottom w:val="single" w:sz="4" w:space="0" w:color="auto"/>
            </w:tcBorders>
          </w:tcPr>
          <w:p w14:paraId="0BFF03C7" w14:textId="77777777" w:rsidR="004436DF" w:rsidRPr="004436DF" w:rsidRDefault="004436DF" w:rsidP="004F6A88">
            <w:pPr>
              <w:pStyle w:val="acctfourfigures"/>
              <w:tabs>
                <w:tab w:val="clear" w:pos="765"/>
                <w:tab w:val="decimal" w:pos="1181"/>
              </w:tabs>
              <w:spacing w:line="240" w:lineRule="atLeast"/>
              <w:ind w:right="11"/>
              <w:rPr>
                <w:rFonts w:cs="Times New Roman"/>
                <w:szCs w:val="22"/>
              </w:rPr>
            </w:pPr>
            <w:r w:rsidRPr="004436DF">
              <w:rPr>
                <w:rFonts w:cs="Times New Roman"/>
                <w:szCs w:val="22"/>
              </w:rPr>
              <w:t>3,883</w:t>
            </w:r>
          </w:p>
        </w:tc>
        <w:tc>
          <w:tcPr>
            <w:tcW w:w="183" w:type="dxa"/>
          </w:tcPr>
          <w:p w14:paraId="5140B187" w14:textId="77777777" w:rsidR="004436DF" w:rsidRPr="004436DF" w:rsidRDefault="004436DF" w:rsidP="004436DF">
            <w:pPr>
              <w:tabs>
                <w:tab w:val="decimal" w:pos="524"/>
              </w:tabs>
              <w:spacing w:line="240" w:lineRule="atLeast"/>
              <w:ind w:right="11"/>
              <w:rPr>
                <w:rFonts w:cs="Times New Roman"/>
                <w:szCs w:val="22"/>
              </w:rPr>
            </w:pPr>
          </w:p>
        </w:tc>
        <w:tc>
          <w:tcPr>
            <w:tcW w:w="1329" w:type="dxa"/>
            <w:tcBorders>
              <w:bottom w:val="single" w:sz="4" w:space="0" w:color="auto"/>
            </w:tcBorders>
          </w:tcPr>
          <w:p w14:paraId="39E75669" w14:textId="77777777" w:rsidR="004436DF" w:rsidRPr="00006526" w:rsidRDefault="004436DF" w:rsidP="00006526">
            <w:pPr>
              <w:pStyle w:val="acctfourfigures"/>
              <w:tabs>
                <w:tab w:val="clear" w:pos="765"/>
                <w:tab w:val="decimal" w:pos="731"/>
              </w:tabs>
              <w:spacing w:line="240" w:lineRule="atLeast"/>
              <w:ind w:right="11"/>
              <w:jc w:val="center"/>
              <w:rPr>
                <w:rFonts w:cs="Times New Roman"/>
                <w:szCs w:val="22"/>
              </w:rPr>
            </w:pPr>
            <w:r w:rsidRPr="00006526">
              <w:rPr>
                <w:rFonts w:cs="Times New Roman"/>
                <w:szCs w:val="22"/>
              </w:rPr>
              <w:t>82,680</w:t>
            </w:r>
          </w:p>
        </w:tc>
      </w:tr>
      <w:tr w:rsidR="004436DF" w:rsidRPr="00B76726" w14:paraId="68E156AD" w14:textId="77777777" w:rsidTr="00320C87">
        <w:trPr>
          <w:cantSplit/>
        </w:trPr>
        <w:tc>
          <w:tcPr>
            <w:tcW w:w="3240" w:type="dxa"/>
          </w:tcPr>
          <w:p w14:paraId="1B8316DD" w14:textId="07D350EF" w:rsidR="004436DF" w:rsidRPr="00B76726" w:rsidRDefault="00962149" w:rsidP="000F2656">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w:t>
            </w:r>
            <w:r w:rsidR="004436DF">
              <w:rPr>
                <w:rFonts w:cs="Times New Roman"/>
                <w:b/>
                <w:bCs/>
                <w:szCs w:val="22"/>
              </w:rPr>
              <w:t xml:space="preserve"> </w:t>
            </w:r>
            <w:r>
              <w:rPr>
                <w:rFonts w:cs="Times New Roman"/>
                <w:b/>
                <w:bCs/>
                <w:szCs w:val="22"/>
              </w:rPr>
              <w:t>September</w:t>
            </w:r>
            <w:r w:rsidR="00C52741">
              <w:rPr>
                <w:rFonts w:cs="Times New Roman"/>
                <w:b/>
                <w:bCs/>
                <w:szCs w:val="22"/>
              </w:rPr>
              <w:t xml:space="preserve"> </w:t>
            </w:r>
            <w:r w:rsidR="00054011">
              <w:rPr>
                <w:rFonts w:cs="Times New Roman"/>
                <w:b/>
                <w:bCs/>
                <w:szCs w:val="22"/>
              </w:rPr>
              <w:t>20</w:t>
            </w:r>
            <w:r w:rsidR="001921F1">
              <w:rPr>
                <w:rFonts w:cs="Times New Roman"/>
                <w:b/>
                <w:bCs/>
                <w:szCs w:val="22"/>
              </w:rPr>
              <w:t>20</w:t>
            </w:r>
          </w:p>
        </w:tc>
        <w:tc>
          <w:tcPr>
            <w:tcW w:w="1368" w:type="dxa"/>
            <w:tcBorders>
              <w:top w:val="single" w:sz="4" w:space="0" w:color="auto"/>
            </w:tcBorders>
          </w:tcPr>
          <w:p w14:paraId="0F10D443" w14:textId="77777777" w:rsidR="004436DF" w:rsidRPr="00B76726" w:rsidRDefault="004436DF" w:rsidP="004436DF">
            <w:pPr>
              <w:pStyle w:val="acctfourfigures"/>
              <w:tabs>
                <w:tab w:val="clear" w:pos="765"/>
                <w:tab w:val="decimal" w:pos="1181"/>
              </w:tabs>
              <w:spacing w:line="240" w:lineRule="atLeast"/>
              <w:ind w:right="11"/>
              <w:rPr>
                <w:rFonts w:cs="Times New Roman"/>
                <w:b/>
                <w:bCs/>
                <w:szCs w:val="22"/>
              </w:rPr>
            </w:pPr>
          </w:p>
        </w:tc>
        <w:tc>
          <w:tcPr>
            <w:tcW w:w="183" w:type="dxa"/>
          </w:tcPr>
          <w:p w14:paraId="13ABB5C1" w14:textId="77777777" w:rsidR="004436DF" w:rsidRPr="00B76726" w:rsidRDefault="004436DF" w:rsidP="004436DF">
            <w:pPr>
              <w:tabs>
                <w:tab w:val="decimal" w:pos="524"/>
              </w:tabs>
              <w:spacing w:line="240" w:lineRule="atLeast"/>
              <w:ind w:right="11"/>
              <w:rPr>
                <w:rFonts w:cs="Times New Roman"/>
                <w:b/>
                <w:bCs/>
                <w:szCs w:val="22"/>
              </w:rPr>
            </w:pPr>
          </w:p>
        </w:tc>
        <w:tc>
          <w:tcPr>
            <w:tcW w:w="1465" w:type="dxa"/>
            <w:tcBorders>
              <w:top w:val="single" w:sz="4" w:space="0" w:color="auto"/>
            </w:tcBorders>
          </w:tcPr>
          <w:p w14:paraId="3D68756B" w14:textId="77777777" w:rsidR="004436DF" w:rsidRPr="00B76726" w:rsidRDefault="004436DF" w:rsidP="004D63E3">
            <w:pPr>
              <w:pStyle w:val="acctfourfigures"/>
              <w:tabs>
                <w:tab w:val="clear" w:pos="765"/>
                <w:tab w:val="decimal" w:pos="1280"/>
              </w:tabs>
              <w:spacing w:line="240" w:lineRule="atLeast"/>
              <w:ind w:right="11"/>
              <w:rPr>
                <w:rFonts w:cs="Times New Roman"/>
                <w:b/>
                <w:bCs/>
                <w:szCs w:val="22"/>
              </w:rPr>
            </w:pPr>
          </w:p>
        </w:tc>
        <w:tc>
          <w:tcPr>
            <w:tcW w:w="183" w:type="dxa"/>
          </w:tcPr>
          <w:p w14:paraId="6B6D6E93" w14:textId="77777777" w:rsidR="004436DF" w:rsidRPr="00B76726" w:rsidRDefault="004436DF" w:rsidP="004436DF">
            <w:pPr>
              <w:tabs>
                <w:tab w:val="decimal" w:pos="524"/>
              </w:tabs>
              <w:spacing w:line="240" w:lineRule="atLeast"/>
              <w:ind w:right="11"/>
              <w:rPr>
                <w:rFonts w:cs="Times New Roman"/>
                <w:b/>
                <w:bCs/>
                <w:szCs w:val="22"/>
              </w:rPr>
            </w:pPr>
          </w:p>
        </w:tc>
        <w:tc>
          <w:tcPr>
            <w:tcW w:w="1499" w:type="dxa"/>
            <w:tcBorders>
              <w:top w:val="single" w:sz="4" w:space="0" w:color="auto"/>
            </w:tcBorders>
          </w:tcPr>
          <w:p w14:paraId="6037DC09" w14:textId="77777777" w:rsidR="004436DF" w:rsidRPr="00B76726" w:rsidRDefault="004436DF" w:rsidP="004436DF">
            <w:pPr>
              <w:pStyle w:val="acctfourfigures"/>
              <w:tabs>
                <w:tab w:val="clear" w:pos="765"/>
                <w:tab w:val="decimal" w:pos="1181"/>
              </w:tabs>
              <w:spacing w:line="240" w:lineRule="atLeast"/>
              <w:ind w:right="11"/>
              <w:rPr>
                <w:rFonts w:cs="Times New Roman"/>
                <w:b/>
                <w:bCs/>
                <w:szCs w:val="22"/>
              </w:rPr>
            </w:pPr>
          </w:p>
        </w:tc>
        <w:tc>
          <w:tcPr>
            <w:tcW w:w="183" w:type="dxa"/>
          </w:tcPr>
          <w:p w14:paraId="5A012EFE" w14:textId="77777777" w:rsidR="004436DF" w:rsidRPr="00B76726" w:rsidRDefault="004436DF" w:rsidP="004436DF">
            <w:pPr>
              <w:tabs>
                <w:tab w:val="decimal" w:pos="524"/>
              </w:tabs>
              <w:spacing w:line="240" w:lineRule="atLeast"/>
              <w:ind w:right="11"/>
              <w:rPr>
                <w:rFonts w:cs="Times New Roman"/>
                <w:b/>
                <w:bCs/>
                <w:szCs w:val="22"/>
              </w:rPr>
            </w:pPr>
          </w:p>
        </w:tc>
        <w:tc>
          <w:tcPr>
            <w:tcW w:w="1329" w:type="dxa"/>
            <w:tcBorders>
              <w:top w:val="single" w:sz="4" w:space="0" w:color="auto"/>
            </w:tcBorders>
          </w:tcPr>
          <w:p w14:paraId="7A74AB6C" w14:textId="77777777" w:rsidR="004436DF" w:rsidRPr="00B76726" w:rsidRDefault="004436DF" w:rsidP="00006526">
            <w:pPr>
              <w:pStyle w:val="acctfourfigures"/>
              <w:tabs>
                <w:tab w:val="clear" w:pos="765"/>
                <w:tab w:val="decimal" w:pos="731"/>
              </w:tabs>
              <w:spacing w:line="240" w:lineRule="atLeast"/>
              <w:ind w:right="11"/>
              <w:jc w:val="center"/>
              <w:rPr>
                <w:rFonts w:cs="Times New Roman"/>
                <w:b/>
                <w:bCs/>
                <w:szCs w:val="22"/>
              </w:rPr>
            </w:pPr>
          </w:p>
        </w:tc>
      </w:tr>
      <w:tr w:rsidR="004436DF" w:rsidRPr="00B76726" w14:paraId="4E52E375" w14:textId="77777777" w:rsidTr="00320C87">
        <w:trPr>
          <w:cantSplit/>
        </w:trPr>
        <w:tc>
          <w:tcPr>
            <w:tcW w:w="3240" w:type="dxa"/>
          </w:tcPr>
          <w:p w14:paraId="27C72236" w14:textId="21B36321" w:rsidR="004436DF" w:rsidRPr="00B76726" w:rsidRDefault="004436DF" w:rsidP="003F341E">
            <w:pPr>
              <w:spacing w:line="240" w:lineRule="atLeast"/>
              <w:ind w:right="-108"/>
              <w:rPr>
                <w:rFonts w:cs="Times New Roman"/>
                <w:b/>
                <w:bCs/>
                <w:szCs w:val="22"/>
              </w:rPr>
            </w:pPr>
            <w:r>
              <w:rPr>
                <w:rFonts w:cs="Times New Roman"/>
                <w:b/>
                <w:bCs/>
                <w:szCs w:val="22"/>
              </w:rPr>
              <w:t xml:space="preserve">   </w:t>
            </w:r>
            <w:r w:rsidR="000F2656">
              <w:rPr>
                <w:rFonts w:cs="Times New Roman"/>
                <w:b/>
                <w:bCs/>
                <w:szCs w:val="22"/>
              </w:rPr>
              <w:t xml:space="preserve">and </w:t>
            </w:r>
            <w:r>
              <w:rPr>
                <w:rFonts w:cs="Times New Roman"/>
                <w:b/>
                <w:bCs/>
                <w:szCs w:val="22"/>
              </w:rPr>
              <w:t xml:space="preserve">1 </w:t>
            </w:r>
            <w:r w:rsidR="003F341E">
              <w:rPr>
                <w:rFonts w:cs="Times New Roman"/>
                <w:b/>
                <w:bCs/>
                <w:szCs w:val="22"/>
              </w:rPr>
              <w:t>October</w:t>
            </w:r>
            <w:r>
              <w:rPr>
                <w:rFonts w:cs="Times New Roman"/>
                <w:b/>
                <w:bCs/>
                <w:szCs w:val="22"/>
              </w:rPr>
              <w:t xml:space="preserve"> 20</w:t>
            </w:r>
            <w:r w:rsidR="001921F1">
              <w:rPr>
                <w:rFonts w:cs="Times New Roman"/>
                <w:b/>
                <w:bCs/>
                <w:szCs w:val="22"/>
              </w:rPr>
              <w:t>20</w:t>
            </w:r>
          </w:p>
        </w:tc>
        <w:tc>
          <w:tcPr>
            <w:tcW w:w="1368" w:type="dxa"/>
          </w:tcPr>
          <w:p w14:paraId="1D7832A8" w14:textId="77777777" w:rsidR="004436DF" w:rsidRPr="00320C87" w:rsidRDefault="004436DF" w:rsidP="004436DF">
            <w:pPr>
              <w:pStyle w:val="acctfourfigures"/>
              <w:tabs>
                <w:tab w:val="clear" w:pos="765"/>
                <w:tab w:val="decimal" w:pos="1181"/>
              </w:tabs>
              <w:spacing w:line="240" w:lineRule="atLeast"/>
              <w:ind w:right="11"/>
              <w:rPr>
                <w:rFonts w:cs="Times New Roman"/>
                <w:b/>
                <w:bCs/>
                <w:szCs w:val="22"/>
              </w:rPr>
            </w:pPr>
            <w:r w:rsidRPr="00320C87">
              <w:rPr>
                <w:rFonts w:cs="Times New Roman"/>
                <w:b/>
                <w:bCs/>
                <w:szCs w:val="22"/>
              </w:rPr>
              <w:t>62,854</w:t>
            </w:r>
          </w:p>
        </w:tc>
        <w:tc>
          <w:tcPr>
            <w:tcW w:w="183" w:type="dxa"/>
          </w:tcPr>
          <w:p w14:paraId="273C23FC" w14:textId="77777777" w:rsidR="004436DF" w:rsidRPr="00320C87" w:rsidRDefault="004436DF" w:rsidP="004436DF">
            <w:pPr>
              <w:tabs>
                <w:tab w:val="decimal" w:pos="524"/>
              </w:tabs>
              <w:spacing w:line="240" w:lineRule="atLeast"/>
              <w:ind w:right="11"/>
              <w:rPr>
                <w:rFonts w:cs="Times New Roman"/>
                <w:b/>
                <w:bCs/>
                <w:szCs w:val="22"/>
              </w:rPr>
            </w:pPr>
          </w:p>
        </w:tc>
        <w:tc>
          <w:tcPr>
            <w:tcW w:w="1465" w:type="dxa"/>
          </w:tcPr>
          <w:p w14:paraId="493D42ED" w14:textId="77777777" w:rsidR="004436DF" w:rsidRPr="00320C87" w:rsidRDefault="004436DF" w:rsidP="004D63E3">
            <w:pPr>
              <w:pStyle w:val="acctfourfigures"/>
              <w:tabs>
                <w:tab w:val="clear" w:pos="765"/>
                <w:tab w:val="decimal" w:pos="1280"/>
              </w:tabs>
              <w:spacing w:line="240" w:lineRule="atLeast"/>
              <w:ind w:right="11"/>
              <w:rPr>
                <w:rFonts w:cs="Times New Roman"/>
                <w:b/>
                <w:bCs/>
                <w:szCs w:val="22"/>
              </w:rPr>
            </w:pPr>
            <w:r w:rsidRPr="00320C87">
              <w:rPr>
                <w:rFonts w:cs="Times New Roman"/>
                <w:b/>
                <w:bCs/>
                <w:szCs w:val="22"/>
              </w:rPr>
              <w:t>15,943</w:t>
            </w:r>
          </w:p>
        </w:tc>
        <w:tc>
          <w:tcPr>
            <w:tcW w:w="183" w:type="dxa"/>
          </w:tcPr>
          <w:p w14:paraId="4E3D69C5" w14:textId="77777777" w:rsidR="004436DF" w:rsidRPr="00320C87" w:rsidRDefault="004436DF" w:rsidP="004436DF">
            <w:pPr>
              <w:tabs>
                <w:tab w:val="decimal" w:pos="524"/>
              </w:tabs>
              <w:spacing w:line="240" w:lineRule="atLeast"/>
              <w:ind w:right="11"/>
              <w:rPr>
                <w:rFonts w:cs="Times New Roman"/>
                <w:b/>
                <w:bCs/>
                <w:szCs w:val="22"/>
              </w:rPr>
            </w:pPr>
          </w:p>
        </w:tc>
        <w:tc>
          <w:tcPr>
            <w:tcW w:w="1499" w:type="dxa"/>
          </w:tcPr>
          <w:p w14:paraId="250F8515" w14:textId="77777777" w:rsidR="004436DF" w:rsidRPr="00320C87" w:rsidRDefault="004436DF" w:rsidP="004436DF">
            <w:pPr>
              <w:pStyle w:val="acctfourfigures"/>
              <w:tabs>
                <w:tab w:val="clear" w:pos="765"/>
                <w:tab w:val="decimal" w:pos="1181"/>
              </w:tabs>
              <w:spacing w:line="240" w:lineRule="atLeast"/>
              <w:ind w:right="11"/>
              <w:rPr>
                <w:rFonts w:cs="Times New Roman"/>
                <w:b/>
                <w:bCs/>
                <w:szCs w:val="22"/>
              </w:rPr>
            </w:pPr>
            <w:r w:rsidRPr="00320C87">
              <w:rPr>
                <w:rFonts w:cs="Times New Roman"/>
                <w:b/>
                <w:bCs/>
                <w:szCs w:val="22"/>
              </w:rPr>
              <w:t>3,883</w:t>
            </w:r>
          </w:p>
        </w:tc>
        <w:tc>
          <w:tcPr>
            <w:tcW w:w="183" w:type="dxa"/>
          </w:tcPr>
          <w:p w14:paraId="5F713A4A" w14:textId="77777777" w:rsidR="004436DF" w:rsidRPr="00320C87" w:rsidRDefault="004436DF" w:rsidP="004436DF">
            <w:pPr>
              <w:tabs>
                <w:tab w:val="decimal" w:pos="524"/>
              </w:tabs>
              <w:spacing w:line="240" w:lineRule="atLeast"/>
              <w:ind w:right="11"/>
              <w:rPr>
                <w:rFonts w:cs="Times New Roman"/>
                <w:b/>
                <w:bCs/>
                <w:szCs w:val="22"/>
              </w:rPr>
            </w:pPr>
          </w:p>
        </w:tc>
        <w:tc>
          <w:tcPr>
            <w:tcW w:w="1329" w:type="dxa"/>
          </w:tcPr>
          <w:p w14:paraId="15D6038D" w14:textId="77777777" w:rsidR="004436DF" w:rsidRPr="00320C87" w:rsidRDefault="004436DF" w:rsidP="004F6A88">
            <w:pPr>
              <w:pStyle w:val="acctfourfigures"/>
              <w:tabs>
                <w:tab w:val="clear" w:pos="765"/>
                <w:tab w:val="decimal" w:pos="731"/>
              </w:tabs>
              <w:spacing w:line="240" w:lineRule="atLeast"/>
              <w:ind w:right="11"/>
              <w:jc w:val="center"/>
              <w:rPr>
                <w:rFonts w:cs="Times New Roman"/>
                <w:b/>
                <w:bCs/>
                <w:szCs w:val="22"/>
              </w:rPr>
            </w:pPr>
            <w:r w:rsidRPr="00320C87">
              <w:rPr>
                <w:rFonts w:cs="Times New Roman"/>
                <w:b/>
                <w:bCs/>
                <w:szCs w:val="22"/>
              </w:rPr>
              <w:t>82,680</w:t>
            </w:r>
          </w:p>
        </w:tc>
      </w:tr>
      <w:tr w:rsidR="00AA5807" w:rsidRPr="00B76726" w14:paraId="020CD6C9" w14:textId="77777777" w:rsidTr="00320C87">
        <w:trPr>
          <w:cantSplit/>
        </w:trPr>
        <w:tc>
          <w:tcPr>
            <w:tcW w:w="3240" w:type="dxa"/>
          </w:tcPr>
          <w:p w14:paraId="5CECD1EC" w14:textId="56959D9E" w:rsidR="00AA5807" w:rsidRPr="00B76726" w:rsidRDefault="00AA5807" w:rsidP="00AA5807">
            <w:pPr>
              <w:spacing w:line="240" w:lineRule="atLeast"/>
              <w:rPr>
                <w:rFonts w:cs="Times New Roman"/>
                <w:b/>
                <w:bCs/>
                <w:i/>
                <w:iCs/>
                <w:szCs w:val="22"/>
              </w:rPr>
            </w:pPr>
            <w:proofErr w:type="gramStart"/>
            <w:r>
              <w:rPr>
                <w:rFonts w:cs="Times New Roman"/>
                <w:b/>
                <w:bCs/>
                <w:szCs w:val="22"/>
              </w:rPr>
              <w:t>At</w:t>
            </w:r>
            <w:proofErr w:type="gramEnd"/>
            <w:r>
              <w:rPr>
                <w:rFonts w:cs="Times New Roman"/>
                <w:b/>
                <w:bCs/>
                <w:szCs w:val="22"/>
              </w:rPr>
              <w:t xml:space="preserve"> 30 September</w:t>
            </w:r>
            <w:r w:rsidRPr="00B76726">
              <w:rPr>
                <w:rFonts w:cs="Times New Roman"/>
                <w:b/>
                <w:bCs/>
                <w:szCs w:val="22"/>
              </w:rPr>
              <w:t xml:space="preserve"> 20</w:t>
            </w:r>
            <w:r>
              <w:rPr>
                <w:rFonts w:cs="Times New Roman"/>
                <w:b/>
                <w:bCs/>
                <w:szCs w:val="22"/>
              </w:rPr>
              <w:t>21</w:t>
            </w:r>
          </w:p>
        </w:tc>
        <w:tc>
          <w:tcPr>
            <w:tcW w:w="1368" w:type="dxa"/>
            <w:tcBorders>
              <w:top w:val="single" w:sz="4" w:space="0" w:color="auto"/>
              <w:bottom w:val="single" w:sz="4" w:space="0" w:color="auto"/>
            </w:tcBorders>
          </w:tcPr>
          <w:p w14:paraId="043E4373" w14:textId="57412A01" w:rsidR="00AA5807" w:rsidRPr="00AA5807" w:rsidRDefault="00AA5807" w:rsidP="00AA5807">
            <w:pPr>
              <w:pStyle w:val="acctfourfigures"/>
              <w:tabs>
                <w:tab w:val="clear" w:pos="765"/>
                <w:tab w:val="decimal" w:pos="1181"/>
              </w:tabs>
              <w:spacing w:line="240" w:lineRule="atLeast"/>
              <w:ind w:right="11"/>
              <w:rPr>
                <w:rFonts w:cs="Times New Roman"/>
                <w:b/>
                <w:bCs/>
                <w:szCs w:val="22"/>
              </w:rPr>
            </w:pPr>
            <w:r w:rsidRPr="00AA5807">
              <w:rPr>
                <w:rFonts w:cs="Times New Roman"/>
                <w:b/>
                <w:bCs/>
                <w:szCs w:val="22"/>
              </w:rPr>
              <w:t>62,854</w:t>
            </w:r>
          </w:p>
        </w:tc>
        <w:tc>
          <w:tcPr>
            <w:tcW w:w="183" w:type="dxa"/>
          </w:tcPr>
          <w:p w14:paraId="63AE37CA" w14:textId="77777777" w:rsidR="00AA5807" w:rsidRPr="00AA5807" w:rsidRDefault="00AA5807" w:rsidP="00AA5807">
            <w:pPr>
              <w:tabs>
                <w:tab w:val="decimal" w:pos="524"/>
              </w:tabs>
              <w:spacing w:line="240" w:lineRule="atLeast"/>
              <w:ind w:right="11"/>
              <w:rPr>
                <w:rFonts w:cs="Times New Roman"/>
                <w:b/>
                <w:bCs/>
                <w:szCs w:val="22"/>
              </w:rPr>
            </w:pPr>
          </w:p>
        </w:tc>
        <w:tc>
          <w:tcPr>
            <w:tcW w:w="1465" w:type="dxa"/>
            <w:tcBorders>
              <w:top w:val="single" w:sz="4" w:space="0" w:color="auto"/>
              <w:bottom w:val="single" w:sz="4" w:space="0" w:color="auto"/>
            </w:tcBorders>
          </w:tcPr>
          <w:p w14:paraId="2D9F363F" w14:textId="79F55B4D" w:rsidR="00AA5807" w:rsidRPr="00AA5807" w:rsidRDefault="00AA5807" w:rsidP="00AA5807">
            <w:pPr>
              <w:pStyle w:val="acctfourfigures"/>
              <w:tabs>
                <w:tab w:val="clear" w:pos="765"/>
                <w:tab w:val="decimal" w:pos="1280"/>
              </w:tabs>
              <w:spacing w:line="240" w:lineRule="atLeast"/>
              <w:ind w:right="11"/>
              <w:rPr>
                <w:rFonts w:cs="Times New Roman"/>
                <w:b/>
                <w:bCs/>
                <w:szCs w:val="22"/>
              </w:rPr>
            </w:pPr>
            <w:r w:rsidRPr="00AA5807">
              <w:rPr>
                <w:rFonts w:cs="Times New Roman"/>
                <w:b/>
                <w:bCs/>
                <w:szCs w:val="22"/>
              </w:rPr>
              <w:t>15,943</w:t>
            </w:r>
          </w:p>
        </w:tc>
        <w:tc>
          <w:tcPr>
            <w:tcW w:w="183" w:type="dxa"/>
          </w:tcPr>
          <w:p w14:paraId="4FF0DE03" w14:textId="77777777" w:rsidR="00AA5807" w:rsidRPr="00AA5807" w:rsidRDefault="00AA5807" w:rsidP="00AA5807">
            <w:pPr>
              <w:tabs>
                <w:tab w:val="decimal" w:pos="524"/>
              </w:tabs>
              <w:spacing w:line="240" w:lineRule="atLeast"/>
              <w:ind w:right="11"/>
              <w:rPr>
                <w:rFonts w:cs="Times New Roman"/>
                <w:b/>
                <w:bCs/>
                <w:szCs w:val="22"/>
              </w:rPr>
            </w:pPr>
          </w:p>
        </w:tc>
        <w:tc>
          <w:tcPr>
            <w:tcW w:w="1499" w:type="dxa"/>
            <w:tcBorders>
              <w:top w:val="single" w:sz="4" w:space="0" w:color="auto"/>
              <w:bottom w:val="single" w:sz="4" w:space="0" w:color="auto"/>
            </w:tcBorders>
          </w:tcPr>
          <w:p w14:paraId="6681EBBC" w14:textId="54BC8B3D" w:rsidR="00AA5807" w:rsidRPr="00AA5807" w:rsidRDefault="00AA5807" w:rsidP="00AA5807">
            <w:pPr>
              <w:pStyle w:val="acctfourfigures"/>
              <w:tabs>
                <w:tab w:val="clear" w:pos="765"/>
                <w:tab w:val="decimal" w:pos="1181"/>
              </w:tabs>
              <w:spacing w:line="240" w:lineRule="atLeast"/>
              <w:ind w:right="11"/>
              <w:rPr>
                <w:rFonts w:cs="Times New Roman"/>
                <w:b/>
                <w:bCs/>
                <w:szCs w:val="22"/>
              </w:rPr>
            </w:pPr>
            <w:r w:rsidRPr="00AA5807">
              <w:rPr>
                <w:rFonts w:cs="Times New Roman"/>
                <w:b/>
                <w:bCs/>
                <w:szCs w:val="22"/>
              </w:rPr>
              <w:t>3,883</w:t>
            </w:r>
          </w:p>
        </w:tc>
        <w:tc>
          <w:tcPr>
            <w:tcW w:w="183" w:type="dxa"/>
          </w:tcPr>
          <w:p w14:paraId="213D728D" w14:textId="77777777" w:rsidR="00AA5807" w:rsidRPr="00AA5807" w:rsidRDefault="00AA5807" w:rsidP="00AA5807">
            <w:pPr>
              <w:tabs>
                <w:tab w:val="decimal" w:pos="524"/>
              </w:tabs>
              <w:spacing w:line="240" w:lineRule="atLeast"/>
              <w:ind w:right="11"/>
              <w:rPr>
                <w:rFonts w:cs="Times New Roman"/>
                <w:b/>
                <w:bCs/>
                <w:szCs w:val="22"/>
              </w:rPr>
            </w:pPr>
          </w:p>
        </w:tc>
        <w:tc>
          <w:tcPr>
            <w:tcW w:w="1329" w:type="dxa"/>
            <w:tcBorders>
              <w:top w:val="single" w:sz="4" w:space="0" w:color="auto"/>
              <w:bottom w:val="single" w:sz="4" w:space="0" w:color="auto"/>
            </w:tcBorders>
          </w:tcPr>
          <w:p w14:paraId="4D604A3D" w14:textId="60367D26" w:rsidR="00AA5807" w:rsidRPr="00AA5807" w:rsidRDefault="00AA5807" w:rsidP="00AA5807">
            <w:pPr>
              <w:pStyle w:val="acctfourfigures"/>
              <w:tabs>
                <w:tab w:val="clear" w:pos="765"/>
                <w:tab w:val="decimal" w:pos="731"/>
              </w:tabs>
              <w:spacing w:line="240" w:lineRule="atLeast"/>
              <w:ind w:right="11"/>
              <w:jc w:val="center"/>
              <w:rPr>
                <w:rFonts w:cs="Times New Roman"/>
                <w:b/>
                <w:bCs/>
                <w:szCs w:val="22"/>
              </w:rPr>
            </w:pPr>
            <w:r w:rsidRPr="00AA5807">
              <w:rPr>
                <w:rFonts w:cs="Times New Roman"/>
                <w:b/>
                <w:bCs/>
                <w:szCs w:val="22"/>
              </w:rPr>
              <w:t>82,680</w:t>
            </w:r>
          </w:p>
        </w:tc>
      </w:tr>
      <w:tr w:rsidR="00AA5807" w:rsidRPr="00B76726" w14:paraId="35DC90C5" w14:textId="77777777" w:rsidTr="00320C87">
        <w:trPr>
          <w:cantSplit/>
        </w:trPr>
        <w:tc>
          <w:tcPr>
            <w:tcW w:w="3240" w:type="dxa"/>
          </w:tcPr>
          <w:p w14:paraId="4198A194" w14:textId="77777777" w:rsidR="00AA5807" w:rsidRPr="00545F9B" w:rsidRDefault="00AA5807" w:rsidP="00AA5807">
            <w:pPr>
              <w:spacing w:line="240" w:lineRule="auto"/>
              <w:rPr>
                <w:rFonts w:cs="Times New Roman"/>
                <w:b/>
                <w:bCs/>
                <w:i/>
                <w:iCs/>
                <w:sz w:val="20"/>
              </w:rPr>
            </w:pPr>
          </w:p>
        </w:tc>
        <w:tc>
          <w:tcPr>
            <w:tcW w:w="1368" w:type="dxa"/>
            <w:tcBorders>
              <w:top w:val="single" w:sz="4" w:space="0" w:color="auto"/>
            </w:tcBorders>
          </w:tcPr>
          <w:p w14:paraId="177B8C54" w14:textId="77777777" w:rsidR="00AA5807" w:rsidRPr="00545F9B" w:rsidRDefault="00AA5807" w:rsidP="00AA5807">
            <w:pPr>
              <w:pStyle w:val="acctfourfigures"/>
              <w:tabs>
                <w:tab w:val="clear" w:pos="765"/>
                <w:tab w:val="decimal" w:pos="524"/>
              </w:tabs>
              <w:spacing w:line="240" w:lineRule="auto"/>
              <w:ind w:right="11"/>
              <w:rPr>
                <w:rFonts w:cs="Times New Roman"/>
                <w:sz w:val="20"/>
              </w:rPr>
            </w:pPr>
          </w:p>
        </w:tc>
        <w:tc>
          <w:tcPr>
            <w:tcW w:w="183" w:type="dxa"/>
          </w:tcPr>
          <w:p w14:paraId="79C329A9" w14:textId="77777777" w:rsidR="00AA5807" w:rsidRPr="00545F9B" w:rsidRDefault="00AA5807" w:rsidP="00AA5807">
            <w:pPr>
              <w:tabs>
                <w:tab w:val="decimal" w:pos="524"/>
              </w:tabs>
              <w:spacing w:line="240" w:lineRule="auto"/>
              <w:ind w:right="11"/>
              <w:rPr>
                <w:rFonts w:cs="Times New Roman"/>
                <w:sz w:val="20"/>
              </w:rPr>
            </w:pPr>
          </w:p>
        </w:tc>
        <w:tc>
          <w:tcPr>
            <w:tcW w:w="1465" w:type="dxa"/>
            <w:tcBorders>
              <w:top w:val="single" w:sz="4" w:space="0" w:color="auto"/>
            </w:tcBorders>
          </w:tcPr>
          <w:p w14:paraId="4F222C9C" w14:textId="77777777" w:rsidR="00AA5807" w:rsidRPr="00545F9B" w:rsidRDefault="00AA5807" w:rsidP="00AA5807">
            <w:pPr>
              <w:pStyle w:val="acctfourfigures"/>
              <w:tabs>
                <w:tab w:val="clear" w:pos="765"/>
                <w:tab w:val="decimal" w:pos="1280"/>
              </w:tabs>
              <w:spacing w:line="240" w:lineRule="auto"/>
              <w:ind w:right="11"/>
              <w:rPr>
                <w:rFonts w:cs="Times New Roman"/>
                <w:sz w:val="20"/>
              </w:rPr>
            </w:pPr>
          </w:p>
        </w:tc>
        <w:tc>
          <w:tcPr>
            <w:tcW w:w="183" w:type="dxa"/>
          </w:tcPr>
          <w:p w14:paraId="6D162C05" w14:textId="77777777" w:rsidR="00AA5807" w:rsidRPr="00545F9B" w:rsidRDefault="00AA5807" w:rsidP="00AA5807">
            <w:pPr>
              <w:tabs>
                <w:tab w:val="decimal" w:pos="524"/>
              </w:tabs>
              <w:spacing w:line="240" w:lineRule="auto"/>
              <w:ind w:right="11"/>
              <w:rPr>
                <w:rFonts w:cs="Times New Roman"/>
                <w:sz w:val="20"/>
              </w:rPr>
            </w:pPr>
          </w:p>
        </w:tc>
        <w:tc>
          <w:tcPr>
            <w:tcW w:w="1499" w:type="dxa"/>
            <w:tcBorders>
              <w:top w:val="single" w:sz="4" w:space="0" w:color="auto"/>
            </w:tcBorders>
          </w:tcPr>
          <w:p w14:paraId="06A3A35F" w14:textId="77777777" w:rsidR="00AA5807" w:rsidRPr="00545F9B" w:rsidRDefault="00AA5807" w:rsidP="00AA5807">
            <w:pPr>
              <w:pStyle w:val="acctfourfigures"/>
              <w:tabs>
                <w:tab w:val="clear" w:pos="765"/>
                <w:tab w:val="decimal" w:pos="524"/>
              </w:tabs>
              <w:spacing w:line="240" w:lineRule="auto"/>
              <w:ind w:right="11"/>
              <w:rPr>
                <w:rFonts w:cs="Times New Roman"/>
                <w:sz w:val="20"/>
              </w:rPr>
            </w:pPr>
          </w:p>
        </w:tc>
        <w:tc>
          <w:tcPr>
            <w:tcW w:w="183" w:type="dxa"/>
          </w:tcPr>
          <w:p w14:paraId="4EBF2830" w14:textId="77777777" w:rsidR="00AA5807" w:rsidRPr="00545F9B" w:rsidRDefault="00AA5807" w:rsidP="00AA5807">
            <w:pPr>
              <w:tabs>
                <w:tab w:val="decimal" w:pos="524"/>
              </w:tabs>
              <w:spacing w:line="240" w:lineRule="auto"/>
              <w:ind w:right="11"/>
              <w:rPr>
                <w:rFonts w:cs="Times New Roman"/>
                <w:sz w:val="20"/>
              </w:rPr>
            </w:pPr>
          </w:p>
        </w:tc>
        <w:tc>
          <w:tcPr>
            <w:tcW w:w="1329" w:type="dxa"/>
            <w:tcBorders>
              <w:top w:val="single" w:sz="4" w:space="0" w:color="auto"/>
            </w:tcBorders>
          </w:tcPr>
          <w:p w14:paraId="16758784" w14:textId="77777777" w:rsidR="00AA5807" w:rsidRPr="00545F9B" w:rsidRDefault="00AA5807" w:rsidP="00AA5807">
            <w:pPr>
              <w:pStyle w:val="acctfourfigures"/>
              <w:tabs>
                <w:tab w:val="clear" w:pos="765"/>
                <w:tab w:val="decimal" w:pos="524"/>
              </w:tabs>
              <w:spacing w:line="240" w:lineRule="auto"/>
              <w:ind w:right="11"/>
              <w:jc w:val="center"/>
              <w:rPr>
                <w:rFonts w:cs="Times New Roman"/>
                <w:sz w:val="20"/>
              </w:rPr>
            </w:pPr>
          </w:p>
        </w:tc>
      </w:tr>
      <w:tr w:rsidR="00AA5807" w:rsidRPr="00B76726" w14:paraId="2529F1B4" w14:textId="77777777" w:rsidTr="00320C87">
        <w:trPr>
          <w:cantSplit/>
        </w:trPr>
        <w:tc>
          <w:tcPr>
            <w:tcW w:w="3240" w:type="dxa"/>
          </w:tcPr>
          <w:p w14:paraId="5524B855" w14:textId="77777777" w:rsidR="00AA5807" w:rsidRPr="00545F9B" w:rsidRDefault="00AA5807" w:rsidP="00AA5807">
            <w:pPr>
              <w:spacing w:line="240" w:lineRule="auto"/>
              <w:rPr>
                <w:rFonts w:cs="Times New Roman"/>
                <w:b/>
                <w:bCs/>
                <w:i/>
                <w:iCs/>
                <w:sz w:val="20"/>
              </w:rPr>
            </w:pPr>
          </w:p>
        </w:tc>
        <w:tc>
          <w:tcPr>
            <w:tcW w:w="1368" w:type="dxa"/>
          </w:tcPr>
          <w:p w14:paraId="7CC072B0" w14:textId="77777777" w:rsidR="00AA5807" w:rsidRPr="00545F9B" w:rsidRDefault="00AA5807" w:rsidP="00AA5807">
            <w:pPr>
              <w:pStyle w:val="acctfourfigures"/>
              <w:tabs>
                <w:tab w:val="clear" w:pos="765"/>
                <w:tab w:val="decimal" w:pos="524"/>
              </w:tabs>
              <w:spacing w:line="240" w:lineRule="auto"/>
              <w:ind w:right="11"/>
              <w:rPr>
                <w:rFonts w:cs="Times New Roman"/>
                <w:sz w:val="20"/>
              </w:rPr>
            </w:pPr>
          </w:p>
        </w:tc>
        <w:tc>
          <w:tcPr>
            <w:tcW w:w="183" w:type="dxa"/>
          </w:tcPr>
          <w:p w14:paraId="7DFCB3A8" w14:textId="77777777" w:rsidR="00AA5807" w:rsidRPr="00545F9B" w:rsidRDefault="00AA5807" w:rsidP="00AA5807">
            <w:pPr>
              <w:tabs>
                <w:tab w:val="decimal" w:pos="524"/>
              </w:tabs>
              <w:spacing w:line="240" w:lineRule="auto"/>
              <w:ind w:right="11"/>
              <w:rPr>
                <w:rFonts w:cs="Times New Roman"/>
                <w:sz w:val="20"/>
              </w:rPr>
            </w:pPr>
          </w:p>
        </w:tc>
        <w:tc>
          <w:tcPr>
            <w:tcW w:w="1465" w:type="dxa"/>
          </w:tcPr>
          <w:p w14:paraId="62853F9F" w14:textId="77777777" w:rsidR="00AA5807" w:rsidRPr="00545F9B" w:rsidRDefault="00AA5807" w:rsidP="00AA5807">
            <w:pPr>
              <w:pStyle w:val="acctfourfigures"/>
              <w:tabs>
                <w:tab w:val="clear" w:pos="765"/>
                <w:tab w:val="decimal" w:pos="1280"/>
              </w:tabs>
              <w:spacing w:line="240" w:lineRule="auto"/>
              <w:ind w:right="11"/>
              <w:rPr>
                <w:rFonts w:cs="Times New Roman"/>
                <w:sz w:val="20"/>
              </w:rPr>
            </w:pPr>
          </w:p>
        </w:tc>
        <w:tc>
          <w:tcPr>
            <w:tcW w:w="183" w:type="dxa"/>
          </w:tcPr>
          <w:p w14:paraId="2CE69FE3" w14:textId="77777777" w:rsidR="00AA5807" w:rsidRPr="00545F9B" w:rsidRDefault="00AA5807" w:rsidP="00AA5807">
            <w:pPr>
              <w:tabs>
                <w:tab w:val="decimal" w:pos="524"/>
              </w:tabs>
              <w:spacing w:line="240" w:lineRule="auto"/>
              <w:ind w:right="11"/>
              <w:rPr>
                <w:rFonts w:cs="Times New Roman"/>
                <w:sz w:val="20"/>
              </w:rPr>
            </w:pPr>
          </w:p>
        </w:tc>
        <w:tc>
          <w:tcPr>
            <w:tcW w:w="1499" w:type="dxa"/>
          </w:tcPr>
          <w:p w14:paraId="26909B3D" w14:textId="77777777" w:rsidR="00AA5807" w:rsidRPr="00545F9B" w:rsidRDefault="00AA5807" w:rsidP="00AA5807">
            <w:pPr>
              <w:pStyle w:val="acctfourfigures"/>
              <w:tabs>
                <w:tab w:val="clear" w:pos="765"/>
                <w:tab w:val="decimal" w:pos="524"/>
              </w:tabs>
              <w:spacing w:line="240" w:lineRule="auto"/>
              <w:ind w:right="11"/>
              <w:rPr>
                <w:rFonts w:cs="Times New Roman"/>
                <w:sz w:val="20"/>
              </w:rPr>
            </w:pPr>
          </w:p>
        </w:tc>
        <w:tc>
          <w:tcPr>
            <w:tcW w:w="183" w:type="dxa"/>
          </w:tcPr>
          <w:p w14:paraId="14A0297C" w14:textId="77777777" w:rsidR="00AA5807" w:rsidRPr="00545F9B" w:rsidRDefault="00AA5807" w:rsidP="00AA5807">
            <w:pPr>
              <w:tabs>
                <w:tab w:val="decimal" w:pos="524"/>
              </w:tabs>
              <w:spacing w:line="240" w:lineRule="auto"/>
              <w:ind w:right="11"/>
              <w:rPr>
                <w:rFonts w:cs="Times New Roman"/>
                <w:sz w:val="20"/>
              </w:rPr>
            </w:pPr>
          </w:p>
        </w:tc>
        <w:tc>
          <w:tcPr>
            <w:tcW w:w="1329" w:type="dxa"/>
          </w:tcPr>
          <w:p w14:paraId="5F6447F9" w14:textId="77777777" w:rsidR="00AA5807" w:rsidRPr="00545F9B" w:rsidRDefault="00AA5807" w:rsidP="00AA5807">
            <w:pPr>
              <w:pStyle w:val="acctfourfigures"/>
              <w:tabs>
                <w:tab w:val="clear" w:pos="765"/>
                <w:tab w:val="decimal" w:pos="524"/>
              </w:tabs>
              <w:spacing w:line="240" w:lineRule="auto"/>
              <w:ind w:right="11"/>
              <w:jc w:val="center"/>
              <w:rPr>
                <w:rFonts w:cs="Times New Roman"/>
                <w:sz w:val="20"/>
              </w:rPr>
            </w:pPr>
          </w:p>
        </w:tc>
      </w:tr>
      <w:tr w:rsidR="00AA5807" w:rsidRPr="00B76726" w14:paraId="762B4F08" w14:textId="77777777" w:rsidTr="00320C87">
        <w:trPr>
          <w:cantSplit/>
        </w:trPr>
        <w:tc>
          <w:tcPr>
            <w:tcW w:w="3240" w:type="dxa"/>
          </w:tcPr>
          <w:p w14:paraId="7FFC9FDF" w14:textId="77777777" w:rsidR="00AA5807" w:rsidRPr="00545F9B" w:rsidRDefault="00AA5807" w:rsidP="00AA5807">
            <w:pPr>
              <w:spacing w:line="240" w:lineRule="auto"/>
              <w:rPr>
                <w:rFonts w:cs="Times New Roman"/>
                <w:b/>
                <w:bCs/>
                <w:i/>
                <w:iCs/>
                <w:sz w:val="20"/>
              </w:rPr>
            </w:pPr>
          </w:p>
        </w:tc>
        <w:tc>
          <w:tcPr>
            <w:tcW w:w="1368" w:type="dxa"/>
          </w:tcPr>
          <w:p w14:paraId="198E2035" w14:textId="77777777" w:rsidR="00AA5807" w:rsidRPr="00545F9B" w:rsidRDefault="00AA5807" w:rsidP="00AA5807">
            <w:pPr>
              <w:pStyle w:val="acctfourfigures"/>
              <w:tabs>
                <w:tab w:val="clear" w:pos="765"/>
                <w:tab w:val="decimal" w:pos="524"/>
              </w:tabs>
              <w:spacing w:line="240" w:lineRule="auto"/>
              <w:ind w:right="11"/>
              <w:rPr>
                <w:rFonts w:cs="Times New Roman"/>
                <w:sz w:val="20"/>
              </w:rPr>
            </w:pPr>
          </w:p>
        </w:tc>
        <w:tc>
          <w:tcPr>
            <w:tcW w:w="183" w:type="dxa"/>
          </w:tcPr>
          <w:p w14:paraId="7C763DD5" w14:textId="77777777" w:rsidR="00AA5807" w:rsidRPr="00545F9B" w:rsidRDefault="00AA5807" w:rsidP="00AA5807">
            <w:pPr>
              <w:tabs>
                <w:tab w:val="decimal" w:pos="524"/>
              </w:tabs>
              <w:spacing w:line="240" w:lineRule="auto"/>
              <w:ind w:right="11"/>
              <w:rPr>
                <w:rFonts w:cs="Times New Roman"/>
                <w:sz w:val="20"/>
              </w:rPr>
            </w:pPr>
          </w:p>
        </w:tc>
        <w:tc>
          <w:tcPr>
            <w:tcW w:w="1465" w:type="dxa"/>
          </w:tcPr>
          <w:p w14:paraId="4EAB5F22" w14:textId="77777777" w:rsidR="00AA5807" w:rsidRDefault="00AA5807" w:rsidP="00AA5807">
            <w:pPr>
              <w:pStyle w:val="acctfourfigures"/>
              <w:tabs>
                <w:tab w:val="clear" w:pos="765"/>
                <w:tab w:val="decimal" w:pos="1280"/>
              </w:tabs>
              <w:spacing w:line="240" w:lineRule="auto"/>
              <w:ind w:right="11"/>
              <w:rPr>
                <w:rFonts w:cs="Times New Roman"/>
                <w:sz w:val="20"/>
              </w:rPr>
            </w:pPr>
          </w:p>
          <w:p w14:paraId="5F2F1780" w14:textId="1B20A6CA" w:rsidR="00FD271C" w:rsidRPr="00545F9B" w:rsidRDefault="00FD271C" w:rsidP="00AA5807">
            <w:pPr>
              <w:pStyle w:val="acctfourfigures"/>
              <w:tabs>
                <w:tab w:val="clear" w:pos="765"/>
                <w:tab w:val="decimal" w:pos="1280"/>
              </w:tabs>
              <w:spacing w:line="240" w:lineRule="auto"/>
              <w:ind w:right="11"/>
              <w:rPr>
                <w:rFonts w:cs="Times New Roman"/>
                <w:sz w:val="20"/>
              </w:rPr>
            </w:pPr>
          </w:p>
        </w:tc>
        <w:tc>
          <w:tcPr>
            <w:tcW w:w="183" w:type="dxa"/>
          </w:tcPr>
          <w:p w14:paraId="2CA584E9" w14:textId="77777777" w:rsidR="00AA5807" w:rsidRPr="00545F9B" w:rsidRDefault="00AA5807" w:rsidP="00AA5807">
            <w:pPr>
              <w:tabs>
                <w:tab w:val="decimal" w:pos="524"/>
              </w:tabs>
              <w:spacing w:line="240" w:lineRule="auto"/>
              <w:ind w:right="11"/>
              <w:rPr>
                <w:rFonts w:cs="Times New Roman"/>
                <w:sz w:val="20"/>
              </w:rPr>
            </w:pPr>
          </w:p>
        </w:tc>
        <w:tc>
          <w:tcPr>
            <w:tcW w:w="1499" w:type="dxa"/>
          </w:tcPr>
          <w:p w14:paraId="64E89856" w14:textId="77777777" w:rsidR="00AA5807" w:rsidRPr="00545F9B" w:rsidRDefault="00AA5807" w:rsidP="00AA5807">
            <w:pPr>
              <w:pStyle w:val="acctfourfigures"/>
              <w:tabs>
                <w:tab w:val="clear" w:pos="765"/>
                <w:tab w:val="decimal" w:pos="524"/>
              </w:tabs>
              <w:spacing w:line="240" w:lineRule="auto"/>
              <w:ind w:right="11"/>
              <w:rPr>
                <w:rFonts w:cs="Times New Roman"/>
                <w:sz w:val="20"/>
              </w:rPr>
            </w:pPr>
          </w:p>
        </w:tc>
        <w:tc>
          <w:tcPr>
            <w:tcW w:w="183" w:type="dxa"/>
          </w:tcPr>
          <w:p w14:paraId="4A291633" w14:textId="77777777" w:rsidR="00AA5807" w:rsidRPr="00545F9B" w:rsidRDefault="00AA5807" w:rsidP="00AA5807">
            <w:pPr>
              <w:tabs>
                <w:tab w:val="decimal" w:pos="524"/>
              </w:tabs>
              <w:spacing w:line="240" w:lineRule="auto"/>
              <w:ind w:right="11"/>
              <w:rPr>
                <w:rFonts w:cs="Times New Roman"/>
                <w:sz w:val="20"/>
              </w:rPr>
            </w:pPr>
          </w:p>
        </w:tc>
        <w:tc>
          <w:tcPr>
            <w:tcW w:w="1329" w:type="dxa"/>
          </w:tcPr>
          <w:p w14:paraId="25457F24" w14:textId="77777777" w:rsidR="00AA5807" w:rsidRPr="00545F9B" w:rsidRDefault="00AA5807" w:rsidP="00AA5807">
            <w:pPr>
              <w:pStyle w:val="acctfourfigures"/>
              <w:tabs>
                <w:tab w:val="clear" w:pos="765"/>
                <w:tab w:val="decimal" w:pos="524"/>
              </w:tabs>
              <w:spacing w:line="240" w:lineRule="auto"/>
              <w:ind w:right="11"/>
              <w:jc w:val="center"/>
              <w:rPr>
                <w:rFonts w:cs="Times New Roman"/>
                <w:sz w:val="20"/>
              </w:rPr>
            </w:pPr>
          </w:p>
        </w:tc>
      </w:tr>
      <w:tr w:rsidR="00791A3E" w:rsidRPr="00B76726" w14:paraId="167B9011" w14:textId="77777777" w:rsidTr="00320C87">
        <w:trPr>
          <w:cantSplit/>
        </w:trPr>
        <w:tc>
          <w:tcPr>
            <w:tcW w:w="3240" w:type="dxa"/>
          </w:tcPr>
          <w:p w14:paraId="505384F6" w14:textId="77777777" w:rsidR="00791A3E" w:rsidRPr="00320C87" w:rsidRDefault="00791A3E" w:rsidP="00791A3E">
            <w:pPr>
              <w:spacing w:line="240" w:lineRule="auto"/>
              <w:rPr>
                <w:rFonts w:cs="Times New Roman"/>
                <w:sz w:val="20"/>
              </w:rPr>
            </w:pPr>
          </w:p>
        </w:tc>
        <w:tc>
          <w:tcPr>
            <w:tcW w:w="6210" w:type="dxa"/>
            <w:gridSpan w:val="7"/>
          </w:tcPr>
          <w:p w14:paraId="13A75BDB" w14:textId="6EA7668E" w:rsidR="00791A3E" w:rsidRPr="00545F9B" w:rsidRDefault="00791A3E" w:rsidP="00791A3E">
            <w:pPr>
              <w:pStyle w:val="acctfourfigures"/>
              <w:tabs>
                <w:tab w:val="clear" w:pos="765"/>
                <w:tab w:val="decimal" w:pos="524"/>
              </w:tabs>
              <w:spacing w:line="240" w:lineRule="auto"/>
              <w:ind w:right="11"/>
              <w:jc w:val="center"/>
              <w:rPr>
                <w:rFonts w:cs="Times New Roman"/>
                <w:sz w:val="20"/>
              </w:rPr>
            </w:pPr>
            <w:r w:rsidRPr="00B76726">
              <w:rPr>
                <w:rFonts w:cs="Times New Roman"/>
                <w:i/>
                <w:iCs/>
                <w:szCs w:val="22"/>
              </w:rPr>
              <w:t>(in thousand Baht)</w:t>
            </w:r>
          </w:p>
        </w:tc>
      </w:tr>
      <w:tr w:rsidR="00791A3E" w:rsidRPr="00B76726" w14:paraId="580E2E13" w14:textId="77777777" w:rsidTr="00320C87">
        <w:trPr>
          <w:cantSplit/>
        </w:trPr>
        <w:tc>
          <w:tcPr>
            <w:tcW w:w="3240" w:type="dxa"/>
          </w:tcPr>
          <w:p w14:paraId="69AAA9C9" w14:textId="77777777" w:rsidR="00791A3E" w:rsidRPr="00B76726" w:rsidRDefault="00791A3E" w:rsidP="00791A3E">
            <w:pPr>
              <w:spacing w:line="240" w:lineRule="atLeast"/>
              <w:rPr>
                <w:rFonts w:cs="Times New Roman"/>
                <w:b/>
                <w:bCs/>
                <w:szCs w:val="22"/>
              </w:rPr>
            </w:pPr>
            <w:r w:rsidRPr="00B76726">
              <w:rPr>
                <w:rFonts w:cs="Times New Roman"/>
                <w:b/>
                <w:bCs/>
                <w:i/>
                <w:iCs/>
                <w:szCs w:val="22"/>
              </w:rPr>
              <w:t xml:space="preserve">Depreciation </w:t>
            </w:r>
          </w:p>
        </w:tc>
        <w:tc>
          <w:tcPr>
            <w:tcW w:w="1368" w:type="dxa"/>
          </w:tcPr>
          <w:p w14:paraId="53406427" w14:textId="77777777" w:rsidR="00791A3E" w:rsidRPr="00B76726" w:rsidRDefault="00791A3E" w:rsidP="00791A3E">
            <w:pPr>
              <w:pStyle w:val="acctfourfigures"/>
              <w:tabs>
                <w:tab w:val="clear" w:pos="765"/>
                <w:tab w:val="decimal" w:pos="524"/>
              </w:tabs>
              <w:spacing w:line="240" w:lineRule="atLeast"/>
              <w:ind w:right="11"/>
              <w:rPr>
                <w:rFonts w:cs="Times New Roman"/>
                <w:szCs w:val="22"/>
              </w:rPr>
            </w:pPr>
          </w:p>
        </w:tc>
        <w:tc>
          <w:tcPr>
            <w:tcW w:w="183" w:type="dxa"/>
          </w:tcPr>
          <w:p w14:paraId="684F07BA" w14:textId="77777777" w:rsidR="00791A3E" w:rsidRPr="00B76726" w:rsidRDefault="00791A3E" w:rsidP="00791A3E">
            <w:pPr>
              <w:tabs>
                <w:tab w:val="decimal" w:pos="524"/>
              </w:tabs>
              <w:spacing w:line="240" w:lineRule="atLeast"/>
              <w:ind w:right="11"/>
              <w:rPr>
                <w:rFonts w:cs="Times New Roman"/>
                <w:szCs w:val="22"/>
              </w:rPr>
            </w:pPr>
          </w:p>
        </w:tc>
        <w:tc>
          <w:tcPr>
            <w:tcW w:w="1465" w:type="dxa"/>
          </w:tcPr>
          <w:p w14:paraId="3AE8696D" w14:textId="77777777" w:rsidR="00791A3E" w:rsidRPr="00B76726" w:rsidRDefault="00791A3E" w:rsidP="00791A3E">
            <w:pPr>
              <w:pStyle w:val="acctfourfigures"/>
              <w:tabs>
                <w:tab w:val="clear" w:pos="765"/>
                <w:tab w:val="decimal" w:pos="1280"/>
              </w:tabs>
              <w:spacing w:line="240" w:lineRule="atLeast"/>
              <w:ind w:right="11"/>
              <w:rPr>
                <w:rFonts w:cs="Times New Roman"/>
                <w:szCs w:val="22"/>
              </w:rPr>
            </w:pPr>
          </w:p>
        </w:tc>
        <w:tc>
          <w:tcPr>
            <w:tcW w:w="183" w:type="dxa"/>
          </w:tcPr>
          <w:p w14:paraId="012141EF" w14:textId="77777777" w:rsidR="00791A3E" w:rsidRPr="00B76726" w:rsidRDefault="00791A3E" w:rsidP="00791A3E">
            <w:pPr>
              <w:tabs>
                <w:tab w:val="decimal" w:pos="524"/>
              </w:tabs>
              <w:spacing w:line="240" w:lineRule="atLeast"/>
              <w:ind w:right="11"/>
              <w:rPr>
                <w:rFonts w:cs="Times New Roman"/>
                <w:szCs w:val="22"/>
              </w:rPr>
            </w:pPr>
          </w:p>
        </w:tc>
        <w:tc>
          <w:tcPr>
            <w:tcW w:w="1499" w:type="dxa"/>
          </w:tcPr>
          <w:p w14:paraId="73EB1E4D" w14:textId="77777777" w:rsidR="00791A3E" w:rsidRPr="00B76726" w:rsidRDefault="00791A3E" w:rsidP="00791A3E">
            <w:pPr>
              <w:pStyle w:val="acctfourfigures"/>
              <w:tabs>
                <w:tab w:val="clear" w:pos="765"/>
                <w:tab w:val="decimal" w:pos="524"/>
              </w:tabs>
              <w:spacing w:line="240" w:lineRule="atLeast"/>
              <w:ind w:right="11"/>
              <w:rPr>
                <w:rFonts w:cs="Times New Roman"/>
                <w:szCs w:val="22"/>
              </w:rPr>
            </w:pPr>
          </w:p>
        </w:tc>
        <w:tc>
          <w:tcPr>
            <w:tcW w:w="183" w:type="dxa"/>
          </w:tcPr>
          <w:p w14:paraId="1DF65DD2" w14:textId="77777777" w:rsidR="00791A3E" w:rsidRPr="00B76726" w:rsidRDefault="00791A3E" w:rsidP="00791A3E">
            <w:pPr>
              <w:tabs>
                <w:tab w:val="decimal" w:pos="524"/>
              </w:tabs>
              <w:spacing w:line="240" w:lineRule="atLeast"/>
              <w:ind w:right="11"/>
              <w:rPr>
                <w:rFonts w:cs="Times New Roman"/>
                <w:szCs w:val="22"/>
              </w:rPr>
            </w:pPr>
          </w:p>
        </w:tc>
        <w:tc>
          <w:tcPr>
            <w:tcW w:w="1329" w:type="dxa"/>
          </w:tcPr>
          <w:p w14:paraId="0F7A0B3F" w14:textId="77777777" w:rsidR="00791A3E" w:rsidRPr="00B76726" w:rsidRDefault="00791A3E" w:rsidP="00791A3E">
            <w:pPr>
              <w:pStyle w:val="acctfourfigures"/>
              <w:tabs>
                <w:tab w:val="clear" w:pos="765"/>
                <w:tab w:val="decimal" w:pos="524"/>
              </w:tabs>
              <w:spacing w:line="240" w:lineRule="atLeast"/>
              <w:ind w:right="11"/>
              <w:jc w:val="center"/>
              <w:rPr>
                <w:rFonts w:cs="Times New Roman"/>
                <w:szCs w:val="22"/>
              </w:rPr>
            </w:pPr>
          </w:p>
        </w:tc>
      </w:tr>
      <w:tr w:rsidR="00791A3E" w:rsidRPr="00B76726" w14:paraId="66CF97AD" w14:textId="77777777" w:rsidTr="00320C87">
        <w:trPr>
          <w:cantSplit/>
        </w:trPr>
        <w:tc>
          <w:tcPr>
            <w:tcW w:w="3240" w:type="dxa"/>
          </w:tcPr>
          <w:p w14:paraId="330A85F7" w14:textId="1398F831" w:rsidR="00791A3E" w:rsidRPr="00B76726" w:rsidRDefault="00791A3E" w:rsidP="00791A3E">
            <w:pPr>
              <w:spacing w:line="240" w:lineRule="atLeast"/>
              <w:rPr>
                <w:rFonts w:cs="Times New Roman"/>
                <w:szCs w:val="22"/>
              </w:rPr>
            </w:pPr>
            <w:proofErr w:type="gramStart"/>
            <w:r>
              <w:rPr>
                <w:rFonts w:cs="Times New Roman"/>
                <w:szCs w:val="22"/>
              </w:rPr>
              <w:t>At</w:t>
            </w:r>
            <w:proofErr w:type="gramEnd"/>
            <w:r>
              <w:rPr>
                <w:rFonts w:cs="Times New Roman"/>
                <w:szCs w:val="22"/>
              </w:rPr>
              <w:t xml:space="preserve"> 1 October 2019</w:t>
            </w:r>
          </w:p>
        </w:tc>
        <w:tc>
          <w:tcPr>
            <w:tcW w:w="1368" w:type="dxa"/>
          </w:tcPr>
          <w:p w14:paraId="35C22042" w14:textId="081FFB72" w:rsidR="00791A3E" w:rsidRPr="001921F1" w:rsidRDefault="00791A3E" w:rsidP="00791A3E">
            <w:pPr>
              <w:pStyle w:val="acctfourfigures"/>
              <w:tabs>
                <w:tab w:val="clear" w:pos="765"/>
                <w:tab w:val="decimal" w:pos="902"/>
              </w:tabs>
              <w:spacing w:line="240" w:lineRule="atLeast"/>
              <w:ind w:right="11"/>
              <w:rPr>
                <w:rFonts w:cs="Times New Roman"/>
                <w:szCs w:val="22"/>
              </w:rPr>
            </w:pPr>
            <w:r w:rsidRPr="001921F1">
              <w:rPr>
                <w:rFonts w:cs="Times New Roman"/>
                <w:szCs w:val="22"/>
              </w:rPr>
              <w:t>-</w:t>
            </w:r>
          </w:p>
        </w:tc>
        <w:tc>
          <w:tcPr>
            <w:tcW w:w="183" w:type="dxa"/>
          </w:tcPr>
          <w:p w14:paraId="735C6169" w14:textId="77777777" w:rsidR="00791A3E" w:rsidRPr="001921F1" w:rsidRDefault="00791A3E" w:rsidP="00791A3E">
            <w:pPr>
              <w:tabs>
                <w:tab w:val="decimal" w:pos="524"/>
              </w:tabs>
              <w:spacing w:line="240" w:lineRule="atLeast"/>
              <w:ind w:right="11"/>
              <w:rPr>
                <w:rFonts w:cs="Times New Roman"/>
                <w:szCs w:val="22"/>
              </w:rPr>
            </w:pPr>
          </w:p>
        </w:tc>
        <w:tc>
          <w:tcPr>
            <w:tcW w:w="1465" w:type="dxa"/>
          </w:tcPr>
          <w:p w14:paraId="3A11E664" w14:textId="21558BF0" w:rsidR="00791A3E" w:rsidRPr="001921F1" w:rsidRDefault="00791A3E" w:rsidP="00791A3E">
            <w:pPr>
              <w:pStyle w:val="acctfourfigures"/>
              <w:tabs>
                <w:tab w:val="clear" w:pos="765"/>
                <w:tab w:val="decimal" w:pos="1280"/>
              </w:tabs>
              <w:spacing w:line="240" w:lineRule="atLeast"/>
              <w:ind w:right="11"/>
              <w:rPr>
                <w:rFonts w:cs="Times New Roman"/>
                <w:szCs w:val="22"/>
              </w:rPr>
            </w:pPr>
            <w:r w:rsidRPr="001921F1">
              <w:rPr>
                <w:rFonts w:cs="Times New Roman"/>
                <w:szCs w:val="22"/>
              </w:rPr>
              <w:t>15,942</w:t>
            </w:r>
          </w:p>
        </w:tc>
        <w:tc>
          <w:tcPr>
            <w:tcW w:w="183" w:type="dxa"/>
          </w:tcPr>
          <w:p w14:paraId="5BC05DDF" w14:textId="77777777" w:rsidR="00791A3E" w:rsidRPr="001921F1" w:rsidRDefault="00791A3E" w:rsidP="00791A3E">
            <w:pPr>
              <w:tabs>
                <w:tab w:val="decimal" w:pos="524"/>
              </w:tabs>
              <w:spacing w:line="240" w:lineRule="atLeast"/>
              <w:ind w:right="11"/>
              <w:rPr>
                <w:rFonts w:cs="Times New Roman"/>
                <w:szCs w:val="22"/>
              </w:rPr>
            </w:pPr>
          </w:p>
        </w:tc>
        <w:tc>
          <w:tcPr>
            <w:tcW w:w="1499" w:type="dxa"/>
          </w:tcPr>
          <w:p w14:paraId="7DDE2227" w14:textId="3D9FB304" w:rsidR="00791A3E" w:rsidRPr="001921F1" w:rsidRDefault="00791A3E" w:rsidP="00791A3E">
            <w:pPr>
              <w:pStyle w:val="acctfourfigures"/>
              <w:tabs>
                <w:tab w:val="clear" w:pos="765"/>
                <w:tab w:val="decimal" w:pos="1181"/>
              </w:tabs>
              <w:spacing w:line="240" w:lineRule="atLeast"/>
              <w:ind w:right="11"/>
              <w:rPr>
                <w:rFonts w:cs="Times New Roman"/>
                <w:szCs w:val="22"/>
              </w:rPr>
            </w:pPr>
            <w:r w:rsidRPr="001921F1">
              <w:rPr>
                <w:rFonts w:cs="Times New Roman"/>
                <w:szCs w:val="22"/>
              </w:rPr>
              <w:t>2,734</w:t>
            </w:r>
          </w:p>
        </w:tc>
        <w:tc>
          <w:tcPr>
            <w:tcW w:w="183" w:type="dxa"/>
          </w:tcPr>
          <w:p w14:paraId="4DD132D2" w14:textId="77777777" w:rsidR="00791A3E" w:rsidRPr="001921F1" w:rsidRDefault="00791A3E" w:rsidP="00791A3E">
            <w:pPr>
              <w:tabs>
                <w:tab w:val="decimal" w:pos="524"/>
              </w:tabs>
              <w:spacing w:line="240" w:lineRule="atLeast"/>
              <w:ind w:right="11"/>
              <w:rPr>
                <w:rFonts w:cs="Times New Roman"/>
                <w:szCs w:val="22"/>
              </w:rPr>
            </w:pPr>
          </w:p>
        </w:tc>
        <w:tc>
          <w:tcPr>
            <w:tcW w:w="1329" w:type="dxa"/>
          </w:tcPr>
          <w:p w14:paraId="6D97777B" w14:textId="456097DD" w:rsidR="00791A3E" w:rsidRPr="001921F1" w:rsidRDefault="00791A3E" w:rsidP="00791A3E">
            <w:pPr>
              <w:pStyle w:val="acctfourfigures"/>
              <w:tabs>
                <w:tab w:val="clear" w:pos="765"/>
                <w:tab w:val="decimal" w:pos="731"/>
              </w:tabs>
              <w:spacing w:line="240" w:lineRule="atLeast"/>
              <w:ind w:right="11"/>
              <w:jc w:val="center"/>
              <w:rPr>
                <w:rFonts w:cs="Times New Roman"/>
                <w:szCs w:val="22"/>
              </w:rPr>
            </w:pPr>
            <w:r w:rsidRPr="001921F1">
              <w:rPr>
                <w:rFonts w:cs="Times New Roman"/>
                <w:szCs w:val="22"/>
              </w:rPr>
              <w:t>18,676</w:t>
            </w:r>
          </w:p>
        </w:tc>
      </w:tr>
      <w:tr w:rsidR="00791A3E" w:rsidRPr="00B76726" w14:paraId="434DCCEC" w14:textId="77777777" w:rsidTr="00320C87">
        <w:trPr>
          <w:cantSplit/>
        </w:trPr>
        <w:tc>
          <w:tcPr>
            <w:tcW w:w="3240" w:type="dxa"/>
          </w:tcPr>
          <w:p w14:paraId="44FABA90" w14:textId="77777777" w:rsidR="00791A3E" w:rsidRPr="00B76726" w:rsidRDefault="00791A3E" w:rsidP="00791A3E">
            <w:pPr>
              <w:spacing w:line="240" w:lineRule="atLeast"/>
              <w:ind w:left="322" w:hanging="322"/>
              <w:rPr>
                <w:rFonts w:cs="Times New Roman"/>
                <w:szCs w:val="22"/>
              </w:rPr>
            </w:pPr>
            <w:r>
              <w:rPr>
                <w:rFonts w:cs="Times New Roman"/>
                <w:szCs w:val="22"/>
              </w:rPr>
              <w:t>Depreciation charge for the year</w:t>
            </w:r>
          </w:p>
        </w:tc>
        <w:tc>
          <w:tcPr>
            <w:tcW w:w="1368" w:type="dxa"/>
            <w:tcBorders>
              <w:bottom w:val="single" w:sz="4" w:space="0" w:color="auto"/>
            </w:tcBorders>
          </w:tcPr>
          <w:p w14:paraId="61D403AC" w14:textId="41982542" w:rsidR="00791A3E" w:rsidRPr="00320C87" w:rsidRDefault="00791A3E" w:rsidP="00791A3E">
            <w:pPr>
              <w:pStyle w:val="acctfourfigures"/>
              <w:tabs>
                <w:tab w:val="clear" w:pos="765"/>
                <w:tab w:val="decimal" w:pos="902"/>
              </w:tabs>
              <w:spacing w:line="240" w:lineRule="atLeast"/>
              <w:ind w:right="11"/>
              <w:rPr>
                <w:rFonts w:cs="Times New Roman"/>
                <w:szCs w:val="22"/>
              </w:rPr>
            </w:pPr>
            <w:r w:rsidRPr="00320C87">
              <w:rPr>
                <w:rFonts w:cs="Times New Roman"/>
                <w:szCs w:val="22"/>
              </w:rPr>
              <w:t>-</w:t>
            </w:r>
          </w:p>
        </w:tc>
        <w:tc>
          <w:tcPr>
            <w:tcW w:w="183" w:type="dxa"/>
          </w:tcPr>
          <w:p w14:paraId="1D9DC3C4" w14:textId="77777777" w:rsidR="00791A3E" w:rsidRPr="00B76726" w:rsidRDefault="00791A3E" w:rsidP="00791A3E">
            <w:pPr>
              <w:tabs>
                <w:tab w:val="decimal" w:pos="281"/>
              </w:tabs>
              <w:spacing w:line="240" w:lineRule="atLeast"/>
              <w:ind w:right="11"/>
              <w:rPr>
                <w:rFonts w:cs="Times New Roman"/>
                <w:szCs w:val="22"/>
              </w:rPr>
            </w:pPr>
          </w:p>
        </w:tc>
        <w:tc>
          <w:tcPr>
            <w:tcW w:w="1465" w:type="dxa"/>
            <w:tcBorders>
              <w:bottom w:val="single" w:sz="4" w:space="0" w:color="auto"/>
            </w:tcBorders>
          </w:tcPr>
          <w:p w14:paraId="486BE75B" w14:textId="42738BE4" w:rsidR="00791A3E" w:rsidRPr="00320C87" w:rsidRDefault="00791A3E" w:rsidP="00791A3E">
            <w:pPr>
              <w:pStyle w:val="acctfourfigures"/>
              <w:tabs>
                <w:tab w:val="clear" w:pos="765"/>
                <w:tab w:val="decimal" w:pos="993"/>
              </w:tabs>
              <w:spacing w:line="240" w:lineRule="atLeast"/>
              <w:ind w:right="11"/>
              <w:rPr>
                <w:rFonts w:cs="Times New Roman"/>
                <w:szCs w:val="22"/>
              </w:rPr>
            </w:pPr>
            <w:r w:rsidRPr="00320C87">
              <w:rPr>
                <w:rFonts w:cs="Times New Roman"/>
                <w:szCs w:val="22"/>
              </w:rPr>
              <w:t>-</w:t>
            </w:r>
          </w:p>
        </w:tc>
        <w:tc>
          <w:tcPr>
            <w:tcW w:w="183" w:type="dxa"/>
          </w:tcPr>
          <w:p w14:paraId="6E976DE4" w14:textId="77777777" w:rsidR="00791A3E" w:rsidRPr="0033697F" w:rsidRDefault="00791A3E" w:rsidP="00791A3E">
            <w:pPr>
              <w:tabs>
                <w:tab w:val="decimal" w:pos="524"/>
              </w:tabs>
              <w:spacing w:line="240" w:lineRule="atLeast"/>
              <w:ind w:right="11"/>
              <w:rPr>
                <w:rFonts w:cs="Times New Roman"/>
                <w:szCs w:val="22"/>
              </w:rPr>
            </w:pPr>
          </w:p>
        </w:tc>
        <w:tc>
          <w:tcPr>
            <w:tcW w:w="1499" w:type="dxa"/>
            <w:tcBorders>
              <w:bottom w:val="single" w:sz="4" w:space="0" w:color="auto"/>
            </w:tcBorders>
          </w:tcPr>
          <w:p w14:paraId="425FA9E1" w14:textId="22DFA32D" w:rsidR="00791A3E" w:rsidRPr="0033697F" w:rsidRDefault="00791A3E" w:rsidP="00791A3E">
            <w:pPr>
              <w:pStyle w:val="acctfourfigures"/>
              <w:tabs>
                <w:tab w:val="clear" w:pos="765"/>
                <w:tab w:val="decimal" w:pos="1181"/>
              </w:tabs>
              <w:spacing w:line="240" w:lineRule="atLeast"/>
              <w:ind w:right="11"/>
              <w:rPr>
                <w:rFonts w:cs="Times New Roman"/>
                <w:szCs w:val="22"/>
              </w:rPr>
            </w:pPr>
            <w:r w:rsidRPr="0033697F">
              <w:rPr>
                <w:rFonts w:cs="Times New Roman"/>
                <w:szCs w:val="22"/>
              </w:rPr>
              <w:t>18</w:t>
            </w:r>
            <w:r>
              <w:rPr>
                <w:rFonts w:cs="Times New Roman"/>
                <w:szCs w:val="22"/>
              </w:rPr>
              <w:t>6</w:t>
            </w:r>
          </w:p>
        </w:tc>
        <w:tc>
          <w:tcPr>
            <w:tcW w:w="183" w:type="dxa"/>
          </w:tcPr>
          <w:p w14:paraId="6B0505DC" w14:textId="77777777" w:rsidR="00791A3E" w:rsidRPr="00B76726" w:rsidRDefault="00791A3E" w:rsidP="00791A3E">
            <w:pPr>
              <w:tabs>
                <w:tab w:val="decimal" w:pos="524"/>
              </w:tabs>
              <w:spacing w:line="240" w:lineRule="atLeast"/>
              <w:ind w:right="11"/>
              <w:rPr>
                <w:rFonts w:cs="Times New Roman"/>
                <w:b/>
                <w:bCs/>
                <w:szCs w:val="22"/>
              </w:rPr>
            </w:pPr>
          </w:p>
        </w:tc>
        <w:tc>
          <w:tcPr>
            <w:tcW w:w="1329" w:type="dxa"/>
            <w:tcBorders>
              <w:bottom w:val="single" w:sz="4" w:space="0" w:color="auto"/>
            </w:tcBorders>
          </w:tcPr>
          <w:p w14:paraId="3ABEC30E" w14:textId="73207C93" w:rsidR="00791A3E" w:rsidRPr="00B76726" w:rsidRDefault="00791A3E" w:rsidP="00791A3E">
            <w:pPr>
              <w:pStyle w:val="acctfourfigures"/>
              <w:tabs>
                <w:tab w:val="clear" w:pos="765"/>
                <w:tab w:val="decimal" w:pos="731"/>
              </w:tabs>
              <w:spacing w:line="240" w:lineRule="atLeast"/>
              <w:ind w:right="11"/>
              <w:jc w:val="center"/>
              <w:rPr>
                <w:rFonts w:cs="Times New Roman"/>
                <w:szCs w:val="22"/>
              </w:rPr>
            </w:pPr>
            <w:r>
              <w:rPr>
                <w:rFonts w:cs="Times New Roman"/>
                <w:szCs w:val="22"/>
              </w:rPr>
              <w:t>186</w:t>
            </w:r>
          </w:p>
        </w:tc>
      </w:tr>
      <w:tr w:rsidR="00791A3E" w:rsidRPr="00B76726" w14:paraId="3FE94FBB" w14:textId="77777777" w:rsidTr="00320C87">
        <w:trPr>
          <w:cantSplit/>
        </w:trPr>
        <w:tc>
          <w:tcPr>
            <w:tcW w:w="3240" w:type="dxa"/>
          </w:tcPr>
          <w:p w14:paraId="1ABB5599" w14:textId="6571B9C0" w:rsidR="00791A3E" w:rsidRPr="00B76726" w:rsidRDefault="00791A3E" w:rsidP="00791A3E">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2020</w:t>
            </w:r>
          </w:p>
        </w:tc>
        <w:tc>
          <w:tcPr>
            <w:tcW w:w="1368" w:type="dxa"/>
            <w:tcBorders>
              <w:top w:val="single" w:sz="4" w:space="0" w:color="auto"/>
            </w:tcBorders>
          </w:tcPr>
          <w:p w14:paraId="1FCF9C96" w14:textId="5EF602D9" w:rsidR="00791A3E" w:rsidRPr="00B76726" w:rsidRDefault="00791A3E" w:rsidP="00791A3E">
            <w:pPr>
              <w:pStyle w:val="acctfourfigures"/>
              <w:tabs>
                <w:tab w:val="clear" w:pos="765"/>
                <w:tab w:val="decimal" w:pos="902"/>
              </w:tabs>
              <w:spacing w:line="240" w:lineRule="atLeast"/>
              <w:ind w:right="11"/>
              <w:rPr>
                <w:rFonts w:cs="Times New Roman"/>
                <w:b/>
                <w:bCs/>
                <w:szCs w:val="22"/>
              </w:rPr>
            </w:pPr>
          </w:p>
        </w:tc>
        <w:tc>
          <w:tcPr>
            <w:tcW w:w="183" w:type="dxa"/>
          </w:tcPr>
          <w:p w14:paraId="7AB6DD56" w14:textId="77777777" w:rsidR="00791A3E" w:rsidRPr="00B76726" w:rsidRDefault="00791A3E" w:rsidP="00791A3E">
            <w:pPr>
              <w:tabs>
                <w:tab w:val="decimal" w:pos="524"/>
              </w:tabs>
              <w:spacing w:line="240" w:lineRule="atLeast"/>
              <w:ind w:right="11"/>
              <w:rPr>
                <w:rFonts w:cs="Times New Roman"/>
                <w:b/>
                <w:bCs/>
                <w:szCs w:val="22"/>
              </w:rPr>
            </w:pPr>
          </w:p>
        </w:tc>
        <w:tc>
          <w:tcPr>
            <w:tcW w:w="1465" w:type="dxa"/>
            <w:tcBorders>
              <w:top w:val="single" w:sz="4" w:space="0" w:color="auto"/>
            </w:tcBorders>
          </w:tcPr>
          <w:p w14:paraId="54562AF2" w14:textId="6BE8D9BC" w:rsidR="00791A3E" w:rsidRPr="00B76726" w:rsidRDefault="00791A3E" w:rsidP="00791A3E">
            <w:pPr>
              <w:pStyle w:val="acctfourfigures"/>
              <w:tabs>
                <w:tab w:val="clear" w:pos="765"/>
                <w:tab w:val="decimal" w:pos="1280"/>
              </w:tabs>
              <w:spacing w:line="240" w:lineRule="atLeast"/>
              <w:ind w:right="11"/>
              <w:rPr>
                <w:rFonts w:cs="Times New Roman"/>
                <w:b/>
                <w:bCs/>
                <w:szCs w:val="22"/>
              </w:rPr>
            </w:pPr>
          </w:p>
        </w:tc>
        <w:tc>
          <w:tcPr>
            <w:tcW w:w="183" w:type="dxa"/>
          </w:tcPr>
          <w:p w14:paraId="08BA65C0" w14:textId="77777777" w:rsidR="00791A3E" w:rsidRPr="00B76726" w:rsidRDefault="00791A3E" w:rsidP="00791A3E">
            <w:pPr>
              <w:tabs>
                <w:tab w:val="decimal" w:pos="524"/>
              </w:tabs>
              <w:spacing w:line="240" w:lineRule="atLeast"/>
              <w:ind w:right="11"/>
              <w:rPr>
                <w:rFonts w:cs="Times New Roman"/>
                <w:b/>
                <w:bCs/>
                <w:szCs w:val="22"/>
              </w:rPr>
            </w:pPr>
          </w:p>
        </w:tc>
        <w:tc>
          <w:tcPr>
            <w:tcW w:w="1499" w:type="dxa"/>
            <w:tcBorders>
              <w:top w:val="single" w:sz="4" w:space="0" w:color="auto"/>
            </w:tcBorders>
          </w:tcPr>
          <w:p w14:paraId="71DE3670" w14:textId="3B69FBAC" w:rsidR="00791A3E" w:rsidRPr="00B76726" w:rsidRDefault="00791A3E" w:rsidP="00791A3E">
            <w:pPr>
              <w:pStyle w:val="acctfourfigures"/>
              <w:tabs>
                <w:tab w:val="clear" w:pos="765"/>
                <w:tab w:val="decimal" w:pos="1181"/>
              </w:tabs>
              <w:spacing w:line="240" w:lineRule="atLeast"/>
              <w:ind w:right="11"/>
              <w:rPr>
                <w:rFonts w:cs="Times New Roman"/>
                <w:b/>
                <w:bCs/>
                <w:szCs w:val="22"/>
              </w:rPr>
            </w:pPr>
          </w:p>
        </w:tc>
        <w:tc>
          <w:tcPr>
            <w:tcW w:w="183" w:type="dxa"/>
          </w:tcPr>
          <w:p w14:paraId="74DB4FA9" w14:textId="77777777" w:rsidR="00791A3E" w:rsidRPr="00B76726" w:rsidRDefault="00791A3E" w:rsidP="00791A3E">
            <w:pPr>
              <w:tabs>
                <w:tab w:val="decimal" w:pos="524"/>
              </w:tabs>
              <w:spacing w:line="240" w:lineRule="atLeast"/>
              <w:ind w:right="11"/>
              <w:rPr>
                <w:rFonts w:cs="Times New Roman"/>
                <w:b/>
                <w:bCs/>
                <w:szCs w:val="22"/>
              </w:rPr>
            </w:pPr>
          </w:p>
        </w:tc>
        <w:tc>
          <w:tcPr>
            <w:tcW w:w="1329" w:type="dxa"/>
            <w:tcBorders>
              <w:top w:val="single" w:sz="4" w:space="0" w:color="auto"/>
            </w:tcBorders>
          </w:tcPr>
          <w:p w14:paraId="1C8BF2AB" w14:textId="3B2CA95C" w:rsidR="00791A3E" w:rsidRPr="00B76726" w:rsidRDefault="00791A3E" w:rsidP="00791A3E">
            <w:pPr>
              <w:pStyle w:val="acctfourfigures"/>
              <w:tabs>
                <w:tab w:val="clear" w:pos="765"/>
                <w:tab w:val="decimal" w:pos="731"/>
              </w:tabs>
              <w:spacing w:line="240" w:lineRule="atLeast"/>
              <w:ind w:right="11"/>
              <w:jc w:val="center"/>
              <w:rPr>
                <w:rFonts w:cs="Times New Roman"/>
                <w:b/>
                <w:bCs/>
                <w:szCs w:val="22"/>
              </w:rPr>
            </w:pPr>
          </w:p>
        </w:tc>
      </w:tr>
      <w:tr w:rsidR="00791A3E" w:rsidRPr="00B76726" w14:paraId="29C34B97" w14:textId="77777777" w:rsidTr="00320C87">
        <w:trPr>
          <w:cantSplit/>
        </w:trPr>
        <w:tc>
          <w:tcPr>
            <w:tcW w:w="3240" w:type="dxa"/>
          </w:tcPr>
          <w:p w14:paraId="74A488F4" w14:textId="703D0875" w:rsidR="00791A3E" w:rsidRPr="00B76726" w:rsidRDefault="00791A3E" w:rsidP="00791A3E">
            <w:pPr>
              <w:spacing w:line="240" w:lineRule="atLeast"/>
              <w:ind w:right="-108"/>
              <w:rPr>
                <w:rFonts w:cs="Times New Roman"/>
                <w:b/>
                <w:bCs/>
                <w:szCs w:val="22"/>
              </w:rPr>
            </w:pPr>
            <w:r>
              <w:rPr>
                <w:rFonts w:cs="Times New Roman"/>
                <w:b/>
                <w:bCs/>
                <w:szCs w:val="22"/>
              </w:rPr>
              <w:t xml:space="preserve">   and 1 October 2020</w:t>
            </w:r>
          </w:p>
        </w:tc>
        <w:tc>
          <w:tcPr>
            <w:tcW w:w="1368" w:type="dxa"/>
          </w:tcPr>
          <w:p w14:paraId="6726F88B" w14:textId="1306E431" w:rsidR="00791A3E" w:rsidRPr="00320C87" w:rsidRDefault="00791A3E" w:rsidP="00791A3E">
            <w:pPr>
              <w:pStyle w:val="acctfourfigures"/>
              <w:tabs>
                <w:tab w:val="clear" w:pos="765"/>
                <w:tab w:val="decimal" w:pos="902"/>
              </w:tabs>
              <w:spacing w:line="240" w:lineRule="atLeast"/>
              <w:ind w:right="11"/>
              <w:rPr>
                <w:rFonts w:cs="Times New Roman"/>
                <w:b/>
                <w:bCs/>
                <w:szCs w:val="22"/>
              </w:rPr>
            </w:pPr>
            <w:r w:rsidRPr="00320C87">
              <w:rPr>
                <w:rFonts w:cs="Times New Roman"/>
                <w:b/>
                <w:bCs/>
                <w:szCs w:val="22"/>
              </w:rPr>
              <w:t>-</w:t>
            </w:r>
          </w:p>
        </w:tc>
        <w:tc>
          <w:tcPr>
            <w:tcW w:w="183" w:type="dxa"/>
          </w:tcPr>
          <w:p w14:paraId="5D19C8BB" w14:textId="77777777" w:rsidR="00791A3E" w:rsidRPr="00B76726" w:rsidRDefault="00791A3E" w:rsidP="00791A3E">
            <w:pPr>
              <w:tabs>
                <w:tab w:val="decimal" w:pos="524"/>
              </w:tabs>
              <w:spacing w:line="240" w:lineRule="atLeast"/>
              <w:ind w:right="11"/>
              <w:rPr>
                <w:rFonts w:cs="Times New Roman"/>
                <w:b/>
                <w:bCs/>
                <w:szCs w:val="22"/>
              </w:rPr>
            </w:pPr>
          </w:p>
        </w:tc>
        <w:tc>
          <w:tcPr>
            <w:tcW w:w="1465" w:type="dxa"/>
          </w:tcPr>
          <w:p w14:paraId="41369EC7" w14:textId="0A6CF370" w:rsidR="00791A3E" w:rsidRPr="00B76726" w:rsidRDefault="00791A3E" w:rsidP="00791A3E">
            <w:pPr>
              <w:pStyle w:val="acctfourfigures"/>
              <w:tabs>
                <w:tab w:val="clear" w:pos="765"/>
                <w:tab w:val="decimal" w:pos="1280"/>
              </w:tabs>
              <w:spacing w:line="240" w:lineRule="atLeast"/>
              <w:ind w:right="11"/>
              <w:rPr>
                <w:rFonts w:cs="Times New Roman"/>
                <w:b/>
                <w:bCs/>
                <w:szCs w:val="22"/>
              </w:rPr>
            </w:pPr>
            <w:r>
              <w:rPr>
                <w:rFonts w:cs="Times New Roman"/>
                <w:b/>
                <w:bCs/>
                <w:szCs w:val="22"/>
              </w:rPr>
              <w:t>15,942</w:t>
            </w:r>
          </w:p>
        </w:tc>
        <w:tc>
          <w:tcPr>
            <w:tcW w:w="183" w:type="dxa"/>
          </w:tcPr>
          <w:p w14:paraId="677600E5" w14:textId="77777777" w:rsidR="00791A3E" w:rsidRPr="00B76726" w:rsidRDefault="00791A3E" w:rsidP="00791A3E">
            <w:pPr>
              <w:tabs>
                <w:tab w:val="decimal" w:pos="524"/>
              </w:tabs>
              <w:spacing w:line="240" w:lineRule="atLeast"/>
              <w:ind w:right="11"/>
              <w:rPr>
                <w:rFonts w:cs="Times New Roman"/>
                <w:b/>
                <w:bCs/>
                <w:szCs w:val="22"/>
              </w:rPr>
            </w:pPr>
          </w:p>
        </w:tc>
        <w:tc>
          <w:tcPr>
            <w:tcW w:w="1499" w:type="dxa"/>
          </w:tcPr>
          <w:p w14:paraId="350D51C5" w14:textId="10C3B5AE" w:rsidR="00791A3E" w:rsidRPr="00B76726" w:rsidRDefault="00791A3E" w:rsidP="00320C87">
            <w:pPr>
              <w:pStyle w:val="acctfourfigures"/>
              <w:tabs>
                <w:tab w:val="clear" w:pos="765"/>
                <w:tab w:val="decimal" w:pos="1181"/>
              </w:tabs>
              <w:spacing w:line="240" w:lineRule="atLeast"/>
              <w:ind w:right="-76" w:hanging="109"/>
              <w:rPr>
                <w:rFonts w:cs="Times New Roman"/>
                <w:b/>
                <w:bCs/>
                <w:szCs w:val="22"/>
              </w:rPr>
            </w:pPr>
            <w:r>
              <w:rPr>
                <w:rFonts w:cs="Times New Roman"/>
                <w:b/>
                <w:bCs/>
                <w:szCs w:val="22"/>
              </w:rPr>
              <w:t>2,920</w:t>
            </w:r>
          </w:p>
        </w:tc>
        <w:tc>
          <w:tcPr>
            <w:tcW w:w="183" w:type="dxa"/>
          </w:tcPr>
          <w:p w14:paraId="5B06C0B7" w14:textId="77777777" w:rsidR="00791A3E" w:rsidRPr="00B76726" w:rsidRDefault="00791A3E" w:rsidP="00791A3E">
            <w:pPr>
              <w:tabs>
                <w:tab w:val="decimal" w:pos="524"/>
              </w:tabs>
              <w:spacing w:line="240" w:lineRule="atLeast"/>
              <w:ind w:right="11"/>
              <w:rPr>
                <w:rFonts w:cs="Times New Roman"/>
                <w:b/>
                <w:bCs/>
                <w:szCs w:val="22"/>
              </w:rPr>
            </w:pPr>
          </w:p>
        </w:tc>
        <w:tc>
          <w:tcPr>
            <w:tcW w:w="1329" w:type="dxa"/>
          </w:tcPr>
          <w:p w14:paraId="2D1C17A1" w14:textId="3F1D8B35" w:rsidR="00791A3E" w:rsidRPr="00B76726" w:rsidRDefault="00791A3E" w:rsidP="00791A3E">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18,862</w:t>
            </w:r>
          </w:p>
        </w:tc>
      </w:tr>
      <w:tr w:rsidR="00791A3E" w:rsidRPr="00B76726" w14:paraId="352708E4" w14:textId="77777777" w:rsidTr="00320C87">
        <w:trPr>
          <w:cantSplit/>
        </w:trPr>
        <w:tc>
          <w:tcPr>
            <w:tcW w:w="3240" w:type="dxa"/>
          </w:tcPr>
          <w:p w14:paraId="44379A00" w14:textId="77777777" w:rsidR="00791A3E" w:rsidRPr="00B76726" w:rsidRDefault="00791A3E" w:rsidP="00791A3E">
            <w:pPr>
              <w:spacing w:line="240" w:lineRule="atLeast"/>
              <w:ind w:right="-108"/>
              <w:rPr>
                <w:rFonts w:cs="Times New Roman"/>
                <w:szCs w:val="22"/>
              </w:rPr>
            </w:pPr>
            <w:r>
              <w:rPr>
                <w:rFonts w:cs="Times New Roman"/>
                <w:szCs w:val="22"/>
              </w:rPr>
              <w:t>Depreciation charge for the year</w:t>
            </w:r>
          </w:p>
        </w:tc>
        <w:tc>
          <w:tcPr>
            <w:tcW w:w="1368" w:type="dxa"/>
            <w:tcBorders>
              <w:bottom w:val="single" w:sz="4" w:space="0" w:color="auto"/>
            </w:tcBorders>
          </w:tcPr>
          <w:p w14:paraId="241BCA0B" w14:textId="567E4D01" w:rsidR="00791A3E" w:rsidRPr="00320C87" w:rsidRDefault="00791A3E" w:rsidP="00791A3E">
            <w:pPr>
              <w:pStyle w:val="acctfourfigures"/>
              <w:tabs>
                <w:tab w:val="clear" w:pos="765"/>
                <w:tab w:val="decimal" w:pos="902"/>
              </w:tabs>
              <w:spacing w:line="240" w:lineRule="atLeast"/>
              <w:ind w:right="11"/>
              <w:rPr>
                <w:rFonts w:cs="Times New Roman"/>
                <w:szCs w:val="22"/>
              </w:rPr>
            </w:pPr>
            <w:r w:rsidRPr="00320C87">
              <w:rPr>
                <w:rFonts w:cs="Times New Roman"/>
                <w:szCs w:val="22"/>
              </w:rPr>
              <w:t>-</w:t>
            </w:r>
          </w:p>
        </w:tc>
        <w:tc>
          <w:tcPr>
            <w:tcW w:w="183" w:type="dxa"/>
          </w:tcPr>
          <w:p w14:paraId="5922CBE1" w14:textId="77777777" w:rsidR="00791A3E" w:rsidRPr="00320C87" w:rsidRDefault="00791A3E" w:rsidP="00791A3E">
            <w:pPr>
              <w:tabs>
                <w:tab w:val="decimal" w:pos="281"/>
              </w:tabs>
              <w:spacing w:line="240" w:lineRule="atLeast"/>
              <w:ind w:right="11"/>
              <w:rPr>
                <w:rFonts w:cs="Times New Roman"/>
                <w:szCs w:val="22"/>
              </w:rPr>
            </w:pPr>
          </w:p>
        </w:tc>
        <w:tc>
          <w:tcPr>
            <w:tcW w:w="1465" w:type="dxa"/>
            <w:tcBorders>
              <w:bottom w:val="single" w:sz="4" w:space="0" w:color="auto"/>
            </w:tcBorders>
          </w:tcPr>
          <w:p w14:paraId="26F4664F" w14:textId="465D0A70" w:rsidR="00791A3E" w:rsidRPr="00320C87" w:rsidRDefault="00791A3E" w:rsidP="00791A3E">
            <w:pPr>
              <w:pStyle w:val="acctfourfigures"/>
              <w:tabs>
                <w:tab w:val="clear" w:pos="765"/>
                <w:tab w:val="decimal" w:pos="993"/>
              </w:tabs>
              <w:spacing w:line="240" w:lineRule="atLeast"/>
              <w:ind w:right="11"/>
              <w:rPr>
                <w:rFonts w:cs="Times New Roman"/>
                <w:szCs w:val="22"/>
              </w:rPr>
            </w:pPr>
            <w:r w:rsidRPr="00320C87">
              <w:rPr>
                <w:rFonts w:cs="Times New Roman"/>
                <w:szCs w:val="22"/>
              </w:rPr>
              <w:t>-</w:t>
            </w:r>
          </w:p>
        </w:tc>
        <w:tc>
          <w:tcPr>
            <w:tcW w:w="183" w:type="dxa"/>
          </w:tcPr>
          <w:p w14:paraId="0905A9F0" w14:textId="77777777" w:rsidR="00791A3E" w:rsidRPr="0033697F" w:rsidRDefault="00791A3E" w:rsidP="00791A3E">
            <w:pPr>
              <w:tabs>
                <w:tab w:val="decimal" w:pos="524"/>
              </w:tabs>
              <w:spacing w:line="240" w:lineRule="atLeast"/>
              <w:ind w:right="11"/>
              <w:rPr>
                <w:rFonts w:cs="Times New Roman"/>
                <w:szCs w:val="22"/>
              </w:rPr>
            </w:pPr>
          </w:p>
        </w:tc>
        <w:tc>
          <w:tcPr>
            <w:tcW w:w="1499" w:type="dxa"/>
            <w:tcBorders>
              <w:bottom w:val="single" w:sz="4" w:space="0" w:color="auto"/>
            </w:tcBorders>
          </w:tcPr>
          <w:p w14:paraId="3955095F" w14:textId="3CE4D78A" w:rsidR="00791A3E" w:rsidRPr="0033697F" w:rsidRDefault="00791A3E" w:rsidP="00791A3E">
            <w:pPr>
              <w:pStyle w:val="acctfourfigures"/>
              <w:tabs>
                <w:tab w:val="clear" w:pos="765"/>
                <w:tab w:val="decimal" w:pos="1181"/>
              </w:tabs>
              <w:spacing w:line="240" w:lineRule="atLeast"/>
              <w:ind w:right="11"/>
              <w:rPr>
                <w:rFonts w:cs="Times New Roman"/>
                <w:szCs w:val="22"/>
              </w:rPr>
            </w:pPr>
            <w:r>
              <w:rPr>
                <w:rFonts w:cs="Times New Roman"/>
                <w:szCs w:val="22"/>
              </w:rPr>
              <w:t>185</w:t>
            </w:r>
          </w:p>
        </w:tc>
        <w:tc>
          <w:tcPr>
            <w:tcW w:w="183" w:type="dxa"/>
          </w:tcPr>
          <w:p w14:paraId="0E55494C" w14:textId="77777777" w:rsidR="00791A3E" w:rsidRPr="00B76726" w:rsidRDefault="00791A3E" w:rsidP="00791A3E">
            <w:pPr>
              <w:tabs>
                <w:tab w:val="decimal" w:pos="524"/>
              </w:tabs>
              <w:spacing w:line="240" w:lineRule="atLeast"/>
              <w:ind w:right="11"/>
              <w:rPr>
                <w:rFonts w:cs="Times New Roman"/>
                <w:b/>
                <w:bCs/>
                <w:szCs w:val="22"/>
              </w:rPr>
            </w:pPr>
          </w:p>
        </w:tc>
        <w:tc>
          <w:tcPr>
            <w:tcW w:w="1329" w:type="dxa"/>
            <w:tcBorders>
              <w:bottom w:val="single" w:sz="4" w:space="0" w:color="auto"/>
            </w:tcBorders>
          </w:tcPr>
          <w:p w14:paraId="78E99C88" w14:textId="7DE1C94E" w:rsidR="00791A3E" w:rsidRPr="00B76726" w:rsidRDefault="00791A3E" w:rsidP="00791A3E">
            <w:pPr>
              <w:pStyle w:val="acctfourfigures"/>
              <w:tabs>
                <w:tab w:val="clear" w:pos="765"/>
                <w:tab w:val="decimal" w:pos="731"/>
              </w:tabs>
              <w:spacing w:line="240" w:lineRule="atLeast"/>
              <w:ind w:right="11"/>
              <w:jc w:val="center"/>
              <w:rPr>
                <w:rFonts w:cs="Times New Roman"/>
                <w:szCs w:val="22"/>
              </w:rPr>
            </w:pPr>
            <w:r>
              <w:rPr>
                <w:rFonts w:cs="Times New Roman"/>
                <w:szCs w:val="22"/>
              </w:rPr>
              <w:t>185</w:t>
            </w:r>
          </w:p>
        </w:tc>
      </w:tr>
      <w:tr w:rsidR="00791A3E" w:rsidRPr="00B76726" w14:paraId="4E478ACD" w14:textId="77777777" w:rsidTr="00320C87">
        <w:trPr>
          <w:cantSplit/>
        </w:trPr>
        <w:tc>
          <w:tcPr>
            <w:tcW w:w="3240" w:type="dxa"/>
          </w:tcPr>
          <w:p w14:paraId="358CD37E" w14:textId="23BE6774" w:rsidR="00791A3E" w:rsidRPr="00B76726" w:rsidRDefault="00791A3E" w:rsidP="00791A3E">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1368" w:type="dxa"/>
            <w:tcBorders>
              <w:top w:val="single" w:sz="4" w:space="0" w:color="auto"/>
              <w:bottom w:val="single" w:sz="4" w:space="0" w:color="auto"/>
            </w:tcBorders>
          </w:tcPr>
          <w:p w14:paraId="769A593E" w14:textId="11C88697" w:rsidR="00791A3E" w:rsidRPr="00320C87" w:rsidRDefault="00791A3E" w:rsidP="00791A3E">
            <w:pPr>
              <w:pStyle w:val="acctfourfigures"/>
              <w:tabs>
                <w:tab w:val="clear" w:pos="765"/>
                <w:tab w:val="decimal" w:pos="902"/>
              </w:tabs>
              <w:spacing w:line="240" w:lineRule="atLeast"/>
              <w:ind w:right="11"/>
              <w:rPr>
                <w:rFonts w:cs="Times New Roman"/>
                <w:b/>
                <w:bCs/>
                <w:szCs w:val="22"/>
              </w:rPr>
            </w:pPr>
            <w:r w:rsidRPr="00320C87">
              <w:rPr>
                <w:rFonts w:cs="Times New Roman"/>
                <w:b/>
                <w:bCs/>
                <w:szCs w:val="22"/>
              </w:rPr>
              <w:t>-</w:t>
            </w:r>
          </w:p>
        </w:tc>
        <w:tc>
          <w:tcPr>
            <w:tcW w:w="183" w:type="dxa"/>
          </w:tcPr>
          <w:p w14:paraId="1A5EA2E0" w14:textId="77777777" w:rsidR="00791A3E" w:rsidRPr="00B76726" w:rsidRDefault="00791A3E" w:rsidP="00791A3E">
            <w:pPr>
              <w:tabs>
                <w:tab w:val="decimal" w:pos="524"/>
              </w:tabs>
              <w:spacing w:line="240" w:lineRule="atLeast"/>
              <w:ind w:right="11"/>
              <w:rPr>
                <w:rFonts w:cs="Times New Roman"/>
                <w:b/>
                <w:bCs/>
                <w:szCs w:val="22"/>
              </w:rPr>
            </w:pPr>
          </w:p>
        </w:tc>
        <w:tc>
          <w:tcPr>
            <w:tcW w:w="1465" w:type="dxa"/>
            <w:tcBorders>
              <w:top w:val="single" w:sz="4" w:space="0" w:color="auto"/>
              <w:bottom w:val="single" w:sz="4" w:space="0" w:color="auto"/>
            </w:tcBorders>
          </w:tcPr>
          <w:p w14:paraId="3B9B2EE3" w14:textId="02C74EE8" w:rsidR="00791A3E" w:rsidRPr="00B76726" w:rsidRDefault="00791A3E" w:rsidP="00791A3E">
            <w:pPr>
              <w:pStyle w:val="acctfourfigures"/>
              <w:tabs>
                <w:tab w:val="clear" w:pos="765"/>
                <w:tab w:val="decimal" w:pos="1280"/>
              </w:tabs>
              <w:spacing w:line="240" w:lineRule="atLeast"/>
              <w:ind w:right="11"/>
              <w:rPr>
                <w:rFonts w:cs="Times New Roman"/>
                <w:b/>
                <w:bCs/>
                <w:szCs w:val="22"/>
              </w:rPr>
            </w:pPr>
            <w:r>
              <w:rPr>
                <w:rFonts w:cs="Times New Roman"/>
                <w:b/>
                <w:bCs/>
                <w:szCs w:val="22"/>
              </w:rPr>
              <w:t>15,942</w:t>
            </w:r>
          </w:p>
        </w:tc>
        <w:tc>
          <w:tcPr>
            <w:tcW w:w="183" w:type="dxa"/>
          </w:tcPr>
          <w:p w14:paraId="4B628731" w14:textId="77777777" w:rsidR="00791A3E" w:rsidRPr="00B76726" w:rsidRDefault="00791A3E" w:rsidP="00791A3E">
            <w:pPr>
              <w:tabs>
                <w:tab w:val="decimal" w:pos="524"/>
              </w:tabs>
              <w:spacing w:line="240" w:lineRule="atLeast"/>
              <w:ind w:right="11"/>
              <w:rPr>
                <w:rFonts w:cs="Times New Roman"/>
                <w:b/>
                <w:bCs/>
                <w:szCs w:val="22"/>
              </w:rPr>
            </w:pPr>
          </w:p>
        </w:tc>
        <w:tc>
          <w:tcPr>
            <w:tcW w:w="1499" w:type="dxa"/>
            <w:tcBorders>
              <w:top w:val="single" w:sz="4" w:space="0" w:color="auto"/>
              <w:bottom w:val="single" w:sz="4" w:space="0" w:color="auto"/>
            </w:tcBorders>
          </w:tcPr>
          <w:p w14:paraId="1DE93CA4" w14:textId="116EF63A" w:rsidR="00791A3E" w:rsidRPr="00B76726" w:rsidRDefault="00791A3E" w:rsidP="00791A3E">
            <w:pPr>
              <w:pStyle w:val="acctfourfigures"/>
              <w:tabs>
                <w:tab w:val="clear" w:pos="765"/>
                <w:tab w:val="decimal" w:pos="1181"/>
              </w:tabs>
              <w:spacing w:line="240" w:lineRule="atLeast"/>
              <w:ind w:right="11"/>
              <w:rPr>
                <w:rFonts w:cs="Times New Roman"/>
                <w:b/>
                <w:bCs/>
                <w:szCs w:val="22"/>
              </w:rPr>
            </w:pPr>
            <w:r>
              <w:rPr>
                <w:rFonts w:cs="Times New Roman"/>
                <w:b/>
                <w:bCs/>
                <w:szCs w:val="22"/>
              </w:rPr>
              <w:t>3,105</w:t>
            </w:r>
          </w:p>
        </w:tc>
        <w:tc>
          <w:tcPr>
            <w:tcW w:w="183" w:type="dxa"/>
          </w:tcPr>
          <w:p w14:paraId="17C83141" w14:textId="77777777" w:rsidR="00791A3E" w:rsidRPr="00B76726" w:rsidRDefault="00791A3E" w:rsidP="00791A3E">
            <w:pPr>
              <w:tabs>
                <w:tab w:val="decimal" w:pos="524"/>
              </w:tabs>
              <w:spacing w:line="240" w:lineRule="atLeast"/>
              <w:ind w:right="11"/>
              <w:rPr>
                <w:rFonts w:cs="Times New Roman"/>
                <w:b/>
                <w:bCs/>
                <w:szCs w:val="22"/>
              </w:rPr>
            </w:pPr>
          </w:p>
        </w:tc>
        <w:tc>
          <w:tcPr>
            <w:tcW w:w="1329" w:type="dxa"/>
            <w:tcBorders>
              <w:top w:val="single" w:sz="4" w:space="0" w:color="auto"/>
              <w:bottom w:val="single" w:sz="4" w:space="0" w:color="auto"/>
            </w:tcBorders>
          </w:tcPr>
          <w:p w14:paraId="76163DA3" w14:textId="6F9DBDEE" w:rsidR="00791A3E" w:rsidRPr="00B76726" w:rsidRDefault="00791A3E" w:rsidP="00791A3E">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19,047</w:t>
            </w:r>
          </w:p>
        </w:tc>
      </w:tr>
      <w:tr w:rsidR="00791A3E" w:rsidRPr="00B76726" w14:paraId="28B35504" w14:textId="77777777" w:rsidTr="00320C87">
        <w:trPr>
          <w:cantSplit/>
        </w:trPr>
        <w:tc>
          <w:tcPr>
            <w:tcW w:w="3240" w:type="dxa"/>
          </w:tcPr>
          <w:p w14:paraId="29A4CC97" w14:textId="77777777" w:rsidR="00791A3E" w:rsidRPr="00AA12B4" w:rsidRDefault="00791A3E" w:rsidP="00791A3E">
            <w:pPr>
              <w:spacing w:line="240" w:lineRule="auto"/>
              <w:ind w:right="-108"/>
              <w:rPr>
                <w:rFonts w:cs="Times New Roman"/>
                <w:szCs w:val="22"/>
              </w:rPr>
            </w:pPr>
          </w:p>
        </w:tc>
        <w:tc>
          <w:tcPr>
            <w:tcW w:w="1368" w:type="dxa"/>
            <w:tcBorders>
              <w:top w:val="single" w:sz="4" w:space="0" w:color="auto"/>
            </w:tcBorders>
          </w:tcPr>
          <w:p w14:paraId="324988D5" w14:textId="77777777" w:rsidR="00791A3E" w:rsidRPr="00320C87" w:rsidRDefault="00791A3E" w:rsidP="00791A3E">
            <w:pPr>
              <w:pStyle w:val="acctfourfigures"/>
              <w:tabs>
                <w:tab w:val="clear" w:pos="765"/>
                <w:tab w:val="decimal" w:pos="731"/>
              </w:tabs>
              <w:spacing w:line="240" w:lineRule="auto"/>
              <w:ind w:right="11"/>
              <w:rPr>
                <w:rFonts w:cs="Times New Roman"/>
                <w:b/>
                <w:bCs/>
                <w:szCs w:val="22"/>
              </w:rPr>
            </w:pPr>
          </w:p>
        </w:tc>
        <w:tc>
          <w:tcPr>
            <w:tcW w:w="183" w:type="dxa"/>
          </w:tcPr>
          <w:p w14:paraId="4A133443" w14:textId="77777777" w:rsidR="00791A3E" w:rsidRPr="00320C87" w:rsidRDefault="00791A3E" w:rsidP="00791A3E">
            <w:pPr>
              <w:pStyle w:val="acctfourfigures"/>
              <w:spacing w:line="240" w:lineRule="auto"/>
              <w:rPr>
                <w:rFonts w:cs="Times New Roman"/>
                <w:szCs w:val="22"/>
              </w:rPr>
            </w:pPr>
          </w:p>
        </w:tc>
        <w:tc>
          <w:tcPr>
            <w:tcW w:w="1465" w:type="dxa"/>
            <w:tcBorders>
              <w:top w:val="single" w:sz="4" w:space="0" w:color="auto"/>
            </w:tcBorders>
          </w:tcPr>
          <w:p w14:paraId="5DC8C2DC" w14:textId="77777777" w:rsidR="00791A3E" w:rsidRPr="00320C87" w:rsidRDefault="00791A3E" w:rsidP="00791A3E">
            <w:pPr>
              <w:pStyle w:val="acctfourfigures"/>
              <w:tabs>
                <w:tab w:val="clear" w:pos="765"/>
                <w:tab w:val="decimal" w:pos="1280"/>
              </w:tabs>
              <w:spacing w:line="240" w:lineRule="auto"/>
              <w:ind w:right="11"/>
              <w:rPr>
                <w:rFonts w:cs="Times New Roman"/>
                <w:szCs w:val="22"/>
              </w:rPr>
            </w:pPr>
          </w:p>
        </w:tc>
        <w:tc>
          <w:tcPr>
            <w:tcW w:w="183" w:type="dxa"/>
          </w:tcPr>
          <w:p w14:paraId="79E84790" w14:textId="77777777" w:rsidR="00791A3E" w:rsidRPr="00320C87" w:rsidRDefault="00791A3E" w:rsidP="00791A3E">
            <w:pPr>
              <w:pStyle w:val="acctfourfigures"/>
              <w:spacing w:line="240" w:lineRule="auto"/>
              <w:rPr>
                <w:rFonts w:cs="Times New Roman"/>
                <w:szCs w:val="22"/>
              </w:rPr>
            </w:pPr>
          </w:p>
        </w:tc>
        <w:tc>
          <w:tcPr>
            <w:tcW w:w="1499" w:type="dxa"/>
            <w:tcBorders>
              <w:top w:val="single" w:sz="4" w:space="0" w:color="auto"/>
            </w:tcBorders>
          </w:tcPr>
          <w:p w14:paraId="5F0E50C1" w14:textId="77777777" w:rsidR="00791A3E" w:rsidRPr="00320C87" w:rsidRDefault="00791A3E" w:rsidP="00791A3E">
            <w:pPr>
              <w:pStyle w:val="acctfourfigures"/>
              <w:tabs>
                <w:tab w:val="clear" w:pos="765"/>
                <w:tab w:val="decimal" w:pos="731"/>
              </w:tabs>
              <w:spacing w:line="240" w:lineRule="auto"/>
              <w:ind w:right="11"/>
              <w:rPr>
                <w:rFonts w:cs="Times New Roman"/>
                <w:b/>
                <w:bCs/>
                <w:szCs w:val="22"/>
              </w:rPr>
            </w:pPr>
          </w:p>
        </w:tc>
        <w:tc>
          <w:tcPr>
            <w:tcW w:w="183" w:type="dxa"/>
          </w:tcPr>
          <w:p w14:paraId="433CD641" w14:textId="77777777" w:rsidR="00791A3E" w:rsidRPr="00320C87" w:rsidRDefault="00791A3E" w:rsidP="00791A3E">
            <w:pPr>
              <w:pStyle w:val="acctfourfigures"/>
              <w:spacing w:line="240" w:lineRule="auto"/>
              <w:rPr>
                <w:rFonts w:cs="Times New Roman"/>
                <w:szCs w:val="22"/>
              </w:rPr>
            </w:pPr>
          </w:p>
        </w:tc>
        <w:tc>
          <w:tcPr>
            <w:tcW w:w="1329" w:type="dxa"/>
            <w:tcBorders>
              <w:top w:val="single" w:sz="4" w:space="0" w:color="auto"/>
            </w:tcBorders>
          </w:tcPr>
          <w:p w14:paraId="0FF442CC" w14:textId="77777777" w:rsidR="00791A3E" w:rsidRPr="00320C87" w:rsidRDefault="00791A3E" w:rsidP="00791A3E">
            <w:pPr>
              <w:pStyle w:val="acctfourfigures"/>
              <w:tabs>
                <w:tab w:val="clear" w:pos="765"/>
                <w:tab w:val="decimal" w:pos="731"/>
              </w:tabs>
              <w:spacing w:line="240" w:lineRule="auto"/>
              <w:ind w:right="11"/>
              <w:jc w:val="center"/>
              <w:rPr>
                <w:rFonts w:cs="Times New Roman"/>
                <w:b/>
                <w:bCs/>
                <w:szCs w:val="22"/>
              </w:rPr>
            </w:pPr>
          </w:p>
        </w:tc>
      </w:tr>
      <w:tr w:rsidR="00791A3E" w:rsidRPr="00B76726" w14:paraId="2F881D2A" w14:textId="77777777" w:rsidTr="00320C87">
        <w:trPr>
          <w:cantSplit/>
        </w:trPr>
        <w:tc>
          <w:tcPr>
            <w:tcW w:w="3240" w:type="dxa"/>
          </w:tcPr>
          <w:p w14:paraId="02D14A2E" w14:textId="77777777" w:rsidR="00791A3E" w:rsidRPr="00B76726" w:rsidRDefault="00791A3E" w:rsidP="00791A3E">
            <w:pPr>
              <w:spacing w:line="240" w:lineRule="atLeast"/>
              <w:ind w:right="-108"/>
              <w:rPr>
                <w:rFonts w:cs="Times New Roman"/>
                <w:b/>
                <w:bCs/>
                <w:i/>
                <w:iCs/>
                <w:szCs w:val="22"/>
              </w:rPr>
            </w:pPr>
            <w:r w:rsidRPr="00B76726">
              <w:rPr>
                <w:rFonts w:cs="Times New Roman"/>
                <w:b/>
                <w:bCs/>
                <w:i/>
                <w:iCs/>
                <w:szCs w:val="22"/>
              </w:rPr>
              <w:t xml:space="preserve">Net book value </w:t>
            </w:r>
          </w:p>
        </w:tc>
        <w:tc>
          <w:tcPr>
            <w:tcW w:w="1368" w:type="dxa"/>
          </w:tcPr>
          <w:p w14:paraId="32178461" w14:textId="77777777" w:rsidR="00791A3E" w:rsidRPr="00B76726" w:rsidRDefault="00791A3E" w:rsidP="00791A3E">
            <w:pPr>
              <w:pStyle w:val="acctfourfigures"/>
              <w:tabs>
                <w:tab w:val="clear" w:pos="765"/>
                <w:tab w:val="decimal" w:pos="731"/>
              </w:tabs>
              <w:spacing w:line="240" w:lineRule="atLeast"/>
              <w:ind w:right="11"/>
              <w:rPr>
                <w:rFonts w:cs="Times New Roman"/>
                <w:b/>
                <w:bCs/>
                <w:szCs w:val="22"/>
              </w:rPr>
            </w:pPr>
          </w:p>
        </w:tc>
        <w:tc>
          <w:tcPr>
            <w:tcW w:w="183" w:type="dxa"/>
          </w:tcPr>
          <w:p w14:paraId="4B3E4386" w14:textId="77777777" w:rsidR="00791A3E" w:rsidRPr="00B76726" w:rsidRDefault="00791A3E" w:rsidP="00791A3E">
            <w:pPr>
              <w:pStyle w:val="acctfourfigures"/>
              <w:spacing w:line="240" w:lineRule="atLeast"/>
              <w:rPr>
                <w:rFonts w:cs="Times New Roman"/>
                <w:szCs w:val="22"/>
              </w:rPr>
            </w:pPr>
          </w:p>
        </w:tc>
        <w:tc>
          <w:tcPr>
            <w:tcW w:w="1465" w:type="dxa"/>
          </w:tcPr>
          <w:p w14:paraId="2EB144B2" w14:textId="77777777" w:rsidR="00791A3E" w:rsidRPr="00B76726" w:rsidRDefault="00791A3E" w:rsidP="00791A3E">
            <w:pPr>
              <w:pStyle w:val="acctfourfigures"/>
              <w:tabs>
                <w:tab w:val="clear" w:pos="765"/>
                <w:tab w:val="decimal" w:pos="1280"/>
              </w:tabs>
              <w:spacing w:line="240" w:lineRule="atLeast"/>
              <w:ind w:right="11"/>
              <w:rPr>
                <w:rFonts w:cs="Times New Roman"/>
                <w:szCs w:val="22"/>
              </w:rPr>
            </w:pPr>
          </w:p>
        </w:tc>
        <w:tc>
          <w:tcPr>
            <w:tcW w:w="183" w:type="dxa"/>
          </w:tcPr>
          <w:p w14:paraId="61A53269" w14:textId="77777777" w:rsidR="00791A3E" w:rsidRPr="00B76726" w:rsidRDefault="00791A3E" w:rsidP="00791A3E">
            <w:pPr>
              <w:pStyle w:val="acctfourfigures"/>
              <w:spacing w:line="240" w:lineRule="atLeast"/>
              <w:rPr>
                <w:rFonts w:cs="Times New Roman"/>
                <w:szCs w:val="22"/>
              </w:rPr>
            </w:pPr>
          </w:p>
        </w:tc>
        <w:tc>
          <w:tcPr>
            <w:tcW w:w="1499" w:type="dxa"/>
          </w:tcPr>
          <w:p w14:paraId="198BC681" w14:textId="77777777" w:rsidR="00791A3E" w:rsidRPr="00B76726" w:rsidRDefault="00791A3E" w:rsidP="00791A3E">
            <w:pPr>
              <w:pStyle w:val="acctfourfigures"/>
              <w:tabs>
                <w:tab w:val="clear" w:pos="765"/>
                <w:tab w:val="decimal" w:pos="731"/>
              </w:tabs>
              <w:spacing w:line="240" w:lineRule="atLeast"/>
              <w:ind w:right="11"/>
              <w:rPr>
                <w:rFonts w:cs="Times New Roman"/>
                <w:b/>
                <w:bCs/>
                <w:szCs w:val="22"/>
              </w:rPr>
            </w:pPr>
          </w:p>
        </w:tc>
        <w:tc>
          <w:tcPr>
            <w:tcW w:w="183" w:type="dxa"/>
          </w:tcPr>
          <w:p w14:paraId="224B0CF8" w14:textId="77777777" w:rsidR="00791A3E" w:rsidRPr="00B76726" w:rsidRDefault="00791A3E" w:rsidP="00791A3E">
            <w:pPr>
              <w:pStyle w:val="acctfourfigures"/>
              <w:spacing w:line="240" w:lineRule="atLeast"/>
              <w:rPr>
                <w:rFonts w:cs="Times New Roman"/>
                <w:szCs w:val="22"/>
              </w:rPr>
            </w:pPr>
          </w:p>
        </w:tc>
        <w:tc>
          <w:tcPr>
            <w:tcW w:w="1329" w:type="dxa"/>
          </w:tcPr>
          <w:p w14:paraId="343D5239" w14:textId="77777777" w:rsidR="00791A3E" w:rsidRPr="00B76726" w:rsidRDefault="00791A3E" w:rsidP="00791A3E">
            <w:pPr>
              <w:pStyle w:val="acctfourfigures"/>
              <w:tabs>
                <w:tab w:val="clear" w:pos="765"/>
                <w:tab w:val="decimal" w:pos="731"/>
              </w:tabs>
              <w:spacing w:line="240" w:lineRule="atLeast"/>
              <w:ind w:right="11"/>
              <w:jc w:val="center"/>
              <w:rPr>
                <w:rFonts w:cs="Times New Roman"/>
                <w:b/>
                <w:bCs/>
                <w:szCs w:val="22"/>
              </w:rPr>
            </w:pPr>
          </w:p>
        </w:tc>
      </w:tr>
      <w:tr w:rsidR="00791A3E" w:rsidRPr="00B76726" w14:paraId="49F1EB30" w14:textId="77777777" w:rsidTr="00320C87">
        <w:trPr>
          <w:cantSplit/>
        </w:trPr>
        <w:tc>
          <w:tcPr>
            <w:tcW w:w="3240" w:type="dxa"/>
          </w:tcPr>
          <w:p w14:paraId="13D3A08A" w14:textId="20657C90" w:rsidR="00791A3E" w:rsidRPr="00B76726" w:rsidRDefault="00791A3E" w:rsidP="00791A3E">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2020</w:t>
            </w:r>
          </w:p>
        </w:tc>
        <w:tc>
          <w:tcPr>
            <w:tcW w:w="1368" w:type="dxa"/>
            <w:tcBorders>
              <w:bottom w:val="double" w:sz="4" w:space="0" w:color="auto"/>
            </w:tcBorders>
            <w:vAlign w:val="bottom"/>
          </w:tcPr>
          <w:p w14:paraId="38C27E2A" w14:textId="6C6CBF11" w:rsidR="00791A3E" w:rsidRPr="00B76726" w:rsidRDefault="00791A3E" w:rsidP="00791A3E">
            <w:pPr>
              <w:pStyle w:val="acctfourfigures"/>
              <w:tabs>
                <w:tab w:val="clear" w:pos="765"/>
                <w:tab w:val="decimal" w:pos="1181"/>
              </w:tabs>
              <w:spacing w:line="240" w:lineRule="atLeast"/>
              <w:ind w:right="11"/>
              <w:rPr>
                <w:rFonts w:cs="Times New Roman"/>
                <w:b/>
                <w:bCs/>
                <w:szCs w:val="22"/>
              </w:rPr>
            </w:pPr>
            <w:r w:rsidRPr="00B76726">
              <w:rPr>
                <w:rFonts w:cs="Times New Roman"/>
                <w:b/>
                <w:bCs/>
                <w:szCs w:val="22"/>
              </w:rPr>
              <w:t>62,854</w:t>
            </w:r>
          </w:p>
        </w:tc>
        <w:tc>
          <w:tcPr>
            <w:tcW w:w="183" w:type="dxa"/>
            <w:vAlign w:val="bottom"/>
          </w:tcPr>
          <w:p w14:paraId="186ED54C" w14:textId="77777777" w:rsidR="00791A3E" w:rsidRPr="00B76726" w:rsidRDefault="00791A3E" w:rsidP="00791A3E">
            <w:pPr>
              <w:tabs>
                <w:tab w:val="decimal" w:pos="524"/>
              </w:tabs>
              <w:spacing w:line="240" w:lineRule="atLeast"/>
              <w:ind w:right="11"/>
              <w:rPr>
                <w:rFonts w:cs="Times New Roman"/>
                <w:b/>
                <w:bCs/>
                <w:szCs w:val="22"/>
              </w:rPr>
            </w:pPr>
          </w:p>
        </w:tc>
        <w:tc>
          <w:tcPr>
            <w:tcW w:w="1465" w:type="dxa"/>
            <w:tcBorders>
              <w:bottom w:val="double" w:sz="4" w:space="0" w:color="auto"/>
            </w:tcBorders>
            <w:vAlign w:val="bottom"/>
          </w:tcPr>
          <w:p w14:paraId="6EF97563" w14:textId="29F9AD78" w:rsidR="00791A3E" w:rsidRPr="00B76726" w:rsidRDefault="00791A3E" w:rsidP="00791A3E">
            <w:pPr>
              <w:pStyle w:val="acctfourfigures"/>
              <w:tabs>
                <w:tab w:val="clear" w:pos="765"/>
                <w:tab w:val="decimal" w:pos="1280"/>
              </w:tabs>
              <w:spacing w:line="240" w:lineRule="atLeast"/>
              <w:ind w:right="11"/>
              <w:rPr>
                <w:rFonts w:cs="Times New Roman"/>
                <w:b/>
                <w:bCs/>
                <w:szCs w:val="22"/>
              </w:rPr>
            </w:pPr>
            <w:r w:rsidRPr="00B76726">
              <w:rPr>
                <w:rFonts w:cs="Times New Roman"/>
                <w:b/>
                <w:bCs/>
                <w:szCs w:val="22"/>
              </w:rPr>
              <w:t>1</w:t>
            </w:r>
          </w:p>
        </w:tc>
        <w:tc>
          <w:tcPr>
            <w:tcW w:w="183" w:type="dxa"/>
            <w:vAlign w:val="bottom"/>
          </w:tcPr>
          <w:p w14:paraId="73193A51" w14:textId="77777777" w:rsidR="00791A3E" w:rsidRPr="00B76726" w:rsidRDefault="00791A3E" w:rsidP="00791A3E">
            <w:pPr>
              <w:tabs>
                <w:tab w:val="decimal" w:pos="524"/>
              </w:tabs>
              <w:spacing w:line="240" w:lineRule="atLeast"/>
              <w:ind w:right="11"/>
              <w:rPr>
                <w:rFonts w:cs="Times New Roman"/>
                <w:b/>
                <w:bCs/>
                <w:szCs w:val="22"/>
              </w:rPr>
            </w:pPr>
          </w:p>
        </w:tc>
        <w:tc>
          <w:tcPr>
            <w:tcW w:w="1499" w:type="dxa"/>
            <w:tcBorders>
              <w:bottom w:val="double" w:sz="4" w:space="0" w:color="auto"/>
            </w:tcBorders>
            <w:vAlign w:val="bottom"/>
          </w:tcPr>
          <w:p w14:paraId="29DF303C" w14:textId="64325B32" w:rsidR="00791A3E" w:rsidRPr="00B76726" w:rsidRDefault="00791A3E" w:rsidP="00791A3E">
            <w:pPr>
              <w:pStyle w:val="acctfourfigures"/>
              <w:tabs>
                <w:tab w:val="clear" w:pos="765"/>
                <w:tab w:val="decimal" w:pos="1192"/>
              </w:tabs>
              <w:spacing w:line="240" w:lineRule="atLeast"/>
              <w:ind w:right="11"/>
              <w:rPr>
                <w:rFonts w:cs="Times New Roman"/>
                <w:b/>
                <w:bCs/>
                <w:szCs w:val="22"/>
              </w:rPr>
            </w:pPr>
            <w:r>
              <w:rPr>
                <w:rFonts w:cs="Times New Roman"/>
                <w:b/>
                <w:bCs/>
                <w:szCs w:val="22"/>
              </w:rPr>
              <w:t>963</w:t>
            </w:r>
          </w:p>
        </w:tc>
        <w:tc>
          <w:tcPr>
            <w:tcW w:w="183" w:type="dxa"/>
            <w:vAlign w:val="bottom"/>
          </w:tcPr>
          <w:p w14:paraId="724A3C8B" w14:textId="77777777" w:rsidR="00791A3E" w:rsidRPr="00B76726" w:rsidRDefault="00791A3E" w:rsidP="00791A3E">
            <w:pPr>
              <w:tabs>
                <w:tab w:val="decimal" w:pos="524"/>
              </w:tabs>
              <w:spacing w:line="240" w:lineRule="atLeast"/>
              <w:ind w:right="11"/>
              <w:rPr>
                <w:rFonts w:cs="Times New Roman"/>
                <w:b/>
                <w:bCs/>
                <w:szCs w:val="22"/>
              </w:rPr>
            </w:pPr>
          </w:p>
        </w:tc>
        <w:tc>
          <w:tcPr>
            <w:tcW w:w="1329" w:type="dxa"/>
            <w:tcBorders>
              <w:bottom w:val="double" w:sz="4" w:space="0" w:color="auto"/>
            </w:tcBorders>
            <w:vAlign w:val="bottom"/>
          </w:tcPr>
          <w:p w14:paraId="25019D07" w14:textId="35CEB0CD" w:rsidR="00791A3E" w:rsidRPr="00B76726" w:rsidRDefault="00791A3E" w:rsidP="00791A3E">
            <w:pPr>
              <w:pStyle w:val="acctfourfigures"/>
              <w:tabs>
                <w:tab w:val="clear" w:pos="765"/>
                <w:tab w:val="decimal" w:pos="731"/>
              </w:tabs>
              <w:spacing w:line="240" w:lineRule="atLeast"/>
              <w:ind w:right="11"/>
              <w:jc w:val="center"/>
              <w:rPr>
                <w:rFonts w:cs="Times New Roman"/>
                <w:b/>
                <w:bCs/>
                <w:szCs w:val="22"/>
              </w:rPr>
            </w:pPr>
            <w:r>
              <w:rPr>
                <w:rFonts w:cs="Cordia New"/>
                <w:b/>
                <w:bCs/>
                <w:szCs w:val="28"/>
                <w:lang w:val="en-US" w:bidi="th-TH"/>
              </w:rPr>
              <w:t>63,818</w:t>
            </w:r>
          </w:p>
        </w:tc>
      </w:tr>
      <w:tr w:rsidR="00791A3E" w:rsidRPr="00B76726" w14:paraId="42A492A9" w14:textId="77777777" w:rsidTr="00320C87">
        <w:trPr>
          <w:cantSplit/>
          <w:trHeight w:val="287"/>
        </w:trPr>
        <w:tc>
          <w:tcPr>
            <w:tcW w:w="3240" w:type="dxa"/>
          </w:tcPr>
          <w:p w14:paraId="60D85B84" w14:textId="71CA0B5B" w:rsidR="00791A3E" w:rsidRPr="00B76726" w:rsidRDefault="00791A3E" w:rsidP="00791A3E">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2021</w:t>
            </w:r>
          </w:p>
        </w:tc>
        <w:tc>
          <w:tcPr>
            <w:tcW w:w="1368" w:type="dxa"/>
            <w:tcBorders>
              <w:top w:val="double" w:sz="4" w:space="0" w:color="auto"/>
              <w:bottom w:val="double" w:sz="4" w:space="0" w:color="auto"/>
            </w:tcBorders>
            <w:vAlign w:val="bottom"/>
          </w:tcPr>
          <w:p w14:paraId="673BB0F1" w14:textId="1FE277C0" w:rsidR="00791A3E" w:rsidRPr="00B76726" w:rsidRDefault="00791A3E" w:rsidP="00791A3E">
            <w:pPr>
              <w:pStyle w:val="acctfourfigures"/>
              <w:tabs>
                <w:tab w:val="clear" w:pos="765"/>
                <w:tab w:val="decimal" w:pos="1181"/>
              </w:tabs>
              <w:spacing w:line="240" w:lineRule="atLeast"/>
              <w:ind w:right="11"/>
              <w:rPr>
                <w:rFonts w:cs="Times New Roman"/>
                <w:b/>
                <w:bCs/>
                <w:szCs w:val="22"/>
              </w:rPr>
            </w:pPr>
            <w:r>
              <w:rPr>
                <w:rFonts w:cs="Times New Roman"/>
                <w:b/>
                <w:bCs/>
                <w:szCs w:val="22"/>
              </w:rPr>
              <w:t>62,854</w:t>
            </w:r>
          </w:p>
        </w:tc>
        <w:tc>
          <w:tcPr>
            <w:tcW w:w="183" w:type="dxa"/>
            <w:vAlign w:val="bottom"/>
          </w:tcPr>
          <w:p w14:paraId="77FFED28" w14:textId="77777777" w:rsidR="00791A3E" w:rsidRPr="00B76726" w:rsidRDefault="00791A3E" w:rsidP="00791A3E">
            <w:pPr>
              <w:tabs>
                <w:tab w:val="decimal" w:pos="524"/>
              </w:tabs>
              <w:spacing w:line="240" w:lineRule="atLeast"/>
              <w:ind w:right="11"/>
              <w:rPr>
                <w:rFonts w:cs="Times New Roman"/>
                <w:b/>
                <w:bCs/>
                <w:szCs w:val="22"/>
              </w:rPr>
            </w:pPr>
          </w:p>
        </w:tc>
        <w:tc>
          <w:tcPr>
            <w:tcW w:w="1465" w:type="dxa"/>
            <w:tcBorders>
              <w:top w:val="double" w:sz="4" w:space="0" w:color="auto"/>
              <w:bottom w:val="double" w:sz="4" w:space="0" w:color="auto"/>
            </w:tcBorders>
            <w:vAlign w:val="bottom"/>
          </w:tcPr>
          <w:p w14:paraId="303A0F0B" w14:textId="4BE945A8" w:rsidR="00791A3E" w:rsidRPr="00B76726" w:rsidRDefault="00791A3E" w:rsidP="00791A3E">
            <w:pPr>
              <w:pStyle w:val="acctfourfigures"/>
              <w:tabs>
                <w:tab w:val="clear" w:pos="765"/>
                <w:tab w:val="decimal" w:pos="1280"/>
              </w:tabs>
              <w:spacing w:line="240" w:lineRule="atLeast"/>
              <w:ind w:right="11"/>
              <w:rPr>
                <w:rFonts w:cs="Times New Roman"/>
                <w:b/>
                <w:bCs/>
                <w:szCs w:val="22"/>
              </w:rPr>
            </w:pPr>
            <w:r>
              <w:rPr>
                <w:rFonts w:cs="Times New Roman"/>
                <w:b/>
                <w:bCs/>
                <w:szCs w:val="22"/>
              </w:rPr>
              <w:t>1</w:t>
            </w:r>
          </w:p>
        </w:tc>
        <w:tc>
          <w:tcPr>
            <w:tcW w:w="183" w:type="dxa"/>
            <w:vAlign w:val="bottom"/>
          </w:tcPr>
          <w:p w14:paraId="3E5FE80C" w14:textId="77777777" w:rsidR="00791A3E" w:rsidRPr="00B76726" w:rsidRDefault="00791A3E" w:rsidP="00791A3E">
            <w:pPr>
              <w:tabs>
                <w:tab w:val="decimal" w:pos="524"/>
              </w:tabs>
              <w:spacing w:line="240" w:lineRule="atLeast"/>
              <w:ind w:right="11"/>
              <w:rPr>
                <w:rFonts w:cs="Times New Roman"/>
                <w:b/>
                <w:bCs/>
                <w:szCs w:val="22"/>
              </w:rPr>
            </w:pPr>
          </w:p>
        </w:tc>
        <w:tc>
          <w:tcPr>
            <w:tcW w:w="1499" w:type="dxa"/>
            <w:tcBorders>
              <w:top w:val="double" w:sz="4" w:space="0" w:color="auto"/>
              <w:bottom w:val="double" w:sz="4" w:space="0" w:color="auto"/>
            </w:tcBorders>
            <w:vAlign w:val="bottom"/>
          </w:tcPr>
          <w:p w14:paraId="0055E00B" w14:textId="0F487687" w:rsidR="00791A3E" w:rsidRPr="00B76726" w:rsidRDefault="00791A3E" w:rsidP="00791A3E">
            <w:pPr>
              <w:pStyle w:val="acctfourfigures"/>
              <w:tabs>
                <w:tab w:val="clear" w:pos="765"/>
                <w:tab w:val="decimal" w:pos="1192"/>
              </w:tabs>
              <w:spacing w:line="240" w:lineRule="atLeast"/>
              <w:ind w:right="11"/>
              <w:rPr>
                <w:rFonts w:cs="Times New Roman"/>
                <w:b/>
                <w:bCs/>
                <w:szCs w:val="22"/>
              </w:rPr>
            </w:pPr>
            <w:r>
              <w:rPr>
                <w:rFonts w:cs="Times New Roman"/>
                <w:b/>
                <w:bCs/>
                <w:szCs w:val="22"/>
              </w:rPr>
              <w:t>778</w:t>
            </w:r>
          </w:p>
        </w:tc>
        <w:tc>
          <w:tcPr>
            <w:tcW w:w="183" w:type="dxa"/>
            <w:vAlign w:val="bottom"/>
          </w:tcPr>
          <w:p w14:paraId="7980A4A3" w14:textId="77777777" w:rsidR="00791A3E" w:rsidRPr="00B76726" w:rsidRDefault="00791A3E" w:rsidP="00791A3E">
            <w:pPr>
              <w:tabs>
                <w:tab w:val="decimal" w:pos="524"/>
              </w:tabs>
              <w:spacing w:line="240" w:lineRule="atLeast"/>
              <w:ind w:right="11"/>
              <w:rPr>
                <w:rFonts w:cs="Times New Roman"/>
                <w:b/>
                <w:bCs/>
                <w:szCs w:val="22"/>
              </w:rPr>
            </w:pPr>
          </w:p>
        </w:tc>
        <w:tc>
          <w:tcPr>
            <w:tcW w:w="1329" w:type="dxa"/>
            <w:tcBorders>
              <w:top w:val="double" w:sz="4" w:space="0" w:color="auto"/>
              <w:bottom w:val="double" w:sz="4" w:space="0" w:color="auto"/>
            </w:tcBorders>
            <w:vAlign w:val="bottom"/>
          </w:tcPr>
          <w:p w14:paraId="57390C95" w14:textId="7972271A" w:rsidR="00791A3E" w:rsidRPr="002439AA" w:rsidRDefault="00791A3E" w:rsidP="00791A3E">
            <w:pPr>
              <w:pStyle w:val="acctfourfigures"/>
              <w:tabs>
                <w:tab w:val="clear" w:pos="765"/>
                <w:tab w:val="decimal" w:pos="731"/>
              </w:tabs>
              <w:spacing w:line="240" w:lineRule="atLeast"/>
              <w:ind w:right="11"/>
              <w:jc w:val="center"/>
              <w:rPr>
                <w:rFonts w:cs="Cordia New"/>
                <w:b/>
                <w:bCs/>
                <w:szCs w:val="28"/>
                <w:lang w:val="en-US" w:bidi="th-TH"/>
              </w:rPr>
            </w:pPr>
            <w:r>
              <w:rPr>
                <w:rFonts w:cs="Cordia New"/>
                <w:b/>
                <w:bCs/>
                <w:szCs w:val="28"/>
                <w:lang w:val="en-US" w:bidi="th-TH"/>
              </w:rPr>
              <w:t>63,633</w:t>
            </w:r>
          </w:p>
        </w:tc>
      </w:tr>
    </w:tbl>
    <w:p w14:paraId="3E9B31C4" w14:textId="77777777" w:rsidR="007C399F" w:rsidRPr="00545F9B" w:rsidRDefault="007C399F" w:rsidP="001921F1">
      <w:pPr>
        <w:spacing w:line="240" w:lineRule="auto"/>
        <w:ind w:left="540"/>
        <w:rPr>
          <w:rFonts w:cs="Times New Roman"/>
          <w:szCs w:val="22"/>
        </w:rPr>
      </w:pPr>
    </w:p>
    <w:p w14:paraId="62D0F3E8" w14:textId="77777777" w:rsidR="00C6540C" w:rsidRDefault="00C6540C" w:rsidP="00320C87">
      <w:pPr>
        <w:ind w:left="540"/>
        <w:jc w:val="thaiDistribute"/>
        <w:rPr>
          <w:rFonts w:cs="Times New Roman"/>
        </w:rPr>
      </w:pPr>
      <w:r w:rsidRPr="009A0FA8">
        <w:rPr>
          <w:rFonts w:cs="Times New Roman"/>
        </w:rPr>
        <w:t xml:space="preserve">Investment properties comprised of a plot of land and land improvement, buildings, other constructions and building improvements </w:t>
      </w:r>
      <w:r>
        <w:rPr>
          <w:rFonts w:cs="Times New Roman"/>
        </w:rPr>
        <w:t>for rent</w:t>
      </w:r>
      <w:r w:rsidRPr="006E4B61">
        <w:rPr>
          <w:rFonts w:cs="Cordia New" w:hint="cs"/>
          <w:cs/>
          <w:lang w:bidi="th-TH"/>
        </w:rPr>
        <w:t xml:space="preserve"> </w:t>
      </w:r>
      <w:r w:rsidRPr="006E4B61">
        <w:rPr>
          <w:rFonts w:cs="Cordia New"/>
          <w:lang w:val="en-US" w:bidi="th-TH"/>
        </w:rPr>
        <w:t>to third parties</w:t>
      </w:r>
      <w:r>
        <w:rPr>
          <w:rFonts w:cs="Times New Roman"/>
        </w:rPr>
        <w:t xml:space="preserve"> which is in considering the new lessee. </w:t>
      </w:r>
    </w:p>
    <w:p w14:paraId="052A04F8" w14:textId="77777777" w:rsidR="00C6540C" w:rsidRDefault="00C6540C" w:rsidP="007D186A">
      <w:pPr>
        <w:ind w:left="540" w:right="18"/>
        <w:jc w:val="thaiDistribute"/>
        <w:rPr>
          <w:rFonts w:cs="Univers 45 Light"/>
          <w:szCs w:val="22"/>
        </w:rPr>
      </w:pPr>
    </w:p>
    <w:p w14:paraId="380D50F9" w14:textId="4D7C0032" w:rsidR="00545F9B" w:rsidRPr="006E4B61" w:rsidRDefault="007E2AB8" w:rsidP="00320C87">
      <w:pPr>
        <w:ind w:left="540"/>
        <w:jc w:val="thaiDistribute"/>
        <w:rPr>
          <w:rFonts w:cs="Cordia New"/>
          <w:szCs w:val="28"/>
          <w:lang w:val="en-US" w:bidi="th-TH"/>
        </w:rPr>
      </w:pPr>
      <w:r w:rsidRPr="00545F9B">
        <w:rPr>
          <w:rFonts w:cs="Univers 45 Light"/>
          <w:szCs w:val="22"/>
        </w:rPr>
        <w:t xml:space="preserve">The fair value of investment properties as </w:t>
      </w:r>
      <w:proofErr w:type="gramStart"/>
      <w:r w:rsidRPr="00545F9B">
        <w:rPr>
          <w:rFonts w:cs="Univers 45 Light"/>
          <w:szCs w:val="22"/>
        </w:rPr>
        <w:t>at</w:t>
      </w:r>
      <w:proofErr w:type="gramEnd"/>
      <w:r w:rsidRPr="00545F9B">
        <w:rPr>
          <w:rFonts w:cs="Univers 45 Light"/>
          <w:szCs w:val="22"/>
        </w:rPr>
        <w:t xml:space="preserve"> </w:t>
      </w:r>
      <w:r w:rsidR="00545F9B" w:rsidRPr="00545F9B">
        <w:rPr>
          <w:rFonts w:cs="Univers 45 Light"/>
          <w:szCs w:val="22"/>
        </w:rPr>
        <w:t xml:space="preserve">30 September </w:t>
      </w:r>
      <w:r w:rsidRPr="00545F9B">
        <w:rPr>
          <w:rFonts w:cs="Univers 45 Light"/>
          <w:szCs w:val="22"/>
        </w:rPr>
        <w:t>20</w:t>
      </w:r>
      <w:r w:rsidR="007F7EE2">
        <w:rPr>
          <w:rFonts w:cs="Univers 45 Light"/>
          <w:szCs w:val="22"/>
        </w:rPr>
        <w:t>2</w:t>
      </w:r>
      <w:r w:rsidR="007D186A">
        <w:rPr>
          <w:rFonts w:cs="Univers 45 Light"/>
          <w:szCs w:val="22"/>
        </w:rPr>
        <w:t>1</w:t>
      </w:r>
      <w:r w:rsidRPr="00545F9B">
        <w:rPr>
          <w:rFonts w:cs="Univers 45 Light"/>
          <w:szCs w:val="22"/>
        </w:rPr>
        <w:t xml:space="preserve"> of Baht </w:t>
      </w:r>
      <w:r w:rsidR="00AA5807">
        <w:rPr>
          <w:rFonts w:cs="Univers 45 Light"/>
          <w:szCs w:val="22"/>
        </w:rPr>
        <w:t>125.51</w:t>
      </w:r>
      <w:r w:rsidRPr="000B0318">
        <w:rPr>
          <w:rFonts w:cs="Univers 45 Light"/>
          <w:szCs w:val="22"/>
        </w:rPr>
        <w:t xml:space="preserve"> million</w:t>
      </w:r>
      <w:r w:rsidRPr="00545F9B">
        <w:rPr>
          <w:rFonts w:cs="Univers 45 Light"/>
          <w:szCs w:val="22"/>
        </w:rPr>
        <w:t xml:space="preserve"> </w:t>
      </w:r>
      <w:r w:rsidRPr="00902818">
        <w:rPr>
          <w:rFonts w:cs="Univers 45 Light"/>
          <w:i/>
          <w:iCs/>
          <w:szCs w:val="22"/>
        </w:rPr>
        <w:t>(20</w:t>
      </w:r>
      <w:r w:rsidR="007D186A">
        <w:rPr>
          <w:rFonts w:cs="Univers 45 Light"/>
          <w:i/>
          <w:iCs/>
          <w:szCs w:val="22"/>
        </w:rPr>
        <w:t>20</w:t>
      </w:r>
      <w:r w:rsidRPr="00902818">
        <w:rPr>
          <w:rFonts w:cs="Univers 45 Light"/>
          <w:i/>
          <w:iCs/>
          <w:szCs w:val="22"/>
        </w:rPr>
        <w:t xml:space="preserve">: Baht </w:t>
      </w:r>
      <w:r w:rsidR="00545F9B" w:rsidRPr="00902818">
        <w:rPr>
          <w:rFonts w:cs="Univers 45 Light"/>
          <w:i/>
          <w:iCs/>
          <w:szCs w:val="22"/>
        </w:rPr>
        <w:t>132.76</w:t>
      </w:r>
      <w:r w:rsidRPr="00902818">
        <w:rPr>
          <w:rFonts w:cs="Univers 45 Light"/>
          <w:i/>
          <w:iCs/>
          <w:szCs w:val="22"/>
        </w:rPr>
        <w:t xml:space="preserve"> </w:t>
      </w:r>
      <w:r w:rsidRPr="00A37514">
        <w:rPr>
          <w:rFonts w:cs="Univers 45 Light"/>
          <w:i/>
          <w:iCs/>
          <w:spacing w:val="-2"/>
          <w:szCs w:val="22"/>
        </w:rPr>
        <w:t xml:space="preserve">million) </w:t>
      </w:r>
      <w:r w:rsidRPr="00A37514">
        <w:rPr>
          <w:rFonts w:cs="Univers 45 Light"/>
          <w:spacing w:val="-2"/>
          <w:szCs w:val="22"/>
        </w:rPr>
        <w:t xml:space="preserve">was determined by independent professional </w:t>
      </w:r>
      <w:r w:rsidRPr="007C5825">
        <w:rPr>
          <w:rFonts w:cs="Univers 45 Light"/>
          <w:szCs w:val="22"/>
        </w:rPr>
        <w:t>valuers,</w:t>
      </w:r>
      <w:r w:rsidR="00704033" w:rsidRPr="007C5825">
        <w:rPr>
          <w:rFonts w:cs="Univers 45 Light"/>
          <w:szCs w:val="22"/>
        </w:rPr>
        <w:t xml:space="preserve"> </w:t>
      </w:r>
      <w:r w:rsidR="00DE24DD" w:rsidRPr="007C5825">
        <w:rPr>
          <w:rFonts w:cs="Univers 45 Light"/>
          <w:szCs w:val="22"/>
        </w:rPr>
        <w:t>at open</w:t>
      </w:r>
      <w:r w:rsidRPr="00A37514">
        <w:rPr>
          <w:rFonts w:cs="Univers 45 Light"/>
          <w:spacing w:val="-2"/>
          <w:szCs w:val="22"/>
        </w:rPr>
        <w:t xml:space="preserve"> market </w:t>
      </w:r>
      <w:r w:rsidRPr="007C5825">
        <w:rPr>
          <w:rFonts w:cs="Univers 45 Light"/>
          <w:szCs w:val="22"/>
        </w:rPr>
        <w:t>values</w:t>
      </w:r>
      <w:r w:rsidR="00C6540C" w:rsidRPr="007C5825">
        <w:rPr>
          <w:rFonts w:cs="Univers 45 Light"/>
          <w:szCs w:val="22"/>
        </w:rPr>
        <w:t xml:space="preserve"> </w:t>
      </w:r>
      <w:r w:rsidRPr="007C5825">
        <w:rPr>
          <w:rFonts w:cs="Univers 45 Light"/>
          <w:szCs w:val="22"/>
        </w:rPr>
        <w:t>on an</w:t>
      </w:r>
      <w:r w:rsidRPr="00A37514">
        <w:rPr>
          <w:rFonts w:cs="Univers 45 Light"/>
          <w:spacing w:val="-2"/>
          <w:szCs w:val="22"/>
        </w:rPr>
        <w:t xml:space="preserve"> existing </w:t>
      </w:r>
      <w:r w:rsidRPr="007C5825">
        <w:rPr>
          <w:rFonts w:cs="Univers 45 Light"/>
          <w:szCs w:val="22"/>
        </w:rPr>
        <w:t>use</w:t>
      </w:r>
      <w:r w:rsidR="00545F9B" w:rsidRPr="007C5825">
        <w:rPr>
          <w:rFonts w:cs="Univers 45 Light"/>
          <w:szCs w:val="22"/>
        </w:rPr>
        <w:t xml:space="preserve"> </w:t>
      </w:r>
      <w:r w:rsidRPr="007C5825">
        <w:rPr>
          <w:rFonts w:cs="Univers 45 Light"/>
          <w:szCs w:val="22"/>
        </w:rPr>
        <w:t>basis</w:t>
      </w:r>
      <w:r w:rsidR="00545F9B" w:rsidRPr="007C5825">
        <w:rPr>
          <w:rFonts w:cs="Univers 45 Light"/>
          <w:szCs w:val="22"/>
        </w:rPr>
        <w:t>.</w:t>
      </w:r>
      <w:r w:rsidR="00C6540C">
        <w:rPr>
          <w:rFonts w:cs="Univers 45 Light"/>
          <w:spacing w:val="-2"/>
          <w:szCs w:val="22"/>
        </w:rPr>
        <w:t xml:space="preserve"> </w:t>
      </w:r>
      <w:r w:rsidR="00DE24DD">
        <w:rPr>
          <w:rFonts w:cs="Univers 45 Light"/>
          <w:spacing w:val="-2"/>
          <w:szCs w:val="22"/>
        </w:rPr>
        <w:t>The f</w:t>
      </w:r>
      <w:r w:rsidR="00C6540C">
        <w:rPr>
          <w:rFonts w:cs="Univers 45 Light"/>
          <w:spacing w:val="-2"/>
          <w:szCs w:val="22"/>
        </w:rPr>
        <w:t xml:space="preserve">air value of </w:t>
      </w:r>
      <w:r w:rsidR="00DE24DD">
        <w:rPr>
          <w:rFonts w:cs="Univers 45 Light"/>
          <w:spacing w:val="-2"/>
          <w:szCs w:val="22"/>
        </w:rPr>
        <w:t>i</w:t>
      </w:r>
      <w:r w:rsidR="00C6540C">
        <w:rPr>
          <w:rFonts w:cs="Univers 45 Light"/>
          <w:spacing w:val="-2"/>
          <w:szCs w:val="22"/>
        </w:rPr>
        <w:t>nvestment properties</w:t>
      </w:r>
      <w:r w:rsidR="00F01783" w:rsidRPr="006E4B61">
        <w:rPr>
          <w:rFonts w:cs="Cordia New" w:hint="cs"/>
          <w:spacing w:val="-2"/>
          <w:szCs w:val="28"/>
          <w:cs/>
          <w:lang w:bidi="th-TH"/>
        </w:rPr>
        <w:t xml:space="preserve"> </w:t>
      </w:r>
      <w:r w:rsidR="00365500" w:rsidRPr="00554303">
        <w:rPr>
          <w:rFonts w:cs="Univers 45 Light"/>
          <w:szCs w:val="22"/>
        </w:rPr>
        <w:t>has been categorised as a Level 3</w:t>
      </w:r>
      <w:r w:rsidR="00DE24DD">
        <w:rPr>
          <w:rFonts w:cs="Univers 45 Light"/>
          <w:szCs w:val="22"/>
        </w:rPr>
        <w:t xml:space="preserve"> fair value</w:t>
      </w:r>
      <w:r w:rsidR="00365500">
        <w:rPr>
          <w:rFonts w:cs="Univers 45 Light"/>
          <w:szCs w:val="22"/>
        </w:rPr>
        <w:t>.</w:t>
      </w:r>
    </w:p>
    <w:p w14:paraId="71E820BE" w14:textId="77777777" w:rsidR="005F03C5" w:rsidRPr="00593B04" w:rsidRDefault="005F03C5" w:rsidP="001921F1">
      <w:pPr>
        <w:spacing w:line="0" w:lineRule="atLeast"/>
        <w:ind w:left="540" w:right="-360"/>
        <w:jc w:val="both"/>
        <w:rPr>
          <w:rFonts w:cs="Times New Roman"/>
          <w:szCs w:val="22"/>
        </w:rPr>
      </w:pPr>
    </w:p>
    <w:tbl>
      <w:tblPr>
        <w:tblW w:w="9540" w:type="dxa"/>
        <w:tblInd w:w="450" w:type="dxa"/>
        <w:tblLook w:val="04A0" w:firstRow="1" w:lastRow="0" w:firstColumn="1" w:lastColumn="0" w:noHBand="0" w:noVBand="1"/>
      </w:tblPr>
      <w:tblGrid>
        <w:gridCol w:w="2970"/>
        <w:gridCol w:w="270"/>
        <w:gridCol w:w="2574"/>
        <w:gridCol w:w="270"/>
        <w:gridCol w:w="3456"/>
      </w:tblGrid>
      <w:tr w:rsidR="005F03C5" w:rsidRPr="001F0A0B" w14:paraId="57C3DA9E" w14:textId="77777777" w:rsidTr="00320C87">
        <w:tc>
          <w:tcPr>
            <w:tcW w:w="2970" w:type="dxa"/>
            <w:shd w:val="clear" w:color="auto" w:fill="auto"/>
            <w:hideMark/>
          </w:tcPr>
          <w:p w14:paraId="713D1361" w14:textId="77777777" w:rsidR="005F03C5" w:rsidRPr="00CE6612" w:rsidRDefault="005F03C5" w:rsidP="008C6B37">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right="-90"/>
              <w:rPr>
                <w:rFonts w:cs="Times New Roman"/>
                <w:b/>
                <w:bCs/>
                <w:spacing w:val="-8"/>
                <w:szCs w:val="22"/>
              </w:rPr>
            </w:pPr>
          </w:p>
          <w:p w14:paraId="4F1D61E7" w14:textId="77777777" w:rsidR="005F03C5" w:rsidRPr="00CE6612" w:rsidRDefault="005F03C5" w:rsidP="00224532">
            <w:pPr>
              <w:tabs>
                <w:tab w:val="left" w:pos="227"/>
                <w:tab w:val="left" w:pos="702"/>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 w:right="-90"/>
              <w:rPr>
                <w:rFonts w:cs="Times New Roman"/>
                <w:b/>
                <w:bCs/>
                <w:spacing w:val="-8"/>
                <w:szCs w:val="22"/>
              </w:rPr>
            </w:pPr>
          </w:p>
          <w:p w14:paraId="3541C9E3" w14:textId="77777777" w:rsidR="005F03C5" w:rsidRPr="00CE6612" w:rsidRDefault="005F03C5" w:rsidP="00787368">
            <w:pPr>
              <w:tabs>
                <w:tab w:val="left" w:pos="227"/>
                <w:tab w:val="left" w:pos="702"/>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 w:right="-90"/>
              <w:jc w:val="center"/>
              <w:rPr>
                <w:rFonts w:cs="Times New Roman"/>
                <w:i/>
                <w:iCs/>
                <w:spacing w:val="-8"/>
                <w:szCs w:val="22"/>
              </w:rPr>
            </w:pPr>
            <w:r w:rsidRPr="00CE6612">
              <w:rPr>
                <w:rFonts w:cs="Times New Roman"/>
                <w:b/>
                <w:bCs/>
                <w:spacing w:val="-8"/>
                <w:szCs w:val="22"/>
              </w:rPr>
              <w:t>Valuation technique</w:t>
            </w:r>
          </w:p>
        </w:tc>
        <w:tc>
          <w:tcPr>
            <w:tcW w:w="270" w:type="dxa"/>
            <w:shd w:val="clear" w:color="auto" w:fill="auto"/>
          </w:tcPr>
          <w:p w14:paraId="37EAE3AE"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jc w:val="center"/>
              <w:rPr>
                <w:rFonts w:cs="Times New Roman"/>
                <w:b/>
                <w:bCs/>
                <w:szCs w:val="22"/>
              </w:rPr>
            </w:pPr>
          </w:p>
        </w:tc>
        <w:tc>
          <w:tcPr>
            <w:tcW w:w="2574" w:type="dxa"/>
            <w:shd w:val="clear" w:color="auto" w:fill="auto"/>
            <w:hideMark/>
          </w:tcPr>
          <w:p w14:paraId="492D585C" w14:textId="77777777" w:rsidR="00787368" w:rsidRDefault="00787368" w:rsidP="00787368">
            <w:pPr>
              <w:tabs>
                <w:tab w:val="left" w:pos="162"/>
                <w:tab w:val="left" w:pos="540"/>
                <w:tab w:val="left" w:pos="680"/>
                <w:tab w:val="left" w:pos="907"/>
                <w:tab w:val="left" w:pos="11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rPr>
                <w:rFonts w:cs="Times New Roman"/>
                <w:b/>
                <w:bCs/>
                <w:szCs w:val="22"/>
              </w:rPr>
            </w:pPr>
          </w:p>
          <w:p w14:paraId="6BA3AC91" w14:textId="77777777" w:rsidR="005F03C5" w:rsidRPr="00CE6612" w:rsidRDefault="005F03C5" w:rsidP="00787368">
            <w:pPr>
              <w:tabs>
                <w:tab w:val="left" w:pos="162"/>
                <w:tab w:val="left" w:pos="540"/>
                <w:tab w:val="left" w:pos="680"/>
                <w:tab w:val="left" w:pos="907"/>
                <w:tab w:val="left" w:pos="11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jc w:val="center"/>
              <w:rPr>
                <w:rFonts w:cs="Times New Roman"/>
                <w:b/>
                <w:bCs/>
                <w:szCs w:val="22"/>
              </w:rPr>
            </w:pPr>
            <w:r w:rsidRPr="00CE6612">
              <w:rPr>
                <w:rFonts w:cs="Times New Roman"/>
                <w:b/>
                <w:bCs/>
                <w:szCs w:val="22"/>
              </w:rPr>
              <w:t>Significant</w:t>
            </w:r>
            <w:r w:rsidR="00787368">
              <w:rPr>
                <w:rFonts w:cs="Times New Roman"/>
                <w:b/>
                <w:bCs/>
                <w:szCs w:val="22"/>
              </w:rPr>
              <w:br/>
            </w:r>
            <w:r w:rsidRPr="00CE6612">
              <w:rPr>
                <w:rFonts w:cs="Times New Roman"/>
                <w:b/>
                <w:bCs/>
                <w:szCs w:val="22"/>
              </w:rPr>
              <w:t xml:space="preserve"> unobservable inputs</w:t>
            </w:r>
          </w:p>
        </w:tc>
        <w:tc>
          <w:tcPr>
            <w:tcW w:w="270" w:type="dxa"/>
            <w:shd w:val="clear" w:color="auto" w:fill="auto"/>
          </w:tcPr>
          <w:p w14:paraId="01202D24"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jc w:val="center"/>
              <w:rPr>
                <w:rFonts w:cs="Times New Roman"/>
                <w:b/>
                <w:bCs/>
                <w:szCs w:val="22"/>
              </w:rPr>
            </w:pPr>
          </w:p>
        </w:tc>
        <w:tc>
          <w:tcPr>
            <w:tcW w:w="3456" w:type="dxa"/>
            <w:shd w:val="clear" w:color="auto" w:fill="auto"/>
          </w:tcPr>
          <w:p w14:paraId="4A70784C" w14:textId="77777777" w:rsidR="005F03C5" w:rsidRPr="00CE6612" w:rsidRDefault="005F03C5" w:rsidP="008C6B37">
            <w:pPr>
              <w:tabs>
                <w:tab w:val="left" w:pos="227"/>
                <w:tab w:val="left" w:pos="67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firstLine="48"/>
              <w:jc w:val="center"/>
              <w:rPr>
                <w:rFonts w:cs="Times New Roman"/>
                <w:b/>
                <w:bCs/>
                <w:szCs w:val="22"/>
              </w:rPr>
            </w:pPr>
            <w:r w:rsidRPr="00CE6612">
              <w:rPr>
                <w:rFonts w:cs="Times New Roman"/>
                <w:b/>
                <w:bCs/>
                <w:szCs w:val="22"/>
              </w:rPr>
              <w:t xml:space="preserve">Inter-relationship between key unobservable inputs and fair </w:t>
            </w:r>
            <w:r w:rsidR="00411831">
              <w:rPr>
                <w:rFonts w:cs="Times New Roman"/>
                <w:b/>
                <w:bCs/>
                <w:szCs w:val="22"/>
                <w:cs/>
              </w:rPr>
              <w:br/>
            </w:r>
            <w:r w:rsidRPr="00CE6612">
              <w:rPr>
                <w:rFonts w:cs="Times New Roman"/>
                <w:b/>
                <w:bCs/>
                <w:szCs w:val="22"/>
              </w:rPr>
              <w:t>value measurement</w:t>
            </w:r>
          </w:p>
        </w:tc>
      </w:tr>
      <w:tr w:rsidR="005F03C5" w:rsidRPr="001F0A0B" w14:paraId="4118FBD6" w14:textId="77777777" w:rsidTr="00320C87">
        <w:trPr>
          <w:trHeight w:val="1585"/>
        </w:trPr>
        <w:tc>
          <w:tcPr>
            <w:tcW w:w="2970" w:type="dxa"/>
            <w:shd w:val="clear" w:color="auto" w:fill="auto"/>
            <w:hideMark/>
          </w:tcPr>
          <w:p w14:paraId="0FA6D0FE" w14:textId="77777777" w:rsidR="005F03C5" w:rsidRDefault="005F03C5" w:rsidP="00320C87">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20" w:right="-90" w:hanging="2"/>
              <w:rPr>
                <w:rFonts w:cs="Times New Roman"/>
              </w:rPr>
            </w:pPr>
            <w:r w:rsidRPr="00E270AC">
              <w:rPr>
                <w:rFonts w:cs="Times New Roman"/>
              </w:rPr>
              <w:t>Cost approach</w:t>
            </w:r>
          </w:p>
          <w:p w14:paraId="0DAC61D7" w14:textId="77777777" w:rsidR="009B1684" w:rsidRPr="00F606F0" w:rsidRDefault="00787368" w:rsidP="00320C87">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120" w:line="240" w:lineRule="atLeast"/>
              <w:ind w:left="250" w:right="-90" w:hanging="180"/>
              <w:rPr>
                <w:rFonts w:cs="Times New Roman"/>
              </w:rPr>
            </w:pPr>
            <w:r>
              <w:rPr>
                <w:rFonts w:cs="Times New Roman"/>
                <w:lang w:val="en-US"/>
              </w:rPr>
              <w:t xml:space="preserve">- </w:t>
            </w:r>
            <w:r w:rsidR="00365500" w:rsidRPr="00787368">
              <w:rPr>
                <w:rFonts w:cs="Times New Roman"/>
              </w:rPr>
              <w:t>L</w:t>
            </w:r>
            <w:r w:rsidRPr="00787368">
              <w:rPr>
                <w:rFonts w:cs="Times New Roman"/>
              </w:rPr>
              <w:t xml:space="preserve">and </w:t>
            </w:r>
            <w:r>
              <w:rPr>
                <w:rFonts w:cs="Times New Roman"/>
              </w:rPr>
              <w:t>us</w:t>
            </w:r>
            <w:r w:rsidR="00DE24DD">
              <w:rPr>
                <w:rFonts w:cs="Times New Roman"/>
              </w:rPr>
              <w:t>ing</w:t>
            </w:r>
            <w:r>
              <w:rPr>
                <w:rFonts w:cs="Times New Roman"/>
              </w:rPr>
              <w:t xml:space="preserve"> </w:t>
            </w:r>
            <w:r w:rsidRPr="00787368">
              <w:rPr>
                <w:rFonts w:cs="Times New Roman"/>
              </w:rPr>
              <w:t xml:space="preserve">market </w:t>
            </w:r>
            <w:r w:rsidR="00DE24DD">
              <w:rPr>
                <w:rFonts w:cs="Times New Roman"/>
              </w:rPr>
              <w:t xml:space="preserve">  </w:t>
            </w:r>
            <w:r w:rsidR="00DE24DD">
              <w:rPr>
                <w:rFonts w:cs="Times New Roman"/>
              </w:rPr>
              <w:br/>
              <w:t xml:space="preserve">  </w:t>
            </w:r>
            <w:r>
              <w:rPr>
                <w:rFonts w:cs="Times New Roman"/>
              </w:rPr>
              <w:t>comparison approach</w:t>
            </w:r>
          </w:p>
          <w:p w14:paraId="2932261C" w14:textId="77777777" w:rsidR="009B1684" w:rsidRPr="009B1684" w:rsidRDefault="009B1684" w:rsidP="009B1684">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0" w:lineRule="atLeast"/>
              <w:ind w:left="72" w:right="-86"/>
              <w:rPr>
                <w:rFonts w:cs="Times New Roman"/>
                <w:sz w:val="2"/>
                <w:szCs w:val="2"/>
              </w:rPr>
            </w:pPr>
          </w:p>
          <w:p w14:paraId="03ECD213" w14:textId="77777777" w:rsidR="00787368" w:rsidRPr="00787368" w:rsidRDefault="00787368" w:rsidP="00320C87">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120" w:line="240" w:lineRule="atLeast"/>
              <w:ind w:left="250" w:right="-90" w:hanging="180"/>
              <w:rPr>
                <w:rFonts w:cs="Times New Roman"/>
              </w:rPr>
            </w:pPr>
            <w:r w:rsidRPr="00320C87">
              <w:rPr>
                <w:rFonts w:cs="Times New Roman"/>
                <w:lang w:val="en-US"/>
              </w:rPr>
              <w:t>- Construction us</w:t>
            </w:r>
            <w:r w:rsidR="00DE24DD" w:rsidRPr="00320C87">
              <w:rPr>
                <w:rFonts w:cs="Times New Roman"/>
                <w:lang w:val="en-US"/>
              </w:rPr>
              <w:t>ing</w:t>
            </w:r>
            <w:r w:rsidRPr="00320C87">
              <w:rPr>
                <w:rFonts w:cs="Times New Roman"/>
                <w:lang w:val="en-US"/>
              </w:rPr>
              <w:t xml:space="preserve"> net </w:t>
            </w:r>
            <w:r w:rsidR="00DE24DD" w:rsidRPr="00320C87">
              <w:rPr>
                <w:rFonts w:cs="Times New Roman"/>
                <w:lang w:val="en-US"/>
              </w:rPr>
              <w:br/>
              <w:t xml:space="preserve">  </w:t>
            </w:r>
            <w:r w:rsidRPr="00320C87">
              <w:rPr>
                <w:rFonts w:cs="Times New Roman"/>
                <w:lang w:val="en-US"/>
              </w:rPr>
              <w:t>replacement cost approach</w:t>
            </w:r>
          </w:p>
        </w:tc>
        <w:tc>
          <w:tcPr>
            <w:tcW w:w="270" w:type="dxa"/>
            <w:shd w:val="clear" w:color="auto" w:fill="auto"/>
          </w:tcPr>
          <w:p w14:paraId="2F43C479"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40"/>
              <w:jc w:val="thaiDistribute"/>
              <w:rPr>
                <w:rFonts w:cs="Times New Roman"/>
                <w:szCs w:val="22"/>
              </w:rPr>
            </w:pPr>
          </w:p>
        </w:tc>
        <w:tc>
          <w:tcPr>
            <w:tcW w:w="2574" w:type="dxa"/>
            <w:shd w:val="clear" w:color="auto" w:fill="auto"/>
            <w:hideMark/>
          </w:tcPr>
          <w:p w14:paraId="55D517D1" w14:textId="77777777" w:rsidR="00DE24DD" w:rsidRDefault="00DE24DD" w:rsidP="00E67014">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rPr>
                <w:rFonts w:cs="Times New Roman"/>
              </w:rPr>
            </w:pPr>
          </w:p>
          <w:p w14:paraId="6AFFA02A" w14:textId="77777777" w:rsidR="009B1684" w:rsidRPr="00E424CD" w:rsidRDefault="00DE24DD" w:rsidP="00E424CD">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120" w:line="240" w:lineRule="atLeast"/>
              <w:ind w:right="-200"/>
              <w:rPr>
                <w:rFonts w:cs="Times New Roman"/>
                <w:spacing w:val="-2"/>
              </w:rPr>
            </w:pPr>
            <w:r w:rsidRPr="00E424CD">
              <w:rPr>
                <w:rFonts w:cs="Times New Roman"/>
                <w:spacing w:val="-2"/>
              </w:rPr>
              <w:t>Recent a</w:t>
            </w:r>
            <w:r w:rsidR="00E67014" w:rsidRPr="00E424CD">
              <w:rPr>
                <w:rFonts w:cs="Times New Roman"/>
                <w:spacing w:val="-2"/>
              </w:rPr>
              <w:t xml:space="preserve">djusted </w:t>
            </w:r>
            <w:r w:rsidRPr="00E424CD">
              <w:rPr>
                <w:rFonts w:cs="Times New Roman"/>
                <w:spacing w:val="-2"/>
              </w:rPr>
              <w:t>sales and listings of comparable lands</w:t>
            </w:r>
          </w:p>
          <w:p w14:paraId="6BB05308" w14:textId="77777777" w:rsidR="00E67014" w:rsidRPr="00DE24DD" w:rsidRDefault="00DE24DD" w:rsidP="00E424CD">
            <w:pPr>
              <w:tabs>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00"/>
              <w:rPr>
                <w:rFonts w:cs="Times New Roman"/>
                <w:szCs w:val="22"/>
              </w:rPr>
            </w:pPr>
            <w:r w:rsidRPr="00DE24DD">
              <w:rPr>
                <w:rFonts w:cs="Times New Roman"/>
                <w:szCs w:val="22"/>
              </w:rPr>
              <w:t>Current r</w:t>
            </w:r>
            <w:r w:rsidR="00E67014" w:rsidRPr="00DE24DD">
              <w:rPr>
                <w:rFonts w:cs="Times New Roman"/>
                <w:szCs w:val="22"/>
              </w:rPr>
              <w:t>eplacement</w:t>
            </w:r>
            <w:r w:rsidR="007C5825">
              <w:rPr>
                <w:rFonts w:cs="Times New Roman"/>
                <w:szCs w:val="22"/>
              </w:rPr>
              <w:t xml:space="preserve"> cost</w:t>
            </w:r>
            <w:r w:rsidR="00E67014" w:rsidRPr="00DE24DD">
              <w:rPr>
                <w:rFonts w:cs="Times New Roman"/>
                <w:szCs w:val="22"/>
              </w:rPr>
              <w:t xml:space="preserve"> </w:t>
            </w:r>
          </w:p>
          <w:p w14:paraId="666E49C6" w14:textId="77777777" w:rsidR="005F03C5" w:rsidRPr="00184063" w:rsidRDefault="005F03C5" w:rsidP="00E67014">
            <w:pPr>
              <w:tabs>
                <w:tab w:val="left" w:pos="227"/>
                <w:tab w:val="left" w:pos="540"/>
                <w:tab w:val="left" w:pos="680"/>
                <w:tab w:val="left" w:pos="907"/>
                <w:tab w:val="left" w:pos="9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0"/>
              <w:rPr>
                <w:rFonts w:cs="Times New Roman"/>
                <w:spacing w:val="-7"/>
                <w:szCs w:val="22"/>
              </w:rPr>
            </w:pPr>
          </w:p>
        </w:tc>
        <w:tc>
          <w:tcPr>
            <w:tcW w:w="270" w:type="dxa"/>
            <w:shd w:val="clear" w:color="auto" w:fill="auto"/>
          </w:tcPr>
          <w:p w14:paraId="3011121D" w14:textId="77777777" w:rsidR="005F03C5" w:rsidRPr="00CE6612" w:rsidRDefault="005F03C5" w:rsidP="008C6B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4"/>
              </w:rPr>
            </w:pPr>
          </w:p>
        </w:tc>
        <w:tc>
          <w:tcPr>
            <w:tcW w:w="3456" w:type="dxa"/>
            <w:shd w:val="clear" w:color="auto" w:fill="auto"/>
          </w:tcPr>
          <w:p w14:paraId="19F0AC91" w14:textId="77777777" w:rsidR="005F03C5" w:rsidRPr="00C21E0E" w:rsidRDefault="005F03C5" w:rsidP="00E424CD">
            <w:pPr>
              <w:spacing w:line="240" w:lineRule="atLeast"/>
              <w:ind w:left="-110" w:right="-14"/>
              <w:jc w:val="thaiDistribute"/>
              <w:rPr>
                <w:rFonts w:cs="Times New Roman"/>
                <w:szCs w:val="24"/>
              </w:rPr>
            </w:pPr>
            <w:r w:rsidRPr="00C21E0E">
              <w:rPr>
                <w:rFonts w:cs="Times New Roman"/>
                <w:szCs w:val="24"/>
              </w:rPr>
              <w:t>The</w:t>
            </w:r>
            <w:r w:rsidR="003B7D0F" w:rsidRPr="00C21E0E">
              <w:rPr>
                <w:rFonts w:cs="Times New Roman"/>
                <w:szCs w:val="24"/>
              </w:rPr>
              <w:t xml:space="preserve"> </w:t>
            </w:r>
            <w:r w:rsidRPr="00C21E0E">
              <w:rPr>
                <w:rFonts w:cs="Times New Roman"/>
                <w:szCs w:val="24"/>
              </w:rPr>
              <w:t>estimated fair value increase</w:t>
            </w:r>
            <w:r w:rsidR="00C21E0E" w:rsidRPr="00C21E0E">
              <w:rPr>
                <w:rFonts w:cs="Times New Roman"/>
                <w:szCs w:val="24"/>
              </w:rPr>
              <w:t xml:space="preserve"> </w:t>
            </w:r>
            <w:r w:rsidRPr="00C21E0E">
              <w:rPr>
                <w:rFonts w:cs="Times New Roman"/>
                <w:szCs w:val="24"/>
              </w:rPr>
              <w:t xml:space="preserve">(decrease) if the </w:t>
            </w:r>
            <w:r w:rsidR="00DE24DD" w:rsidRPr="00C21E0E">
              <w:rPr>
                <w:rFonts w:cs="Times New Roman"/>
                <w:szCs w:val="24"/>
              </w:rPr>
              <w:t xml:space="preserve">market transactions </w:t>
            </w:r>
            <w:r w:rsidR="00AF4CCF">
              <w:rPr>
                <w:rFonts w:cs="Times New Roman"/>
                <w:szCs w:val="24"/>
              </w:rPr>
              <w:t xml:space="preserve">of land </w:t>
            </w:r>
            <w:r w:rsidR="00DE24DD" w:rsidRPr="00C21E0E">
              <w:rPr>
                <w:rFonts w:cs="Times New Roman"/>
                <w:spacing w:val="-4"/>
                <w:szCs w:val="24"/>
              </w:rPr>
              <w:t xml:space="preserve">and </w:t>
            </w:r>
            <w:r w:rsidRPr="00C21E0E">
              <w:rPr>
                <w:rFonts w:cs="Times New Roman"/>
                <w:spacing w:val="-4"/>
                <w:szCs w:val="24"/>
              </w:rPr>
              <w:t xml:space="preserve">replacement cost </w:t>
            </w:r>
            <w:r w:rsidR="00DE24DD" w:rsidRPr="00C21E0E">
              <w:rPr>
                <w:rFonts w:cs="Times New Roman"/>
                <w:spacing w:val="-4"/>
                <w:szCs w:val="24"/>
              </w:rPr>
              <w:t>are</w:t>
            </w:r>
            <w:r w:rsidRPr="00C21E0E">
              <w:rPr>
                <w:rFonts w:cs="Times New Roman"/>
                <w:spacing w:val="-4"/>
                <w:szCs w:val="24"/>
              </w:rPr>
              <w:t xml:space="preserve"> higher (lower)</w:t>
            </w:r>
          </w:p>
        </w:tc>
      </w:tr>
    </w:tbl>
    <w:p w14:paraId="76820D51" w14:textId="77777777" w:rsidR="005F03C5" w:rsidRPr="00395E3C" w:rsidRDefault="005F03C5" w:rsidP="005F03C5">
      <w:pPr>
        <w:pStyle w:val="30"/>
        <w:tabs>
          <w:tab w:val="clear" w:pos="360"/>
          <w:tab w:val="clear" w:pos="720"/>
          <w:tab w:val="left" w:pos="540"/>
        </w:tabs>
        <w:spacing w:line="240" w:lineRule="exact"/>
        <w:rPr>
          <w:rFonts w:cs="Times New Roman"/>
          <w:b/>
          <w:bCs/>
          <w:sz w:val="24"/>
          <w:szCs w:val="24"/>
          <w:lang w:val="en-US"/>
        </w:rPr>
      </w:pPr>
    </w:p>
    <w:p w14:paraId="7645CEB0" w14:textId="77777777" w:rsidR="005F03C5" w:rsidRDefault="005F03C5" w:rsidP="00395E3C">
      <w:pPr>
        <w:tabs>
          <w:tab w:val="left" w:pos="540"/>
        </w:tabs>
        <w:ind w:left="547" w:right="43"/>
        <w:jc w:val="thaiDistribute"/>
        <w:rPr>
          <w:rFonts w:cs="Times New Roman"/>
          <w:szCs w:val="22"/>
        </w:rPr>
      </w:pPr>
    </w:p>
    <w:p w14:paraId="6F17364A" w14:textId="77777777" w:rsidR="005F03C5" w:rsidRDefault="005F03C5" w:rsidP="00395E3C">
      <w:pPr>
        <w:tabs>
          <w:tab w:val="left" w:pos="540"/>
        </w:tabs>
        <w:ind w:left="547" w:right="43"/>
        <w:jc w:val="thaiDistribute"/>
        <w:rPr>
          <w:rFonts w:cs="Times New Roman"/>
          <w:szCs w:val="22"/>
        </w:rPr>
        <w:sectPr w:rsidR="005F03C5" w:rsidSect="003A6FCA">
          <w:footerReference w:type="default" r:id="rId12"/>
          <w:pgSz w:w="11907" w:h="16840" w:code="9"/>
          <w:pgMar w:top="691" w:right="1008" w:bottom="576" w:left="1008" w:header="720" w:footer="576" w:gutter="0"/>
          <w:cols w:space="720"/>
          <w:docGrid w:linePitch="299"/>
        </w:sectPr>
      </w:pPr>
    </w:p>
    <w:p w14:paraId="688A9490" w14:textId="77777777" w:rsidR="00D249D2" w:rsidRPr="00320C87" w:rsidRDefault="000C0E24" w:rsidP="00320C87">
      <w:pPr>
        <w:pStyle w:val="Heading1"/>
        <w:numPr>
          <w:ilvl w:val="0"/>
          <w:numId w:val="38"/>
        </w:numPr>
        <w:spacing w:before="0" w:after="0" w:line="240" w:lineRule="atLeast"/>
        <w:ind w:left="540" w:hanging="540"/>
        <w:jc w:val="thaiDistribute"/>
      </w:pPr>
      <w:r w:rsidRPr="00320C87">
        <w:lastRenderedPageBreak/>
        <w:t xml:space="preserve">Property, </w:t>
      </w:r>
      <w:proofErr w:type="gramStart"/>
      <w:r w:rsidRPr="0082628C">
        <w:t>plant</w:t>
      </w:r>
      <w:proofErr w:type="gramEnd"/>
      <w:r w:rsidRPr="00320C87">
        <w:t xml:space="preserve"> and equipment</w:t>
      </w:r>
    </w:p>
    <w:p w14:paraId="277256DE" w14:textId="77777777" w:rsidR="000C0E24" w:rsidRPr="00320C87" w:rsidRDefault="000C0E24" w:rsidP="002E266F">
      <w:pPr>
        <w:spacing w:line="240" w:lineRule="atLeast"/>
        <w:ind w:left="540"/>
        <w:rPr>
          <w:rFonts w:cs="Times New Roman"/>
          <w:szCs w:val="22"/>
        </w:rPr>
      </w:pPr>
    </w:p>
    <w:tbl>
      <w:tblPr>
        <w:tblW w:w="14301" w:type="dxa"/>
        <w:tblInd w:w="378" w:type="dxa"/>
        <w:tblLayout w:type="fixed"/>
        <w:tblLook w:val="01E0" w:firstRow="1" w:lastRow="1" w:firstColumn="1" w:lastColumn="1" w:noHBand="0" w:noVBand="0"/>
      </w:tblPr>
      <w:tblGrid>
        <w:gridCol w:w="2790"/>
        <w:gridCol w:w="1077"/>
        <w:gridCol w:w="10"/>
        <w:gridCol w:w="14"/>
        <w:gridCol w:w="229"/>
        <w:gridCol w:w="27"/>
        <w:gridCol w:w="1341"/>
        <w:gridCol w:w="9"/>
        <w:gridCol w:w="16"/>
        <w:gridCol w:w="228"/>
        <w:gridCol w:w="26"/>
        <w:gridCol w:w="1329"/>
        <w:gridCol w:w="24"/>
        <w:gridCol w:w="231"/>
        <w:gridCol w:w="52"/>
        <w:gridCol w:w="12"/>
        <w:gridCol w:w="1115"/>
        <w:gridCol w:w="42"/>
        <w:gridCol w:w="21"/>
        <w:gridCol w:w="189"/>
        <w:gridCol w:w="63"/>
        <w:gridCol w:w="1092"/>
        <w:gridCol w:w="19"/>
        <w:gridCol w:w="22"/>
        <w:gridCol w:w="211"/>
        <w:gridCol w:w="37"/>
        <w:gridCol w:w="9"/>
        <w:gridCol w:w="1123"/>
        <w:gridCol w:w="37"/>
        <w:gridCol w:w="9"/>
        <w:gridCol w:w="216"/>
        <w:gridCol w:w="48"/>
        <w:gridCol w:w="1130"/>
        <w:gridCol w:w="41"/>
        <w:gridCol w:w="6"/>
        <w:gridCol w:w="219"/>
        <w:gridCol w:w="49"/>
        <w:gridCol w:w="1176"/>
        <w:gridCol w:w="12"/>
      </w:tblGrid>
      <w:tr w:rsidR="000C0E24" w:rsidRPr="00DA1AC6" w14:paraId="4CCD31B8" w14:textId="77777777" w:rsidTr="007D186A">
        <w:trPr>
          <w:tblHeader/>
        </w:trPr>
        <w:tc>
          <w:tcPr>
            <w:tcW w:w="2790" w:type="dxa"/>
          </w:tcPr>
          <w:p w14:paraId="687B5478" w14:textId="77777777" w:rsidR="000C0E24" w:rsidRPr="00DA1AC6" w:rsidRDefault="000C0E24" w:rsidP="002E266F">
            <w:pPr>
              <w:pStyle w:val="acctfourfigures"/>
              <w:tabs>
                <w:tab w:val="clear" w:pos="765"/>
              </w:tabs>
              <w:spacing w:line="240" w:lineRule="atLeast"/>
              <w:ind w:right="-108"/>
              <w:rPr>
                <w:rFonts w:cs="Times New Roman"/>
                <w:szCs w:val="22"/>
                <w:cs/>
                <w:lang w:val="en-US" w:bidi="th-TH"/>
              </w:rPr>
            </w:pPr>
          </w:p>
        </w:tc>
        <w:tc>
          <w:tcPr>
            <w:tcW w:w="11511" w:type="dxa"/>
            <w:gridSpan w:val="38"/>
            <w:vAlign w:val="bottom"/>
          </w:tcPr>
          <w:p w14:paraId="5E6466EB" w14:textId="77777777" w:rsidR="000C0E24" w:rsidRPr="00DA1AC6" w:rsidRDefault="00977C35" w:rsidP="002E266F">
            <w:pPr>
              <w:pStyle w:val="acctfourfigures"/>
              <w:tabs>
                <w:tab w:val="clear" w:pos="765"/>
              </w:tabs>
              <w:spacing w:line="240" w:lineRule="atLeast"/>
              <w:ind w:right="14"/>
              <w:jc w:val="center"/>
              <w:rPr>
                <w:rFonts w:cs="Times New Roman"/>
                <w:b/>
                <w:bCs/>
              </w:rPr>
            </w:pPr>
            <w:r w:rsidRPr="00DA1AC6">
              <w:rPr>
                <w:rFonts w:cs="Times New Roman"/>
                <w:b/>
                <w:bCs/>
              </w:rPr>
              <w:t>Consolidated financial statements</w:t>
            </w:r>
          </w:p>
        </w:tc>
      </w:tr>
      <w:tr w:rsidR="000A244F" w:rsidRPr="00DA1AC6" w14:paraId="26987249" w14:textId="77777777" w:rsidTr="007D186A">
        <w:trPr>
          <w:tblHeader/>
        </w:trPr>
        <w:tc>
          <w:tcPr>
            <w:tcW w:w="2790" w:type="dxa"/>
          </w:tcPr>
          <w:p w14:paraId="76F92C58" w14:textId="77777777" w:rsidR="000C0E24" w:rsidRPr="00DA1AC6" w:rsidRDefault="000C0E24" w:rsidP="002E266F">
            <w:pPr>
              <w:spacing w:line="240" w:lineRule="atLeast"/>
              <w:ind w:right="-108"/>
              <w:rPr>
                <w:rFonts w:cs="Times New Roman"/>
                <w:szCs w:val="22"/>
              </w:rPr>
            </w:pPr>
          </w:p>
        </w:tc>
        <w:tc>
          <w:tcPr>
            <w:tcW w:w="1087" w:type="dxa"/>
            <w:gridSpan w:val="2"/>
          </w:tcPr>
          <w:p w14:paraId="50271744" w14:textId="77777777" w:rsidR="000C0E24" w:rsidRPr="00DA1AC6" w:rsidRDefault="000C0E24" w:rsidP="002E266F">
            <w:pPr>
              <w:spacing w:line="240" w:lineRule="atLeast"/>
              <w:ind w:left="-92" w:right="-98"/>
              <w:jc w:val="center"/>
              <w:rPr>
                <w:rFonts w:cs="Times New Roman"/>
                <w:szCs w:val="22"/>
              </w:rPr>
            </w:pPr>
          </w:p>
        </w:tc>
        <w:tc>
          <w:tcPr>
            <w:tcW w:w="270" w:type="dxa"/>
            <w:gridSpan w:val="3"/>
          </w:tcPr>
          <w:p w14:paraId="06B469BE" w14:textId="77777777" w:rsidR="000C0E24" w:rsidRPr="00DA1AC6" w:rsidRDefault="000C0E24" w:rsidP="002E266F">
            <w:pPr>
              <w:spacing w:line="240" w:lineRule="atLeast"/>
              <w:ind w:left="-92" w:right="-98"/>
              <w:jc w:val="center"/>
              <w:rPr>
                <w:rFonts w:cs="Times New Roman"/>
                <w:szCs w:val="22"/>
              </w:rPr>
            </w:pPr>
          </w:p>
        </w:tc>
        <w:tc>
          <w:tcPr>
            <w:tcW w:w="1350" w:type="dxa"/>
            <w:gridSpan w:val="2"/>
          </w:tcPr>
          <w:p w14:paraId="52494FED" w14:textId="77777777" w:rsidR="000C0E24" w:rsidRPr="00DA1AC6" w:rsidRDefault="000C0E24" w:rsidP="002E266F">
            <w:pPr>
              <w:spacing w:line="240" w:lineRule="atLeast"/>
              <w:ind w:left="-92" w:right="-98"/>
              <w:jc w:val="center"/>
              <w:rPr>
                <w:rFonts w:cs="Times New Roman"/>
                <w:szCs w:val="22"/>
                <w:rtl/>
                <w:cs/>
              </w:rPr>
            </w:pPr>
          </w:p>
        </w:tc>
        <w:tc>
          <w:tcPr>
            <w:tcW w:w="270" w:type="dxa"/>
            <w:gridSpan w:val="3"/>
          </w:tcPr>
          <w:p w14:paraId="618C0FE3" w14:textId="77777777" w:rsidR="000C0E24" w:rsidRPr="00DA1AC6" w:rsidRDefault="000C0E24" w:rsidP="002E266F">
            <w:pPr>
              <w:spacing w:line="240" w:lineRule="atLeast"/>
              <w:ind w:left="-92" w:right="-98"/>
              <w:jc w:val="center"/>
              <w:rPr>
                <w:rFonts w:cs="Times New Roman"/>
                <w:szCs w:val="22"/>
              </w:rPr>
            </w:pPr>
          </w:p>
        </w:tc>
        <w:tc>
          <w:tcPr>
            <w:tcW w:w="1353" w:type="dxa"/>
            <w:gridSpan w:val="2"/>
          </w:tcPr>
          <w:p w14:paraId="554A5AAB" w14:textId="77777777" w:rsidR="000C0E24" w:rsidRPr="00DA1AC6" w:rsidRDefault="00F11223" w:rsidP="002E266F">
            <w:pPr>
              <w:spacing w:line="240" w:lineRule="atLeast"/>
              <w:ind w:left="-92" w:right="-98"/>
              <w:jc w:val="center"/>
              <w:rPr>
                <w:rFonts w:cs="Times New Roman"/>
                <w:szCs w:val="22"/>
              </w:rPr>
            </w:pPr>
            <w:r w:rsidRPr="00DA1AC6">
              <w:rPr>
                <w:rFonts w:cs="Times New Roman"/>
              </w:rPr>
              <w:t>Buildings,</w:t>
            </w:r>
          </w:p>
        </w:tc>
        <w:tc>
          <w:tcPr>
            <w:tcW w:w="283" w:type="dxa"/>
            <w:gridSpan w:val="2"/>
          </w:tcPr>
          <w:p w14:paraId="20853ED8" w14:textId="77777777" w:rsidR="000C0E24" w:rsidRPr="00DA1AC6" w:rsidRDefault="000C0E24" w:rsidP="002E266F">
            <w:pPr>
              <w:spacing w:line="240" w:lineRule="atLeast"/>
              <w:ind w:left="-92" w:right="-98"/>
              <w:jc w:val="center"/>
              <w:rPr>
                <w:rFonts w:cs="Times New Roman"/>
                <w:szCs w:val="22"/>
              </w:rPr>
            </w:pPr>
          </w:p>
        </w:tc>
        <w:tc>
          <w:tcPr>
            <w:tcW w:w="1169" w:type="dxa"/>
            <w:gridSpan w:val="3"/>
            <w:vAlign w:val="bottom"/>
          </w:tcPr>
          <w:p w14:paraId="32C8AD73" w14:textId="77777777" w:rsidR="000C0E24" w:rsidRPr="00DA1AC6" w:rsidRDefault="000C0E24" w:rsidP="002E266F">
            <w:pPr>
              <w:pStyle w:val="acctfourfigures"/>
              <w:tabs>
                <w:tab w:val="clear" w:pos="765"/>
                <w:tab w:val="decimal" w:pos="731"/>
              </w:tabs>
              <w:spacing w:line="240" w:lineRule="atLeast"/>
              <w:ind w:left="-92" w:right="-98"/>
              <w:rPr>
                <w:rFonts w:cs="Times New Roman"/>
              </w:rPr>
            </w:pPr>
          </w:p>
        </w:tc>
        <w:tc>
          <w:tcPr>
            <w:tcW w:w="273" w:type="dxa"/>
            <w:gridSpan w:val="3"/>
          </w:tcPr>
          <w:p w14:paraId="57B2EB78" w14:textId="77777777" w:rsidR="000C0E24" w:rsidRPr="00DA1AC6" w:rsidRDefault="000C0E24" w:rsidP="002E266F">
            <w:pPr>
              <w:spacing w:line="240" w:lineRule="atLeast"/>
              <w:ind w:left="-92" w:right="-98"/>
              <w:jc w:val="center"/>
              <w:rPr>
                <w:rFonts w:cs="Times New Roman"/>
                <w:szCs w:val="22"/>
              </w:rPr>
            </w:pPr>
          </w:p>
        </w:tc>
        <w:tc>
          <w:tcPr>
            <w:tcW w:w="1111" w:type="dxa"/>
            <w:gridSpan w:val="2"/>
          </w:tcPr>
          <w:p w14:paraId="06003A81" w14:textId="77777777" w:rsidR="000C0E24" w:rsidRPr="00DA1AC6" w:rsidRDefault="000C0E24" w:rsidP="002E266F">
            <w:pPr>
              <w:spacing w:line="240" w:lineRule="atLeast"/>
              <w:ind w:left="-92" w:right="-98"/>
              <w:jc w:val="center"/>
              <w:rPr>
                <w:rFonts w:cs="Times New Roman"/>
                <w:szCs w:val="22"/>
                <w:rtl/>
                <w:cs/>
              </w:rPr>
            </w:pPr>
          </w:p>
        </w:tc>
        <w:tc>
          <w:tcPr>
            <w:tcW w:w="270" w:type="dxa"/>
            <w:gridSpan w:val="3"/>
          </w:tcPr>
          <w:p w14:paraId="51D12D85" w14:textId="77777777" w:rsidR="000C0E24" w:rsidRPr="00DA1AC6" w:rsidRDefault="000C0E24" w:rsidP="002E266F">
            <w:pPr>
              <w:spacing w:line="240" w:lineRule="atLeast"/>
              <w:ind w:left="-92" w:right="-98"/>
              <w:jc w:val="center"/>
              <w:rPr>
                <w:rFonts w:cs="Times New Roman"/>
                <w:szCs w:val="22"/>
              </w:rPr>
            </w:pPr>
          </w:p>
        </w:tc>
        <w:tc>
          <w:tcPr>
            <w:tcW w:w="1169" w:type="dxa"/>
            <w:gridSpan w:val="3"/>
          </w:tcPr>
          <w:p w14:paraId="60CC2C2B" w14:textId="77777777" w:rsidR="000C0E24" w:rsidRPr="00DA1AC6" w:rsidRDefault="000C0E24" w:rsidP="002E266F">
            <w:pPr>
              <w:spacing w:line="240" w:lineRule="atLeast"/>
              <w:ind w:left="-92" w:right="-98"/>
              <w:jc w:val="center"/>
              <w:rPr>
                <w:rFonts w:cs="Times New Roman"/>
                <w:szCs w:val="22"/>
              </w:rPr>
            </w:pPr>
          </w:p>
        </w:tc>
        <w:tc>
          <w:tcPr>
            <w:tcW w:w="273" w:type="dxa"/>
            <w:gridSpan w:val="3"/>
          </w:tcPr>
          <w:p w14:paraId="13C75A32" w14:textId="77777777" w:rsidR="000C0E24" w:rsidRPr="00DA1AC6" w:rsidRDefault="000C0E24" w:rsidP="002E266F">
            <w:pPr>
              <w:spacing w:line="240" w:lineRule="atLeast"/>
              <w:ind w:left="-92" w:right="-98"/>
              <w:jc w:val="center"/>
              <w:rPr>
                <w:rFonts w:cs="Times New Roman"/>
                <w:szCs w:val="22"/>
              </w:rPr>
            </w:pPr>
          </w:p>
        </w:tc>
        <w:tc>
          <w:tcPr>
            <w:tcW w:w="1171" w:type="dxa"/>
            <w:gridSpan w:val="2"/>
          </w:tcPr>
          <w:p w14:paraId="61DBEB35" w14:textId="77777777" w:rsidR="000C0E24" w:rsidRPr="00DA1AC6" w:rsidRDefault="000C0E24" w:rsidP="002E266F">
            <w:pPr>
              <w:spacing w:line="240" w:lineRule="atLeast"/>
              <w:ind w:left="-92" w:right="-98"/>
              <w:jc w:val="center"/>
              <w:rPr>
                <w:rFonts w:cs="Times New Roman"/>
                <w:szCs w:val="22"/>
              </w:rPr>
            </w:pPr>
          </w:p>
        </w:tc>
        <w:tc>
          <w:tcPr>
            <w:tcW w:w="274" w:type="dxa"/>
            <w:gridSpan w:val="3"/>
          </w:tcPr>
          <w:p w14:paraId="4CDB2F30" w14:textId="77777777" w:rsidR="000C0E24" w:rsidRPr="00DA1AC6" w:rsidRDefault="000C0E24" w:rsidP="002E266F">
            <w:pPr>
              <w:spacing w:line="240" w:lineRule="atLeast"/>
              <w:ind w:left="-92" w:right="-98"/>
              <w:jc w:val="center"/>
              <w:rPr>
                <w:rFonts w:cs="Times New Roman"/>
                <w:szCs w:val="22"/>
              </w:rPr>
            </w:pPr>
          </w:p>
        </w:tc>
        <w:tc>
          <w:tcPr>
            <w:tcW w:w="1188" w:type="dxa"/>
            <w:gridSpan w:val="2"/>
          </w:tcPr>
          <w:p w14:paraId="0FAE239A" w14:textId="77777777" w:rsidR="000C0E24" w:rsidRPr="00DA1AC6" w:rsidRDefault="000C0E24" w:rsidP="002E266F">
            <w:pPr>
              <w:spacing w:line="240" w:lineRule="atLeast"/>
              <w:ind w:left="-92" w:right="-98"/>
              <w:jc w:val="center"/>
              <w:rPr>
                <w:rFonts w:cs="Times New Roman"/>
                <w:szCs w:val="22"/>
              </w:rPr>
            </w:pPr>
          </w:p>
        </w:tc>
      </w:tr>
      <w:tr w:rsidR="000A244F" w:rsidRPr="00DA1AC6" w14:paraId="1A6D3F2D" w14:textId="77777777" w:rsidTr="007D186A">
        <w:trPr>
          <w:tblHeader/>
        </w:trPr>
        <w:tc>
          <w:tcPr>
            <w:tcW w:w="2790" w:type="dxa"/>
          </w:tcPr>
          <w:p w14:paraId="41651BDB" w14:textId="77777777" w:rsidR="000C0E24" w:rsidRPr="00DA1AC6" w:rsidRDefault="000C0E24" w:rsidP="002E266F">
            <w:pPr>
              <w:spacing w:line="240" w:lineRule="atLeast"/>
              <w:ind w:right="-108"/>
              <w:rPr>
                <w:rFonts w:cs="Times New Roman"/>
                <w:szCs w:val="22"/>
              </w:rPr>
            </w:pPr>
          </w:p>
        </w:tc>
        <w:tc>
          <w:tcPr>
            <w:tcW w:w="1087" w:type="dxa"/>
            <w:gridSpan w:val="2"/>
          </w:tcPr>
          <w:p w14:paraId="5EEA8962" w14:textId="77777777" w:rsidR="000C0E24" w:rsidRPr="00DA1AC6" w:rsidRDefault="000C0E24" w:rsidP="002E266F">
            <w:pPr>
              <w:spacing w:line="240" w:lineRule="atLeast"/>
              <w:ind w:left="-92" w:right="-98"/>
              <w:jc w:val="center"/>
              <w:rPr>
                <w:rFonts w:cs="Times New Roman"/>
                <w:szCs w:val="22"/>
              </w:rPr>
            </w:pPr>
          </w:p>
        </w:tc>
        <w:tc>
          <w:tcPr>
            <w:tcW w:w="270" w:type="dxa"/>
            <w:gridSpan w:val="3"/>
          </w:tcPr>
          <w:p w14:paraId="66A552DC" w14:textId="77777777" w:rsidR="000C0E24" w:rsidRPr="00DA1AC6" w:rsidRDefault="000C0E24" w:rsidP="002E266F">
            <w:pPr>
              <w:spacing w:line="240" w:lineRule="atLeast"/>
              <w:ind w:left="-92" w:right="-98"/>
              <w:jc w:val="center"/>
              <w:rPr>
                <w:rFonts w:cs="Times New Roman"/>
                <w:szCs w:val="22"/>
              </w:rPr>
            </w:pPr>
          </w:p>
        </w:tc>
        <w:tc>
          <w:tcPr>
            <w:tcW w:w="1350" w:type="dxa"/>
            <w:gridSpan w:val="2"/>
          </w:tcPr>
          <w:p w14:paraId="6F68AF17" w14:textId="77777777" w:rsidR="000C0E24" w:rsidRPr="00DA1AC6" w:rsidRDefault="000C0E24" w:rsidP="002E266F">
            <w:pPr>
              <w:spacing w:line="240" w:lineRule="atLeast"/>
              <w:ind w:left="-92" w:right="-98"/>
              <w:jc w:val="center"/>
              <w:rPr>
                <w:rFonts w:cs="Times New Roman"/>
                <w:szCs w:val="22"/>
                <w:rtl/>
                <w:cs/>
              </w:rPr>
            </w:pPr>
          </w:p>
        </w:tc>
        <w:tc>
          <w:tcPr>
            <w:tcW w:w="270" w:type="dxa"/>
            <w:gridSpan w:val="3"/>
          </w:tcPr>
          <w:p w14:paraId="1E11F826" w14:textId="77777777" w:rsidR="000C0E24" w:rsidRPr="00DA1AC6" w:rsidRDefault="000C0E24" w:rsidP="002E266F">
            <w:pPr>
              <w:spacing w:line="240" w:lineRule="atLeast"/>
              <w:ind w:left="-92" w:right="-98"/>
              <w:jc w:val="center"/>
              <w:rPr>
                <w:rFonts w:cs="Times New Roman"/>
                <w:szCs w:val="22"/>
              </w:rPr>
            </w:pPr>
          </w:p>
        </w:tc>
        <w:tc>
          <w:tcPr>
            <w:tcW w:w="1353" w:type="dxa"/>
            <w:gridSpan w:val="2"/>
          </w:tcPr>
          <w:p w14:paraId="326987C6" w14:textId="77777777" w:rsidR="000C0E24" w:rsidRPr="00DA1AC6" w:rsidRDefault="00F11223" w:rsidP="002E266F">
            <w:pPr>
              <w:spacing w:line="240" w:lineRule="atLeast"/>
              <w:ind w:left="-92" w:right="-98"/>
              <w:jc w:val="center"/>
              <w:rPr>
                <w:rFonts w:cs="Times New Roman"/>
                <w:szCs w:val="22"/>
              </w:rPr>
            </w:pPr>
            <w:r w:rsidRPr="00DA1AC6">
              <w:rPr>
                <w:rFonts w:cs="Times New Roman"/>
              </w:rPr>
              <w:t>other</w:t>
            </w:r>
          </w:p>
        </w:tc>
        <w:tc>
          <w:tcPr>
            <w:tcW w:w="283" w:type="dxa"/>
            <w:gridSpan w:val="2"/>
          </w:tcPr>
          <w:p w14:paraId="158A72BA" w14:textId="77777777" w:rsidR="000C0E24" w:rsidRPr="00DA1AC6" w:rsidRDefault="000C0E24" w:rsidP="002E266F">
            <w:pPr>
              <w:spacing w:line="240" w:lineRule="atLeast"/>
              <w:ind w:left="-92" w:right="-98"/>
              <w:jc w:val="center"/>
              <w:rPr>
                <w:rFonts w:cs="Times New Roman"/>
                <w:szCs w:val="22"/>
              </w:rPr>
            </w:pPr>
          </w:p>
        </w:tc>
        <w:tc>
          <w:tcPr>
            <w:tcW w:w="1169" w:type="dxa"/>
            <w:gridSpan w:val="3"/>
            <w:vAlign w:val="bottom"/>
          </w:tcPr>
          <w:p w14:paraId="7B5FFB18" w14:textId="77777777" w:rsidR="000C0E24" w:rsidRPr="00DA1AC6" w:rsidRDefault="000C0E24" w:rsidP="002E266F">
            <w:pPr>
              <w:pStyle w:val="acctfourfigures"/>
              <w:tabs>
                <w:tab w:val="clear" w:pos="765"/>
                <w:tab w:val="decimal" w:pos="731"/>
              </w:tabs>
              <w:spacing w:line="240" w:lineRule="atLeast"/>
              <w:ind w:left="-92" w:right="-98"/>
              <w:rPr>
                <w:rFonts w:cs="Times New Roman"/>
              </w:rPr>
            </w:pPr>
          </w:p>
        </w:tc>
        <w:tc>
          <w:tcPr>
            <w:tcW w:w="273" w:type="dxa"/>
            <w:gridSpan w:val="3"/>
          </w:tcPr>
          <w:p w14:paraId="2C30CA65" w14:textId="77777777" w:rsidR="000C0E24" w:rsidRPr="00DA1AC6" w:rsidRDefault="000C0E24" w:rsidP="002E266F">
            <w:pPr>
              <w:spacing w:line="240" w:lineRule="atLeast"/>
              <w:ind w:left="-92" w:right="-98"/>
              <w:jc w:val="center"/>
              <w:rPr>
                <w:rFonts w:cs="Times New Roman"/>
                <w:szCs w:val="22"/>
              </w:rPr>
            </w:pPr>
          </w:p>
        </w:tc>
        <w:tc>
          <w:tcPr>
            <w:tcW w:w="1111" w:type="dxa"/>
            <w:gridSpan w:val="2"/>
          </w:tcPr>
          <w:p w14:paraId="66D15623" w14:textId="77777777" w:rsidR="000C0E24" w:rsidRPr="00DA1AC6" w:rsidRDefault="00F11223" w:rsidP="002E266F">
            <w:pPr>
              <w:spacing w:line="240" w:lineRule="atLeast"/>
              <w:ind w:left="-92" w:right="-98"/>
              <w:jc w:val="center"/>
              <w:rPr>
                <w:rFonts w:cs="Times New Roman"/>
                <w:szCs w:val="22"/>
                <w:rtl/>
                <w:cs/>
              </w:rPr>
            </w:pPr>
            <w:r w:rsidRPr="00DA1AC6">
              <w:rPr>
                <w:rFonts w:cs="Times New Roman"/>
              </w:rPr>
              <w:t>Furniture,</w:t>
            </w:r>
          </w:p>
        </w:tc>
        <w:tc>
          <w:tcPr>
            <w:tcW w:w="270" w:type="dxa"/>
            <w:gridSpan w:val="3"/>
          </w:tcPr>
          <w:p w14:paraId="07E26791" w14:textId="77777777" w:rsidR="000C0E24" w:rsidRPr="00DA1AC6" w:rsidRDefault="000C0E24" w:rsidP="002E266F">
            <w:pPr>
              <w:spacing w:line="240" w:lineRule="atLeast"/>
              <w:ind w:left="-92" w:right="-98"/>
              <w:jc w:val="center"/>
              <w:rPr>
                <w:rFonts w:cs="Times New Roman"/>
                <w:szCs w:val="22"/>
              </w:rPr>
            </w:pPr>
          </w:p>
        </w:tc>
        <w:tc>
          <w:tcPr>
            <w:tcW w:w="1169" w:type="dxa"/>
            <w:gridSpan w:val="3"/>
          </w:tcPr>
          <w:p w14:paraId="13ABD9E7" w14:textId="77777777" w:rsidR="000C0E24" w:rsidRPr="00DA1AC6" w:rsidRDefault="000C0E24" w:rsidP="002E266F">
            <w:pPr>
              <w:spacing w:line="240" w:lineRule="atLeast"/>
              <w:ind w:left="-92" w:right="-98"/>
              <w:jc w:val="center"/>
              <w:rPr>
                <w:rFonts w:cs="Times New Roman"/>
                <w:szCs w:val="22"/>
              </w:rPr>
            </w:pPr>
          </w:p>
        </w:tc>
        <w:tc>
          <w:tcPr>
            <w:tcW w:w="273" w:type="dxa"/>
            <w:gridSpan w:val="3"/>
          </w:tcPr>
          <w:p w14:paraId="42D33D8C" w14:textId="77777777" w:rsidR="000C0E24" w:rsidRPr="00DA1AC6" w:rsidRDefault="000C0E24" w:rsidP="002E266F">
            <w:pPr>
              <w:spacing w:line="240" w:lineRule="atLeast"/>
              <w:ind w:left="-92" w:right="-98"/>
              <w:jc w:val="center"/>
              <w:rPr>
                <w:rFonts w:cs="Times New Roman"/>
                <w:szCs w:val="22"/>
              </w:rPr>
            </w:pPr>
          </w:p>
        </w:tc>
        <w:tc>
          <w:tcPr>
            <w:tcW w:w="1171" w:type="dxa"/>
            <w:gridSpan w:val="2"/>
          </w:tcPr>
          <w:p w14:paraId="3CECFA67" w14:textId="77777777" w:rsidR="000C0E24" w:rsidRPr="00DA1AC6" w:rsidRDefault="00F11223" w:rsidP="002E266F">
            <w:pPr>
              <w:spacing w:line="240" w:lineRule="atLeast"/>
              <w:ind w:left="-92" w:right="-98"/>
              <w:jc w:val="center"/>
              <w:rPr>
                <w:rFonts w:cs="Times New Roman"/>
                <w:szCs w:val="22"/>
              </w:rPr>
            </w:pPr>
            <w:r w:rsidRPr="00DA1AC6">
              <w:rPr>
                <w:rFonts w:cs="Times New Roman"/>
              </w:rPr>
              <w:t>Assets under</w:t>
            </w:r>
          </w:p>
        </w:tc>
        <w:tc>
          <w:tcPr>
            <w:tcW w:w="274" w:type="dxa"/>
            <w:gridSpan w:val="3"/>
          </w:tcPr>
          <w:p w14:paraId="6A4F1363" w14:textId="77777777" w:rsidR="000C0E24" w:rsidRPr="00DA1AC6" w:rsidRDefault="000C0E24" w:rsidP="002E266F">
            <w:pPr>
              <w:spacing w:line="240" w:lineRule="atLeast"/>
              <w:ind w:left="-92" w:right="-98"/>
              <w:jc w:val="center"/>
              <w:rPr>
                <w:rFonts w:cs="Times New Roman"/>
                <w:szCs w:val="22"/>
              </w:rPr>
            </w:pPr>
          </w:p>
        </w:tc>
        <w:tc>
          <w:tcPr>
            <w:tcW w:w="1188" w:type="dxa"/>
            <w:gridSpan w:val="2"/>
          </w:tcPr>
          <w:p w14:paraId="76A7B239" w14:textId="77777777" w:rsidR="000C0E24" w:rsidRPr="00DA1AC6" w:rsidRDefault="000C0E24" w:rsidP="002E266F">
            <w:pPr>
              <w:spacing w:line="240" w:lineRule="atLeast"/>
              <w:ind w:left="-92" w:right="-98"/>
              <w:jc w:val="center"/>
              <w:rPr>
                <w:rFonts w:cs="Times New Roman"/>
                <w:szCs w:val="22"/>
              </w:rPr>
            </w:pPr>
          </w:p>
        </w:tc>
      </w:tr>
      <w:tr w:rsidR="000A244F" w:rsidRPr="00DA1AC6" w14:paraId="3367921C" w14:textId="77777777" w:rsidTr="007D186A">
        <w:trPr>
          <w:tblHeader/>
        </w:trPr>
        <w:tc>
          <w:tcPr>
            <w:tcW w:w="2790" w:type="dxa"/>
          </w:tcPr>
          <w:p w14:paraId="6C1D6E99" w14:textId="77777777" w:rsidR="00F11223" w:rsidRPr="00DA1AC6" w:rsidRDefault="00F11223" w:rsidP="002E266F">
            <w:pPr>
              <w:spacing w:line="240" w:lineRule="atLeast"/>
              <w:ind w:right="-108"/>
              <w:rPr>
                <w:rFonts w:cs="Times New Roman"/>
                <w:szCs w:val="22"/>
              </w:rPr>
            </w:pPr>
          </w:p>
        </w:tc>
        <w:tc>
          <w:tcPr>
            <w:tcW w:w="1087" w:type="dxa"/>
            <w:gridSpan w:val="2"/>
          </w:tcPr>
          <w:p w14:paraId="4028C7D6" w14:textId="77777777" w:rsidR="00F11223" w:rsidRPr="00DA1AC6" w:rsidRDefault="00F11223" w:rsidP="002E266F">
            <w:pPr>
              <w:spacing w:line="240" w:lineRule="atLeast"/>
              <w:ind w:left="-92" w:right="-98"/>
              <w:jc w:val="center"/>
              <w:rPr>
                <w:rFonts w:cs="Times New Roman"/>
                <w:szCs w:val="22"/>
              </w:rPr>
            </w:pPr>
          </w:p>
        </w:tc>
        <w:tc>
          <w:tcPr>
            <w:tcW w:w="270" w:type="dxa"/>
            <w:gridSpan w:val="3"/>
          </w:tcPr>
          <w:p w14:paraId="77873814" w14:textId="77777777" w:rsidR="00F11223" w:rsidRPr="00DA1AC6" w:rsidRDefault="00F11223" w:rsidP="002E266F">
            <w:pPr>
              <w:spacing w:line="240" w:lineRule="atLeast"/>
              <w:ind w:left="-92" w:right="-98"/>
              <w:jc w:val="center"/>
              <w:rPr>
                <w:rFonts w:cs="Times New Roman"/>
                <w:szCs w:val="22"/>
              </w:rPr>
            </w:pPr>
          </w:p>
        </w:tc>
        <w:tc>
          <w:tcPr>
            <w:tcW w:w="1350" w:type="dxa"/>
            <w:gridSpan w:val="2"/>
          </w:tcPr>
          <w:p w14:paraId="197F4138" w14:textId="77777777" w:rsidR="00F11223" w:rsidRPr="00DA1AC6" w:rsidRDefault="00F11223" w:rsidP="002E266F">
            <w:pPr>
              <w:spacing w:line="240" w:lineRule="atLeast"/>
              <w:ind w:left="-92" w:right="-98"/>
              <w:jc w:val="center"/>
              <w:rPr>
                <w:rFonts w:cs="Times New Roman"/>
                <w:szCs w:val="22"/>
                <w:rtl/>
                <w:cs/>
              </w:rPr>
            </w:pPr>
          </w:p>
        </w:tc>
        <w:tc>
          <w:tcPr>
            <w:tcW w:w="270" w:type="dxa"/>
            <w:gridSpan w:val="3"/>
          </w:tcPr>
          <w:p w14:paraId="41F5AED3" w14:textId="77777777" w:rsidR="00F11223" w:rsidRPr="00DA1AC6" w:rsidRDefault="00F11223" w:rsidP="002E266F">
            <w:pPr>
              <w:spacing w:line="240" w:lineRule="atLeast"/>
              <w:ind w:left="-92" w:right="-98"/>
              <w:jc w:val="center"/>
              <w:rPr>
                <w:rFonts w:cs="Times New Roman"/>
                <w:szCs w:val="22"/>
              </w:rPr>
            </w:pPr>
          </w:p>
        </w:tc>
        <w:tc>
          <w:tcPr>
            <w:tcW w:w="1353" w:type="dxa"/>
            <w:gridSpan w:val="2"/>
          </w:tcPr>
          <w:p w14:paraId="0940B850" w14:textId="77777777" w:rsidR="00F11223" w:rsidRPr="00DA1AC6" w:rsidRDefault="00F11223" w:rsidP="002E266F">
            <w:pPr>
              <w:spacing w:line="240" w:lineRule="atLeast"/>
              <w:ind w:left="-92" w:right="-98"/>
              <w:jc w:val="center"/>
              <w:rPr>
                <w:rFonts w:cs="Times New Roman"/>
              </w:rPr>
            </w:pPr>
            <w:r w:rsidRPr="00DA1AC6">
              <w:rPr>
                <w:rFonts w:cs="Times New Roman"/>
              </w:rPr>
              <w:t>constructions</w:t>
            </w:r>
          </w:p>
        </w:tc>
        <w:tc>
          <w:tcPr>
            <w:tcW w:w="283" w:type="dxa"/>
            <w:gridSpan w:val="2"/>
          </w:tcPr>
          <w:p w14:paraId="12EB7882" w14:textId="77777777" w:rsidR="00F11223" w:rsidRPr="00DA1AC6" w:rsidRDefault="00F11223" w:rsidP="002E266F">
            <w:pPr>
              <w:spacing w:line="240" w:lineRule="atLeast"/>
              <w:ind w:left="-92" w:right="-98"/>
              <w:jc w:val="center"/>
              <w:rPr>
                <w:rFonts w:cs="Times New Roman"/>
                <w:szCs w:val="22"/>
              </w:rPr>
            </w:pPr>
          </w:p>
        </w:tc>
        <w:tc>
          <w:tcPr>
            <w:tcW w:w="1169" w:type="dxa"/>
            <w:gridSpan w:val="3"/>
            <w:vAlign w:val="bottom"/>
          </w:tcPr>
          <w:p w14:paraId="6E7AC37A" w14:textId="77777777" w:rsidR="00F11223" w:rsidRPr="00DA1AC6" w:rsidRDefault="00F11223" w:rsidP="002E266F">
            <w:pPr>
              <w:pStyle w:val="acctfourfigures"/>
              <w:tabs>
                <w:tab w:val="clear" w:pos="765"/>
                <w:tab w:val="decimal" w:pos="731"/>
              </w:tabs>
              <w:spacing w:line="240" w:lineRule="atLeast"/>
              <w:ind w:left="-92" w:right="-98"/>
              <w:jc w:val="center"/>
              <w:rPr>
                <w:rFonts w:cs="Times New Roman"/>
              </w:rPr>
            </w:pPr>
            <w:r w:rsidRPr="00DA1AC6">
              <w:rPr>
                <w:rFonts w:cs="Times New Roman"/>
              </w:rPr>
              <w:t>Machinery</w:t>
            </w:r>
          </w:p>
        </w:tc>
        <w:tc>
          <w:tcPr>
            <w:tcW w:w="273" w:type="dxa"/>
            <w:gridSpan w:val="3"/>
          </w:tcPr>
          <w:p w14:paraId="76AA1E9F" w14:textId="77777777" w:rsidR="00F11223" w:rsidRPr="00DA1AC6" w:rsidRDefault="00F11223" w:rsidP="002E266F">
            <w:pPr>
              <w:spacing w:line="240" w:lineRule="atLeast"/>
              <w:ind w:left="-92" w:right="-98"/>
              <w:jc w:val="center"/>
              <w:rPr>
                <w:rFonts w:cs="Times New Roman"/>
                <w:szCs w:val="22"/>
              </w:rPr>
            </w:pPr>
          </w:p>
        </w:tc>
        <w:tc>
          <w:tcPr>
            <w:tcW w:w="1111" w:type="dxa"/>
            <w:gridSpan w:val="2"/>
          </w:tcPr>
          <w:p w14:paraId="7765AAFA" w14:textId="77777777" w:rsidR="00F11223" w:rsidRPr="00DA1AC6" w:rsidRDefault="00F11223" w:rsidP="002E266F">
            <w:pPr>
              <w:spacing w:line="240" w:lineRule="atLeast"/>
              <w:ind w:left="-92" w:right="-98"/>
              <w:jc w:val="center"/>
              <w:rPr>
                <w:rFonts w:cs="Times New Roman"/>
              </w:rPr>
            </w:pPr>
            <w:r w:rsidRPr="00DA1AC6">
              <w:rPr>
                <w:rFonts w:cs="Times New Roman"/>
              </w:rPr>
              <w:t>fixtures</w:t>
            </w:r>
          </w:p>
        </w:tc>
        <w:tc>
          <w:tcPr>
            <w:tcW w:w="270" w:type="dxa"/>
            <w:gridSpan w:val="3"/>
          </w:tcPr>
          <w:p w14:paraId="125D2458" w14:textId="77777777" w:rsidR="00F11223" w:rsidRPr="00DA1AC6" w:rsidRDefault="00F11223" w:rsidP="002E266F">
            <w:pPr>
              <w:spacing w:line="240" w:lineRule="atLeast"/>
              <w:ind w:left="-92" w:right="-98"/>
              <w:jc w:val="center"/>
              <w:rPr>
                <w:rFonts w:cs="Times New Roman"/>
                <w:szCs w:val="22"/>
              </w:rPr>
            </w:pPr>
          </w:p>
        </w:tc>
        <w:tc>
          <w:tcPr>
            <w:tcW w:w="1169" w:type="dxa"/>
            <w:gridSpan w:val="3"/>
          </w:tcPr>
          <w:p w14:paraId="1A48109F" w14:textId="77777777" w:rsidR="00F11223" w:rsidRPr="00DA1AC6" w:rsidRDefault="00F11223" w:rsidP="002E266F">
            <w:pPr>
              <w:spacing w:line="240" w:lineRule="atLeast"/>
              <w:ind w:left="-92" w:right="-98"/>
              <w:jc w:val="center"/>
              <w:rPr>
                <w:rFonts w:cs="Times New Roman"/>
                <w:szCs w:val="22"/>
              </w:rPr>
            </w:pPr>
          </w:p>
        </w:tc>
        <w:tc>
          <w:tcPr>
            <w:tcW w:w="273" w:type="dxa"/>
            <w:gridSpan w:val="3"/>
          </w:tcPr>
          <w:p w14:paraId="59B276A2" w14:textId="77777777" w:rsidR="00F11223" w:rsidRPr="00DA1AC6" w:rsidRDefault="00F11223" w:rsidP="002E266F">
            <w:pPr>
              <w:spacing w:line="240" w:lineRule="atLeast"/>
              <w:ind w:left="-92" w:right="-98"/>
              <w:jc w:val="center"/>
              <w:rPr>
                <w:rFonts w:cs="Times New Roman"/>
                <w:szCs w:val="22"/>
              </w:rPr>
            </w:pPr>
          </w:p>
        </w:tc>
        <w:tc>
          <w:tcPr>
            <w:tcW w:w="1171" w:type="dxa"/>
            <w:gridSpan w:val="2"/>
          </w:tcPr>
          <w:p w14:paraId="2E7DFAA5" w14:textId="77777777" w:rsidR="00F11223" w:rsidRPr="00DA1AC6" w:rsidRDefault="00F11223" w:rsidP="002E266F">
            <w:pPr>
              <w:spacing w:line="240" w:lineRule="atLeast"/>
              <w:ind w:left="-92" w:right="-98"/>
              <w:jc w:val="center"/>
              <w:rPr>
                <w:rFonts w:cs="Times New Roman"/>
              </w:rPr>
            </w:pPr>
            <w:r w:rsidRPr="00DA1AC6">
              <w:rPr>
                <w:rFonts w:cs="Times New Roman"/>
              </w:rPr>
              <w:t>construction</w:t>
            </w:r>
          </w:p>
        </w:tc>
        <w:tc>
          <w:tcPr>
            <w:tcW w:w="274" w:type="dxa"/>
            <w:gridSpan w:val="3"/>
          </w:tcPr>
          <w:p w14:paraId="320564F5" w14:textId="77777777" w:rsidR="00F11223" w:rsidRPr="00DA1AC6" w:rsidRDefault="00F11223" w:rsidP="002E266F">
            <w:pPr>
              <w:spacing w:line="240" w:lineRule="atLeast"/>
              <w:ind w:left="-92" w:right="-98"/>
              <w:jc w:val="center"/>
              <w:rPr>
                <w:rFonts w:cs="Times New Roman"/>
                <w:szCs w:val="22"/>
              </w:rPr>
            </w:pPr>
          </w:p>
        </w:tc>
        <w:tc>
          <w:tcPr>
            <w:tcW w:w="1188" w:type="dxa"/>
            <w:gridSpan w:val="2"/>
          </w:tcPr>
          <w:p w14:paraId="13FEDCC1" w14:textId="77777777" w:rsidR="00F11223" w:rsidRPr="00DA1AC6" w:rsidRDefault="00F11223" w:rsidP="002E266F">
            <w:pPr>
              <w:spacing w:line="240" w:lineRule="atLeast"/>
              <w:ind w:left="-92" w:right="-98"/>
              <w:jc w:val="center"/>
              <w:rPr>
                <w:rFonts w:cs="Times New Roman"/>
                <w:szCs w:val="22"/>
              </w:rPr>
            </w:pPr>
          </w:p>
        </w:tc>
      </w:tr>
      <w:tr w:rsidR="000A244F" w:rsidRPr="00DA1AC6" w14:paraId="5A272FF5" w14:textId="77777777" w:rsidTr="007D186A">
        <w:trPr>
          <w:tblHeader/>
        </w:trPr>
        <w:tc>
          <w:tcPr>
            <w:tcW w:w="2790" w:type="dxa"/>
          </w:tcPr>
          <w:p w14:paraId="275D0647" w14:textId="77777777" w:rsidR="000C0E24" w:rsidRPr="00DA1AC6" w:rsidRDefault="000C0E24" w:rsidP="002E266F">
            <w:pPr>
              <w:spacing w:line="240" w:lineRule="atLeast"/>
              <w:ind w:right="-108"/>
              <w:rPr>
                <w:rFonts w:cs="Times New Roman"/>
                <w:szCs w:val="22"/>
              </w:rPr>
            </w:pPr>
          </w:p>
        </w:tc>
        <w:tc>
          <w:tcPr>
            <w:tcW w:w="1087" w:type="dxa"/>
            <w:gridSpan w:val="2"/>
          </w:tcPr>
          <w:p w14:paraId="36C69DEC" w14:textId="77777777" w:rsidR="000C0E24" w:rsidRPr="00DA1AC6" w:rsidRDefault="000C0E24" w:rsidP="002E266F">
            <w:pPr>
              <w:tabs>
                <w:tab w:val="left" w:pos="520"/>
              </w:tabs>
              <w:spacing w:line="240" w:lineRule="atLeast"/>
              <w:ind w:left="-92" w:right="-98"/>
              <w:jc w:val="center"/>
              <w:rPr>
                <w:rFonts w:cs="Times New Roman"/>
                <w:szCs w:val="22"/>
              </w:rPr>
            </w:pPr>
          </w:p>
        </w:tc>
        <w:tc>
          <w:tcPr>
            <w:tcW w:w="270" w:type="dxa"/>
            <w:gridSpan w:val="3"/>
          </w:tcPr>
          <w:p w14:paraId="7CA52F30" w14:textId="77777777" w:rsidR="000C0E24" w:rsidRPr="00DA1AC6" w:rsidRDefault="000C0E24" w:rsidP="002E266F">
            <w:pPr>
              <w:spacing w:line="240" w:lineRule="atLeast"/>
              <w:ind w:left="-92" w:right="-98"/>
              <w:jc w:val="center"/>
              <w:rPr>
                <w:rFonts w:cs="Times New Roman"/>
                <w:szCs w:val="22"/>
              </w:rPr>
            </w:pPr>
          </w:p>
        </w:tc>
        <w:tc>
          <w:tcPr>
            <w:tcW w:w="1350" w:type="dxa"/>
            <w:gridSpan w:val="2"/>
          </w:tcPr>
          <w:p w14:paraId="68103713" w14:textId="77777777" w:rsidR="000C0E24" w:rsidRPr="00DA1AC6" w:rsidRDefault="000C0E24" w:rsidP="002E266F">
            <w:pPr>
              <w:spacing w:line="240" w:lineRule="atLeast"/>
              <w:ind w:left="-92" w:right="-98"/>
              <w:jc w:val="center"/>
              <w:rPr>
                <w:rFonts w:cs="Times New Roman"/>
                <w:szCs w:val="22"/>
                <w:rtl/>
                <w:cs/>
              </w:rPr>
            </w:pPr>
            <w:r w:rsidRPr="00DA1AC6">
              <w:rPr>
                <w:rFonts w:cs="Times New Roman"/>
              </w:rPr>
              <w:t>Land</w:t>
            </w:r>
          </w:p>
        </w:tc>
        <w:tc>
          <w:tcPr>
            <w:tcW w:w="270" w:type="dxa"/>
            <w:gridSpan w:val="3"/>
          </w:tcPr>
          <w:p w14:paraId="511DD0CF" w14:textId="77777777" w:rsidR="000C0E24" w:rsidRPr="00DA1AC6" w:rsidRDefault="000C0E24" w:rsidP="002E266F">
            <w:pPr>
              <w:spacing w:line="240" w:lineRule="atLeast"/>
              <w:ind w:left="-92" w:right="-98"/>
              <w:jc w:val="center"/>
              <w:rPr>
                <w:rFonts w:cs="Times New Roman"/>
                <w:szCs w:val="22"/>
              </w:rPr>
            </w:pPr>
          </w:p>
        </w:tc>
        <w:tc>
          <w:tcPr>
            <w:tcW w:w="1353" w:type="dxa"/>
            <w:gridSpan w:val="2"/>
          </w:tcPr>
          <w:p w14:paraId="7FE0672B" w14:textId="77777777" w:rsidR="000C0E24" w:rsidRPr="00DA1AC6" w:rsidRDefault="00F11223" w:rsidP="002E266F">
            <w:pPr>
              <w:spacing w:line="240" w:lineRule="atLeast"/>
              <w:ind w:left="-92" w:right="-98"/>
              <w:jc w:val="center"/>
              <w:rPr>
                <w:rFonts w:cs="Times New Roman"/>
                <w:szCs w:val="22"/>
              </w:rPr>
            </w:pPr>
            <w:r w:rsidRPr="00DA1AC6">
              <w:rPr>
                <w:rFonts w:cs="Times New Roman"/>
              </w:rPr>
              <w:t xml:space="preserve">and </w:t>
            </w:r>
            <w:r w:rsidR="009A0FA8">
              <w:rPr>
                <w:rFonts w:cs="Times New Roman"/>
              </w:rPr>
              <w:t>b</w:t>
            </w:r>
            <w:r w:rsidR="000F2656">
              <w:rPr>
                <w:rFonts w:cs="Times New Roman"/>
              </w:rPr>
              <w:t>uilding</w:t>
            </w:r>
          </w:p>
        </w:tc>
        <w:tc>
          <w:tcPr>
            <w:tcW w:w="283" w:type="dxa"/>
            <w:gridSpan w:val="2"/>
          </w:tcPr>
          <w:p w14:paraId="5EE2D1E2" w14:textId="77777777" w:rsidR="000C0E24" w:rsidRPr="00DA1AC6" w:rsidRDefault="000C0E24" w:rsidP="002E266F">
            <w:pPr>
              <w:spacing w:line="240" w:lineRule="atLeast"/>
              <w:ind w:left="-92" w:right="-98"/>
              <w:jc w:val="center"/>
              <w:rPr>
                <w:rFonts w:cs="Times New Roman"/>
                <w:szCs w:val="22"/>
              </w:rPr>
            </w:pPr>
          </w:p>
        </w:tc>
        <w:tc>
          <w:tcPr>
            <w:tcW w:w="1169" w:type="dxa"/>
            <w:gridSpan w:val="3"/>
          </w:tcPr>
          <w:p w14:paraId="3E9AAF48" w14:textId="77777777" w:rsidR="000C0E24" w:rsidRPr="00DA1AC6" w:rsidRDefault="000C0E24" w:rsidP="002E266F">
            <w:pPr>
              <w:spacing w:line="240" w:lineRule="atLeast"/>
              <w:ind w:left="-92" w:right="-98"/>
              <w:jc w:val="center"/>
              <w:rPr>
                <w:rFonts w:cs="Times New Roman"/>
                <w:szCs w:val="22"/>
              </w:rPr>
            </w:pPr>
            <w:r w:rsidRPr="00DA1AC6">
              <w:rPr>
                <w:rFonts w:cs="Times New Roman"/>
              </w:rPr>
              <w:t>and</w:t>
            </w:r>
          </w:p>
        </w:tc>
        <w:tc>
          <w:tcPr>
            <w:tcW w:w="273" w:type="dxa"/>
            <w:gridSpan w:val="3"/>
          </w:tcPr>
          <w:p w14:paraId="4F433160" w14:textId="77777777" w:rsidR="000C0E24" w:rsidRPr="00DA1AC6" w:rsidRDefault="000C0E24" w:rsidP="002E266F">
            <w:pPr>
              <w:spacing w:line="240" w:lineRule="atLeast"/>
              <w:ind w:left="-92" w:right="-98"/>
              <w:jc w:val="center"/>
              <w:rPr>
                <w:rFonts w:cs="Times New Roman"/>
                <w:szCs w:val="22"/>
              </w:rPr>
            </w:pPr>
          </w:p>
        </w:tc>
        <w:tc>
          <w:tcPr>
            <w:tcW w:w="1111" w:type="dxa"/>
            <w:gridSpan w:val="2"/>
          </w:tcPr>
          <w:p w14:paraId="5FCA1002" w14:textId="77777777" w:rsidR="000C0E24" w:rsidRPr="00DA1AC6" w:rsidRDefault="000C0E24" w:rsidP="002E266F">
            <w:pPr>
              <w:spacing w:line="240" w:lineRule="atLeast"/>
              <w:ind w:left="-92" w:right="-98"/>
              <w:jc w:val="center"/>
              <w:rPr>
                <w:rFonts w:cs="Times New Roman"/>
                <w:szCs w:val="22"/>
                <w:rtl/>
                <w:cs/>
              </w:rPr>
            </w:pPr>
            <w:r w:rsidRPr="00DA1AC6">
              <w:rPr>
                <w:rFonts w:cs="Times New Roman"/>
              </w:rPr>
              <w:t>and office</w:t>
            </w:r>
          </w:p>
        </w:tc>
        <w:tc>
          <w:tcPr>
            <w:tcW w:w="270" w:type="dxa"/>
            <w:gridSpan w:val="3"/>
          </w:tcPr>
          <w:p w14:paraId="65D4F849" w14:textId="77777777" w:rsidR="000C0E24" w:rsidRPr="00DA1AC6" w:rsidRDefault="000C0E24" w:rsidP="002E266F">
            <w:pPr>
              <w:spacing w:line="240" w:lineRule="atLeast"/>
              <w:ind w:left="-92" w:right="-98"/>
              <w:jc w:val="center"/>
              <w:rPr>
                <w:rFonts w:cs="Times New Roman"/>
                <w:szCs w:val="22"/>
              </w:rPr>
            </w:pPr>
          </w:p>
        </w:tc>
        <w:tc>
          <w:tcPr>
            <w:tcW w:w="1169" w:type="dxa"/>
            <w:gridSpan w:val="3"/>
          </w:tcPr>
          <w:p w14:paraId="36460760" w14:textId="77777777" w:rsidR="000C0E24" w:rsidRPr="00DA1AC6" w:rsidRDefault="000C0E24" w:rsidP="002E266F">
            <w:pPr>
              <w:spacing w:line="240" w:lineRule="atLeast"/>
              <w:ind w:left="-92" w:right="-98"/>
              <w:jc w:val="center"/>
              <w:rPr>
                <w:rFonts w:cs="Times New Roman"/>
                <w:szCs w:val="22"/>
              </w:rPr>
            </w:pPr>
          </w:p>
        </w:tc>
        <w:tc>
          <w:tcPr>
            <w:tcW w:w="273" w:type="dxa"/>
            <w:gridSpan w:val="3"/>
          </w:tcPr>
          <w:p w14:paraId="3795B535" w14:textId="77777777" w:rsidR="000C0E24" w:rsidRPr="00DA1AC6" w:rsidRDefault="000C0E24" w:rsidP="002E266F">
            <w:pPr>
              <w:spacing w:line="240" w:lineRule="atLeast"/>
              <w:ind w:left="-92" w:right="-98"/>
              <w:jc w:val="center"/>
              <w:rPr>
                <w:rFonts w:cs="Times New Roman"/>
                <w:szCs w:val="22"/>
              </w:rPr>
            </w:pPr>
          </w:p>
        </w:tc>
        <w:tc>
          <w:tcPr>
            <w:tcW w:w="1171" w:type="dxa"/>
            <w:gridSpan w:val="2"/>
          </w:tcPr>
          <w:p w14:paraId="0555891A" w14:textId="77777777" w:rsidR="000C0E24" w:rsidRPr="00DA1AC6" w:rsidRDefault="000C0E24" w:rsidP="002E266F">
            <w:pPr>
              <w:spacing w:line="240" w:lineRule="atLeast"/>
              <w:ind w:left="-92" w:right="-98"/>
              <w:jc w:val="center"/>
              <w:rPr>
                <w:rFonts w:cs="Times New Roman"/>
                <w:szCs w:val="22"/>
              </w:rPr>
            </w:pPr>
            <w:r w:rsidRPr="00DA1AC6">
              <w:rPr>
                <w:rFonts w:cs="Times New Roman"/>
              </w:rPr>
              <w:t>and</w:t>
            </w:r>
          </w:p>
        </w:tc>
        <w:tc>
          <w:tcPr>
            <w:tcW w:w="274" w:type="dxa"/>
            <w:gridSpan w:val="3"/>
          </w:tcPr>
          <w:p w14:paraId="3D794B90" w14:textId="77777777" w:rsidR="000C0E24" w:rsidRPr="00DA1AC6" w:rsidRDefault="000C0E24" w:rsidP="002E266F">
            <w:pPr>
              <w:spacing w:line="240" w:lineRule="atLeast"/>
              <w:ind w:left="-92" w:right="-98"/>
              <w:jc w:val="center"/>
              <w:rPr>
                <w:rFonts w:cs="Times New Roman"/>
                <w:szCs w:val="22"/>
              </w:rPr>
            </w:pPr>
          </w:p>
        </w:tc>
        <w:tc>
          <w:tcPr>
            <w:tcW w:w="1188" w:type="dxa"/>
            <w:gridSpan w:val="2"/>
          </w:tcPr>
          <w:p w14:paraId="7154B817" w14:textId="77777777" w:rsidR="000C0E24" w:rsidRPr="00DA1AC6" w:rsidRDefault="000C0E24" w:rsidP="002E266F">
            <w:pPr>
              <w:spacing w:line="240" w:lineRule="atLeast"/>
              <w:ind w:left="-92" w:right="-98"/>
              <w:jc w:val="center"/>
              <w:rPr>
                <w:rFonts w:cs="Times New Roman"/>
                <w:szCs w:val="22"/>
              </w:rPr>
            </w:pPr>
          </w:p>
        </w:tc>
      </w:tr>
      <w:tr w:rsidR="000A244F" w:rsidRPr="00DA1AC6" w14:paraId="277BC06A" w14:textId="77777777" w:rsidTr="007D186A">
        <w:trPr>
          <w:tblHeader/>
        </w:trPr>
        <w:tc>
          <w:tcPr>
            <w:tcW w:w="2790" w:type="dxa"/>
          </w:tcPr>
          <w:p w14:paraId="2C67AF89" w14:textId="77777777" w:rsidR="000C0E24" w:rsidRPr="00DA1AC6" w:rsidRDefault="000C0E24" w:rsidP="002E266F">
            <w:pPr>
              <w:spacing w:line="240" w:lineRule="atLeast"/>
              <w:ind w:right="-108"/>
              <w:rPr>
                <w:rFonts w:cs="Times New Roman"/>
                <w:szCs w:val="22"/>
              </w:rPr>
            </w:pPr>
          </w:p>
        </w:tc>
        <w:tc>
          <w:tcPr>
            <w:tcW w:w="1087" w:type="dxa"/>
            <w:gridSpan w:val="2"/>
          </w:tcPr>
          <w:p w14:paraId="20C5D2F8" w14:textId="77777777" w:rsidR="000C0E24" w:rsidRPr="00DA1AC6" w:rsidRDefault="000C0E24" w:rsidP="002E266F">
            <w:pPr>
              <w:spacing w:line="240" w:lineRule="atLeast"/>
              <w:ind w:left="-92" w:right="-98"/>
              <w:jc w:val="center"/>
              <w:rPr>
                <w:rFonts w:cs="Times New Roman"/>
                <w:szCs w:val="22"/>
              </w:rPr>
            </w:pPr>
            <w:r w:rsidRPr="00DA1AC6">
              <w:rPr>
                <w:rFonts w:cs="Times New Roman"/>
              </w:rPr>
              <w:t>Land</w:t>
            </w:r>
          </w:p>
        </w:tc>
        <w:tc>
          <w:tcPr>
            <w:tcW w:w="270" w:type="dxa"/>
            <w:gridSpan w:val="3"/>
          </w:tcPr>
          <w:p w14:paraId="603B3069" w14:textId="77777777" w:rsidR="000C0E24" w:rsidRPr="00DA1AC6" w:rsidRDefault="000C0E24" w:rsidP="002E266F">
            <w:pPr>
              <w:spacing w:line="240" w:lineRule="atLeast"/>
              <w:ind w:left="-92" w:right="-98"/>
              <w:jc w:val="center"/>
              <w:rPr>
                <w:rFonts w:cs="Times New Roman"/>
                <w:szCs w:val="22"/>
              </w:rPr>
            </w:pPr>
          </w:p>
        </w:tc>
        <w:tc>
          <w:tcPr>
            <w:tcW w:w="1350" w:type="dxa"/>
            <w:gridSpan w:val="2"/>
          </w:tcPr>
          <w:p w14:paraId="59BD0E73" w14:textId="77777777" w:rsidR="000C0E24" w:rsidRPr="00DA1AC6" w:rsidRDefault="000C0E24" w:rsidP="002E266F">
            <w:pPr>
              <w:spacing w:line="240" w:lineRule="atLeast"/>
              <w:ind w:left="-92" w:right="-98"/>
              <w:jc w:val="center"/>
              <w:rPr>
                <w:rFonts w:cs="Times New Roman"/>
                <w:szCs w:val="22"/>
              </w:rPr>
            </w:pPr>
            <w:r w:rsidRPr="00DA1AC6">
              <w:rPr>
                <w:rFonts w:cs="Times New Roman"/>
              </w:rPr>
              <w:t>improvement</w:t>
            </w:r>
            <w:r w:rsidR="002A7C1C" w:rsidRPr="00DA1AC6">
              <w:rPr>
                <w:rFonts w:cs="Times New Roman"/>
              </w:rPr>
              <w:t>s</w:t>
            </w:r>
          </w:p>
        </w:tc>
        <w:tc>
          <w:tcPr>
            <w:tcW w:w="270" w:type="dxa"/>
            <w:gridSpan w:val="3"/>
          </w:tcPr>
          <w:p w14:paraId="44E0379B" w14:textId="77777777" w:rsidR="000C0E24" w:rsidRPr="00DA1AC6" w:rsidRDefault="000C0E24" w:rsidP="002E266F">
            <w:pPr>
              <w:spacing w:line="240" w:lineRule="atLeast"/>
              <w:ind w:left="-92" w:right="-98"/>
              <w:jc w:val="center"/>
              <w:rPr>
                <w:rFonts w:cs="Times New Roman"/>
                <w:szCs w:val="22"/>
              </w:rPr>
            </w:pPr>
          </w:p>
        </w:tc>
        <w:tc>
          <w:tcPr>
            <w:tcW w:w="1353" w:type="dxa"/>
            <w:gridSpan w:val="2"/>
          </w:tcPr>
          <w:p w14:paraId="68C20960" w14:textId="77777777" w:rsidR="000C0E24" w:rsidRPr="00DA1AC6" w:rsidRDefault="00F11223" w:rsidP="002E266F">
            <w:pPr>
              <w:spacing w:line="240" w:lineRule="atLeast"/>
              <w:ind w:left="-92" w:right="-98"/>
              <w:jc w:val="center"/>
              <w:rPr>
                <w:rFonts w:cs="Times New Roman"/>
                <w:szCs w:val="22"/>
              </w:rPr>
            </w:pPr>
            <w:r w:rsidRPr="00DA1AC6">
              <w:rPr>
                <w:rFonts w:cs="Times New Roman"/>
              </w:rPr>
              <w:t>improvements</w:t>
            </w:r>
          </w:p>
        </w:tc>
        <w:tc>
          <w:tcPr>
            <w:tcW w:w="283" w:type="dxa"/>
            <w:gridSpan w:val="2"/>
          </w:tcPr>
          <w:p w14:paraId="76EEA06E" w14:textId="77777777" w:rsidR="000C0E24" w:rsidRPr="00DA1AC6" w:rsidRDefault="000C0E24" w:rsidP="002E266F">
            <w:pPr>
              <w:spacing w:line="240" w:lineRule="atLeast"/>
              <w:ind w:left="-92" w:right="-98"/>
              <w:jc w:val="center"/>
              <w:rPr>
                <w:rFonts w:cs="Times New Roman"/>
                <w:szCs w:val="22"/>
              </w:rPr>
            </w:pPr>
          </w:p>
        </w:tc>
        <w:tc>
          <w:tcPr>
            <w:tcW w:w="1169" w:type="dxa"/>
            <w:gridSpan w:val="3"/>
          </w:tcPr>
          <w:p w14:paraId="3B8DA621" w14:textId="77777777" w:rsidR="000C0E24" w:rsidRPr="00DA1AC6" w:rsidRDefault="000C0E24" w:rsidP="002E266F">
            <w:pPr>
              <w:spacing w:line="240" w:lineRule="atLeast"/>
              <w:ind w:left="-92" w:right="-98"/>
              <w:jc w:val="center"/>
              <w:rPr>
                <w:rFonts w:cs="Times New Roman"/>
                <w:szCs w:val="22"/>
              </w:rPr>
            </w:pPr>
            <w:r w:rsidRPr="00DA1AC6">
              <w:rPr>
                <w:rFonts w:cs="Times New Roman"/>
              </w:rPr>
              <w:t>equipment</w:t>
            </w:r>
          </w:p>
        </w:tc>
        <w:tc>
          <w:tcPr>
            <w:tcW w:w="273" w:type="dxa"/>
            <w:gridSpan w:val="3"/>
          </w:tcPr>
          <w:p w14:paraId="442B17BB" w14:textId="77777777" w:rsidR="000C0E24" w:rsidRPr="00DA1AC6" w:rsidRDefault="000C0E24" w:rsidP="002E266F">
            <w:pPr>
              <w:spacing w:line="240" w:lineRule="atLeast"/>
              <w:ind w:left="-92" w:right="-98"/>
              <w:jc w:val="center"/>
              <w:rPr>
                <w:rFonts w:cs="Times New Roman"/>
                <w:szCs w:val="22"/>
              </w:rPr>
            </w:pPr>
          </w:p>
        </w:tc>
        <w:tc>
          <w:tcPr>
            <w:tcW w:w="1111" w:type="dxa"/>
            <w:gridSpan w:val="2"/>
          </w:tcPr>
          <w:p w14:paraId="443A2F4F" w14:textId="77777777" w:rsidR="000C0E24" w:rsidRPr="00DA1AC6" w:rsidRDefault="000C0E24" w:rsidP="002E266F">
            <w:pPr>
              <w:spacing w:line="240" w:lineRule="atLeast"/>
              <w:ind w:left="-92" w:right="-98"/>
              <w:jc w:val="center"/>
              <w:rPr>
                <w:rFonts w:cs="Times New Roman"/>
                <w:szCs w:val="22"/>
                <w:rtl/>
                <w:cs/>
              </w:rPr>
            </w:pPr>
            <w:r w:rsidRPr="00DA1AC6">
              <w:rPr>
                <w:rFonts w:cs="Times New Roman"/>
              </w:rPr>
              <w:t>equipment</w:t>
            </w:r>
          </w:p>
        </w:tc>
        <w:tc>
          <w:tcPr>
            <w:tcW w:w="270" w:type="dxa"/>
            <w:gridSpan w:val="3"/>
          </w:tcPr>
          <w:p w14:paraId="0735C364" w14:textId="77777777" w:rsidR="000C0E24" w:rsidRPr="00DA1AC6" w:rsidRDefault="000C0E24" w:rsidP="002E266F">
            <w:pPr>
              <w:spacing w:line="240" w:lineRule="atLeast"/>
              <w:ind w:left="-92" w:right="-98"/>
              <w:jc w:val="center"/>
              <w:rPr>
                <w:rFonts w:cs="Times New Roman"/>
                <w:szCs w:val="22"/>
              </w:rPr>
            </w:pPr>
          </w:p>
        </w:tc>
        <w:tc>
          <w:tcPr>
            <w:tcW w:w="1169" w:type="dxa"/>
            <w:gridSpan w:val="3"/>
          </w:tcPr>
          <w:p w14:paraId="34959710" w14:textId="77777777" w:rsidR="000C0E24" w:rsidRPr="00DA1AC6" w:rsidRDefault="000C0E24" w:rsidP="002E266F">
            <w:pPr>
              <w:spacing w:line="240" w:lineRule="atLeast"/>
              <w:ind w:left="-92" w:right="-98"/>
              <w:jc w:val="center"/>
              <w:rPr>
                <w:rFonts w:cs="Times New Roman"/>
                <w:szCs w:val="22"/>
              </w:rPr>
            </w:pPr>
            <w:r w:rsidRPr="00DA1AC6">
              <w:rPr>
                <w:rFonts w:cs="Times New Roman"/>
              </w:rPr>
              <w:t>Vehicles</w:t>
            </w:r>
          </w:p>
        </w:tc>
        <w:tc>
          <w:tcPr>
            <w:tcW w:w="273" w:type="dxa"/>
            <w:gridSpan w:val="3"/>
          </w:tcPr>
          <w:p w14:paraId="69D12271" w14:textId="77777777" w:rsidR="000C0E24" w:rsidRPr="00DA1AC6" w:rsidRDefault="000C0E24" w:rsidP="002E266F">
            <w:pPr>
              <w:spacing w:line="240" w:lineRule="atLeast"/>
              <w:ind w:left="-92" w:right="-98"/>
              <w:jc w:val="center"/>
              <w:rPr>
                <w:rFonts w:cs="Times New Roman"/>
                <w:szCs w:val="22"/>
              </w:rPr>
            </w:pPr>
          </w:p>
        </w:tc>
        <w:tc>
          <w:tcPr>
            <w:tcW w:w="1171" w:type="dxa"/>
            <w:gridSpan w:val="2"/>
          </w:tcPr>
          <w:p w14:paraId="17233CE5" w14:textId="77777777" w:rsidR="000C0E24" w:rsidRPr="00DA1AC6" w:rsidRDefault="000C0E24" w:rsidP="002E266F">
            <w:pPr>
              <w:spacing w:line="240" w:lineRule="atLeast"/>
              <w:ind w:left="-92" w:right="-98"/>
              <w:jc w:val="center"/>
              <w:rPr>
                <w:rFonts w:cs="Times New Roman"/>
                <w:szCs w:val="22"/>
              </w:rPr>
            </w:pPr>
            <w:r w:rsidRPr="00DA1AC6">
              <w:rPr>
                <w:rFonts w:cs="Times New Roman"/>
              </w:rPr>
              <w:t>installation</w:t>
            </w:r>
          </w:p>
        </w:tc>
        <w:tc>
          <w:tcPr>
            <w:tcW w:w="274" w:type="dxa"/>
            <w:gridSpan w:val="3"/>
          </w:tcPr>
          <w:p w14:paraId="3DE3C9A0" w14:textId="77777777" w:rsidR="000C0E24" w:rsidRPr="00DA1AC6" w:rsidRDefault="000C0E24" w:rsidP="002E266F">
            <w:pPr>
              <w:spacing w:line="240" w:lineRule="atLeast"/>
              <w:ind w:left="-92" w:right="-98"/>
              <w:jc w:val="center"/>
              <w:rPr>
                <w:rFonts w:cs="Times New Roman"/>
                <w:szCs w:val="22"/>
              </w:rPr>
            </w:pPr>
          </w:p>
        </w:tc>
        <w:tc>
          <w:tcPr>
            <w:tcW w:w="1188" w:type="dxa"/>
            <w:gridSpan w:val="2"/>
          </w:tcPr>
          <w:p w14:paraId="66BACDF3" w14:textId="77777777" w:rsidR="000C0E24" w:rsidRPr="00DA1AC6" w:rsidRDefault="000C0E24" w:rsidP="002E266F">
            <w:pPr>
              <w:spacing w:line="240" w:lineRule="atLeast"/>
              <w:ind w:left="-92" w:right="-98"/>
              <w:jc w:val="center"/>
              <w:rPr>
                <w:rFonts w:cs="Times New Roman"/>
                <w:szCs w:val="22"/>
              </w:rPr>
            </w:pPr>
            <w:r w:rsidRPr="00DA1AC6">
              <w:rPr>
                <w:rFonts w:cs="Times New Roman"/>
              </w:rPr>
              <w:t>Total</w:t>
            </w:r>
          </w:p>
        </w:tc>
      </w:tr>
      <w:tr w:rsidR="000C0E24" w:rsidRPr="00DA1AC6" w14:paraId="202F261C" w14:textId="77777777" w:rsidTr="007D186A">
        <w:trPr>
          <w:tblHeader/>
        </w:trPr>
        <w:tc>
          <w:tcPr>
            <w:tcW w:w="2790" w:type="dxa"/>
          </w:tcPr>
          <w:p w14:paraId="519173E1" w14:textId="77777777" w:rsidR="000C0E24" w:rsidRPr="00DA1AC6" w:rsidRDefault="000C0E24" w:rsidP="002E266F">
            <w:pPr>
              <w:spacing w:line="240" w:lineRule="atLeast"/>
              <w:ind w:right="-108"/>
              <w:rPr>
                <w:rFonts w:cs="Times New Roman"/>
                <w:b/>
                <w:bCs/>
                <w:i/>
                <w:iCs/>
                <w:szCs w:val="22"/>
              </w:rPr>
            </w:pPr>
          </w:p>
        </w:tc>
        <w:tc>
          <w:tcPr>
            <w:tcW w:w="11511" w:type="dxa"/>
            <w:gridSpan w:val="38"/>
          </w:tcPr>
          <w:p w14:paraId="5417629E" w14:textId="77777777" w:rsidR="000C0E24" w:rsidRPr="00DA1AC6" w:rsidRDefault="000C0E24" w:rsidP="002E266F">
            <w:pPr>
              <w:spacing w:line="240" w:lineRule="atLeast"/>
              <w:ind w:left="-92" w:right="-98"/>
              <w:jc w:val="center"/>
              <w:rPr>
                <w:rFonts w:cs="Times New Roman"/>
                <w:i/>
                <w:iCs/>
                <w:szCs w:val="22"/>
              </w:rPr>
            </w:pPr>
            <w:r w:rsidRPr="00DA1AC6">
              <w:rPr>
                <w:rFonts w:cs="Times New Roman"/>
                <w:i/>
                <w:iCs/>
                <w:szCs w:val="22"/>
              </w:rPr>
              <w:t>(in thousand Baht)</w:t>
            </w:r>
          </w:p>
        </w:tc>
      </w:tr>
      <w:tr w:rsidR="000A244F" w:rsidRPr="00DA1AC6" w14:paraId="04DDFF40" w14:textId="77777777" w:rsidTr="007D186A">
        <w:tc>
          <w:tcPr>
            <w:tcW w:w="2790" w:type="dxa"/>
          </w:tcPr>
          <w:p w14:paraId="4BD5CA6D" w14:textId="77777777" w:rsidR="000C0E24" w:rsidRPr="00DA1AC6" w:rsidRDefault="000C0E24" w:rsidP="00320C87">
            <w:pPr>
              <w:spacing w:line="240" w:lineRule="atLeast"/>
              <w:ind w:right="-108" w:firstLine="50"/>
              <w:rPr>
                <w:rFonts w:cs="Times New Roman"/>
                <w:b/>
                <w:bCs/>
                <w:i/>
                <w:iCs/>
              </w:rPr>
            </w:pPr>
            <w:r w:rsidRPr="00DA1AC6">
              <w:rPr>
                <w:rFonts w:cs="Times New Roman"/>
                <w:b/>
                <w:bCs/>
                <w:i/>
                <w:iCs/>
              </w:rPr>
              <w:t>Cost</w:t>
            </w:r>
          </w:p>
        </w:tc>
        <w:tc>
          <w:tcPr>
            <w:tcW w:w="1087" w:type="dxa"/>
            <w:gridSpan w:val="2"/>
            <w:vAlign w:val="bottom"/>
          </w:tcPr>
          <w:p w14:paraId="63C391A9"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lang w:val="en-US" w:bidi="th-TH"/>
              </w:rPr>
            </w:pPr>
          </w:p>
        </w:tc>
        <w:tc>
          <w:tcPr>
            <w:tcW w:w="270" w:type="dxa"/>
            <w:gridSpan w:val="3"/>
            <w:vAlign w:val="bottom"/>
          </w:tcPr>
          <w:p w14:paraId="60B7E6F8"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350" w:type="dxa"/>
            <w:gridSpan w:val="2"/>
            <w:vAlign w:val="bottom"/>
          </w:tcPr>
          <w:p w14:paraId="0A24AB7D" w14:textId="77777777" w:rsidR="000C0E24" w:rsidRPr="0011027F" w:rsidRDefault="000C0E24" w:rsidP="002E266F">
            <w:pPr>
              <w:pStyle w:val="acctfourfigures"/>
              <w:tabs>
                <w:tab w:val="clear" w:pos="765"/>
                <w:tab w:val="decimal" w:pos="1078"/>
              </w:tabs>
              <w:spacing w:line="240" w:lineRule="atLeast"/>
              <w:ind w:left="-134" w:right="-111"/>
              <w:rPr>
                <w:rFonts w:cs="Times New Roman"/>
                <w:szCs w:val="22"/>
              </w:rPr>
            </w:pPr>
          </w:p>
        </w:tc>
        <w:tc>
          <w:tcPr>
            <w:tcW w:w="270" w:type="dxa"/>
            <w:gridSpan w:val="3"/>
            <w:vAlign w:val="bottom"/>
          </w:tcPr>
          <w:p w14:paraId="3BD38366" w14:textId="77777777" w:rsidR="000C0E24" w:rsidRPr="0011027F" w:rsidRDefault="000C0E24" w:rsidP="002E266F">
            <w:pPr>
              <w:pStyle w:val="acctfourfigures"/>
              <w:tabs>
                <w:tab w:val="clear" w:pos="765"/>
                <w:tab w:val="decimal" w:pos="1078"/>
              </w:tabs>
              <w:spacing w:line="240" w:lineRule="atLeast"/>
              <w:ind w:left="-134" w:right="-111"/>
              <w:rPr>
                <w:rFonts w:cs="Times New Roman"/>
                <w:szCs w:val="22"/>
              </w:rPr>
            </w:pPr>
          </w:p>
        </w:tc>
        <w:tc>
          <w:tcPr>
            <w:tcW w:w="1353" w:type="dxa"/>
            <w:gridSpan w:val="2"/>
            <w:vAlign w:val="bottom"/>
          </w:tcPr>
          <w:p w14:paraId="3C64A13E" w14:textId="77777777" w:rsidR="000C0E24" w:rsidRPr="0011027F" w:rsidRDefault="000C0E24" w:rsidP="002E266F">
            <w:pPr>
              <w:pStyle w:val="acctfourfigures"/>
              <w:tabs>
                <w:tab w:val="clear" w:pos="765"/>
                <w:tab w:val="decimal" w:pos="1078"/>
              </w:tabs>
              <w:spacing w:line="240" w:lineRule="atLeast"/>
              <w:ind w:left="-134" w:right="-111"/>
              <w:rPr>
                <w:rFonts w:cs="Times New Roman"/>
                <w:szCs w:val="22"/>
              </w:rPr>
            </w:pPr>
          </w:p>
        </w:tc>
        <w:tc>
          <w:tcPr>
            <w:tcW w:w="283" w:type="dxa"/>
            <w:gridSpan w:val="2"/>
            <w:vAlign w:val="bottom"/>
          </w:tcPr>
          <w:p w14:paraId="7B8AA268"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69" w:type="dxa"/>
            <w:gridSpan w:val="3"/>
            <w:vAlign w:val="bottom"/>
          </w:tcPr>
          <w:p w14:paraId="10857CA6"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273" w:type="dxa"/>
            <w:gridSpan w:val="3"/>
            <w:vAlign w:val="bottom"/>
          </w:tcPr>
          <w:p w14:paraId="6C0BB25C"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11" w:type="dxa"/>
            <w:gridSpan w:val="2"/>
            <w:vAlign w:val="bottom"/>
          </w:tcPr>
          <w:p w14:paraId="17C66D42"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270" w:type="dxa"/>
            <w:gridSpan w:val="3"/>
            <w:vAlign w:val="bottom"/>
          </w:tcPr>
          <w:p w14:paraId="325A3DF1"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69" w:type="dxa"/>
            <w:gridSpan w:val="3"/>
            <w:vAlign w:val="bottom"/>
          </w:tcPr>
          <w:p w14:paraId="4B070C89"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273" w:type="dxa"/>
            <w:gridSpan w:val="3"/>
            <w:vAlign w:val="bottom"/>
          </w:tcPr>
          <w:p w14:paraId="6878B045"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71" w:type="dxa"/>
            <w:gridSpan w:val="2"/>
            <w:vAlign w:val="bottom"/>
          </w:tcPr>
          <w:p w14:paraId="790F325C"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274" w:type="dxa"/>
            <w:gridSpan w:val="3"/>
            <w:vAlign w:val="bottom"/>
          </w:tcPr>
          <w:p w14:paraId="570BF7D2" w14:textId="77777777" w:rsidR="000C0E24" w:rsidRPr="0011027F" w:rsidRDefault="000C0E24" w:rsidP="002E266F">
            <w:pPr>
              <w:pStyle w:val="acctfourfigures"/>
              <w:tabs>
                <w:tab w:val="clear" w:pos="765"/>
                <w:tab w:val="decimal" w:pos="882"/>
              </w:tabs>
              <w:spacing w:line="240" w:lineRule="atLeast"/>
              <w:ind w:left="-134" w:right="-111"/>
              <w:rPr>
                <w:rFonts w:cs="Times New Roman"/>
                <w:szCs w:val="22"/>
              </w:rPr>
            </w:pPr>
          </w:p>
        </w:tc>
        <w:tc>
          <w:tcPr>
            <w:tcW w:w="1188" w:type="dxa"/>
            <w:gridSpan w:val="2"/>
            <w:vAlign w:val="bottom"/>
          </w:tcPr>
          <w:p w14:paraId="012F0BA2" w14:textId="77777777" w:rsidR="000C0E24" w:rsidRPr="0011027F" w:rsidRDefault="000C0E24" w:rsidP="0011027F">
            <w:pPr>
              <w:pStyle w:val="acctfourfigures"/>
              <w:tabs>
                <w:tab w:val="clear" w:pos="765"/>
                <w:tab w:val="decimal" w:pos="954"/>
              </w:tabs>
              <w:spacing w:line="240" w:lineRule="atLeast"/>
              <w:ind w:left="-134" w:right="-111"/>
              <w:rPr>
                <w:rFonts w:cs="Times New Roman"/>
                <w:szCs w:val="22"/>
              </w:rPr>
            </w:pPr>
          </w:p>
        </w:tc>
      </w:tr>
      <w:tr w:rsidR="007D186A" w:rsidRPr="00DA1AC6" w14:paraId="50FB1391" w14:textId="77777777" w:rsidTr="007D186A">
        <w:tc>
          <w:tcPr>
            <w:tcW w:w="2790" w:type="dxa"/>
          </w:tcPr>
          <w:p w14:paraId="5395F2F9" w14:textId="084B16E7" w:rsidR="007D186A" w:rsidRPr="00320C87" w:rsidRDefault="007D186A" w:rsidP="00320C87">
            <w:pPr>
              <w:spacing w:line="240" w:lineRule="atLeast"/>
              <w:ind w:right="-108" w:firstLine="50"/>
              <w:rPr>
                <w:rFonts w:cs="Times New Roman"/>
              </w:rPr>
            </w:pPr>
            <w:proofErr w:type="gramStart"/>
            <w:r w:rsidRPr="00320C87">
              <w:rPr>
                <w:rFonts w:cs="Times New Roman"/>
              </w:rPr>
              <w:t>At</w:t>
            </w:r>
            <w:proofErr w:type="gramEnd"/>
            <w:r w:rsidRPr="00320C87">
              <w:rPr>
                <w:rFonts w:cs="Times New Roman"/>
              </w:rPr>
              <w:t xml:space="preserve"> 1 October 2019</w:t>
            </w:r>
          </w:p>
        </w:tc>
        <w:tc>
          <w:tcPr>
            <w:tcW w:w="1087" w:type="dxa"/>
            <w:gridSpan w:val="2"/>
            <w:vAlign w:val="bottom"/>
          </w:tcPr>
          <w:p w14:paraId="3A970CB0" w14:textId="7A8E0BD5" w:rsidR="007D186A" w:rsidRPr="007D186A" w:rsidRDefault="007D186A" w:rsidP="007D186A">
            <w:pPr>
              <w:pStyle w:val="acctfourfigures"/>
              <w:tabs>
                <w:tab w:val="clear" w:pos="765"/>
                <w:tab w:val="decimal" w:pos="862"/>
              </w:tabs>
              <w:spacing w:line="240" w:lineRule="atLeast"/>
              <w:ind w:left="-134" w:right="-111"/>
              <w:rPr>
                <w:rFonts w:cs="Times New Roman"/>
                <w:szCs w:val="22"/>
                <w:cs/>
                <w:lang w:bidi="th-TH"/>
              </w:rPr>
            </w:pPr>
            <w:r w:rsidRPr="007D186A">
              <w:rPr>
                <w:rFonts w:cs="Times New Roman"/>
                <w:szCs w:val="22"/>
                <w:lang w:bidi="th-TH"/>
              </w:rPr>
              <w:t>179,269</w:t>
            </w:r>
          </w:p>
        </w:tc>
        <w:tc>
          <w:tcPr>
            <w:tcW w:w="270" w:type="dxa"/>
            <w:gridSpan w:val="3"/>
            <w:vAlign w:val="bottom"/>
          </w:tcPr>
          <w:p w14:paraId="4FCE8870" w14:textId="77777777" w:rsidR="007D186A" w:rsidRPr="007D186A" w:rsidRDefault="007D186A" w:rsidP="007D186A">
            <w:pPr>
              <w:pStyle w:val="acctfourfigures"/>
              <w:tabs>
                <w:tab w:val="clear" w:pos="765"/>
                <w:tab w:val="decimal" w:pos="585"/>
                <w:tab w:val="decimal" w:pos="972"/>
              </w:tabs>
              <w:spacing w:line="240" w:lineRule="atLeast"/>
              <w:ind w:left="-134" w:right="-111"/>
              <w:rPr>
                <w:rFonts w:cs="Times New Roman"/>
                <w:szCs w:val="22"/>
              </w:rPr>
            </w:pPr>
          </w:p>
        </w:tc>
        <w:tc>
          <w:tcPr>
            <w:tcW w:w="1350" w:type="dxa"/>
            <w:gridSpan w:val="2"/>
            <w:vAlign w:val="bottom"/>
          </w:tcPr>
          <w:p w14:paraId="41551BFC" w14:textId="6E9DCEAC" w:rsidR="007D186A" w:rsidRPr="007D186A" w:rsidRDefault="007D186A" w:rsidP="007D186A">
            <w:pPr>
              <w:pStyle w:val="acctfourfigures"/>
              <w:tabs>
                <w:tab w:val="clear" w:pos="765"/>
                <w:tab w:val="decimal" w:pos="1078"/>
              </w:tabs>
              <w:spacing w:line="240" w:lineRule="atLeast"/>
              <w:ind w:left="-134" w:right="-111"/>
              <w:rPr>
                <w:rFonts w:cs="Times New Roman"/>
                <w:szCs w:val="22"/>
              </w:rPr>
            </w:pPr>
            <w:r w:rsidRPr="007D186A">
              <w:rPr>
                <w:rFonts w:cs="Times New Roman"/>
                <w:szCs w:val="22"/>
              </w:rPr>
              <w:t>146,310</w:t>
            </w:r>
          </w:p>
        </w:tc>
        <w:tc>
          <w:tcPr>
            <w:tcW w:w="270" w:type="dxa"/>
            <w:gridSpan w:val="3"/>
            <w:vAlign w:val="bottom"/>
          </w:tcPr>
          <w:p w14:paraId="791F7094" w14:textId="77777777" w:rsidR="007D186A" w:rsidRPr="007D186A" w:rsidRDefault="007D186A" w:rsidP="007D186A">
            <w:pPr>
              <w:pStyle w:val="acctfourfigures"/>
              <w:tabs>
                <w:tab w:val="clear" w:pos="765"/>
                <w:tab w:val="decimal" w:pos="585"/>
                <w:tab w:val="decimal" w:pos="972"/>
              </w:tabs>
              <w:spacing w:line="240" w:lineRule="atLeast"/>
              <w:ind w:left="-134" w:right="-111"/>
              <w:rPr>
                <w:rFonts w:cs="Times New Roman"/>
                <w:szCs w:val="22"/>
              </w:rPr>
            </w:pPr>
          </w:p>
        </w:tc>
        <w:tc>
          <w:tcPr>
            <w:tcW w:w="1353" w:type="dxa"/>
            <w:gridSpan w:val="2"/>
            <w:vAlign w:val="bottom"/>
          </w:tcPr>
          <w:p w14:paraId="462EDC65" w14:textId="4325A5B9" w:rsidR="007D186A" w:rsidRPr="007D186A" w:rsidRDefault="007D186A" w:rsidP="007D186A">
            <w:pPr>
              <w:pStyle w:val="acctfourfigures"/>
              <w:tabs>
                <w:tab w:val="clear" w:pos="765"/>
                <w:tab w:val="decimal" w:pos="1078"/>
              </w:tabs>
              <w:spacing w:line="240" w:lineRule="atLeast"/>
              <w:ind w:left="-134" w:right="-111"/>
              <w:rPr>
                <w:rFonts w:cs="Times New Roman"/>
                <w:szCs w:val="22"/>
              </w:rPr>
            </w:pPr>
            <w:r w:rsidRPr="007D186A">
              <w:rPr>
                <w:rFonts w:cs="Times New Roman"/>
                <w:szCs w:val="22"/>
              </w:rPr>
              <w:t>613,341</w:t>
            </w:r>
          </w:p>
        </w:tc>
        <w:tc>
          <w:tcPr>
            <w:tcW w:w="283" w:type="dxa"/>
            <w:gridSpan w:val="2"/>
            <w:vAlign w:val="bottom"/>
          </w:tcPr>
          <w:p w14:paraId="0EC9E7A2" w14:textId="77777777" w:rsidR="007D186A" w:rsidRPr="007D186A" w:rsidRDefault="007D186A" w:rsidP="007D186A">
            <w:pPr>
              <w:pStyle w:val="acctfourfigures"/>
              <w:tabs>
                <w:tab w:val="clear" w:pos="765"/>
                <w:tab w:val="decimal" w:pos="585"/>
                <w:tab w:val="decimal" w:pos="972"/>
              </w:tabs>
              <w:spacing w:line="240" w:lineRule="atLeast"/>
              <w:ind w:left="-134" w:right="-111"/>
              <w:rPr>
                <w:rFonts w:cs="Times New Roman"/>
                <w:szCs w:val="22"/>
              </w:rPr>
            </w:pPr>
          </w:p>
        </w:tc>
        <w:tc>
          <w:tcPr>
            <w:tcW w:w="1169" w:type="dxa"/>
            <w:gridSpan w:val="3"/>
            <w:vAlign w:val="bottom"/>
          </w:tcPr>
          <w:p w14:paraId="72C7FCA1" w14:textId="1A5FD02B" w:rsidR="007D186A" w:rsidRPr="007D186A" w:rsidRDefault="007D186A" w:rsidP="00320C87">
            <w:pPr>
              <w:pStyle w:val="acctfourfigures"/>
              <w:tabs>
                <w:tab w:val="clear" w:pos="765"/>
                <w:tab w:val="decimal" w:pos="952"/>
              </w:tabs>
              <w:spacing w:line="240" w:lineRule="atLeast"/>
              <w:ind w:left="-134" w:right="-111"/>
              <w:rPr>
                <w:rFonts w:cs="Times New Roman"/>
                <w:szCs w:val="22"/>
              </w:rPr>
            </w:pPr>
            <w:r w:rsidRPr="007D186A">
              <w:rPr>
                <w:rFonts w:cs="Times New Roman"/>
                <w:szCs w:val="22"/>
              </w:rPr>
              <w:t>1,792,255</w:t>
            </w:r>
          </w:p>
        </w:tc>
        <w:tc>
          <w:tcPr>
            <w:tcW w:w="273" w:type="dxa"/>
            <w:gridSpan w:val="3"/>
            <w:vAlign w:val="bottom"/>
          </w:tcPr>
          <w:p w14:paraId="7D3390F7" w14:textId="77777777" w:rsidR="007D186A" w:rsidRPr="007D186A" w:rsidRDefault="007D186A" w:rsidP="007D186A">
            <w:pPr>
              <w:pStyle w:val="acctfourfigures"/>
              <w:tabs>
                <w:tab w:val="clear" w:pos="765"/>
                <w:tab w:val="decimal" w:pos="585"/>
                <w:tab w:val="decimal" w:pos="972"/>
              </w:tabs>
              <w:spacing w:line="240" w:lineRule="atLeast"/>
              <w:ind w:left="-134" w:right="-111"/>
              <w:rPr>
                <w:rFonts w:cs="Times New Roman"/>
                <w:szCs w:val="22"/>
              </w:rPr>
            </w:pPr>
          </w:p>
        </w:tc>
        <w:tc>
          <w:tcPr>
            <w:tcW w:w="1111" w:type="dxa"/>
            <w:gridSpan w:val="2"/>
            <w:vAlign w:val="bottom"/>
          </w:tcPr>
          <w:p w14:paraId="3E4D43E6" w14:textId="6A673096" w:rsidR="007D186A" w:rsidRPr="007D186A" w:rsidRDefault="007D186A" w:rsidP="007D186A">
            <w:pPr>
              <w:pStyle w:val="acctfourfigures"/>
              <w:tabs>
                <w:tab w:val="clear" w:pos="765"/>
                <w:tab w:val="decimal" w:pos="882"/>
              </w:tabs>
              <w:spacing w:line="240" w:lineRule="atLeast"/>
              <w:ind w:left="-134" w:right="-111"/>
              <w:rPr>
                <w:rFonts w:cs="Times New Roman"/>
                <w:szCs w:val="22"/>
              </w:rPr>
            </w:pPr>
            <w:r w:rsidRPr="007D186A">
              <w:rPr>
                <w:rFonts w:cs="Times New Roman"/>
                <w:szCs w:val="22"/>
              </w:rPr>
              <w:t>41,902</w:t>
            </w:r>
          </w:p>
        </w:tc>
        <w:tc>
          <w:tcPr>
            <w:tcW w:w="270" w:type="dxa"/>
            <w:gridSpan w:val="3"/>
            <w:vAlign w:val="bottom"/>
          </w:tcPr>
          <w:p w14:paraId="3532A53F" w14:textId="77777777" w:rsidR="007D186A" w:rsidRPr="007D186A" w:rsidRDefault="007D186A" w:rsidP="007D186A">
            <w:pPr>
              <w:pStyle w:val="acctfourfigures"/>
              <w:tabs>
                <w:tab w:val="clear" w:pos="765"/>
                <w:tab w:val="decimal" w:pos="585"/>
                <w:tab w:val="decimal" w:pos="972"/>
              </w:tabs>
              <w:spacing w:line="240" w:lineRule="atLeast"/>
              <w:ind w:left="-134" w:right="-111"/>
              <w:rPr>
                <w:rFonts w:cs="Times New Roman"/>
                <w:szCs w:val="22"/>
              </w:rPr>
            </w:pPr>
          </w:p>
        </w:tc>
        <w:tc>
          <w:tcPr>
            <w:tcW w:w="1169" w:type="dxa"/>
            <w:gridSpan w:val="3"/>
            <w:vAlign w:val="bottom"/>
          </w:tcPr>
          <w:p w14:paraId="72FA41CB" w14:textId="44BB1EEA" w:rsidR="007D186A" w:rsidRPr="007D186A" w:rsidRDefault="007D186A" w:rsidP="007D186A">
            <w:pPr>
              <w:pStyle w:val="acctfourfigures"/>
              <w:tabs>
                <w:tab w:val="clear" w:pos="765"/>
                <w:tab w:val="decimal" w:pos="882"/>
              </w:tabs>
              <w:spacing w:line="240" w:lineRule="atLeast"/>
              <w:ind w:left="-134" w:right="-111"/>
              <w:rPr>
                <w:rFonts w:cs="Times New Roman"/>
                <w:szCs w:val="22"/>
              </w:rPr>
            </w:pPr>
            <w:r w:rsidRPr="007D186A">
              <w:rPr>
                <w:rFonts w:cs="Times New Roman"/>
                <w:szCs w:val="22"/>
              </w:rPr>
              <w:t>51,886</w:t>
            </w:r>
          </w:p>
        </w:tc>
        <w:tc>
          <w:tcPr>
            <w:tcW w:w="273" w:type="dxa"/>
            <w:gridSpan w:val="3"/>
            <w:vAlign w:val="bottom"/>
          </w:tcPr>
          <w:p w14:paraId="05BAF5C5" w14:textId="77777777" w:rsidR="007D186A" w:rsidRPr="007D186A" w:rsidRDefault="007D186A" w:rsidP="007D186A">
            <w:pPr>
              <w:pStyle w:val="acctfourfigures"/>
              <w:tabs>
                <w:tab w:val="clear" w:pos="765"/>
                <w:tab w:val="decimal" w:pos="585"/>
                <w:tab w:val="decimal" w:pos="972"/>
              </w:tabs>
              <w:spacing w:line="240" w:lineRule="atLeast"/>
              <w:ind w:right="-111"/>
              <w:rPr>
                <w:rFonts w:cs="Times New Roman"/>
                <w:szCs w:val="22"/>
              </w:rPr>
            </w:pPr>
          </w:p>
        </w:tc>
        <w:tc>
          <w:tcPr>
            <w:tcW w:w="1171" w:type="dxa"/>
            <w:gridSpan w:val="2"/>
            <w:vAlign w:val="bottom"/>
          </w:tcPr>
          <w:p w14:paraId="70734521" w14:textId="1545534F" w:rsidR="007D186A" w:rsidRPr="007D186A" w:rsidRDefault="007D186A" w:rsidP="007D186A">
            <w:pPr>
              <w:pStyle w:val="acctfourfigures"/>
              <w:tabs>
                <w:tab w:val="clear" w:pos="765"/>
                <w:tab w:val="decimal" w:pos="868"/>
              </w:tabs>
              <w:spacing w:line="240" w:lineRule="atLeast"/>
              <w:ind w:left="-134" w:right="-111"/>
              <w:rPr>
                <w:rFonts w:cs="Times New Roman"/>
                <w:szCs w:val="22"/>
              </w:rPr>
            </w:pPr>
            <w:r w:rsidRPr="007D186A">
              <w:rPr>
                <w:rFonts w:cs="Times New Roman"/>
                <w:szCs w:val="22"/>
              </w:rPr>
              <w:t>21,264</w:t>
            </w:r>
          </w:p>
        </w:tc>
        <w:tc>
          <w:tcPr>
            <w:tcW w:w="274" w:type="dxa"/>
            <w:gridSpan w:val="3"/>
            <w:vAlign w:val="bottom"/>
          </w:tcPr>
          <w:p w14:paraId="112FF688" w14:textId="77777777" w:rsidR="007D186A" w:rsidRPr="007D186A" w:rsidRDefault="007D186A" w:rsidP="007D186A">
            <w:pPr>
              <w:pStyle w:val="acctfourfigures"/>
              <w:tabs>
                <w:tab w:val="clear" w:pos="765"/>
                <w:tab w:val="decimal" w:pos="585"/>
                <w:tab w:val="decimal" w:pos="972"/>
              </w:tabs>
              <w:spacing w:line="240" w:lineRule="atLeast"/>
              <w:ind w:left="-134" w:right="-111"/>
              <w:rPr>
                <w:rFonts w:cs="Times New Roman"/>
                <w:szCs w:val="22"/>
              </w:rPr>
            </w:pPr>
          </w:p>
        </w:tc>
        <w:tc>
          <w:tcPr>
            <w:tcW w:w="1188" w:type="dxa"/>
            <w:gridSpan w:val="2"/>
            <w:vAlign w:val="bottom"/>
          </w:tcPr>
          <w:p w14:paraId="7811767A" w14:textId="69C3D3C3" w:rsidR="007D186A" w:rsidRPr="007D186A" w:rsidRDefault="007D186A" w:rsidP="007D186A">
            <w:pPr>
              <w:pStyle w:val="acctfourfigures"/>
              <w:tabs>
                <w:tab w:val="clear" w:pos="765"/>
                <w:tab w:val="decimal" w:pos="946"/>
              </w:tabs>
              <w:spacing w:line="240" w:lineRule="atLeast"/>
              <w:ind w:left="-134" w:right="-111"/>
              <w:rPr>
                <w:rFonts w:cs="Times New Roman"/>
                <w:szCs w:val="22"/>
              </w:rPr>
            </w:pPr>
            <w:r w:rsidRPr="007D186A">
              <w:rPr>
                <w:rFonts w:cs="Times New Roman"/>
                <w:szCs w:val="22"/>
              </w:rPr>
              <w:t>2,846,227</w:t>
            </w:r>
          </w:p>
        </w:tc>
      </w:tr>
      <w:tr w:rsidR="007D186A" w:rsidRPr="00DA1AC6" w14:paraId="1EB8BCA0" w14:textId="77777777" w:rsidTr="007D186A">
        <w:tc>
          <w:tcPr>
            <w:tcW w:w="2790" w:type="dxa"/>
          </w:tcPr>
          <w:p w14:paraId="4B2A7538" w14:textId="77777777" w:rsidR="007D186A" w:rsidRPr="000211E7" w:rsidRDefault="007D186A" w:rsidP="00320C87">
            <w:pPr>
              <w:spacing w:line="240" w:lineRule="atLeast"/>
              <w:ind w:right="-108" w:firstLine="50"/>
              <w:rPr>
                <w:rFonts w:cs="Times New Roman"/>
              </w:rPr>
            </w:pPr>
            <w:r w:rsidRPr="000211E7">
              <w:rPr>
                <w:rFonts w:cs="Times New Roman"/>
              </w:rPr>
              <w:t>Additions</w:t>
            </w:r>
          </w:p>
        </w:tc>
        <w:tc>
          <w:tcPr>
            <w:tcW w:w="1087" w:type="dxa"/>
            <w:gridSpan w:val="2"/>
            <w:vAlign w:val="bottom"/>
          </w:tcPr>
          <w:p w14:paraId="36DFD37D" w14:textId="46C7CA29" w:rsidR="007D186A" w:rsidRPr="00320C87" w:rsidRDefault="007D186A" w:rsidP="00C52B8B">
            <w:pPr>
              <w:pStyle w:val="acctfourfigures"/>
              <w:tabs>
                <w:tab w:val="clear" w:pos="765"/>
                <w:tab w:val="decimal" w:pos="507"/>
              </w:tabs>
              <w:spacing w:line="240" w:lineRule="atLeast"/>
              <w:ind w:left="-134" w:right="-111"/>
              <w:rPr>
                <w:rFonts w:cs="Times New Roman"/>
                <w:szCs w:val="22"/>
                <w:cs/>
                <w:lang w:bidi="th-TH"/>
              </w:rPr>
            </w:pPr>
            <w:r w:rsidRPr="00320C87">
              <w:rPr>
                <w:rFonts w:cs="Times New Roman"/>
                <w:szCs w:val="22"/>
                <w:lang w:bidi="th-TH"/>
              </w:rPr>
              <w:t>-</w:t>
            </w:r>
          </w:p>
        </w:tc>
        <w:tc>
          <w:tcPr>
            <w:tcW w:w="270" w:type="dxa"/>
            <w:gridSpan w:val="3"/>
            <w:vAlign w:val="bottom"/>
          </w:tcPr>
          <w:p w14:paraId="43C13CB3" w14:textId="77777777" w:rsidR="007D186A" w:rsidRPr="003543B1"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350" w:type="dxa"/>
            <w:gridSpan w:val="2"/>
            <w:vAlign w:val="bottom"/>
          </w:tcPr>
          <w:p w14:paraId="67427425" w14:textId="0DC566D3" w:rsidR="007D186A" w:rsidRPr="00320C87" w:rsidRDefault="007D186A" w:rsidP="007D186A">
            <w:pPr>
              <w:pStyle w:val="acctfourfigures"/>
              <w:tabs>
                <w:tab w:val="clear" w:pos="765"/>
                <w:tab w:val="decimal" w:pos="777"/>
              </w:tabs>
              <w:spacing w:line="240" w:lineRule="atLeast"/>
              <w:ind w:left="-134" w:right="-111"/>
              <w:rPr>
                <w:rFonts w:cs="Times New Roman"/>
                <w:szCs w:val="22"/>
                <w:lang w:val="en-US"/>
              </w:rPr>
            </w:pPr>
            <w:r w:rsidRPr="00320C87">
              <w:rPr>
                <w:rFonts w:cs="Times New Roman"/>
                <w:szCs w:val="22"/>
                <w:lang w:val="en-US"/>
              </w:rPr>
              <w:t>-</w:t>
            </w:r>
          </w:p>
        </w:tc>
        <w:tc>
          <w:tcPr>
            <w:tcW w:w="270" w:type="dxa"/>
            <w:gridSpan w:val="3"/>
            <w:vAlign w:val="bottom"/>
          </w:tcPr>
          <w:p w14:paraId="7B6E9677" w14:textId="77777777" w:rsidR="007D186A" w:rsidRPr="005A54D1" w:rsidRDefault="007D186A" w:rsidP="007D186A">
            <w:pPr>
              <w:pStyle w:val="acctfourfigures"/>
              <w:tabs>
                <w:tab w:val="clear" w:pos="765"/>
                <w:tab w:val="decimal" w:pos="925"/>
                <w:tab w:val="decimal" w:pos="972"/>
              </w:tabs>
              <w:spacing w:line="240" w:lineRule="atLeast"/>
              <w:ind w:left="-134" w:right="-111"/>
              <w:rPr>
                <w:rFonts w:cs="Times New Roman"/>
                <w:b/>
                <w:bCs/>
                <w:szCs w:val="22"/>
              </w:rPr>
            </w:pPr>
          </w:p>
        </w:tc>
        <w:tc>
          <w:tcPr>
            <w:tcW w:w="1353" w:type="dxa"/>
            <w:gridSpan w:val="2"/>
            <w:vAlign w:val="bottom"/>
          </w:tcPr>
          <w:p w14:paraId="5C8F4A11" w14:textId="3343F370" w:rsidR="007D186A" w:rsidRPr="005A54D1" w:rsidRDefault="007D186A" w:rsidP="007D186A">
            <w:pPr>
              <w:pStyle w:val="acctfourfigures"/>
              <w:tabs>
                <w:tab w:val="clear" w:pos="765"/>
                <w:tab w:val="decimal" w:pos="1078"/>
              </w:tabs>
              <w:spacing w:line="240" w:lineRule="atLeast"/>
              <w:ind w:left="-134" w:right="-111"/>
              <w:rPr>
                <w:rFonts w:cs="Times New Roman"/>
                <w:b/>
                <w:bCs/>
                <w:szCs w:val="22"/>
                <w:lang w:val="en-US"/>
              </w:rPr>
            </w:pPr>
            <w:r w:rsidRPr="007D186A">
              <w:rPr>
                <w:rFonts w:cs="Times New Roman"/>
                <w:szCs w:val="22"/>
              </w:rPr>
              <w:t>190</w:t>
            </w:r>
          </w:p>
        </w:tc>
        <w:tc>
          <w:tcPr>
            <w:tcW w:w="283" w:type="dxa"/>
            <w:gridSpan w:val="2"/>
            <w:vAlign w:val="bottom"/>
          </w:tcPr>
          <w:p w14:paraId="00194B51"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vAlign w:val="bottom"/>
          </w:tcPr>
          <w:p w14:paraId="656B0D6F" w14:textId="133BAB83" w:rsidR="007D186A" w:rsidRPr="00C6050A" w:rsidRDefault="007D186A" w:rsidP="00320C87">
            <w:pPr>
              <w:pStyle w:val="acctfourfigures"/>
              <w:tabs>
                <w:tab w:val="clear" w:pos="765"/>
                <w:tab w:val="decimal" w:pos="952"/>
              </w:tabs>
              <w:spacing w:line="240" w:lineRule="atLeast"/>
              <w:ind w:left="-134" w:right="-111"/>
              <w:rPr>
                <w:szCs w:val="28"/>
                <w:lang w:val="en-US" w:bidi="th-TH"/>
              </w:rPr>
            </w:pPr>
            <w:r>
              <w:rPr>
                <w:szCs w:val="28"/>
                <w:lang w:val="en-US" w:bidi="th-TH"/>
              </w:rPr>
              <w:t>3,182</w:t>
            </w:r>
          </w:p>
        </w:tc>
        <w:tc>
          <w:tcPr>
            <w:tcW w:w="273" w:type="dxa"/>
            <w:gridSpan w:val="3"/>
            <w:vAlign w:val="bottom"/>
          </w:tcPr>
          <w:p w14:paraId="56EF3F34"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11" w:type="dxa"/>
            <w:gridSpan w:val="2"/>
            <w:vAlign w:val="bottom"/>
          </w:tcPr>
          <w:p w14:paraId="33589A3D" w14:textId="7D8D4CF7" w:rsidR="007D186A" w:rsidRPr="00C6050A" w:rsidRDefault="007D186A" w:rsidP="007D186A">
            <w:pPr>
              <w:pStyle w:val="acctfourfigures"/>
              <w:tabs>
                <w:tab w:val="clear" w:pos="765"/>
                <w:tab w:val="decimal" w:pos="882"/>
              </w:tabs>
              <w:spacing w:line="240" w:lineRule="atLeast"/>
              <w:ind w:left="-134" w:right="-111"/>
              <w:rPr>
                <w:rFonts w:cs="Times New Roman"/>
                <w:szCs w:val="22"/>
              </w:rPr>
            </w:pPr>
            <w:r>
              <w:rPr>
                <w:rFonts w:cs="Times New Roman"/>
                <w:szCs w:val="22"/>
              </w:rPr>
              <w:t>234</w:t>
            </w:r>
          </w:p>
        </w:tc>
        <w:tc>
          <w:tcPr>
            <w:tcW w:w="270" w:type="dxa"/>
            <w:gridSpan w:val="3"/>
            <w:vAlign w:val="bottom"/>
          </w:tcPr>
          <w:p w14:paraId="6921E2A9" w14:textId="77777777" w:rsidR="007D186A" w:rsidRPr="00C6050A" w:rsidRDefault="007D186A" w:rsidP="007D186A">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9" w:type="dxa"/>
            <w:gridSpan w:val="3"/>
            <w:vAlign w:val="bottom"/>
          </w:tcPr>
          <w:p w14:paraId="540158B1" w14:textId="0327D693" w:rsidR="007D186A" w:rsidRPr="000211E7" w:rsidRDefault="007D186A" w:rsidP="007D186A">
            <w:pPr>
              <w:pStyle w:val="acctfourfigures"/>
              <w:tabs>
                <w:tab w:val="clear" w:pos="765"/>
                <w:tab w:val="decimal" w:pos="588"/>
              </w:tabs>
              <w:spacing w:line="240" w:lineRule="atLeast"/>
              <w:ind w:left="-134" w:right="-111"/>
              <w:rPr>
                <w:rFonts w:cs="Times New Roman"/>
                <w:szCs w:val="22"/>
                <w:lang w:val="en-US"/>
              </w:rPr>
            </w:pPr>
            <w:r w:rsidRPr="00320C87">
              <w:rPr>
                <w:rFonts w:cs="Times New Roman"/>
                <w:szCs w:val="22"/>
                <w:lang w:val="en-US"/>
              </w:rPr>
              <w:t>-</w:t>
            </w:r>
          </w:p>
        </w:tc>
        <w:tc>
          <w:tcPr>
            <w:tcW w:w="273" w:type="dxa"/>
            <w:gridSpan w:val="3"/>
            <w:vAlign w:val="bottom"/>
          </w:tcPr>
          <w:p w14:paraId="52B45C56"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71" w:type="dxa"/>
            <w:gridSpan w:val="2"/>
            <w:vAlign w:val="bottom"/>
          </w:tcPr>
          <w:p w14:paraId="6C472781" w14:textId="2A00D4AF" w:rsidR="007D186A" w:rsidRPr="00C6050A" w:rsidRDefault="007D186A" w:rsidP="007D186A">
            <w:pPr>
              <w:pStyle w:val="acctfourfigures"/>
              <w:tabs>
                <w:tab w:val="clear" w:pos="765"/>
                <w:tab w:val="decimal" w:pos="868"/>
              </w:tabs>
              <w:spacing w:line="240" w:lineRule="atLeast"/>
              <w:ind w:left="-134" w:right="-111"/>
              <w:rPr>
                <w:rFonts w:cs="Times New Roman"/>
                <w:szCs w:val="22"/>
              </w:rPr>
            </w:pPr>
            <w:r>
              <w:rPr>
                <w:rFonts w:cs="Times New Roman"/>
                <w:szCs w:val="22"/>
              </w:rPr>
              <w:t>13,446</w:t>
            </w:r>
          </w:p>
        </w:tc>
        <w:tc>
          <w:tcPr>
            <w:tcW w:w="274" w:type="dxa"/>
            <w:gridSpan w:val="3"/>
            <w:vAlign w:val="bottom"/>
          </w:tcPr>
          <w:p w14:paraId="00C37F05"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88" w:type="dxa"/>
            <w:gridSpan w:val="2"/>
            <w:vAlign w:val="bottom"/>
          </w:tcPr>
          <w:p w14:paraId="66EC9FBB" w14:textId="05F52A15" w:rsidR="007D186A" w:rsidRPr="00C6050A" w:rsidRDefault="007D186A" w:rsidP="007D186A">
            <w:pPr>
              <w:pStyle w:val="acctfourfigures"/>
              <w:tabs>
                <w:tab w:val="clear" w:pos="765"/>
                <w:tab w:val="decimal" w:pos="946"/>
              </w:tabs>
              <w:spacing w:line="240" w:lineRule="atLeast"/>
              <w:ind w:left="-134" w:right="-111"/>
              <w:rPr>
                <w:rFonts w:cs="Times New Roman"/>
                <w:szCs w:val="22"/>
              </w:rPr>
            </w:pPr>
            <w:r>
              <w:rPr>
                <w:rFonts w:cs="Times New Roman"/>
                <w:szCs w:val="22"/>
              </w:rPr>
              <w:t>17,052</w:t>
            </w:r>
          </w:p>
        </w:tc>
      </w:tr>
      <w:tr w:rsidR="007D186A" w:rsidRPr="00DA1AC6" w14:paraId="2C1C0D4A" w14:textId="77777777" w:rsidTr="007D186A">
        <w:tc>
          <w:tcPr>
            <w:tcW w:w="2790" w:type="dxa"/>
          </w:tcPr>
          <w:p w14:paraId="30291673" w14:textId="77777777" w:rsidR="007D186A" w:rsidRPr="000211E7" w:rsidRDefault="007D186A" w:rsidP="00320C87">
            <w:pPr>
              <w:spacing w:line="240" w:lineRule="atLeast"/>
              <w:ind w:right="-108" w:firstLine="50"/>
              <w:rPr>
                <w:rFonts w:cs="Times New Roman"/>
              </w:rPr>
            </w:pPr>
            <w:r w:rsidRPr="000211E7">
              <w:rPr>
                <w:rFonts w:cs="Times New Roman"/>
              </w:rPr>
              <w:t>Transfers</w:t>
            </w:r>
          </w:p>
        </w:tc>
        <w:tc>
          <w:tcPr>
            <w:tcW w:w="1087" w:type="dxa"/>
            <w:gridSpan w:val="2"/>
            <w:vAlign w:val="bottom"/>
          </w:tcPr>
          <w:p w14:paraId="334F08D4" w14:textId="4F77163C" w:rsidR="007D186A" w:rsidRPr="00320C87" w:rsidRDefault="007D186A" w:rsidP="00C52B8B">
            <w:pPr>
              <w:pStyle w:val="acctfourfigures"/>
              <w:tabs>
                <w:tab w:val="clear" w:pos="765"/>
                <w:tab w:val="decimal" w:pos="507"/>
              </w:tabs>
              <w:spacing w:line="240" w:lineRule="atLeast"/>
              <w:ind w:left="-134" w:right="-111"/>
              <w:rPr>
                <w:rFonts w:cs="Times New Roman"/>
                <w:szCs w:val="22"/>
                <w:lang w:bidi="th-TH"/>
              </w:rPr>
            </w:pPr>
            <w:r w:rsidRPr="00320C87">
              <w:rPr>
                <w:rFonts w:cs="Times New Roman"/>
                <w:szCs w:val="22"/>
                <w:lang w:bidi="th-TH"/>
              </w:rPr>
              <w:t>-</w:t>
            </w:r>
          </w:p>
        </w:tc>
        <w:tc>
          <w:tcPr>
            <w:tcW w:w="270" w:type="dxa"/>
            <w:gridSpan w:val="3"/>
            <w:vAlign w:val="bottom"/>
          </w:tcPr>
          <w:p w14:paraId="7A1278B1"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350" w:type="dxa"/>
            <w:gridSpan w:val="2"/>
            <w:vAlign w:val="bottom"/>
          </w:tcPr>
          <w:p w14:paraId="31AD09AD" w14:textId="6CADBE00" w:rsidR="007D186A" w:rsidRPr="00320C87" w:rsidRDefault="007D186A" w:rsidP="007D186A">
            <w:pPr>
              <w:pStyle w:val="acctfourfigures"/>
              <w:tabs>
                <w:tab w:val="clear" w:pos="765"/>
                <w:tab w:val="decimal" w:pos="777"/>
              </w:tabs>
              <w:spacing w:line="240" w:lineRule="atLeast"/>
              <w:ind w:left="-134" w:right="-111"/>
              <w:rPr>
                <w:rFonts w:cs="Times New Roman"/>
                <w:szCs w:val="22"/>
                <w:lang w:val="en-US"/>
              </w:rPr>
            </w:pPr>
            <w:r w:rsidRPr="00320C87">
              <w:rPr>
                <w:rFonts w:cs="Times New Roman"/>
                <w:szCs w:val="22"/>
                <w:lang w:val="en-US"/>
              </w:rPr>
              <w:t>-</w:t>
            </w:r>
          </w:p>
        </w:tc>
        <w:tc>
          <w:tcPr>
            <w:tcW w:w="270" w:type="dxa"/>
            <w:gridSpan w:val="3"/>
            <w:vAlign w:val="bottom"/>
          </w:tcPr>
          <w:p w14:paraId="5658F090" w14:textId="2B90F070"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vAlign w:val="bottom"/>
          </w:tcPr>
          <w:p w14:paraId="2D119F6D" w14:textId="56D29852" w:rsidR="007D186A" w:rsidRPr="00C6050A" w:rsidRDefault="007D186A" w:rsidP="007D186A">
            <w:pPr>
              <w:pStyle w:val="acctfourfigures"/>
              <w:tabs>
                <w:tab w:val="clear" w:pos="765"/>
                <w:tab w:val="decimal" w:pos="1078"/>
              </w:tabs>
              <w:spacing w:line="240" w:lineRule="atLeast"/>
              <w:ind w:left="-134" w:right="-111"/>
              <w:rPr>
                <w:rFonts w:cs="Times New Roman"/>
                <w:szCs w:val="22"/>
              </w:rPr>
            </w:pPr>
            <w:r>
              <w:rPr>
                <w:rFonts w:cs="Times New Roman"/>
                <w:szCs w:val="22"/>
              </w:rPr>
              <w:t>962</w:t>
            </w:r>
          </w:p>
        </w:tc>
        <w:tc>
          <w:tcPr>
            <w:tcW w:w="283" w:type="dxa"/>
            <w:gridSpan w:val="2"/>
            <w:vAlign w:val="bottom"/>
          </w:tcPr>
          <w:p w14:paraId="181DEDA5"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vAlign w:val="bottom"/>
          </w:tcPr>
          <w:p w14:paraId="4F328CA3" w14:textId="3AF04DD6" w:rsidR="007D186A" w:rsidRPr="00C6050A" w:rsidRDefault="007D186A" w:rsidP="00320C87">
            <w:pPr>
              <w:pStyle w:val="acctfourfigures"/>
              <w:tabs>
                <w:tab w:val="clear" w:pos="765"/>
                <w:tab w:val="decimal" w:pos="952"/>
              </w:tabs>
              <w:spacing w:line="240" w:lineRule="atLeast"/>
              <w:ind w:left="-134" w:right="-111"/>
              <w:rPr>
                <w:rFonts w:cs="Times New Roman"/>
                <w:szCs w:val="22"/>
              </w:rPr>
            </w:pPr>
            <w:r>
              <w:rPr>
                <w:rFonts w:cs="Times New Roman"/>
                <w:szCs w:val="22"/>
              </w:rPr>
              <w:t>14,116</w:t>
            </w:r>
          </w:p>
        </w:tc>
        <w:tc>
          <w:tcPr>
            <w:tcW w:w="273" w:type="dxa"/>
            <w:gridSpan w:val="3"/>
            <w:vAlign w:val="bottom"/>
          </w:tcPr>
          <w:p w14:paraId="614A1DCF"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11" w:type="dxa"/>
            <w:gridSpan w:val="2"/>
            <w:vAlign w:val="bottom"/>
          </w:tcPr>
          <w:p w14:paraId="73666ACF" w14:textId="451319E0" w:rsidR="007D186A" w:rsidRPr="00C6050A" w:rsidRDefault="007D186A" w:rsidP="007D186A">
            <w:pPr>
              <w:pStyle w:val="acctfourfigures"/>
              <w:tabs>
                <w:tab w:val="clear" w:pos="765"/>
                <w:tab w:val="decimal" w:pos="882"/>
              </w:tabs>
              <w:spacing w:line="240" w:lineRule="atLeast"/>
              <w:ind w:left="-134" w:right="-111"/>
              <w:rPr>
                <w:rFonts w:cs="Times New Roman"/>
                <w:szCs w:val="22"/>
                <w:lang w:val="en-US"/>
              </w:rPr>
            </w:pPr>
            <w:r>
              <w:rPr>
                <w:rFonts w:cs="Times New Roman"/>
                <w:szCs w:val="22"/>
                <w:lang w:val="en-US"/>
              </w:rPr>
              <w:t>660</w:t>
            </w:r>
          </w:p>
        </w:tc>
        <w:tc>
          <w:tcPr>
            <w:tcW w:w="270" w:type="dxa"/>
            <w:gridSpan w:val="3"/>
            <w:vAlign w:val="bottom"/>
          </w:tcPr>
          <w:p w14:paraId="3B1C7485"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vAlign w:val="bottom"/>
          </w:tcPr>
          <w:p w14:paraId="4DAEECC1" w14:textId="59256839" w:rsidR="007D186A" w:rsidRPr="00320C87" w:rsidRDefault="007D186A" w:rsidP="007D186A">
            <w:pPr>
              <w:pStyle w:val="acctfourfigures"/>
              <w:tabs>
                <w:tab w:val="clear" w:pos="765"/>
                <w:tab w:val="decimal" w:pos="588"/>
              </w:tabs>
              <w:spacing w:line="240" w:lineRule="atLeast"/>
              <w:ind w:left="-134" w:right="-111"/>
              <w:rPr>
                <w:rFonts w:cs="Times New Roman"/>
                <w:szCs w:val="22"/>
                <w:lang w:val="en-US"/>
              </w:rPr>
            </w:pPr>
            <w:r w:rsidRPr="00320C87">
              <w:rPr>
                <w:rFonts w:cs="Times New Roman"/>
                <w:szCs w:val="22"/>
                <w:lang w:val="en-US"/>
              </w:rPr>
              <w:t>-</w:t>
            </w:r>
          </w:p>
        </w:tc>
        <w:tc>
          <w:tcPr>
            <w:tcW w:w="273" w:type="dxa"/>
            <w:gridSpan w:val="3"/>
            <w:vAlign w:val="bottom"/>
          </w:tcPr>
          <w:p w14:paraId="4ABD8B2B" w14:textId="77777777" w:rsidR="007D186A" w:rsidRPr="00C6050A" w:rsidRDefault="007D186A" w:rsidP="007D186A">
            <w:pPr>
              <w:pStyle w:val="acctfourfigures"/>
              <w:tabs>
                <w:tab w:val="clear" w:pos="765"/>
                <w:tab w:val="decimal" w:pos="925"/>
                <w:tab w:val="decimal" w:pos="972"/>
              </w:tabs>
              <w:spacing w:line="240" w:lineRule="auto"/>
              <w:ind w:left="-134" w:right="-111"/>
              <w:jc w:val="both"/>
              <w:rPr>
                <w:rFonts w:cs="Times New Roman"/>
                <w:szCs w:val="22"/>
              </w:rPr>
            </w:pPr>
          </w:p>
        </w:tc>
        <w:tc>
          <w:tcPr>
            <w:tcW w:w="1171" w:type="dxa"/>
            <w:gridSpan w:val="2"/>
            <w:vAlign w:val="bottom"/>
          </w:tcPr>
          <w:p w14:paraId="6490CF67" w14:textId="55302E26" w:rsidR="007D186A" w:rsidRPr="00C6050A" w:rsidRDefault="007D186A" w:rsidP="007D186A">
            <w:pPr>
              <w:pStyle w:val="acctfourfigures"/>
              <w:tabs>
                <w:tab w:val="clear" w:pos="765"/>
                <w:tab w:val="decimal" w:pos="868"/>
              </w:tabs>
              <w:spacing w:line="240" w:lineRule="atLeast"/>
              <w:ind w:left="-134" w:right="-111"/>
              <w:rPr>
                <w:rFonts w:cs="Times New Roman"/>
                <w:szCs w:val="22"/>
                <w:cs/>
                <w:lang w:bidi="th-TH"/>
              </w:rPr>
            </w:pPr>
            <w:r w:rsidRPr="00C6050A">
              <w:rPr>
                <w:rFonts w:cs="Times New Roman"/>
                <w:szCs w:val="22"/>
                <w:lang w:bidi="th-TH"/>
              </w:rPr>
              <w:t>(</w:t>
            </w:r>
            <w:r>
              <w:rPr>
                <w:rFonts w:cs="Times New Roman"/>
                <w:szCs w:val="22"/>
                <w:lang w:bidi="th-TH"/>
              </w:rPr>
              <w:t>15,738</w:t>
            </w:r>
            <w:r w:rsidRPr="00C6050A">
              <w:rPr>
                <w:rFonts w:cs="Times New Roman"/>
                <w:szCs w:val="22"/>
                <w:lang w:bidi="th-TH"/>
              </w:rPr>
              <w:t>)</w:t>
            </w:r>
          </w:p>
        </w:tc>
        <w:tc>
          <w:tcPr>
            <w:tcW w:w="274" w:type="dxa"/>
            <w:gridSpan w:val="3"/>
            <w:vAlign w:val="bottom"/>
          </w:tcPr>
          <w:p w14:paraId="22719A01"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88" w:type="dxa"/>
            <w:gridSpan w:val="2"/>
            <w:vAlign w:val="bottom"/>
          </w:tcPr>
          <w:p w14:paraId="7B2DEE4E" w14:textId="78BB63B2" w:rsidR="007D186A" w:rsidRPr="00320C87" w:rsidRDefault="007D186A" w:rsidP="00320C87">
            <w:pPr>
              <w:pStyle w:val="acctfourfigures"/>
              <w:tabs>
                <w:tab w:val="clear" w:pos="765"/>
                <w:tab w:val="decimal" w:pos="624"/>
              </w:tabs>
              <w:spacing w:line="240" w:lineRule="atLeast"/>
              <w:ind w:left="-134" w:right="-111"/>
              <w:rPr>
                <w:rFonts w:cs="Times New Roman"/>
                <w:szCs w:val="22"/>
                <w:cs/>
                <w:lang w:bidi="th-TH"/>
              </w:rPr>
            </w:pPr>
            <w:r w:rsidRPr="00320C87">
              <w:rPr>
                <w:rFonts w:cs="Times New Roman"/>
                <w:szCs w:val="22"/>
              </w:rPr>
              <w:t>-</w:t>
            </w:r>
          </w:p>
        </w:tc>
      </w:tr>
      <w:tr w:rsidR="007D186A" w:rsidRPr="00DA1AC6" w14:paraId="3B1BA4CD" w14:textId="77777777" w:rsidTr="007D186A">
        <w:tc>
          <w:tcPr>
            <w:tcW w:w="2790" w:type="dxa"/>
          </w:tcPr>
          <w:p w14:paraId="4B369989" w14:textId="77777777" w:rsidR="007D186A" w:rsidRPr="000211E7" w:rsidRDefault="007D186A" w:rsidP="00320C87">
            <w:pPr>
              <w:spacing w:line="240" w:lineRule="atLeast"/>
              <w:ind w:right="-108" w:firstLine="50"/>
              <w:rPr>
                <w:rFonts w:cs="Times New Roman"/>
              </w:rPr>
            </w:pPr>
            <w:r w:rsidRPr="000211E7">
              <w:rPr>
                <w:rFonts w:cs="Times New Roman"/>
              </w:rPr>
              <w:t>Disposals</w:t>
            </w:r>
          </w:p>
        </w:tc>
        <w:tc>
          <w:tcPr>
            <w:tcW w:w="1087" w:type="dxa"/>
            <w:gridSpan w:val="2"/>
            <w:tcBorders>
              <w:bottom w:val="single" w:sz="4" w:space="0" w:color="auto"/>
            </w:tcBorders>
            <w:vAlign w:val="bottom"/>
          </w:tcPr>
          <w:p w14:paraId="08AD0BD1" w14:textId="5BCD539A" w:rsidR="007D186A" w:rsidRPr="00320C87" w:rsidRDefault="007D186A" w:rsidP="00C52B8B">
            <w:pPr>
              <w:pStyle w:val="acctfourfigures"/>
              <w:tabs>
                <w:tab w:val="clear" w:pos="765"/>
                <w:tab w:val="decimal" w:pos="507"/>
              </w:tabs>
              <w:spacing w:line="240" w:lineRule="atLeast"/>
              <w:ind w:left="-134" w:right="-111"/>
              <w:rPr>
                <w:rFonts w:cs="Times New Roman"/>
                <w:szCs w:val="22"/>
                <w:cs/>
                <w:lang w:bidi="th-TH"/>
              </w:rPr>
            </w:pPr>
            <w:r w:rsidRPr="00320C87">
              <w:rPr>
                <w:rFonts w:cs="Times New Roman"/>
                <w:szCs w:val="22"/>
                <w:lang w:bidi="th-TH"/>
              </w:rPr>
              <w:t>-</w:t>
            </w:r>
          </w:p>
        </w:tc>
        <w:tc>
          <w:tcPr>
            <w:tcW w:w="270" w:type="dxa"/>
            <w:gridSpan w:val="3"/>
            <w:vAlign w:val="bottom"/>
          </w:tcPr>
          <w:p w14:paraId="71AB0BBE"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350" w:type="dxa"/>
            <w:gridSpan w:val="2"/>
            <w:tcBorders>
              <w:bottom w:val="single" w:sz="4" w:space="0" w:color="auto"/>
            </w:tcBorders>
            <w:vAlign w:val="bottom"/>
          </w:tcPr>
          <w:p w14:paraId="49EE686A" w14:textId="65C33F18" w:rsidR="007D186A" w:rsidRPr="00320C87" w:rsidRDefault="007D186A" w:rsidP="007D186A">
            <w:pPr>
              <w:pStyle w:val="acctfourfigures"/>
              <w:tabs>
                <w:tab w:val="clear" w:pos="765"/>
                <w:tab w:val="decimal" w:pos="777"/>
              </w:tabs>
              <w:spacing w:line="240" w:lineRule="atLeast"/>
              <w:ind w:left="-134" w:right="-111"/>
              <w:rPr>
                <w:rFonts w:cs="Times New Roman"/>
                <w:szCs w:val="22"/>
                <w:lang w:val="en-US"/>
              </w:rPr>
            </w:pPr>
            <w:r w:rsidRPr="00320C87">
              <w:rPr>
                <w:rFonts w:cs="Times New Roman"/>
                <w:szCs w:val="22"/>
                <w:lang w:val="en-US"/>
              </w:rPr>
              <w:t>-</w:t>
            </w:r>
          </w:p>
        </w:tc>
        <w:tc>
          <w:tcPr>
            <w:tcW w:w="270" w:type="dxa"/>
            <w:gridSpan w:val="3"/>
            <w:vAlign w:val="bottom"/>
          </w:tcPr>
          <w:p w14:paraId="5A289607"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tcBorders>
              <w:bottom w:val="single" w:sz="4" w:space="0" w:color="auto"/>
            </w:tcBorders>
            <w:vAlign w:val="bottom"/>
          </w:tcPr>
          <w:p w14:paraId="62107D7B" w14:textId="6E21DD42" w:rsidR="007D186A" w:rsidRPr="00C6050A" w:rsidRDefault="007D186A" w:rsidP="007D186A">
            <w:pPr>
              <w:pStyle w:val="acctfourfigures"/>
              <w:tabs>
                <w:tab w:val="clear" w:pos="765"/>
                <w:tab w:val="decimal" w:pos="1058"/>
              </w:tabs>
              <w:spacing w:line="240" w:lineRule="atLeast"/>
              <w:ind w:left="-134" w:right="-111"/>
              <w:rPr>
                <w:rFonts w:cs="Times New Roman"/>
                <w:szCs w:val="22"/>
                <w:lang w:val="en-US"/>
              </w:rPr>
            </w:pPr>
            <w:r w:rsidRPr="00C6050A">
              <w:rPr>
                <w:rFonts w:cs="Times New Roman"/>
                <w:szCs w:val="22"/>
              </w:rPr>
              <w:t>(</w:t>
            </w:r>
            <w:r>
              <w:rPr>
                <w:rFonts w:cs="Times New Roman"/>
                <w:szCs w:val="22"/>
              </w:rPr>
              <w:t>331</w:t>
            </w:r>
            <w:r w:rsidRPr="00C6050A">
              <w:rPr>
                <w:rFonts w:cs="Times New Roman"/>
                <w:szCs w:val="22"/>
              </w:rPr>
              <w:t>)</w:t>
            </w:r>
          </w:p>
        </w:tc>
        <w:tc>
          <w:tcPr>
            <w:tcW w:w="283" w:type="dxa"/>
            <w:gridSpan w:val="2"/>
            <w:vAlign w:val="bottom"/>
          </w:tcPr>
          <w:p w14:paraId="2DAAC9F3" w14:textId="77777777" w:rsidR="007D186A" w:rsidRPr="00C6050A" w:rsidRDefault="007D186A" w:rsidP="007D186A">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tcBorders>
              <w:bottom w:val="single" w:sz="4" w:space="0" w:color="auto"/>
            </w:tcBorders>
            <w:vAlign w:val="bottom"/>
          </w:tcPr>
          <w:p w14:paraId="0C124932" w14:textId="2F5BC4BE" w:rsidR="007D186A" w:rsidRPr="00C6050A" w:rsidRDefault="007D186A" w:rsidP="00320C87">
            <w:pPr>
              <w:pStyle w:val="acctfourfigures"/>
              <w:tabs>
                <w:tab w:val="clear" w:pos="765"/>
                <w:tab w:val="decimal" w:pos="952"/>
              </w:tabs>
              <w:spacing w:line="240" w:lineRule="atLeast"/>
              <w:ind w:left="-134" w:right="-111"/>
              <w:rPr>
                <w:rFonts w:cs="Times New Roman"/>
                <w:szCs w:val="22"/>
              </w:rPr>
            </w:pPr>
            <w:r w:rsidRPr="00C6050A">
              <w:rPr>
                <w:rFonts w:cs="Times New Roman"/>
                <w:szCs w:val="22"/>
              </w:rPr>
              <w:t>(</w:t>
            </w:r>
            <w:r>
              <w:rPr>
                <w:rFonts w:cs="Times New Roman"/>
                <w:szCs w:val="22"/>
              </w:rPr>
              <w:t>11,792</w:t>
            </w:r>
            <w:r w:rsidRPr="00C6050A">
              <w:rPr>
                <w:rFonts w:cs="Times New Roman"/>
                <w:szCs w:val="22"/>
              </w:rPr>
              <w:t>)</w:t>
            </w:r>
          </w:p>
        </w:tc>
        <w:tc>
          <w:tcPr>
            <w:tcW w:w="273" w:type="dxa"/>
            <w:gridSpan w:val="3"/>
            <w:vAlign w:val="bottom"/>
          </w:tcPr>
          <w:p w14:paraId="348EB571" w14:textId="77777777" w:rsidR="007D186A" w:rsidRPr="00C6050A" w:rsidRDefault="007D186A" w:rsidP="007D186A">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11" w:type="dxa"/>
            <w:gridSpan w:val="2"/>
            <w:tcBorders>
              <w:bottom w:val="single" w:sz="4" w:space="0" w:color="auto"/>
            </w:tcBorders>
            <w:vAlign w:val="bottom"/>
          </w:tcPr>
          <w:p w14:paraId="61D38551" w14:textId="42D363DA" w:rsidR="007D186A" w:rsidRPr="00C6050A" w:rsidRDefault="007D186A" w:rsidP="007D186A">
            <w:pPr>
              <w:pStyle w:val="acctfourfigures"/>
              <w:tabs>
                <w:tab w:val="clear" w:pos="765"/>
                <w:tab w:val="decimal" w:pos="882"/>
              </w:tabs>
              <w:spacing w:line="240" w:lineRule="atLeast"/>
              <w:ind w:left="-134" w:right="-111"/>
              <w:rPr>
                <w:rFonts w:cs="Times New Roman"/>
                <w:szCs w:val="22"/>
                <w:cs/>
                <w:lang w:bidi="th-TH"/>
              </w:rPr>
            </w:pPr>
            <w:r w:rsidRPr="00C6050A">
              <w:rPr>
                <w:rFonts w:cs="Times New Roman"/>
                <w:szCs w:val="22"/>
              </w:rPr>
              <w:t>(</w:t>
            </w:r>
            <w:r>
              <w:rPr>
                <w:rFonts w:cs="Times New Roman"/>
                <w:szCs w:val="22"/>
              </w:rPr>
              <w:t>562</w:t>
            </w:r>
            <w:r w:rsidRPr="00C6050A">
              <w:rPr>
                <w:rFonts w:cs="Times New Roman"/>
                <w:szCs w:val="22"/>
              </w:rPr>
              <w:t>)</w:t>
            </w:r>
          </w:p>
        </w:tc>
        <w:tc>
          <w:tcPr>
            <w:tcW w:w="270" w:type="dxa"/>
            <w:gridSpan w:val="3"/>
            <w:vAlign w:val="bottom"/>
          </w:tcPr>
          <w:p w14:paraId="0AAE6964" w14:textId="77777777" w:rsidR="007D186A" w:rsidRPr="00C6050A" w:rsidRDefault="007D186A" w:rsidP="007D186A">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69" w:type="dxa"/>
            <w:gridSpan w:val="3"/>
            <w:tcBorders>
              <w:bottom w:val="single" w:sz="4" w:space="0" w:color="auto"/>
            </w:tcBorders>
            <w:vAlign w:val="bottom"/>
          </w:tcPr>
          <w:p w14:paraId="600DE98F" w14:textId="293C0B31" w:rsidR="007D186A" w:rsidRPr="005A54D1" w:rsidRDefault="007D186A">
            <w:pPr>
              <w:pStyle w:val="acctfourfigures"/>
              <w:tabs>
                <w:tab w:val="clear" w:pos="765"/>
                <w:tab w:val="decimal" w:pos="882"/>
              </w:tabs>
              <w:spacing w:line="240" w:lineRule="atLeast"/>
              <w:ind w:left="-134" w:right="-111"/>
              <w:rPr>
                <w:rFonts w:cs="Times New Roman"/>
                <w:b/>
                <w:bCs/>
                <w:szCs w:val="22"/>
                <w:lang w:val="en-US"/>
              </w:rPr>
            </w:pPr>
            <w:r w:rsidRPr="00C6050A">
              <w:rPr>
                <w:rFonts w:cs="Times New Roman"/>
                <w:szCs w:val="22"/>
              </w:rPr>
              <w:t>(</w:t>
            </w:r>
            <w:r>
              <w:rPr>
                <w:rFonts w:cs="Times New Roman"/>
                <w:szCs w:val="22"/>
              </w:rPr>
              <w:t>335</w:t>
            </w:r>
            <w:r w:rsidRPr="00C6050A">
              <w:rPr>
                <w:rFonts w:cs="Times New Roman"/>
                <w:szCs w:val="22"/>
              </w:rPr>
              <w:t>)</w:t>
            </w:r>
          </w:p>
        </w:tc>
        <w:tc>
          <w:tcPr>
            <w:tcW w:w="273" w:type="dxa"/>
            <w:gridSpan w:val="3"/>
            <w:vAlign w:val="bottom"/>
          </w:tcPr>
          <w:p w14:paraId="10C5F0B0" w14:textId="77777777" w:rsidR="007D186A" w:rsidRPr="00C6050A" w:rsidRDefault="007D186A" w:rsidP="007D186A">
            <w:pPr>
              <w:pStyle w:val="acctfourfigures"/>
              <w:tabs>
                <w:tab w:val="clear" w:pos="765"/>
                <w:tab w:val="decimal" w:pos="925"/>
                <w:tab w:val="decimal" w:pos="972"/>
              </w:tabs>
              <w:spacing w:line="240" w:lineRule="auto"/>
              <w:ind w:left="-134" w:right="-111"/>
              <w:jc w:val="both"/>
              <w:rPr>
                <w:rFonts w:cs="Times New Roman"/>
                <w:szCs w:val="22"/>
              </w:rPr>
            </w:pPr>
          </w:p>
        </w:tc>
        <w:tc>
          <w:tcPr>
            <w:tcW w:w="1171" w:type="dxa"/>
            <w:gridSpan w:val="2"/>
            <w:tcBorders>
              <w:bottom w:val="single" w:sz="4" w:space="0" w:color="auto"/>
            </w:tcBorders>
            <w:vAlign w:val="bottom"/>
          </w:tcPr>
          <w:p w14:paraId="14AF4C55" w14:textId="7425D837" w:rsidR="007D186A" w:rsidRPr="00320C87" w:rsidRDefault="007D186A" w:rsidP="007D186A">
            <w:pPr>
              <w:pStyle w:val="acctfourfigures"/>
              <w:tabs>
                <w:tab w:val="clear" w:pos="765"/>
                <w:tab w:val="decimal" w:pos="579"/>
              </w:tabs>
              <w:spacing w:line="240" w:lineRule="atLeast"/>
              <w:ind w:left="-134" w:right="-111"/>
              <w:rPr>
                <w:rFonts w:cs="Times New Roman"/>
                <w:szCs w:val="22"/>
                <w:cs/>
                <w:lang w:bidi="th-TH"/>
              </w:rPr>
            </w:pPr>
            <w:r w:rsidRPr="00320C87">
              <w:rPr>
                <w:rFonts w:cs="Times New Roman"/>
                <w:szCs w:val="22"/>
                <w:lang w:bidi="th-TH"/>
              </w:rPr>
              <w:t>-</w:t>
            </w:r>
          </w:p>
        </w:tc>
        <w:tc>
          <w:tcPr>
            <w:tcW w:w="274" w:type="dxa"/>
            <w:gridSpan w:val="3"/>
            <w:vAlign w:val="bottom"/>
          </w:tcPr>
          <w:p w14:paraId="24101BCB" w14:textId="77777777" w:rsidR="007D186A" w:rsidRPr="00C6050A" w:rsidRDefault="007D186A" w:rsidP="007D186A">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88" w:type="dxa"/>
            <w:gridSpan w:val="2"/>
            <w:tcBorders>
              <w:bottom w:val="single" w:sz="4" w:space="0" w:color="auto"/>
            </w:tcBorders>
            <w:vAlign w:val="bottom"/>
          </w:tcPr>
          <w:p w14:paraId="1906F618" w14:textId="7F861F35" w:rsidR="007D186A" w:rsidRPr="00C6050A" w:rsidRDefault="007D186A" w:rsidP="007D186A">
            <w:pPr>
              <w:pStyle w:val="acctfourfigures"/>
              <w:tabs>
                <w:tab w:val="clear" w:pos="765"/>
                <w:tab w:val="decimal" w:pos="946"/>
              </w:tabs>
              <w:spacing w:line="240" w:lineRule="atLeast"/>
              <w:ind w:left="-134" w:right="-111"/>
              <w:rPr>
                <w:rFonts w:cs="Times New Roman"/>
                <w:szCs w:val="22"/>
                <w:cs/>
                <w:lang w:bidi="th-TH"/>
              </w:rPr>
            </w:pPr>
            <w:r w:rsidRPr="00C6050A">
              <w:rPr>
                <w:rFonts w:cs="Times New Roman"/>
                <w:szCs w:val="22"/>
                <w:lang w:bidi="th-TH"/>
              </w:rPr>
              <w:t>(</w:t>
            </w:r>
            <w:r>
              <w:rPr>
                <w:rFonts w:cs="Times New Roman"/>
                <w:szCs w:val="22"/>
                <w:lang w:bidi="th-TH"/>
              </w:rPr>
              <w:t>13,020</w:t>
            </w:r>
            <w:r w:rsidRPr="00C6050A">
              <w:rPr>
                <w:rFonts w:cs="Times New Roman"/>
                <w:szCs w:val="22"/>
                <w:lang w:bidi="th-TH"/>
              </w:rPr>
              <w:t>)</w:t>
            </w:r>
          </w:p>
        </w:tc>
      </w:tr>
      <w:tr w:rsidR="007D186A" w:rsidRPr="00DA1AC6" w14:paraId="53096C50" w14:textId="77777777" w:rsidTr="007D186A">
        <w:tc>
          <w:tcPr>
            <w:tcW w:w="2790" w:type="dxa"/>
          </w:tcPr>
          <w:p w14:paraId="60310B5F" w14:textId="77777777" w:rsidR="007D186A" w:rsidRDefault="007D186A" w:rsidP="000211E7">
            <w:pPr>
              <w:spacing w:line="240" w:lineRule="atLeast"/>
              <w:ind w:right="-108" w:firstLine="50"/>
              <w:rPr>
                <w:rFonts w:cs="Times New Roman"/>
                <w:b/>
                <w:bCs/>
              </w:rPr>
            </w:pPr>
            <w:proofErr w:type="gramStart"/>
            <w:r w:rsidRPr="000211E7">
              <w:rPr>
                <w:rFonts w:cs="Times New Roman"/>
                <w:b/>
                <w:bCs/>
              </w:rPr>
              <w:t>At</w:t>
            </w:r>
            <w:proofErr w:type="gramEnd"/>
            <w:r w:rsidRPr="000211E7">
              <w:rPr>
                <w:rFonts w:cs="Times New Roman"/>
                <w:b/>
                <w:bCs/>
              </w:rPr>
              <w:t xml:space="preserve"> 30 September 2020</w:t>
            </w:r>
          </w:p>
          <w:p w14:paraId="2E8E1B26" w14:textId="6C3176D0" w:rsidR="000211E7" w:rsidRPr="000211E7" w:rsidRDefault="000211E7" w:rsidP="00320C87">
            <w:pPr>
              <w:spacing w:line="240" w:lineRule="atLeast"/>
              <w:ind w:right="-108" w:firstLine="50"/>
              <w:rPr>
                <w:rFonts w:cs="Times New Roman"/>
                <w:b/>
                <w:bCs/>
              </w:rPr>
            </w:pPr>
            <w:r w:rsidRPr="004369B7">
              <w:rPr>
                <w:rFonts w:cs="Times New Roman"/>
                <w:b/>
                <w:bCs/>
              </w:rPr>
              <w:t xml:space="preserve">   and 1 October 2020</w:t>
            </w:r>
          </w:p>
        </w:tc>
        <w:tc>
          <w:tcPr>
            <w:tcW w:w="1087" w:type="dxa"/>
            <w:gridSpan w:val="2"/>
            <w:tcBorders>
              <w:top w:val="single" w:sz="4" w:space="0" w:color="auto"/>
            </w:tcBorders>
            <w:vAlign w:val="bottom"/>
          </w:tcPr>
          <w:p w14:paraId="1CB45002" w14:textId="13BAAAC0" w:rsidR="007D186A" w:rsidRPr="006A5C04" w:rsidRDefault="007D186A" w:rsidP="007D186A">
            <w:pPr>
              <w:pStyle w:val="acctfourfigures"/>
              <w:tabs>
                <w:tab w:val="clear" w:pos="765"/>
                <w:tab w:val="decimal" w:pos="862"/>
              </w:tabs>
              <w:spacing w:line="240" w:lineRule="atLeast"/>
              <w:ind w:left="-134" w:right="-111"/>
              <w:rPr>
                <w:rFonts w:cs="Times New Roman"/>
                <w:b/>
                <w:bCs/>
                <w:szCs w:val="22"/>
                <w:cs/>
                <w:lang w:bidi="th-TH"/>
              </w:rPr>
            </w:pPr>
            <w:r>
              <w:rPr>
                <w:rFonts w:cs="Times New Roman"/>
                <w:b/>
                <w:bCs/>
                <w:szCs w:val="22"/>
                <w:lang w:bidi="th-TH"/>
              </w:rPr>
              <w:t>179,269</w:t>
            </w:r>
          </w:p>
        </w:tc>
        <w:tc>
          <w:tcPr>
            <w:tcW w:w="270" w:type="dxa"/>
            <w:gridSpan w:val="3"/>
            <w:vAlign w:val="bottom"/>
          </w:tcPr>
          <w:p w14:paraId="4C6E0FFA" w14:textId="77777777" w:rsidR="007D186A" w:rsidRPr="006A5C04" w:rsidRDefault="007D186A" w:rsidP="007D186A">
            <w:pPr>
              <w:pStyle w:val="acctfourfigures"/>
              <w:tabs>
                <w:tab w:val="clear" w:pos="765"/>
                <w:tab w:val="decimal" w:pos="585"/>
                <w:tab w:val="decimal" w:pos="972"/>
              </w:tabs>
              <w:spacing w:line="240" w:lineRule="atLeast"/>
              <w:ind w:left="-134" w:right="-111"/>
              <w:rPr>
                <w:rFonts w:cs="Times New Roman"/>
                <w:b/>
                <w:bCs/>
                <w:szCs w:val="22"/>
              </w:rPr>
            </w:pPr>
          </w:p>
        </w:tc>
        <w:tc>
          <w:tcPr>
            <w:tcW w:w="1350" w:type="dxa"/>
            <w:gridSpan w:val="2"/>
            <w:tcBorders>
              <w:top w:val="single" w:sz="4" w:space="0" w:color="auto"/>
            </w:tcBorders>
            <w:vAlign w:val="bottom"/>
          </w:tcPr>
          <w:p w14:paraId="3567CCF4" w14:textId="7B3555F9" w:rsidR="007D186A" w:rsidRPr="006A5C04" w:rsidRDefault="007D186A" w:rsidP="007D186A">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146,310</w:t>
            </w:r>
          </w:p>
        </w:tc>
        <w:tc>
          <w:tcPr>
            <w:tcW w:w="270" w:type="dxa"/>
            <w:gridSpan w:val="3"/>
            <w:vAlign w:val="bottom"/>
          </w:tcPr>
          <w:p w14:paraId="6A2E6C07" w14:textId="77777777" w:rsidR="007D186A" w:rsidRPr="006A5C04" w:rsidRDefault="007D186A" w:rsidP="007D186A">
            <w:pPr>
              <w:pStyle w:val="acctfourfigures"/>
              <w:tabs>
                <w:tab w:val="clear" w:pos="765"/>
                <w:tab w:val="decimal" w:pos="585"/>
                <w:tab w:val="decimal" w:pos="972"/>
              </w:tabs>
              <w:spacing w:line="240" w:lineRule="atLeast"/>
              <w:ind w:left="-134" w:right="-111"/>
              <w:rPr>
                <w:rFonts w:cs="Times New Roman"/>
                <w:b/>
                <w:bCs/>
                <w:szCs w:val="22"/>
              </w:rPr>
            </w:pPr>
          </w:p>
        </w:tc>
        <w:tc>
          <w:tcPr>
            <w:tcW w:w="1353" w:type="dxa"/>
            <w:gridSpan w:val="2"/>
            <w:tcBorders>
              <w:top w:val="single" w:sz="4" w:space="0" w:color="auto"/>
            </w:tcBorders>
            <w:vAlign w:val="bottom"/>
          </w:tcPr>
          <w:p w14:paraId="11F33C03" w14:textId="48302393" w:rsidR="007D186A" w:rsidRPr="006A5C04" w:rsidRDefault="007D186A" w:rsidP="007D186A">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614,162</w:t>
            </w:r>
          </w:p>
        </w:tc>
        <w:tc>
          <w:tcPr>
            <w:tcW w:w="283" w:type="dxa"/>
            <w:gridSpan w:val="2"/>
            <w:vAlign w:val="bottom"/>
          </w:tcPr>
          <w:p w14:paraId="3B51EF0B" w14:textId="77777777" w:rsidR="007D186A" w:rsidRPr="006A5C04" w:rsidRDefault="007D186A" w:rsidP="007D186A">
            <w:pPr>
              <w:pStyle w:val="acctfourfigures"/>
              <w:tabs>
                <w:tab w:val="clear" w:pos="765"/>
                <w:tab w:val="decimal" w:pos="585"/>
                <w:tab w:val="decimal" w:pos="972"/>
              </w:tabs>
              <w:spacing w:line="240" w:lineRule="atLeast"/>
              <w:ind w:left="-134" w:right="-111"/>
              <w:rPr>
                <w:rFonts w:cs="Times New Roman"/>
                <w:b/>
                <w:bCs/>
                <w:szCs w:val="22"/>
              </w:rPr>
            </w:pPr>
          </w:p>
        </w:tc>
        <w:tc>
          <w:tcPr>
            <w:tcW w:w="1169" w:type="dxa"/>
            <w:gridSpan w:val="3"/>
            <w:tcBorders>
              <w:top w:val="single" w:sz="4" w:space="0" w:color="auto"/>
            </w:tcBorders>
            <w:vAlign w:val="bottom"/>
          </w:tcPr>
          <w:p w14:paraId="514C5C6D" w14:textId="79D18A74" w:rsidR="007D186A" w:rsidRPr="006A5C04" w:rsidRDefault="007D186A" w:rsidP="00320C87">
            <w:pPr>
              <w:pStyle w:val="acctfourfigures"/>
              <w:tabs>
                <w:tab w:val="clear" w:pos="765"/>
                <w:tab w:val="decimal" w:pos="952"/>
              </w:tabs>
              <w:spacing w:line="240" w:lineRule="atLeast"/>
              <w:ind w:left="-134" w:right="-111"/>
              <w:rPr>
                <w:rFonts w:cs="Times New Roman"/>
                <w:b/>
                <w:bCs/>
                <w:szCs w:val="22"/>
              </w:rPr>
            </w:pPr>
            <w:r>
              <w:rPr>
                <w:rFonts w:cs="Times New Roman"/>
                <w:b/>
                <w:bCs/>
                <w:szCs w:val="22"/>
              </w:rPr>
              <w:t>1,797,761</w:t>
            </w:r>
          </w:p>
        </w:tc>
        <w:tc>
          <w:tcPr>
            <w:tcW w:w="273" w:type="dxa"/>
            <w:gridSpan w:val="3"/>
            <w:vAlign w:val="bottom"/>
          </w:tcPr>
          <w:p w14:paraId="79829CDB" w14:textId="77777777" w:rsidR="007D186A" w:rsidRPr="006A5C04" w:rsidRDefault="007D186A" w:rsidP="007D186A">
            <w:pPr>
              <w:pStyle w:val="acctfourfigures"/>
              <w:tabs>
                <w:tab w:val="clear" w:pos="765"/>
                <w:tab w:val="decimal" w:pos="585"/>
                <w:tab w:val="decimal" w:pos="972"/>
              </w:tabs>
              <w:spacing w:line="240" w:lineRule="atLeast"/>
              <w:ind w:left="-134" w:right="-111"/>
              <w:rPr>
                <w:rFonts w:cs="Times New Roman"/>
                <w:b/>
                <w:bCs/>
                <w:szCs w:val="22"/>
              </w:rPr>
            </w:pPr>
          </w:p>
        </w:tc>
        <w:tc>
          <w:tcPr>
            <w:tcW w:w="1111" w:type="dxa"/>
            <w:gridSpan w:val="2"/>
            <w:tcBorders>
              <w:top w:val="single" w:sz="4" w:space="0" w:color="auto"/>
            </w:tcBorders>
            <w:vAlign w:val="bottom"/>
          </w:tcPr>
          <w:p w14:paraId="22C886E7" w14:textId="76B96BFD" w:rsidR="007D186A" w:rsidRPr="006A5C04" w:rsidRDefault="007D186A" w:rsidP="007D186A">
            <w:pPr>
              <w:pStyle w:val="acctfourfigures"/>
              <w:tabs>
                <w:tab w:val="clear" w:pos="765"/>
                <w:tab w:val="decimal" w:pos="882"/>
              </w:tabs>
              <w:spacing w:line="240" w:lineRule="atLeast"/>
              <w:ind w:left="-134" w:right="-111"/>
              <w:rPr>
                <w:rFonts w:cs="Times New Roman"/>
                <w:b/>
                <w:bCs/>
                <w:szCs w:val="22"/>
              </w:rPr>
            </w:pPr>
            <w:r>
              <w:rPr>
                <w:rFonts w:cs="Times New Roman"/>
                <w:b/>
                <w:bCs/>
                <w:szCs w:val="22"/>
              </w:rPr>
              <w:t>42,234</w:t>
            </w:r>
          </w:p>
        </w:tc>
        <w:tc>
          <w:tcPr>
            <w:tcW w:w="270" w:type="dxa"/>
            <w:gridSpan w:val="3"/>
            <w:vAlign w:val="bottom"/>
          </w:tcPr>
          <w:p w14:paraId="01EC23D0" w14:textId="77777777" w:rsidR="007D186A" w:rsidRPr="006A5C04" w:rsidRDefault="007D186A" w:rsidP="007D186A">
            <w:pPr>
              <w:pStyle w:val="acctfourfigures"/>
              <w:tabs>
                <w:tab w:val="clear" w:pos="765"/>
                <w:tab w:val="decimal" w:pos="585"/>
                <w:tab w:val="decimal" w:pos="972"/>
              </w:tabs>
              <w:spacing w:line="240" w:lineRule="atLeast"/>
              <w:ind w:left="-134" w:right="-111"/>
              <w:rPr>
                <w:rFonts w:cs="Times New Roman"/>
                <w:b/>
                <w:bCs/>
                <w:szCs w:val="22"/>
              </w:rPr>
            </w:pPr>
          </w:p>
        </w:tc>
        <w:tc>
          <w:tcPr>
            <w:tcW w:w="1169" w:type="dxa"/>
            <w:gridSpan w:val="3"/>
            <w:tcBorders>
              <w:top w:val="single" w:sz="4" w:space="0" w:color="auto"/>
            </w:tcBorders>
            <w:vAlign w:val="bottom"/>
          </w:tcPr>
          <w:p w14:paraId="5B269882" w14:textId="4270BFD2" w:rsidR="007D186A" w:rsidRPr="005A54D1" w:rsidRDefault="007D186A" w:rsidP="007D186A">
            <w:pPr>
              <w:pStyle w:val="acctfourfigures"/>
              <w:tabs>
                <w:tab w:val="clear" w:pos="765"/>
                <w:tab w:val="decimal" w:pos="882"/>
              </w:tabs>
              <w:spacing w:line="240" w:lineRule="atLeast"/>
              <w:ind w:left="-134" w:right="-111"/>
              <w:rPr>
                <w:rFonts w:cs="Times New Roman"/>
                <w:b/>
                <w:bCs/>
                <w:szCs w:val="22"/>
              </w:rPr>
            </w:pPr>
            <w:r>
              <w:rPr>
                <w:rFonts w:cs="Times New Roman"/>
                <w:b/>
                <w:bCs/>
                <w:szCs w:val="22"/>
              </w:rPr>
              <w:t>51,551</w:t>
            </w:r>
          </w:p>
        </w:tc>
        <w:tc>
          <w:tcPr>
            <w:tcW w:w="273" w:type="dxa"/>
            <w:gridSpan w:val="3"/>
            <w:vAlign w:val="bottom"/>
          </w:tcPr>
          <w:p w14:paraId="72B5AB09" w14:textId="77777777" w:rsidR="007D186A" w:rsidRPr="006A5C04" w:rsidRDefault="007D186A" w:rsidP="007D186A">
            <w:pPr>
              <w:pStyle w:val="acctfourfigures"/>
              <w:tabs>
                <w:tab w:val="clear" w:pos="765"/>
                <w:tab w:val="decimal" w:pos="585"/>
                <w:tab w:val="decimal" w:pos="972"/>
              </w:tabs>
              <w:spacing w:line="240" w:lineRule="atLeast"/>
              <w:ind w:left="-134" w:right="-111"/>
              <w:rPr>
                <w:rFonts w:cs="Times New Roman"/>
                <w:b/>
                <w:bCs/>
                <w:szCs w:val="22"/>
              </w:rPr>
            </w:pPr>
          </w:p>
        </w:tc>
        <w:tc>
          <w:tcPr>
            <w:tcW w:w="1171" w:type="dxa"/>
            <w:gridSpan w:val="2"/>
            <w:tcBorders>
              <w:top w:val="single" w:sz="4" w:space="0" w:color="auto"/>
            </w:tcBorders>
            <w:vAlign w:val="bottom"/>
          </w:tcPr>
          <w:p w14:paraId="3E6F7A1F" w14:textId="7A7BBF51" w:rsidR="007D186A" w:rsidRPr="006A5C04" w:rsidRDefault="007D186A" w:rsidP="007D186A">
            <w:pPr>
              <w:pStyle w:val="acctfourfigures"/>
              <w:tabs>
                <w:tab w:val="clear" w:pos="765"/>
                <w:tab w:val="decimal" w:pos="868"/>
              </w:tabs>
              <w:spacing w:line="240" w:lineRule="atLeast"/>
              <w:ind w:left="-134" w:right="-111"/>
              <w:rPr>
                <w:rFonts w:cs="Times New Roman"/>
                <w:b/>
                <w:bCs/>
                <w:szCs w:val="22"/>
              </w:rPr>
            </w:pPr>
            <w:r>
              <w:rPr>
                <w:rFonts w:cs="Times New Roman"/>
                <w:b/>
                <w:bCs/>
                <w:szCs w:val="22"/>
              </w:rPr>
              <w:t>18,972</w:t>
            </w:r>
          </w:p>
        </w:tc>
        <w:tc>
          <w:tcPr>
            <w:tcW w:w="274" w:type="dxa"/>
            <w:gridSpan w:val="3"/>
            <w:vAlign w:val="bottom"/>
          </w:tcPr>
          <w:p w14:paraId="55ACC8DC" w14:textId="77777777" w:rsidR="007D186A" w:rsidRPr="006A5C04" w:rsidRDefault="007D186A" w:rsidP="007D186A">
            <w:pPr>
              <w:pStyle w:val="acctfourfigures"/>
              <w:tabs>
                <w:tab w:val="clear" w:pos="765"/>
                <w:tab w:val="decimal" w:pos="585"/>
                <w:tab w:val="decimal" w:pos="972"/>
              </w:tabs>
              <w:spacing w:line="240" w:lineRule="atLeast"/>
              <w:ind w:left="-134" w:right="-111"/>
              <w:rPr>
                <w:rFonts w:cs="Times New Roman"/>
                <w:b/>
                <w:bCs/>
                <w:szCs w:val="22"/>
              </w:rPr>
            </w:pPr>
          </w:p>
        </w:tc>
        <w:tc>
          <w:tcPr>
            <w:tcW w:w="1188" w:type="dxa"/>
            <w:gridSpan w:val="2"/>
            <w:tcBorders>
              <w:top w:val="single" w:sz="4" w:space="0" w:color="auto"/>
            </w:tcBorders>
            <w:vAlign w:val="bottom"/>
          </w:tcPr>
          <w:p w14:paraId="60A27257" w14:textId="78677312" w:rsidR="007D186A" w:rsidRPr="006A5C04" w:rsidRDefault="007D186A" w:rsidP="007D186A">
            <w:pPr>
              <w:pStyle w:val="acctfourfigures"/>
              <w:tabs>
                <w:tab w:val="clear" w:pos="765"/>
                <w:tab w:val="decimal" w:pos="946"/>
              </w:tabs>
              <w:spacing w:line="240" w:lineRule="atLeast"/>
              <w:ind w:left="-134" w:right="-111"/>
              <w:rPr>
                <w:rFonts w:cs="Times New Roman"/>
                <w:b/>
                <w:bCs/>
                <w:szCs w:val="22"/>
              </w:rPr>
            </w:pPr>
            <w:r>
              <w:rPr>
                <w:rFonts w:cs="Times New Roman"/>
                <w:b/>
                <w:bCs/>
                <w:szCs w:val="22"/>
              </w:rPr>
              <w:t>2,850,259</w:t>
            </w:r>
          </w:p>
        </w:tc>
      </w:tr>
      <w:tr w:rsidR="00D147D2" w:rsidRPr="006A5C04" w14:paraId="0CCA2DC0" w14:textId="77777777" w:rsidTr="007D186A">
        <w:tc>
          <w:tcPr>
            <w:tcW w:w="2790" w:type="dxa"/>
          </w:tcPr>
          <w:p w14:paraId="283314CC" w14:textId="77777777" w:rsidR="00D147D2" w:rsidRDefault="00D147D2" w:rsidP="00320C87">
            <w:pPr>
              <w:spacing w:line="240" w:lineRule="atLeast"/>
              <w:ind w:right="-108" w:firstLine="50"/>
              <w:rPr>
                <w:rFonts w:cs="Times New Roman"/>
              </w:rPr>
            </w:pPr>
            <w:r w:rsidRPr="00C52B8B">
              <w:rPr>
                <w:rFonts w:cs="Times New Roman"/>
              </w:rPr>
              <w:t xml:space="preserve">Recognition of right-of-use </w:t>
            </w:r>
            <w:r>
              <w:rPr>
                <w:rFonts w:cs="Times New Roman"/>
              </w:rPr>
              <w:t xml:space="preserve">   </w:t>
            </w:r>
          </w:p>
          <w:p w14:paraId="4AB1902E" w14:textId="77777777" w:rsidR="00D147D2" w:rsidRDefault="00D147D2" w:rsidP="00320C87">
            <w:pPr>
              <w:spacing w:line="240" w:lineRule="atLeast"/>
              <w:ind w:right="-108" w:firstLine="50"/>
              <w:rPr>
                <w:rFonts w:cs="Times New Roman"/>
              </w:rPr>
            </w:pPr>
            <w:r>
              <w:rPr>
                <w:rFonts w:cs="Times New Roman"/>
              </w:rPr>
              <w:t xml:space="preserve">  </w:t>
            </w:r>
            <w:r w:rsidRPr="00C52B8B">
              <w:rPr>
                <w:rFonts w:cs="Times New Roman"/>
              </w:rPr>
              <w:t>asset</w:t>
            </w:r>
            <w:r>
              <w:rPr>
                <w:rFonts w:cs="Times New Roman"/>
              </w:rPr>
              <w:t xml:space="preserve"> </w:t>
            </w:r>
            <w:r w:rsidRPr="00C52B8B">
              <w:rPr>
                <w:rFonts w:cs="Times New Roman"/>
              </w:rPr>
              <w:t xml:space="preserve">on initial application </w:t>
            </w:r>
            <w:r>
              <w:rPr>
                <w:rFonts w:cs="Times New Roman"/>
              </w:rPr>
              <w:t xml:space="preserve">    </w:t>
            </w:r>
          </w:p>
          <w:p w14:paraId="7E9D5BA8" w14:textId="18F505C9" w:rsidR="00D147D2" w:rsidRPr="00320C87" w:rsidRDefault="00D147D2" w:rsidP="00320C87">
            <w:pPr>
              <w:spacing w:line="240" w:lineRule="atLeast"/>
              <w:ind w:right="-108" w:firstLine="50"/>
              <w:rPr>
                <w:rFonts w:cs="Times New Roman"/>
              </w:rPr>
            </w:pPr>
            <w:r>
              <w:rPr>
                <w:rFonts w:cs="Times New Roman"/>
              </w:rPr>
              <w:t xml:space="preserve">  </w:t>
            </w:r>
            <w:r w:rsidRPr="00C52B8B">
              <w:rPr>
                <w:rFonts w:cs="Times New Roman"/>
              </w:rPr>
              <w:t xml:space="preserve">of TFRS 16 </w:t>
            </w:r>
            <w:r w:rsidRPr="000211E7">
              <w:rPr>
                <w:rFonts w:cs="Times New Roman"/>
                <w:i/>
                <w:iCs/>
              </w:rPr>
              <w:t>(see note 3(b))</w:t>
            </w:r>
          </w:p>
        </w:tc>
        <w:tc>
          <w:tcPr>
            <w:tcW w:w="1087" w:type="dxa"/>
            <w:gridSpan w:val="2"/>
            <w:vAlign w:val="bottom"/>
          </w:tcPr>
          <w:p w14:paraId="75D23ACF" w14:textId="0AEBB807" w:rsidR="00D147D2" w:rsidRPr="008F7804" w:rsidRDefault="00D147D2" w:rsidP="00D147D2">
            <w:pPr>
              <w:pStyle w:val="acctfourfigures"/>
              <w:tabs>
                <w:tab w:val="clear" w:pos="765"/>
                <w:tab w:val="decimal" w:pos="507"/>
              </w:tabs>
              <w:spacing w:line="240" w:lineRule="atLeast"/>
              <w:ind w:left="-134" w:right="-111"/>
              <w:rPr>
                <w:rFonts w:cs="Times New Roman"/>
                <w:szCs w:val="22"/>
                <w:lang w:bidi="th-TH"/>
              </w:rPr>
            </w:pPr>
            <w:r w:rsidRPr="008F7804">
              <w:rPr>
                <w:rFonts w:cs="Times New Roman"/>
                <w:szCs w:val="22"/>
                <w:lang w:bidi="th-TH"/>
              </w:rPr>
              <w:t>-</w:t>
            </w:r>
          </w:p>
        </w:tc>
        <w:tc>
          <w:tcPr>
            <w:tcW w:w="270" w:type="dxa"/>
            <w:gridSpan w:val="3"/>
            <w:vAlign w:val="bottom"/>
          </w:tcPr>
          <w:p w14:paraId="1D26FDEE" w14:textId="77777777" w:rsidR="00D147D2" w:rsidRPr="008F7804"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0" w:type="dxa"/>
            <w:gridSpan w:val="2"/>
            <w:vAlign w:val="bottom"/>
          </w:tcPr>
          <w:p w14:paraId="7BE84822" w14:textId="0FFFAD60" w:rsidR="00D147D2" w:rsidRPr="008F7804" w:rsidRDefault="00D147D2" w:rsidP="00D147D2">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70" w:type="dxa"/>
            <w:gridSpan w:val="3"/>
            <w:vAlign w:val="bottom"/>
          </w:tcPr>
          <w:p w14:paraId="192434CB" w14:textId="77777777" w:rsidR="00D147D2" w:rsidRPr="003543B1"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vAlign w:val="bottom"/>
          </w:tcPr>
          <w:p w14:paraId="1D0A0DB7" w14:textId="5EAB04A1" w:rsidR="00D147D2" w:rsidRDefault="00D147D2" w:rsidP="00D147D2">
            <w:pPr>
              <w:pStyle w:val="acctfourfigures"/>
              <w:tabs>
                <w:tab w:val="clear" w:pos="765"/>
                <w:tab w:val="decimal" w:pos="773"/>
              </w:tabs>
              <w:spacing w:line="240" w:lineRule="atLeast"/>
              <w:ind w:left="-134" w:right="-111"/>
              <w:rPr>
                <w:rFonts w:cs="Times New Roman"/>
                <w:szCs w:val="22"/>
                <w:lang w:val="en-US"/>
              </w:rPr>
            </w:pPr>
            <w:r>
              <w:rPr>
                <w:rFonts w:cs="Times New Roman"/>
                <w:szCs w:val="22"/>
                <w:lang w:val="en-US"/>
              </w:rPr>
              <w:t>-</w:t>
            </w:r>
          </w:p>
        </w:tc>
        <w:tc>
          <w:tcPr>
            <w:tcW w:w="283" w:type="dxa"/>
            <w:gridSpan w:val="2"/>
            <w:vAlign w:val="bottom"/>
          </w:tcPr>
          <w:p w14:paraId="25BCE146"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vAlign w:val="bottom"/>
          </w:tcPr>
          <w:p w14:paraId="5A1B1252" w14:textId="61DD7CA3" w:rsidR="00D147D2" w:rsidRDefault="00D147D2" w:rsidP="00320C87">
            <w:pPr>
              <w:pStyle w:val="acctfourfigures"/>
              <w:tabs>
                <w:tab w:val="clear" w:pos="765"/>
                <w:tab w:val="decimal" w:pos="663"/>
              </w:tabs>
              <w:spacing w:line="240" w:lineRule="atLeast"/>
              <w:ind w:left="-134" w:right="-111"/>
              <w:rPr>
                <w:szCs w:val="28"/>
                <w:lang w:val="en-US" w:bidi="th-TH"/>
              </w:rPr>
            </w:pPr>
            <w:r>
              <w:rPr>
                <w:szCs w:val="28"/>
                <w:lang w:val="en-US" w:bidi="th-TH"/>
              </w:rPr>
              <w:t>-</w:t>
            </w:r>
          </w:p>
        </w:tc>
        <w:tc>
          <w:tcPr>
            <w:tcW w:w="273" w:type="dxa"/>
            <w:gridSpan w:val="3"/>
            <w:vAlign w:val="bottom"/>
          </w:tcPr>
          <w:p w14:paraId="5B9AB019"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11" w:type="dxa"/>
            <w:gridSpan w:val="2"/>
            <w:vAlign w:val="bottom"/>
          </w:tcPr>
          <w:p w14:paraId="5862A6E4" w14:textId="0903657D" w:rsidR="00D147D2" w:rsidRDefault="00D147D2" w:rsidP="00D147D2">
            <w:pPr>
              <w:pStyle w:val="acctfourfigures"/>
              <w:tabs>
                <w:tab w:val="clear" w:pos="765"/>
                <w:tab w:val="decimal" w:pos="882"/>
              </w:tabs>
              <w:spacing w:line="240" w:lineRule="atLeast"/>
              <w:ind w:left="-134" w:right="-111"/>
              <w:rPr>
                <w:rFonts w:cs="Times New Roman"/>
                <w:szCs w:val="22"/>
              </w:rPr>
            </w:pPr>
            <w:r>
              <w:rPr>
                <w:rFonts w:cs="Times New Roman"/>
                <w:szCs w:val="22"/>
              </w:rPr>
              <w:t>(5,247)</w:t>
            </w:r>
          </w:p>
        </w:tc>
        <w:tc>
          <w:tcPr>
            <w:tcW w:w="270" w:type="dxa"/>
            <w:gridSpan w:val="3"/>
            <w:vAlign w:val="bottom"/>
          </w:tcPr>
          <w:p w14:paraId="5BA963AD" w14:textId="77777777" w:rsidR="00D147D2" w:rsidRPr="00C6050A" w:rsidRDefault="00D147D2" w:rsidP="00D147D2">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9" w:type="dxa"/>
            <w:gridSpan w:val="3"/>
            <w:vAlign w:val="bottom"/>
          </w:tcPr>
          <w:p w14:paraId="0C61BE70" w14:textId="4FE26CC4" w:rsidR="00D147D2" w:rsidRPr="00AD656A" w:rsidRDefault="00D147D2" w:rsidP="00320C87">
            <w:pPr>
              <w:pStyle w:val="acctfourfigures"/>
              <w:tabs>
                <w:tab w:val="clear" w:pos="765"/>
                <w:tab w:val="decimal" w:pos="588"/>
              </w:tabs>
              <w:spacing w:line="240" w:lineRule="atLeast"/>
              <w:ind w:left="-134" w:right="-111"/>
              <w:rPr>
                <w:rFonts w:cs="Times New Roman"/>
                <w:szCs w:val="22"/>
                <w:lang w:val="en-US"/>
              </w:rPr>
            </w:pPr>
            <w:r w:rsidRPr="00320C87">
              <w:rPr>
                <w:rFonts w:cs="Times New Roman"/>
                <w:szCs w:val="22"/>
                <w:lang w:val="en-US"/>
              </w:rPr>
              <w:t xml:space="preserve">            -</w:t>
            </w:r>
          </w:p>
        </w:tc>
        <w:tc>
          <w:tcPr>
            <w:tcW w:w="273" w:type="dxa"/>
            <w:gridSpan w:val="3"/>
            <w:vAlign w:val="bottom"/>
          </w:tcPr>
          <w:p w14:paraId="1CD39952"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71" w:type="dxa"/>
            <w:gridSpan w:val="2"/>
            <w:vAlign w:val="bottom"/>
          </w:tcPr>
          <w:p w14:paraId="7CAD8EF7" w14:textId="12DDD9F9" w:rsidR="00D147D2" w:rsidRDefault="00D147D2" w:rsidP="00320C87">
            <w:pPr>
              <w:pStyle w:val="acctfourfigures"/>
              <w:tabs>
                <w:tab w:val="clear" w:pos="765"/>
                <w:tab w:val="decimal" w:pos="579"/>
              </w:tabs>
              <w:spacing w:line="240" w:lineRule="atLeast"/>
              <w:ind w:left="-134" w:right="-111"/>
              <w:rPr>
                <w:rFonts w:cs="Times New Roman"/>
                <w:szCs w:val="22"/>
                <w:lang w:bidi="th-TH"/>
              </w:rPr>
            </w:pPr>
            <w:r>
              <w:rPr>
                <w:rFonts w:cs="Times New Roman"/>
                <w:szCs w:val="22"/>
                <w:lang w:bidi="th-TH"/>
              </w:rPr>
              <w:t>-</w:t>
            </w:r>
          </w:p>
        </w:tc>
        <w:tc>
          <w:tcPr>
            <w:tcW w:w="274" w:type="dxa"/>
            <w:gridSpan w:val="3"/>
            <w:vAlign w:val="bottom"/>
          </w:tcPr>
          <w:p w14:paraId="29529211"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88" w:type="dxa"/>
            <w:gridSpan w:val="2"/>
            <w:vAlign w:val="bottom"/>
          </w:tcPr>
          <w:p w14:paraId="5FBA6539" w14:textId="63FFDCC1" w:rsidR="00D147D2" w:rsidRDefault="00D147D2" w:rsidP="00D147D2">
            <w:pPr>
              <w:pStyle w:val="acctfourfigures"/>
              <w:tabs>
                <w:tab w:val="clear" w:pos="765"/>
                <w:tab w:val="decimal" w:pos="946"/>
              </w:tabs>
              <w:spacing w:line="240" w:lineRule="atLeast"/>
              <w:ind w:left="-134" w:right="-111"/>
              <w:rPr>
                <w:rFonts w:cs="Times New Roman"/>
                <w:szCs w:val="22"/>
              </w:rPr>
            </w:pPr>
            <w:r>
              <w:rPr>
                <w:rFonts w:cs="Times New Roman"/>
                <w:szCs w:val="22"/>
              </w:rPr>
              <w:t>(5,247)</w:t>
            </w:r>
          </w:p>
        </w:tc>
      </w:tr>
      <w:tr w:rsidR="00D147D2" w:rsidRPr="006A5C04" w14:paraId="6CE0A216" w14:textId="77777777" w:rsidTr="007D186A">
        <w:tc>
          <w:tcPr>
            <w:tcW w:w="2790" w:type="dxa"/>
          </w:tcPr>
          <w:p w14:paraId="6F13C06E" w14:textId="40A80C76" w:rsidR="00D147D2" w:rsidRPr="00320C87" w:rsidRDefault="00D147D2" w:rsidP="00320C87">
            <w:pPr>
              <w:spacing w:line="240" w:lineRule="atLeast"/>
              <w:ind w:right="-108" w:firstLine="50"/>
              <w:rPr>
                <w:rFonts w:cstheme="minorBidi"/>
                <w:lang w:bidi="th-TH"/>
              </w:rPr>
            </w:pPr>
            <w:r w:rsidRPr="00320C87">
              <w:rPr>
                <w:rFonts w:cs="Times New Roman"/>
              </w:rPr>
              <w:t>Additions</w:t>
            </w:r>
            <w:r w:rsidR="000211E7">
              <w:rPr>
                <w:rFonts w:cstheme="minorBidi" w:hint="cs"/>
                <w:cs/>
                <w:lang w:bidi="th-TH"/>
              </w:rPr>
              <w:t xml:space="preserve"> </w:t>
            </w:r>
          </w:p>
        </w:tc>
        <w:tc>
          <w:tcPr>
            <w:tcW w:w="1087" w:type="dxa"/>
            <w:gridSpan w:val="2"/>
            <w:vAlign w:val="bottom"/>
          </w:tcPr>
          <w:p w14:paraId="63CA30D9" w14:textId="52FD3801" w:rsidR="00D147D2" w:rsidRPr="008F7804" w:rsidRDefault="00D147D2" w:rsidP="00D147D2">
            <w:pPr>
              <w:pStyle w:val="acctfourfigures"/>
              <w:tabs>
                <w:tab w:val="clear" w:pos="765"/>
                <w:tab w:val="decimal" w:pos="507"/>
              </w:tabs>
              <w:spacing w:line="240" w:lineRule="atLeast"/>
              <w:ind w:left="-134" w:right="-111"/>
              <w:rPr>
                <w:rFonts w:cs="Times New Roman"/>
                <w:szCs w:val="22"/>
                <w:cs/>
                <w:lang w:bidi="th-TH"/>
              </w:rPr>
            </w:pPr>
            <w:r w:rsidRPr="008F7804">
              <w:rPr>
                <w:rFonts w:cs="Times New Roman"/>
                <w:szCs w:val="22"/>
                <w:lang w:bidi="th-TH"/>
              </w:rPr>
              <w:t>-</w:t>
            </w:r>
          </w:p>
        </w:tc>
        <w:tc>
          <w:tcPr>
            <w:tcW w:w="270" w:type="dxa"/>
            <w:gridSpan w:val="3"/>
            <w:vAlign w:val="bottom"/>
          </w:tcPr>
          <w:p w14:paraId="5EC0DC75" w14:textId="77777777" w:rsidR="00D147D2" w:rsidRPr="008F7804"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0" w:type="dxa"/>
            <w:gridSpan w:val="2"/>
            <w:vAlign w:val="bottom"/>
          </w:tcPr>
          <w:p w14:paraId="27D6565D" w14:textId="3A6EDAFD" w:rsidR="00D147D2" w:rsidRPr="008F7804" w:rsidRDefault="00D147D2" w:rsidP="00D147D2">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70" w:type="dxa"/>
            <w:gridSpan w:val="3"/>
            <w:vAlign w:val="bottom"/>
          </w:tcPr>
          <w:p w14:paraId="64BBE9CD" w14:textId="77777777" w:rsidR="00D147D2" w:rsidRPr="003543B1"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vAlign w:val="bottom"/>
          </w:tcPr>
          <w:p w14:paraId="18054A45" w14:textId="0E405304" w:rsidR="00D147D2" w:rsidRPr="003543B1" w:rsidRDefault="00D147D2" w:rsidP="00D147D2">
            <w:pPr>
              <w:pStyle w:val="acctfourfigures"/>
              <w:tabs>
                <w:tab w:val="clear" w:pos="765"/>
                <w:tab w:val="decimal" w:pos="773"/>
              </w:tabs>
              <w:spacing w:line="240" w:lineRule="atLeast"/>
              <w:ind w:left="-134" w:right="-111"/>
              <w:rPr>
                <w:rFonts w:cs="Times New Roman"/>
                <w:szCs w:val="22"/>
                <w:lang w:val="en-US"/>
              </w:rPr>
            </w:pPr>
            <w:r>
              <w:rPr>
                <w:rFonts w:cs="Times New Roman"/>
                <w:szCs w:val="22"/>
                <w:lang w:val="en-US"/>
              </w:rPr>
              <w:t>-</w:t>
            </w:r>
          </w:p>
        </w:tc>
        <w:tc>
          <w:tcPr>
            <w:tcW w:w="283" w:type="dxa"/>
            <w:gridSpan w:val="2"/>
            <w:vAlign w:val="bottom"/>
          </w:tcPr>
          <w:p w14:paraId="1DFF0904"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vAlign w:val="bottom"/>
          </w:tcPr>
          <w:p w14:paraId="5C09B106" w14:textId="64B0533C" w:rsidR="00D147D2" w:rsidRPr="00320C87" w:rsidRDefault="00D147D2" w:rsidP="00320C87">
            <w:pPr>
              <w:pStyle w:val="acctfourfigures"/>
              <w:tabs>
                <w:tab w:val="clear" w:pos="765"/>
                <w:tab w:val="decimal" w:pos="952"/>
              </w:tabs>
              <w:spacing w:line="240" w:lineRule="atLeast"/>
              <w:ind w:left="-134" w:right="-111"/>
              <w:rPr>
                <w:rFonts w:cs="Times New Roman"/>
                <w:szCs w:val="22"/>
              </w:rPr>
            </w:pPr>
            <w:r w:rsidRPr="00320C87">
              <w:rPr>
                <w:rFonts w:cs="Times New Roman"/>
                <w:szCs w:val="22"/>
              </w:rPr>
              <w:t>4,707</w:t>
            </w:r>
          </w:p>
        </w:tc>
        <w:tc>
          <w:tcPr>
            <w:tcW w:w="273" w:type="dxa"/>
            <w:gridSpan w:val="3"/>
            <w:vAlign w:val="bottom"/>
          </w:tcPr>
          <w:p w14:paraId="7AD91376"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11" w:type="dxa"/>
            <w:gridSpan w:val="2"/>
            <w:vAlign w:val="bottom"/>
          </w:tcPr>
          <w:p w14:paraId="74CC7F5D" w14:textId="54EC771D" w:rsidR="00D147D2" w:rsidRPr="00C6050A" w:rsidRDefault="00D147D2" w:rsidP="00D147D2">
            <w:pPr>
              <w:pStyle w:val="acctfourfigures"/>
              <w:tabs>
                <w:tab w:val="clear" w:pos="765"/>
                <w:tab w:val="decimal" w:pos="882"/>
              </w:tabs>
              <w:spacing w:line="240" w:lineRule="atLeast"/>
              <w:ind w:left="-134" w:right="-111"/>
              <w:rPr>
                <w:rFonts w:cs="Times New Roman"/>
                <w:szCs w:val="22"/>
              </w:rPr>
            </w:pPr>
            <w:r>
              <w:rPr>
                <w:rFonts w:cs="Times New Roman"/>
                <w:szCs w:val="22"/>
              </w:rPr>
              <w:t>466</w:t>
            </w:r>
          </w:p>
        </w:tc>
        <w:tc>
          <w:tcPr>
            <w:tcW w:w="270" w:type="dxa"/>
            <w:gridSpan w:val="3"/>
            <w:vAlign w:val="bottom"/>
          </w:tcPr>
          <w:p w14:paraId="643F0965" w14:textId="77777777" w:rsidR="00D147D2" w:rsidRPr="00C6050A" w:rsidRDefault="00D147D2" w:rsidP="00D147D2">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9" w:type="dxa"/>
            <w:gridSpan w:val="3"/>
            <w:vAlign w:val="bottom"/>
          </w:tcPr>
          <w:p w14:paraId="61585635" w14:textId="0D1670D9" w:rsidR="00D147D2" w:rsidRPr="00AD656A" w:rsidRDefault="00D147D2" w:rsidP="00D147D2">
            <w:pPr>
              <w:pStyle w:val="acctfourfigures"/>
              <w:tabs>
                <w:tab w:val="clear" w:pos="765"/>
                <w:tab w:val="decimal" w:pos="894"/>
              </w:tabs>
              <w:spacing w:line="240" w:lineRule="atLeast"/>
              <w:ind w:left="-134" w:right="-111"/>
              <w:rPr>
                <w:rFonts w:cs="Times New Roman"/>
                <w:szCs w:val="22"/>
                <w:lang w:val="en-US"/>
              </w:rPr>
            </w:pPr>
            <w:r w:rsidRPr="00AD656A">
              <w:rPr>
                <w:rFonts w:cs="Times New Roman"/>
                <w:szCs w:val="22"/>
                <w:lang w:val="en-US"/>
              </w:rPr>
              <w:t>4</w:t>
            </w:r>
            <w:r>
              <w:rPr>
                <w:rFonts w:cs="Times New Roman"/>
                <w:szCs w:val="22"/>
                <w:lang w:val="en-US"/>
              </w:rPr>
              <w:t>1</w:t>
            </w:r>
          </w:p>
        </w:tc>
        <w:tc>
          <w:tcPr>
            <w:tcW w:w="273" w:type="dxa"/>
            <w:gridSpan w:val="3"/>
            <w:vAlign w:val="bottom"/>
          </w:tcPr>
          <w:p w14:paraId="14F02C63"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71" w:type="dxa"/>
            <w:gridSpan w:val="2"/>
            <w:vAlign w:val="bottom"/>
          </w:tcPr>
          <w:p w14:paraId="5CE3927A" w14:textId="6BAE178C" w:rsidR="00D147D2" w:rsidRPr="00C6050A" w:rsidRDefault="00D147D2" w:rsidP="00D147D2">
            <w:pPr>
              <w:pStyle w:val="acctfourfigures"/>
              <w:tabs>
                <w:tab w:val="clear" w:pos="765"/>
                <w:tab w:val="decimal" w:pos="868"/>
              </w:tabs>
              <w:spacing w:line="240" w:lineRule="atLeast"/>
              <w:ind w:left="-134" w:right="-111"/>
              <w:rPr>
                <w:rFonts w:cs="Times New Roman"/>
                <w:szCs w:val="22"/>
              </w:rPr>
            </w:pPr>
            <w:r>
              <w:rPr>
                <w:rFonts w:cs="Times New Roman"/>
                <w:szCs w:val="22"/>
              </w:rPr>
              <w:t>22,021</w:t>
            </w:r>
          </w:p>
        </w:tc>
        <w:tc>
          <w:tcPr>
            <w:tcW w:w="274" w:type="dxa"/>
            <w:gridSpan w:val="3"/>
            <w:vAlign w:val="bottom"/>
          </w:tcPr>
          <w:p w14:paraId="21773B39"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88" w:type="dxa"/>
            <w:gridSpan w:val="2"/>
            <w:vAlign w:val="bottom"/>
          </w:tcPr>
          <w:p w14:paraId="7627B892" w14:textId="160788B0" w:rsidR="00D147D2" w:rsidRPr="00C6050A" w:rsidRDefault="00D147D2" w:rsidP="00D147D2">
            <w:pPr>
              <w:pStyle w:val="acctfourfigures"/>
              <w:tabs>
                <w:tab w:val="clear" w:pos="765"/>
                <w:tab w:val="decimal" w:pos="946"/>
              </w:tabs>
              <w:spacing w:line="240" w:lineRule="atLeast"/>
              <w:ind w:left="-134" w:right="-111"/>
              <w:rPr>
                <w:rFonts w:cs="Times New Roman"/>
                <w:szCs w:val="22"/>
              </w:rPr>
            </w:pPr>
            <w:r>
              <w:rPr>
                <w:rFonts w:cs="Times New Roman"/>
                <w:szCs w:val="22"/>
              </w:rPr>
              <w:t>27,235</w:t>
            </w:r>
          </w:p>
        </w:tc>
      </w:tr>
      <w:tr w:rsidR="00D147D2" w:rsidRPr="006A5C04" w14:paraId="5533E6AC" w14:textId="77777777" w:rsidTr="008F7804">
        <w:tc>
          <w:tcPr>
            <w:tcW w:w="2790" w:type="dxa"/>
          </w:tcPr>
          <w:p w14:paraId="0AF340E0" w14:textId="572AE43A" w:rsidR="00D147D2" w:rsidRPr="00320C87" w:rsidRDefault="00D147D2" w:rsidP="00320C87">
            <w:pPr>
              <w:spacing w:line="240" w:lineRule="atLeast"/>
              <w:ind w:right="-108" w:firstLine="50"/>
              <w:rPr>
                <w:rFonts w:cs="Times New Roman"/>
              </w:rPr>
            </w:pPr>
            <w:r w:rsidRPr="00320C87">
              <w:rPr>
                <w:rFonts w:cs="Times New Roman"/>
              </w:rPr>
              <w:t>Transfers</w:t>
            </w:r>
          </w:p>
        </w:tc>
        <w:tc>
          <w:tcPr>
            <w:tcW w:w="1087" w:type="dxa"/>
            <w:gridSpan w:val="2"/>
            <w:vAlign w:val="bottom"/>
          </w:tcPr>
          <w:p w14:paraId="310C8F7E" w14:textId="575A65B0" w:rsidR="00D147D2" w:rsidRPr="008F7804" w:rsidRDefault="00D147D2" w:rsidP="00D147D2">
            <w:pPr>
              <w:pStyle w:val="acctfourfigures"/>
              <w:tabs>
                <w:tab w:val="clear" w:pos="765"/>
                <w:tab w:val="decimal" w:pos="507"/>
              </w:tabs>
              <w:spacing w:line="240" w:lineRule="atLeast"/>
              <w:ind w:left="-134" w:right="-111"/>
              <w:rPr>
                <w:rFonts w:cs="Times New Roman"/>
                <w:szCs w:val="22"/>
                <w:cs/>
                <w:lang w:bidi="th-TH"/>
              </w:rPr>
            </w:pPr>
            <w:r w:rsidRPr="008F7804">
              <w:rPr>
                <w:rFonts w:cs="Times New Roman"/>
                <w:szCs w:val="22"/>
                <w:lang w:bidi="th-TH"/>
              </w:rPr>
              <w:t>-</w:t>
            </w:r>
          </w:p>
        </w:tc>
        <w:tc>
          <w:tcPr>
            <w:tcW w:w="270" w:type="dxa"/>
            <w:gridSpan w:val="3"/>
            <w:vAlign w:val="bottom"/>
          </w:tcPr>
          <w:p w14:paraId="49E99E81" w14:textId="77777777" w:rsidR="00D147D2" w:rsidRPr="008F7804"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0" w:type="dxa"/>
            <w:gridSpan w:val="2"/>
            <w:vAlign w:val="bottom"/>
          </w:tcPr>
          <w:p w14:paraId="22728A84" w14:textId="49D3DEBF" w:rsidR="00D147D2" w:rsidRPr="008F7804" w:rsidRDefault="00D147D2" w:rsidP="00D147D2">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70" w:type="dxa"/>
            <w:gridSpan w:val="3"/>
            <w:vAlign w:val="bottom"/>
          </w:tcPr>
          <w:p w14:paraId="1F38A0A7" w14:textId="77777777" w:rsidR="00D147D2" w:rsidRPr="003543B1"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vAlign w:val="bottom"/>
          </w:tcPr>
          <w:p w14:paraId="5A77F112" w14:textId="50B787E5" w:rsidR="00D147D2" w:rsidRPr="003543B1" w:rsidRDefault="00D147D2" w:rsidP="00D147D2">
            <w:pPr>
              <w:pStyle w:val="acctfourfigures"/>
              <w:tabs>
                <w:tab w:val="clear" w:pos="765"/>
                <w:tab w:val="decimal" w:pos="1058"/>
              </w:tabs>
              <w:spacing w:line="240" w:lineRule="atLeast"/>
              <w:ind w:left="-134" w:right="-111"/>
              <w:rPr>
                <w:rFonts w:cs="Times New Roman"/>
                <w:szCs w:val="22"/>
                <w:lang w:val="en-US"/>
              </w:rPr>
            </w:pPr>
            <w:r>
              <w:rPr>
                <w:rFonts w:cs="Times New Roman"/>
                <w:szCs w:val="22"/>
                <w:lang w:val="en-US"/>
              </w:rPr>
              <w:t>473</w:t>
            </w:r>
          </w:p>
        </w:tc>
        <w:tc>
          <w:tcPr>
            <w:tcW w:w="283" w:type="dxa"/>
            <w:gridSpan w:val="2"/>
            <w:vAlign w:val="bottom"/>
          </w:tcPr>
          <w:p w14:paraId="4668278A"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vAlign w:val="bottom"/>
          </w:tcPr>
          <w:p w14:paraId="24C1B778" w14:textId="19809707" w:rsidR="00D147D2" w:rsidRPr="00320C87" w:rsidRDefault="00D147D2" w:rsidP="00320C87">
            <w:pPr>
              <w:pStyle w:val="acctfourfigures"/>
              <w:tabs>
                <w:tab w:val="clear" w:pos="765"/>
                <w:tab w:val="decimal" w:pos="952"/>
              </w:tabs>
              <w:spacing w:line="240" w:lineRule="atLeast"/>
              <w:ind w:left="-134" w:right="-111"/>
              <w:rPr>
                <w:rFonts w:cs="Times New Roman"/>
                <w:szCs w:val="22"/>
              </w:rPr>
            </w:pPr>
            <w:r w:rsidRPr="00320C87">
              <w:rPr>
                <w:rFonts w:cs="Times New Roman"/>
                <w:szCs w:val="22"/>
              </w:rPr>
              <w:t>19,436</w:t>
            </w:r>
          </w:p>
        </w:tc>
        <w:tc>
          <w:tcPr>
            <w:tcW w:w="273" w:type="dxa"/>
            <w:gridSpan w:val="3"/>
            <w:vAlign w:val="bottom"/>
          </w:tcPr>
          <w:p w14:paraId="36A8445F"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11" w:type="dxa"/>
            <w:gridSpan w:val="2"/>
            <w:vAlign w:val="bottom"/>
          </w:tcPr>
          <w:p w14:paraId="7053B8D1" w14:textId="0EA26F78" w:rsidR="00D147D2" w:rsidRPr="00C6050A" w:rsidRDefault="00D147D2" w:rsidP="00D147D2">
            <w:pPr>
              <w:pStyle w:val="acctfourfigures"/>
              <w:tabs>
                <w:tab w:val="clear" w:pos="765"/>
                <w:tab w:val="decimal" w:pos="882"/>
              </w:tabs>
              <w:spacing w:line="240" w:lineRule="atLeast"/>
              <w:ind w:left="-134" w:right="-111"/>
              <w:rPr>
                <w:rFonts w:cs="Times New Roman"/>
                <w:szCs w:val="22"/>
              </w:rPr>
            </w:pPr>
            <w:r>
              <w:rPr>
                <w:rFonts w:cs="Times New Roman"/>
                <w:szCs w:val="22"/>
              </w:rPr>
              <w:t>4</w:t>
            </w:r>
          </w:p>
        </w:tc>
        <w:tc>
          <w:tcPr>
            <w:tcW w:w="270" w:type="dxa"/>
            <w:gridSpan w:val="3"/>
            <w:vAlign w:val="bottom"/>
          </w:tcPr>
          <w:p w14:paraId="56E60EA1" w14:textId="77777777" w:rsidR="00D147D2" w:rsidRPr="00C6050A" w:rsidRDefault="00D147D2" w:rsidP="00D147D2">
            <w:pPr>
              <w:pStyle w:val="acctfourfigures"/>
              <w:tabs>
                <w:tab w:val="clear" w:pos="765"/>
                <w:tab w:val="decimal" w:pos="839"/>
                <w:tab w:val="decimal" w:pos="925"/>
                <w:tab w:val="decimal" w:pos="972"/>
              </w:tabs>
              <w:spacing w:line="240" w:lineRule="atLeast"/>
              <w:ind w:left="-134" w:right="-111"/>
              <w:rPr>
                <w:rFonts w:cs="Times New Roman"/>
                <w:szCs w:val="22"/>
              </w:rPr>
            </w:pPr>
          </w:p>
        </w:tc>
        <w:tc>
          <w:tcPr>
            <w:tcW w:w="1169" w:type="dxa"/>
            <w:gridSpan w:val="3"/>
            <w:vAlign w:val="bottom"/>
          </w:tcPr>
          <w:p w14:paraId="52CC151F" w14:textId="2CDF4F8C" w:rsidR="00D147D2" w:rsidRPr="00AD656A" w:rsidRDefault="00D147D2" w:rsidP="00D147D2">
            <w:pPr>
              <w:pStyle w:val="acctfourfigures"/>
              <w:tabs>
                <w:tab w:val="clear" w:pos="765"/>
                <w:tab w:val="decimal" w:pos="894"/>
              </w:tabs>
              <w:spacing w:line="240" w:lineRule="atLeast"/>
              <w:ind w:left="-134" w:right="-111"/>
              <w:rPr>
                <w:rFonts w:cs="Times New Roman"/>
                <w:szCs w:val="22"/>
                <w:lang w:val="en-US"/>
              </w:rPr>
            </w:pPr>
            <w:r w:rsidRPr="00AD656A">
              <w:rPr>
                <w:rFonts w:cs="Times New Roman"/>
                <w:szCs w:val="22"/>
                <w:lang w:val="en-US"/>
              </w:rPr>
              <w:t>180</w:t>
            </w:r>
          </w:p>
        </w:tc>
        <w:tc>
          <w:tcPr>
            <w:tcW w:w="273" w:type="dxa"/>
            <w:gridSpan w:val="3"/>
            <w:vAlign w:val="bottom"/>
          </w:tcPr>
          <w:p w14:paraId="7A532FE8"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71" w:type="dxa"/>
            <w:gridSpan w:val="2"/>
            <w:vAlign w:val="bottom"/>
          </w:tcPr>
          <w:p w14:paraId="6461DBD4" w14:textId="2A4CE5F6" w:rsidR="00D147D2" w:rsidRPr="00C6050A" w:rsidRDefault="00D147D2" w:rsidP="00D147D2">
            <w:pPr>
              <w:pStyle w:val="acctfourfigures"/>
              <w:tabs>
                <w:tab w:val="clear" w:pos="765"/>
                <w:tab w:val="decimal" w:pos="868"/>
              </w:tabs>
              <w:spacing w:line="240" w:lineRule="atLeast"/>
              <w:ind w:left="-134" w:right="-111"/>
              <w:rPr>
                <w:rFonts w:cs="Times New Roman"/>
                <w:szCs w:val="22"/>
              </w:rPr>
            </w:pPr>
            <w:r>
              <w:rPr>
                <w:rFonts w:cs="Times New Roman"/>
                <w:szCs w:val="22"/>
              </w:rPr>
              <w:t>(20,093)</w:t>
            </w:r>
          </w:p>
        </w:tc>
        <w:tc>
          <w:tcPr>
            <w:tcW w:w="274" w:type="dxa"/>
            <w:gridSpan w:val="3"/>
            <w:vAlign w:val="bottom"/>
          </w:tcPr>
          <w:p w14:paraId="193B3A4C"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88" w:type="dxa"/>
            <w:gridSpan w:val="2"/>
            <w:vAlign w:val="bottom"/>
          </w:tcPr>
          <w:p w14:paraId="103826C4" w14:textId="54A356B0" w:rsidR="00D147D2" w:rsidRPr="00C6050A" w:rsidRDefault="00D147D2" w:rsidP="00D147D2">
            <w:pPr>
              <w:pStyle w:val="acctfourfigures"/>
              <w:tabs>
                <w:tab w:val="clear" w:pos="765"/>
                <w:tab w:val="decimal" w:pos="624"/>
              </w:tabs>
              <w:spacing w:line="240" w:lineRule="atLeast"/>
              <w:ind w:left="-134" w:right="-111"/>
              <w:rPr>
                <w:rFonts w:cs="Times New Roman"/>
                <w:szCs w:val="22"/>
              </w:rPr>
            </w:pPr>
            <w:r>
              <w:rPr>
                <w:rFonts w:cs="Times New Roman"/>
                <w:szCs w:val="22"/>
              </w:rPr>
              <w:t>-</w:t>
            </w:r>
          </w:p>
        </w:tc>
      </w:tr>
      <w:tr w:rsidR="00D147D2" w:rsidRPr="006A5C04" w14:paraId="13D25549" w14:textId="77777777" w:rsidTr="008F7804">
        <w:tc>
          <w:tcPr>
            <w:tcW w:w="2790" w:type="dxa"/>
          </w:tcPr>
          <w:p w14:paraId="32C85301" w14:textId="77777777" w:rsidR="00D147D2" w:rsidRPr="00320C87" w:rsidRDefault="00D147D2" w:rsidP="00320C87">
            <w:pPr>
              <w:spacing w:line="240" w:lineRule="atLeast"/>
              <w:ind w:right="-108" w:firstLine="50"/>
              <w:rPr>
                <w:rFonts w:cs="Times New Roman"/>
              </w:rPr>
            </w:pPr>
            <w:r w:rsidRPr="00320C87">
              <w:rPr>
                <w:rFonts w:cs="Times New Roman"/>
              </w:rPr>
              <w:t>Disposals</w:t>
            </w:r>
          </w:p>
        </w:tc>
        <w:tc>
          <w:tcPr>
            <w:tcW w:w="1087" w:type="dxa"/>
            <w:gridSpan w:val="2"/>
            <w:tcBorders>
              <w:bottom w:val="single" w:sz="4" w:space="0" w:color="auto"/>
            </w:tcBorders>
            <w:vAlign w:val="bottom"/>
          </w:tcPr>
          <w:p w14:paraId="4A252D6C" w14:textId="41FBFD49" w:rsidR="00D147D2" w:rsidRPr="00D147D2" w:rsidRDefault="00D147D2" w:rsidP="00D147D2">
            <w:pPr>
              <w:pStyle w:val="acctfourfigures"/>
              <w:tabs>
                <w:tab w:val="clear" w:pos="765"/>
                <w:tab w:val="decimal" w:pos="507"/>
              </w:tabs>
              <w:spacing w:line="240" w:lineRule="atLeast"/>
              <w:ind w:left="-134" w:right="-111"/>
              <w:rPr>
                <w:rFonts w:cs="Times New Roman"/>
                <w:szCs w:val="22"/>
                <w:cs/>
                <w:lang w:bidi="th-TH"/>
              </w:rPr>
            </w:pPr>
            <w:r w:rsidRPr="00D147D2">
              <w:rPr>
                <w:rFonts w:cs="Times New Roman"/>
                <w:szCs w:val="22"/>
                <w:lang w:bidi="th-TH"/>
              </w:rPr>
              <w:t>-</w:t>
            </w:r>
          </w:p>
        </w:tc>
        <w:tc>
          <w:tcPr>
            <w:tcW w:w="270" w:type="dxa"/>
            <w:gridSpan w:val="3"/>
            <w:vAlign w:val="bottom"/>
          </w:tcPr>
          <w:p w14:paraId="0F4C5CD5" w14:textId="77777777" w:rsidR="00D147D2" w:rsidRPr="00D147D2"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0" w:type="dxa"/>
            <w:gridSpan w:val="2"/>
            <w:tcBorders>
              <w:bottom w:val="single" w:sz="4" w:space="0" w:color="auto"/>
            </w:tcBorders>
            <w:vAlign w:val="bottom"/>
          </w:tcPr>
          <w:p w14:paraId="7F920DA0" w14:textId="60152020" w:rsidR="00D147D2" w:rsidRPr="00D147D2" w:rsidRDefault="00D147D2" w:rsidP="00D147D2">
            <w:pPr>
              <w:pStyle w:val="acctfourfigures"/>
              <w:tabs>
                <w:tab w:val="clear" w:pos="765"/>
                <w:tab w:val="decimal" w:pos="777"/>
              </w:tabs>
              <w:spacing w:line="240" w:lineRule="atLeast"/>
              <w:ind w:left="-134" w:right="-111"/>
              <w:rPr>
                <w:rFonts w:cs="Times New Roman"/>
                <w:szCs w:val="22"/>
                <w:lang w:val="en-US"/>
              </w:rPr>
            </w:pPr>
            <w:r w:rsidRPr="00D147D2">
              <w:rPr>
                <w:rFonts w:cs="Times New Roman"/>
                <w:szCs w:val="22"/>
                <w:lang w:val="en-US"/>
              </w:rPr>
              <w:t>-</w:t>
            </w:r>
          </w:p>
        </w:tc>
        <w:tc>
          <w:tcPr>
            <w:tcW w:w="270" w:type="dxa"/>
            <w:gridSpan w:val="3"/>
            <w:vAlign w:val="bottom"/>
          </w:tcPr>
          <w:p w14:paraId="2121A073" w14:textId="77777777" w:rsidR="00D147D2" w:rsidRPr="00D147D2"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tcBorders>
              <w:bottom w:val="single" w:sz="4" w:space="0" w:color="auto"/>
            </w:tcBorders>
            <w:vAlign w:val="bottom"/>
          </w:tcPr>
          <w:p w14:paraId="22150FDB" w14:textId="2BE52CD1" w:rsidR="00D147D2" w:rsidRPr="00D147D2" w:rsidRDefault="00D147D2" w:rsidP="00D147D2">
            <w:pPr>
              <w:pStyle w:val="acctfourfigures"/>
              <w:tabs>
                <w:tab w:val="clear" w:pos="765"/>
                <w:tab w:val="decimal" w:pos="773"/>
              </w:tabs>
              <w:spacing w:line="240" w:lineRule="atLeast"/>
              <w:ind w:left="-134" w:right="-111"/>
              <w:rPr>
                <w:rFonts w:cs="Times New Roman"/>
                <w:szCs w:val="22"/>
                <w:lang w:val="en-US"/>
              </w:rPr>
            </w:pPr>
            <w:r w:rsidRPr="00D147D2">
              <w:rPr>
                <w:rFonts w:cs="Times New Roman"/>
                <w:szCs w:val="22"/>
                <w:lang w:val="en-US"/>
              </w:rPr>
              <w:t>-</w:t>
            </w:r>
          </w:p>
        </w:tc>
        <w:tc>
          <w:tcPr>
            <w:tcW w:w="283" w:type="dxa"/>
            <w:gridSpan w:val="2"/>
            <w:vAlign w:val="bottom"/>
          </w:tcPr>
          <w:p w14:paraId="1D0E0141" w14:textId="77777777" w:rsidR="00D147D2" w:rsidRPr="00C6050A"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69" w:type="dxa"/>
            <w:gridSpan w:val="3"/>
            <w:tcBorders>
              <w:bottom w:val="single" w:sz="4" w:space="0" w:color="auto"/>
            </w:tcBorders>
            <w:vAlign w:val="bottom"/>
          </w:tcPr>
          <w:p w14:paraId="3D52D309" w14:textId="73D7362E" w:rsidR="00D147D2" w:rsidRPr="00C6050A" w:rsidRDefault="00D147D2" w:rsidP="00320C87">
            <w:pPr>
              <w:pStyle w:val="acctfourfigures"/>
              <w:tabs>
                <w:tab w:val="clear" w:pos="765"/>
                <w:tab w:val="decimal" w:pos="952"/>
              </w:tabs>
              <w:spacing w:line="240" w:lineRule="atLeast"/>
              <w:ind w:left="-134" w:right="-111"/>
              <w:rPr>
                <w:rFonts w:cs="Times New Roman"/>
                <w:szCs w:val="22"/>
              </w:rPr>
            </w:pPr>
            <w:r>
              <w:rPr>
                <w:rFonts w:cs="Times New Roman"/>
                <w:szCs w:val="22"/>
              </w:rPr>
              <w:t>(3,204)</w:t>
            </w:r>
          </w:p>
        </w:tc>
        <w:tc>
          <w:tcPr>
            <w:tcW w:w="273" w:type="dxa"/>
            <w:gridSpan w:val="3"/>
            <w:vAlign w:val="bottom"/>
          </w:tcPr>
          <w:p w14:paraId="2D76D17E" w14:textId="77777777" w:rsidR="00D147D2" w:rsidRPr="00C6050A" w:rsidRDefault="00D147D2" w:rsidP="00D147D2">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11" w:type="dxa"/>
            <w:gridSpan w:val="2"/>
            <w:tcBorders>
              <w:bottom w:val="single" w:sz="4" w:space="0" w:color="auto"/>
            </w:tcBorders>
            <w:vAlign w:val="bottom"/>
          </w:tcPr>
          <w:p w14:paraId="424FA4B7" w14:textId="7897C43D" w:rsidR="00D147D2" w:rsidRPr="00C6050A" w:rsidRDefault="00D147D2" w:rsidP="00D147D2">
            <w:pPr>
              <w:pStyle w:val="acctfourfigures"/>
              <w:tabs>
                <w:tab w:val="clear" w:pos="765"/>
                <w:tab w:val="decimal" w:pos="882"/>
              </w:tabs>
              <w:spacing w:line="240" w:lineRule="atLeast"/>
              <w:ind w:left="-134" w:right="-111"/>
              <w:rPr>
                <w:rFonts w:cs="Times New Roman"/>
                <w:szCs w:val="22"/>
                <w:cs/>
                <w:lang w:bidi="th-TH"/>
              </w:rPr>
            </w:pPr>
            <w:r>
              <w:rPr>
                <w:rFonts w:cs="Times New Roman"/>
                <w:szCs w:val="22"/>
                <w:lang w:bidi="th-TH"/>
              </w:rPr>
              <w:t>(491)</w:t>
            </w:r>
          </w:p>
        </w:tc>
        <w:tc>
          <w:tcPr>
            <w:tcW w:w="270" w:type="dxa"/>
            <w:gridSpan w:val="3"/>
            <w:vAlign w:val="bottom"/>
          </w:tcPr>
          <w:p w14:paraId="046EE770" w14:textId="77777777" w:rsidR="00D147D2" w:rsidRPr="00C6050A" w:rsidRDefault="00D147D2" w:rsidP="00D147D2">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69" w:type="dxa"/>
            <w:gridSpan w:val="3"/>
            <w:tcBorders>
              <w:bottom w:val="single" w:sz="4" w:space="0" w:color="auto"/>
            </w:tcBorders>
            <w:vAlign w:val="bottom"/>
          </w:tcPr>
          <w:p w14:paraId="2DB156D5" w14:textId="773A9DF6" w:rsidR="00D147D2" w:rsidRPr="00C6050A" w:rsidRDefault="00D147D2" w:rsidP="00D147D2">
            <w:pPr>
              <w:pStyle w:val="acctfourfigures"/>
              <w:tabs>
                <w:tab w:val="clear" w:pos="765"/>
              </w:tabs>
              <w:spacing w:line="240" w:lineRule="atLeast"/>
              <w:ind w:left="-134" w:right="-111"/>
              <w:rPr>
                <w:rFonts w:cs="Times New Roman"/>
                <w:szCs w:val="22"/>
                <w:lang w:val="en-US"/>
              </w:rPr>
            </w:pPr>
            <w:r>
              <w:rPr>
                <w:rFonts w:cs="Times New Roman"/>
                <w:szCs w:val="22"/>
                <w:lang w:val="en-US"/>
              </w:rPr>
              <w:t xml:space="preserve">             (29)</w:t>
            </w:r>
          </w:p>
        </w:tc>
        <w:tc>
          <w:tcPr>
            <w:tcW w:w="273" w:type="dxa"/>
            <w:gridSpan w:val="3"/>
            <w:vAlign w:val="bottom"/>
          </w:tcPr>
          <w:p w14:paraId="075CE420" w14:textId="77777777" w:rsidR="00D147D2" w:rsidRPr="00C6050A"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1" w:type="dxa"/>
            <w:gridSpan w:val="2"/>
            <w:tcBorders>
              <w:bottom w:val="single" w:sz="4" w:space="0" w:color="auto"/>
            </w:tcBorders>
            <w:vAlign w:val="bottom"/>
          </w:tcPr>
          <w:p w14:paraId="11A862B0" w14:textId="7E6B9620" w:rsidR="00D147D2" w:rsidRPr="00320C87" w:rsidRDefault="00D147D2" w:rsidP="00D147D2">
            <w:pPr>
              <w:pStyle w:val="acctfourfigures"/>
              <w:tabs>
                <w:tab w:val="clear" w:pos="765"/>
                <w:tab w:val="decimal" w:pos="579"/>
              </w:tabs>
              <w:spacing w:line="240" w:lineRule="atLeast"/>
              <w:ind w:left="-134" w:right="-111"/>
              <w:rPr>
                <w:rFonts w:cs="Times New Roman"/>
                <w:szCs w:val="22"/>
                <w:cs/>
                <w:lang w:bidi="th-TH"/>
              </w:rPr>
            </w:pPr>
            <w:r w:rsidRPr="00320C87">
              <w:rPr>
                <w:rFonts w:cs="Times New Roman"/>
                <w:szCs w:val="22"/>
                <w:lang w:bidi="th-TH"/>
              </w:rPr>
              <w:t>-</w:t>
            </w:r>
          </w:p>
        </w:tc>
        <w:tc>
          <w:tcPr>
            <w:tcW w:w="274" w:type="dxa"/>
            <w:gridSpan w:val="3"/>
            <w:vAlign w:val="bottom"/>
          </w:tcPr>
          <w:p w14:paraId="03DEC339" w14:textId="77777777" w:rsidR="00D147D2" w:rsidRPr="00C6050A" w:rsidRDefault="00D147D2" w:rsidP="00D147D2">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88" w:type="dxa"/>
            <w:gridSpan w:val="2"/>
            <w:tcBorders>
              <w:bottom w:val="single" w:sz="4" w:space="0" w:color="auto"/>
            </w:tcBorders>
            <w:vAlign w:val="bottom"/>
          </w:tcPr>
          <w:p w14:paraId="13F4078D" w14:textId="79A7AEC5" w:rsidR="00D147D2" w:rsidRPr="00C6050A" w:rsidRDefault="00D147D2" w:rsidP="00D147D2">
            <w:pPr>
              <w:pStyle w:val="acctfourfigures"/>
              <w:tabs>
                <w:tab w:val="clear" w:pos="765"/>
                <w:tab w:val="decimal" w:pos="946"/>
              </w:tabs>
              <w:spacing w:line="240" w:lineRule="atLeast"/>
              <w:ind w:left="-134" w:right="-111"/>
              <w:rPr>
                <w:rFonts w:cs="Times New Roman"/>
                <w:szCs w:val="22"/>
                <w:cs/>
                <w:lang w:bidi="th-TH"/>
              </w:rPr>
            </w:pPr>
            <w:r>
              <w:rPr>
                <w:rFonts w:cs="Times New Roman"/>
                <w:szCs w:val="22"/>
                <w:lang w:bidi="th-TH"/>
              </w:rPr>
              <w:t>(3,724)</w:t>
            </w:r>
          </w:p>
        </w:tc>
      </w:tr>
      <w:tr w:rsidR="00D147D2" w:rsidRPr="006A5C04" w14:paraId="673861CE" w14:textId="77777777" w:rsidTr="007D186A">
        <w:trPr>
          <w:trHeight w:val="287"/>
        </w:trPr>
        <w:tc>
          <w:tcPr>
            <w:tcW w:w="2790" w:type="dxa"/>
          </w:tcPr>
          <w:p w14:paraId="071E99AE" w14:textId="5C3AB319" w:rsidR="00D147D2" w:rsidRPr="00320C87" w:rsidRDefault="00D147D2" w:rsidP="00320C87">
            <w:pPr>
              <w:spacing w:line="240" w:lineRule="atLeast"/>
              <w:ind w:right="-108" w:firstLine="50"/>
              <w:rPr>
                <w:rFonts w:cs="Times New Roman"/>
                <w:b/>
                <w:bCs/>
              </w:rPr>
            </w:pPr>
            <w:proofErr w:type="gramStart"/>
            <w:r w:rsidRPr="00320C87">
              <w:rPr>
                <w:rFonts w:cs="Times New Roman"/>
                <w:b/>
                <w:bCs/>
              </w:rPr>
              <w:t>At</w:t>
            </w:r>
            <w:proofErr w:type="gramEnd"/>
            <w:r w:rsidRPr="00320C87">
              <w:rPr>
                <w:rFonts w:cs="Times New Roman"/>
                <w:b/>
                <w:bCs/>
              </w:rPr>
              <w:t xml:space="preserve"> 30 September 2021</w:t>
            </w:r>
          </w:p>
        </w:tc>
        <w:tc>
          <w:tcPr>
            <w:tcW w:w="1087" w:type="dxa"/>
            <w:gridSpan w:val="2"/>
            <w:tcBorders>
              <w:top w:val="single" w:sz="4" w:space="0" w:color="auto"/>
              <w:bottom w:val="single" w:sz="4" w:space="0" w:color="auto"/>
            </w:tcBorders>
            <w:vAlign w:val="bottom"/>
          </w:tcPr>
          <w:p w14:paraId="3BFA589D" w14:textId="0C3B6E45" w:rsidR="00D147D2" w:rsidRPr="006A5C04" w:rsidRDefault="00D147D2" w:rsidP="00D147D2">
            <w:pPr>
              <w:pStyle w:val="acctfourfigures"/>
              <w:tabs>
                <w:tab w:val="clear" w:pos="765"/>
                <w:tab w:val="decimal" w:pos="862"/>
              </w:tabs>
              <w:spacing w:line="240" w:lineRule="atLeast"/>
              <w:ind w:left="-134" w:right="-111"/>
              <w:rPr>
                <w:rFonts w:cs="Times New Roman"/>
                <w:b/>
                <w:bCs/>
                <w:szCs w:val="22"/>
                <w:cs/>
                <w:lang w:bidi="th-TH"/>
              </w:rPr>
            </w:pPr>
            <w:r>
              <w:rPr>
                <w:rFonts w:cs="Times New Roman"/>
                <w:b/>
                <w:bCs/>
                <w:szCs w:val="22"/>
                <w:lang w:bidi="th-TH"/>
              </w:rPr>
              <w:t>179,269</w:t>
            </w:r>
          </w:p>
        </w:tc>
        <w:tc>
          <w:tcPr>
            <w:tcW w:w="270" w:type="dxa"/>
            <w:gridSpan w:val="3"/>
            <w:vAlign w:val="bottom"/>
          </w:tcPr>
          <w:p w14:paraId="0E2665EA" w14:textId="77777777" w:rsidR="00D147D2" w:rsidRPr="006A5C04" w:rsidRDefault="00D147D2" w:rsidP="00D147D2">
            <w:pPr>
              <w:pStyle w:val="acctfourfigures"/>
              <w:tabs>
                <w:tab w:val="clear" w:pos="765"/>
                <w:tab w:val="decimal" w:pos="585"/>
                <w:tab w:val="decimal" w:pos="862"/>
              </w:tabs>
              <w:spacing w:line="240" w:lineRule="atLeast"/>
              <w:ind w:left="-134" w:right="-111"/>
              <w:rPr>
                <w:rFonts w:cs="Times New Roman"/>
                <w:b/>
                <w:bCs/>
                <w:szCs w:val="22"/>
                <w:lang w:bidi="th-TH"/>
              </w:rPr>
            </w:pPr>
          </w:p>
        </w:tc>
        <w:tc>
          <w:tcPr>
            <w:tcW w:w="1350" w:type="dxa"/>
            <w:gridSpan w:val="2"/>
            <w:tcBorders>
              <w:top w:val="single" w:sz="4" w:space="0" w:color="auto"/>
              <w:bottom w:val="single" w:sz="4" w:space="0" w:color="auto"/>
            </w:tcBorders>
            <w:vAlign w:val="bottom"/>
          </w:tcPr>
          <w:p w14:paraId="7220848B" w14:textId="5F01FA79" w:rsidR="00D147D2" w:rsidRPr="006A5C04" w:rsidRDefault="00D147D2" w:rsidP="00D147D2">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146,310</w:t>
            </w:r>
          </w:p>
        </w:tc>
        <w:tc>
          <w:tcPr>
            <w:tcW w:w="270" w:type="dxa"/>
            <w:gridSpan w:val="3"/>
            <w:vAlign w:val="bottom"/>
          </w:tcPr>
          <w:p w14:paraId="6489ADB9" w14:textId="77777777" w:rsidR="00D147D2" w:rsidRPr="006A5C04" w:rsidRDefault="00D147D2" w:rsidP="00D147D2">
            <w:pPr>
              <w:pStyle w:val="acctfourfigures"/>
              <w:tabs>
                <w:tab w:val="clear" w:pos="765"/>
                <w:tab w:val="decimal" w:pos="585"/>
                <w:tab w:val="decimal" w:pos="972"/>
              </w:tabs>
              <w:spacing w:line="240" w:lineRule="atLeast"/>
              <w:ind w:left="-134" w:right="-111"/>
              <w:rPr>
                <w:rFonts w:cs="Times New Roman"/>
                <w:b/>
                <w:bCs/>
                <w:szCs w:val="22"/>
              </w:rPr>
            </w:pPr>
          </w:p>
        </w:tc>
        <w:tc>
          <w:tcPr>
            <w:tcW w:w="1353" w:type="dxa"/>
            <w:gridSpan w:val="2"/>
            <w:tcBorders>
              <w:top w:val="single" w:sz="4" w:space="0" w:color="auto"/>
              <w:bottom w:val="single" w:sz="4" w:space="0" w:color="auto"/>
            </w:tcBorders>
            <w:vAlign w:val="bottom"/>
          </w:tcPr>
          <w:p w14:paraId="10DA7B56" w14:textId="03BDF454" w:rsidR="00D147D2" w:rsidRPr="006A5C04" w:rsidRDefault="00D147D2" w:rsidP="00D147D2">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614,635</w:t>
            </w:r>
          </w:p>
        </w:tc>
        <w:tc>
          <w:tcPr>
            <w:tcW w:w="283" w:type="dxa"/>
            <w:gridSpan w:val="2"/>
            <w:vAlign w:val="bottom"/>
          </w:tcPr>
          <w:p w14:paraId="28BA3FA7" w14:textId="77777777" w:rsidR="00D147D2" w:rsidRPr="006A5C04" w:rsidRDefault="00D147D2" w:rsidP="00D147D2">
            <w:pPr>
              <w:pStyle w:val="acctfourfigures"/>
              <w:tabs>
                <w:tab w:val="clear" w:pos="765"/>
                <w:tab w:val="decimal" w:pos="585"/>
                <w:tab w:val="decimal" w:pos="972"/>
              </w:tabs>
              <w:spacing w:line="240" w:lineRule="atLeast"/>
              <w:ind w:left="-134" w:right="-111"/>
              <w:rPr>
                <w:rFonts w:cs="Times New Roman"/>
                <w:b/>
                <w:bCs/>
                <w:szCs w:val="22"/>
              </w:rPr>
            </w:pPr>
          </w:p>
        </w:tc>
        <w:tc>
          <w:tcPr>
            <w:tcW w:w="1169" w:type="dxa"/>
            <w:gridSpan w:val="3"/>
            <w:tcBorders>
              <w:top w:val="single" w:sz="4" w:space="0" w:color="auto"/>
              <w:bottom w:val="single" w:sz="4" w:space="0" w:color="auto"/>
            </w:tcBorders>
            <w:vAlign w:val="bottom"/>
          </w:tcPr>
          <w:p w14:paraId="0C289FFF" w14:textId="175CE7BC" w:rsidR="00D147D2" w:rsidRPr="000211E7" w:rsidRDefault="00D147D2" w:rsidP="00320C87">
            <w:pPr>
              <w:pStyle w:val="acctfourfigures"/>
              <w:tabs>
                <w:tab w:val="clear" w:pos="765"/>
                <w:tab w:val="decimal" w:pos="952"/>
              </w:tabs>
              <w:spacing w:line="240" w:lineRule="atLeast"/>
              <w:ind w:left="-134" w:right="-111"/>
              <w:rPr>
                <w:rFonts w:cs="Times New Roman"/>
                <w:b/>
                <w:bCs/>
                <w:szCs w:val="22"/>
              </w:rPr>
            </w:pPr>
            <w:r w:rsidRPr="000211E7">
              <w:rPr>
                <w:rFonts w:cs="Times New Roman"/>
                <w:b/>
                <w:bCs/>
                <w:szCs w:val="22"/>
              </w:rPr>
              <w:t>1,818,700</w:t>
            </w:r>
          </w:p>
        </w:tc>
        <w:tc>
          <w:tcPr>
            <w:tcW w:w="273" w:type="dxa"/>
            <w:gridSpan w:val="3"/>
            <w:vAlign w:val="bottom"/>
          </w:tcPr>
          <w:p w14:paraId="0D8EA134" w14:textId="77777777" w:rsidR="00D147D2" w:rsidRPr="006A5C04" w:rsidRDefault="00D147D2" w:rsidP="00D147D2">
            <w:pPr>
              <w:pStyle w:val="acctfourfigures"/>
              <w:tabs>
                <w:tab w:val="clear" w:pos="765"/>
                <w:tab w:val="decimal" w:pos="585"/>
                <w:tab w:val="decimal" w:pos="972"/>
              </w:tabs>
              <w:spacing w:line="240" w:lineRule="atLeast"/>
              <w:ind w:left="-134" w:right="-111"/>
              <w:rPr>
                <w:rFonts w:cs="Times New Roman"/>
                <w:b/>
                <w:bCs/>
                <w:szCs w:val="22"/>
              </w:rPr>
            </w:pPr>
          </w:p>
        </w:tc>
        <w:tc>
          <w:tcPr>
            <w:tcW w:w="1111" w:type="dxa"/>
            <w:gridSpan w:val="2"/>
            <w:tcBorders>
              <w:top w:val="single" w:sz="4" w:space="0" w:color="auto"/>
              <w:bottom w:val="single" w:sz="4" w:space="0" w:color="auto"/>
            </w:tcBorders>
            <w:vAlign w:val="bottom"/>
          </w:tcPr>
          <w:p w14:paraId="33CAF7C5" w14:textId="188F483B" w:rsidR="00D147D2" w:rsidRPr="006A5C04" w:rsidRDefault="00D147D2" w:rsidP="00D147D2">
            <w:pPr>
              <w:pStyle w:val="acctfourfigures"/>
              <w:tabs>
                <w:tab w:val="clear" w:pos="765"/>
                <w:tab w:val="decimal" w:pos="882"/>
              </w:tabs>
              <w:spacing w:line="240" w:lineRule="atLeast"/>
              <w:ind w:left="-134" w:right="-111"/>
              <w:rPr>
                <w:rFonts w:cs="Times New Roman"/>
                <w:b/>
                <w:bCs/>
                <w:szCs w:val="22"/>
              </w:rPr>
            </w:pPr>
            <w:r>
              <w:rPr>
                <w:rFonts w:cs="Times New Roman"/>
                <w:b/>
                <w:bCs/>
                <w:szCs w:val="22"/>
              </w:rPr>
              <w:t>36,966</w:t>
            </w:r>
          </w:p>
        </w:tc>
        <w:tc>
          <w:tcPr>
            <w:tcW w:w="270" w:type="dxa"/>
            <w:gridSpan w:val="3"/>
            <w:vAlign w:val="bottom"/>
          </w:tcPr>
          <w:p w14:paraId="0C901D08" w14:textId="77777777" w:rsidR="00D147D2" w:rsidRPr="006A5C04" w:rsidRDefault="00D147D2" w:rsidP="00D147D2">
            <w:pPr>
              <w:pStyle w:val="acctfourfigures"/>
              <w:tabs>
                <w:tab w:val="clear" w:pos="765"/>
                <w:tab w:val="decimal" w:pos="585"/>
                <w:tab w:val="decimal" w:pos="972"/>
              </w:tabs>
              <w:spacing w:line="240" w:lineRule="atLeast"/>
              <w:ind w:left="-134" w:right="-111"/>
              <w:rPr>
                <w:rFonts w:cs="Times New Roman"/>
                <w:b/>
                <w:bCs/>
                <w:szCs w:val="22"/>
              </w:rPr>
            </w:pPr>
          </w:p>
        </w:tc>
        <w:tc>
          <w:tcPr>
            <w:tcW w:w="1169" w:type="dxa"/>
            <w:gridSpan w:val="3"/>
            <w:tcBorders>
              <w:top w:val="single" w:sz="4" w:space="0" w:color="auto"/>
              <w:bottom w:val="single" w:sz="4" w:space="0" w:color="auto"/>
            </w:tcBorders>
            <w:vAlign w:val="bottom"/>
          </w:tcPr>
          <w:p w14:paraId="0FB674EE" w14:textId="7F3030A2" w:rsidR="00D147D2" w:rsidRPr="006A5C04" w:rsidRDefault="00D147D2" w:rsidP="00D147D2">
            <w:pPr>
              <w:pStyle w:val="acctfourfigures"/>
              <w:tabs>
                <w:tab w:val="clear" w:pos="765"/>
                <w:tab w:val="decimal" w:pos="882"/>
              </w:tabs>
              <w:spacing w:line="240" w:lineRule="atLeast"/>
              <w:ind w:left="-134" w:right="-111"/>
              <w:rPr>
                <w:rFonts w:cs="Times New Roman"/>
                <w:b/>
                <w:bCs/>
                <w:szCs w:val="22"/>
              </w:rPr>
            </w:pPr>
            <w:r>
              <w:rPr>
                <w:rFonts w:cs="Times New Roman"/>
                <w:b/>
                <w:bCs/>
                <w:szCs w:val="22"/>
              </w:rPr>
              <w:t>51,743</w:t>
            </w:r>
          </w:p>
        </w:tc>
        <w:tc>
          <w:tcPr>
            <w:tcW w:w="273" w:type="dxa"/>
            <w:gridSpan w:val="3"/>
            <w:vAlign w:val="bottom"/>
          </w:tcPr>
          <w:p w14:paraId="65B08AB4" w14:textId="77777777" w:rsidR="00D147D2" w:rsidRPr="006A5C04" w:rsidRDefault="00D147D2" w:rsidP="00D147D2">
            <w:pPr>
              <w:pStyle w:val="acctfourfigures"/>
              <w:tabs>
                <w:tab w:val="clear" w:pos="765"/>
                <w:tab w:val="decimal" w:pos="585"/>
                <w:tab w:val="decimal" w:pos="972"/>
              </w:tabs>
              <w:spacing w:line="240" w:lineRule="atLeast"/>
              <w:ind w:right="-111"/>
              <w:rPr>
                <w:rFonts w:cs="Times New Roman"/>
                <w:b/>
                <w:bCs/>
                <w:szCs w:val="22"/>
              </w:rPr>
            </w:pPr>
          </w:p>
        </w:tc>
        <w:tc>
          <w:tcPr>
            <w:tcW w:w="1171" w:type="dxa"/>
            <w:gridSpan w:val="2"/>
            <w:tcBorders>
              <w:top w:val="single" w:sz="4" w:space="0" w:color="auto"/>
              <w:bottom w:val="single" w:sz="4" w:space="0" w:color="auto"/>
            </w:tcBorders>
            <w:vAlign w:val="bottom"/>
          </w:tcPr>
          <w:p w14:paraId="40C5F6BA" w14:textId="4D7821EF" w:rsidR="00D147D2" w:rsidRPr="006A5C04" w:rsidRDefault="00D147D2">
            <w:pPr>
              <w:pStyle w:val="acctfourfigures"/>
              <w:tabs>
                <w:tab w:val="clear" w:pos="765"/>
                <w:tab w:val="decimal" w:pos="868"/>
              </w:tabs>
              <w:spacing w:line="240" w:lineRule="atLeast"/>
              <w:ind w:left="-134" w:right="-111"/>
              <w:rPr>
                <w:rFonts w:cs="Times New Roman"/>
                <w:b/>
                <w:bCs/>
                <w:szCs w:val="22"/>
              </w:rPr>
            </w:pPr>
            <w:r>
              <w:rPr>
                <w:rFonts w:cs="Times New Roman"/>
                <w:b/>
                <w:bCs/>
                <w:szCs w:val="22"/>
              </w:rPr>
              <w:t>20,900</w:t>
            </w:r>
          </w:p>
        </w:tc>
        <w:tc>
          <w:tcPr>
            <w:tcW w:w="274" w:type="dxa"/>
            <w:gridSpan w:val="3"/>
            <w:vAlign w:val="bottom"/>
          </w:tcPr>
          <w:p w14:paraId="05972786" w14:textId="77777777" w:rsidR="00D147D2" w:rsidRPr="006A5C04" w:rsidRDefault="00D147D2" w:rsidP="00D147D2">
            <w:pPr>
              <w:pStyle w:val="acctfourfigures"/>
              <w:tabs>
                <w:tab w:val="clear" w:pos="765"/>
                <w:tab w:val="decimal" w:pos="585"/>
                <w:tab w:val="decimal" w:pos="972"/>
              </w:tabs>
              <w:spacing w:line="240" w:lineRule="atLeast"/>
              <w:ind w:left="-134" w:right="-111"/>
              <w:rPr>
                <w:rFonts w:cs="Times New Roman"/>
                <w:b/>
                <w:bCs/>
                <w:szCs w:val="22"/>
              </w:rPr>
            </w:pPr>
          </w:p>
        </w:tc>
        <w:tc>
          <w:tcPr>
            <w:tcW w:w="1188" w:type="dxa"/>
            <w:gridSpan w:val="2"/>
            <w:tcBorders>
              <w:top w:val="single" w:sz="4" w:space="0" w:color="auto"/>
              <w:bottom w:val="single" w:sz="4" w:space="0" w:color="auto"/>
            </w:tcBorders>
            <w:vAlign w:val="bottom"/>
          </w:tcPr>
          <w:p w14:paraId="12D3ED04" w14:textId="59EC9D57" w:rsidR="00D147D2" w:rsidRPr="006A5C04" w:rsidRDefault="00D147D2" w:rsidP="00D147D2">
            <w:pPr>
              <w:pStyle w:val="acctfourfigures"/>
              <w:tabs>
                <w:tab w:val="clear" w:pos="765"/>
                <w:tab w:val="decimal" w:pos="946"/>
              </w:tabs>
              <w:spacing w:line="240" w:lineRule="atLeast"/>
              <w:ind w:left="-134" w:right="-111"/>
              <w:rPr>
                <w:rFonts w:cs="Times New Roman"/>
                <w:b/>
                <w:bCs/>
                <w:szCs w:val="22"/>
              </w:rPr>
            </w:pPr>
            <w:r>
              <w:rPr>
                <w:rFonts w:cs="Times New Roman"/>
                <w:b/>
                <w:bCs/>
                <w:szCs w:val="22"/>
              </w:rPr>
              <w:t>2,868,523</w:t>
            </w:r>
          </w:p>
        </w:tc>
      </w:tr>
      <w:tr w:rsidR="00D147D2" w:rsidRPr="00DA1AC6" w14:paraId="434C0C80" w14:textId="77777777" w:rsidTr="007D186A">
        <w:tc>
          <w:tcPr>
            <w:tcW w:w="2790" w:type="dxa"/>
          </w:tcPr>
          <w:p w14:paraId="790D143E" w14:textId="0173FB2A" w:rsidR="00D147D2" w:rsidRPr="00320C87" w:rsidRDefault="00D147D2" w:rsidP="00320C87">
            <w:pPr>
              <w:spacing w:line="240" w:lineRule="atLeast"/>
              <w:ind w:right="-108" w:firstLine="50"/>
              <w:rPr>
                <w:rFonts w:cs="Times New Roman"/>
                <w:b/>
                <w:bCs/>
                <w:i/>
                <w:iCs/>
              </w:rPr>
            </w:pPr>
          </w:p>
          <w:p w14:paraId="59771C46" w14:textId="4984951A" w:rsidR="00D147D2" w:rsidRPr="00320C87" w:rsidRDefault="00D147D2" w:rsidP="00320C87">
            <w:pPr>
              <w:spacing w:line="240" w:lineRule="atLeast"/>
              <w:ind w:right="-108" w:firstLine="50"/>
              <w:rPr>
                <w:rFonts w:cs="Times New Roman"/>
                <w:b/>
                <w:bCs/>
                <w:i/>
                <w:iCs/>
              </w:rPr>
            </w:pPr>
          </w:p>
          <w:p w14:paraId="7E58EC6B" w14:textId="3472CD3E" w:rsidR="00D147D2" w:rsidRPr="00320C87" w:rsidRDefault="00D147D2" w:rsidP="00320C87">
            <w:pPr>
              <w:spacing w:line="240" w:lineRule="atLeast"/>
              <w:ind w:right="-108" w:firstLine="50"/>
              <w:rPr>
                <w:rFonts w:cs="Times New Roman"/>
                <w:b/>
                <w:bCs/>
                <w:i/>
                <w:iCs/>
              </w:rPr>
            </w:pPr>
          </w:p>
          <w:p w14:paraId="33388D7B" w14:textId="1B9865E0" w:rsidR="00D147D2" w:rsidRPr="00320C87" w:rsidRDefault="00D147D2" w:rsidP="00320C87">
            <w:pPr>
              <w:spacing w:line="240" w:lineRule="atLeast"/>
              <w:ind w:right="-108" w:firstLine="50"/>
              <w:rPr>
                <w:rFonts w:cs="Times New Roman"/>
                <w:b/>
                <w:bCs/>
                <w:i/>
                <w:iCs/>
              </w:rPr>
            </w:pPr>
          </w:p>
          <w:p w14:paraId="40891313" w14:textId="65AD8B6E" w:rsidR="00D147D2" w:rsidRPr="00320C87" w:rsidRDefault="00D147D2" w:rsidP="00320C87">
            <w:pPr>
              <w:spacing w:line="240" w:lineRule="atLeast"/>
              <w:ind w:right="-108" w:firstLine="50"/>
              <w:rPr>
                <w:rFonts w:cs="Times New Roman"/>
                <w:b/>
                <w:bCs/>
                <w:i/>
                <w:iCs/>
              </w:rPr>
            </w:pPr>
          </w:p>
          <w:p w14:paraId="4DCAD865" w14:textId="76C6A5E4" w:rsidR="00D147D2" w:rsidRPr="00320C87" w:rsidRDefault="00D147D2" w:rsidP="00320C87">
            <w:pPr>
              <w:spacing w:line="240" w:lineRule="atLeast"/>
              <w:ind w:right="-108" w:firstLine="50"/>
              <w:rPr>
                <w:rFonts w:cs="Times New Roman"/>
                <w:b/>
                <w:bCs/>
                <w:i/>
                <w:iCs/>
              </w:rPr>
            </w:pPr>
          </w:p>
          <w:p w14:paraId="3DD72386" w14:textId="017AA3B9" w:rsidR="00D147D2" w:rsidRPr="00320C87" w:rsidRDefault="00D147D2" w:rsidP="00320C87">
            <w:pPr>
              <w:spacing w:line="240" w:lineRule="atLeast"/>
              <w:ind w:right="-108" w:firstLine="50"/>
              <w:rPr>
                <w:rFonts w:cs="Times New Roman"/>
                <w:b/>
                <w:bCs/>
                <w:i/>
                <w:iCs/>
              </w:rPr>
            </w:pPr>
          </w:p>
          <w:p w14:paraId="58E7B417" w14:textId="77777777" w:rsidR="00D147D2" w:rsidRPr="00320C87" w:rsidRDefault="00D147D2" w:rsidP="00320C87">
            <w:pPr>
              <w:spacing w:line="240" w:lineRule="atLeast"/>
              <w:ind w:right="-108" w:firstLine="50"/>
              <w:rPr>
                <w:rFonts w:cs="Times New Roman"/>
                <w:b/>
                <w:bCs/>
                <w:i/>
                <w:iCs/>
              </w:rPr>
            </w:pPr>
          </w:p>
          <w:p w14:paraId="07CA8100" w14:textId="77777777" w:rsidR="00D147D2" w:rsidRPr="00320C87" w:rsidRDefault="00D147D2" w:rsidP="00320C87">
            <w:pPr>
              <w:spacing w:line="240" w:lineRule="atLeast"/>
              <w:ind w:right="-108" w:firstLine="50"/>
              <w:rPr>
                <w:rFonts w:cs="Times New Roman"/>
                <w:b/>
                <w:bCs/>
                <w:i/>
                <w:iCs/>
              </w:rPr>
            </w:pPr>
          </w:p>
          <w:p w14:paraId="1C57D596" w14:textId="77777777" w:rsidR="00D147D2" w:rsidRPr="00320C87" w:rsidRDefault="00D147D2" w:rsidP="00320C87">
            <w:pPr>
              <w:spacing w:line="240" w:lineRule="atLeast"/>
              <w:ind w:right="-108" w:firstLine="50"/>
              <w:rPr>
                <w:rFonts w:cs="Times New Roman"/>
                <w:b/>
                <w:bCs/>
                <w:i/>
                <w:iCs/>
              </w:rPr>
            </w:pPr>
          </w:p>
          <w:p w14:paraId="05CE8AC2" w14:textId="11AB590E" w:rsidR="00D147D2" w:rsidRPr="00320C87" w:rsidRDefault="00D147D2" w:rsidP="00320C87">
            <w:pPr>
              <w:spacing w:line="240" w:lineRule="atLeast"/>
              <w:ind w:right="-108" w:firstLine="50"/>
              <w:rPr>
                <w:rFonts w:cs="Times New Roman"/>
                <w:b/>
                <w:bCs/>
                <w:i/>
                <w:iCs/>
              </w:rPr>
            </w:pPr>
            <w:r w:rsidRPr="00320C87">
              <w:rPr>
                <w:rFonts w:cs="Times New Roman"/>
                <w:b/>
                <w:bCs/>
                <w:i/>
                <w:iCs/>
              </w:rPr>
              <w:lastRenderedPageBreak/>
              <w:t xml:space="preserve">Depreciation and  </w:t>
            </w:r>
            <w:r w:rsidRPr="00320C87">
              <w:rPr>
                <w:rFonts w:cs="Times New Roman"/>
                <w:b/>
                <w:bCs/>
                <w:i/>
                <w:iCs/>
              </w:rPr>
              <w:br/>
              <w:t xml:space="preserve">   impairment losses </w:t>
            </w:r>
          </w:p>
        </w:tc>
        <w:tc>
          <w:tcPr>
            <w:tcW w:w="1101" w:type="dxa"/>
            <w:gridSpan w:val="3"/>
            <w:vAlign w:val="bottom"/>
          </w:tcPr>
          <w:p w14:paraId="5FADEE3F" w14:textId="77777777" w:rsidR="00D147D2" w:rsidRPr="009451C8" w:rsidRDefault="00D147D2" w:rsidP="00D147D2">
            <w:pPr>
              <w:pStyle w:val="acctfourfigures"/>
              <w:tabs>
                <w:tab w:val="clear" w:pos="765"/>
                <w:tab w:val="decimal" w:pos="522"/>
              </w:tabs>
              <w:spacing w:line="240" w:lineRule="atLeast"/>
              <w:ind w:left="-134" w:right="-111"/>
              <w:rPr>
                <w:rFonts w:cs="Times New Roman"/>
                <w:szCs w:val="22"/>
              </w:rPr>
            </w:pPr>
          </w:p>
        </w:tc>
        <w:tc>
          <w:tcPr>
            <w:tcW w:w="256" w:type="dxa"/>
            <w:gridSpan w:val="2"/>
            <w:vAlign w:val="bottom"/>
          </w:tcPr>
          <w:p w14:paraId="2E99C273"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1366" w:type="dxa"/>
            <w:gridSpan w:val="3"/>
            <w:vAlign w:val="bottom"/>
          </w:tcPr>
          <w:p w14:paraId="5BC58E44" w14:textId="77777777" w:rsidR="00D147D2" w:rsidRPr="009451C8" w:rsidRDefault="00D147D2" w:rsidP="00D147D2">
            <w:pPr>
              <w:pStyle w:val="acctfourfigures"/>
              <w:tabs>
                <w:tab w:val="clear" w:pos="765"/>
                <w:tab w:val="decimal" w:pos="1078"/>
              </w:tabs>
              <w:spacing w:line="240" w:lineRule="atLeast"/>
              <w:ind w:left="-134" w:right="-111"/>
              <w:rPr>
                <w:rFonts w:cs="Times New Roman"/>
                <w:szCs w:val="22"/>
              </w:rPr>
            </w:pPr>
          </w:p>
        </w:tc>
        <w:tc>
          <w:tcPr>
            <w:tcW w:w="254" w:type="dxa"/>
            <w:gridSpan w:val="2"/>
            <w:vAlign w:val="bottom"/>
          </w:tcPr>
          <w:p w14:paraId="44EFB466" w14:textId="77777777" w:rsidR="00D147D2" w:rsidRPr="009451C8" w:rsidRDefault="00D147D2" w:rsidP="00D147D2">
            <w:pPr>
              <w:pStyle w:val="acctfourfigures"/>
              <w:tabs>
                <w:tab w:val="clear" w:pos="765"/>
                <w:tab w:val="decimal" w:pos="1078"/>
              </w:tabs>
              <w:spacing w:line="240" w:lineRule="atLeast"/>
              <w:ind w:left="-134" w:right="-111"/>
              <w:rPr>
                <w:rFonts w:cs="Times New Roman"/>
                <w:szCs w:val="22"/>
              </w:rPr>
            </w:pPr>
          </w:p>
        </w:tc>
        <w:tc>
          <w:tcPr>
            <w:tcW w:w="1353" w:type="dxa"/>
            <w:gridSpan w:val="2"/>
            <w:vAlign w:val="bottom"/>
          </w:tcPr>
          <w:p w14:paraId="3AE883E6" w14:textId="77777777" w:rsidR="00D147D2" w:rsidRPr="009451C8" w:rsidRDefault="00D147D2" w:rsidP="00D147D2">
            <w:pPr>
              <w:pStyle w:val="acctfourfigures"/>
              <w:tabs>
                <w:tab w:val="clear" w:pos="765"/>
                <w:tab w:val="decimal" w:pos="1078"/>
              </w:tabs>
              <w:spacing w:line="240" w:lineRule="atLeast"/>
              <w:ind w:left="-134" w:right="-111"/>
              <w:rPr>
                <w:rFonts w:cs="Times New Roman"/>
                <w:szCs w:val="22"/>
              </w:rPr>
            </w:pPr>
          </w:p>
        </w:tc>
        <w:tc>
          <w:tcPr>
            <w:tcW w:w="295" w:type="dxa"/>
            <w:gridSpan w:val="3"/>
            <w:vAlign w:val="bottom"/>
          </w:tcPr>
          <w:p w14:paraId="0518D60A"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1178" w:type="dxa"/>
            <w:gridSpan w:val="3"/>
            <w:vAlign w:val="bottom"/>
          </w:tcPr>
          <w:p w14:paraId="24D7FC0D"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252" w:type="dxa"/>
            <w:gridSpan w:val="2"/>
            <w:vAlign w:val="bottom"/>
          </w:tcPr>
          <w:p w14:paraId="0CED3DF7"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1133" w:type="dxa"/>
            <w:gridSpan w:val="3"/>
            <w:vAlign w:val="bottom"/>
          </w:tcPr>
          <w:p w14:paraId="046EEBE6"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257" w:type="dxa"/>
            <w:gridSpan w:val="3"/>
            <w:vAlign w:val="bottom"/>
          </w:tcPr>
          <w:p w14:paraId="2E5C8EC1"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1169" w:type="dxa"/>
            <w:gridSpan w:val="3"/>
            <w:vAlign w:val="bottom"/>
          </w:tcPr>
          <w:p w14:paraId="2FDD3E6F" w14:textId="77777777" w:rsidR="00D147D2" w:rsidRPr="009451C8" w:rsidRDefault="00D147D2" w:rsidP="00D147D2">
            <w:pPr>
              <w:pStyle w:val="acctfourfigures"/>
              <w:tabs>
                <w:tab w:val="clear" w:pos="765"/>
                <w:tab w:val="decimal" w:pos="859"/>
              </w:tabs>
              <w:spacing w:line="240" w:lineRule="atLeast"/>
              <w:ind w:left="-134" w:right="-111"/>
              <w:rPr>
                <w:rFonts w:cs="Times New Roman"/>
                <w:szCs w:val="22"/>
              </w:rPr>
            </w:pPr>
          </w:p>
        </w:tc>
        <w:tc>
          <w:tcPr>
            <w:tcW w:w="264" w:type="dxa"/>
            <w:gridSpan w:val="2"/>
            <w:vAlign w:val="bottom"/>
          </w:tcPr>
          <w:p w14:paraId="55B0E444"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1177" w:type="dxa"/>
            <w:gridSpan w:val="3"/>
            <w:vAlign w:val="bottom"/>
          </w:tcPr>
          <w:p w14:paraId="7E31EA87" w14:textId="77777777" w:rsidR="00D147D2" w:rsidRPr="009451C8" w:rsidRDefault="00D147D2" w:rsidP="00D147D2">
            <w:pPr>
              <w:pStyle w:val="acctfourfigures"/>
              <w:tabs>
                <w:tab w:val="clear" w:pos="765"/>
                <w:tab w:val="decimal" w:pos="522"/>
              </w:tabs>
              <w:spacing w:line="240" w:lineRule="atLeast"/>
              <w:ind w:left="-134" w:right="-111"/>
              <w:rPr>
                <w:rFonts w:cs="Times New Roman"/>
                <w:b/>
                <w:bCs/>
                <w:szCs w:val="22"/>
              </w:rPr>
            </w:pPr>
          </w:p>
        </w:tc>
        <w:tc>
          <w:tcPr>
            <w:tcW w:w="268" w:type="dxa"/>
            <w:gridSpan w:val="2"/>
            <w:vAlign w:val="bottom"/>
          </w:tcPr>
          <w:p w14:paraId="5BFF3779" w14:textId="777777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p>
        </w:tc>
        <w:tc>
          <w:tcPr>
            <w:tcW w:w="1188" w:type="dxa"/>
            <w:gridSpan w:val="2"/>
            <w:vAlign w:val="bottom"/>
          </w:tcPr>
          <w:p w14:paraId="690015AA" w14:textId="77777777" w:rsidR="00D147D2" w:rsidRPr="009451C8" w:rsidRDefault="00D147D2" w:rsidP="00D147D2">
            <w:pPr>
              <w:pStyle w:val="acctfourfigures"/>
              <w:tabs>
                <w:tab w:val="clear" w:pos="765"/>
                <w:tab w:val="decimal" w:pos="946"/>
              </w:tabs>
              <w:spacing w:line="240" w:lineRule="atLeast"/>
              <w:ind w:left="-134" w:right="-111"/>
              <w:rPr>
                <w:rFonts w:cs="Times New Roman"/>
                <w:szCs w:val="22"/>
              </w:rPr>
            </w:pPr>
          </w:p>
        </w:tc>
      </w:tr>
      <w:tr w:rsidR="00D147D2" w:rsidRPr="00DA1AC6" w14:paraId="1747909D" w14:textId="77777777" w:rsidTr="007D186A">
        <w:tc>
          <w:tcPr>
            <w:tcW w:w="2790" w:type="dxa"/>
          </w:tcPr>
          <w:p w14:paraId="578859FF" w14:textId="3838020A" w:rsidR="00D147D2" w:rsidRPr="00320C87" w:rsidRDefault="00D147D2" w:rsidP="00320C87">
            <w:pPr>
              <w:spacing w:line="240" w:lineRule="atLeast"/>
              <w:ind w:right="-108" w:firstLine="50"/>
              <w:rPr>
                <w:rFonts w:cs="Times New Roman"/>
              </w:rPr>
            </w:pPr>
            <w:proofErr w:type="gramStart"/>
            <w:r w:rsidRPr="00320C87">
              <w:rPr>
                <w:rFonts w:cs="Times New Roman"/>
              </w:rPr>
              <w:t>At</w:t>
            </w:r>
            <w:proofErr w:type="gramEnd"/>
            <w:r w:rsidRPr="00320C87">
              <w:rPr>
                <w:rFonts w:cs="Times New Roman"/>
              </w:rPr>
              <w:t xml:space="preserve"> 1 October 2019</w:t>
            </w:r>
          </w:p>
        </w:tc>
        <w:tc>
          <w:tcPr>
            <w:tcW w:w="1101" w:type="dxa"/>
            <w:gridSpan w:val="3"/>
            <w:vAlign w:val="bottom"/>
          </w:tcPr>
          <w:p w14:paraId="24F18120" w14:textId="0520A54D" w:rsidR="00D147D2" w:rsidRPr="009451C8" w:rsidRDefault="00D147D2" w:rsidP="00320C87">
            <w:pPr>
              <w:pStyle w:val="acctfourfigures"/>
              <w:tabs>
                <w:tab w:val="clear" w:pos="765"/>
                <w:tab w:val="decimal" w:pos="591"/>
              </w:tabs>
              <w:spacing w:line="240" w:lineRule="atLeast"/>
              <w:ind w:left="-134" w:right="-111"/>
              <w:rPr>
                <w:rFonts w:cs="Times New Roman"/>
                <w:szCs w:val="22"/>
                <w:cs/>
                <w:lang w:bidi="th-TH"/>
              </w:rPr>
            </w:pPr>
            <w:r w:rsidRPr="009451C8">
              <w:rPr>
                <w:rFonts w:cs="Times New Roman"/>
                <w:szCs w:val="22"/>
                <w:lang w:bidi="th-TH"/>
              </w:rPr>
              <w:t>-</w:t>
            </w:r>
          </w:p>
        </w:tc>
        <w:tc>
          <w:tcPr>
            <w:tcW w:w="256" w:type="dxa"/>
            <w:gridSpan w:val="2"/>
            <w:vAlign w:val="bottom"/>
          </w:tcPr>
          <w:p w14:paraId="5FF37B45"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66" w:type="dxa"/>
            <w:gridSpan w:val="3"/>
            <w:vAlign w:val="bottom"/>
          </w:tcPr>
          <w:p w14:paraId="1ACCED52" w14:textId="49F66639" w:rsidR="00D147D2" w:rsidRPr="009451C8" w:rsidRDefault="00D147D2" w:rsidP="00D147D2">
            <w:pPr>
              <w:pStyle w:val="acctfourfigures"/>
              <w:tabs>
                <w:tab w:val="clear" w:pos="765"/>
                <w:tab w:val="decimal" w:pos="1078"/>
              </w:tabs>
              <w:spacing w:line="240" w:lineRule="atLeast"/>
              <w:ind w:left="-134" w:right="-111"/>
              <w:rPr>
                <w:rFonts w:cs="Times New Roman"/>
                <w:szCs w:val="22"/>
              </w:rPr>
            </w:pPr>
            <w:r w:rsidRPr="009451C8">
              <w:rPr>
                <w:rFonts w:cs="Times New Roman"/>
                <w:szCs w:val="22"/>
              </w:rPr>
              <w:t>138,944</w:t>
            </w:r>
          </w:p>
        </w:tc>
        <w:tc>
          <w:tcPr>
            <w:tcW w:w="254" w:type="dxa"/>
            <w:gridSpan w:val="2"/>
            <w:vAlign w:val="bottom"/>
          </w:tcPr>
          <w:p w14:paraId="42B921CE"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53" w:type="dxa"/>
            <w:gridSpan w:val="2"/>
            <w:vAlign w:val="bottom"/>
          </w:tcPr>
          <w:p w14:paraId="5352AC75" w14:textId="32D9C9AC" w:rsidR="00D147D2" w:rsidRPr="009451C8" w:rsidRDefault="00D147D2" w:rsidP="00D147D2">
            <w:pPr>
              <w:pStyle w:val="acctfourfigures"/>
              <w:tabs>
                <w:tab w:val="clear" w:pos="765"/>
                <w:tab w:val="decimal" w:pos="1078"/>
              </w:tabs>
              <w:spacing w:line="240" w:lineRule="atLeast"/>
              <w:ind w:left="-134" w:right="-111"/>
              <w:rPr>
                <w:rFonts w:cs="Times New Roman"/>
                <w:szCs w:val="22"/>
              </w:rPr>
            </w:pPr>
            <w:r w:rsidRPr="009451C8">
              <w:rPr>
                <w:rFonts w:cs="Times New Roman"/>
                <w:szCs w:val="22"/>
              </w:rPr>
              <w:t>512,736</w:t>
            </w:r>
          </w:p>
        </w:tc>
        <w:tc>
          <w:tcPr>
            <w:tcW w:w="295" w:type="dxa"/>
            <w:gridSpan w:val="3"/>
            <w:vAlign w:val="bottom"/>
          </w:tcPr>
          <w:p w14:paraId="25AEEF6E"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8" w:type="dxa"/>
            <w:gridSpan w:val="3"/>
            <w:vAlign w:val="bottom"/>
          </w:tcPr>
          <w:p w14:paraId="43240A28" w14:textId="609E7A53"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1,516,093</w:t>
            </w:r>
          </w:p>
        </w:tc>
        <w:tc>
          <w:tcPr>
            <w:tcW w:w="252" w:type="dxa"/>
            <w:gridSpan w:val="2"/>
            <w:vAlign w:val="bottom"/>
          </w:tcPr>
          <w:p w14:paraId="58A6670A"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33" w:type="dxa"/>
            <w:gridSpan w:val="3"/>
            <w:vAlign w:val="bottom"/>
          </w:tcPr>
          <w:p w14:paraId="02CBC18E" w14:textId="17FA2277"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37,090</w:t>
            </w:r>
          </w:p>
        </w:tc>
        <w:tc>
          <w:tcPr>
            <w:tcW w:w="257" w:type="dxa"/>
            <w:gridSpan w:val="3"/>
            <w:vAlign w:val="bottom"/>
          </w:tcPr>
          <w:p w14:paraId="5DCD0CAC"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69" w:type="dxa"/>
            <w:gridSpan w:val="3"/>
            <w:vAlign w:val="bottom"/>
          </w:tcPr>
          <w:p w14:paraId="1E6C0326" w14:textId="59AECE45" w:rsidR="00D147D2" w:rsidRPr="009451C8" w:rsidRDefault="00D147D2" w:rsidP="00D147D2">
            <w:pPr>
              <w:pStyle w:val="acctfourfigures"/>
              <w:tabs>
                <w:tab w:val="clear" w:pos="765"/>
                <w:tab w:val="decimal" w:pos="882"/>
              </w:tabs>
              <w:spacing w:line="240" w:lineRule="atLeast"/>
              <w:ind w:right="-111"/>
              <w:rPr>
                <w:rFonts w:cs="Times New Roman"/>
                <w:szCs w:val="22"/>
              </w:rPr>
            </w:pPr>
            <w:r w:rsidRPr="009451C8">
              <w:rPr>
                <w:rFonts w:cs="Times New Roman"/>
                <w:szCs w:val="22"/>
              </w:rPr>
              <w:t>50,107</w:t>
            </w:r>
          </w:p>
        </w:tc>
        <w:tc>
          <w:tcPr>
            <w:tcW w:w="264" w:type="dxa"/>
            <w:gridSpan w:val="2"/>
            <w:vAlign w:val="bottom"/>
          </w:tcPr>
          <w:p w14:paraId="30C1790F"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7" w:type="dxa"/>
            <w:gridSpan w:val="3"/>
            <w:vAlign w:val="bottom"/>
          </w:tcPr>
          <w:p w14:paraId="094E0D65" w14:textId="10172CAD" w:rsidR="00D147D2" w:rsidRPr="009451C8" w:rsidRDefault="00D147D2" w:rsidP="00D147D2">
            <w:pPr>
              <w:pStyle w:val="acctfourfigures"/>
              <w:tabs>
                <w:tab w:val="clear" w:pos="765"/>
                <w:tab w:val="decimal" w:pos="579"/>
              </w:tabs>
              <w:spacing w:line="240" w:lineRule="atLeast"/>
              <w:ind w:left="-134" w:right="-111"/>
              <w:rPr>
                <w:rFonts w:cs="Times New Roman"/>
                <w:szCs w:val="22"/>
                <w:lang w:val="en-US"/>
              </w:rPr>
            </w:pPr>
            <w:r w:rsidRPr="009451C8">
              <w:rPr>
                <w:rFonts w:cs="Times New Roman"/>
                <w:szCs w:val="22"/>
                <w:lang w:val="en-US"/>
              </w:rPr>
              <w:t>-</w:t>
            </w:r>
          </w:p>
        </w:tc>
        <w:tc>
          <w:tcPr>
            <w:tcW w:w="268" w:type="dxa"/>
            <w:gridSpan w:val="2"/>
            <w:vAlign w:val="bottom"/>
          </w:tcPr>
          <w:p w14:paraId="1264801C"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88" w:type="dxa"/>
            <w:gridSpan w:val="2"/>
            <w:vAlign w:val="bottom"/>
          </w:tcPr>
          <w:p w14:paraId="3493704A" w14:textId="494F02A1" w:rsidR="00D147D2" w:rsidRPr="009451C8" w:rsidRDefault="00D147D2" w:rsidP="00D147D2">
            <w:pPr>
              <w:pStyle w:val="acctfourfigures"/>
              <w:tabs>
                <w:tab w:val="clear" w:pos="765"/>
                <w:tab w:val="decimal" w:pos="946"/>
              </w:tabs>
              <w:spacing w:line="240" w:lineRule="atLeast"/>
              <w:ind w:left="-134" w:right="-111"/>
              <w:rPr>
                <w:rFonts w:cs="Times New Roman"/>
                <w:szCs w:val="22"/>
              </w:rPr>
            </w:pPr>
            <w:r w:rsidRPr="009451C8">
              <w:rPr>
                <w:rFonts w:cs="Times New Roman"/>
                <w:szCs w:val="22"/>
              </w:rPr>
              <w:t>2,254,970</w:t>
            </w:r>
          </w:p>
        </w:tc>
      </w:tr>
      <w:tr w:rsidR="00D147D2" w:rsidRPr="00DA1AC6" w14:paraId="33B62702" w14:textId="77777777" w:rsidTr="007D186A">
        <w:tc>
          <w:tcPr>
            <w:tcW w:w="2790" w:type="dxa"/>
          </w:tcPr>
          <w:p w14:paraId="2F83A6AF" w14:textId="77777777" w:rsidR="00D147D2" w:rsidRPr="00320C87" w:rsidRDefault="00D147D2" w:rsidP="00320C87">
            <w:pPr>
              <w:spacing w:line="240" w:lineRule="atLeast"/>
              <w:ind w:right="-108" w:firstLine="50"/>
              <w:rPr>
                <w:rFonts w:cs="Times New Roman"/>
              </w:rPr>
            </w:pPr>
            <w:r w:rsidRPr="00320C87">
              <w:rPr>
                <w:rFonts w:cs="Times New Roman"/>
              </w:rPr>
              <w:t xml:space="preserve">Depreciation charge for </w:t>
            </w:r>
          </w:p>
          <w:p w14:paraId="689E64A2" w14:textId="77777777" w:rsidR="00D147D2" w:rsidRPr="00320C87" w:rsidRDefault="00D147D2" w:rsidP="00320C87">
            <w:pPr>
              <w:spacing w:line="240" w:lineRule="atLeast"/>
              <w:ind w:right="-108" w:firstLine="50"/>
              <w:rPr>
                <w:rFonts w:cs="Times New Roman"/>
              </w:rPr>
            </w:pPr>
            <w:r w:rsidRPr="00320C87">
              <w:rPr>
                <w:rFonts w:cs="Times New Roman"/>
              </w:rPr>
              <w:t xml:space="preserve">   the year</w:t>
            </w:r>
          </w:p>
        </w:tc>
        <w:tc>
          <w:tcPr>
            <w:tcW w:w="1101" w:type="dxa"/>
            <w:gridSpan w:val="3"/>
            <w:vAlign w:val="bottom"/>
          </w:tcPr>
          <w:p w14:paraId="1F878B9F" w14:textId="56C7C4F2" w:rsidR="00D147D2" w:rsidRPr="008F7804" w:rsidRDefault="00D147D2" w:rsidP="00320C87">
            <w:pPr>
              <w:pStyle w:val="acctfourfigures"/>
              <w:tabs>
                <w:tab w:val="clear" w:pos="765"/>
                <w:tab w:val="decimal" w:pos="591"/>
              </w:tabs>
              <w:spacing w:line="240" w:lineRule="atLeast"/>
              <w:ind w:left="-134" w:right="-111"/>
              <w:rPr>
                <w:rFonts w:cs="Times New Roman"/>
                <w:szCs w:val="22"/>
                <w:cs/>
                <w:lang w:bidi="th-TH"/>
              </w:rPr>
            </w:pPr>
            <w:r w:rsidRPr="008F7804">
              <w:rPr>
                <w:rFonts w:cs="Times New Roman"/>
                <w:szCs w:val="22"/>
                <w:lang w:bidi="th-TH"/>
              </w:rPr>
              <w:t>-</w:t>
            </w:r>
          </w:p>
        </w:tc>
        <w:tc>
          <w:tcPr>
            <w:tcW w:w="256" w:type="dxa"/>
            <w:gridSpan w:val="2"/>
            <w:vAlign w:val="bottom"/>
          </w:tcPr>
          <w:p w14:paraId="2E04146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366" w:type="dxa"/>
            <w:gridSpan w:val="3"/>
            <w:vAlign w:val="bottom"/>
          </w:tcPr>
          <w:p w14:paraId="6D8F6B63" w14:textId="20B9AC57" w:rsidR="00D147D2" w:rsidRPr="009451C8" w:rsidRDefault="00D147D2" w:rsidP="00D147D2">
            <w:pPr>
              <w:pStyle w:val="acctfourfigures"/>
              <w:tabs>
                <w:tab w:val="clear" w:pos="765"/>
                <w:tab w:val="decimal" w:pos="1060"/>
              </w:tabs>
              <w:spacing w:line="240" w:lineRule="atLeast"/>
              <w:ind w:left="-134" w:right="-111"/>
              <w:rPr>
                <w:rFonts w:cs="Times New Roman"/>
                <w:szCs w:val="22"/>
                <w:lang w:val="en-US"/>
              </w:rPr>
            </w:pPr>
            <w:r w:rsidRPr="009451C8">
              <w:rPr>
                <w:rFonts w:cs="Times New Roman"/>
                <w:szCs w:val="22"/>
                <w:lang w:val="en-US"/>
              </w:rPr>
              <w:t>2,656</w:t>
            </w:r>
          </w:p>
        </w:tc>
        <w:tc>
          <w:tcPr>
            <w:tcW w:w="254" w:type="dxa"/>
            <w:gridSpan w:val="2"/>
            <w:vAlign w:val="bottom"/>
          </w:tcPr>
          <w:p w14:paraId="3217A91B"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53" w:type="dxa"/>
            <w:gridSpan w:val="2"/>
            <w:vAlign w:val="bottom"/>
          </w:tcPr>
          <w:p w14:paraId="50BF3943" w14:textId="60D3D9EF" w:rsidR="00D147D2" w:rsidRPr="009451C8" w:rsidRDefault="00D147D2" w:rsidP="00D147D2">
            <w:pPr>
              <w:pStyle w:val="acctfourfigures"/>
              <w:tabs>
                <w:tab w:val="clear" w:pos="765"/>
                <w:tab w:val="decimal" w:pos="1078"/>
              </w:tabs>
              <w:spacing w:line="240" w:lineRule="atLeast"/>
              <w:ind w:left="-134" w:right="-111"/>
              <w:rPr>
                <w:rFonts w:cs="Times New Roman"/>
                <w:szCs w:val="22"/>
              </w:rPr>
            </w:pPr>
            <w:r w:rsidRPr="009451C8">
              <w:rPr>
                <w:rFonts w:cs="Times New Roman"/>
                <w:szCs w:val="22"/>
              </w:rPr>
              <w:t>14,428</w:t>
            </w:r>
          </w:p>
        </w:tc>
        <w:tc>
          <w:tcPr>
            <w:tcW w:w="295" w:type="dxa"/>
            <w:gridSpan w:val="3"/>
            <w:vAlign w:val="bottom"/>
          </w:tcPr>
          <w:p w14:paraId="5304B1FB"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8" w:type="dxa"/>
            <w:gridSpan w:val="3"/>
            <w:vAlign w:val="bottom"/>
          </w:tcPr>
          <w:p w14:paraId="762CC093" w14:textId="0DD33DCE"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33,662</w:t>
            </w:r>
          </w:p>
        </w:tc>
        <w:tc>
          <w:tcPr>
            <w:tcW w:w="252" w:type="dxa"/>
            <w:gridSpan w:val="2"/>
            <w:vAlign w:val="bottom"/>
          </w:tcPr>
          <w:p w14:paraId="2DE4B1CD"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33" w:type="dxa"/>
            <w:gridSpan w:val="3"/>
            <w:vAlign w:val="bottom"/>
          </w:tcPr>
          <w:p w14:paraId="3985DC9D" w14:textId="46EC5629"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1,445</w:t>
            </w:r>
          </w:p>
        </w:tc>
        <w:tc>
          <w:tcPr>
            <w:tcW w:w="257" w:type="dxa"/>
            <w:gridSpan w:val="3"/>
            <w:vAlign w:val="bottom"/>
          </w:tcPr>
          <w:p w14:paraId="5F6D5663"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69" w:type="dxa"/>
            <w:gridSpan w:val="3"/>
            <w:vAlign w:val="bottom"/>
          </w:tcPr>
          <w:p w14:paraId="00980EA0" w14:textId="187D4236"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682</w:t>
            </w:r>
          </w:p>
        </w:tc>
        <w:tc>
          <w:tcPr>
            <w:tcW w:w="264" w:type="dxa"/>
            <w:gridSpan w:val="2"/>
            <w:vAlign w:val="bottom"/>
          </w:tcPr>
          <w:p w14:paraId="6475D0DC" w14:textId="77777777" w:rsidR="00D147D2" w:rsidRPr="009451C8" w:rsidRDefault="00D147D2" w:rsidP="00D147D2">
            <w:pPr>
              <w:pStyle w:val="acctfourfigures"/>
              <w:tabs>
                <w:tab w:val="clear" w:pos="765"/>
                <w:tab w:val="decimal" w:pos="882"/>
                <w:tab w:val="decimal" w:pos="925"/>
                <w:tab w:val="decimal" w:pos="972"/>
              </w:tabs>
              <w:spacing w:line="240" w:lineRule="auto"/>
              <w:ind w:left="-134" w:right="-111"/>
              <w:jc w:val="both"/>
              <w:rPr>
                <w:rFonts w:cs="Times New Roman"/>
                <w:szCs w:val="22"/>
              </w:rPr>
            </w:pPr>
          </w:p>
        </w:tc>
        <w:tc>
          <w:tcPr>
            <w:tcW w:w="1177" w:type="dxa"/>
            <w:gridSpan w:val="3"/>
            <w:vAlign w:val="bottom"/>
          </w:tcPr>
          <w:p w14:paraId="16DA85BB" w14:textId="7CF7D72D" w:rsidR="00D147D2" w:rsidRPr="008F7804" w:rsidRDefault="00D147D2" w:rsidP="00D147D2">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68" w:type="dxa"/>
            <w:gridSpan w:val="2"/>
            <w:vAlign w:val="bottom"/>
          </w:tcPr>
          <w:p w14:paraId="584914E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88" w:type="dxa"/>
            <w:gridSpan w:val="2"/>
            <w:vAlign w:val="bottom"/>
          </w:tcPr>
          <w:p w14:paraId="06B39DB7" w14:textId="60508DEB" w:rsidR="00D147D2" w:rsidRPr="009451C8" w:rsidRDefault="00D147D2" w:rsidP="00D147D2">
            <w:pPr>
              <w:pStyle w:val="acctfourfigures"/>
              <w:tabs>
                <w:tab w:val="clear" w:pos="765"/>
                <w:tab w:val="decimal" w:pos="946"/>
              </w:tabs>
              <w:spacing w:line="240" w:lineRule="atLeast"/>
              <w:ind w:left="-134" w:right="-111"/>
              <w:rPr>
                <w:rFonts w:cs="Times New Roman"/>
                <w:szCs w:val="22"/>
              </w:rPr>
            </w:pPr>
            <w:r w:rsidRPr="009451C8">
              <w:rPr>
                <w:rFonts w:cs="Times New Roman"/>
                <w:szCs w:val="22"/>
              </w:rPr>
              <w:t>52,873</w:t>
            </w:r>
          </w:p>
        </w:tc>
      </w:tr>
      <w:tr w:rsidR="00D147D2" w:rsidRPr="00DA1AC6" w14:paraId="67F54149" w14:textId="77777777" w:rsidTr="007D186A">
        <w:trPr>
          <w:trHeight w:val="297"/>
        </w:trPr>
        <w:tc>
          <w:tcPr>
            <w:tcW w:w="2790" w:type="dxa"/>
          </w:tcPr>
          <w:p w14:paraId="6E035409" w14:textId="77777777" w:rsidR="00D147D2" w:rsidRPr="00320C87" w:rsidRDefault="00D147D2" w:rsidP="00320C87">
            <w:pPr>
              <w:spacing w:line="240" w:lineRule="atLeast"/>
              <w:ind w:right="-108" w:firstLine="50"/>
              <w:rPr>
                <w:rFonts w:cs="Times New Roman"/>
              </w:rPr>
            </w:pPr>
            <w:r w:rsidRPr="00320C87">
              <w:rPr>
                <w:rFonts w:cs="Times New Roman"/>
              </w:rPr>
              <w:t>Disposals</w:t>
            </w:r>
          </w:p>
        </w:tc>
        <w:tc>
          <w:tcPr>
            <w:tcW w:w="1101" w:type="dxa"/>
            <w:gridSpan w:val="3"/>
            <w:tcBorders>
              <w:bottom w:val="single" w:sz="4" w:space="0" w:color="auto"/>
            </w:tcBorders>
            <w:vAlign w:val="bottom"/>
          </w:tcPr>
          <w:p w14:paraId="10BBD515" w14:textId="690CA3EA" w:rsidR="00D147D2" w:rsidRPr="008F7804" w:rsidRDefault="00D147D2" w:rsidP="00320C87">
            <w:pPr>
              <w:pStyle w:val="acctfourfigures"/>
              <w:tabs>
                <w:tab w:val="clear" w:pos="765"/>
                <w:tab w:val="decimal" w:pos="591"/>
              </w:tabs>
              <w:spacing w:line="240" w:lineRule="atLeast"/>
              <w:ind w:left="-134" w:right="-111"/>
              <w:rPr>
                <w:rFonts w:cs="Times New Roman"/>
                <w:szCs w:val="22"/>
                <w:cs/>
                <w:lang w:bidi="th-TH"/>
              </w:rPr>
            </w:pPr>
            <w:r w:rsidRPr="008F7804">
              <w:rPr>
                <w:rFonts w:cs="Times New Roman"/>
                <w:szCs w:val="22"/>
                <w:lang w:bidi="th-TH"/>
              </w:rPr>
              <w:t>-</w:t>
            </w:r>
          </w:p>
        </w:tc>
        <w:tc>
          <w:tcPr>
            <w:tcW w:w="256" w:type="dxa"/>
            <w:gridSpan w:val="2"/>
            <w:vAlign w:val="bottom"/>
          </w:tcPr>
          <w:p w14:paraId="10EA4B31"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66" w:type="dxa"/>
            <w:gridSpan w:val="3"/>
            <w:tcBorders>
              <w:bottom w:val="single" w:sz="4" w:space="0" w:color="auto"/>
            </w:tcBorders>
            <w:vAlign w:val="bottom"/>
          </w:tcPr>
          <w:p w14:paraId="075351FF" w14:textId="098DBA37" w:rsidR="00D147D2" w:rsidRPr="008F7804" w:rsidRDefault="00D147D2" w:rsidP="00D147D2">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54" w:type="dxa"/>
            <w:gridSpan w:val="2"/>
            <w:vAlign w:val="bottom"/>
          </w:tcPr>
          <w:p w14:paraId="227D6A25" w14:textId="77777777" w:rsidR="00D147D2" w:rsidRPr="009451C8"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tcBorders>
              <w:bottom w:val="single" w:sz="4" w:space="0" w:color="auto"/>
            </w:tcBorders>
            <w:vAlign w:val="bottom"/>
          </w:tcPr>
          <w:p w14:paraId="405DE45C" w14:textId="786636A9" w:rsidR="00D147D2" w:rsidRPr="009451C8" w:rsidRDefault="00D147D2" w:rsidP="00D147D2">
            <w:pPr>
              <w:pStyle w:val="acctfourfigures"/>
              <w:tabs>
                <w:tab w:val="clear" w:pos="765"/>
                <w:tab w:val="decimal" w:pos="1058"/>
              </w:tabs>
              <w:spacing w:line="240" w:lineRule="atLeast"/>
              <w:ind w:left="-134" w:right="-111"/>
              <w:rPr>
                <w:rFonts w:cs="Times New Roman"/>
                <w:szCs w:val="22"/>
                <w:lang w:val="en-US"/>
              </w:rPr>
            </w:pPr>
            <w:r w:rsidRPr="009451C8">
              <w:rPr>
                <w:rFonts w:cs="Times New Roman"/>
                <w:szCs w:val="22"/>
              </w:rPr>
              <w:t>(277)</w:t>
            </w:r>
          </w:p>
        </w:tc>
        <w:tc>
          <w:tcPr>
            <w:tcW w:w="295" w:type="dxa"/>
            <w:gridSpan w:val="3"/>
            <w:vAlign w:val="bottom"/>
          </w:tcPr>
          <w:p w14:paraId="6D0E6BDF" w14:textId="77777777" w:rsidR="00D147D2" w:rsidRPr="009451C8"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78" w:type="dxa"/>
            <w:gridSpan w:val="3"/>
            <w:tcBorders>
              <w:bottom w:val="single" w:sz="4" w:space="0" w:color="auto"/>
            </w:tcBorders>
            <w:vAlign w:val="bottom"/>
          </w:tcPr>
          <w:p w14:paraId="5D4D2AAB" w14:textId="704F6E9A"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(11,533)</w:t>
            </w:r>
          </w:p>
        </w:tc>
        <w:tc>
          <w:tcPr>
            <w:tcW w:w="252" w:type="dxa"/>
            <w:gridSpan w:val="2"/>
            <w:vAlign w:val="bottom"/>
          </w:tcPr>
          <w:p w14:paraId="746AC83F" w14:textId="77777777" w:rsidR="00D147D2" w:rsidRPr="009451C8" w:rsidRDefault="00D147D2" w:rsidP="00D147D2">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33" w:type="dxa"/>
            <w:gridSpan w:val="3"/>
            <w:tcBorders>
              <w:bottom w:val="single" w:sz="4" w:space="0" w:color="auto"/>
            </w:tcBorders>
            <w:vAlign w:val="bottom"/>
          </w:tcPr>
          <w:p w14:paraId="3F9108D4" w14:textId="31FEFC13" w:rsidR="00D147D2" w:rsidRPr="009451C8" w:rsidRDefault="00D147D2" w:rsidP="00D147D2">
            <w:pPr>
              <w:pStyle w:val="acctfourfigures"/>
              <w:tabs>
                <w:tab w:val="clear" w:pos="765"/>
                <w:tab w:val="decimal" w:pos="882"/>
              </w:tabs>
              <w:spacing w:line="240" w:lineRule="atLeast"/>
              <w:ind w:left="-134" w:right="-111"/>
              <w:rPr>
                <w:rFonts w:cs="Times New Roman"/>
                <w:szCs w:val="22"/>
                <w:cs/>
                <w:lang w:bidi="th-TH"/>
              </w:rPr>
            </w:pPr>
            <w:r w:rsidRPr="009451C8">
              <w:rPr>
                <w:rFonts w:cs="Times New Roman"/>
                <w:szCs w:val="22"/>
              </w:rPr>
              <w:t>(556)</w:t>
            </w:r>
          </w:p>
        </w:tc>
        <w:tc>
          <w:tcPr>
            <w:tcW w:w="257" w:type="dxa"/>
            <w:gridSpan w:val="3"/>
            <w:vAlign w:val="bottom"/>
          </w:tcPr>
          <w:p w14:paraId="3A0C953E" w14:textId="77777777" w:rsidR="00D147D2" w:rsidRPr="009451C8" w:rsidRDefault="00D147D2" w:rsidP="00D147D2">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69" w:type="dxa"/>
            <w:gridSpan w:val="3"/>
            <w:tcBorders>
              <w:bottom w:val="single" w:sz="4" w:space="0" w:color="auto"/>
            </w:tcBorders>
            <w:vAlign w:val="bottom"/>
          </w:tcPr>
          <w:p w14:paraId="0FC63867" w14:textId="5748510D" w:rsidR="00D147D2" w:rsidRPr="009451C8" w:rsidRDefault="00D147D2" w:rsidP="00D147D2">
            <w:pPr>
              <w:pStyle w:val="acctfourfigures"/>
              <w:tabs>
                <w:tab w:val="clear" w:pos="765"/>
                <w:tab w:val="decimal" w:pos="882"/>
              </w:tabs>
              <w:spacing w:line="240" w:lineRule="atLeast"/>
              <w:ind w:left="-134" w:right="-111"/>
              <w:rPr>
                <w:rFonts w:cs="Times New Roman"/>
                <w:b/>
                <w:bCs/>
                <w:szCs w:val="22"/>
                <w:lang w:val="en-US"/>
              </w:rPr>
            </w:pPr>
            <w:r w:rsidRPr="009451C8">
              <w:rPr>
                <w:rFonts w:cs="Times New Roman"/>
                <w:szCs w:val="22"/>
              </w:rPr>
              <w:t>(335)</w:t>
            </w:r>
          </w:p>
        </w:tc>
        <w:tc>
          <w:tcPr>
            <w:tcW w:w="264" w:type="dxa"/>
            <w:gridSpan w:val="2"/>
            <w:vAlign w:val="bottom"/>
          </w:tcPr>
          <w:p w14:paraId="426E88D5"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7" w:type="dxa"/>
            <w:gridSpan w:val="3"/>
            <w:tcBorders>
              <w:bottom w:val="single" w:sz="4" w:space="0" w:color="auto"/>
            </w:tcBorders>
            <w:vAlign w:val="bottom"/>
          </w:tcPr>
          <w:p w14:paraId="25841CD0" w14:textId="7899E94F" w:rsidR="00D147D2" w:rsidRPr="008F7804" w:rsidRDefault="00D147D2" w:rsidP="00D147D2">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68" w:type="dxa"/>
            <w:gridSpan w:val="2"/>
            <w:vAlign w:val="bottom"/>
          </w:tcPr>
          <w:p w14:paraId="58520B5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88" w:type="dxa"/>
            <w:gridSpan w:val="2"/>
            <w:tcBorders>
              <w:bottom w:val="single" w:sz="4" w:space="0" w:color="auto"/>
            </w:tcBorders>
            <w:vAlign w:val="bottom"/>
          </w:tcPr>
          <w:p w14:paraId="5E89CFC9" w14:textId="4943DC5B" w:rsidR="00D147D2" w:rsidRPr="009451C8" w:rsidRDefault="00D147D2" w:rsidP="00D147D2">
            <w:pPr>
              <w:pStyle w:val="acctfourfigures"/>
              <w:tabs>
                <w:tab w:val="clear" w:pos="765"/>
                <w:tab w:val="decimal" w:pos="946"/>
              </w:tabs>
              <w:spacing w:line="240" w:lineRule="atLeast"/>
              <w:ind w:left="-134" w:right="-111"/>
              <w:rPr>
                <w:rFonts w:cs="Times New Roman"/>
                <w:szCs w:val="22"/>
                <w:cs/>
                <w:lang w:bidi="th-TH"/>
              </w:rPr>
            </w:pPr>
            <w:r w:rsidRPr="009451C8">
              <w:rPr>
                <w:rFonts w:cs="Times New Roman"/>
                <w:szCs w:val="22"/>
                <w:lang w:bidi="th-TH"/>
              </w:rPr>
              <w:t>(12,701)</w:t>
            </w:r>
          </w:p>
        </w:tc>
      </w:tr>
      <w:tr w:rsidR="00D147D2" w:rsidRPr="00DA1AC6" w14:paraId="4B7D6386" w14:textId="77777777" w:rsidTr="007D186A">
        <w:tc>
          <w:tcPr>
            <w:tcW w:w="2790" w:type="dxa"/>
          </w:tcPr>
          <w:p w14:paraId="46D6839B" w14:textId="70AE765F" w:rsidR="00D147D2" w:rsidRPr="00320C87" w:rsidRDefault="00D147D2" w:rsidP="00320C87">
            <w:pPr>
              <w:spacing w:line="240" w:lineRule="atLeast"/>
              <w:ind w:right="-108" w:firstLine="50"/>
              <w:rPr>
                <w:rFonts w:cs="Times New Roman"/>
                <w:b/>
                <w:bCs/>
              </w:rPr>
            </w:pPr>
            <w:proofErr w:type="gramStart"/>
            <w:r w:rsidRPr="00320C87">
              <w:rPr>
                <w:rFonts w:cs="Times New Roman"/>
                <w:b/>
                <w:bCs/>
              </w:rPr>
              <w:t>At</w:t>
            </w:r>
            <w:proofErr w:type="gramEnd"/>
            <w:r w:rsidRPr="00320C87">
              <w:rPr>
                <w:rFonts w:cs="Times New Roman"/>
                <w:b/>
                <w:bCs/>
              </w:rPr>
              <w:t xml:space="preserve"> 30 September 2020</w:t>
            </w:r>
          </w:p>
          <w:p w14:paraId="2E83B557" w14:textId="1E3A101B" w:rsidR="00D147D2" w:rsidRPr="00320C87" w:rsidRDefault="00D147D2" w:rsidP="00320C87">
            <w:pPr>
              <w:spacing w:line="240" w:lineRule="atLeast"/>
              <w:ind w:right="-108" w:firstLine="50"/>
              <w:rPr>
                <w:rFonts w:cs="Times New Roman"/>
                <w:b/>
                <w:bCs/>
              </w:rPr>
            </w:pPr>
            <w:r w:rsidRPr="00320C87">
              <w:rPr>
                <w:rFonts w:cs="Times New Roman"/>
                <w:b/>
                <w:bCs/>
              </w:rPr>
              <w:t xml:space="preserve">   and 1 October 2020</w:t>
            </w:r>
          </w:p>
        </w:tc>
        <w:tc>
          <w:tcPr>
            <w:tcW w:w="1101" w:type="dxa"/>
            <w:gridSpan w:val="3"/>
            <w:tcBorders>
              <w:top w:val="single" w:sz="4" w:space="0" w:color="auto"/>
            </w:tcBorders>
            <w:vAlign w:val="bottom"/>
          </w:tcPr>
          <w:p w14:paraId="0DD090E4" w14:textId="4B696706" w:rsidR="00D147D2" w:rsidRPr="009451C8" w:rsidRDefault="00D147D2" w:rsidP="00320C87">
            <w:pPr>
              <w:pStyle w:val="acctfourfigures"/>
              <w:tabs>
                <w:tab w:val="clear" w:pos="765"/>
                <w:tab w:val="decimal" w:pos="591"/>
              </w:tabs>
              <w:spacing w:line="240" w:lineRule="atLeast"/>
              <w:ind w:left="-134" w:right="-111"/>
              <w:rPr>
                <w:rFonts w:cs="Times New Roman"/>
                <w:szCs w:val="22"/>
                <w:cs/>
                <w:lang w:bidi="th-TH"/>
              </w:rPr>
            </w:pPr>
            <w:r w:rsidRPr="009451C8">
              <w:rPr>
                <w:rFonts w:cs="Times New Roman"/>
                <w:b/>
                <w:bCs/>
                <w:szCs w:val="22"/>
                <w:lang w:bidi="th-TH"/>
              </w:rPr>
              <w:t>-</w:t>
            </w:r>
          </w:p>
        </w:tc>
        <w:tc>
          <w:tcPr>
            <w:tcW w:w="256" w:type="dxa"/>
            <w:gridSpan w:val="2"/>
            <w:vAlign w:val="bottom"/>
          </w:tcPr>
          <w:p w14:paraId="15533CD8"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66" w:type="dxa"/>
            <w:gridSpan w:val="3"/>
            <w:tcBorders>
              <w:top w:val="single" w:sz="4" w:space="0" w:color="auto"/>
            </w:tcBorders>
            <w:vAlign w:val="bottom"/>
          </w:tcPr>
          <w:p w14:paraId="3551DEEB" w14:textId="25A23476" w:rsidR="00D147D2" w:rsidRPr="009451C8" w:rsidRDefault="00D147D2" w:rsidP="00D147D2">
            <w:pPr>
              <w:pStyle w:val="acctfourfigures"/>
              <w:tabs>
                <w:tab w:val="clear" w:pos="765"/>
                <w:tab w:val="decimal" w:pos="1078"/>
              </w:tabs>
              <w:spacing w:line="240" w:lineRule="atLeast"/>
              <w:ind w:left="-134" w:right="-111"/>
              <w:rPr>
                <w:rFonts w:cs="Times New Roman"/>
                <w:b/>
                <w:bCs/>
                <w:szCs w:val="22"/>
              </w:rPr>
            </w:pPr>
            <w:r w:rsidRPr="009451C8">
              <w:rPr>
                <w:rFonts w:cs="Times New Roman"/>
                <w:b/>
                <w:bCs/>
                <w:szCs w:val="22"/>
              </w:rPr>
              <w:t>141,600</w:t>
            </w:r>
          </w:p>
        </w:tc>
        <w:tc>
          <w:tcPr>
            <w:tcW w:w="254" w:type="dxa"/>
            <w:gridSpan w:val="2"/>
            <w:vAlign w:val="bottom"/>
          </w:tcPr>
          <w:p w14:paraId="20E1BCE8"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353" w:type="dxa"/>
            <w:gridSpan w:val="2"/>
            <w:tcBorders>
              <w:top w:val="single" w:sz="4" w:space="0" w:color="auto"/>
            </w:tcBorders>
            <w:vAlign w:val="bottom"/>
          </w:tcPr>
          <w:p w14:paraId="0F18DA77" w14:textId="5AC36031" w:rsidR="00D147D2" w:rsidRPr="009451C8" w:rsidRDefault="00D147D2" w:rsidP="00D147D2">
            <w:pPr>
              <w:pStyle w:val="acctfourfigures"/>
              <w:tabs>
                <w:tab w:val="clear" w:pos="765"/>
                <w:tab w:val="decimal" w:pos="1078"/>
              </w:tabs>
              <w:spacing w:line="240" w:lineRule="atLeast"/>
              <w:ind w:left="-134" w:right="-111"/>
              <w:rPr>
                <w:rFonts w:cs="Times New Roman"/>
                <w:b/>
                <w:bCs/>
                <w:szCs w:val="22"/>
              </w:rPr>
            </w:pPr>
            <w:r w:rsidRPr="009451C8">
              <w:rPr>
                <w:rFonts w:cs="Times New Roman"/>
                <w:b/>
                <w:bCs/>
                <w:szCs w:val="22"/>
              </w:rPr>
              <w:t>526,887</w:t>
            </w:r>
          </w:p>
        </w:tc>
        <w:tc>
          <w:tcPr>
            <w:tcW w:w="295" w:type="dxa"/>
            <w:gridSpan w:val="3"/>
            <w:vAlign w:val="bottom"/>
          </w:tcPr>
          <w:p w14:paraId="4781B3F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78" w:type="dxa"/>
            <w:gridSpan w:val="3"/>
            <w:tcBorders>
              <w:top w:val="single" w:sz="4" w:space="0" w:color="auto"/>
            </w:tcBorders>
            <w:vAlign w:val="bottom"/>
          </w:tcPr>
          <w:p w14:paraId="55E1CF10" w14:textId="144E2307" w:rsidR="00D147D2" w:rsidRPr="009451C8" w:rsidRDefault="00D147D2" w:rsidP="00D147D2">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1,538,222</w:t>
            </w:r>
          </w:p>
        </w:tc>
        <w:tc>
          <w:tcPr>
            <w:tcW w:w="252" w:type="dxa"/>
            <w:gridSpan w:val="2"/>
            <w:vAlign w:val="bottom"/>
          </w:tcPr>
          <w:p w14:paraId="52D18BD4"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33" w:type="dxa"/>
            <w:gridSpan w:val="3"/>
            <w:tcBorders>
              <w:top w:val="single" w:sz="4" w:space="0" w:color="auto"/>
            </w:tcBorders>
            <w:vAlign w:val="bottom"/>
          </w:tcPr>
          <w:p w14:paraId="4BEE16E3" w14:textId="14A27440" w:rsidR="00D147D2" w:rsidRPr="009451C8" w:rsidRDefault="00D147D2" w:rsidP="00D147D2">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37,979</w:t>
            </w:r>
          </w:p>
        </w:tc>
        <w:tc>
          <w:tcPr>
            <w:tcW w:w="257" w:type="dxa"/>
            <w:gridSpan w:val="3"/>
            <w:vAlign w:val="bottom"/>
          </w:tcPr>
          <w:p w14:paraId="07F0D843"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69" w:type="dxa"/>
            <w:gridSpan w:val="3"/>
            <w:tcBorders>
              <w:top w:val="single" w:sz="4" w:space="0" w:color="auto"/>
            </w:tcBorders>
            <w:vAlign w:val="bottom"/>
          </w:tcPr>
          <w:p w14:paraId="3DA534FE" w14:textId="37527146" w:rsidR="00D147D2" w:rsidRPr="009451C8" w:rsidRDefault="00D147D2" w:rsidP="00D147D2">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50,454</w:t>
            </w:r>
          </w:p>
        </w:tc>
        <w:tc>
          <w:tcPr>
            <w:tcW w:w="264" w:type="dxa"/>
            <w:gridSpan w:val="2"/>
            <w:vAlign w:val="bottom"/>
          </w:tcPr>
          <w:p w14:paraId="05EEC60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77" w:type="dxa"/>
            <w:gridSpan w:val="3"/>
            <w:tcBorders>
              <w:top w:val="single" w:sz="4" w:space="0" w:color="auto"/>
            </w:tcBorders>
            <w:vAlign w:val="bottom"/>
          </w:tcPr>
          <w:p w14:paraId="342F8E2D" w14:textId="70D062D8" w:rsidR="00D147D2" w:rsidRPr="009451C8" w:rsidRDefault="00D147D2" w:rsidP="00D147D2">
            <w:pPr>
              <w:pStyle w:val="acctfourfigures"/>
              <w:tabs>
                <w:tab w:val="clear" w:pos="765"/>
                <w:tab w:val="decimal" w:pos="579"/>
              </w:tabs>
              <w:spacing w:line="240" w:lineRule="atLeast"/>
              <w:ind w:left="-134" w:right="-111"/>
              <w:rPr>
                <w:rFonts w:cs="Times New Roman"/>
                <w:szCs w:val="22"/>
                <w:lang w:val="en-US"/>
              </w:rPr>
            </w:pPr>
            <w:r w:rsidRPr="009451C8">
              <w:rPr>
                <w:rFonts w:cs="Times New Roman"/>
                <w:b/>
                <w:bCs/>
                <w:szCs w:val="22"/>
                <w:lang w:val="en-US"/>
              </w:rPr>
              <w:t>-</w:t>
            </w:r>
          </w:p>
        </w:tc>
        <w:tc>
          <w:tcPr>
            <w:tcW w:w="268" w:type="dxa"/>
            <w:gridSpan w:val="2"/>
            <w:vAlign w:val="bottom"/>
          </w:tcPr>
          <w:p w14:paraId="1F6E1E74"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88" w:type="dxa"/>
            <w:gridSpan w:val="2"/>
            <w:tcBorders>
              <w:top w:val="single" w:sz="4" w:space="0" w:color="auto"/>
            </w:tcBorders>
            <w:vAlign w:val="bottom"/>
          </w:tcPr>
          <w:p w14:paraId="5E931444" w14:textId="056CDF33" w:rsidR="00D147D2" w:rsidRPr="009451C8" w:rsidRDefault="00D147D2" w:rsidP="00D147D2">
            <w:pPr>
              <w:pStyle w:val="acctfourfigures"/>
              <w:tabs>
                <w:tab w:val="clear" w:pos="765"/>
                <w:tab w:val="decimal" w:pos="946"/>
              </w:tabs>
              <w:spacing w:line="240" w:lineRule="atLeast"/>
              <w:ind w:left="-134" w:right="-111"/>
              <w:rPr>
                <w:rFonts w:cs="Times New Roman"/>
                <w:b/>
                <w:bCs/>
                <w:szCs w:val="22"/>
              </w:rPr>
            </w:pPr>
            <w:r w:rsidRPr="009451C8">
              <w:rPr>
                <w:rFonts w:cs="Times New Roman"/>
                <w:b/>
                <w:bCs/>
                <w:szCs w:val="22"/>
              </w:rPr>
              <w:t>2,295,142</w:t>
            </w:r>
          </w:p>
        </w:tc>
      </w:tr>
      <w:tr w:rsidR="00D147D2" w:rsidRPr="006A5C04" w14:paraId="562F67A1" w14:textId="77777777" w:rsidTr="008F7804">
        <w:tc>
          <w:tcPr>
            <w:tcW w:w="2790" w:type="dxa"/>
          </w:tcPr>
          <w:p w14:paraId="1B2DF6A9" w14:textId="77777777" w:rsidR="009E7079" w:rsidRDefault="00D147D2" w:rsidP="000211E7">
            <w:pPr>
              <w:spacing w:line="240" w:lineRule="atLeast"/>
              <w:ind w:right="-108" w:firstLine="50"/>
              <w:rPr>
                <w:rFonts w:cs="Times New Roman"/>
              </w:rPr>
            </w:pPr>
            <w:r w:rsidRPr="00320C87">
              <w:rPr>
                <w:rFonts w:cs="Times New Roman"/>
              </w:rPr>
              <w:t xml:space="preserve">Recognition </w:t>
            </w:r>
            <w:r w:rsidR="000211E7" w:rsidRPr="00C52B8B">
              <w:rPr>
                <w:rFonts w:cs="Times New Roman"/>
              </w:rPr>
              <w:t>of</w:t>
            </w:r>
            <w:r w:rsidR="009E7079">
              <w:rPr>
                <w:rFonts w:cstheme="minorBidi" w:hint="cs"/>
                <w:cs/>
                <w:lang w:bidi="th-TH"/>
              </w:rPr>
              <w:t xml:space="preserve"> </w:t>
            </w:r>
            <w:r w:rsidR="009E7079">
              <w:rPr>
                <w:rFonts w:cstheme="minorBidi"/>
                <w:lang w:val="en-US" w:bidi="th-TH"/>
              </w:rPr>
              <w:t>depreciation</w:t>
            </w:r>
            <w:r w:rsidR="000211E7" w:rsidRPr="00C52B8B">
              <w:rPr>
                <w:rFonts w:cs="Times New Roman"/>
              </w:rPr>
              <w:t xml:space="preserve"> </w:t>
            </w:r>
          </w:p>
          <w:p w14:paraId="30CF5A6E" w14:textId="77777777" w:rsidR="009E7079" w:rsidRDefault="009E7079" w:rsidP="000211E7">
            <w:pPr>
              <w:spacing w:line="240" w:lineRule="atLeast"/>
              <w:ind w:right="-108" w:firstLine="50"/>
              <w:rPr>
                <w:rFonts w:cs="Times New Roman"/>
              </w:rPr>
            </w:pPr>
            <w:r>
              <w:rPr>
                <w:rFonts w:cs="Times New Roman"/>
              </w:rPr>
              <w:t xml:space="preserve">  </w:t>
            </w:r>
            <w:r w:rsidR="000211E7" w:rsidRPr="00C52B8B">
              <w:rPr>
                <w:rFonts w:cs="Times New Roman"/>
              </w:rPr>
              <w:t>right-of-use asset</w:t>
            </w:r>
            <w:r w:rsidR="000211E7">
              <w:rPr>
                <w:rFonts w:cs="Times New Roman"/>
              </w:rPr>
              <w:t xml:space="preserve"> </w:t>
            </w:r>
            <w:r w:rsidR="000211E7" w:rsidRPr="00C52B8B">
              <w:rPr>
                <w:rFonts w:cs="Times New Roman"/>
              </w:rPr>
              <w:t xml:space="preserve">on initial </w:t>
            </w:r>
          </w:p>
          <w:p w14:paraId="22D8F500" w14:textId="69982804" w:rsidR="00D147D2" w:rsidRPr="00320C87" w:rsidRDefault="009E7079" w:rsidP="00320C87">
            <w:pPr>
              <w:spacing w:line="240" w:lineRule="atLeast"/>
              <w:ind w:right="-108" w:firstLine="50"/>
              <w:rPr>
                <w:rFonts w:cs="Times New Roman"/>
              </w:rPr>
            </w:pPr>
            <w:r>
              <w:rPr>
                <w:rFonts w:cs="Times New Roman"/>
              </w:rPr>
              <w:t xml:space="preserve">  </w:t>
            </w:r>
            <w:r w:rsidR="000211E7" w:rsidRPr="00C52B8B">
              <w:rPr>
                <w:rFonts w:cs="Times New Roman"/>
              </w:rPr>
              <w:t xml:space="preserve">application of TFRS 16 </w:t>
            </w:r>
            <w:r>
              <w:rPr>
                <w:rFonts w:cs="Times New Roman"/>
              </w:rPr>
              <w:br/>
            </w:r>
            <w:proofErr w:type="gramStart"/>
            <w:r>
              <w:rPr>
                <w:rFonts w:cs="Times New Roman"/>
              </w:rPr>
              <w:t xml:space="preserve">   </w:t>
            </w:r>
            <w:r w:rsidR="000211E7" w:rsidRPr="004369B7">
              <w:rPr>
                <w:rFonts w:cs="Times New Roman"/>
                <w:i/>
                <w:iCs/>
              </w:rPr>
              <w:t>(</w:t>
            </w:r>
            <w:proofErr w:type="gramEnd"/>
            <w:r w:rsidR="000211E7" w:rsidRPr="004369B7">
              <w:rPr>
                <w:rFonts w:cs="Times New Roman"/>
                <w:i/>
                <w:iCs/>
              </w:rPr>
              <w:t>see note 3(b))</w:t>
            </w:r>
          </w:p>
        </w:tc>
        <w:tc>
          <w:tcPr>
            <w:tcW w:w="1101" w:type="dxa"/>
            <w:gridSpan w:val="3"/>
            <w:vAlign w:val="bottom"/>
          </w:tcPr>
          <w:p w14:paraId="783BBCDD" w14:textId="699F80EC" w:rsidR="00D147D2" w:rsidRPr="008F7804" w:rsidRDefault="00D147D2" w:rsidP="00320C87">
            <w:pPr>
              <w:pStyle w:val="acctfourfigures"/>
              <w:tabs>
                <w:tab w:val="clear" w:pos="765"/>
                <w:tab w:val="decimal" w:pos="591"/>
              </w:tabs>
              <w:spacing w:line="240" w:lineRule="atLeast"/>
              <w:ind w:left="-134" w:right="-111"/>
              <w:rPr>
                <w:rFonts w:cs="Times New Roman"/>
                <w:szCs w:val="22"/>
                <w:lang w:bidi="th-TH"/>
              </w:rPr>
            </w:pPr>
            <w:r w:rsidRPr="008F7804">
              <w:rPr>
                <w:rFonts w:cs="Times New Roman"/>
                <w:szCs w:val="22"/>
                <w:lang w:bidi="th-TH"/>
              </w:rPr>
              <w:t>-</w:t>
            </w:r>
          </w:p>
        </w:tc>
        <w:tc>
          <w:tcPr>
            <w:tcW w:w="256" w:type="dxa"/>
            <w:gridSpan w:val="2"/>
            <w:vAlign w:val="bottom"/>
          </w:tcPr>
          <w:p w14:paraId="26C96F82"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366" w:type="dxa"/>
            <w:gridSpan w:val="3"/>
            <w:vAlign w:val="bottom"/>
          </w:tcPr>
          <w:p w14:paraId="18C7A692" w14:textId="2721D326" w:rsidR="00D147D2" w:rsidRPr="009451C8" w:rsidRDefault="00D147D2" w:rsidP="00D147D2">
            <w:pPr>
              <w:pStyle w:val="acctfourfigures"/>
              <w:tabs>
                <w:tab w:val="clear" w:pos="765"/>
                <w:tab w:val="decimal" w:pos="770"/>
              </w:tabs>
              <w:spacing w:line="240" w:lineRule="atLeast"/>
              <w:ind w:right="-111"/>
              <w:rPr>
                <w:rFonts w:cs="Times New Roman"/>
                <w:szCs w:val="22"/>
                <w:lang w:val="en-US"/>
              </w:rPr>
            </w:pPr>
            <w:r w:rsidRPr="009451C8">
              <w:rPr>
                <w:rFonts w:cs="Times New Roman"/>
                <w:szCs w:val="22"/>
                <w:lang w:val="en-US"/>
              </w:rPr>
              <w:t>-</w:t>
            </w:r>
          </w:p>
        </w:tc>
        <w:tc>
          <w:tcPr>
            <w:tcW w:w="254" w:type="dxa"/>
            <w:gridSpan w:val="2"/>
            <w:vAlign w:val="bottom"/>
          </w:tcPr>
          <w:p w14:paraId="3E4DE86F"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53" w:type="dxa"/>
            <w:gridSpan w:val="2"/>
            <w:vAlign w:val="bottom"/>
          </w:tcPr>
          <w:p w14:paraId="4DDAC968" w14:textId="57AE247B" w:rsidR="00D147D2" w:rsidRPr="009451C8" w:rsidRDefault="00D147D2" w:rsidP="00D147D2">
            <w:pPr>
              <w:pStyle w:val="acctfourfigures"/>
              <w:tabs>
                <w:tab w:val="clear" w:pos="765"/>
                <w:tab w:val="decimal" w:pos="770"/>
              </w:tabs>
              <w:spacing w:line="240" w:lineRule="atLeast"/>
              <w:ind w:right="-111"/>
              <w:rPr>
                <w:rFonts w:cs="Times New Roman"/>
                <w:szCs w:val="22"/>
              </w:rPr>
            </w:pPr>
            <w:r w:rsidRPr="009451C8">
              <w:rPr>
                <w:rFonts w:cs="Times New Roman"/>
                <w:szCs w:val="22"/>
              </w:rPr>
              <w:t>-</w:t>
            </w:r>
          </w:p>
        </w:tc>
        <w:tc>
          <w:tcPr>
            <w:tcW w:w="295" w:type="dxa"/>
            <w:gridSpan w:val="3"/>
            <w:vAlign w:val="bottom"/>
          </w:tcPr>
          <w:p w14:paraId="5D6D87E0"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8" w:type="dxa"/>
            <w:gridSpan w:val="3"/>
            <w:vAlign w:val="bottom"/>
          </w:tcPr>
          <w:p w14:paraId="4E028832" w14:textId="4EBA6E0E" w:rsidR="00D147D2" w:rsidRPr="009451C8" w:rsidRDefault="00D147D2" w:rsidP="00320C87">
            <w:pPr>
              <w:pStyle w:val="acctfourfigures"/>
              <w:tabs>
                <w:tab w:val="clear" w:pos="765"/>
                <w:tab w:val="decimal" w:pos="669"/>
              </w:tabs>
              <w:spacing w:line="240" w:lineRule="atLeast"/>
              <w:ind w:left="-134" w:right="-111"/>
              <w:rPr>
                <w:rFonts w:cs="Times New Roman"/>
                <w:szCs w:val="22"/>
              </w:rPr>
            </w:pPr>
            <w:r w:rsidRPr="009451C8">
              <w:rPr>
                <w:rFonts w:cs="Times New Roman"/>
                <w:szCs w:val="22"/>
              </w:rPr>
              <w:t>-</w:t>
            </w:r>
          </w:p>
        </w:tc>
        <w:tc>
          <w:tcPr>
            <w:tcW w:w="252" w:type="dxa"/>
            <w:gridSpan w:val="2"/>
            <w:vAlign w:val="bottom"/>
          </w:tcPr>
          <w:p w14:paraId="522FCE9D" w14:textId="77777777" w:rsidR="00D147D2" w:rsidRPr="009451C8" w:rsidRDefault="00D147D2" w:rsidP="00320C87">
            <w:pPr>
              <w:pStyle w:val="acctfourfigures"/>
              <w:tabs>
                <w:tab w:val="clear" w:pos="765"/>
                <w:tab w:val="decimal" w:pos="669"/>
                <w:tab w:val="decimal" w:pos="925"/>
                <w:tab w:val="decimal" w:pos="972"/>
              </w:tabs>
              <w:spacing w:line="240" w:lineRule="auto"/>
              <w:ind w:left="-134" w:right="-111"/>
              <w:jc w:val="both"/>
              <w:rPr>
                <w:rFonts w:cs="Times New Roman"/>
                <w:szCs w:val="22"/>
              </w:rPr>
            </w:pPr>
          </w:p>
        </w:tc>
        <w:tc>
          <w:tcPr>
            <w:tcW w:w="1133" w:type="dxa"/>
            <w:gridSpan w:val="3"/>
            <w:vAlign w:val="bottom"/>
          </w:tcPr>
          <w:p w14:paraId="0F163ED2" w14:textId="611CF416"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(2,533)</w:t>
            </w:r>
          </w:p>
        </w:tc>
        <w:tc>
          <w:tcPr>
            <w:tcW w:w="257" w:type="dxa"/>
            <w:gridSpan w:val="3"/>
            <w:vAlign w:val="bottom"/>
          </w:tcPr>
          <w:p w14:paraId="6374B35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69" w:type="dxa"/>
            <w:gridSpan w:val="3"/>
            <w:vAlign w:val="bottom"/>
          </w:tcPr>
          <w:p w14:paraId="0F10DB2A" w14:textId="2ECCEA80" w:rsidR="00D147D2" w:rsidRPr="009451C8" w:rsidRDefault="00D147D2" w:rsidP="00320C87">
            <w:pPr>
              <w:pStyle w:val="acctfourfigures"/>
              <w:tabs>
                <w:tab w:val="clear" w:pos="765"/>
                <w:tab w:val="decimal" w:pos="678"/>
              </w:tabs>
              <w:spacing w:line="240" w:lineRule="atLeast"/>
              <w:ind w:left="-134" w:right="-111"/>
              <w:rPr>
                <w:rFonts w:cs="Times New Roman"/>
                <w:szCs w:val="22"/>
              </w:rPr>
            </w:pPr>
            <w:r>
              <w:rPr>
                <w:rFonts w:cs="Times New Roman"/>
                <w:szCs w:val="22"/>
              </w:rPr>
              <w:t xml:space="preserve">      </w:t>
            </w:r>
            <w:r w:rsidRPr="009451C8">
              <w:rPr>
                <w:rFonts w:cs="Times New Roman"/>
                <w:szCs w:val="22"/>
              </w:rPr>
              <w:t>-</w:t>
            </w:r>
          </w:p>
        </w:tc>
        <w:tc>
          <w:tcPr>
            <w:tcW w:w="264" w:type="dxa"/>
            <w:gridSpan w:val="2"/>
            <w:vAlign w:val="bottom"/>
          </w:tcPr>
          <w:p w14:paraId="14B48379" w14:textId="77777777" w:rsidR="00D147D2" w:rsidRPr="009451C8" w:rsidRDefault="00D147D2" w:rsidP="00320C87">
            <w:pPr>
              <w:pStyle w:val="acctfourfigures"/>
              <w:tabs>
                <w:tab w:val="clear" w:pos="765"/>
                <w:tab w:val="decimal" w:pos="678"/>
                <w:tab w:val="decimal" w:pos="925"/>
                <w:tab w:val="decimal" w:pos="972"/>
              </w:tabs>
              <w:spacing w:line="240" w:lineRule="auto"/>
              <w:ind w:left="-134" w:right="-111"/>
              <w:jc w:val="both"/>
              <w:rPr>
                <w:rFonts w:cs="Times New Roman"/>
                <w:szCs w:val="22"/>
              </w:rPr>
            </w:pPr>
          </w:p>
        </w:tc>
        <w:tc>
          <w:tcPr>
            <w:tcW w:w="1177" w:type="dxa"/>
            <w:gridSpan w:val="3"/>
            <w:vAlign w:val="bottom"/>
          </w:tcPr>
          <w:p w14:paraId="6C2468AF" w14:textId="064D09AB" w:rsidR="00D147D2" w:rsidRPr="008F7804" w:rsidRDefault="00D147D2" w:rsidP="00D147D2">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68" w:type="dxa"/>
            <w:gridSpan w:val="2"/>
            <w:vAlign w:val="bottom"/>
          </w:tcPr>
          <w:p w14:paraId="4BD0F67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88" w:type="dxa"/>
            <w:gridSpan w:val="2"/>
            <w:vAlign w:val="bottom"/>
          </w:tcPr>
          <w:p w14:paraId="2A8BF47F" w14:textId="54789E71" w:rsidR="00D147D2" w:rsidRPr="009451C8" w:rsidRDefault="00D147D2" w:rsidP="00D147D2">
            <w:pPr>
              <w:pStyle w:val="acctfourfigures"/>
              <w:tabs>
                <w:tab w:val="clear" w:pos="765"/>
                <w:tab w:val="decimal" w:pos="946"/>
              </w:tabs>
              <w:spacing w:line="240" w:lineRule="atLeast"/>
              <w:ind w:left="-134" w:right="-111"/>
              <w:rPr>
                <w:rFonts w:cs="Times New Roman"/>
                <w:szCs w:val="22"/>
              </w:rPr>
            </w:pPr>
            <w:r w:rsidRPr="009451C8">
              <w:rPr>
                <w:rFonts w:cs="Times New Roman"/>
                <w:szCs w:val="22"/>
              </w:rPr>
              <w:t>(2,533)</w:t>
            </w:r>
          </w:p>
        </w:tc>
      </w:tr>
      <w:tr w:rsidR="00D147D2" w:rsidRPr="006A5C04" w14:paraId="33184454" w14:textId="77777777" w:rsidTr="008F7804">
        <w:tc>
          <w:tcPr>
            <w:tcW w:w="2790" w:type="dxa"/>
          </w:tcPr>
          <w:p w14:paraId="245FD7F5" w14:textId="77777777" w:rsidR="00D147D2" w:rsidRPr="00320C87" w:rsidRDefault="00D147D2" w:rsidP="00320C87">
            <w:pPr>
              <w:spacing w:line="240" w:lineRule="atLeast"/>
              <w:ind w:right="-108" w:firstLine="50"/>
              <w:rPr>
                <w:rFonts w:cs="Times New Roman"/>
              </w:rPr>
            </w:pPr>
            <w:r w:rsidRPr="00320C87">
              <w:rPr>
                <w:rFonts w:cs="Times New Roman"/>
              </w:rPr>
              <w:t xml:space="preserve">Depreciation charge for </w:t>
            </w:r>
          </w:p>
          <w:p w14:paraId="0BECA866" w14:textId="77777777" w:rsidR="00D147D2" w:rsidRPr="00320C87" w:rsidRDefault="00D147D2" w:rsidP="00320C87">
            <w:pPr>
              <w:spacing w:line="240" w:lineRule="atLeast"/>
              <w:ind w:right="-108" w:firstLine="50"/>
              <w:rPr>
                <w:rFonts w:cs="Times New Roman"/>
              </w:rPr>
            </w:pPr>
            <w:r w:rsidRPr="00320C87">
              <w:rPr>
                <w:rFonts w:cs="Times New Roman"/>
              </w:rPr>
              <w:t xml:space="preserve">   the year</w:t>
            </w:r>
          </w:p>
        </w:tc>
        <w:tc>
          <w:tcPr>
            <w:tcW w:w="1101" w:type="dxa"/>
            <w:gridSpan w:val="3"/>
            <w:vAlign w:val="bottom"/>
          </w:tcPr>
          <w:p w14:paraId="11051518" w14:textId="457B70CA" w:rsidR="00D147D2" w:rsidRPr="008F7804" w:rsidRDefault="00D147D2" w:rsidP="00320C87">
            <w:pPr>
              <w:pStyle w:val="acctfourfigures"/>
              <w:tabs>
                <w:tab w:val="clear" w:pos="765"/>
                <w:tab w:val="decimal" w:pos="591"/>
              </w:tabs>
              <w:spacing w:line="240" w:lineRule="atLeast"/>
              <w:ind w:left="-134" w:right="-111"/>
              <w:rPr>
                <w:rFonts w:cs="Times New Roman"/>
                <w:szCs w:val="22"/>
                <w:cs/>
                <w:lang w:bidi="th-TH"/>
              </w:rPr>
            </w:pPr>
            <w:r w:rsidRPr="008F7804">
              <w:rPr>
                <w:rFonts w:cs="Times New Roman"/>
                <w:szCs w:val="22"/>
                <w:lang w:bidi="th-TH"/>
              </w:rPr>
              <w:t>-</w:t>
            </w:r>
          </w:p>
        </w:tc>
        <w:tc>
          <w:tcPr>
            <w:tcW w:w="256" w:type="dxa"/>
            <w:gridSpan w:val="2"/>
            <w:vAlign w:val="bottom"/>
          </w:tcPr>
          <w:p w14:paraId="0B06EA80"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366" w:type="dxa"/>
            <w:gridSpan w:val="3"/>
            <w:vAlign w:val="bottom"/>
          </w:tcPr>
          <w:p w14:paraId="235EED7E" w14:textId="13D45E5D" w:rsidR="00D147D2" w:rsidRPr="009451C8" w:rsidRDefault="00D147D2" w:rsidP="00D147D2">
            <w:pPr>
              <w:pStyle w:val="acctfourfigures"/>
              <w:tabs>
                <w:tab w:val="clear" w:pos="765"/>
                <w:tab w:val="decimal" w:pos="1060"/>
              </w:tabs>
              <w:spacing w:line="240" w:lineRule="atLeast"/>
              <w:ind w:left="-134" w:right="-111"/>
              <w:rPr>
                <w:rFonts w:cs="Times New Roman"/>
                <w:szCs w:val="22"/>
                <w:lang w:val="en-US"/>
              </w:rPr>
            </w:pPr>
            <w:r w:rsidRPr="009451C8">
              <w:rPr>
                <w:rFonts w:cs="Times New Roman"/>
                <w:szCs w:val="22"/>
                <w:lang w:val="en-US"/>
              </w:rPr>
              <w:t>2,332</w:t>
            </w:r>
          </w:p>
        </w:tc>
        <w:tc>
          <w:tcPr>
            <w:tcW w:w="254" w:type="dxa"/>
            <w:gridSpan w:val="2"/>
            <w:vAlign w:val="bottom"/>
          </w:tcPr>
          <w:p w14:paraId="0BC9CF12"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53" w:type="dxa"/>
            <w:gridSpan w:val="2"/>
            <w:vAlign w:val="bottom"/>
          </w:tcPr>
          <w:p w14:paraId="5819A647" w14:textId="35E7F24D" w:rsidR="00D147D2" w:rsidRPr="009451C8" w:rsidRDefault="00D147D2" w:rsidP="00D147D2">
            <w:pPr>
              <w:pStyle w:val="acctfourfigures"/>
              <w:tabs>
                <w:tab w:val="clear" w:pos="765"/>
                <w:tab w:val="decimal" w:pos="1078"/>
              </w:tabs>
              <w:spacing w:line="240" w:lineRule="atLeast"/>
              <w:ind w:left="-134" w:right="-111"/>
              <w:rPr>
                <w:rFonts w:cs="Times New Roman"/>
                <w:szCs w:val="22"/>
              </w:rPr>
            </w:pPr>
            <w:r w:rsidRPr="009451C8">
              <w:rPr>
                <w:rFonts w:cs="Times New Roman"/>
                <w:szCs w:val="22"/>
              </w:rPr>
              <w:t>13,989</w:t>
            </w:r>
          </w:p>
        </w:tc>
        <w:tc>
          <w:tcPr>
            <w:tcW w:w="295" w:type="dxa"/>
            <w:gridSpan w:val="3"/>
            <w:vAlign w:val="bottom"/>
          </w:tcPr>
          <w:p w14:paraId="6B0CC93B"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8" w:type="dxa"/>
            <w:gridSpan w:val="3"/>
            <w:vAlign w:val="bottom"/>
          </w:tcPr>
          <w:p w14:paraId="6490DBA9" w14:textId="1FBC37E2"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29,903</w:t>
            </w:r>
          </w:p>
        </w:tc>
        <w:tc>
          <w:tcPr>
            <w:tcW w:w="252" w:type="dxa"/>
            <w:gridSpan w:val="2"/>
            <w:vAlign w:val="bottom"/>
          </w:tcPr>
          <w:p w14:paraId="2447CCB8"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33" w:type="dxa"/>
            <w:gridSpan w:val="3"/>
            <w:vAlign w:val="bottom"/>
          </w:tcPr>
          <w:p w14:paraId="71857F04" w14:textId="3F0E8935"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520</w:t>
            </w:r>
          </w:p>
        </w:tc>
        <w:tc>
          <w:tcPr>
            <w:tcW w:w="257" w:type="dxa"/>
            <w:gridSpan w:val="3"/>
            <w:vAlign w:val="bottom"/>
          </w:tcPr>
          <w:p w14:paraId="2966A3EE"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69" w:type="dxa"/>
            <w:gridSpan w:val="3"/>
            <w:vAlign w:val="bottom"/>
          </w:tcPr>
          <w:p w14:paraId="61ABB574" w14:textId="39C21942"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45</w:t>
            </w:r>
            <w:r>
              <w:rPr>
                <w:rFonts w:cs="Times New Roman"/>
                <w:szCs w:val="22"/>
              </w:rPr>
              <w:t>1</w:t>
            </w:r>
          </w:p>
        </w:tc>
        <w:tc>
          <w:tcPr>
            <w:tcW w:w="264" w:type="dxa"/>
            <w:gridSpan w:val="2"/>
            <w:vAlign w:val="bottom"/>
          </w:tcPr>
          <w:p w14:paraId="135D14BC" w14:textId="77777777" w:rsidR="00D147D2" w:rsidRPr="009451C8" w:rsidRDefault="00D147D2" w:rsidP="00D147D2">
            <w:pPr>
              <w:pStyle w:val="acctfourfigures"/>
              <w:tabs>
                <w:tab w:val="clear" w:pos="765"/>
                <w:tab w:val="decimal" w:pos="882"/>
                <w:tab w:val="decimal" w:pos="925"/>
                <w:tab w:val="decimal" w:pos="972"/>
              </w:tabs>
              <w:spacing w:line="240" w:lineRule="auto"/>
              <w:ind w:left="-134" w:right="-111"/>
              <w:jc w:val="both"/>
              <w:rPr>
                <w:rFonts w:cs="Times New Roman"/>
                <w:szCs w:val="22"/>
              </w:rPr>
            </w:pPr>
          </w:p>
        </w:tc>
        <w:tc>
          <w:tcPr>
            <w:tcW w:w="1177" w:type="dxa"/>
            <w:gridSpan w:val="3"/>
            <w:vAlign w:val="bottom"/>
          </w:tcPr>
          <w:p w14:paraId="74F131DB" w14:textId="534C2065" w:rsidR="00D147D2" w:rsidRPr="008F7804" w:rsidRDefault="00D147D2" w:rsidP="00D147D2">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68" w:type="dxa"/>
            <w:gridSpan w:val="2"/>
            <w:vAlign w:val="bottom"/>
          </w:tcPr>
          <w:p w14:paraId="64129C49"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88" w:type="dxa"/>
            <w:gridSpan w:val="2"/>
            <w:vAlign w:val="bottom"/>
          </w:tcPr>
          <w:p w14:paraId="390294EE" w14:textId="1E54B93D" w:rsidR="00D147D2" w:rsidRPr="009451C8" w:rsidRDefault="00D147D2" w:rsidP="00D147D2">
            <w:pPr>
              <w:pStyle w:val="acctfourfigures"/>
              <w:tabs>
                <w:tab w:val="clear" w:pos="765"/>
                <w:tab w:val="decimal" w:pos="946"/>
              </w:tabs>
              <w:spacing w:line="240" w:lineRule="atLeast"/>
              <w:ind w:left="-134" w:right="-111"/>
              <w:rPr>
                <w:rFonts w:cs="Times New Roman"/>
                <w:szCs w:val="22"/>
              </w:rPr>
            </w:pPr>
            <w:r w:rsidRPr="009451C8">
              <w:rPr>
                <w:rFonts w:cs="Times New Roman"/>
                <w:szCs w:val="22"/>
              </w:rPr>
              <w:t>47,19</w:t>
            </w:r>
            <w:r>
              <w:rPr>
                <w:rFonts w:cs="Times New Roman"/>
                <w:szCs w:val="22"/>
              </w:rPr>
              <w:t>5</w:t>
            </w:r>
          </w:p>
        </w:tc>
      </w:tr>
      <w:tr w:rsidR="00D147D2" w:rsidRPr="006A5C04" w14:paraId="61796FB4" w14:textId="77777777" w:rsidTr="008F7804">
        <w:tc>
          <w:tcPr>
            <w:tcW w:w="2790" w:type="dxa"/>
          </w:tcPr>
          <w:p w14:paraId="45022A80" w14:textId="77777777" w:rsidR="00D147D2" w:rsidRPr="00320C87" w:rsidRDefault="00D147D2" w:rsidP="00320C87">
            <w:pPr>
              <w:spacing w:line="240" w:lineRule="atLeast"/>
              <w:ind w:right="-108" w:firstLine="50"/>
              <w:rPr>
                <w:rFonts w:cs="Times New Roman"/>
              </w:rPr>
            </w:pPr>
            <w:r w:rsidRPr="00320C87">
              <w:rPr>
                <w:rFonts w:cs="Times New Roman"/>
              </w:rPr>
              <w:t>Disposals</w:t>
            </w:r>
          </w:p>
        </w:tc>
        <w:tc>
          <w:tcPr>
            <w:tcW w:w="1101" w:type="dxa"/>
            <w:gridSpan w:val="3"/>
            <w:tcBorders>
              <w:bottom w:val="single" w:sz="4" w:space="0" w:color="auto"/>
            </w:tcBorders>
            <w:vAlign w:val="bottom"/>
          </w:tcPr>
          <w:p w14:paraId="7F253E1F" w14:textId="305D3E14" w:rsidR="00D147D2" w:rsidRPr="008F7804" w:rsidRDefault="00D147D2" w:rsidP="00320C87">
            <w:pPr>
              <w:pStyle w:val="acctfourfigures"/>
              <w:tabs>
                <w:tab w:val="clear" w:pos="765"/>
                <w:tab w:val="decimal" w:pos="591"/>
              </w:tabs>
              <w:spacing w:line="240" w:lineRule="atLeast"/>
              <w:ind w:left="-134" w:right="-111"/>
              <w:rPr>
                <w:rFonts w:cs="Times New Roman"/>
                <w:szCs w:val="22"/>
                <w:cs/>
                <w:lang w:bidi="th-TH"/>
              </w:rPr>
            </w:pPr>
            <w:r w:rsidRPr="008F7804">
              <w:rPr>
                <w:rFonts w:cs="Times New Roman"/>
                <w:szCs w:val="22"/>
                <w:lang w:bidi="th-TH"/>
              </w:rPr>
              <w:t>-</w:t>
            </w:r>
          </w:p>
        </w:tc>
        <w:tc>
          <w:tcPr>
            <w:tcW w:w="256" w:type="dxa"/>
            <w:gridSpan w:val="2"/>
            <w:vAlign w:val="bottom"/>
          </w:tcPr>
          <w:p w14:paraId="52CD325B" w14:textId="77777777" w:rsidR="00D147D2" w:rsidRPr="008F7804"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66" w:type="dxa"/>
            <w:gridSpan w:val="3"/>
            <w:tcBorders>
              <w:bottom w:val="single" w:sz="4" w:space="0" w:color="auto"/>
            </w:tcBorders>
            <w:vAlign w:val="bottom"/>
          </w:tcPr>
          <w:p w14:paraId="2511BA15" w14:textId="5534DCF7" w:rsidR="00D147D2" w:rsidRPr="008F7804" w:rsidRDefault="00D147D2" w:rsidP="00D147D2">
            <w:pPr>
              <w:pStyle w:val="acctfourfigures"/>
              <w:tabs>
                <w:tab w:val="clear" w:pos="765"/>
                <w:tab w:val="decimal" w:pos="777"/>
              </w:tabs>
              <w:spacing w:line="240" w:lineRule="atLeast"/>
              <w:ind w:left="-134" w:right="-111"/>
              <w:rPr>
                <w:rFonts w:cs="Times New Roman"/>
                <w:szCs w:val="22"/>
                <w:lang w:val="en-US"/>
              </w:rPr>
            </w:pPr>
            <w:r w:rsidRPr="008F7804">
              <w:rPr>
                <w:rFonts w:cs="Times New Roman"/>
                <w:szCs w:val="22"/>
                <w:lang w:val="en-US"/>
              </w:rPr>
              <w:t>-</w:t>
            </w:r>
          </w:p>
        </w:tc>
        <w:tc>
          <w:tcPr>
            <w:tcW w:w="254" w:type="dxa"/>
            <w:gridSpan w:val="2"/>
            <w:vAlign w:val="bottom"/>
          </w:tcPr>
          <w:p w14:paraId="341C761F" w14:textId="77777777" w:rsidR="00D147D2" w:rsidRPr="008F7804"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353" w:type="dxa"/>
            <w:gridSpan w:val="2"/>
            <w:tcBorders>
              <w:bottom w:val="single" w:sz="4" w:space="0" w:color="auto"/>
            </w:tcBorders>
            <w:vAlign w:val="bottom"/>
          </w:tcPr>
          <w:p w14:paraId="42EC4978" w14:textId="1E4753E2" w:rsidR="00D147D2" w:rsidRPr="008F7804" w:rsidRDefault="00D147D2" w:rsidP="00D147D2">
            <w:pPr>
              <w:pStyle w:val="acctfourfigures"/>
              <w:tabs>
                <w:tab w:val="clear" w:pos="765"/>
                <w:tab w:val="decimal" w:pos="770"/>
              </w:tabs>
              <w:spacing w:line="240" w:lineRule="atLeast"/>
              <w:ind w:left="-134" w:right="-111"/>
              <w:rPr>
                <w:rFonts w:cs="Times New Roman"/>
                <w:szCs w:val="22"/>
                <w:lang w:val="en-US"/>
              </w:rPr>
            </w:pPr>
            <w:r w:rsidRPr="008F7804">
              <w:rPr>
                <w:rFonts w:cs="Times New Roman"/>
                <w:szCs w:val="22"/>
                <w:lang w:val="en-US"/>
              </w:rPr>
              <w:t>-</w:t>
            </w:r>
          </w:p>
        </w:tc>
        <w:tc>
          <w:tcPr>
            <w:tcW w:w="295" w:type="dxa"/>
            <w:gridSpan w:val="3"/>
            <w:vAlign w:val="bottom"/>
          </w:tcPr>
          <w:p w14:paraId="7DCB61FF" w14:textId="77777777" w:rsidR="00D147D2" w:rsidRPr="009451C8" w:rsidRDefault="00D147D2" w:rsidP="00D147D2">
            <w:pPr>
              <w:pStyle w:val="acctfourfigures"/>
              <w:tabs>
                <w:tab w:val="clear" w:pos="765"/>
                <w:tab w:val="decimal" w:pos="925"/>
                <w:tab w:val="decimal" w:pos="972"/>
              </w:tabs>
              <w:spacing w:line="240" w:lineRule="atLeast"/>
              <w:ind w:left="-134" w:right="-111"/>
              <w:rPr>
                <w:rFonts w:cs="Times New Roman"/>
                <w:szCs w:val="22"/>
              </w:rPr>
            </w:pPr>
          </w:p>
        </w:tc>
        <w:tc>
          <w:tcPr>
            <w:tcW w:w="1178" w:type="dxa"/>
            <w:gridSpan w:val="3"/>
            <w:tcBorders>
              <w:bottom w:val="single" w:sz="4" w:space="0" w:color="auto"/>
            </w:tcBorders>
            <w:vAlign w:val="bottom"/>
          </w:tcPr>
          <w:p w14:paraId="7E7B78EE" w14:textId="2ACBBCAD" w:rsidR="00D147D2" w:rsidRPr="009451C8" w:rsidRDefault="00D147D2" w:rsidP="00D147D2">
            <w:pPr>
              <w:pStyle w:val="acctfourfigures"/>
              <w:tabs>
                <w:tab w:val="clear" w:pos="765"/>
                <w:tab w:val="decimal" w:pos="882"/>
              </w:tabs>
              <w:spacing w:line="240" w:lineRule="atLeast"/>
              <w:ind w:left="-134" w:right="-111"/>
              <w:rPr>
                <w:rFonts w:cs="Times New Roman"/>
                <w:szCs w:val="22"/>
              </w:rPr>
            </w:pPr>
            <w:r w:rsidRPr="009451C8">
              <w:rPr>
                <w:rFonts w:cs="Times New Roman"/>
                <w:szCs w:val="22"/>
              </w:rPr>
              <w:t>(3,081)</w:t>
            </w:r>
          </w:p>
        </w:tc>
        <w:tc>
          <w:tcPr>
            <w:tcW w:w="252" w:type="dxa"/>
            <w:gridSpan w:val="2"/>
            <w:vAlign w:val="bottom"/>
          </w:tcPr>
          <w:p w14:paraId="61DB480E" w14:textId="77777777" w:rsidR="00D147D2" w:rsidRPr="009451C8" w:rsidRDefault="00D147D2" w:rsidP="00D147D2">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33" w:type="dxa"/>
            <w:gridSpan w:val="3"/>
            <w:tcBorders>
              <w:bottom w:val="single" w:sz="4" w:space="0" w:color="auto"/>
            </w:tcBorders>
            <w:vAlign w:val="bottom"/>
          </w:tcPr>
          <w:p w14:paraId="34683C32" w14:textId="1AD4E9E2" w:rsidR="00D147D2" w:rsidRPr="009451C8" w:rsidRDefault="00D147D2" w:rsidP="00D147D2">
            <w:pPr>
              <w:pStyle w:val="acctfourfigures"/>
              <w:tabs>
                <w:tab w:val="clear" w:pos="765"/>
                <w:tab w:val="decimal" w:pos="882"/>
              </w:tabs>
              <w:spacing w:line="240" w:lineRule="atLeast"/>
              <w:ind w:left="-134" w:right="-111"/>
              <w:rPr>
                <w:rFonts w:cs="Times New Roman"/>
                <w:szCs w:val="22"/>
                <w:cs/>
                <w:lang w:bidi="th-TH"/>
              </w:rPr>
            </w:pPr>
            <w:r w:rsidRPr="009451C8">
              <w:rPr>
                <w:rFonts w:cs="Times New Roman"/>
                <w:szCs w:val="22"/>
                <w:lang w:bidi="th-TH"/>
              </w:rPr>
              <w:t>(491)</w:t>
            </w:r>
          </w:p>
        </w:tc>
        <w:tc>
          <w:tcPr>
            <w:tcW w:w="257" w:type="dxa"/>
            <w:gridSpan w:val="3"/>
            <w:vAlign w:val="bottom"/>
          </w:tcPr>
          <w:p w14:paraId="1DDA0E5A" w14:textId="77777777" w:rsidR="00D147D2" w:rsidRPr="009451C8" w:rsidRDefault="00D147D2" w:rsidP="00D147D2">
            <w:pPr>
              <w:pStyle w:val="acctfourfigures"/>
              <w:tabs>
                <w:tab w:val="clear" w:pos="765"/>
                <w:tab w:val="decimal" w:pos="585"/>
                <w:tab w:val="decimal" w:pos="925"/>
                <w:tab w:val="decimal" w:pos="972"/>
              </w:tabs>
              <w:spacing w:line="240" w:lineRule="atLeast"/>
              <w:ind w:left="-134" w:right="-111"/>
              <w:rPr>
                <w:rFonts w:cs="Times New Roman"/>
                <w:szCs w:val="22"/>
              </w:rPr>
            </w:pPr>
          </w:p>
        </w:tc>
        <w:tc>
          <w:tcPr>
            <w:tcW w:w="1169" w:type="dxa"/>
            <w:gridSpan w:val="3"/>
            <w:tcBorders>
              <w:bottom w:val="single" w:sz="4" w:space="0" w:color="auto"/>
            </w:tcBorders>
            <w:vAlign w:val="bottom"/>
          </w:tcPr>
          <w:p w14:paraId="51655169" w14:textId="6B2AF2AB" w:rsidR="00D147D2" w:rsidRPr="009451C8" w:rsidRDefault="00D147D2" w:rsidP="00D147D2">
            <w:pPr>
              <w:pStyle w:val="acctfourfigures"/>
              <w:tabs>
                <w:tab w:val="clear" w:pos="765"/>
              </w:tabs>
              <w:spacing w:line="240" w:lineRule="atLeast"/>
              <w:ind w:left="-134" w:right="-111"/>
              <w:rPr>
                <w:rFonts w:cs="Times New Roman"/>
                <w:szCs w:val="22"/>
                <w:lang w:val="en-US"/>
              </w:rPr>
            </w:pPr>
            <w:r w:rsidRPr="009451C8">
              <w:rPr>
                <w:rFonts w:cs="Times New Roman"/>
                <w:szCs w:val="22"/>
                <w:lang w:val="en-US"/>
              </w:rPr>
              <w:t xml:space="preserve">             (29)</w:t>
            </w:r>
          </w:p>
        </w:tc>
        <w:tc>
          <w:tcPr>
            <w:tcW w:w="264" w:type="dxa"/>
            <w:gridSpan w:val="2"/>
            <w:vAlign w:val="bottom"/>
          </w:tcPr>
          <w:p w14:paraId="36F10442"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77" w:type="dxa"/>
            <w:gridSpan w:val="3"/>
            <w:tcBorders>
              <w:bottom w:val="single" w:sz="4" w:space="0" w:color="auto"/>
            </w:tcBorders>
            <w:vAlign w:val="bottom"/>
          </w:tcPr>
          <w:p w14:paraId="573D2D05" w14:textId="17819EE3" w:rsidR="00D147D2" w:rsidRPr="008F7804" w:rsidRDefault="00D147D2" w:rsidP="00D147D2">
            <w:pPr>
              <w:pStyle w:val="acctfourfigures"/>
              <w:tabs>
                <w:tab w:val="clear" w:pos="765"/>
                <w:tab w:val="decimal" w:pos="579"/>
              </w:tabs>
              <w:spacing w:line="240" w:lineRule="atLeast"/>
              <w:ind w:left="-134" w:right="-111"/>
              <w:rPr>
                <w:rFonts w:cs="Times New Roman"/>
                <w:szCs w:val="22"/>
                <w:lang w:val="en-US"/>
              </w:rPr>
            </w:pPr>
            <w:r w:rsidRPr="008F7804">
              <w:rPr>
                <w:rFonts w:cs="Times New Roman"/>
                <w:szCs w:val="22"/>
                <w:lang w:val="en-US"/>
              </w:rPr>
              <w:t>-</w:t>
            </w:r>
          </w:p>
        </w:tc>
        <w:tc>
          <w:tcPr>
            <w:tcW w:w="268" w:type="dxa"/>
            <w:gridSpan w:val="2"/>
            <w:vAlign w:val="bottom"/>
          </w:tcPr>
          <w:p w14:paraId="60F4F8DF"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188" w:type="dxa"/>
            <w:gridSpan w:val="2"/>
            <w:tcBorders>
              <w:bottom w:val="single" w:sz="4" w:space="0" w:color="auto"/>
            </w:tcBorders>
            <w:vAlign w:val="bottom"/>
          </w:tcPr>
          <w:p w14:paraId="30FC7DF8" w14:textId="55977C02" w:rsidR="00D147D2" w:rsidRPr="009451C8" w:rsidRDefault="00D147D2" w:rsidP="00D147D2">
            <w:pPr>
              <w:pStyle w:val="acctfourfigures"/>
              <w:tabs>
                <w:tab w:val="clear" w:pos="765"/>
                <w:tab w:val="decimal" w:pos="946"/>
              </w:tabs>
              <w:spacing w:line="240" w:lineRule="atLeast"/>
              <w:ind w:left="-134" w:right="-111"/>
              <w:rPr>
                <w:rFonts w:cs="Times New Roman"/>
                <w:szCs w:val="22"/>
                <w:cs/>
                <w:lang w:bidi="th-TH"/>
              </w:rPr>
            </w:pPr>
            <w:r w:rsidRPr="009451C8">
              <w:rPr>
                <w:rFonts w:cs="Times New Roman"/>
                <w:szCs w:val="22"/>
                <w:lang w:bidi="th-TH"/>
              </w:rPr>
              <w:t>(3,601)</w:t>
            </w:r>
          </w:p>
        </w:tc>
      </w:tr>
      <w:tr w:rsidR="00D147D2" w:rsidRPr="006A5C04" w14:paraId="1C5B77AA" w14:textId="77777777" w:rsidTr="00AD656A">
        <w:tc>
          <w:tcPr>
            <w:tcW w:w="2790" w:type="dxa"/>
          </w:tcPr>
          <w:p w14:paraId="0ABF39B7" w14:textId="7A9F3F21" w:rsidR="00D147D2" w:rsidRPr="00320C87" w:rsidRDefault="00D147D2" w:rsidP="00320C87">
            <w:pPr>
              <w:spacing w:line="240" w:lineRule="atLeast"/>
              <w:ind w:right="-108" w:firstLine="50"/>
              <w:rPr>
                <w:rFonts w:cs="Times New Roman"/>
                <w:b/>
                <w:bCs/>
              </w:rPr>
            </w:pPr>
            <w:proofErr w:type="gramStart"/>
            <w:r w:rsidRPr="00320C87">
              <w:rPr>
                <w:rFonts w:cs="Times New Roman"/>
                <w:b/>
                <w:bCs/>
              </w:rPr>
              <w:t>At</w:t>
            </w:r>
            <w:proofErr w:type="gramEnd"/>
            <w:r w:rsidRPr="00320C87">
              <w:rPr>
                <w:rFonts w:cs="Times New Roman"/>
                <w:b/>
                <w:bCs/>
              </w:rPr>
              <w:t xml:space="preserve"> 30 September 2021</w:t>
            </w:r>
          </w:p>
        </w:tc>
        <w:tc>
          <w:tcPr>
            <w:tcW w:w="1101" w:type="dxa"/>
            <w:gridSpan w:val="3"/>
            <w:tcBorders>
              <w:top w:val="single" w:sz="4" w:space="0" w:color="auto"/>
              <w:bottom w:val="single" w:sz="4" w:space="0" w:color="auto"/>
            </w:tcBorders>
            <w:vAlign w:val="bottom"/>
          </w:tcPr>
          <w:p w14:paraId="6515D57B" w14:textId="04234D33" w:rsidR="00D147D2" w:rsidRPr="009451C8" w:rsidRDefault="00D147D2" w:rsidP="00320C87">
            <w:pPr>
              <w:pStyle w:val="acctfourfigures"/>
              <w:tabs>
                <w:tab w:val="clear" w:pos="765"/>
                <w:tab w:val="decimal" w:pos="591"/>
              </w:tabs>
              <w:spacing w:line="240" w:lineRule="atLeast"/>
              <w:ind w:left="-134" w:right="-111"/>
              <w:rPr>
                <w:rFonts w:cs="Times New Roman"/>
                <w:b/>
                <w:bCs/>
                <w:szCs w:val="22"/>
                <w:cs/>
                <w:lang w:bidi="th-TH"/>
              </w:rPr>
            </w:pPr>
            <w:r w:rsidRPr="009451C8">
              <w:rPr>
                <w:rFonts w:cs="Times New Roman"/>
                <w:b/>
                <w:bCs/>
                <w:szCs w:val="22"/>
                <w:lang w:bidi="th-TH"/>
              </w:rPr>
              <w:t>-</w:t>
            </w:r>
          </w:p>
        </w:tc>
        <w:tc>
          <w:tcPr>
            <w:tcW w:w="256" w:type="dxa"/>
            <w:gridSpan w:val="2"/>
            <w:vAlign w:val="bottom"/>
          </w:tcPr>
          <w:p w14:paraId="11ABABC6"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szCs w:val="22"/>
              </w:rPr>
            </w:pPr>
          </w:p>
        </w:tc>
        <w:tc>
          <w:tcPr>
            <w:tcW w:w="1366" w:type="dxa"/>
            <w:gridSpan w:val="3"/>
            <w:tcBorders>
              <w:top w:val="single" w:sz="4" w:space="0" w:color="auto"/>
              <w:bottom w:val="single" w:sz="4" w:space="0" w:color="auto"/>
            </w:tcBorders>
            <w:vAlign w:val="bottom"/>
          </w:tcPr>
          <w:p w14:paraId="01E9877A" w14:textId="4EC2763D" w:rsidR="00D147D2" w:rsidRPr="009451C8" w:rsidRDefault="00D147D2" w:rsidP="00D147D2">
            <w:pPr>
              <w:pStyle w:val="acctfourfigures"/>
              <w:tabs>
                <w:tab w:val="clear" w:pos="765"/>
                <w:tab w:val="decimal" w:pos="1078"/>
              </w:tabs>
              <w:spacing w:line="240" w:lineRule="atLeast"/>
              <w:ind w:left="-134" w:right="-111"/>
              <w:rPr>
                <w:rFonts w:cs="Times New Roman"/>
                <w:b/>
                <w:bCs/>
                <w:szCs w:val="22"/>
              </w:rPr>
            </w:pPr>
            <w:r w:rsidRPr="009451C8">
              <w:rPr>
                <w:rFonts w:cs="Times New Roman"/>
                <w:b/>
                <w:bCs/>
                <w:szCs w:val="22"/>
              </w:rPr>
              <w:t>143,932</w:t>
            </w:r>
          </w:p>
        </w:tc>
        <w:tc>
          <w:tcPr>
            <w:tcW w:w="254" w:type="dxa"/>
            <w:gridSpan w:val="2"/>
            <w:vAlign w:val="bottom"/>
          </w:tcPr>
          <w:p w14:paraId="76FEFDCD"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353" w:type="dxa"/>
            <w:gridSpan w:val="2"/>
            <w:tcBorders>
              <w:top w:val="single" w:sz="4" w:space="0" w:color="auto"/>
              <w:bottom w:val="single" w:sz="4" w:space="0" w:color="auto"/>
            </w:tcBorders>
            <w:vAlign w:val="bottom"/>
          </w:tcPr>
          <w:p w14:paraId="2F5BA14E" w14:textId="0FB560D3" w:rsidR="00D147D2" w:rsidRPr="009451C8" w:rsidRDefault="00D147D2" w:rsidP="00D147D2">
            <w:pPr>
              <w:pStyle w:val="acctfourfigures"/>
              <w:tabs>
                <w:tab w:val="clear" w:pos="765"/>
                <w:tab w:val="decimal" w:pos="1078"/>
              </w:tabs>
              <w:spacing w:line="240" w:lineRule="atLeast"/>
              <w:ind w:left="-134" w:right="-111"/>
              <w:rPr>
                <w:rFonts w:cs="Times New Roman"/>
                <w:b/>
                <w:bCs/>
                <w:szCs w:val="22"/>
              </w:rPr>
            </w:pPr>
            <w:r w:rsidRPr="009451C8">
              <w:rPr>
                <w:rFonts w:cs="Times New Roman"/>
                <w:b/>
                <w:bCs/>
                <w:szCs w:val="22"/>
              </w:rPr>
              <w:t>540,876</w:t>
            </w:r>
          </w:p>
        </w:tc>
        <w:tc>
          <w:tcPr>
            <w:tcW w:w="295" w:type="dxa"/>
            <w:gridSpan w:val="3"/>
            <w:vAlign w:val="bottom"/>
          </w:tcPr>
          <w:p w14:paraId="6947F33E"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78" w:type="dxa"/>
            <w:gridSpan w:val="3"/>
            <w:tcBorders>
              <w:top w:val="single" w:sz="4" w:space="0" w:color="auto"/>
              <w:bottom w:val="single" w:sz="4" w:space="0" w:color="auto"/>
            </w:tcBorders>
            <w:vAlign w:val="bottom"/>
          </w:tcPr>
          <w:p w14:paraId="084B7D6D" w14:textId="79C42179" w:rsidR="00D147D2" w:rsidRPr="009451C8" w:rsidRDefault="00D147D2" w:rsidP="00D147D2">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1,565,044</w:t>
            </w:r>
          </w:p>
        </w:tc>
        <w:tc>
          <w:tcPr>
            <w:tcW w:w="252" w:type="dxa"/>
            <w:gridSpan w:val="2"/>
            <w:vAlign w:val="bottom"/>
          </w:tcPr>
          <w:p w14:paraId="5317614A"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33" w:type="dxa"/>
            <w:gridSpan w:val="3"/>
            <w:tcBorders>
              <w:top w:val="single" w:sz="4" w:space="0" w:color="auto"/>
              <w:bottom w:val="single" w:sz="4" w:space="0" w:color="auto"/>
            </w:tcBorders>
            <w:vAlign w:val="bottom"/>
          </w:tcPr>
          <w:p w14:paraId="42FC318B" w14:textId="753BC11C" w:rsidR="00D147D2" w:rsidRPr="009451C8" w:rsidRDefault="00D147D2" w:rsidP="00D147D2">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35,475</w:t>
            </w:r>
          </w:p>
        </w:tc>
        <w:tc>
          <w:tcPr>
            <w:tcW w:w="257" w:type="dxa"/>
            <w:gridSpan w:val="3"/>
            <w:vAlign w:val="bottom"/>
          </w:tcPr>
          <w:p w14:paraId="60057D48"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69" w:type="dxa"/>
            <w:gridSpan w:val="3"/>
            <w:tcBorders>
              <w:top w:val="single" w:sz="4" w:space="0" w:color="auto"/>
              <w:bottom w:val="single" w:sz="4" w:space="0" w:color="auto"/>
            </w:tcBorders>
            <w:vAlign w:val="bottom"/>
          </w:tcPr>
          <w:p w14:paraId="4DA4208D" w14:textId="7365CD8E" w:rsidR="00D147D2" w:rsidRPr="009451C8" w:rsidRDefault="00D147D2" w:rsidP="00D147D2">
            <w:pPr>
              <w:pStyle w:val="acctfourfigures"/>
              <w:tabs>
                <w:tab w:val="clear" w:pos="765"/>
                <w:tab w:val="decimal" w:pos="882"/>
              </w:tabs>
              <w:spacing w:line="240" w:lineRule="atLeast"/>
              <w:ind w:left="-134" w:right="-111"/>
              <w:rPr>
                <w:rFonts w:cs="Times New Roman"/>
                <w:b/>
                <w:bCs/>
                <w:szCs w:val="22"/>
              </w:rPr>
            </w:pPr>
            <w:r w:rsidRPr="009451C8">
              <w:rPr>
                <w:rFonts w:cs="Times New Roman"/>
                <w:b/>
                <w:bCs/>
                <w:szCs w:val="22"/>
              </w:rPr>
              <w:t>50,87</w:t>
            </w:r>
            <w:r>
              <w:rPr>
                <w:rFonts w:cs="Times New Roman"/>
                <w:b/>
                <w:bCs/>
                <w:szCs w:val="22"/>
              </w:rPr>
              <w:t>6</w:t>
            </w:r>
          </w:p>
        </w:tc>
        <w:tc>
          <w:tcPr>
            <w:tcW w:w="264" w:type="dxa"/>
            <w:gridSpan w:val="2"/>
            <w:vAlign w:val="bottom"/>
          </w:tcPr>
          <w:p w14:paraId="2C81A28E"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77" w:type="dxa"/>
            <w:gridSpan w:val="3"/>
            <w:tcBorders>
              <w:top w:val="single" w:sz="4" w:space="0" w:color="auto"/>
              <w:bottom w:val="single" w:sz="4" w:space="0" w:color="auto"/>
            </w:tcBorders>
            <w:vAlign w:val="bottom"/>
          </w:tcPr>
          <w:p w14:paraId="0445F98E" w14:textId="2A83A5F0" w:rsidR="00D147D2" w:rsidRPr="009451C8" w:rsidRDefault="00D147D2" w:rsidP="00D147D2">
            <w:pPr>
              <w:pStyle w:val="acctfourfigures"/>
              <w:tabs>
                <w:tab w:val="clear" w:pos="765"/>
                <w:tab w:val="decimal" w:pos="579"/>
              </w:tabs>
              <w:spacing w:line="240" w:lineRule="atLeast"/>
              <w:ind w:left="-134" w:right="-111"/>
              <w:rPr>
                <w:rFonts w:cs="Times New Roman"/>
                <w:b/>
                <w:bCs/>
                <w:szCs w:val="22"/>
                <w:lang w:val="en-US"/>
              </w:rPr>
            </w:pPr>
            <w:r w:rsidRPr="009451C8">
              <w:rPr>
                <w:rFonts w:cs="Times New Roman"/>
                <w:b/>
                <w:bCs/>
                <w:szCs w:val="22"/>
                <w:lang w:val="en-US"/>
              </w:rPr>
              <w:t>-</w:t>
            </w:r>
          </w:p>
        </w:tc>
        <w:tc>
          <w:tcPr>
            <w:tcW w:w="268" w:type="dxa"/>
            <w:gridSpan w:val="2"/>
            <w:vAlign w:val="bottom"/>
          </w:tcPr>
          <w:p w14:paraId="0B837982" w14:textId="77777777" w:rsidR="00D147D2" w:rsidRPr="009451C8" w:rsidRDefault="00D147D2" w:rsidP="00D147D2">
            <w:pPr>
              <w:pStyle w:val="acctfourfigures"/>
              <w:tabs>
                <w:tab w:val="clear" w:pos="765"/>
                <w:tab w:val="decimal" w:pos="925"/>
                <w:tab w:val="decimal" w:pos="972"/>
              </w:tabs>
              <w:spacing w:line="240" w:lineRule="auto"/>
              <w:ind w:left="-134" w:right="-111"/>
              <w:jc w:val="both"/>
              <w:rPr>
                <w:rFonts w:cs="Times New Roman"/>
                <w:b/>
                <w:bCs/>
                <w:szCs w:val="22"/>
              </w:rPr>
            </w:pPr>
          </w:p>
        </w:tc>
        <w:tc>
          <w:tcPr>
            <w:tcW w:w="1188" w:type="dxa"/>
            <w:gridSpan w:val="2"/>
            <w:tcBorders>
              <w:top w:val="single" w:sz="4" w:space="0" w:color="auto"/>
              <w:bottom w:val="single" w:sz="4" w:space="0" w:color="auto"/>
            </w:tcBorders>
            <w:vAlign w:val="bottom"/>
          </w:tcPr>
          <w:p w14:paraId="4DD91730" w14:textId="438F75C8" w:rsidR="00D147D2" w:rsidRPr="009451C8" w:rsidRDefault="00D147D2" w:rsidP="00D147D2">
            <w:pPr>
              <w:pStyle w:val="acctfourfigures"/>
              <w:tabs>
                <w:tab w:val="clear" w:pos="765"/>
                <w:tab w:val="decimal" w:pos="946"/>
              </w:tabs>
              <w:spacing w:line="240" w:lineRule="atLeast"/>
              <w:ind w:left="-134" w:right="-111"/>
              <w:rPr>
                <w:rFonts w:cs="Times New Roman"/>
                <w:b/>
                <w:bCs/>
                <w:szCs w:val="22"/>
              </w:rPr>
            </w:pPr>
            <w:r w:rsidRPr="009451C8">
              <w:rPr>
                <w:rFonts w:cs="Times New Roman"/>
                <w:b/>
                <w:bCs/>
                <w:szCs w:val="22"/>
              </w:rPr>
              <w:t>2,336,20</w:t>
            </w:r>
            <w:r>
              <w:rPr>
                <w:rFonts w:cs="Times New Roman"/>
                <w:b/>
                <w:bCs/>
                <w:szCs w:val="22"/>
              </w:rPr>
              <w:t>3</w:t>
            </w:r>
          </w:p>
        </w:tc>
      </w:tr>
      <w:tr w:rsidR="00D147D2" w:rsidRPr="00DA1AC6" w14:paraId="64D8AB8F" w14:textId="77777777" w:rsidTr="007D186A">
        <w:tblPrEx>
          <w:tblBorders>
            <w:bottom w:val="single" w:sz="4" w:space="0" w:color="auto"/>
          </w:tblBorders>
        </w:tblPrEx>
        <w:trPr>
          <w:gridAfter w:val="1"/>
          <w:wAfter w:w="12" w:type="dxa"/>
          <w:tblHeader/>
        </w:trPr>
        <w:tc>
          <w:tcPr>
            <w:tcW w:w="2790" w:type="dxa"/>
            <w:tcBorders>
              <w:bottom w:val="nil"/>
            </w:tcBorders>
          </w:tcPr>
          <w:p w14:paraId="5900632D" w14:textId="77777777" w:rsidR="00D147D2" w:rsidRPr="00320C87" w:rsidRDefault="00D147D2" w:rsidP="00D147D2">
            <w:pPr>
              <w:spacing w:line="240" w:lineRule="atLeast"/>
              <w:ind w:right="-108"/>
              <w:rPr>
                <w:rFonts w:cs="Times New Roman"/>
                <w:szCs w:val="22"/>
              </w:rPr>
            </w:pPr>
          </w:p>
        </w:tc>
        <w:tc>
          <w:tcPr>
            <w:tcW w:w="11499" w:type="dxa"/>
            <w:gridSpan w:val="37"/>
            <w:tcBorders>
              <w:bottom w:val="nil"/>
            </w:tcBorders>
          </w:tcPr>
          <w:p w14:paraId="7EE9A7D6" w14:textId="5BB4E329" w:rsidR="00D147D2" w:rsidRPr="009451C8" w:rsidRDefault="00D147D2" w:rsidP="00D147D2">
            <w:pPr>
              <w:spacing w:line="240" w:lineRule="atLeast"/>
              <w:ind w:left="-92" w:right="-98"/>
              <w:jc w:val="center"/>
              <w:rPr>
                <w:rFonts w:cs="Times New Roman"/>
                <w:i/>
                <w:iCs/>
                <w:szCs w:val="22"/>
              </w:rPr>
            </w:pPr>
          </w:p>
        </w:tc>
      </w:tr>
      <w:tr w:rsidR="00E34DEE" w:rsidRPr="00DA1AC6" w14:paraId="24759685" w14:textId="77777777" w:rsidTr="007D186A">
        <w:tblPrEx>
          <w:tblBorders>
            <w:bottom w:val="single" w:sz="4" w:space="0" w:color="auto"/>
          </w:tblBorders>
        </w:tblPrEx>
        <w:trPr>
          <w:gridAfter w:val="1"/>
          <w:wAfter w:w="12" w:type="dxa"/>
          <w:tblHeader/>
        </w:trPr>
        <w:tc>
          <w:tcPr>
            <w:tcW w:w="2790" w:type="dxa"/>
            <w:tcBorders>
              <w:bottom w:val="nil"/>
            </w:tcBorders>
          </w:tcPr>
          <w:p w14:paraId="430B47EF" w14:textId="2A18E81B" w:rsidR="00E34DEE" w:rsidRPr="00320C87" w:rsidRDefault="00E34DEE" w:rsidP="00320C87">
            <w:pPr>
              <w:spacing w:line="240" w:lineRule="atLeast"/>
              <w:ind w:right="-108" w:firstLine="50"/>
              <w:rPr>
                <w:rFonts w:cs="Times New Roman"/>
                <w:b/>
                <w:bCs/>
                <w:i/>
                <w:iCs/>
              </w:rPr>
            </w:pPr>
            <w:r w:rsidRPr="00320C87">
              <w:rPr>
                <w:rFonts w:cs="Times New Roman"/>
                <w:b/>
                <w:bCs/>
                <w:i/>
                <w:iCs/>
              </w:rPr>
              <w:t>Net book value</w:t>
            </w:r>
          </w:p>
        </w:tc>
        <w:tc>
          <w:tcPr>
            <w:tcW w:w="11499" w:type="dxa"/>
            <w:gridSpan w:val="37"/>
            <w:tcBorders>
              <w:bottom w:val="nil"/>
            </w:tcBorders>
          </w:tcPr>
          <w:p w14:paraId="22D36FD2" w14:textId="77777777" w:rsidR="00E34DEE" w:rsidRPr="009451C8" w:rsidRDefault="00E34DEE" w:rsidP="00D147D2">
            <w:pPr>
              <w:spacing w:line="240" w:lineRule="atLeast"/>
              <w:ind w:left="-92" w:right="-98"/>
              <w:jc w:val="center"/>
              <w:rPr>
                <w:rFonts w:cs="Times New Roman"/>
                <w:i/>
                <w:iCs/>
                <w:szCs w:val="22"/>
              </w:rPr>
            </w:pPr>
          </w:p>
        </w:tc>
      </w:tr>
      <w:tr w:rsidR="00D147D2" w:rsidRPr="00DA1AC6" w14:paraId="556DF40E" w14:textId="77777777" w:rsidTr="007D186A">
        <w:trPr>
          <w:gridAfter w:val="1"/>
          <w:wAfter w:w="12" w:type="dxa"/>
        </w:trPr>
        <w:tc>
          <w:tcPr>
            <w:tcW w:w="2790" w:type="dxa"/>
          </w:tcPr>
          <w:p w14:paraId="673A7FAA" w14:textId="414370D6" w:rsidR="00D147D2" w:rsidRPr="00320C87" w:rsidRDefault="00D147D2" w:rsidP="00320C87">
            <w:pPr>
              <w:spacing w:line="240" w:lineRule="atLeast"/>
              <w:ind w:right="-108" w:firstLine="50"/>
              <w:rPr>
                <w:rFonts w:cs="Times New Roman"/>
                <w:b/>
                <w:bCs/>
              </w:rPr>
            </w:pPr>
            <w:proofErr w:type="gramStart"/>
            <w:r w:rsidRPr="00320C87">
              <w:rPr>
                <w:rFonts w:cs="Times New Roman"/>
                <w:b/>
                <w:bCs/>
              </w:rPr>
              <w:t>At</w:t>
            </w:r>
            <w:proofErr w:type="gramEnd"/>
            <w:r w:rsidRPr="00320C87">
              <w:rPr>
                <w:rFonts w:cs="Times New Roman"/>
                <w:b/>
                <w:bCs/>
              </w:rPr>
              <w:t xml:space="preserve"> 30 September 2020</w:t>
            </w:r>
          </w:p>
        </w:tc>
        <w:tc>
          <w:tcPr>
            <w:tcW w:w="1077" w:type="dxa"/>
            <w:vAlign w:val="bottom"/>
          </w:tcPr>
          <w:p w14:paraId="4A407A1E"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lang w:val="en-US" w:bidi="th-TH"/>
              </w:rPr>
            </w:pPr>
          </w:p>
        </w:tc>
        <w:tc>
          <w:tcPr>
            <w:tcW w:w="253" w:type="dxa"/>
            <w:gridSpan w:val="3"/>
            <w:vAlign w:val="bottom"/>
          </w:tcPr>
          <w:p w14:paraId="2699B72D"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68" w:type="dxa"/>
            <w:gridSpan w:val="2"/>
            <w:vAlign w:val="bottom"/>
          </w:tcPr>
          <w:p w14:paraId="721510DC"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53" w:type="dxa"/>
            <w:gridSpan w:val="3"/>
            <w:vAlign w:val="bottom"/>
          </w:tcPr>
          <w:p w14:paraId="2D34CE1F"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55" w:type="dxa"/>
            <w:gridSpan w:val="2"/>
            <w:vAlign w:val="bottom"/>
          </w:tcPr>
          <w:p w14:paraId="5DD43B06"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55" w:type="dxa"/>
            <w:gridSpan w:val="2"/>
            <w:vAlign w:val="bottom"/>
          </w:tcPr>
          <w:p w14:paraId="31E94520"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79" w:type="dxa"/>
            <w:gridSpan w:val="3"/>
            <w:vAlign w:val="bottom"/>
          </w:tcPr>
          <w:p w14:paraId="5D0D9E56"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52" w:type="dxa"/>
            <w:gridSpan w:val="3"/>
            <w:vAlign w:val="bottom"/>
          </w:tcPr>
          <w:p w14:paraId="6E802E8B"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55" w:type="dxa"/>
            <w:gridSpan w:val="2"/>
            <w:vAlign w:val="bottom"/>
          </w:tcPr>
          <w:p w14:paraId="46867A84"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52" w:type="dxa"/>
            <w:gridSpan w:val="3"/>
            <w:vAlign w:val="bottom"/>
          </w:tcPr>
          <w:p w14:paraId="3016E2B6"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69" w:type="dxa"/>
            <w:gridSpan w:val="3"/>
            <w:vAlign w:val="bottom"/>
          </w:tcPr>
          <w:p w14:paraId="790421E7"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62" w:type="dxa"/>
            <w:gridSpan w:val="3"/>
            <w:vAlign w:val="bottom"/>
          </w:tcPr>
          <w:p w14:paraId="2E958731"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78" w:type="dxa"/>
            <w:gridSpan w:val="2"/>
            <w:vAlign w:val="bottom"/>
          </w:tcPr>
          <w:p w14:paraId="39702869"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66" w:type="dxa"/>
            <w:gridSpan w:val="3"/>
            <w:vAlign w:val="bottom"/>
          </w:tcPr>
          <w:p w14:paraId="1ECB142C"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225" w:type="dxa"/>
            <w:gridSpan w:val="2"/>
            <w:vAlign w:val="bottom"/>
          </w:tcPr>
          <w:p w14:paraId="6FD18F28" w14:textId="77777777" w:rsidR="00D147D2" w:rsidRPr="009451C8" w:rsidRDefault="00D147D2" w:rsidP="00D147D2">
            <w:pPr>
              <w:pStyle w:val="acctfourfigures"/>
              <w:tabs>
                <w:tab w:val="clear" w:pos="765"/>
                <w:tab w:val="decimal" w:pos="1027"/>
              </w:tabs>
              <w:spacing w:line="240" w:lineRule="atLeast"/>
              <w:ind w:left="-134" w:right="-111"/>
              <w:rPr>
                <w:rFonts w:cs="Times New Roman"/>
                <w:b/>
                <w:bCs/>
                <w:szCs w:val="22"/>
              </w:rPr>
            </w:pPr>
          </w:p>
        </w:tc>
      </w:tr>
      <w:tr w:rsidR="00D147D2" w:rsidRPr="00DA1AC6" w14:paraId="67C73A6C" w14:textId="77777777" w:rsidTr="007D186A">
        <w:trPr>
          <w:gridAfter w:val="1"/>
          <w:wAfter w:w="12" w:type="dxa"/>
        </w:trPr>
        <w:tc>
          <w:tcPr>
            <w:tcW w:w="2790" w:type="dxa"/>
          </w:tcPr>
          <w:p w14:paraId="7638A71B" w14:textId="77777777" w:rsidR="00D147D2" w:rsidRPr="00320C87" w:rsidRDefault="00D147D2" w:rsidP="00320C87">
            <w:pPr>
              <w:spacing w:line="240" w:lineRule="atLeast"/>
              <w:ind w:right="-108" w:firstLine="50"/>
              <w:rPr>
                <w:rFonts w:cs="Times New Roman"/>
              </w:rPr>
            </w:pPr>
            <w:r w:rsidRPr="00320C87">
              <w:rPr>
                <w:rFonts w:cs="Times New Roman"/>
              </w:rPr>
              <w:t>Owned assets</w:t>
            </w:r>
          </w:p>
        </w:tc>
        <w:tc>
          <w:tcPr>
            <w:tcW w:w="1077" w:type="dxa"/>
            <w:vAlign w:val="bottom"/>
          </w:tcPr>
          <w:p w14:paraId="766FB7D5" w14:textId="7032ABBD" w:rsidR="00D147D2" w:rsidRPr="009451C8" w:rsidRDefault="00D147D2" w:rsidP="00D147D2">
            <w:pPr>
              <w:pStyle w:val="acctfourfigures"/>
              <w:tabs>
                <w:tab w:val="clear" w:pos="765"/>
                <w:tab w:val="decimal" w:pos="860"/>
              </w:tabs>
              <w:spacing w:line="240" w:lineRule="atLeast"/>
              <w:ind w:left="-134" w:right="-111"/>
              <w:rPr>
                <w:rFonts w:cs="Times New Roman"/>
                <w:szCs w:val="22"/>
                <w:lang w:val="en-US" w:bidi="th-TH"/>
              </w:rPr>
            </w:pPr>
            <w:r w:rsidRPr="009451C8">
              <w:rPr>
                <w:rFonts w:cs="Times New Roman"/>
                <w:szCs w:val="22"/>
                <w:lang w:val="en-US" w:bidi="th-TH"/>
              </w:rPr>
              <w:t>179,269</w:t>
            </w:r>
          </w:p>
        </w:tc>
        <w:tc>
          <w:tcPr>
            <w:tcW w:w="253" w:type="dxa"/>
            <w:gridSpan w:val="3"/>
            <w:vAlign w:val="bottom"/>
          </w:tcPr>
          <w:p w14:paraId="36EC5E7D"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368" w:type="dxa"/>
            <w:gridSpan w:val="2"/>
            <w:vAlign w:val="bottom"/>
          </w:tcPr>
          <w:p w14:paraId="24F1C1D8" w14:textId="2DC07B5A" w:rsidR="00D147D2" w:rsidRPr="009451C8" w:rsidRDefault="00D147D2" w:rsidP="00D147D2">
            <w:pPr>
              <w:pStyle w:val="acctfourfigures"/>
              <w:tabs>
                <w:tab w:val="clear" w:pos="765"/>
                <w:tab w:val="decimal" w:pos="954"/>
              </w:tabs>
              <w:spacing w:line="240" w:lineRule="atLeast"/>
              <w:ind w:left="-134" w:right="-111"/>
              <w:jc w:val="center"/>
              <w:rPr>
                <w:rFonts w:cs="Times New Roman"/>
                <w:szCs w:val="22"/>
              </w:rPr>
            </w:pPr>
            <w:r w:rsidRPr="009451C8">
              <w:rPr>
                <w:rFonts w:cs="Times New Roman"/>
                <w:szCs w:val="22"/>
              </w:rPr>
              <w:t>4,710</w:t>
            </w:r>
          </w:p>
        </w:tc>
        <w:tc>
          <w:tcPr>
            <w:tcW w:w="253" w:type="dxa"/>
            <w:gridSpan w:val="3"/>
            <w:vAlign w:val="bottom"/>
          </w:tcPr>
          <w:p w14:paraId="69A64C8A"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355" w:type="dxa"/>
            <w:gridSpan w:val="2"/>
            <w:vAlign w:val="bottom"/>
          </w:tcPr>
          <w:p w14:paraId="2BD33881" w14:textId="23FC7D45" w:rsidR="00D147D2" w:rsidRPr="009451C8" w:rsidRDefault="00D147D2" w:rsidP="00D147D2">
            <w:pPr>
              <w:pStyle w:val="acctfourfigures"/>
              <w:tabs>
                <w:tab w:val="clear" w:pos="765"/>
                <w:tab w:val="decimal" w:pos="954"/>
              </w:tabs>
              <w:spacing w:line="240" w:lineRule="atLeast"/>
              <w:ind w:left="-134" w:right="-111"/>
              <w:jc w:val="center"/>
              <w:rPr>
                <w:rFonts w:cs="Times New Roman"/>
                <w:szCs w:val="22"/>
              </w:rPr>
            </w:pPr>
            <w:r w:rsidRPr="009451C8">
              <w:rPr>
                <w:rFonts w:cs="Times New Roman"/>
                <w:szCs w:val="22"/>
              </w:rPr>
              <w:t>87,275</w:t>
            </w:r>
          </w:p>
        </w:tc>
        <w:tc>
          <w:tcPr>
            <w:tcW w:w="255" w:type="dxa"/>
            <w:gridSpan w:val="2"/>
            <w:vAlign w:val="bottom"/>
          </w:tcPr>
          <w:p w14:paraId="612B75B1"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179" w:type="dxa"/>
            <w:gridSpan w:val="3"/>
            <w:vAlign w:val="bottom"/>
          </w:tcPr>
          <w:p w14:paraId="5B4EF66B" w14:textId="4BB13F97" w:rsidR="00D147D2" w:rsidRPr="009451C8" w:rsidRDefault="00D147D2" w:rsidP="00D147D2">
            <w:pPr>
              <w:pStyle w:val="acctfourfigures"/>
              <w:tabs>
                <w:tab w:val="clear" w:pos="765"/>
                <w:tab w:val="decimal" w:pos="954"/>
              </w:tabs>
              <w:spacing w:line="240" w:lineRule="atLeast"/>
              <w:ind w:left="-134" w:right="-111"/>
              <w:rPr>
                <w:rFonts w:cs="Times New Roman"/>
                <w:szCs w:val="22"/>
              </w:rPr>
            </w:pPr>
            <w:r w:rsidRPr="009451C8">
              <w:rPr>
                <w:rFonts w:cs="Times New Roman"/>
                <w:szCs w:val="22"/>
              </w:rPr>
              <w:t>259,539</w:t>
            </w:r>
          </w:p>
        </w:tc>
        <w:tc>
          <w:tcPr>
            <w:tcW w:w="252" w:type="dxa"/>
            <w:gridSpan w:val="3"/>
            <w:vAlign w:val="bottom"/>
          </w:tcPr>
          <w:p w14:paraId="7F504F05"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155" w:type="dxa"/>
            <w:gridSpan w:val="2"/>
            <w:vAlign w:val="bottom"/>
          </w:tcPr>
          <w:p w14:paraId="46F45F16" w14:textId="0427FA9C" w:rsidR="00D147D2" w:rsidRPr="009451C8" w:rsidRDefault="00D147D2" w:rsidP="00D147D2">
            <w:pPr>
              <w:pStyle w:val="acctfourfigures"/>
              <w:tabs>
                <w:tab w:val="clear" w:pos="765"/>
                <w:tab w:val="decimal" w:pos="954"/>
              </w:tabs>
              <w:spacing w:line="240" w:lineRule="atLeast"/>
              <w:ind w:left="-134" w:right="-111"/>
              <w:rPr>
                <w:rFonts w:cs="Times New Roman"/>
                <w:szCs w:val="22"/>
              </w:rPr>
            </w:pPr>
            <w:r w:rsidRPr="009451C8">
              <w:rPr>
                <w:rFonts w:cs="Times New Roman"/>
                <w:szCs w:val="22"/>
              </w:rPr>
              <w:t>1,541</w:t>
            </w:r>
          </w:p>
        </w:tc>
        <w:tc>
          <w:tcPr>
            <w:tcW w:w="252" w:type="dxa"/>
            <w:gridSpan w:val="3"/>
            <w:vAlign w:val="bottom"/>
          </w:tcPr>
          <w:p w14:paraId="27F0BAF7"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169" w:type="dxa"/>
            <w:gridSpan w:val="3"/>
            <w:vAlign w:val="bottom"/>
          </w:tcPr>
          <w:p w14:paraId="594165C1" w14:textId="1F1271DE" w:rsidR="00D147D2" w:rsidRPr="009451C8" w:rsidRDefault="00D147D2" w:rsidP="00D147D2">
            <w:pPr>
              <w:pStyle w:val="acctfourfigures"/>
              <w:tabs>
                <w:tab w:val="clear" w:pos="765"/>
                <w:tab w:val="decimal" w:pos="954"/>
              </w:tabs>
              <w:spacing w:line="240" w:lineRule="atLeast"/>
              <w:ind w:left="-134" w:right="-111"/>
              <w:rPr>
                <w:rFonts w:cs="Times New Roman"/>
                <w:szCs w:val="22"/>
              </w:rPr>
            </w:pPr>
            <w:r w:rsidRPr="009451C8">
              <w:rPr>
                <w:rFonts w:cs="Times New Roman"/>
                <w:szCs w:val="22"/>
              </w:rPr>
              <w:t>1,097</w:t>
            </w:r>
          </w:p>
        </w:tc>
        <w:tc>
          <w:tcPr>
            <w:tcW w:w="262" w:type="dxa"/>
            <w:gridSpan w:val="3"/>
            <w:vAlign w:val="bottom"/>
          </w:tcPr>
          <w:p w14:paraId="3CE976A7"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178" w:type="dxa"/>
            <w:gridSpan w:val="2"/>
            <w:vAlign w:val="bottom"/>
          </w:tcPr>
          <w:p w14:paraId="6379C0D4" w14:textId="214579BC" w:rsidR="00D147D2" w:rsidRPr="009451C8" w:rsidRDefault="00D147D2" w:rsidP="00D147D2">
            <w:pPr>
              <w:pStyle w:val="acctfourfigures"/>
              <w:tabs>
                <w:tab w:val="clear" w:pos="765"/>
                <w:tab w:val="decimal" w:pos="954"/>
              </w:tabs>
              <w:spacing w:line="240" w:lineRule="atLeast"/>
              <w:ind w:left="-134" w:right="-111"/>
              <w:rPr>
                <w:rFonts w:cs="Times New Roman"/>
                <w:szCs w:val="22"/>
              </w:rPr>
            </w:pPr>
            <w:r w:rsidRPr="009451C8">
              <w:rPr>
                <w:rFonts w:cs="Times New Roman"/>
                <w:szCs w:val="22"/>
              </w:rPr>
              <w:t>18,972</w:t>
            </w:r>
          </w:p>
        </w:tc>
        <w:tc>
          <w:tcPr>
            <w:tcW w:w="266" w:type="dxa"/>
            <w:gridSpan w:val="3"/>
            <w:vAlign w:val="bottom"/>
          </w:tcPr>
          <w:p w14:paraId="50E76EE3"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225" w:type="dxa"/>
            <w:gridSpan w:val="2"/>
            <w:vAlign w:val="bottom"/>
          </w:tcPr>
          <w:p w14:paraId="5995ED8E" w14:textId="40372577" w:rsidR="00D147D2" w:rsidRPr="009451C8" w:rsidRDefault="00D147D2" w:rsidP="00D147D2">
            <w:pPr>
              <w:pStyle w:val="acctfourfigures"/>
              <w:tabs>
                <w:tab w:val="clear" w:pos="765"/>
                <w:tab w:val="decimal" w:pos="1027"/>
              </w:tabs>
              <w:spacing w:line="240" w:lineRule="atLeast"/>
              <w:ind w:left="-134" w:right="-111"/>
              <w:rPr>
                <w:rFonts w:cs="Times New Roman"/>
                <w:szCs w:val="22"/>
              </w:rPr>
            </w:pPr>
            <w:r w:rsidRPr="009451C8">
              <w:rPr>
                <w:rFonts w:cs="Times New Roman"/>
                <w:szCs w:val="22"/>
              </w:rPr>
              <w:t>552,403</w:t>
            </w:r>
          </w:p>
        </w:tc>
      </w:tr>
      <w:tr w:rsidR="00D147D2" w:rsidRPr="00DA1AC6" w14:paraId="4598D28A" w14:textId="77777777" w:rsidTr="007D186A">
        <w:trPr>
          <w:gridAfter w:val="1"/>
          <w:wAfter w:w="12" w:type="dxa"/>
        </w:trPr>
        <w:tc>
          <w:tcPr>
            <w:tcW w:w="2790" w:type="dxa"/>
          </w:tcPr>
          <w:p w14:paraId="61193945" w14:textId="77777777" w:rsidR="00D147D2" w:rsidRPr="00320C87" w:rsidRDefault="00D147D2" w:rsidP="00320C87">
            <w:pPr>
              <w:spacing w:line="240" w:lineRule="atLeast"/>
              <w:ind w:right="-108" w:firstLine="50"/>
              <w:rPr>
                <w:rFonts w:cs="Times New Roman"/>
              </w:rPr>
            </w:pPr>
            <w:r w:rsidRPr="00320C87">
              <w:rPr>
                <w:rFonts w:cs="Times New Roman"/>
              </w:rPr>
              <w:t xml:space="preserve">Assets under finance leases </w:t>
            </w:r>
          </w:p>
        </w:tc>
        <w:tc>
          <w:tcPr>
            <w:tcW w:w="1077" w:type="dxa"/>
            <w:tcBorders>
              <w:bottom w:val="single" w:sz="4" w:space="0" w:color="auto"/>
            </w:tcBorders>
            <w:vAlign w:val="bottom"/>
          </w:tcPr>
          <w:p w14:paraId="1FB6E575" w14:textId="4002CD38" w:rsidR="00D147D2" w:rsidRPr="00320C87" w:rsidRDefault="00D147D2" w:rsidP="00320C87">
            <w:pPr>
              <w:pStyle w:val="acctfourfigures"/>
              <w:tabs>
                <w:tab w:val="clear" w:pos="765"/>
                <w:tab w:val="decimal" w:pos="591"/>
              </w:tabs>
              <w:spacing w:line="240" w:lineRule="atLeast"/>
              <w:ind w:left="-134" w:right="-111"/>
              <w:rPr>
                <w:rFonts w:cs="Times New Roman"/>
                <w:szCs w:val="22"/>
                <w:lang w:bidi="th-TH"/>
              </w:rPr>
            </w:pPr>
            <w:r w:rsidRPr="00320C87">
              <w:rPr>
                <w:rFonts w:cs="Times New Roman"/>
                <w:szCs w:val="22"/>
                <w:lang w:bidi="th-TH"/>
              </w:rPr>
              <w:t>-</w:t>
            </w:r>
          </w:p>
        </w:tc>
        <w:tc>
          <w:tcPr>
            <w:tcW w:w="253" w:type="dxa"/>
            <w:gridSpan w:val="3"/>
            <w:vAlign w:val="bottom"/>
          </w:tcPr>
          <w:p w14:paraId="468D87BB"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68" w:type="dxa"/>
            <w:gridSpan w:val="2"/>
            <w:tcBorders>
              <w:bottom w:val="single" w:sz="4" w:space="0" w:color="auto"/>
            </w:tcBorders>
            <w:vAlign w:val="bottom"/>
          </w:tcPr>
          <w:p w14:paraId="3E9CDCB0" w14:textId="5E0A2913" w:rsidR="00D147D2" w:rsidRPr="00320C87" w:rsidRDefault="00D147D2" w:rsidP="00320C87">
            <w:pPr>
              <w:pStyle w:val="acctfourfigures"/>
              <w:tabs>
                <w:tab w:val="clear" w:pos="765"/>
                <w:tab w:val="decimal" w:pos="770"/>
              </w:tabs>
              <w:spacing w:line="240" w:lineRule="atLeast"/>
              <w:ind w:right="-111"/>
              <w:rPr>
                <w:rFonts w:cs="Times New Roman"/>
                <w:szCs w:val="22"/>
                <w:lang w:val="en-US"/>
              </w:rPr>
            </w:pPr>
            <w:r w:rsidRPr="00320C87">
              <w:rPr>
                <w:rFonts w:cs="Times New Roman"/>
                <w:szCs w:val="22"/>
                <w:lang w:val="en-US"/>
              </w:rPr>
              <w:t>-</w:t>
            </w:r>
          </w:p>
        </w:tc>
        <w:tc>
          <w:tcPr>
            <w:tcW w:w="253" w:type="dxa"/>
            <w:gridSpan w:val="3"/>
            <w:vAlign w:val="bottom"/>
          </w:tcPr>
          <w:p w14:paraId="22CB17EB"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55" w:type="dxa"/>
            <w:gridSpan w:val="2"/>
            <w:tcBorders>
              <w:bottom w:val="single" w:sz="4" w:space="0" w:color="auto"/>
            </w:tcBorders>
            <w:vAlign w:val="bottom"/>
          </w:tcPr>
          <w:p w14:paraId="64614CE3" w14:textId="33BB8C59" w:rsidR="00D147D2" w:rsidRPr="00320C87" w:rsidRDefault="00D147D2" w:rsidP="00320C87">
            <w:pPr>
              <w:pStyle w:val="acctfourfigures"/>
              <w:tabs>
                <w:tab w:val="clear" w:pos="765"/>
                <w:tab w:val="decimal" w:pos="770"/>
              </w:tabs>
              <w:spacing w:line="240" w:lineRule="atLeast"/>
              <w:ind w:right="-111"/>
              <w:rPr>
                <w:rFonts w:cs="Times New Roman"/>
                <w:szCs w:val="22"/>
              </w:rPr>
            </w:pPr>
            <w:r w:rsidRPr="00320C87">
              <w:rPr>
                <w:rFonts w:cs="Times New Roman"/>
                <w:szCs w:val="22"/>
              </w:rPr>
              <w:t>-</w:t>
            </w:r>
          </w:p>
        </w:tc>
        <w:tc>
          <w:tcPr>
            <w:tcW w:w="255" w:type="dxa"/>
            <w:gridSpan w:val="2"/>
            <w:vAlign w:val="bottom"/>
          </w:tcPr>
          <w:p w14:paraId="03CF9B5A"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179" w:type="dxa"/>
            <w:gridSpan w:val="3"/>
            <w:tcBorders>
              <w:bottom w:val="single" w:sz="4" w:space="0" w:color="auto"/>
            </w:tcBorders>
            <w:vAlign w:val="bottom"/>
          </w:tcPr>
          <w:p w14:paraId="4E877AF9" w14:textId="5EF20A0D" w:rsidR="00D147D2" w:rsidRPr="00320C87" w:rsidRDefault="00D147D2" w:rsidP="00D147D2">
            <w:pPr>
              <w:pStyle w:val="acctfourfigures"/>
              <w:tabs>
                <w:tab w:val="clear" w:pos="765"/>
                <w:tab w:val="decimal" w:pos="669"/>
              </w:tabs>
              <w:spacing w:line="240" w:lineRule="atLeast"/>
              <w:ind w:left="-134" w:right="-111"/>
              <w:rPr>
                <w:szCs w:val="22"/>
                <w:lang w:val="en-US" w:bidi="th-TH"/>
              </w:rPr>
            </w:pPr>
            <w:r w:rsidRPr="00320C87">
              <w:rPr>
                <w:rFonts w:cs="Times New Roman"/>
                <w:szCs w:val="22"/>
              </w:rPr>
              <w:t>-</w:t>
            </w:r>
          </w:p>
        </w:tc>
        <w:tc>
          <w:tcPr>
            <w:tcW w:w="252" w:type="dxa"/>
            <w:gridSpan w:val="3"/>
            <w:vAlign w:val="bottom"/>
          </w:tcPr>
          <w:p w14:paraId="3E8593E6"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155" w:type="dxa"/>
            <w:gridSpan w:val="2"/>
            <w:tcBorders>
              <w:bottom w:val="single" w:sz="4" w:space="0" w:color="auto"/>
            </w:tcBorders>
            <w:vAlign w:val="bottom"/>
          </w:tcPr>
          <w:p w14:paraId="2587B88C" w14:textId="58E53190" w:rsidR="00D147D2" w:rsidRPr="009451C8" w:rsidRDefault="00D147D2" w:rsidP="00D147D2">
            <w:pPr>
              <w:pStyle w:val="acctfourfigures"/>
              <w:tabs>
                <w:tab w:val="clear" w:pos="765"/>
                <w:tab w:val="decimal" w:pos="954"/>
              </w:tabs>
              <w:spacing w:line="240" w:lineRule="atLeast"/>
              <w:ind w:left="-134" w:right="-111"/>
              <w:rPr>
                <w:rFonts w:cs="Times New Roman"/>
                <w:szCs w:val="22"/>
              </w:rPr>
            </w:pPr>
            <w:r w:rsidRPr="009451C8">
              <w:rPr>
                <w:rFonts w:cs="Times New Roman"/>
                <w:szCs w:val="22"/>
              </w:rPr>
              <w:t>2,714</w:t>
            </w:r>
          </w:p>
        </w:tc>
        <w:tc>
          <w:tcPr>
            <w:tcW w:w="252" w:type="dxa"/>
            <w:gridSpan w:val="3"/>
            <w:vAlign w:val="bottom"/>
          </w:tcPr>
          <w:p w14:paraId="62BF8C1A"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169" w:type="dxa"/>
            <w:gridSpan w:val="3"/>
            <w:tcBorders>
              <w:bottom w:val="single" w:sz="4" w:space="0" w:color="auto"/>
            </w:tcBorders>
            <w:vAlign w:val="bottom"/>
          </w:tcPr>
          <w:p w14:paraId="696EB8F4" w14:textId="275EA6EC" w:rsidR="00D147D2" w:rsidRPr="00320C87" w:rsidRDefault="00D147D2" w:rsidP="00D147D2">
            <w:pPr>
              <w:pStyle w:val="acctfourfigures"/>
              <w:tabs>
                <w:tab w:val="clear" w:pos="765"/>
                <w:tab w:val="decimal" w:pos="678"/>
              </w:tabs>
              <w:spacing w:line="240" w:lineRule="atLeast"/>
              <w:ind w:left="-134" w:right="-111"/>
              <w:rPr>
                <w:rFonts w:cs="Times New Roman"/>
                <w:szCs w:val="22"/>
              </w:rPr>
            </w:pPr>
            <w:r w:rsidRPr="00320C87">
              <w:rPr>
                <w:rFonts w:cs="Times New Roman"/>
                <w:szCs w:val="22"/>
              </w:rPr>
              <w:t>-</w:t>
            </w:r>
          </w:p>
        </w:tc>
        <w:tc>
          <w:tcPr>
            <w:tcW w:w="262" w:type="dxa"/>
            <w:gridSpan w:val="3"/>
            <w:vAlign w:val="bottom"/>
          </w:tcPr>
          <w:p w14:paraId="57BA5DFA" w14:textId="77777777" w:rsidR="00D147D2" w:rsidRPr="00320C87" w:rsidRDefault="00D147D2" w:rsidP="00D147D2">
            <w:pPr>
              <w:pStyle w:val="acctfourfigures"/>
              <w:tabs>
                <w:tab w:val="clear" w:pos="765"/>
                <w:tab w:val="decimal" w:pos="954"/>
              </w:tabs>
              <w:spacing w:line="240" w:lineRule="atLeast"/>
              <w:ind w:left="-134" w:right="-111"/>
              <w:rPr>
                <w:rFonts w:cs="Times New Roman"/>
                <w:szCs w:val="22"/>
              </w:rPr>
            </w:pPr>
          </w:p>
        </w:tc>
        <w:tc>
          <w:tcPr>
            <w:tcW w:w="1178" w:type="dxa"/>
            <w:gridSpan w:val="2"/>
            <w:tcBorders>
              <w:bottom w:val="single" w:sz="4" w:space="0" w:color="auto"/>
            </w:tcBorders>
            <w:vAlign w:val="bottom"/>
          </w:tcPr>
          <w:p w14:paraId="23B42AE5" w14:textId="44F1C9A1" w:rsidR="00D147D2" w:rsidRPr="00320C87" w:rsidRDefault="00D147D2" w:rsidP="00D147D2">
            <w:pPr>
              <w:pStyle w:val="acctfourfigures"/>
              <w:tabs>
                <w:tab w:val="clear" w:pos="765"/>
                <w:tab w:val="decimal" w:pos="645"/>
              </w:tabs>
              <w:spacing w:line="240" w:lineRule="atLeast"/>
              <w:ind w:left="-134" w:right="-111"/>
              <w:rPr>
                <w:rFonts w:cs="Cordia New"/>
                <w:szCs w:val="22"/>
                <w:cs/>
                <w:lang w:bidi="th-TH"/>
              </w:rPr>
            </w:pPr>
            <w:r w:rsidRPr="00320C87">
              <w:rPr>
                <w:rFonts w:cs="Times New Roman"/>
                <w:szCs w:val="22"/>
              </w:rPr>
              <w:t>-</w:t>
            </w:r>
          </w:p>
        </w:tc>
        <w:tc>
          <w:tcPr>
            <w:tcW w:w="266" w:type="dxa"/>
            <w:gridSpan w:val="3"/>
            <w:vAlign w:val="bottom"/>
          </w:tcPr>
          <w:p w14:paraId="51DE5C52" w14:textId="77777777" w:rsidR="00D147D2" w:rsidRPr="009451C8" w:rsidRDefault="00D147D2" w:rsidP="00D147D2">
            <w:pPr>
              <w:pStyle w:val="acctfourfigures"/>
              <w:tabs>
                <w:tab w:val="clear" w:pos="765"/>
                <w:tab w:val="decimal" w:pos="954"/>
              </w:tabs>
              <w:spacing w:line="240" w:lineRule="atLeast"/>
              <w:ind w:left="-134" w:right="-111"/>
              <w:rPr>
                <w:rFonts w:cs="Times New Roman"/>
                <w:szCs w:val="22"/>
              </w:rPr>
            </w:pPr>
          </w:p>
        </w:tc>
        <w:tc>
          <w:tcPr>
            <w:tcW w:w="1225" w:type="dxa"/>
            <w:gridSpan w:val="2"/>
            <w:tcBorders>
              <w:bottom w:val="single" w:sz="4" w:space="0" w:color="auto"/>
            </w:tcBorders>
            <w:vAlign w:val="bottom"/>
          </w:tcPr>
          <w:p w14:paraId="5A889A6B" w14:textId="100AFDBE" w:rsidR="00D147D2" w:rsidRPr="009451C8" w:rsidRDefault="00D147D2" w:rsidP="00D147D2">
            <w:pPr>
              <w:pStyle w:val="acctfourfigures"/>
              <w:tabs>
                <w:tab w:val="clear" w:pos="765"/>
                <w:tab w:val="decimal" w:pos="1027"/>
              </w:tabs>
              <w:spacing w:line="240" w:lineRule="atLeast"/>
              <w:ind w:left="-134" w:right="-111"/>
              <w:rPr>
                <w:rFonts w:cs="Times New Roman"/>
                <w:szCs w:val="22"/>
              </w:rPr>
            </w:pPr>
            <w:r w:rsidRPr="009451C8">
              <w:rPr>
                <w:rFonts w:cs="Times New Roman"/>
                <w:szCs w:val="22"/>
              </w:rPr>
              <w:t xml:space="preserve">         2,714</w:t>
            </w:r>
          </w:p>
        </w:tc>
      </w:tr>
      <w:tr w:rsidR="00D147D2" w:rsidRPr="00DA1AC6" w14:paraId="15F9F36A" w14:textId="77777777" w:rsidTr="007D186A">
        <w:trPr>
          <w:gridAfter w:val="1"/>
          <w:wAfter w:w="12" w:type="dxa"/>
        </w:trPr>
        <w:tc>
          <w:tcPr>
            <w:tcW w:w="2790" w:type="dxa"/>
          </w:tcPr>
          <w:p w14:paraId="12D1BF8B" w14:textId="77777777" w:rsidR="00D147D2" w:rsidRPr="009451C8" w:rsidRDefault="00D147D2" w:rsidP="00D147D2">
            <w:pPr>
              <w:spacing w:line="240" w:lineRule="atLeast"/>
              <w:ind w:right="-108" w:firstLine="156"/>
              <w:rPr>
                <w:rFonts w:cs="Times New Roman"/>
                <w:b/>
                <w:bCs/>
                <w:szCs w:val="22"/>
              </w:rPr>
            </w:pPr>
          </w:p>
        </w:tc>
        <w:tc>
          <w:tcPr>
            <w:tcW w:w="1077" w:type="dxa"/>
            <w:tcBorders>
              <w:top w:val="single" w:sz="4" w:space="0" w:color="auto"/>
              <w:bottom w:val="double" w:sz="4" w:space="0" w:color="auto"/>
            </w:tcBorders>
            <w:vAlign w:val="bottom"/>
          </w:tcPr>
          <w:p w14:paraId="13ADEEF2" w14:textId="0CF86D55" w:rsidR="00D147D2" w:rsidRPr="009451C8" w:rsidRDefault="00D147D2" w:rsidP="00D147D2">
            <w:pPr>
              <w:pStyle w:val="acctfourfigures"/>
              <w:tabs>
                <w:tab w:val="clear" w:pos="765"/>
                <w:tab w:val="decimal" w:pos="853"/>
              </w:tabs>
              <w:spacing w:line="240" w:lineRule="atLeast"/>
              <w:ind w:left="-134" w:right="-111"/>
              <w:rPr>
                <w:rFonts w:cs="Times New Roman"/>
                <w:b/>
                <w:bCs/>
                <w:szCs w:val="22"/>
                <w:lang w:val="en-US" w:bidi="th-TH"/>
              </w:rPr>
            </w:pPr>
            <w:r w:rsidRPr="009451C8">
              <w:rPr>
                <w:rFonts w:cs="Times New Roman"/>
                <w:b/>
                <w:bCs/>
                <w:szCs w:val="22"/>
                <w:lang w:val="en-US" w:bidi="th-TH"/>
              </w:rPr>
              <w:t>179,269</w:t>
            </w:r>
          </w:p>
        </w:tc>
        <w:tc>
          <w:tcPr>
            <w:tcW w:w="253" w:type="dxa"/>
            <w:gridSpan w:val="3"/>
            <w:vAlign w:val="bottom"/>
          </w:tcPr>
          <w:p w14:paraId="12B47D47"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68" w:type="dxa"/>
            <w:gridSpan w:val="2"/>
            <w:tcBorders>
              <w:top w:val="single" w:sz="4" w:space="0" w:color="auto"/>
              <w:bottom w:val="double" w:sz="4" w:space="0" w:color="auto"/>
            </w:tcBorders>
            <w:vAlign w:val="bottom"/>
          </w:tcPr>
          <w:p w14:paraId="3136CB96" w14:textId="24FD340B" w:rsidR="00D147D2" w:rsidRPr="009451C8" w:rsidRDefault="00D147D2" w:rsidP="00D147D2">
            <w:pPr>
              <w:pStyle w:val="acctfourfigures"/>
              <w:tabs>
                <w:tab w:val="clear" w:pos="765"/>
                <w:tab w:val="decimal" w:pos="954"/>
              </w:tabs>
              <w:spacing w:line="240" w:lineRule="atLeast"/>
              <w:ind w:left="-134" w:right="-111"/>
              <w:jc w:val="center"/>
              <w:rPr>
                <w:rFonts w:cs="Times New Roman"/>
                <w:b/>
                <w:bCs/>
                <w:szCs w:val="22"/>
              </w:rPr>
            </w:pPr>
            <w:r w:rsidRPr="009451C8">
              <w:rPr>
                <w:rFonts w:cs="Times New Roman"/>
                <w:b/>
                <w:bCs/>
                <w:szCs w:val="22"/>
              </w:rPr>
              <w:t>4,710</w:t>
            </w:r>
          </w:p>
        </w:tc>
        <w:tc>
          <w:tcPr>
            <w:tcW w:w="253" w:type="dxa"/>
            <w:gridSpan w:val="3"/>
            <w:vAlign w:val="bottom"/>
          </w:tcPr>
          <w:p w14:paraId="1E2CF536"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55" w:type="dxa"/>
            <w:gridSpan w:val="2"/>
            <w:tcBorders>
              <w:top w:val="single" w:sz="4" w:space="0" w:color="auto"/>
              <w:bottom w:val="double" w:sz="4" w:space="0" w:color="auto"/>
            </w:tcBorders>
            <w:vAlign w:val="bottom"/>
          </w:tcPr>
          <w:p w14:paraId="3DC7E98A" w14:textId="583E4B4C" w:rsidR="00D147D2" w:rsidRPr="009451C8" w:rsidRDefault="00D147D2" w:rsidP="00D147D2">
            <w:pPr>
              <w:pStyle w:val="acctfourfigures"/>
              <w:tabs>
                <w:tab w:val="clear" w:pos="765"/>
                <w:tab w:val="decimal" w:pos="954"/>
              </w:tabs>
              <w:spacing w:line="240" w:lineRule="atLeast"/>
              <w:ind w:left="-134" w:right="-111"/>
              <w:jc w:val="center"/>
              <w:rPr>
                <w:rFonts w:cs="Times New Roman"/>
                <w:b/>
                <w:bCs/>
                <w:szCs w:val="22"/>
              </w:rPr>
            </w:pPr>
            <w:r w:rsidRPr="009451C8">
              <w:rPr>
                <w:rFonts w:cs="Times New Roman"/>
                <w:b/>
                <w:bCs/>
                <w:szCs w:val="22"/>
              </w:rPr>
              <w:t>87,275</w:t>
            </w:r>
          </w:p>
        </w:tc>
        <w:tc>
          <w:tcPr>
            <w:tcW w:w="255" w:type="dxa"/>
            <w:gridSpan w:val="2"/>
            <w:vAlign w:val="bottom"/>
          </w:tcPr>
          <w:p w14:paraId="39573391"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79" w:type="dxa"/>
            <w:gridSpan w:val="3"/>
            <w:tcBorders>
              <w:top w:val="single" w:sz="4" w:space="0" w:color="auto"/>
              <w:bottom w:val="double" w:sz="4" w:space="0" w:color="auto"/>
            </w:tcBorders>
            <w:vAlign w:val="bottom"/>
          </w:tcPr>
          <w:p w14:paraId="616212BF" w14:textId="4AABF222"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259,539</w:t>
            </w:r>
          </w:p>
        </w:tc>
        <w:tc>
          <w:tcPr>
            <w:tcW w:w="252" w:type="dxa"/>
            <w:gridSpan w:val="3"/>
            <w:vAlign w:val="bottom"/>
          </w:tcPr>
          <w:p w14:paraId="0A7617C2"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55" w:type="dxa"/>
            <w:gridSpan w:val="2"/>
            <w:tcBorders>
              <w:top w:val="single" w:sz="4" w:space="0" w:color="auto"/>
              <w:bottom w:val="double" w:sz="4" w:space="0" w:color="auto"/>
            </w:tcBorders>
            <w:vAlign w:val="bottom"/>
          </w:tcPr>
          <w:p w14:paraId="6F7A364E" w14:textId="3D18BF7D"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4,255</w:t>
            </w:r>
          </w:p>
        </w:tc>
        <w:tc>
          <w:tcPr>
            <w:tcW w:w="252" w:type="dxa"/>
            <w:gridSpan w:val="3"/>
            <w:vAlign w:val="bottom"/>
          </w:tcPr>
          <w:p w14:paraId="3E823D74"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69" w:type="dxa"/>
            <w:gridSpan w:val="3"/>
            <w:tcBorders>
              <w:top w:val="single" w:sz="4" w:space="0" w:color="auto"/>
              <w:bottom w:val="double" w:sz="4" w:space="0" w:color="auto"/>
            </w:tcBorders>
            <w:vAlign w:val="bottom"/>
          </w:tcPr>
          <w:p w14:paraId="257C735E" w14:textId="628C130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1,097</w:t>
            </w:r>
          </w:p>
        </w:tc>
        <w:tc>
          <w:tcPr>
            <w:tcW w:w="262" w:type="dxa"/>
            <w:gridSpan w:val="3"/>
            <w:vAlign w:val="bottom"/>
          </w:tcPr>
          <w:p w14:paraId="3262AA07"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78" w:type="dxa"/>
            <w:gridSpan w:val="2"/>
            <w:tcBorders>
              <w:top w:val="single" w:sz="4" w:space="0" w:color="auto"/>
              <w:bottom w:val="double" w:sz="4" w:space="0" w:color="auto"/>
            </w:tcBorders>
            <w:vAlign w:val="bottom"/>
          </w:tcPr>
          <w:p w14:paraId="0E218FF5" w14:textId="767BF834"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18,972</w:t>
            </w:r>
          </w:p>
        </w:tc>
        <w:tc>
          <w:tcPr>
            <w:tcW w:w="266" w:type="dxa"/>
            <w:gridSpan w:val="3"/>
            <w:vAlign w:val="bottom"/>
          </w:tcPr>
          <w:p w14:paraId="389C736F"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225" w:type="dxa"/>
            <w:gridSpan w:val="2"/>
            <w:tcBorders>
              <w:top w:val="single" w:sz="4" w:space="0" w:color="auto"/>
              <w:bottom w:val="double" w:sz="4" w:space="0" w:color="auto"/>
            </w:tcBorders>
            <w:vAlign w:val="bottom"/>
          </w:tcPr>
          <w:p w14:paraId="65054376" w14:textId="18FAD1D6" w:rsidR="00D147D2" w:rsidRPr="009451C8" w:rsidRDefault="00D147D2" w:rsidP="00D147D2">
            <w:pPr>
              <w:pStyle w:val="acctfourfigures"/>
              <w:tabs>
                <w:tab w:val="clear" w:pos="765"/>
                <w:tab w:val="decimal" w:pos="1027"/>
              </w:tabs>
              <w:spacing w:line="240" w:lineRule="atLeast"/>
              <w:ind w:left="-134" w:right="-111"/>
              <w:rPr>
                <w:rFonts w:cs="Times New Roman"/>
                <w:b/>
                <w:bCs/>
                <w:szCs w:val="22"/>
              </w:rPr>
            </w:pPr>
            <w:r w:rsidRPr="009451C8">
              <w:rPr>
                <w:rFonts w:cs="Times New Roman"/>
                <w:b/>
                <w:bCs/>
                <w:szCs w:val="22"/>
              </w:rPr>
              <w:t>555,117</w:t>
            </w:r>
          </w:p>
        </w:tc>
      </w:tr>
      <w:tr w:rsidR="00D147D2" w:rsidRPr="00DA1AC6" w14:paraId="00E8B795" w14:textId="77777777" w:rsidTr="00320C87">
        <w:trPr>
          <w:gridAfter w:val="1"/>
          <w:wAfter w:w="12" w:type="dxa"/>
          <w:trHeight w:val="30"/>
        </w:trPr>
        <w:tc>
          <w:tcPr>
            <w:tcW w:w="2790" w:type="dxa"/>
          </w:tcPr>
          <w:p w14:paraId="30FBF26A" w14:textId="468C3587" w:rsidR="00D147D2" w:rsidRPr="00320C87" w:rsidRDefault="00D147D2" w:rsidP="00D147D2">
            <w:pPr>
              <w:spacing w:line="240" w:lineRule="atLeast"/>
              <w:ind w:right="-108" w:firstLine="156"/>
              <w:rPr>
                <w:rFonts w:cs="Times New Roman"/>
                <w:sz w:val="20"/>
              </w:rPr>
            </w:pPr>
          </w:p>
        </w:tc>
        <w:tc>
          <w:tcPr>
            <w:tcW w:w="1077" w:type="dxa"/>
            <w:tcBorders>
              <w:top w:val="double" w:sz="4" w:space="0" w:color="auto"/>
            </w:tcBorders>
            <w:vAlign w:val="bottom"/>
          </w:tcPr>
          <w:p w14:paraId="4C8F9C3B"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lang w:val="en-US" w:bidi="th-TH"/>
              </w:rPr>
            </w:pPr>
          </w:p>
        </w:tc>
        <w:tc>
          <w:tcPr>
            <w:tcW w:w="253" w:type="dxa"/>
            <w:gridSpan w:val="3"/>
            <w:vAlign w:val="bottom"/>
          </w:tcPr>
          <w:p w14:paraId="3C696777"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1368" w:type="dxa"/>
            <w:gridSpan w:val="2"/>
            <w:tcBorders>
              <w:top w:val="double" w:sz="4" w:space="0" w:color="auto"/>
            </w:tcBorders>
            <w:vAlign w:val="bottom"/>
          </w:tcPr>
          <w:p w14:paraId="32B30684" w14:textId="77777777" w:rsidR="00D147D2" w:rsidRPr="00320C87" w:rsidRDefault="00D147D2" w:rsidP="00D147D2">
            <w:pPr>
              <w:pStyle w:val="acctfourfigures"/>
              <w:tabs>
                <w:tab w:val="clear" w:pos="765"/>
                <w:tab w:val="decimal" w:pos="954"/>
              </w:tabs>
              <w:spacing w:line="240" w:lineRule="atLeast"/>
              <w:ind w:left="-134" w:right="-111"/>
              <w:jc w:val="center"/>
              <w:rPr>
                <w:rFonts w:cs="Times New Roman"/>
                <w:sz w:val="20"/>
              </w:rPr>
            </w:pPr>
          </w:p>
        </w:tc>
        <w:tc>
          <w:tcPr>
            <w:tcW w:w="253" w:type="dxa"/>
            <w:gridSpan w:val="3"/>
            <w:vAlign w:val="bottom"/>
          </w:tcPr>
          <w:p w14:paraId="190DB7F8"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1355" w:type="dxa"/>
            <w:gridSpan w:val="2"/>
            <w:tcBorders>
              <w:top w:val="double" w:sz="4" w:space="0" w:color="auto"/>
            </w:tcBorders>
            <w:vAlign w:val="bottom"/>
          </w:tcPr>
          <w:p w14:paraId="3E57598B" w14:textId="77777777" w:rsidR="00D147D2" w:rsidRPr="00320C87" w:rsidRDefault="00D147D2" w:rsidP="00D147D2">
            <w:pPr>
              <w:pStyle w:val="acctfourfigures"/>
              <w:tabs>
                <w:tab w:val="clear" w:pos="765"/>
                <w:tab w:val="decimal" w:pos="954"/>
              </w:tabs>
              <w:spacing w:line="240" w:lineRule="atLeast"/>
              <w:ind w:left="-134" w:right="-111"/>
              <w:jc w:val="center"/>
              <w:rPr>
                <w:rFonts w:cs="Times New Roman"/>
                <w:sz w:val="20"/>
              </w:rPr>
            </w:pPr>
          </w:p>
        </w:tc>
        <w:tc>
          <w:tcPr>
            <w:tcW w:w="255" w:type="dxa"/>
            <w:gridSpan w:val="2"/>
            <w:vAlign w:val="bottom"/>
          </w:tcPr>
          <w:p w14:paraId="38130908"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1179" w:type="dxa"/>
            <w:gridSpan w:val="3"/>
            <w:tcBorders>
              <w:top w:val="double" w:sz="4" w:space="0" w:color="auto"/>
            </w:tcBorders>
            <w:vAlign w:val="bottom"/>
          </w:tcPr>
          <w:p w14:paraId="4D4E4216"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252" w:type="dxa"/>
            <w:gridSpan w:val="3"/>
            <w:vAlign w:val="bottom"/>
          </w:tcPr>
          <w:p w14:paraId="4E4A1916"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1155" w:type="dxa"/>
            <w:gridSpan w:val="2"/>
            <w:tcBorders>
              <w:top w:val="double" w:sz="4" w:space="0" w:color="auto"/>
            </w:tcBorders>
            <w:vAlign w:val="bottom"/>
          </w:tcPr>
          <w:p w14:paraId="0BB14BB2"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252" w:type="dxa"/>
            <w:gridSpan w:val="3"/>
            <w:vAlign w:val="bottom"/>
          </w:tcPr>
          <w:p w14:paraId="2BB191F4"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1169" w:type="dxa"/>
            <w:gridSpan w:val="3"/>
            <w:tcBorders>
              <w:top w:val="double" w:sz="4" w:space="0" w:color="auto"/>
            </w:tcBorders>
            <w:vAlign w:val="bottom"/>
          </w:tcPr>
          <w:p w14:paraId="56391083"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262" w:type="dxa"/>
            <w:gridSpan w:val="3"/>
            <w:vAlign w:val="bottom"/>
          </w:tcPr>
          <w:p w14:paraId="663B4761"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1178" w:type="dxa"/>
            <w:gridSpan w:val="2"/>
            <w:tcBorders>
              <w:top w:val="double" w:sz="4" w:space="0" w:color="auto"/>
            </w:tcBorders>
            <w:vAlign w:val="bottom"/>
          </w:tcPr>
          <w:p w14:paraId="0B2E539F"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266" w:type="dxa"/>
            <w:gridSpan w:val="3"/>
            <w:vAlign w:val="bottom"/>
          </w:tcPr>
          <w:p w14:paraId="0B4AA626" w14:textId="77777777" w:rsidR="00D147D2" w:rsidRPr="00320C87" w:rsidRDefault="00D147D2" w:rsidP="00D147D2">
            <w:pPr>
              <w:pStyle w:val="acctfourfigures"/>
              <w:tabs>
                <w:tab w:val="clear" w:pos="765"/>
                <w:tab w:val="decimal" w:pos="954"/>
              </w:tabs>
              <w:spacing w:line="240" w:lineRule="atLeast"/>
              <w:ind w:left="-134" w:right="-111"/>
              <w:rPr>
                <w:rFonts w:cs="Times New Roman"/>
                <w:sz w:val="20"/>
              </w:rPr>
            </w:pPr>
          </w:p>
        </w:tc>
        <w:tc>
          <w:tcPr>
            <w:tcW w:w="1225" w:type="dxa"/>
            <w:gridSpan w:val="2"/>
            <w:tcBorders>
              <w:top w:val="double" w:sz="4" w:space="0" w:color="auto"/>
            </w:tcBorders>
            <w:vAlign w:val="bottom"/>
          </w:tcPr>
          <w:p w14:paraId="49D4B9CD" w14:textId="77777777" w:rsidR="00D147D2" w:rsidRPr="00320C87" w:rsidRDefault="00D147D2" w:rsidP="00D147D2">
            <w:pPr>
              <w:pStyle w:val="acctfourfigures"/>
              <w:tabs>
                <w:tab w:val="clear" w:pos="765"/>
                <w:tab w:val="decimal" w:pos="1027"/>
              </w:tabs>
              <w:spacing w:line="240" w:lineRule="atLeast"/>
              <w:ind w:left="-134" w:right="-111"/>
              <w:rPr>
                <w:rFonts w:cs="Times New Roman"/>
                <w:sz w:val="20"/>
              </w:rPr>
            </w:pPr>
          </w:p>
        </w:tc>
      </w:tr>
      <w:tr w:rsidR="00D147D2" w:rsidRPr="00DA1AC6" w14:paraId="37FC0C39" w14:textId="77777777" w:rsidTr="00320C87">
        <w:trPr>
          <w:gridAfter w:val="1"/>
          <w:wAfter w:w="12" w:type="dxa"/>
        </w:trPr>
        <w:tc>
          <w:tcPr>
            <w:tcW w:w="2790" w:type="dxa"/>
          </w:tcPr>
          <w:p w14:paraId="4A6CB108" w14:textId="4EFDD497" w:rsidR="00D147D2" w:rsidRPr="00320C87" w:rsidRDefault="00D147D2" w:rsidP="00320C87">
            <w:pPr>
              <w:spacing w:line="240" w:lineRule="atLeast"/>
              <w:ind w:right="-108" w:firstLine="50"/>
              <w:rPr>
                <w:rFonts w:cstheme="minorBidi"/>
                <w:b/>
                <w:bCs/>
                <w:szCs w:val="28"/>
                <w:lang w:bidi="th-TH"/>
              </w:rPr>
            </w:pPr>
            <w:proofErr w:type="gramStart"/>
            <w:r w:rsidRPr="009451C8">
              <w:rPr>
                <w:rFonts w:cs="Times New Roman"/>
                <w:b/>
                <w:bCs/>
                <w:szCs w:val="22"/>
              </w:rPr>
              <w:t>At</w:t>
            </w:r>
            <w:proofErr w:type="gramEnd"/>
            <w:r w:rsidRPr="009451C8">
              <w:rPr>
                <w:rFonts w:cs="Times New Roman"/>
                <w:b/>
                <w:bCs/>
                <w:szCs w:val="22"/>
              </w:rPr>
              <w:t xml:space="preserve"> 30 September 2021</w:t>
            </w:r>
          </w:p>
        </w:tc>
        <w:tc>
          <w:tcPr>
            <w:tcW w:w="1077" w:type="dxa"/>
            <w:vAlign w:val="bottom"/>
          </w:tcPr>
          <w:p w14:paraId="46D06908"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lang w:val="en-US" w:bidi="th-TH"/>
              </w:rPr>
            </w:pPr>
          </w:p>
        </w:tc>
        <w:tc>
          <w:tcPr>
            <w:tcW w:w="253" w:type="dxa"/>
            <w:gridSpan w:val="3"/>
            <w:vAlign w:val="bottom"/>
          </w:tcPr>
          <w:p w14:paraId="445A2BAD"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68" w:type="dxa"/>
            <w:gridSpan w:val="2"/>
            <w:vAlign w:val="bottom"/>
          </w:tcPr>
          <w:p w14:paraId="524A6888" w14:textId="77777777" w:rsidR="00D147D2" w:rsidRPr="009451C8" w:rsidRDefault="00D147D2" w:rsidP="00D147D2">
            <w:pPr>
              <w:pStyle w:val="acctfourfigures"/>
              <w:tabs>
                <w:tab w:val="clear" w:pos="765"/>
                <w:tab w:val="decimal" w:pos="954"/>
              </w:tabs>
              <w:spacing w:line="240" w:lineRule="atLeast"/>
              <w:ind w:left="-134" w:right="-111"/>
              <w:jc w:val="center"/>
              <w:rPr>
                <w:rFonts w:cs="Times New Roman"/>
                <w:b/>
                <w:bCs/>
                <w:szCs w:val="22"/>
              </w:rPr>
            </w:pPr>
          </w:p>
        </w:tc>
        <w:tc>
          <w:tcPr>
            <w:tcW w:w="253" w:type="dxa"/>
            <w:gridSpan w:val="3"/>
            <w:vAlign w:val="bottom"/>
          </w:tcPr>
          <w:p w14:paraId="0B991DB3"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355" w:type="dxa"/>
            <w:gridSpan w:val="2"/>
            <w:vAlign w:val="bottom"/>
          </w:tcPr>
          <w:p w14:paraId="0C150BE9" w14:textId="77777777" w:rsidR="00D147D2" w:rsidRPr="009451C8" w:rsidRDefault="00D147D2" w:rsidP="00D147D2">
            <w:pPr>
              <w:pStyle w:val="acctfourfigures"/>
              <w:tabs>
                <w:tab w:val="clear" w:pos="765"/>
                <w:tab w:val="decimal" w:pos="954"/>
              </w:tabs>
              <w:spacing w:line="240" w:lineRule="atLeast"/>
              <w:ind w:left="-134" w:right="-111"/>
              <w:jc w:val="center"/>
              <w:rPr>
                <w:rFonts w:cs="Times New Roman"/>
                <w:b/>
                <w:bCs/>
                <w:szCs w:val="22"/>
              </w:rPr>
            </w:pPr>
          </w:p>
        </w:tc>
        <w:tc>
          <w:tcPr>
            <w:tcW w:w="255" w:type="dxa"/>
            <w:gridSpan w:val="2"/>
            <w:vAlign w:val="bottom"/>
          </w:tcPr>
          <w:p w14:paraId="1E769FBF"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79" w:type="dxa"/>
            <w:gridSpan w:val="3"/>
            <w:vAlign w:val="bottom"/>
          </w:tcPr>
          <w:p w14:paraId="47DB1B68"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52" w:type="dxa"/>
            <w:gridSpan w:val="3"/>
            <w:vAlign w:val="bottom"/>
          </w:tcPr>
          <w:p w14:paraId="3BB74763"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55" w:type="dxa"/>
            <w:gridSpan w:val="2"/>
            <w:vAlign w:val="bottom"/>
          </w:tcPr>
          <w:p w14:paraId="013A7C4E"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52" w:type="dxa"/>
            <w:gridSpan w:val="3"/>
            <w:vAlign w:val="bottom"/>
          </w:tcPr>
          <w:p w14:paraId="3BBF7FEC"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69" w:type="dxa"/>
            <w:gridSpan w:val="3"/>
            <w:vAlign w:val="bottom"/>
          </w:tcPr>
          <w:p w14:paraId="3C9B546E"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62" w:type="dxa"/>
            <w:gridSpan w:val="3"/>
            <w:vAlign w:val="bottom"/>
          </w:tcPr>
          <w:p w14:paraId="2E02E125"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178" w:type="dxa"/>
            <w:gridSpan w:val="2"/>
            <w:vAlign w:val="bottom"/>
          </w:tcPr>
          <w:p w14:paraId="3F841279"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266" w:type="dxa"/>
            <w:gridSpan w:val="3"/>
            <w:vAlign w:val="bottom"/>
          </w:tcPr>
          <w:p w14:paraId="48C5711E" w14:textId="77777777" w:rsidR="00D147D2" w:rsidRPr="009451C8" w:rsidRDefault="00D147D2" w:rsidP="00D147D2">
            <w:pPr>
              <w:pStyle w:val="acctfourfigures"/>
              <w:tabs>
                <w:tab w:val="clear" w:pos="765"/>
                <w:tab w:val="decimal" w:pos="954"/>
              </w:tabs>
              <w:spacing w:line="240" w:lineRule="atLeast"/>
              <w:ind w:left="-134" w:right="-111"/>
              <w:rPr>
                <w:rFonts w:cs="Times New Roman"/>
                <w:b/>
                <w:bCs/>
                <w:szCs w:val="22"/>
              </w:rPr>
            </w:pPr>
          </w:p>
        </w:tc>
        <w:tc>
          <w:tcPr>
            <w:tcW w:w="1225" w:type="dxa"/>
            <w:gridSpan w:val="2"/>
            <w:vAlign w:val="bottom"/>
          </w:tcPr>
          <w:p w14:paraId="59915879" w14:textId="77777777" w:rsidR="00D147D2" w:rsidRPr="009451C8" w:rsidRDefault="00D147D2" w:rsidP="00D147D2">
            <w:pPr>
              <w:pStyle w:val="acctfourfigures"/>
              <w:tabs>
                <w:tab w:val="clear" w:pos="765"/>
                <w:tab w:val="decimal" w:pos="1027"/>
              </w:tabs>
              <w:spacing w:line="240" w:lineRule="atLeast"/>
              <w:ind w:left="-134" w:right="-111"/>
              <w:rPr>
                <w:rFonts w:cs="Times New Roman"/>
                <w:b/>
                <w:bCs/>
                <w:szCs w:val="22"/>
              </w:rPr>
            </w:pPr>
          </w:p>
        </w:tc>
      </w:tr>
      <w:tr w:rsidR="00F866D2" w:rsidRPr="00DA1AC6" w14:paraId="32923CBD" w14:textId="77777777" w:rsidTr="00320C87">
        <w:trPr>
          <w:gridAfter w:val="1"/>
          <w:wAfter w:w="12" w:type="dxa"/>
          <w:trHeight w:val="95"/>
        </w:trPr>
        <w:tc>
          <w:tcPr>
            <w:tcW w:w="2790" w:type="dxa"/>
          </w:tcPr>
          <w:p w14:paraId="069B6B7D" w14:textId="0D4421A9" w:rsidR="00F866D2" w:rsidRPr="009451C8" w:rsidRDefault="00F866D2" w:rsidP="00320C87">
            <w:pPr>
              <w:spacing w:line="240" w:lineRule="atLeast"/>
              <w:ind w:right="-108" w:firstLine="50"/>
              <w:rPr>
                <w:spacing w:val="-2"/>
                <w:szCs w:val="22"/>
              </w:rPr>
            </w:pPr>
            <w:r w:rsidRPr="004369B7">
              <w:rPr>
                <w:rFonts w:cs="Times New Roman"/>
              </w:rPr>
              <w:t>Owned assets</w:t>
            </w:r>
          </w:p>
        </w:tc>
        <w:tc>
          <w:tcPr>
            <w:tcW w:w="1077" w:type="dxa"/>
            <w:tcBorders>
              <w:bottom w:val="double" w:sz="4" w:space="0" w:color="auto"/>
            </w:tcBorders>
            <w:vAlign w:val="bottom"/>
          </w:tcPr>
          <w:p w14:paraId="137748A5" w14:textId="34AD4BF1" w:rsidR="00F866D2" w:rsidRPr="009451C8" w:rsidRDefault="00F866D2" w:rsidP="00F866D2">
            <w:pPr>
              <w:pStyle w:val="acctfourfigures"/>
              <w:tabs>
                <w:tab w:val="clear" w:pos="765"/>
                <w:tab w:val="decimal" w:pos="853"/>
              </w:tabs>
              <w:spacing w:line="240" w:lineRule="atLeast"/>
              <w:ind w:left="-134" w:right="-111"/>
              <w:rPr>
                <w:rFonts w:cs="Times New Roman"/>
                <w:b/>
                <w:bCs/>
                <w:szCs w:val="22"/>
                <w:lang w:val="en-US" w:bidi="th-TH"/>
              </w:rPr>
            </w:pPr>
            <w:r>
              <w:rPr>
                <w:rFonts w:cs="Times New Roman"/>
                <w:b/>
                <w:bCs/>
                <w:szCs w:val="22"/>
                <w:lang w:val="en-US" w:bidi="th-TH"/>
              </w:rPr>
              <w:t>179,269</w:t>
            </w:r>
          </w:p>
        </w:tc>
        <w:tc>
          <w:tcPr>
            <w:tcW w:w="253" w:type="dxa"/>
            <w:gridSpan w:val="3"/>
            <w:vAlign w:val="bottom"/>
          </w:tcPr>
          <w:p w14:paraId="622A9830" w14:textId="77777777" w:rsidR="00F866D2" w:rsidRPr="009451C8" w:rsidRDefault="00F866D2" w:rsidP="00F866D2">
            <w:pPr>
              <w:pStyle w:val="acctfourfigures"/>
              <w:tabs>
                <w:tab w:val="clear" w:pos="765"/>
                <w:tab w:val="decimal" w:pos="954"/>
              </w:tabs>
              <w:spacing w:line="240" w:lineRule="atLeast"/>
              <w:ind w:left="-134" w:right="-111"/>
              <w:jc w:val="center"/>
              <w:rPr>
                <w:rFonts w:cs="Times New Roman"/>
                <w:b/>
                <w:bCs/>
                <w:szCs w:val="22"/>
              </w:rPr>
            </w:pPr>
          </w:p>
        </w:tc>
        <w:tc>
          <w:tcPr>
            <w:tcW w:w="1368" w:type="dxa"/>
            <w:gridSpan w:val="2"/>
            <w:tcBorders>
              <w:bottom w:val="double" w:sz="4" w:space="0" w:color="auto"/>
            </w:tcBorders>
            <w:vAlign w:val="bottom"/>
          </w:tcPr>
          <w:p w14:paraId="171D56C3" w14:textId="2EF95ECE" w:rsidR="00F866D2" w:rsidRPr="009451C8" w:rsidRDefault="00F866D2" w:rsidP="00F866D2">
            <w:pPr>
              <w:pStyle w:val="acctfourfigures"/>
              <w:tabs>
                <w:tab w:val="clear" w:pos="765"/>
                <w:tab w:val="decimal" w:pos="810"/>
              </w:tabs>
              <w:spacing w:line="240" w:lineRule="atLeast"/>
              <w:ind w:left="-134" w:right="-111"/>
              <w:jc w:val="center"/>
              <w:rPr>
                <w:rFonts w:cs="Times New Roman"/>
                <w:b/>
                <w:bCs/>
                <w:szCs w:val="22"/>
              </w:rPr>
            </w:pPr>
            <w:r w:rsidRPr="009451C8">
              <w:rPr>
                <w:rFonts w:cs="Times New Roman"/>
                <w:b/>
                <w:bCs/>
                <w:szCs w:val="22"/>
              </w:rPr>
              <w:t>2,378</w:t>
            </w:r>
          </w:p>
        </w:tc>
        <w:tc>
          <w:tcPr>
            <w:tcW w:w="253" w:type="dxa"/>
            <w:gridSpan w:val="3"/>
            <w:vAlign w:val="bottom"/>
          </w:tcPr>
          <w:p w14:paraId="5B962AD7" w14:textId="77777777" w:rsidR="00F866D2" w:rsidRPr="009451C8" w:rsidRDefault="00F866D2" w:rsidP="00F866D2">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355" w:type="dxa"/>
            <w:gridSpan w:val="2"/>
            <w:tcBorders>
              <w:bottom w:val="double" w:sz="4" w:space="0" w:color="auto"/>
            </w:tcBorders>
            <w:vAlign w:val="bottom"/>
          </w:tcPr>
          <w:p w14:paraId="2AF65632" w14:textId="41625BAC" w:rsidR="00F866D2" w:rsidRPr="009451C8" w:rsidRDefault="00F866D2" w:rsidP="00F866D2">
            <w:pPr>
              <w:pStyle w:val="acctfourfigures"/>
              <w:tabs>
                <w:tab w:val="clear" w:pos="765"/>
                <w:tab w:val="decimal" w:pos="954"/>
              </w:tabs>
              <w:spacing w:line="240" w:lineRule="atLeast"/>
              <w:ind w:left="-134" w:right="-111"/>
              <w:jc w:val="center"/>
              <w:rPr>
                <w:rFonts w:cs="Times New Roman"/>
                <w:b/>
                <w:bCs/>
                <w:szCs w:val="22"/>
                <w:lang w:val="en-US" w:bidi="th-TH"/>
              </w:rPr>
            </w:pPr>
            <w:r w:rsidRPr="009451C8">
              <w:rPr>
                <w:rFonts w:cs="Times New Roman"/>
                <w:b/>
                <w:bCs/>
                <w:szCs w:val="22"/>
              </w:rPr>
              <w:t>73,759</w:t>
            </w:r>
          </w:p>
        </w:tc>
        <w:tc>
          <w:tcPr>
            <w:tcW w:w="255" w:type="dxa"/>
            <w:gridSpan w:val="2"/>
            <w:vAlign w:val="bottom"/>
          </w:tcPr>
          <w:p w14:paraId="475578B5" w14:textId="77777777" w:rsidR="00F866D2" w:rsidRPr="009451C8" w:rsidRDefault="00F866D2" w:rsidP="00F866D2">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179" w:type="dxa"/>
            <w:gridSpan w:val="3"/>
            <w:tcBorders>
              <w:bottom w:val="double" w:sz="4" w:space="0" w:color="auto"/>
            </w:tcBorders>
            <w:vAlign w:val="bottom"/>
          </w:tcPr>
          <w:p w14:paraId="3504889A" w14:textId="15D8158F" w:rsidR="00F866D2" w:rsidRPr="009451C8" w:rsidRDefault="00F866D2" w:rsidP="00F866D2">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253,65</w:t>
            </w:r>
            <w:r>
              <w:rPr>
                <w:rFonts w:cs="Times New Roman"/>
                <w:b/>
                <w:bCs/>
                <w:szCs w:val="22"/>
              </w:rPr>
              <w:t>6</w:t>
            </w:r>
          </w:p>
        </w:tc>
        <w:tc>
          <w:tcPr>
            <w:tcW w:w="252" w:type="dxa"/>
            <w:gridSpan w:val="3"/>
            <w:vAlign w:val="bottom"/>
          </w:tcPr>
          <w:p w14:paraId="09F9556A" w14:textId="77777777" w:rsidR="00F866D2" w:rsidRPr="009451C8" w:rsidRDefault="00F866D2" w:rsidP="00F866D2">
            <w:pPr>
              <w:pStyle w:val="acctfourfigures"/>
              <w:tabs>
                <w:tab w:val="clear" w:pos="765"/>
                <w:tab w:val="decimal" w:pos="954"/>
              </w:tabs>
              <w:spacing w:line="240" w:lineRule="atLeast"/>
              <w:ind w:left="-134" w:right="-111"/>
              <w:rPr>
                <w:rFonts w:cs="Times New Roman"/>
                <w:b/>
                <w:bCs/>
                <w:szCs w:val="22"/>
              </w:rPr>
            </w:pPr>
          </w:p>
        </w:tc>
        <w:tc>
          <w:tcPr>
            <w:tcW w:w="1155" w:type="dxa"/>
            <w:gridSpan w:val="2"/>
            <w:tcBorders>
              <w:bottom w:val="double" w:sz="4" w:space="0" w:color="auto"/>
            </w:tcBorders>
            <w:vAlign w:val="bottom"/>
          </w:tcPr>
          <w:p w14:paraId="3D4E7257" w14:textId="0C8460C7" w:rsidR="00F866D2" w:rsidRPr="009451C8" w:rsidRDefault="00F866D2" w:rsidP="00F866D2">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1,491</w:t>
            </w:r>
          </w:p>
        </w:tc>
        <w:tc>
          <w:tcPr>
            <w:tcW w:w="252" w:type="dxa"/>
            <w:gridSpan w:val="3"/>
            <w:vAlign w:val="bottom"/>
          </w:tcPr>
          <w:p w14:paraId="05853B3E" w14:textId="77777777" w:rsidR="00F866D2" w:rsidRPr="009451C8" w:rsidRDefault="00F866D2" w:rsidP="00F866D2">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169" w:type="dxa"/>
            <w:gridSpan w:val="3"/>
            <w:tcBorders>
              <w:bottom w:val="double" w:sz="4" w:space="0" w:color="auto"/>
            </w:tcBorders>
            <w:vAlign w:val="bottom"/>
          </w:tcPr>
          <w:p w14:paraId="633E5F83" w14:textId="1EF20F6E" w:rsidR="00F866D2" w:rsidRPr="009451C8" w:rsidRDefault="00F866D2" w:rsidP="00F866D2">
            <w:pPr>
              <w:pStyle w:val="acctfourfigures"/>
              <w:tabs>
                <w:tab w:val="clear" w:pos="765"/>
                <w:tab w:val="decimal" w:pos="954"/>
              </w:tabs>
              <w:spacing w:line="240" w:lineRule="atLeast"/>
              <w:ind w:left="-134" w:right="-111"/>
              <w:rPr>
                <w:rFonts w:cs="Times New Roman"/>
                <w:b/>
                <w:bCs/>
                <w:szCs w:val="22"/>
              </w:rPr>
            </w:pPr>
            <w:r w:rsidRPr="009451C8">
              <w:rPr>
                <w:rFonts w:cs="Times New Roman"/>
                <w:b/>
                <w:bCs/>
                <w:szCs w:val="22"/>
              </w:rPr>
              <w:t>867</w:t>
            </w:r>
          </w:p>
        </w:tc>
        <w:tc>
          <w:tcPr>
            <w:tcW w:w="262" w:type="dxa"/>
            <w:gridSpan w:val="3"/>
            <w:vAlign w:val="bottom"/>
          </w:tcPr>
          <w:p w14:paraId="6AE301F3" w14:textId="77777777" w:rsidR="00F866D2" w:rsidRPr="009451C8" w:rsidRDefault="00F866D2" w:rsidP="00F866D2">
            <w:pPr>
              <w:pStyle w:val="acctfourfigures"/>
              <w:tabs>
                <w:tab w:val="clear" w:pos="765"/>
                <w:tab w:val="decimal" w:pos="954"/>
              </w:tabs>
              <w:spacing w:line="240" w:lineRule="atLeast"/>
              <w:ind w:left="-134" w:right="-111"/>
              <w:rPr>
                <w:rFonts w:cs="Times New Roman"/>
                <w:b/>
                <w:bCs/>
                <w:szCs w:val="22"/>
              </w:rPr>
            </w:pPr>
          </w:p>
        </w:tc>
        <w:tc>
          <w:tcPr>
            <w:tcW w:w="1178" w:type="dxa"/>
            <w:gridSpan w:val="2"/>
            <w:tcBorders>
              <w:bottom w:val="double" w:sz="4" w:space="0" w:color="auto"/>
            </w:tcBorders>
            <w:vAlign w:val="bottom"/>
          </w:tcPr>
          <w:p w14:paraId="21CEAD8E" w14:textId="61933F0A" w:rsidR="00F866D2" w:rsidRPr="009451C8" w:rsidRDefault="00F866D2" w:rsidP="00F866D2">
            <w:pPr>
              <w:pStyle w:val="acctfourfigures"/>
              <w:tabs>
                <w:tab w:val="clear" w:pos="765"/>
                <w:tab w:val="decimal" w:pos="954"/>
              </w:tabs>
              <w:spacing w:line="240" w:lineRule="atLeast"/>
              <w:ind w:left="-134" w:right="-111"/>
              <w:rPr>
                <w:rFonts w:cs="Times New Roman"/>
                <w:b/>
                <w:bCs/>
                <w:szCs w:val="22"/>
                <w:cs/>
                <w:lang w:bidi="th-TH"/>
              </w:rPr>
            </w:pPr>
            <w:r w:rsidRPr="009451C8">
              <w:rPr>
                <w:rFonts w:cs="Times New Roman"/>
                <w:b/>
                <w:bCs/>
                <w:szCs w:val="22"/>
              </w:rPr>
              <w:t>20,</w:t>
            </w:r>
            <w:r>
              <w:rPr>
                <w:rFonts w:cs="Times New Roman"/>
                <w:b/>
                <w:bCs/>
                <w:szCs w:val="22"/>
              </w:rPr>
              <w:t>900</w:t>
            </w:r>
          </w:p>
        </w:tc>
        <w:tc>
          <w:tcPr>
            <w:tcW w:w="266" w:type="dxa"/>
            <w:gridSpan w:val="3"/>
            <w:vAlign w:val="bottom"/>
          </w:tcPr>
          <w:p w14:paraId="10E4F82E" w14:textId="77777777" w:rsidR="00F866D2" w:rsidRPr="009451C8" w:rsidRDefault="00F866D2" w:rsidP="00F866D2">
            <w:pPr>
              <w:pStyle w:val="acctfourfigures"/>
              <w:tabs>
                <w:tab w:val="clear" w:pos="765"/>
                <w:tab w:val="decimal" w:pos="853"/>
                <w:tab w:val="decimal" w:pos="954"/>
              </w:tabs>
              <w:spacing w:line="240" w:lineRule="atLeast"/>
              <w:ind w:left="-134" w:right="-111"/>
              <w:rPr>
                <w:rFonts w:cs="Times New Roman"/>
                <w:b/>
                <w:bCs/>
                <w:szCs w:val="22"/>
                <w:lang w:val="en-US" w:bidi="th-TH"/>
              </w:rPr>
            </w:pPr>
          </w:p>
        </w:tc>
        <w:tc>
          <w:tcPr>
            <w:tcW w:w="1225" w:type="dxa"/>
            <w:gridSpan w:val="2"/>
            <w:tcBorders>
              <w:bottom w:val="double" w:sz="4" w:space="0" w:color="auto"/>
            </w:tcBorders>
            <w:vAlign w:val="bottom"/>
          </w:tcPr>
          <w:p w14:paraId="3B11BD26" w14:textId="1D8C153C" w:rsidR="00F866D2" w:rsidRPr="009451C8" w:rsidRDefault="00F866D2" w:rsidP="00F866D2">
            <w:pPr>
              <w:pStyle w:val="acctfourfigures"/>
              <w:tabs>
                <w:tab w:val="clear" w:pos="765"/>
                <w:tab w:val="decimal" w:pos="1027"/>
              </w:tabs>
              <w:spacing w:line="240" w:lineRule="atLeast"/>
              <w:ind w:left="-134" w:right="-111"/>
              <w:rPr>
                <w:rFonts w:cs="Times New Roman"/>
                <w:b/>
                <w:bCs/>
                <w:szCs w:val="22"/>
                <w:lang w:val="en-US" w:bidi="th-TH"/>
              </w:rPr>
            </w:pPr>
            <w:r w:rsidRPr="009451C8">
              <w:rPr>
                <w:rFonts w:cs="Times New Roman"/>
                <w:b/>
                <w:bCs/>
                <w:szCs w:val="22"/>
                <w:lang w:val="en-US" w:bidi="th-TH"/>
              </w:rPr>
              <w:t>532,320</w:t>
            </w:r>
          </w:p>
        </w:tc>
      </w:tr>
    </w:tbl>
    <w:p w14:paraId="3372A1B8" w14:textId="340508B0" w:rsidR="00545137" w:rsidRPr="00560BE1" w:rsidRDefault="00545137" w:rsidP="00545137">
      <w:pPr>
        <w:spacing w:line="240" w:lineRule="auto"/>
        <w:rPr>
          <w:sz w:val="4"/>
          <w:szCs w:val="4"/>
        </w:rPr>
      </w:pPr>
    </w:p>
    <w:tbl>
      <w:tblPr>
        <w:tblW w:w="14476" w:type="dxa"/>
        <w:tblInd w:w="450" w:type="dxa"/>
        <w:tblBorders>
          <w:bottom w:val="single" w:sz="4" w:space="0" w:color="auto"/>
        </w:tblBorders>
        <w:tblLayout w:type="fixed"/>
        <w:tblLook w:val="01E0" w:firstRow="1" w:lastRow="1" w:firstColumn="1" w:lastColumn="1" w:noHBand="0" w:noVBand="0"/>
      </w:tblPr>
      <w:tblGrid>
        <w:gridCol w:w="2590"/>
        <w:gridCol w:w="827"/>
        <w:gridCol w:w="254"/>
        <w:gridCol w:w="805"/>
        <w:gridCol w:w="518"/>
        <w:gridCol w:w="253"/>
        <w:gridCol w:w="1354"/>
        <w:gridCol w:w="255"/>
        <w:gridCol w:w="1081"/>
        <w:gridCol w:w="252"/>
        <w:gridCol w:w="1008"/>
        <w:gridCol w:w="236"/>
        <w:gridCol w:w="1039"/>
        <w:gridCol w:w="236"/>
        <w:gridCol w:w="948"/>
        <w:gridCol w:w="236"/>
        <w:gridCol w:w="1228"/>
        <w:gridCol w:w="236"/>
        <w:gridCol w:w="1106"/>
        <w:gridCol w:w="14"/>
      </w:tblGrid>
      <w:tr w:rsidR="00C557E4" w:rsidRPr="006A5C04" w14:paraId="78D17A58" w14:textId="77777777" w:rsidTr="00320C87">
        <w:trPr>
          <w:gridAfter w:val="1"/>
          <w:wAfter w:w="14" w:type="dxa"/>
          <w:tblHeader/>
        </w:trPr>
        <w:tc>
          <w:tcPr>
            <w:tcW w:w="2590" w:type="dxa"/>
          </w:tcPr>
          <w:p w14:paraId="4FB2D381" w14:textId="77777777" w:rsidR="00C557E4" w:rsidRPr="006A5C04" w:rsidRDefault="00C557E4" w:rsidP="002E266F">
            <w:pPr>
              <w:pStyle w:val="acctfourfigures"/>
              <w:tabs>
                <w:tab w:val="clear" w:pos="765"/>
              </w:tabs>
              <w:spacing w:line="240" w:lineRule="atLeast"/>
              <w:ind w:right="-108"/>
              <w:rPr>
                <w:rFonts w:cs="Times New Roman"/>
                <w:szCs w:val="22"/>
                <w:cs/>
                <w:lang w:val="en-US" w:bidi="th-TH"/>
              </w:rPr>
            </w:pPr>
          </w:p>
        </w:tc>
        <w:tc>
          <w:tcPr>
            <w:tcW w:w="827" w:type="dxa"/>
          </w:tcPr>
          <w:p w14:paraId="1A68D687" w14:textId="77777777" w:rsidR="00C557E4" w:rsidRPr="006A5C04" w:rsidRDefault="00C557E4" w:rsidP="002E266F">
            <w:pPr>
              <w:pStyle w:val="acctfourfigures"/>
              <w:tabs>
                <w:tab w:val="clear" w:pos="765"/>
              </w:tabs>
              <w:spacing w:line="240" w:lineRule="atLeast"/>
              <w:ind w:right="14"/>
              <w:jc w:val="center"/>
              <w:rPr>
                <w:rFonts w:cs="Times New Roman"/>
                <w:b/>
                <w:bCs/>
                <w:szCs w:val="22"/>
              </w:rPr>
            </w:pPr>
          </w:p>
        </w:tc>
        <w:tc>
          <w:tcPr>
            <w:tcW w:w="1059" w:type="dxa"/>
            <w:gridSpan w:val="2"/>
          </w:tcPr>
          <w:p w14:paraId="42FACAA4" w14:textId="77777777" w:rsidR="00C557E4" w:rsidRPr="006A5C04" w:rsidRDefault="00C557E4" w:rsidP="002E266F">
            <w:pPr>
              <w:pStyle w:val="acctfourfigures"/>
              <w:tabs>
                <w:tab w:val="clear" w:pos="765"/>
              </w:tabs>
              <w:spacing w:line="240" w:lineRule="atLeast"/>
              <w:ind w:right="14"/>
              <w:jc w:val="center"/>
              <w:rPr>
                <w:rFonts w:cs="Times New Roman"/>
                <w:b/>
                <w:bCs/>
                <w:szCs w:val="22"/>
              </w:rPr>
            </w:pPr>
          </w:p>
        </w:tc>
        <w:tc>
          <w:tcPr>
            <w:tcW w:w="9986" w:type="dxa"/>
            <w:gridSpan w:val="15"/>
            <w:vAlign w:val="bottom"/>
          </w:tcPr>
          <w:p w14:paraId="2A3CC800" w14:textId="77777777" w:rsidR="00C557E4" w:rsidRPr="006A5C04" w:rsidRDefault="00C557E4" w:rsidP="002E266F">
            <w:pPr>
              <w:pStyle w:val="acctfourfigures"/>
              <w:tabs>
                <w:tab w:val="clear" w:pos="765"/>
              </w:tabs>
              <w:spacing w:line="240" w:lineRule="atLeast"/>
              <w:ind w:right="14"/>
              <w:jc w:val="center"/>
              <w:rPr>
                <w:rFonts w:cs="Times New Roman"/>
                <w:b/>
                <w:bCs/>
                <w:szCs w:val="22"/>
              </w:rPr>
            </w:pPr>
            <w:r w:rsidRPr="006A5C04">
              <w:rPr>
                <w:rFonts w:cs="Times New Roman"/>
                <w:b/>
                <w:bCs/>
                <w:szCs w:val="22"/>
              </w:rPr>
              <w:t>Separate financial statements</w:t>
            </w:r>
          </w:p>
        </w:tc>
      </w:tr>
      <w:tr w:rsidR="00C557E4" w:rsidRPr="006A5C04" w14:paraId="137EA46B" w14:textId="77777777" w:rsidTr="00320C87">
        <w:trPr>
          <w:tblHeader/>
        </w:trPr>
        <w:tc>
          <w:tcPr>
            <w:tcW w:w="2590" w:type="dxa"/>
          </w:tcPr>
          <w:p w14:paraId="174F73B6" w14:textId="77777777" w:rsidR="00C557E4" w:rsidRPr="006A5C04" w:rsidRDefault="00C557E4" w:rsidP="002E266F">
            <w:pPr>
              <w:spacing w:line="240" w:lineRule="atLeast"/>
              <w:ind w:right="-108"/>
              <w:rPr>
                <w:rFonts w:cs="Times New Roman"/>
                <w:szCs w:val="22"/>
              </w:rPr>
            </w:pPr>
          </w:p>
        </w:tc>
        <w:tc>
          <w:tcPr>
            <w:tcW w:w="827" w:type="dxa"/>
          </w:tcPr>
          <w:p w14:paraId="5E16DCC4" w14:textId="77777777" w:rsidR="00C557E4" w:rsidRPr="006A5C04" w:rsidRDefault="00C557E4" w:rsidP="002E266F">
            <w:pPr>
              <w:spacing w:line="240" w:lineRule="atLeast"/>
              <w:ind w:left="-92" w:right="-98"/>
              <w:jc w:val="center"/>
              <w:rPr>
                <w:rFonts w:cs="Times New Roman"/>
                <w:szCs w:val="22"/>
              </w:rPr>
            </w:pPr>
          </w:p>
        </w:tc>
        <w:tc>
          <w:tcPr>
            <w:tcW w:w="254" w:type="dxa"/>
          </w:tcPr>
          <w:p w14:paraId="2E202844" w14:textId="77777777" w:rsidR="00C557E4" w:rsidRPr="006A5C04" w:rsidRDefault="00C557E4" w:rsidP="002E266F">
            <w:pPr>
              <w:spacing w:line="240" w:lineRule="atLeast"/>
              <w:ind w:left="-92" w:right="-98"/>
              <w:jc w:val="center"/>
              <w:rPr>
                <w:rFonts w:cs="Times New Roman"/>
                <w:szCs w:val="22"/>
              </w:rPr>
            </w:pPr>
          </w:p>
        </w:tc>
        <w:tc>
          <w:tcPr>
            <w:tcW w:w="1323" w:type="dxa"/>
            <w:gridSpan w:val="2"/>
          </w:tcPr>
          <w:p w14:paraId="22B5831C" w14:textId="77777777" w:rsidR="00C557E4" w:rsidRPr="006A5C04" w:rsidRDefault="00C557E4" w:rsidP="002E266F">
            <w:pPr>
              <w:spacing w:line="240" w:lineRule="atLeast"/>
              <w:ind w:left="-92" w:right="-98"/>
              <w:jc w:val="center"/>
              <w:rPr>
                <w:rFonts w:cs="Times New Roman"/>
                <w:szCs w:val="22"/>
                <w:rtl/>
                <w:cs/>
              </w:rPr>
            </w:pPr>
          </w:p>
        </w:tc>
        <w:tc>
          <w:tcPr>
            <w:tcW w:w="253" w:type="dxa"/>
          </w:tcPr>
          <w:p w14:paraId="28738AD0" w14:textId="77777777" w:rsidR="00C557E4" w:rsidRPr="006A5C04" w:rsidRDefault="00C557E4" w:rsidP="002E266F">
            <w:pPr>
              <w:spacing w:line="240" w:lineRule="atLeast"/>
              <w:ind w:left="-92" w:right="-98"/>
              <w:jc w:val="center"/>
              <w:rPr>
                <w:rFonts w:cs="Times New Roman"/>
                <w:szCs w:val="22"/>
              </w:rPr>
            </w:pPr>
          </w:p>
        </w:tc>
        <w:tc>
          <w:tcPr>
            <w:tcW w:w="1354" w:type="dxa"/>
          </w:tcPr>
          <w:p w14:paraId="73A10588" w14:textId="77777777" w:rsidR="00C557E4" w:rsidRPr="006A5C04" w:rsidRDefault="00C557E4" w:rsidP="002E266F">
            <w:pPr>
              <w:spacing w:line="240" w:lineRule="atLeast"/>
              <w:ind w:left="-92" w:right="-98"/>
              <w:jc w:val="center"/>
              <w:rPr>
                <w:rFonts w:cs="Times New Roman"/>
                <w:szCs w:val="22"/>
              </w:rPr>
            </w:pPr>
            <w:r w:rsidRPr="006A5C04">
              <w:rPr>
                <w:rFonts w:cs="Times New Roman"/>
                <w:szCs w:val="22"/>
              </w:rPr>
              <w:t>Buildings,</w:t>
            </w:r>
          </w:p>
        </w:tc>
        <w:tc>
          <w:tcPr>
            <w:tcW w:w="255" w:type="dxa"/>
          </w:tcPr>
          <w:p w14:paraId="035E268D" w14:textId="77777777" w:rsidR="00C557E4" w:rsidRPr="006A5C04" w:rsidRDefault="00C557E4" w:rsidP="002E266F">
            <w:pPr>
              <w:spacing w:line="240" w:lineRule="atLeast"/>
              <w:ind w:left="-92" w:right="-98"/>
              <w:jc w:val="center"/>
              <w:rPr>
                <w:rFonts w:cs="Times New Roman"/>
                <w:szCs w:val="22"/>
              </w:rPr>
            </w:pPr>
          </w:p>
        </w:tc>
        <w:tc>
          <w:tcPr>
            <w:tcW w:w="1081" w:type="dxa"/>
            <w:vAlign w:val="bottom"/>
          </w:tcPr>
          <w:p w14:paraId="4DF99151" w14:textId="77777777" w:rsidR="00C557E4" w:rsidRPr="006A5C04" w:rsidRDefault="00C557E4" w:rsidP="002E266F">
            <w:pPr>
              <w:pStyle w:val="acctfourfigures"/>
              <w:tabs>
                <w:tab w:val="clear" w:pos="765"/>
                <w:tab w:val="decimal" w:pos="731"/>
              </w:tabs>
              <w:spacing w:line="240" w:lineRule="atLeast"/>
              <w:ind w:left="-92" w:right="-98"/>
              <w:rPr>
                <w:rFonts w:cs="Times New Roman"/>
                <w:szCs w:val="22"/>
              </w:rPr>
            </w:pPr>
          </w:p>
        </w:tc>
        <w:tc>
          <w:tcPr>
            <w:tcW w:w="252" w:type="dxa"/>
          </w:tcPr>
          <w:p w14:paraId="7A489CB3" w14:textId="77777777" w:rsidR="00C557E4" w:rsidRPr="006A5C04" w:rsidRDefault="00C557E4" w:rsidP="002E266F">
            <w:pPr>
              <w:spacing w:line="240" w:lineRule="atLeast"/>
              <w:ind w:left="-92" w:right="-98"/>
              <w:jc w:val="center"/>
              <w:rPr>
                <w:rFonts w:cs="Times New Roman"/>
                <w:szCs w:val="22"/>
              </w:rPr>
            </w:pPr>
          </w:p>
        </w:tc>
        <w:tc>
          <w:tcPr>
            <w:tcW w:w="1008" w:type="dxa"/>
          </w:tcPr>
          <w:p w14:paraId="4EB07BC8" w14:textId="77777777" w:rsidR="00C557E4" w:rsidRPr="006A5C04" w:rsidRDefault="00C557E4" w:rsidP="002E266F">
            <w:pPr>
              <w:spacing w:line="240" w:lineRule="atLeast"/>
              <w:ind w:left="-92" w:right="-98"/>
              <w:jc w:val="center"/>
              <w:rPr>
                <w:rFonts w:cs="Times New Roman"/>
                <w:szCs w:val="22"/>
                <w:rtl/>
                <w:cs/>
              </w:rPr>
            </w:pPr>
          </w:p>
        </w:tc>
        <w:tc>
          <w:tcPr>
            <w:tcW w:w="236" w:type="dxa"/>
          </w:tcPr>
          <w:p w14:paraId="63899221" w14:textId="77777777" w:rsidR="00C557E4" w:rsidRPr="006A5C04" w:rsidRDefault="00C557E4" w:rsidP="002E266F">
            <w:pPr>
              <w:spacing w:line="240" w:lineRule="atLeast"/>
              <w:ind w:left="-92" w:right="-98"/>
              <w:jc w:val="center"/>
              <w:rPr>
                <w:rFonts w:cs="Times New Roman"/>
                <w:szCs w:val="22"/>
                <w:rtl/>
                <w:cs/>
              </w:rPr>
            </w:pPr>
          </w:p>
        </w:tc>
        <w:tc>
          <w:tcPr>
            <w:tcW w:w="1039" w:type="dxa"/>
          </w:tcPr>
          <w:p w14:paraId="2FB7DA19" w14:textId="77777777" w:rsidR="00C557E4" w:rsidRPr="006A5C04" w:rsidRDefault="00C557E4" w:rsidP="002E266F">
            <w:pPr>
              <w:spacing w:line="240" w:lineRule="atLeast"/>
              <w:ind w:left="-92" w:right="-98"/>
              <w:jc w:val="center"/>
              <w:rPr>
                <w:rFonts w:cs="Times New Roman"/>
                <w:szCs w:val="22"/>
                <w:rtl/>
                <w:cs/>
              </w:rPr>
            </w:pPr>
          </w:p>
        </w:tc>
        <w:tc>
          <w:tcPr>
            <w:tcW w:w="236" w:type="dxa"/>
          </w:tcPr>
          <w:p w14:paraId="3B36D051" w14:textId="77777777" w:rsidR="00C557E4" w:rsidRPr="006A5C04" w:rsidRDefault="00C557E4" w:rsidP="002E266F">
            <w:pPr>
              <w:spacing w:line="240" w:lineRule="atLeast"/>
              <w:ind w:left="-92" w:right="-98"/>
              <w:jc w:val="center"/>
              <w:rPr>
                <w:rFonts w:cs="Times New Roman"/>
                <w:szCs w:val="22"/>
              </w:rPr>
            </w:pPr>
          </w:p>
        </w:tc>
        <w:tc>
          <w:tcPr>
            <w:tcW w:w="948" w:type="dxa"/>
          </w:tcPr>
          <w:p w14:paraId="40E28818" w14:textId="77777777" w:rsidR="00C557E4" w:rsidRPr="006A5C04" w:rsidRDefault="00C557E4" w:rsidP="002E266F">
            <w:pPr>
              <w:spacing w:line="240" w:lineRule="atLeast"/>
              <w:ind w:left="-92" w:right="-98"/>
              <w:jc w:val="center"/>
              <w:rPr>
                <w:rFonts w:cs="Times New Roman"/>
                <w:szCs w:val="22"/>
              </w:rPr>
            </w:pPr>
          </w:p>
        </w:tc>
        <w:tc>
          <w:tcPr>
            <w:tcW w:w="236" w:type="dxa"/>
          </w:tcPr>
          <w:p w14:paraId="4D8BE44C" w14:textId="77777777" w:rsidR="00C557E4" w:rsidRPr="006A5C04" w:rsidRDefault="00C557E4" w:rsidP="002E266F">
            <w:pPr>
              <w:spacing w:line="240" w:lineRule="atLeast"/>
              <w:ind w:left="-92" w:right="-98"/>
              <w:jc w:val="center"/>
              <w:rPr>
                <w:rFonts w:cs="Times New Roman"/>
                <w:szCs w:val="22"/>
              </w:rPr>
            </w:pPr>
          </w:p>
        </w:tc>
        <w:tc>
          <w:tcPr>
            <w:tcW w:w="1228" w:type="dxa"/>
          </w:tcPr>
          <w:p w14:paraId="0AC220D0" w14:textId="77777777" w:rsidR="00C557E4" w:rsidRPr="006A5C04" w:rsidRDefault="00C557E4" w:rsidP="002E266F">
            <w:pPr>
              <w:spacing w:line="240" w:lineRule="atLeast"/>
              <w:ind w:left="-92" w:right="-98"/>
              <w:jc w:val="center"/>
              <w:rPr>
                <w:rFonts w:cs="Times New Roman"/>
                <w:szCs w:val="22"/>
              </w:rPr>
            </w:pPr>
          </w:p>
        </w:tc>
        <w:tc>
          <w:tcPr>
            <w:tcW w:w="236" w:type="dxa"/>
          </w:tcPr>
          <w:p w14:paraId="54717FF0" w14:textId="77777777" w:rsidR="00C557E4" w:rsidRPr="006A5C04" w:rsidRDefault="00C557E4" w:rsidP="002E266F">
            <w:pPr>
              <w:spacing w:line="240" w:lineRule="atLeast"/>
              <w:ind w:left="-92" w:right="-98"/>
              <w:jc w:val="center"/>
              <w:rPr>
                <w:rFonts w:cs="Times New Roman"/>
                <w:szCs w:val="22"/>
              </w:rPr>
            </w:pPr>
          </w:p>
        </w:tc>
        <w:tc>
          <w:tcPr>
            <w:tcW w:w="1120" w:type="dxa"/>
            <w:gridSpan w:val="2"/>
          </w:tcPr>
          <w:p w14:paraId="2145F2C1" w14:textId="77777777" w:rsidR="00C557E4" w:rsidRPr="006A5C04" w:rsidRDefault="00C557E4" w:rsidP="002E266F">
            <w:pPr>
              <w:spacing w:line="240" w:lineRule="atLeast"/>
              <w:ind w:left="-92" w:right="-98"/>
              <w:jc w:val="center"/>
              <w:rPr>
                <w:rFonts w:cs="Times New Roman"/>
                <w:szCs w:val="22"/>
              </w:rPr>
            </w:pPr>
          </w:p>
        </w:tc>
      </w:tr>
      <w:tr w:rsidR="00C557E4" w:rsidRPr="00DA1AC6" w14:paraId="024BB60B" w14:textId="77777777" w:rsidTr="00320C87">
        <w:trPr>
          <w:tblHeader/>
        </w:trPr>
        <w:tc>
          <w:tcPr>
            <w:tcW w:w="2590" w:type="dxa"/>
          </w:tcPr>
          <w:p w14:paraId="7C76493A" w14:textId="77777777" w:rsidR="00C557E4" w:rsidRPr="00DA1AC6" w:rsidRDefault="00C557E4" w:rsidP="00C557E4">
            <w:pPr>
              <w:spacing w:line="240" w:lineRule="atLeast"/>
              <w:ind w:right="-108"/>
              <w:rPr>
                <w:rFonts w:cs="Times New Roman"/>
                <w:szCs w:val="22"/>
              </w:rPr>
            </w:pPr>
          </w:p>
        </w:tc>
        <w:tc>
          <w:tcPr>
            <w:tcW w:w="827" w:type="dxa"/>
          </w:tcPr>
          <w:p w14:paraId="60E4244A" w14:textId="77777777" w:rsidR="00C557E4" w:rsidRPr="00DA1AC6" w:rsidRDefault="00C557E4" w:rsidP="00C557E4">
            <w:pPr>
              <w:spacing w:line="240" w:lineRule="atLeast"/>
              <w:ind w:left="-92" w:right="-98"/>
              <w:jc w:val="center"/>
              <w:rPr>
                <w:rFonts w:cs="Times New Roman"/>
                <w:szCs w:val="22"/>
              </w:rPr>
            </w:pPr>
          </w:p>
        </w:tc>
        <w:tc>
          <w:tcPr>
            <w:tcW w:w="254" w:type="dxa"/>
          </w:tcPr>
          <w:p w14:paraId="2B510C37" w14:textId="77777777" w:rsidR="00C557E4" w:rsidRPr="00DA1AC6" w:rsidRDefault="00C557E4" w:rsidP="00C557E4">
            <w:pPr>
              <w:spacing w:line="240" w:lineRule="atLeast"/>
              <w:ind w:left="-92" w:right="-98"/>
              <w:jc w:val="center"/>
              <w:rPr>
                <w:rFonts w:cs="Times New Roman"/>
                <w:szCs w:val="22"/>
              </w:rPr>
            </w:pPr>
          </w:p>
        </w:tc>
        <w:tc>
          <w:tcPr>
            <w:tcW w:w="1323" w:type="dxa"/>
            <w:gridSpan w:val="2"/>
          </w:tcPr>
          <w:p w14:paraId="5F4E71F2" w14:textId="77777777" w:rsidR="00C557E4" w:rsidRPr="00DA1AC6" w:rsidRDefault="00C557E4" w:rsidP="00C557E4">
            <w:pPr>
              <w:spacing w:line="240" w:lineRule="atLeast"/>
              <w:ind w:left="-92" w:right="-98"/>
              <w:jc w:val="center"/>
              <w:rPr>
                <w:rFonts w:cs="Times New Roman"/>
                <w:szCs w:val="22"/>
                <w:rtl/>
                <w:cs/>
              </w:rPr>
            </w:pPr>
          </w:p>
        </w:tc>
        <w:tc>
          <w:tcPr>
            <w:tcW w:w="253" w:type="dxa"/>
          </w:tcPr>
          <w:p w14:paraId="5F763431" w14:textId="77777777" w:rsidR="00C557E4" w:rsidRPr="00DA1AC6" w:rsidRDefault="00C557E4" w:rsidP="00C557E4">
            <w:pPr>
              <w:spacing w:line="240" w:lineRule="atLeast"/>
              <w:ind w:left="-92" w:right="-98"/>
              <w:jc w:val="center"/>
              <w:rPr>
                <w:rFonts w:cs="Times New Roman"/>
                <w:szCs w:val="22"/>
              </w:rPr>
            </w:pPr>
          </w:p>
        </w:tc>
        <w:tc>
          <w:tcPr>
            <w:tcW w:w="1354" w:type="dxa"/>
          </w:tcPr>
          <w:p w14:paraId="54BD2F7D" w14:textId="77777777" w:rsidR="00C557E4" w:rsidRPr="00DA1AC6" w:rsidRDefault="00C557E4" w:rsidP="00C557E4">
            <w:pPr>
              <w:spacing w:line="240" w:lineRule="atLeast"/>
              <w:ind w:left="-92" w:right="-98"/>
              <w:jc w:val="center"/>
              <w:rPr>
                <w:rFonts w:cs="Times New Roman"/>
                <w:szCs w:val="22"/>
              </w:rPr>
            </w:pPr>
            <w:r w:rsidRPr="00DA1AC6">
              <w:rPr>
                <w:rFonts w:cs="Times New Roman"/>
              </w:rPr>
              <w:t>other</w:t>
            </w:r>
          </w:p>
        </w:tc>
        <w:tc>
          <w:tcPr>
            <w:tcW w:w="255" w:type="dxa"/>
          </w:tcPr>
          <w:p w14:paraId="78D3B9A1" w14:textId="77777777" w:rsidR="00C557E4" w:rsidRPr="00DA1AC6" w:rsidRDefault="00C557E4" w:rsidP="00C557E4">
            <w:pPr>
              <w:spacing w:line="240" w:lineRule="atLeast"/>
              <w:ind w:left="-92" w:right="-98"/>
              <w:jc w:val="center"/>
              <w:rPr>
                <w:rFonts w:cs="Times New Roman"/>
                <w:szCs w:val="22"/>
              </w:rPr>
            </w:pPr>
          </w:p>
        </w:tc>
        <w:tc>
          <w:tcPr>
            <w:tcW w:w="1081" w:type="dxa"/>
            <w:vAlign w:val="bottom"/>
          </w:tcPr>
          <w:p w14:paraId="6D8552EA" w14:textId="77777777" w:rsidR="00C557E4" w:rsidRPr="00DA1AC6" w:rsidRDefault="00C557E4" w:rsidP="00C557E4">
            <w:pPr>
              <w:pStyle w:val="acctfourfigures"/>
              <w:tabs>
                <w:tab w:val="clear" w:pos="765"/>
                <w:tab w:val="decimal" w:pos="731"/>
              </w:tabs>
              <w:spacing w:line="240" w:lineRule="atLeast"/>
              <w:ind w:left="-92" w:right="-98"/>
              <w:rPr>
                <w:rFonts w:cs="Times New Roman"/>
              </w:rPr>
            </w:pPr>
          </w:p>
        </w:tc>
        <w:tc>
          <w:tcPr>
            <w:tcW w:w="252" w:type="dxa"/>
          </w:tcPr>
          <w:p w14:paraId="2ECADDE9" w14:textId="77777777" w:rsidR="00C557E4" w:rsidRPr="00DA1AC6" w:rsidRDefault="00C557E4" w:rsidP="00C557E4">
            <w:pPr>
              <w:spacing w:line="240" w:lineRule="atLeast"/>
              <w:ind w:left="-92" w:right="-98"/>
              <w:jc w:val="center"/>
              <w:rPr>
                <w:rFonts w:cs="Times New Roman"/>
                <w:szCs w:val="22"/>
              </w:rPr>
            </w:pPr>
          </w:p>
        </w:tc>
        <w:tc>
          <w:tcPr>
            <w:tcW w:w="1008" w:type="dxa"/>
            <w:vAlign w:val="bottom"/>
          </w:tcPr>
          <w:p w14:paraId="37AFF3B6" w14:textId="77777777" w:rsidR="00C557E4" w:rsidRPr="00DA1AC6" w:rsidRDefault="00C557E4" w:rsidP="00C557E4">
            <w:pPr>
              <w:pStyle w:val="acctfourfigures"/>
              <w:tabs>
                <w:tab w:val="clear" w:pos="765"/>
                <w:tab w:val="decimal" w:pos="731"/>
              </w:tabs>
              <w:spacing w:line="240" w:lineRule="atLeast"/>
              <w:ind w:left="-92" w:right="-98"/>
              <w:jc w:val="center"/>
              <w:rPr>
                <w:rFonts w:cs="Times New Roman"/>
              </w:rPr>
            </w:pPr>
            <w:r w:rsidRPr="00DA1AC6">
              <w:rPr>
                <w:rFonts w:cs="Times New Roman"/>
              </w:rPr>
              <w:t>Machinery</w:t>
            </w:r>
          </w:p>
        </w:tc>
        <w:tc>
          <w:tcPr>
            <w:tcW w:w="236" w:type="dxa"/>
          </w:tcPr>
          <w:p w14:paraId="74254C34" w14:textId="77777777" w:rsidR="00C557E4" w:rsidRPr="00DA1AC6" w:rsidRDefault="00C557E4" w:rsidP="00C557E4">
            <w:pPr>
              <w:spacing w:line="240" w:lineRule="atLeast"/>
              <w:ind w:left="-92" w:right="-98"/>
              <w:jc w:val="center"/>
              <w:rPr>
                <w:rFonts w:cs="Times New Roman"/>
              </w:rPr>
            </w:pPr>
          </w:p>
        </w:tc>
        <w:tc>
          <w:tcPr>
            <w:tcW w:w="1039" w:type="dxa"/>
          </w:tcPr>
          <w:p w14:paraId="55E964D8" w14:textId="77777777" w:rsidR="00C557E4" w:rsidRPr="00DA1AC6" w:rsidRDefault="00C557E4" w:rsidP="00C557E4">
            <w:pPr>
              <w:spacing w:line="240" w:lineRule="atLeast"/>
              <w:ind w:left="-92" w:right="-98"/>
              <w:jc w:val="center"/>
              <w:rPr>
                <w:rFonts w:cs="Times New Roman"/>
                <w:szCs w:val="22"/>
                <w:rtl/>
                <w:cs/>
              </w:rPr>
            </w:pPr>
            <w:r w:rsidRPr="00DA1AC6">
              <w:rPr>
                <w:rFonts w:cs="Times New Roman"/>
              </w:rPr>
              <w:t>Furniture,</w:t>
            </w:r>
          </w:p>
        </w:tc>
        <w:tc>
          <w:tcPr>
            <w:tcW w:w="236" w:type="dxa"/>
          </w:tcPr>
          <w:p w14:paraId="75CE9958" w14:textId="77777777" w:rsidR="00C557E4" w:rsidRPr="00DA1AC6" w:rsidRDefault="00C557E4" w:rsidP="00C557E4">
            <w:pPr>
              <w:spacing w:line="240" w:lineRule="atLeast"/>
              <w:ind w:left="-92" w:right="-98"/>
              <w:jc w:val="center"/>
              <w:rPr>
                <w:rFonts w:cs="Times New Roman"/>
                <w:szCs w:val="22"/>
              </w:rPr>
            </w:pPr>
          </w:p>
        </w:tc>
        <w:tc>
          <w:tcPr>
            <w:tcW w:w="948" w:type="dxa"/>
          </w:tcPr>
          <w:p w14:paraId="11DDADDF" w14:textId="77777777" w:rsidR="00C557E4" w:rsidRPr="00DA1AC6" w:rsidRDefault="00C557E4" w:rsidP="00C557E4">
            <w:pPr>
              <w:spacing w:line="240" w:lineRule="atLeast"/>
              <w:ind w:left="-92" w:right="-98"/>
              <w:jc w:val="center"/>
              <w:rPr>
                <w:rFonts w:cs="Times New Roman"/>
                <w:szCs w:val="22"/>
              </w:rPr>
            </w:pPr>
          </w:p>
        </w:tc>
        <w:tc>
          <w:tcPr>
            <w:tcW w:w="236" w:type="dxa"/>
          </w:tcPr>
          <w:p w14:paraId="006402E1" w14:textId="77777777" w:rsidR="00C557E4" w:rsidRPr="00DA1AC6" w:rsidRDefault="00C557E4" w:rsidP="00C557E4">
            <w:pPr>
              <w:spacing w:line="240" w:lineRule="atLeast"/>
              <w:ind w:left="-92" w:right="-98"/>
              <w:jc w:val="center"/>
              <w:rPr>
                <w:rFonts w:cs="Times New Roman"/>
                <w:szCs w:val="22"/>
              </w:rPr>
            </w:pPr>
          </w:p>
        </w:tc>
        <w:tc>
          <w:tcPr>
            <w:tcW w:w="1228" w:type="dxa"/>
          </w:tcPr>
          <w:p w14:paraId="17CF346D" w14:textId="77777777" w:rsidR="00C557E4" w:rsidRPr="00DA1AC6" w:rsidRDefault="00C557E4" w:rsidP="00C557E4">
            <w:pPr>
              <w:spacing w:line="240" w:lineRule="atLeast"/>
              <w:ind w:left="-92" w:right="-98"/>
              <w:jc w:val="center"/>
              <w:rPr>
                <w:rFonts w:cs="Times New Roman"/>
                <w:szCs w:val="22"/>
              </w:rPr>
            </w:pPr>
            <w:r w:rsidRPr="00DA1AC6">
              <w:rPr>
                <w:rFonts w:cs="Times New Roman"/>
              </w:rPr>
              <w:t>Assets under</w:t>
            </w:r>
          </w:p>
        </w:tc>
        <w:tc>
          <w:tcPr>
            <w:tcW w:w="236" w:type="dxa"/>
          </w:tcPr>
          <w:p w14:paraId="031B0668" w14:textId="77777777" w:rsidR="00C557E4" w:rsidRPr="00DA1AC6" w:rsidRDefault="00C557E4" w:rsidP="00C557E4">
            <w:pPr>
              <w:spacing w:line="240" w:lineRule="atLeast"/>
              <w:ind w:left="-92" w:right="-98"/>
              <w:jc w:val="center"/>
              <w:rPr>
                <w:rFonts w:cs="Times New Roman"/>
                <w:szCs w:val="22"/>
              </w:rPr>
            </w:pPr>
          </w:p>
        </w:tc>
        <w:tc>
          <w:tcPr>
            <w:tcW w:w="1120" w:type="dxa"/>
            <w:gridSpan w:val="2"/>
          </w:tcPr>
          <w:p w14:paraId="3ED1663B" w14:textId="77777777" w:rsidR="00C557E4" w:rsidRPr="00DA1AC6" w:rsidRDefault="00C557E4" w:rsidP="00C557E4">
            <w:pPr>
              <w:spacing w:line="240" w:lineRule="atLeast"/>
              <w:ind w:left="-92" w:right="-98"/>
              <w:jc w:val="center"/>
              <w:rPr>
                <w:rFonts w:cs="Times New Roman"/>
                <w:szCs w:val="22"/>
              </w:rPr>
            </w:pPr>
          </w:p>
        </w:tc>
      </w:tr>
      <w:tr w:rsidR="00C557E4" w:rsidRPr="00DA1AC6" w14:paraId="1169005D" w14:textId="77777777" w:rsidTr="00320C87">
        <w:trPr>
          <w:tblHeader/>
        </w:trPr>
        <w:tc>
          <w:tcPr>
            <w:tcW w:w="2590" w:type="dxa"/>
          </w:tcPr>
          <w:p w14:paraId="2D938110" w14:textId="77777777" w:rsidR="00C557E4" w:rsidRPr="00DA1AC6" w:rsidRDefault="00C557E4" w:rsidP="00C557E4">
            <w:pPr>
              <w:spacing w:line="240" w:lineRule="atLeast"/>
              <w:ind w:right="-108"/>
              <w:rPr>
                <w:rFonts w:cs="Times New Roman"/>
                <w:szCs w:val="22"/>
              </w:rPr>
            </w:pPr>
          </w:p>
        </w:tc>
        <w:tc>
          <w:tcPr>
            <w:tcW w:w="827" w:type="dxa"/>
          </w:tcPr>
          <w:p w14:paraId="0ECB1E15" w14:textId="77777777" w:rsidR="00C557E4" w:rsidRPr="00DA1AC6" w:rsidRDefault="00C557E4" w:rsidP="00C557E4">
            <w:pPr>
              <w:spacing w:line="240" w:lineRule="atLeast"/>
              <w:ind w:left="-92" w:right="-98"/>
              <w:jc w:val="center"/>
              <w:rPr>
                <w:rFonts w:cs="Times New Roman"/>
                <w:szCs w:val="22"/>
              </w:rPr>
            </w:pPr>
          </w:p>
        </w:tc>
        <w:tc>
          <w:tcPr>
            <w:tcW w:w="254" w:type="dxa"/>
          </w:tcPr>
          <w:p w14:paraId="214DB8E3" w14:textId="77777777" w:rsidR="00C557E4" w:rsidRPr="00DA1AC6" w:rsidRDefault="00C557E4" w:rsidP="00C557E4">
            <w:pPr>
              <w:spacing w:line="240" w:lineRule="atLeast"/>
              <w:ind w:left="-92" w:right="-98"/>
              <w:jc w:val="center"/>
              <w:rPr>
                <w:rFonts w:cs="Times New Roman"/>
                <w:szCs w:val="22"/>
              </w:rPr>
            </w:pPr>
          </w:p>
        </w:tc>
        <w:tc>
          <w:tcPr>
            <w:tcW w:w="1323" w:type="dxa"/>
            <w:gridSpan w:val="2"/>
          </w:tcPr>
          <w:p w14:paraId="3DBAAB37" w14:textId="77777777" w:rsidR="00C557E4" w:rsidRPr="00DA1AC6" w:rsidRDefault="00C557E4" w:rsidP="00C557E4">
            <w:pPr>
              <w:spacing w:line="240" w:lineRule="atLeast"/>
              <w:ind w:left="-92" w:right="-98"/>
              <w:jc w:val="center"/>
              <w:rPr>
                <w:rFonts w:cs="Times New Roman"/>
                <w:szCs w:val="22"/>
                <w:rtl/>
                <w:cs/>
              </w:rPr>
            </w:pPr>
          </w:p>
        </w:tc>
        <w:tc>
          <w:tcPr>
            <w:tcW w:w="253" w:type="dxa"/>
          </w:tcPr>
          <w:p w14:paraId="3D473326" w14:textId="77777777" w:rsidR="00C557E4" w:rsidRPr="00DA1AC6" w:rsidRDefault="00C557E4" w:rsidP="00C557E4">
            <w:pPr>
              <w:spacing w:line="240" w:lineRule="atLeast"/>
              <w:ind w:left="-92" w:right="-98"/>
              <w:jc w:val="center"/>
              <w:rPr>
                <w:rFonts w:cs="Times New Roman"/>
                <w:szCs w:val="22"/>
              </w:rPr>
            </w:pPr>
          </w:p>
        </w:tc>
        <w:tc>
          <w:tcPr>
            <w:tcW w:w="1354" w:type="dxa"/>
          </w:tcPr>
          <w:p w14:paraId="6F820E4C" w14:textId="77777777" w:rsidR="00C557E4" w:rsidRPr="00DA1AC6" w:rsidRDefault="00C557E4" w:rsidP="00C557E4">
            <w:pPr>
              <w:spacing w:line="240" w:lineRule="atLeast"/>
              <w:ind w:left="-92" w:right="-98"/>
              <w:jc w:val="center"/>
              <w:rPr>
                <w:rFonts w:cs="Times New Roman"/>
              </w:rPr>
            </w:pPr>
            <w:r w:rsidRPr="00DA1AC6">
              <w:rPr>
                <w:rFonts w:cs="Times New Roman"/>
              </w:rPr>
              <w:t>constructions</w:t>
            </w:r>
          </w:p>
        </w:tc>
        <w:tc>
          <w:tcPr>
            <w:tcW w:w="255" w:type="dxa"/>
          </w:tcPr>
          <w:p w14:paraId="6B6B5D1D" w14:textId="77777777" w:rsidR="00C557E4" w:rsidRPr="00DA1AC6" w:rsidRDefault="00C557E4" w:rsidP="00C557E4">
            <w:pPr>
              <w:spacing w:line="240" w:lineRule="atLeast"/>
              <w:ind w:left="-92" w:right="-98"/>
              <w:jc w:val="center"/>
              <w:rPr>
                <w:rFonts w:cs="Times New Roman"/>
                <w:szCs w:val="22"/>
              </w:rPr>
            </w:pPr>
          </w:p>
        </w:tc>
        <w:tc>
          <w:tcPr>
            <w:tcW w:w="1081" w:type="dxa"/>
            <w:vAlign w:val="bottom"/>
          </w:tcPr>
          <w:p w14:paraId="10E003C5" w14:textId="77777777" w:rsidR="00C557E4" w:rsidRPr="00DA1AC6" w:rsidRDefault="00C557E4" w:rsidP="00C557E4">
            <w:pPr>
              <w:pStyle w:val="acctfourfigures"/>
              <w:tabs>
                <w:tab w:val="clear" w:pos="765"/>
                <w:tab w:val="decimal" w:pos="731"/>
              </w:tabs>
              <w:spacing w:line="240" w:lineRule="atLeast"/>
              <w:ind w:left="-92" w:right="-98"/>
              <w:jc w:val="center"/>
              <w:rPr>
                <w:rFonts w:cs="Times New Roman"/>
              </w:rPr>
            </w:pPr>
            <w:r w:rsidRPr="00DA1AC6">
              <w:rPr>
                <w:rFonts w:cs="Times New Roman"/>
              </w:rPr>
              <w:t>Machinery</w:t>
            </w:r>
          </w:p>
        </w:tc>
        <w:tc>
          <w:tcPr>
            <w:tcW w:w="252" w:type="dxa"/>
          </w:tcPr>
          <w:p w14:paraId="7CFD5522" w14:textId="77777777" w:rsidR="00C557E4" w:rsidRPr="00DA1AC6" w:rsidRDefault="00C557E4" w:rsidP="00C557E4">
            <w:pPr>
              <w:spacing w:line="240" w:lineRule="atLeast"/>
              <w:ind w:left="-92" w:right="-98"/>
              <w:jc w:val="center"/>
              <w:rPr>
                <w:rFonts w:cs="Times New Roman"/>
                <w:szCs w:val="22"/>
              </w:rPr>
            </w:pPr>
          </w:p>
        </w:tc>
        <w:tc>
          <w:tcPr>
            <w:tcW w:w="1008" w:type="dxa"/>
          </w:tcPr>
          <w:p w14:paraId="1DB7FEE0" w14:textId="77777777" w:rsidR="00C557E4" w:rsidRPr="00DA1AC6" w:rsidRDefault="00C557E4" w:rsidP="00C557E4">
            <w:pPr>
              <w:spacing w:line="240" w:lineRule="atLeast"/>
              <w:ind w:left="-92" w:right="-98"/>
              <w:jc w:val="center"/>
              <w:rPr>
                <w:rFonts w:cs="Times New Roman"/>
                <w:szCs w:val="22"/>
              </w:rPr>
            </w:pPr>
            <w:r w:rsidRPr="00DA1AC6">
              <w:rPr>
                <w:rFonts w:cs="Times New Roman"/>
              </w:rPr>
              <w:t>and</w:t>
            </w:r>
          </w:p>
        </w:tc>
        <w:tc>
          <w:tcPr>
            <w:tcW w:w="236" w:type="dxa"/>
          </w:tcPr>
          <w:p w14:paraId="36B9A53A" w14:textId="77777777" w:rsidR="00C557E4" w:rsidRPr="00DA1AC6" w:rsidRDefault="00C557E4" w:rsidP="00C557E4">
            <w:pPr>
              <w:spacing w:line="240" w:lineRule="atLeast"/>
              <w:ind w:left="-92" w:right="-98"/>
              <w:jc w:val="center"/>
              <w:rPr>
                <w:rFonts w:cs="Times New Roman"/>
              </w:rPr>
            </w:pPr>
          </w:p>
        </w:tc>
        <w:tc>
          <w:tcPr>
            <w:tcW w:w="1039" w:type="dxa"/>
          </w:tcPr>
          <w:p w14:paraId="0B047159" w14:textId="77777777" w:rsidR="00C557E4" w:rsidRPr="00DA1AC6" w:rsidRDefault="00C557E4" w:rsidP="00C557E4">
            <w:pPr>
              <w:spacing w:line="240" w:lineRule="atLeast"/>
              <w:ind w:left="-92" w:right="-98"/>
              <w:jc w:val="center"/>
              <w:rPr>
                <w:rFonts w:cs="Times New Roman"/>
              </w:rPr>
            </w:pPr>
            <w:r w:rsidRPr="00DA1AC6">
              <w:rPr>
                <w:rFonts w:cs="Times New Roman"/>
              </w:rPr>
              <w:t>fixtures</w:t>
            </w:r>
          </w:p>
        </w:tc>
        <w:tc>
          <w:tcPr>
            <w:tcW w:w="236" w:type="dxa"/>
          </w:tcPr>
          <w:p w14:paraId="447D1D8D" w14:textId="77777777" w:rsidR="00C557E4" w:rsidRPr="00DA1AC6" w:rsidRDefault="00C557E4" w:rsidP="00C557E4">
            <w:pPr>
              <w:spacing w:line="240" w:lineRule="atLeast"/>
              <w:ind w:left="-92" w:right="-98"/>
              <w:jc w:val="center"/>
              <w:rPr>
                <w:rFonts w:cs="Times New Roman"/>
                <w:szCs w:val="22"/>
              </w:rPr>
            </w:pPr>
          </w:p>
        </w:tc>
        <w:tc>
          <w:tcPr>
            <w:tcW w:w="948" w:type="dxa"/>
          </w:tcPr>
          <w:p w14:paraId="0EE3893C" w14:textId="77777777" w:rsidR="00C557E4" w:rsidRPr="00DA1AC6" w:rsidRDefault="00C557E4" w:rsidP="00C557E4">
            <w:pPr>
              <w:spacing w:line="240" w:lineRule="atLeast"/>
              <w:ind w:left="-92" w:right="-98"/>
              <w:jc w:val="center"/>
              <w:rPr>
                <w:rFonts w:cs="Times New Roman"/>
                <w:szCs w:val="22"/>
              </w:rPr>
            </w:pPr>
          </w:p>
        </w:tc>
        <w:tc>
          <w:tcPr>
            <w:tcW w:w="236" w:type="dxa"/>
          </w:tcPr>
          <w:p w14:paraId="4A148290" w14:textId="77777777" w:rsidR="00C557E4" w:rsidRPr="00DA1AC6" w:rsidRDefault="00C557E4" w:rsidP="00C557E4">
            <w:pPr>
              <w:spacing w:line="240" w:lineRule="atLeast"/>
              <w:ind w:left="-92" w:right="-98"/>
              <w:jc w:val="center"/>
              <w:rPr>
                <w:rFonts w:cs="Times New Roman"/>
                <w:szCs w:val="22"/>
              </w:rPr>
            </w:pPr>
          </w:p>
        </w:tc>
        <w:tc>
          <w:tcPr>
            <w:tcW w:w="1228" w:type="dxa"/>
          </w:tcPr>
          <w:p w14:paraId="0FE197E5" w14:textId="77777777" w:rsidR="00C557E4" w:rsidRPr="00DA1AC6" w:rsidRDefault="00C557E4" w:rsidP="00C557E4">
            <w:pPr>
              <w:spacing w:line="240" w:lineRule="atLeast"/>
              <w:ind w:left="-92" w:right="-98"/>
              <w:jc w:val="center"/>
              <w:rPr>
                <w:rFonts w:cs="Times New Roman"/>
              </w:rPr>
            </w:pPr>
            <w:r w:rsidRPr="00DA1AC6">
              <w:rPr>
                <w:rFonts w:cs="Times New Roman"/>
              </w:rPr>
              <w:t>construction</w:t>
            </w:r>
          </w:p>
        </w:tc>
        <w:tc>
          <w:tcPr>
            <w:tcW w:w="236" w:type="dxa"/>
          </w:tcPr>
          <w:p w14:paraId="5C8CEDE7" w14:textId="77777777" w:rsidR="00C557E4" w:rsidRPr="00DA1AC6" w:rsidRDefault="00C557E4" w:rsidP="00C557E4">
            <w:pPr>
              <w:spacing w:line="240" w:lineRule="atLeast"/>
              <w:ind w:left="-92" w:right="-98"/>
              <w:jc w:val="center"/>
              <w:rPr>
                <w:rFonts w:cs="Times New Roman"/>
                <w:szCs w:val="22"/>
              </w:rPr>
            </w:pPr>
          </w:p>
        </w:tc>
        <w:tc>
          <w:tcPr>
            <w:tcW w:w="1120" w:type="dxa"/>
            <w:gridSpan w:val="2"/>
          </w:tcPr>
          <w:p w14:paraId="258F9C39" w14:textId="77777777" w:rsidR="00C557E4" w:rsidRPr="00DA1AC6" w:rsidRDefault="00C557E4" w:rsidP="00C557E4">
            <w:pPr>
              <w:spacing w:line="240" w:lineRule="atLeast"/>
              <w:ind w:left="-92" w:right="-98"/>
              <w:jc w:val="center"/>
              <w:rPr>
                <w:rFonts w:cs="Times New Roman"/>
                <w:szCs w:val="22"/>
              </w:rPr>
            </w:pPr>
          </w:p>
        </w:tc>
      </w:tr>
      <w:tr w:rsidR="00C557E4" w:rsidRPr="00DA1AC6" w14:paraId="4A89422F" w14:textId="77777777" w:rsidTr="00320C87">
        <w:trPr>
          <w:tblHeader/>
        </w:trPr>
        <w:tc>
          <w:tcPr>
            <w:tcW w:w="2590" w:type="dxa"/>
          </w:tcPr>
          <w:p w14:paraId="043FB878" w14:textId="77777777" w:rsidR="00C557E4" w:rsidRPr="00DA1AC6" w:rsidRDefault="00C557E4" w:rsidP="00C557E4">
            <w:pPr>
              <w:spacing w:line="240" w:lineRule="atLeast"/>
              <w:ind w:right="-108"/>
              <w:rPr>
                <w:rFonts w:cs="Times New Roman"/>
                <w:szCs w:val="22"/>
              </w:rPr>
            </w:pPr>
          </w:p>
        </w:tc>
        <w:tc>
          <w:tcPr>
            <w:tcW w:w="827" w:type="dxa"/>
          </w:tcPr>
          <w:p w14:paraId="1B948E6A" w14:textId="77777777" w:rsidR="00C557E4" w:rsidRPr="00DA1AC6" w:rsidRDefault="00C557E4" w:rsidP="00C557E4">
            <w:pPr>
              <w:spacing w:line="240" w:lineRule="atLeast"/>
              <w:ind w:left="-92" w:right="-98"/>
              <w:jc w:val="center"/>
              <w:rPr>
                <w:rFonts w:cs="Times New Roman"/>
                <w:szCs w:val="22"/>
              </w:rPr>
            </w:pPr>
          </w:p>
        </w:tc>
        <w:tc>
          <w:tcPr>
            <w:tcW w:w="254" w:type="dxa"/>
          </w:tcPr>
          <w:p w14:paraId="2D28428A" w14:textId="77777777" w:rsidR="00C557E4" w:rsidRPr="00DA1AC6" w:rsidRDefault="00C557E4" w:rsidP="00C557E4">
            <w:pPr>
              <w:spacing w:line="240" w:lineRule="atLeast"/>
              <w:ind w:left="-92" w:right="-98"/>
              <w:jc w:val="center"/>
              <w:rPr>
                <w:rFonts w:cs="Times New Roman"/>
                <w:szCs w:val="22"/>
              </w:rPr>
            </w:pPr>
          </w:p>
        </w:tc>
        <w:tc>
          <w:tcPr>
            <w:tcW w:w="1323" w:type="dxa"/>
            <w:gridSpan w:val="2"/>
          </w:tcPr>
          <w:p w14:paraId="7C8D6D4A" w14:textId="77777777" w:rsidR="00C557E4" w:rsidRPr="00DA1AC6" w:rsidRDefault="00C557E4" w:rsidP="00C557E4">
            <w:pPr>
              <w:spacing w:line="240" w:lineRule="atLeast"/>
              <w:ind w:left="-92" w:right="-98"/>
              <w:jc w:val="center"/>
              <w:rPr>
                <w:rFonts w:cs="Times New Roman"/>
                <w:szCs w:val="22"/>
                <w:rtl/>
                <w:cs/>
              </w:rPr>
            </w:pPr>
            <w:r w:rsidRPr="00DA1AC6">
              <w:rPr>
                <w:rFonts w:cs="Times New Roman"/>
              </w:rPr>
              <w:t>Land</w:t>
            </w:r>
          </w:p>
        </w:tc>
        <w:tc>
          <w:tcPr>
            <w:tcW w:w="253" w:type="dxa"/>
          </w:tcPr>
          <w:p w14:paraId="58A6A2D2" w14:textId="77777777" w:rsidR="00C557E4" w:rsidRPr="00DA1AC6" w:rsidRDefault="00C557E4" w:rsidP="00C557E4">
            <w:pPr>
              <w:spacing w:line="240" w:lineRule="atLeast"/>
              <w:ind w:left="-92" w:right="-98"/>
              <w:jc w:val="center"/>
              <w:rPr>
                <w:rFonts w:cs="Times New Roman"/>
                <w:szCs w:val="22"/>
              </w:rPr>
            </w:pPr>
          </w:p>
        </w:tc>
        <w:tc>
          <w:tcPr>
            <w:tcW w:w="1354" w:type="dxa"/>
          </w:tcPr>
          <w:p w14:paraId="0BC144B5" w14:textId="77777777" w:rsidR="00C557E4" w:rsidRPr="00DA1AC6" w:rsidRDefault="00C557E4" w:rsidP="00C557E4">
            <w:pPr>
              <w:spacing w:line="240" w:lineRule="atLeast"/>
              <w:ind w:left="-92" w:right="-98"/>
              <w:jc w:val="center"/>
              <w:rPr>
                <w:rFonts w:cs="Times New Roman"/>
                <w:szCs w:val="22"/>
              </w:rPr>
            </w:pPr>
            <w:r w:rsidRPr="00DA1AC6">
              <w:rPr>
                <w:rFonts w:cs="Times New Roman"/>
              </w:rPr>
              <w:t xml:space="preserve">and </w:t>
            </w:r>
            <w:r w:rsidR="009A0FA8">
              <w:rPr>
                <w:rFonts w:cs="Times New Roman"/>
              </w:rPr>
              <w:t>b</w:t>
            </w:r>
            <w:r>
              <w:rPr>
                <w:rFonts w:cs="Times New Roman"/>
              </w:rPr>
              <w:t>uilding</w:t>
            </w:r>
          </w:p>
        </w:tc>
        <w:tc>
          <w:tcPr>
            <w:tcW w:w="255" w:type="dxa"/>
          </w:tcPr>
          <w:p w14:paraId="1075953F" w14:textId="77777777" w:rsidR="00C557E4" w:rsidRPr="00DA1AC6" w:rsidRDefault="00C557E4" w:rsidP="00C557E4">
            <w:pPr>
              <w:spacing w:line="240" w:lineRule="atLeast"/>
              <w:ind w:left="-92" w:right="-98"/>
              <w:jc w:val="center"/>
              <w:rPr>
                <w:rFonts w:cs="Times New Roman"/>
                <w:szCs w:val="22"/>
              </w:rPr>
            </w:pPr>
          </w:p>
        </w:tc>
        <w:tc>
          <w:tcPr>
            <w:tcW w:w="1081" w:type="dxa"/>
          </w:tcPr>
          <w:p w14:paraId="09EB3BED" w14:textId="77777777" w:rsidR="00C557E4" w:rsidRPr="00DA1AC6" w:rsidRDefault="00C557E4" w:rsidP="00C557E4">
            <w:pPr>
              <w:spacing w:line="240" w:lineRule="atLeast"/>
              <w:ind w:left="-92" w:right="-98"/>
              <w:jc w:val="center"/>
              <w:rPr>
                <w:rFonts w:cs="Times New Roman"/>
                <w:szCs w:val="22"/>
              </w:rPr>
            </w:pPr>
            <w:r w:rsidRPr="00DA1AC6">
              <w:rPr>
                <w:rFonts w:cs="Times New Roman"/>
              </w:rPr>
              <w:t>and</w:t>
            </w:r>
          </w:p>
        </w:tc>
        <w:tc>
          <w:tcPr>
            <w:tcW w:w="252" w:type="dxa"/>
          </w:tcPr>
          <w:p w14:paraId="2066A2C1" w14:textId="77777777" w:rsidR="00C557E4" w:rsidRPr="00DA1AC6" w:rsidRDefault="00C557E4" w:rsidP="00C557E4">
            <w:pPr>
              <w:spacing w:line="240" w:lineRule="atLeast"/>
              <w:ind w:left="-92" w:right="-98"/>
              <w:jc w:val="center"/>
              <w:rPr>
                <w:rFonts w:cs="Times New Roman"/>
                <w:szCs w:val="22"/>
              </w:rPr>
            </w:pPr>
          </w:p>
        </w:tc>
        <w:tc>
          <w:tcPr>
            <w:tcW w:w="1008" w:type="dxa"/>
          </w:tcPr>
          <w:p w14:paraId="1C7E8DAC" w14:textId="77777777" w:rsidR="00C557E4" w:rsidRPr="00DA1AC6" w:rsidRDefault="00C557E4" w:rsidP="00C557E4">
            <w:pPr>
              <w:spacing w:line="240" w:lineRule="atLeast"/>
              <w:ind w:left="-92" w:right="-98"/>
              <w:jc w:val="center"/>
              <w:rPr>
                <w:rFonts w:cs="Times New Roman"/>
                <w:szCs w:val="22"/>
              </w:rPr>
            </w:pPr>
            <w:r>
              <w:rPr>
                <w:rFonts w:cs="Times New Roman"/>
              </w:rPr>
              <w:t>e</w:t>
            </w:r>
            <w:r w:rsidRPr="00DA1AC6">
              <w:rPr>
                <w:rFonts w:cs="Times New Roman"/>
              </w:rPr>
              <w:t>quipment</w:t>
            </w:r>
            <w:r>
              <w:rPr>
                <w:rFonts w:cs="Times New Roman"/>
              </w:rPr>
              <w:t xml:space="preserve"> </w:t>
            </w:r>
          </w:p>
        </w:tc>
        <w:tc>
          <w:tcPr>
            <w:tcW w:w="236" w:type="dxa"/>
          </w:tcPr>
          <w:p w14:paraId="3E0DC4DE" w14:textId="77777777" w:rsidR="00C557E4" w:rsidRPr="00DA1AC6" w:rsidRDefault="00C557E4" w:rsidP="00C557E4">
            <w:pPr>
              <w:spacing w:line="240" w:lineRule="atLeast"/>
              <w:ind w:left="-92" w:right="-98"/>
              <w:jc w:val="center"/>
              <w:rPr>
                <w:rFonts w:cs="Times New Roman"/>
              </w:rPr>
            </w:pPr>
          </w:p>
        </w:tc>
        <w:tc>
          <w:tcPr>
            <w:tcW w:w="1039" w:type="dxa"/>
          </w:tcPr>
          <w:p w14:paraId="31465A22" w14:textId="77777777" w:rsidR="00C557E4" w:rsidRPr="00DA1AC6" w:rsidRDefault="00C557E4" w:rsidP="00C557E4">
            <w:pPr>
              <w:spacing w:line="240" w:lineRule="atLeast"/>
              <w:ind w:left="-92" w:right="-98"/>
              <w:jc w:val="center"/>
              <w:rPr>
                <w:rFonts w:cs="Times New Roman"/>
                <w:szCs w:val="22"/>
                <w:rtl/>
                <w:cs/>
              </w:rPr>
            </w:pPr>
            <w:r w:rsidRPr="00DA1AC6">
              <w:rPr>
                <w:rFonts w:cs="Times New Roman"/>
              </w:rPr>
              <w:t>and office</w:t>
            </w:r>
          </w:p>
        </w:tc>
        <w:tc>
          <w:tcPr>
            <w:tcW w:w="236" w:type="dxa"/>
          </w:tcPr>
          <w:p w14:paraId="72FC89E3" w14:textId="77777777" w:rsidR="00C557E4" w:rsidRPr="00DA1AC6" w:rsidRDefault="00C557E4" w:rsidP="00C557E4">
            <w:pPr>
              <w:spacing w:line="240" w:lineRule="atLeast"/>
              <w:ind w:left="-92" w:right="-98"/>
              <w:jc w:val="center"/>
              <w:rPr>
                <w:rFonts w:cs="Times New Roman"/>
                <w:szCs w:val="22"/>
              </w:rPr>
            </w:pPr>
          </w:p>
        </w:tc>
        <w:tc>
          <w:tcPr>
            <w:tcW w:w="948" w:type="dxa"/>
          </w:tcPr>
          <w:p w14:paraId="5D42CADD" w14:textId="77777777" w:rsidR="00C557E4" w:rsidRPr="00DA1AC6" w:rsidRDefault="00C557E4" w:rsidP="00C557E4">
            <w:pPr>
              <w:spacing w:line="240" w:lineRule="atLeast"/>
              <w:ind w:left="-92" w:right="-98"/>
              <w:jc w:val="center"/>
              <w:rPr>
                <w:rFonts w:cs="Times New Roman"/>
                <w:szCs w:val="22"/>
              </w:rPr>
            </w:pPr>
          </w:p>
        </w:tc>
        <w:tc>
          <w:tcPr>
            <w:tcW w:w="236" w:type="dxa"/>
          </w:tcPr>
          <w:p w14:paraId="666D74CC" w14:textId="77777777" w:rsidR="00C557E4" w:rsidRPr="00DA1AC6" w:rsidRDefault="00C557E4" w:rsidP="00C557E4">
            <w:pPr>
              <w:spacing w:line="240" w:lineRule="atLeast"/>
              <w:ind w:left="-92" w:right="-98"/>
              <w:jc w:val="center"/>
              <w:rPr>
                <w:rFonts w:cs="Times New Roman"/>
                <w:szCs w:val="22"/>
              </w:rPr>
            </w:pPr>
          </w:p>
        </w:tc>
        <w:tc>
          <w:tcPr>
            <w:tcW w:w="1228" w:type="dxa"/>
          </w:tcPr>
          <w:p w14:paraId="1026A143" w14:textId="77777777" w:rsidR="00C557E4" w:rsidRPr="00DA1AC6" w:rsidRDefault="00C557E4" w:rsidP="00C557E4">
            <w:pPr>
              <w:spacing w:line="240" w:lineRule="atLeast"/>
              <w:ind w:left="-92" w:right="-98"/>
              <w:jc w:val="center"/>
              <w:rPr>
                <w:rFonts w:cs="Times New Roman"/>
                <w:szCs w:val="22"/>
              </w:rPr>
            </w:pPr>
            <w:r w:rsidRPr="00DA1AC6">
              <w:rPr>
                <w:rFonts w:cs="Times New Roman"/>
              </w:rPr>
              <w:t>and</w:t>
            </w:r>
          </w:p>
        </w:tc>
        <w:tc>
          <w:tcPr>
            <w:tcW w:w="236" w:type="dxa"/>
          </w:tcPr>
          <w:p w14:paraId="35053113" w14:textId="77777777" w:rsidR="00C557E4" w:rsidRPr="00DA1AC6" w:rsidRDefault="00C557E4" w:rsidP="00C557E4">
            <w:pPr>
              <w:spacing w:line="240" w:lineRule="atLeast"/>
              <w:ind w:left="-92" w:right="-98"/>
              <w:jc w:val="center"/>
              <w:rPr>
                <w:rFonts w:cs="Times New Roman"/>
                <w:szCs w:val="22"/>
              </w:rPr>
            </w:pPr>
          </w:p>
        </w:tc>
        <w:tc>
          <w:tcPr>
            <w:tcW w:w="1120" w:type="dxa"/>
            <w:gridSpan w:val="2"/>
          </w:tcPr>
          <w:p w14:paraId="23388669" w14:textId="77777777" w:rsidR="00C557E4" w:rsidRPr="00DA1AC6" w:rsidRDefault="00C557E4" w:rsidP="00C557E4">
            <w:pPr>
              <w:spacing w:line="240" w:lineRule="atLeast"/>
              <w:ind w:left="-92" w:right="-98"/>
              <w:jc w:val="center"/>
              <w:rPr>
                <w:rFonts w:cs="Times New Roman"/>
                <w:szCs w:val="22"/>
              </w:rPr>
            </w:pPr>
          </w:p>
        </w:tc>
      </w:tr>
      <w:tr w:rsidR="00C557E4" w:rsidRPr="00DA1AC6" w14:paraId="77FEFDB2" w14:textId="77777777" w:rsidTr="00320C87">
        <w:trPr>
          <w:tblHeader/>
        </w:trPr>
        <w:tc>
          <w:tcPr>
            <w:tcW w:w="2590" w:type="dxa"/>
          </w:tcPr>
          <w:p w14:paraId="0EBCEF53" w14:textId="77777777" w:rsidR="00C557E4" w:rsidRPr="00DA1AC6" w:rsidRDefault="00C557E4" w:rsidP="00C557E4">
            <w:pPr>
              <w:spacing w:line="240" w:lineRule="atLeast"/>
              <w:ind w:right="-108"/>
              <w:rPr>
                <w:rFonts w:cs="Times New Roman"/>
                <w:szCs w:val="22"/>
              </w:rPr>
            </w:pPr>
          </w:p>
        </w:tc>
        <w:tc>
          <w:tcPr>
            <w:tcW w:w="827" w:type="dxa"/>
          </w:tcPr>
          <w:p w14:paraId="01360C5D" w14:textId="77777777" w:rsidR="00C557E4" w:rsidRPr="00DA1AC6" w:rsidRDefault="00C557E4" w:rsidP="00C557E4">
            <w:pPr>
              <w:spacing w:line="240" w:lineRule="atLeast"/>
              <w:ind w:left="-92" w:right="-98"/>
              <w:jc w:val="center"/>
              <w:rPr>
                <w:rFonts w:cs="Times New Roman"/>
                <w:szCs w:val="22"/>
              </w:rPr>
            </w:pPr>
            <w:r w:rsidRPr="00DA1AC6">
              <w:rPr>
                <w:rFonts w:cs="Times New Roman"/>
              </w:rPr>
              <w:t>Land</w:t>
            </w:r>
          </w:p>
        </w:tc>
        <w:tc>
          <w:tcPr>
            <w:tcW w:w="254" w:type="dxa"/>
          </w:tcPr>
          <w:p w14:paraId="1184EAA9" w14:textId="77777777" w:rsidR="00C557E4" w:rsidRPr="00DA1AC6" w:rsidRDefault="00C557E4" w:rsidP="00C557E4">
            <w:pPr>
              <w:spacing w:line="240" w:lineRule="atLeast"/>
              <w:ind w:left="-92" w:right="-98"/>
              <w:jc w:val="center"/>
              <w:rPr>
                <w:rFonts w:cs="Times New Roman"/>
                <w:szCs w:val="22"/>
              </w:rPr>
            </w:pPr>
          </w:p>
        </w:tc>
        <w:tc>
          <w:tcPr>
            <w:tcW w:w="1323" w:type="dxa"/>
            <w:gridSpan w:val="2"/>
          </w:tcPr>
          <w:p w14:paraId="332B0294" w14:textId="77777777" w:rsidR="00C557E4" w:rsidRPr="00DA1AC6" w:rsidRDefault="00C557E4" w:rsidP="00C557E4">
            <w:pPr>
              <w:spacing w:line="240" w:lineRule="atLeast"/>
              <w:ind w:left="-92" w:right="-98"/>
              <w:jc w:val="center"/>
              <w:rPr>
                <w:rFonts w:cs="Times New Roman"/>
                <w:szCs w:val="22"/>
              </w:rPr>
            </w:pPr>
            <w:r w:rsidRPr="00DA1AC6">
              <w:rPr>
                <w:rFonts w:cs="Times New Roman"/>
              </w:rPr>
              <w:t>improvements</w:t>
            </w:r>
          </w:p>
        </w:tc>
        <w:tc>
          <w:tcPr>
            <w:tcW w:w="253" w:type="dxa"/>
          </w:tcPr>
          <w:p w14:paraId="140EBB0D" w14:textId="77777777" w:rsidR="00C557E4" w:rsidRPr="00DA1AC6" w:rsidRDefault="00C557E4" w:rsidP="00C557E4">
            <w:pPr>
              <w:spacing w:line="240" w:lineRule="atLeast"/>
              <w:ind w:left="-92" w:right="-98"/>
              <w:jc w:val="center"/>
              <w:rPr>
                <w:rFonts w:cs="Times New Roman"/>
                <w:szCs w:val="22"/>
              </w:rPr>
            </w:pPr>
          </w:p>
        </w:tc>
        <w:tc>
          <w:tcPr>
            <w:tcW w:w="1354" w:type="dxa"/>
          </w:tcPr>
          <w:p w14:paraId="142AA44D" w14:textId="77777777" w:rsidR="00C557E4" w:rsidRPr="00DA1AC6" w:rsidRDefault="00C557E4" w:rsidP="00C557E4">
            <w:pPr>
              <w:spacing w:line="240" w:lineRule="atLeast"/>
              <w:ind w:left="-92" w:right="-98"/>
              <w:jc w:val="center"/>
              <w:rPr>
                <w:rFonts w:cs="Times New Roman"/>
                <w:szCs w:val="22"/>
              </w:rPr>
            </w:pPr>
            <w:r w:rsidRPr="00DA1AC6">
              <w:rPr>
                <w:rFonts w:cs="Times New Roman"/>
              </w:rPr>
              <w:t>improvements</w:t>
            </w:r>
          </w:p>
        </w:tc>
        <w:tc>
          <w:tcPr>
            <w:tcW w:w="255" w:type="dxa"/>
          </w:tcPr>
          <w:p w14:paraId="42EDCD24" w14:textId="77777777" w:rsidR="00C557E4" w:rsidRPr="00DA1AC6" w:rsidRDefault="00C557E4" w:rsidP="00C557E4">
            <w:pPr>
              <w:spacing w:line="240" w:lineRule="atLeast"/>
              <w:ind w:left="-92" w:right="-98"/>
              <w:jc w:val="center"/>
              <w:rPr>
                <w:rFonts w:cs="Times New Roman"/>
                <w:szCs w:val="22"/>
              </w:rPr>
            </w:pPr>
          </w:p>
        </w:tc>
        <w:tc>
          <w:tcPr>
            <w:tcW w:w="1081" w:type="dxa"/>
          </w:tcPr>
          <w:p w14:paraId="37E3B1E3" w14:textId="77777777" w:rsidR="00C557E4" w:rsidRPr="00DA1AC6" w:rsidRDefault="00C557E4" w:rsidP="00C557E4">
            <w:pPr>
              <w:spacing w:line="240" w:lineRule="atLeast"/>
              <w:ind w:left="-92" w:right="-98"/>
              <w:jc w:val="center"/>
              <w:rPr>
                <w:rFonts w:cs="Times New Roman"/>
                <w:szCs w:val="22"/>
              </w:rPr>
            </w:pPr>
            <w:r w:rsidRPr="00DA1AC6">
              <w:rPr>
                <w:rFonts w:cs="Times New Roman"/>
              </w:rPr>
              <w:t>equipment</w:t>
            </w:r>
          </w:p>
        </w:tc>
        <w:tc>
          <w:tcPr>
            <w:tcW w:w="252" w:type="dxa"/>
          </w:tcPr>
          <w:p w14:paraId="352C1E7E" w14:textId="77777777" w:rsidR="00C557E4" w:rsidRPr="00DA1AC6" w:rsidRDefault="00C557E4" w:rsidP="00C557E4">
            <w:pPr>
              <w:spacing w:line="240" w:lineRule="atLeast"/>
              <w:ind w:left="-92" w:right="-98"/>
              <w:jc w:val="center"/>
              <w:rPr>
                <w:rFonts w:cs="Times New Roman"/>
                <w:szCs w:val="22"/>
              </w:rPr>
            </w:pPr>
          </w:p>
        </w:tc>
        <w:tc>
          <w:tcPr>
            <w:tcW w:w="1008" w:type="dxa"/>
          </w:tcPr>
          <w:p w14:paraId="789A971F" w14:textId="77777777" w:rsidR="00C557E4" w:rsidRPr="00DA1AC6" w:rsidRDefault="00C557E4" w:rsidP="00C557E4">
            <w:pPr>
              <w:spacing w:line="240" w:lineRule="atLeast"/>
              <w:ind w:left="-92" w:right="-98"/>
              <w:jc w:val="center"/>
              <w:rPr>
                <w:rFonts w:cs="Times New Roman"/>
                <w:szCs w:val="22"/>
              </w:rPr>
            </w:pPr>
            <w:r>
              <w:rPr>
                <w:rFonts w:cs="Times New Roman"/>
                <w:szCs w:val="22"/>
              </w:rPr>
              <w:t>for rent</w:t>
            </w:r>
          </w:p>
        </w:tc>
        <w:tc>
          <w:tcPr>
            <w:tcW w:w="236" w:type="dxa"/>
          </w:tcPr>
          <w:p w14:paraId="5DA467D0" w14:textId="77777777" w:rsidR="00C557E4" w:rsidRPr="00DA1AC6" w:rsidRDefault="00C557E4" w:rsidP="00C557E4">
            <w:pPr>
              <w:spacing w:line="240" w:lineRule="atLeast"/>
              <w:ind w:left="-92" w:right="-98"/>
              <w:jc w:val="center"/>
              <w:rPr>
                <w:rFonts w:cs="Times New Roman"/>
              </w:rPr>
            </w:pPr>
          </w:p>
        </w:tc>
        <w:tc>
          <w:tcPr>
            <w:tcW w:w="1039" w:type="dxa"/>
          </w:tcPr>
          <w:p w14:paraId="072F719B" w14:textId="77777777" w:rsidR="00C557E4" w:rsidRPr="00DA1AC6" w:rsidRDefault="00C557E4" w:rsidP="00C557E4">
            <w:pPr>
              <w:spacing w:line="240" w:lineRule="atLeast"/>
              <w:ind w:left="-92" w:right="-98"/>
              <w:jc w:val="center"/>
              <w:rPr>
                <w:rFonts w:cs="Times New Roman"/>
                <w:szCs w:val="22"/>
                <w:rtl/>
                <w:cs/>
              </w:rPr>
            </w:pPr>
            <w:r w:rsidRPr="00DA1AC6">
              <w:rPr>
                <w:rFonts w:cs="Times New Roman"/>
              </w:rPr>
              <w:t>equipment</w:t>
            </w:r>
          </w:p>
        </w:tc>
        <w:tc>
          <w:tcPr>
            <w:tcW w:w="236" w:type="dxa"/>
          </w:tcPr>
          <w:p w14:paraId="4225EF05" w14:textId="77777777" w:rsidR="00C557E4" w:rsidRPr="00DA1AC6" w:rsidRDefault="00C557E4" w:rsidP="00C557E4">
            <w:pPr>
              <w:spacing w:line="240" w:lineRule="atLeast"/>
              <w:ind w:left="-92" w:right="-98"/>
              <w:jc w:val="center"/>
              <w:rPr>
                <w:rFonts w:cs="Times New Roman"/>
                <w:szCs w:val="22"/>
              </w:rPr>
            </w:pPr>
          </w:p>
        </w:tc>
        <w:tc>
          <w:tcPr>
            <w:tcW w:w="948" w:type="dxa"/>
          </w:tcPr>
          <w:p w14:paraId="444F76FF" w14:textId="77777777" w:rsidR="00C557E4" w:rsidRPr="00DA1AC6" w:rsidRDefault="00C557E4" w:rsidP="00C557E4">
            <w:pPr>
              <w:spacing w:line="240" w:lineRule="atLeast"/>
              <w:ind w:left="-92" w:right="-98"/>
              <w:jc w:val="center"/>
              <w:rPr>
                <w:rFonts w:cs="Times New Roman"/>
                <w:szCs w:val="22"/>
              </w:rPr>
            </w:pPr>
            <w:r w:rsidRPr="00DA1AC6">
              <w:rPr>
                <w:rFonts w:cs="Times New Roman"/>
              </w:rPr>
              <w:t>Vehicles</w:t>
            </w:r>
          </w:p>
        </w:tc>
        <w:tc>
          <w:tcPr>
            <w:tcW w:w="236" w:type="dxa"/>
          </w:tcPr>
          <w:p w14:paraId="3794E8DB" w14:textId="77777777" w:rsidR="00C557E4" w:rsidRPr="00DA1AC6" w:rsidRDefault="00C557E4" w:rsidP="00C557E4">
            <w:pPr>
              <w:spacing w:line="240" w:lineRule="atLeast"/>
              <w:ind w:left="-92" w:right="-98"/>
              <w:jc w:val="center"/>
              <w:rPr>
                <w:rFonts w:cs="Times New Roman"/>
                <w:szCs w:val="22"/>
              </w:rPr>
            </w:pPr>
          </w:p>
        </w:tc>
        <w:tc>
          <w:tcPr>
            <w:tcW w:w="1228" w:type="dxa"/>
          </w:tcPr>
          <w:p w14:paraId="66B5F9B1" w14:textId="77777777" w:rsidR="00C557E4" w:rsidRPr="00DA1AC6" w:rsidRDefault="00C557E4" w:rsidP="00C557E4">
            <w:pPr>
              <w:spacing w:line="240" w:lineRule="atLeast"/>
              <w:ind w:left="-92" w:right="-98"/>
              <w:jc w:val="center"/>
              <w:rPr>
                <w:rFonts w:cs="Times New Roman"/>
                <w:szCs w:val="22"/>
              </w:rPr>
            </w:pPr>
            <w:r w:rsidRPr="00DA1AC6">
              <w:rPr>
                <w:rFonts w:cs="Times New Roman"/>
              </w:rPr>
              <w:t>installation</w:t>
            </w:r>
          </w:p>
        </w:tc>
        <w:tc>
          <w:tcPr>
            <w:tcW w:w="236" w:type="dxa"/>
          </w:tcPr>
          <w:p w14:paraId="6E38D6DC" w14:textId="77777777" w:rsidR="00C557E4" w:rsidRPr="00DA1AC6" w:rsidRDefault="00C557E4" w:rsidP="00C557E4">
            <w:pPr>
              <w:spacing w:line="240" w:lineRule="atLeast"/>
              <w:ind w:left="-92" w:right="-98"/>
              <w:jc w:val="center"/>
              <w:rPr>
                <w:rFonts w:cs="Times New Roman"/>
                <w:szCs w:val="22"/>
              </w:rPr>
            </w:pPr>
          </w:p>
        </w:tc>
        <w:tc>
          <w:tcPr>
            <w:tcW w:w="1120" w:type="dxa"/>
            <w:gridSpan w:val="2"/>
          </w:tcPr>
          <w:p w14:paraId="1597B4C7" w14:textId="77777777" w:rsidR="00C557E4" w:rsidRPr="00DA1AC6" w:rsidRDefault="00C557E4" w:rsidP="00C557E4">
            <w:pPr>
              <w:spacing w:line="240" w:lineRule="atLeast"/>
              <w:ind w:left="-92" w:right="-98"/>
              <w:jc w:val="center"/>
              <w:rPr>
                <w:rFonts w:cs="Times New Roman"/>
                <w:szCs w:val="22"/>
              </w:rPr>
            </w:pPr>
            <w:r w:rsidRPr="00DA1AC6">
              <w:rPr>
                <w:rFonts w:cs="Times New Roman"/>
              </w:rPr>
              <w:t>Total</w:t>
            </w:r>
          </w:p>
        </w:tc>
      </w:tr>
      <w:tr w:rsidR="001C7F84" w:rsidRPr="00DA1AC6" w14:paraId="2B740A63" w14:textId="77777777" w:rsidTr="00320C87">
        <w:trPr>
          <w:gridAfter w:val="1"/>
          <w:wAfter w:w="14" w:type="dxa"/>
          <w:tblHeader/>
        </w:trPr>
        <w:tc>
          <w:tcPr>
            <w:tcW w:w="2590" w:type="dxa"/>
          </w:tcPr>
          <w:p w14:paraId="0C5799D7" w14:textId="77777777" w:rsidR="001C7F84" w:rsidRPr="00DA1AC6" w:rsidRDefault="001C7F84" w:rsidP="00C557E4">
            <w:pPr>
              <w:spacing w:line="240" w:lineRule="atLeast"/>
              <w:ind w:right="-108"/>
              <w:rPr>
                <w:rFonts w:cs="Times New Roman"/>
                <w:b/>
                <w:bCs/>
                <w:i/>
                <w:iCs/>
                <w:szCs w:val="22"/>
              </w:rPr>
            </w:pPr>
          </w:p>
        </w:tc>
        <w:tc>
          <w:tcPr>
            <w:tcW w:w="11872" w:type="dxa"/>
            <w:gridSpan w:val="18"/>
          </w:tcPr>
          <w:p w14:paraId="17B59078" w14:textId="77777777" w:rsidR="001C7F84" w:rsidRPr="00DA1AC6" w:rsidRDefault="001C7F84" w:rsidP="00C557E4">
            <w:pPr>
              <w:spacing w:line="240" w:lineRule="atLeast"/>
              <w:ind w:left="-92" w:right="-98"/>
              <w:jc w:val="center"/>
              <w:rPr>
                <w:rFonts w:cs="Times New Roman"/>
                <w:i/>
                <w:iCs/>
                <w:szCs w:val="22"/>
              </w:rPr>
            </w:pPr>
            <w:r w:rsidRPr="00DA1AC6">
              <w:rPr>
                <w:rFonts w:cs="Times New Roman"/>
                <w:i/>
                <w:iCs/>
                <w:szCs w:val="22"/>
              </w:rPr>
              <w:t>(in thousand Baht)</w:t>
            </w:r>
          </w:p>
        </w:tc>
      </w:tr>
      <w:tr w:rsidR="00C557E4" w:rsidRPr="00DA1AC6" w14:paraId="0F841FAA" w14:textId="77777777" w:rsidTr="00320C87">
        <w:tc>
          <w:tcPr>
            <w:tcW w:w="2590" w:type="dxa"/>
          </w:tcPr>
          <w:p w14:paraId="1DBF33AF" w14:textId="77777777" w:rsidR="00C557E4" w:rsidRPr="00DA1AC6" w:rsidRDefault="00C557E4" w:rsidP="00C557E4">
            <w:pPr>
              <w:spacing w:line="240" w:lineRule="atLeast"/>
              <w:ind w:right="-108"/>
              <w:rPr>
                <w:rFonts w:cs="Times New Roman"/>
                <w:b/>
                <w:bCs/>
                <w:i/>
                <w:iCs/>
              </w:rPr>
            </w:pPr>
            <w:r w:rsidRPr="00DA1AC6">
              <w:rPr>
                <w:rFonts w:cs="Times New Roman"/>
                <w:b/>
                <w:bCs/>
                <w:i/>
                <w:iCs/>
              </w:rPr>
              <w:t>Cost</w:t>
            </w:r>
          </w:p>
        </w:tc>
        <w:tc>
          <w:tcPr>
            <w:tcW w:w="827" w:type="dxa"/>
            <w:vAlign w:val="bottom"/>
          </w:tcPr>
          <w:p w14:paraId="4B2E917F"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lang w:val="en-US" w:bidi="th-TH"/>
              </w:rPr>
            </w:pPr>
          </w:p>
        </w:tc>
        <w:tc>
          <w:tcPr>
            <w:tcW w:w="254" w:type="dxa"/>
            <w:vAlign w:val="bottom"/>
          </w:tcPr>
          <w:p w14:paraId="54909592"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323" w:type="dxa"/>
            <w:gridSpan w:val="2"/>
            <w:vAlign w:val="bottom"/>
          </w:tcPr>
          <w:p w14:paraId="49C6D31C" w14:textId="77777777" w:rsidR="00C557E4" w:rsidRPr="00DA1AC6" w:rsidRDefault="00C557E4" w:rsidP="00C557E4">
            <w:pPr>
              <w:pStyle w:val="acctfourfigures"/>
              <w:tabs>
                <w:tab w:val="clear" w:pos="765"/>
                <w:tab w:val="decimal" w:pos="1078"/>
              </w:tabs>
              <w:spacing w:line="240" w:lineRule="atLeast"/>
              <w:ind w:left="-134" w:right="-111"/>
              <w:rPr>
                <w:rFonts w:cs="Times New Roman"/>
                <w:szCs w:val="22"/>
              </w:rPr>
            </w:pPr>
          </w:p>
        </w:tc>
        <w:tc>
          <w:tcPr>
            <w:tcW w:w="253" w:type="dxa"/>
            <w:vAlign w:val="bottom"/>
          </w:tcPr>
          <w:p w14:paraId="6B9DC78A" w14:textId="77777777" w:rsidR="00C557E4" w:rsidRPr="00DA1AC6" w:rsidRDefault="00C557E4" w:rsidP="00C557E4">
            <w:pPr>
              <w:pStyle w:val="acctfourfigures"/>
              <w:tabs>
                <w:tab w:val="clear" w:pos="765"/>
                <w:tab w:val="decimal" w:pos="1078"/>
              </w:tabs>
              <w:spacing w:line="240" w:lineRule="atLeast"/>
              <w:ind w:left="-134" w:right="-111"/>
              <w:rPr>
                <w:rFonts w:cs="Times New Roman"/>
                <w:szCs w:val="22"/>
              </w:rPr>
            </w:pPr>
          </w:p>
        </w:tc>
        <w:tc>
          <w:tcPr>
            <w:tcW w:w="1354" w:type="dxa"/>
            <w:vAlign w:val="bottom"/>
          </w:tcPr>
          <w:p w14:paraId="1EFCE854" w14:textId="77777777" w:rsidR="00C557E4" w:rsidRPr="00DA1AC6" w:rsidRDefault="00C557E4" w:rsidP="00C557E4">
            <w:pPr>
              <w:pStyle w:val="acctfourfigures"/>
              <w:tabs>
                <w:tab w:val="clear" w:pos="765"/>
                <w:tab w:val="decimal" w:pos="1078"/>
              </w:tabs>
              <w:spacing w:line="240" w:lineRule="atLeast"/>
              <w:ind w:left="-134" w:right="-111"/>
              <w:rPr>
                <w:rFonts w:cs="Times New Roman"/>
                <w:szCs w:val="22"/>
              </w:rPr>
            </w:pPr>
          </w:p>
        </w:tc>
        <w:tc>
          <w:tcPr>
            <w:tcW w:w="255" w:type="dxa"/>
            <w:vAlign w:val="bottom"/>
          </w:tcPr>
          <w:p w14:paraId="6769A745"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081" w:type="dxa"/>
            <w:vAlign w:val="bottom"/>
          </w:tcPr>
          <w:p w14:paraId="5B42EA37"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52" w:type="dxa"/>
            <w:vAlign w:val="bottom"/>
          </w:tcPr>
          <w:p w14:paraId="31202C41"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008" w:type="dxa"/>
          </w:tcPr>
          <w:p w14:paraId="3A4E7F26"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tcPr>
          <w:p w14:paraId="70709DDB"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039" w:type="dxa"/>
            <w:vAlign w:val="bottom"/>
          </w:tcPr>
          <w:p w14:paraId="2B64DE95"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vAlign w:val="bottom"/>
          </w:tcPr>
          <w:p w14:paraId="57BBD611"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948" w:type="dxa"/>
            <w:vAlign w:val="bottom"/>
          </w:tcPr>
          <w:p w14:paraId="5C101F25"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vAlign w:val="bottom"/>
          </w:tcPr>
          <w:p w14:paraId="7187A787"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228" w:type="dxa"/>
            <w:vAlign w:val="bottom"/>
          </w:tcPr>
          <w:p w14:paraId="7C32E51E"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236" w:type="dxa"/>
            <w:vAlign w:val="bottom"/>
          </w:tcPr>
          <w:p w14:paraId="478CB280"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c>
          <w:tcPr>
            <w:tcW w:w="1120" w:type="dxa"/>
            <w:gridSpan w:val="2"/>
            <w:vAlign w:val="bottom"/>
          </w:tcPr>
          <w:p w14:paraId="7BA8A30D" w14:textId="77777777" w:rsidR="00C557E4" w:rsidRPr="00DA1AC6" w:rsidRDefault="00C557E4" w:rsidP="00C557E4">
            <w:pPr>
              <w:pStyle w:val="acctfourfigures"/>
              <w:tabs>
                <w:tab w:val="clear" w:pos="765"/>
                <w:tab w:val="decimal" w:pos="882"/>
              </w:tabs>
              <w:spacing w:line="240" w:lineRule="atLeast"/>
              <w:ind w:left="-134" w:right="-111"/>
              <w:rPr>
                <w:rFonts w:cs="Times New Roman"/>
                <w:szCs w:val="22"/>
              </w:rPr>
            </w:pPr>
          </w:p>
        </w:tc>
      </w:tr>
      <w:tr w:rsidR="007D186A" w:rsidRPr="00DA1AC6" w14:paraId="632C435E" w14:textId="77777777" w:rsidTr="00320C87">
        <w:tc>
          <w:tcPr>
            <w:tcW w:w="2590" w:type="dxa"/>
          </w:tcPr>
          <w:p w14:paraId="5ABF6CA3" w14:textId="22C529F0" w:rsidR="007D186A" w:rsidRPr="00DA1AC6" w:rsidRDefault="007D186A" w:rsidP="007D186A">
            <w:pPr>
              <w:spacing w:line="240" w:lineRule="atLeast"/>
              <w:ind w:right="-108"/>
              <w:rPr>
                <w:rFonts w:cs="Times New Roman"/>
                <w:szCs w:val="22"/>
              </w:rPr>
            </w:pPr>
            <w:proofErr w:type="gramStart"/>
            <w:r>
              <w:rPr>
                <w:rFonts w:cs="Times New Roman"/>
                <w:szCs w:val="22"/>
              </w:rPr>
              <w:t>At</w:t>
            </w:r>
            <w:proofErr w:type="gramEnd"/>
            <w:r>
              <w:rPr>
                <w:rFonts w:cs="Times New Roman"/>
                <w:szCs w:val="22"/>
              </w:rPr>
              <w:t xml:space="preserve"> 1 October 2019</w:t>
            </w:r>
          </w:p>
        </w:tc>
        <w:tc>
          <w:tcPr>
            <w:tcW w:w="827" w:type="dxa"/>
            <w:vAlign w:val="bottom"/>
          </w:tcPr>
          <w:p w14:paraId="7CB785AC" w14:textId="669DCA7D" w:rsidR="007D186A" w:rsidRPr="007D186A" w:rsidRDefault="007D186A" w:rsidP="007D186A">
            <w:pPr>
              <w:pStyle w:val="acctfourfigures"/>
              <w:tabs>
                <w:tab w:val="clear" w:pos="765"/>
                <w:tab w:val="decimal" w:pos="840"/>
              </w:tabs>
              <w:spacing w:line="240" w:lineRule="atLeast"/>
              <w:ind w:left="-134" w:right="-111"/>
              <w:rPr>
                <w:rFonts w:cs="Times New Roman"/>
                <w:szCs w:val="22"/>
                <w:cs/>
                <w:lang w:bidi="th-TH"/>
              </w:rPr>
            </w:pPr>
            <w:r w:rsidRPr="007D186A">
              <w:rPr>
                <w:rFonts w:cs="Times New Roman"/>
                <w:szCs w:val="22"/>
                <w:lang w:bidi="th-TH"/>
              </w:rPr>
              <w:t>114,269</w:t>
            </w:r>
          </w:p>
        </w:tc>
        <w:tc>
          <w:tcPr>
            <w:tcW w:w="254" w:type="dxa"/>
            <w:vAlign w:val="bottom"/>
          </w:tcPr>
          <w:p w14:paraId="27901D3C"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1323" w:type="dxa"/>
            <w:gridSpan w:val="2"/>
            <w:vAlign w:val="bottom"/>
          </w:tcPr>
          <w:p w14:paraId="5EBE431D" w14:textId="6CF5156F" w:rsidR="007D186A" w:rsidRPr="007D186A" w:rsidRDefault="007D186A" w:rsidP="007D186A">
            <w:pPr>
              <w:pStyle w:val="acctfourfigures"/>
              <w:tabs>
                <w:tab w:val="clear" w:pos="765"/>
                <w:tab w:val="decimal" w:pos="1053"/>
              </w:tabs>
              <w:spacing w:line="240" w:lineRule="atLeast"/>
              <w:ind w:left="-134" w:right="-111"/>
              <w:rPr>
                <w:rFonts w:cs="Times New Roman"/>
                <w:szCs w:val="22"/>
              </w:rPr>
            </w:pPr>
            <w:r w:rsidRPr="007D186A">
              <w:rPr>
                <w:rFonts w:cs="Times New Roman"/>
                <w:szCs w:val="22"/>
              </w:rPr>
              <w:t>128,373</w:t>
            </w:r>
          </w:p>
        </w:tc>
        <w:tc>
          <w:tcPr>
            <w:tcW w:w="253" w:type="dxa"/>
            <w:vAlign w:val="bottom"/>
          </w:tcPr>
          <w:p w14:paraId="442191D7"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1354" w:type="dxa"/>
            <w:vAlign w:val="bottom"/>
          </w:tcPr>
          <w:p w14:paraId="56E4CAEF" w14:textId="02A026A4" w:rsidR="007D186A" w:rsidRPr="007D186A" w:rsidRDefault="007D186A" w:rsidP="007D186A">
            <w:pPr>
              <w:pStyle w:val="acctfourfigures"/>
              <w:tabs>
                <w:tab w:val="clear" w:pos="765"/>
                <w:tab w:val="decimal" w:pos="1057"/>
              </w:tabs>
              <w:spacing w:line="240" w:lineRule="atLeast"/>
              <w:ind w:left="-134" w:right="-111"/>
              <w:rPr>
                <w:rFonts w:cs="Times New Roman"/>
                <w:szCs w:val="22"/>
              </w:rPr>
            </w:pPr>
            <w:r w:rsidRPr="007D186A">
              <w:rPr>
                <w:rFonts w:cs="Times New Roman"/>
                <w:szCs w:val="22"/>
              </w:rPr>
              <w:t>491,734</w:t>
            </w:r>
          </w:p>
        </w:tc>
        <w:tc>
          <w:tcPr>
            <w:tcW w:w="255" w:type="dxa"/>
            <w:vAlign w:val="bottom"/>
          </w:tcPr>
          <w:p w14:paraId="224A06E5"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1081" w:type="dxa"/>
            <w:vAlign w:val="bottom"/>
          </w:tcPr>
          <w:p w14:paraId="0CF75164" w14:textId="23408AAC" w:rsidR="007D186A" w:rsidRPr="007D186A" w:rsidRDefault="007D186A" w:rsidP="007D186A">
            <w:pPr>
              <w:pStyle w:val="acctfourfigures"/>
              <w:tabs>
                <w:tab w:val="clear" w:pos="765"/>
                <w:tab w:val="decimal" w:pos="840"/>
              </w:tabs>
              <w:spacing w:line="240" w:lineRule="atLeast"/>
              <w:ind w:left="-134" w:right="-111"/>
              <w:rPr>
                <w:rFonts w:cs="Times New Roman"/>
                <w:szCs w:val="22"/>
              </w:rPr>
            </w:pPr>
            <w:r w:rsidRPr="007D186A">
              <w:rPr>
                <w:rFonts w:cs="Times New Roman"/>
                <w:szCs w:val="22"/>
              </w:rPr>
              <w:t>1,522,845</w:t>
            </w:r>
          </w:p>
        </w:tc>
        <w:tc>
          <w:tcPr>
            <w:tcW w:w="252" w:type="dxa"/>
            <w:vAlign w:val="bottom"/>
          </w:tcPr>
          <w:p w14:paraId="06FA26C6"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1008" w:type="dxa"/>
            <w:vAlign w:val="bottom"/>
          </w:tcPr>
          <w:p w14:paraId="45AE2B4F" w14:textId="79312CB5" w:rsidR="007D186A" w:rsidRPr="007D186A" w:rsidRDefault="007D186A" w:rsidP="00734E28">
            <w:pPr>
              <w:pStyle w:val="acctfourfigures"/>
              <w:tabs>
                <w:tab w:val="clear" w:pos="765"/>
                <w:tab w:val="decimal" w:pos="781"/>
              </w:tabs>
              <w:spacing w:line="240" w:lineRule="atLeast"/>
              <w:ind w:left="-134" w:right="-111"/>
              <w:rPr>
                <w:rFonts w:cs="Times New Roman"/>
                <w:szCs w:val="22"/>
              </w:rPr>
            </w:pPr>
            <w:r w:rsidRPr="007D186A">
              <w:rPr>
                <w:rFonts w:cs="Times New Roman"/>
                <w:szCs w:val="22"/>
              </w:rPr>
              <w:t>170,388</w:t>
            </w:r>
          </w:p>
        </w:tc>
        <w:tc>
          <w:tcPr>
            <w:tcW w:w="236" w:type="dxa"/>
            <w:vAlign w:val="bottom"/>
          </w:tcPr>
          <w:p w14:paraId="45C04413"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1039" w:type="dxa"/>
            <w:vAlign w:val="bottom"/>
          </w:tcPr>
          <w:p w14:paraId="7C006697" w14:textId="342072A7" w:rsidR="007D186A" w:rsidRPr="007D186A" w:rsidRDefault="007D186A" w:rsidP="007D186A">
            <w:pPr>
              <w:pStyle w:val="acctfourfigures"/>
              <w:tabs>
                <w:tab w:val="clear" w:pos="765"/>
                <w:tab w:val="decimal" w:pos="840"/>
              </w:tabs>
              <w:spacing w:line="240" w:lineRule="atLeast"/>
              <w:ind w:left="-134" w:right="-111"/>
              <w:rPr>
                <w:rFonts w:cs="Times New Roman"/>
                <w:szCs w:val="22"/>
              </w:rPr>
            </w:pPr>
            <w:r w:rsidRPr="007D186A">
              <w:rPr>
                <w:rFonts w:cs="Times New Roman"/>
                <w:szCs w:val="22"/>
              </w:rPr>
              <w:t>39,437</w:t>
            </w:r>
          </w:p>
        </w:tc>
        <w:tc>
          <w:tcPr>
            <w:tcW w:w="236" w:type="dxa"/>
            <w:vAlign w:val="bottom"/>
          </w:tcPr>
          <w:p w14:paraId="366C98F4"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948" w:type="dxa"/>
            <w:vAlign w:val="bottom"/>
          </w:tcPr>
          <w:p w14:paraId="7F34AA45" w14:textId="03FD4EFA" w:rsidR="007D186A" w:rsidRPr="007D186A" w:rsidRDefault="007D186A" w:rsidP="00734E28">
            <w:pPr>
              <w:pStyle w:val="acctfourfigures"/>
              <w:tabs>
                <w:tab w:val="clear" w:pos="765"/>
                <w:tab w:val="decimal" w:pos="718"/>
              </w:tabs>
              <w:spacing w:line="240" w:lineRule="atLeast"/>
              <w:ind w:left="-134" w:right="-111"/>
              <w:rPr>
                <w:rFonts w:cs="Times New Roman"/>
                <w:szCs w:val="22"/>
              </w:rPr>
            </w:pPr>
            <w:r w:rsidRPr="007D186A">
              <w:rPr>
                <w:rFonts w:cs="Times New Roman"/>
                <w:szCs w:val="22"/>
              </w:rPr>
              <w:t>49,782</w:t>
            </w:r>
          </w:p>
        </w:tc>
        <w:tc>
          <w:tcPr>
            <w:tcW w:w="236" w:type="dxa"/>
            <w:vAlign w:val="bottom"/>
          </w:tcPr>
          <w:p w14:paraId="22750CE8"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1228" w:type="dxa"/>
            <w:vAlign w:val="bottom"/>
          </w:tcPr>
          <w:p w14:paraId="7F7CF339" w14:textId="42E38DDA" w:rsidR="007D186A" w:rsidRPr="007D186A" w:rsidRDefault="007D186A" w:rsidP="00734E28">
            <w:pPr>
              <w:pStyle w:val="acctfourfigures"/>
              <w:tabs>
                <w:tab w:val="clear" w:pos="765"/>
                <w:tab w:val="decimal" w:pos="942"/>
              </w:tabs>
              <w:spacing w:line="240" w:lineRule="atLeast"/>
              <w:ind w:left="-134" w:right="-111"/>
              <w:rPr>
                <w:rFonts w:cs="Times New Roman"/>
                <w:szCs w:val="22"/>
              </w:rPr>
            </w:pPr>
            <w:r w:rsidRPr="007D186A">
              <w:rPr>
                <w:rFonts w:cs="Times New Roman"/>
                <w:szCs w:val="22"/>
              </w:rPr>
              <w:t>20,466</w:t>
            </w:r>
          </w:p>
        </w:tc>
        <w:tc>
          <w:tcPr>
            <w:tcW w:w="236" w:type="dxa"/>
            <w:vAlign w:val="bottom"/>
          </w:tcPr>
          <w:p w14:paraId="778BD4D4" w14:textId="77777777" w:rsidR="007D186A" w:rsidRPr="007D186A" w:rsidRDefault="007D186A" w:rsidP="007D186A">
            <w:pPr>
              <w:pStyle w:val="acctfourfigures"/>
              <w:tabs>
                <w:tab w:val="clear" w:pos="765"/>
                <w:tab w:val="decimal" w:pos="840"/>
              </w:tabs>
              <w:spacing w:line="240" w:lineRule="atLeast"/>
              <w:ind w:left="-134" w:right="-111"/>
              <w:rPr>
                <w:rFonts w:cs="Times New Roman"/>
                <w:szCs w:val="22"/>
              </w:rPr>
            </w:pPr>
          </w:p>
        </w:tc>
        <w:tc>
          <w:tcPr>
            <w:tcW w:w="1120" w:type="dxa"/>
            <w:gridSpan w:val="2"/>
            <w:vAlign w:val="bottom"/>
          </w:tcPr>
          <w:p w14:paraId="4A70C46C" w14:textId="7562968E" w:rsidR="007D186A" w:rsidRPr="007D186A" w:rsidRDefault="007D186A" w:rsidP="00734E28">
            <w:pPr>
              <w:pStyle w:val="acctfourfigures"/>
              <w:tabs>
                <w:tab w:val="clear" w:pos="765"/>
                <w:tab w:val="decimal" w:pos="894"/>
              </w:tabs>
              <w:spacing w:line="240" w:lineRule="atLeast"/>
              <w:ind w:left="-134" w:right="-111"/>
              <w:rPr>
                <w:rFonts w:cs="Times New Roman"/>
                <w:szCs w:val="22"/>
              </w:rPr>
            </w:pPr>
            <w:r w:rsidRPr="007D186A">
              <w:rPr>
                <w:rFonts w:cs="Times New Roman"/>
                <w:szCs w:val="22"/>
              </w:rPr>
              <w:t>2,537,294</w:t>
            </w:r>
          </w:p>
        </w:tc>
      </w:tr>
      <w:tr w:rsidR="007D186A" w:rsidRPr="00DA1AC6" w14:paraId="2401ECAD" w14:textId="77777777" w:rsidTr="00320C87">
        <w:tc>
          <w:tcPr>
            <w:tcW w:w="2590" w:type="dxa"/>
          </w:tcPr>
          <w:p w14:paraId="342148B6" w14:textId="77777777" w:rsidR="007D186A" w:rsidRPr="00DA1AC6" w:rsidRDefault="007D186A" w:rsidP="007D186A">
            <w:pPr>
              <w:spacing w:line="240" w:lineRule="atLeast"/>
              <w:ind w:right="-108"/>
              <w:rPr>
                <w:rFonts w:cs="Times New Roman"/>
              </w:rPr>
            </w:pPr>
            <w:r w:rsidRPr="00DA1AC6">
              <w:rPr>
                <w:rFonts w:cs="Times New Roman"/>
              </w:rPr>
              <w:t>Additions</w:t>
            </w:r>
          </w:p>
        </w:tc>
        <w:tc>
          <w:tcPr>
            <w:tcW w:w="827" w:type="dxa"/>
            <w:vAlign w:val="bottom"/>
          </w:tcPr>
          <w:p w14:paraId="7BEF469B" w14:textId="6A2C9DEB" w:rsidR="007D186A" w:rsidRPr="007063A1" w:rsidRDefault="007D186A" w:rsidP="008F7804">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54" w:type="dxa"/>
            <w:vAlign w:val="bottom"/>
          </w:tcPr>
          <w:p w14:paraId="25749601" w14:textId="77777777" w:rsidR="007D186A" w:rsidRPr="007063A1" w:rsidRDefault="007D186A" w:rsidP="007D186A">
            <w:pPr>
              <w:pStyle w:val="acctfourfigures"/>
              <w:tabs>
                <w:tab w:val="clear" w:pos="765"/>
                <w:tab w:val="decimal" w:pos="840"/>
              </w:tabs>
              <w:spacing w:line="240" w:lineRule="atLeast"/>
              <w:ind w:left="-134" w:right="-111"/>
              <w:rPr>
                <w:rFonts w:cs="Times New Roman"/>
                <w:szCs w:val="22"/>
              </w:rPr>
            </w:pPr>
          </w:p>
        </w:tc>
        <w:tc>
          <w:tcPr>
            <w:tcW w:w="1323" w:type="dxa"/>
            <w:gridSpan w:val="2"/>
            <w:vAlign w:val="bottom"/>
          </w:tcPr>
          <w:p w14:paraId="04AB7B36" w14:textId="187748AB" w:rsidR="007D186A" w:rsidRPr="007063A1" w:rsidRDefault="007D186A" w:rsidP="00320C87">
            <w:pPr>
              <w:pStyle w:val="acctfourfigures"/>
              <w:tabs>
                <w:tab w:val="clear" w:pos="765"/>
                <w:tab w:val="decimal" w:pos="717"/>
              </w:tabs>
              <w:spacing w:line="240" w:lineRule="atLeast"/>
              <w:ind w:left="-134" w:right="-111"/>
              <w:rPr>
                <w:rFonts w:cs="Times New Roman"/>
                <w:szCs w:val="22"/>
              </w:rPr>
            </w:pPr>
            <w:r w:rsidRPr="007063A1">
              <w:rPr>
                <w:rFonts w:cs="Times New Roman"/>
                <w:szCs w:val="22"/>
              </w:rPr>
              <w:t>-</w:t>
            </w:r>
          </w:p>
        </w:tc>
        <w:tc>
          <w:tcPr>
            <w:tcW w:w="253" w:type="dxa"/>
            <w:vAlign w:val="bottom"/>
          </w:tcPr>
          <w:p w14:paraId="41A267BC" w14:textId="77777777" w:rsidR="007D186A" w:rsidRPr="005A54D1" w:rsidRDefault="007D186A" w:rsidP="007D186A">
            <w:pPr>
              <w:pStyle w:val="acctfourfigures"/>
              <w:tabs>
                <w:tab w:val="clear" w:pos="765"/>
                <w:tab w:val="decimal" w:pos="840"/>
              </w:tabs>
              <w:spacing w:line="240" w:lineRule="atLeast"/>
              <w:ind w:left="-134" w:right="-111"/>
              <w:rPr>
                <w:rFonts w:cs="Times New Roman"/>
                <w:b/>
                <w:bCs/>
                <w:szCs w:val="22"/>
              </w:rPr>
            </w:pPr>
          </w:p>
        </w:tc>
        <w:tc>
          <w:tcPr>
            <w:tcW w:w="1354" w:type="dxa"/>
            <w:vAlign w:val="bottom"/>
          </w:tcPr>
          <w:p w14:paraId="0E727C14" w14:textId="5C028CC2" w:rsidR="007D186A" w:rsidRPr="005A54D1" w:rsidRDefault="007D186A" w:rsidP="007D186A">
            <w:pPr>
              <w:pStyle w:val="acctfourfigures"/>
              <w:tabs>
                <w:tab w:val="clear" w:pos="765"/>
                <w:tab w:val="decimal" w:pos="1057"/>
              </w:tabs>
              <w:spacing w:line="240" w:lineRule="atLeast"/>
              <w:ind w:left="-134" w:right="-111"/>
              <w:rPr>
                <w:rFonts w:cs="Times New Roman"/>
                <w:b/>
                <w:bCs/>
                <w:szCs w:val="22"/>
              </w:rPr>
            </w:pPr>
            <w:r>
              <w:rPr>
                <w:rFonts w:cs="Times New Roman"/>
                <w:szCs w:val="22"/>
              </w:rPr>
              <w:t>190</w:t>
            </w:r>
          </w:p>
        </w:tc>
        <w:tc>
          <w:tcPr>
            <w:tcW w:w="255" w:type="dxa"/>
            <w:vAlign w:val="bottom"/>
          </w:tcPr>
          <w:p w14:paraId="590ECA81"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81" w:type="dxa"/>
            <w:vAlign w:val="bottom"/>
          </w:tcPr>
          <w:p w14:paraId="277B9C65" w14:textId="0A6CFBFF" w:rsidR="007D186A" w:rsidRPr="00985A81" w:rsidRDefault="007D186A" w:rsidP="007D186A">
            <w:pPr>
              <w:pStyle w:val="acctfourfigures"/>
              <w:tabs>
                <w:tab w:val="clear" w:pos="765"/>
                <w:tab w:val="decimal" w:pos="840"/>
              </w:tabs>
              <w:spacing w:line="240" w:lineRule="atLeast"/>
              <w:ind w:left="-134" w:right="-111"/>
              <w:rPr>
                <w:rFonts w:cs="Times New Roman"/>
                <w:szCs w:val="22"/>
              </w:rPr>
            </w:pPr>
            <w:r>
              <w:rPr>
                <w:rFonts w:cs="Times New Roman"/>
                <w:szCs w:val="22"/>
              </w:rPr>
              <w:t>3,150</w:t>
            </w:r>
          </w:p>
        </w:tc>
        <w:tc>
          <w:tcPr>
            <w:tcW w:w="252" w:type="dxa"/>
            <w:vAlign w:val="bottom"/>
          </w:tcPr>
          <w:p w14:paraId="4C2B86E3"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08" w:type="dxa"/>
            <w:vAlign w:val="bottom"/>
          </w:tcPr>
          <w:p w14:paraId="3CE29525" w14:textId="27FFFE54" w:rsidR="007D186A" w:rsidRPr="007063A1" w:rsidRDefault="007D186A" w:rsidP="00734E28">
            <w:pPr>
              <w:pStyle w:val="acctfourfigures"/>
              <w:tabs>
                <w:tab w:val="clear" w:pos="765"/>
                <w:tab w:val="decimal" w:pos="556"/>
              </w:tabs>
              <w:spacing w:line="240" w:lineRule="atLeast"/>
              <w:ind w:left="-134" w:right="-111"/>
              <w:rPr>
                <w:rFonts w:cs="Times New Roman"/>
                <w:szCs w:val="22"/>
              </w:rPr>
            </w:pPr>
            <w:r w:rsidRPr="007063A1">
              <w:rPr>
                <w:rFonts w:cs="Times New Roman"/>
                <w:szCs w:val="22"/>
              </w:rPr>
              <w:t>-</w:t>
            </w:r>
          </w:p>
        </w:tc>
        <w:tc>
          <w:tcPr>
            <w:tcW w:w="236" w:type="dxa"/>
            <w:vAlign w:val="bottom"/>
          </w:tcPr>
          <w:p w14:paraId="5B808EBF"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39" w:type="dxa"/>
            <w:vAlign w:val="bottom"/>
          </w:tcPr>
          <w:p w14:paraId="6DF11B36" w14:textId="62863320" w:rsidR="007D186A" w:rsidRPr="00985A81" w:rsidRDefault="007D186A" w:rsidP="007D186A">
            <w:pPr>
              <w:pStyle w:val="acctfourfigures"/>
              <w:tabs>
                <w:tab w:val="clear" w:pos="765"/>
                <w:tab w:val="decimal" w:pos="840"/>
              </w:tabs>
              <w:spacing w:line="240" w:lineRule="atLeast"/>
              <w:ind w:left="-134" w:right="-111"/>
              <w:rPr>
                <w:rFonts w:cs="Times New Roman"/>
                <w:szCs w:val="22"/>
              </w:rPr>
            </w:pPr>
            <w:r>
              <w:rPr>
                <w:rFonts w:cs="Times New Roman"/>
                <w:szCs w:val="22"/>
              </w:rPr>
              <w:t>234</w:t>
            </w:r>
          </w:p>
        </w:tc>
        <w:tc>
          <w:tcPr>
            <w:tcW w:w="236" w:type="dxa"/>
            <w:vAlign w:val="bottom"/>
          </w:tcPr>
          <w:p w14:paraId="55ADE10D"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948" w:type="dxa"/>
            <w:vAlign w:val="bottom"/>
          </w:tcPr>
          <w:p w14:paraId="0A9F8213" w14:textId="74D185B5" w:rsidR="007D186A" w:rsidRPr="007063A1" w:rsidRDefault="007D186A" w:rsidP="00734E28">
            <w:pPr>
              <w:pStyle w:val="acctfourfigures"/>
              <w:tabs>
                <w:tab w:val="clear" w:pos="765"/>
                <w:tab w:val="decimal" w:pos="511"/>
              </w:tabs>
              <w:spacing w:line="240" w:lineRule="atLeast"/>
              <w:ind w:left="-134" w:right="-111"/>
              <w:rPr>
                <w:rFonts w:cs="Times New Roman"/>
                <w:szCs w:val="22"/>
              </w:rPr>
            </w:pPr>
            <w:r w:rsidRPr="007063A1">
              <w:rPr>
                <w:rFonts w:cs="Times New Roman"/>
                <w:szCs w:val="22"/>
              </w:rPr>
              <w:t>-</w:t>
            </w:r>
          </w:p>
        </w:tc>
        <w:tc>
          <w:tcPr>
            <w:tcW w:w="236" w:type="dxa"/>
            <w:vAlign w:val="bottom"/>
          </w:tcPr>
          <w:p w14:paraId="244DB7EB"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228" w:type="dxa"/>
            <w:vAlign w:val="bottom"/>
          </w:tcPr>
          <w:p w14:paraId="549581DE" w14:textId="73D90288" w:rsidR="007D186A" w:rsidRPr="00985A81" w:rsidRDefault="007D186A" w:rsidP="00734E28">
            <w:pPr>
              <w:pStyle w:val="acctfourfigures"/>
              <w:tabs>
                <w:tab w:val="clear" w:pos="765"/>
                <w:tab w:val="decimal" w:pos="942"/>
              </w:tabs>
              <w:spacing w:line="240" w:lineRule="atLeast"/>
              <w:ind w:left="-134" w:right="-111"/>
              <w:rPr>
                <w:rFonts w:cs="Times New Roman"/>
                <w:szCs w:val="22"/>
              </w:rPr>
            </w:pPr>
            <w:r>
              <w:rPr>
                <w:rFonts w:cs="Times New Roman"/>
                <w:szCs w:val="22"/>
              </w:rPr>
              <w:t>13,175</w:t>
            </w:r>
          </w:p>
        </w:tc>
        <w:tc>
          <w:tcPr>
            <w:tcW w:w="236" w:type="dxa"/>
            <w:vAlign w:val="bottom"/>
          </w:tcPr>
          <w:p w14:paraId="06A41724"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120" w:type="dxa"/>
            <w:gridSpan w:val="2"/>
            <w:vAlign w:val="bottom"/>
          </w:tcPr>
          <w:p w14:paraId="60186C5C" w14:textId="10D82BD7" w:rsidR="007D186A" w:rsidRPr="00985A81" w:rsidRDefault="007D186A" w:rsidP="00734E28">
            <w:pPr>
              <w:pStyle w:val="acctfourfigures"/>
              <w:tabs>
                <w:tab w:val="clear" w:pos="765"/>
                <w:tab w:val="decimal" w:pos="894"/>
              </w:tabs>
              <w:spacing w:line="240" w:lineRule="atLeast"/>
              <w:ind w:left="-134" w:right="-111"/>
              <w:rPr>
                <w:rFonts w:cs="Times New Roman"/>
                <w:szCs w:val="22"/>
              </w:rPr>
            </w:pPr>
            <w:r>
              <w:rPr>
                <w:rFonts w:cs="Times New Roman"/>
                <w:szCs w:val="22"/>
              </w:rPr>
              <w:t>16,749</w:t>
            </w:r>
          </w:p>
        </w:tc>
      </w:tr>
      <w:tr w:rsidR="007D186A" w:rsidRPr="00DA1AC6" w14:paraId="6B49704C" w14:textId="77777777" w:rsidTr="00320C87">
        <w:tc>
          <w:tcPr>
            <w:tcW w:w="2590" w:type="dxa"/>
          </w:tcPr>
          <w:p w14:paraId="78E167DC" w14:textId="77777777" w:rsidR="007D186A" w:rsidRPr="00DA1AC6" w:rsidRDefault="007D186A" w:rsidP="007D186A">
            <w:pPr>
              <w:spacing w:line="240" w:lineRule="atLeast"/>
              <w:ind w:right="-108"/>
              <w:rPr>
                <w:rFonts w:cs="Times New Roman"/>
              </w:rPr>
            </w:pPr>
            <w:r w:rsidRPr="00DA1AC6">
              <w:rPr>
                <w:rFonts w:cs="Times New Roman"/>
              </w:rPr>
              <w:t>Transfers</w:t>
            </w:r>
          </w:p>
        </w:tc>
        <w:tc>
          <w:tcPr>
            <w:tcW w:w="827" w:type="dxa"/>
            <w:tcBorders>
              <w:bottom w:val="nil"/>
            </w:tcBorders>
            <w:vAlign w:val="bottom"/>
          </w:tcPr>
          <w:p w14:paraId="7A5A59E8" w14:textId="0E224D09" w:rsidR="007D186A" w:rsidRPr="007063A1" w:rsidRDefault="007D186A" w:rsidP="008F7804">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54" w:type="dxa"/>
            <w:tcBorders>
              <w:bottom w:val="nil"/>
            </w:tcBorders>
            <w:vAlign w:val="bottom"/>
          </w:tcPr>
          <w:p w14:paraId="77380433" w14:textId="77777777" w:rsidR="007D186A" w:rsidRPr="007063A1" w:rsidRDefault="007D186A" w:rsidP="007D186A">
            <w:pPr>
              <w:pStyle w:val="acctfourfigures"/>
              <w:tabs>
                <w:tab w:val="clear" w:pos="765"/>
                <w:tab w:val="decimal" w:pos="840"/>
              </w:tabs>
              <w:spacing w:line="240" w:lineRule="atLeast"/>
              <w:ind w:left="-134" w:right="-111"/>
              <w:rPr>
                <w:rFonts w:cs="Times New Roman"/>
                <w:szCs w:val="22"/>
              </w:rPr>
            </w:pPr>
          </w:p>
        </w:tc>
        <w:tc>
          <w:tcPr>
            <w:tcW w:w="1323" w:type="dxa"/>
            <w:gridSpan w:val="2"/>
            <w:tcBorders>
              <w:bottom w:val="nil"/>
            </w:tcBorders>
            <w:vAlign w:val="bottom"/>
          </w:tcPr>
          <w:p w14:paraId="3B062086" w14:textId="332B8078" w:rsidR="007D186A" w:rsidRPr="007063A1" w:rsidRDefault="007D186A" w:rsidP="00320C87">
            <w:pPr>
              <w:pStyle w:val="acctfourfigures"/>
              <w:tabs>
                <w:tab w:val="clear" w:pos="765"/>
                <w:tab w:val="decimal" w:pos="717"/>
              </w:tabs>
              <w:spacing w:line="240" w:lineRule="atLeast"/>
              <w:ind w:left="-134" w:right="-111"/>
              <w:rPr>
                <w:rFonts w:cs="Times New Roman"/>
                <w:szCs w:val="22"/>
              </w:rPr>
            </w:pPr>
            <w:r w:rsidRPr="007063A1">
              <w:rPr>
                <w:rFonts w:cs="Times New Roman"/>
                <w:szCs w:val="22"/>
              </w:rPr>
              <w:t>-</w:t>
            </w:r>
          </w:p>
        </w:tc>
        <w:tc>
          <w:tcPr>
            <w:tcW w:w="253" w:type="dxa"/>
            <w:tcBorders>
              <w:bottom w:val="nil"/>
            </w:tcBorders>
            <w:vAlign w:val="bottom"/>
          </w:tcPr>
          <w:p w14:paraId="751A823A"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354" w:type="dxa"/>
            <w:tcBorders>
              <w:bottom w:val="nil"/>
            </w:tcBorders>
            <w:vAlign w:val="bottom"/>
          </w:tcPr>
          <w:p w14:paraId="1502EB33" w14:textId="20F5C695" w:rsidR="007D186A" w:rsidRPr="00985A81" w:rsidRDefault="007D186A" w:rsidP="007D186A">
            <w:pPr>
              <w:pStyle w:val="acctfourfigures"/>
              <w:tabs>
                <w:tab w:val="clear" w:pos="765"/>
                <w:tab w:val="decimal" w:pos="1057"/>
              </w:tabs>
              <w:spacing w:line="240" w:lineRule="atLeast"/>
              <w:ind w:left="-134" w:right="-111"/>
              <w:rPr>
                <w:rFonts w:cs="Times New Roman"/>
                <w:szCs w:val="22"/>
              </w:rPr>
            </w:pPr>
            <w:r>
              <w:rPr>
                <w:rFonts w:cs="Times New Roman"/>
                <w:szCs w:val="22"/>
              </w:rPr>
              <w:t>509</w:t>
            </w:r>
          </w:p>
        </w:tc>
        <w:tc>
          <w:tcPr>
            <w:tcW w:w="255" w:type="dxa"/>
            <w:tcBorders>
              <w:bottom w:val="nil"/>
            </w:tcBorders>
            <w:vAlign w:val="bottom"/>
          </w:tcPr>
          <w:p w14:paraId="2C05CE62"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81" w:type="dxa"/>
            <w:tcBorders>
              <w:bottom w:val="nil"/>
            </w:tcBorders>
            <w:vAlign w:val="bottom"/>
          </w:tcPr>
          <w:p w14:paraId="75CB4AAF" w14:textId="39BA59B6" w:rsidR="007D186A" w:rsidRPr="00985A81" w:rsidRDefault="007D186A" w:rsidP="007D186A">
            <w:pPr>
              <w:pStyle w:val="acctfourfigures"/>
              <w:tabs>
                <w:tab w:val="clear" w:pos="765"/>
                <w:tab w:val="decimal" w:pos="840"/>
              </w:tabs>
              <w:spacing w:line="240" w:lineRule="atLeast"/>
              <w:ind w:left="-134" w:right="-111"/>
              <w:rPr>
                <w:rFonts w:cs="Times New Roman"/>
                <w:szCs w:val="22"/>
              </w:rPr>
            </w:pPr>
            <w:r>
              <w:rPr>
                <w:rFonts w:cs="Times New Roman"/>
                <w:szCs w:val="22"/>
              </w:rPr>
              <w:t>14,116</w:t>
            </w:r>
          </w:p>
        </w:tc>
        <w:tc>
          <w:tcPr>
            <w:tcW w:w="252" w:type="dxa"/>
            <w:tcBorders>
              <w:bottom w:val="nil"/>
            </w:tcBorders>
            <w:vAlign w:val="bottom"/>
          </w:tcPr>
          <w:p w14:paraId="12FD078D"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08" w:type="dxa"/>
            <w:tcBorders>
              <w:bottom w:val="nil"/>
            </w:tcBorders>
            <w:vAlign w:val="bottom"/>
          </w:tcPr>
          <w:p w14:paraId="101755F6" w14:textId="22CC9F5B" w:rsidR="007D186A" w:rsidRPr="007063A1" w:rsidRDefault="007D186A" w:rsidP="00734E28">
            <w:pPr>
              <w:pStyle w:val="acctfourfigures"/>
              <w:tabs>
                <w:tab w:val="clear" w:pos="765"/>
                <w:tab w:val="decimal" w:pos="556"/>
              </w:tabs>
              <w:spacing w:line="240" w:lineRule="atLeast"/>
              <w:ind w:left="-134" w:right="-111"/>
              <w:rPr>
                <w:rFonts w:cs="Times New Roman"/>
                <w:szCs w:val="22"/>
              </w:rPr>
            </w:pPr>
            <w:r w:rsidRPr="007063A1">
              <w:rPr>
                <w:rFonts w:cs="Times New Roman"/>
                <w:szCs w:val="22"/>
              </w:rPr>
              <w:t>-</w:t>
            </w:r>
          </w:p>
        </w:tc>
        <w:tc>
          <w:tcPr>
            <w:tcW w:w="236" w:type="dxa"/>
            <w:tcBorders>
              <w:bottom w:val="nil"/>
            </w:tcBorders>
            <w:vAlign w:val="bottom"/>
          </w:tcPr>
          <w:p w14:paraId="6A497882"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39" w:type="dxa"/>
            <w:tcBorders>
              <w:bottom w:val="nil"/>
            </w:tcBorders>
            <w:vAlign w:val="bottom"/>
          </w:tcPr>
          <w:p w14:paraId="1FA111A2" w14:textId="271F1A90" w:rsidR="007D186A" w:rsidRPr="00985A81" w:rsidRDefault="007D186A" w:rsidP="007D186A">
            <w:pPr>
              <w:pStyle w:val="acctfourfigures"/>
              <w:tabs>
                <w:tab w:val="clear" w:pos="765"/>
                <w:tab w:val="decimal" w:pos="840"/>
              </w:tabs>
              <w:spacing w:line="240" w:lineRule="atLeast"/>
              <w:ind w:left="-134" w:right="-111"/>
              <w:rPr>
                <w:rFonts w:cs="Times New Roman"/>
                <w:szCs w:val="22"/>
              </w:rPr>
            </w:pPr>
            <w:r>
              <w:rPr>
                <w:rFonts w:cs="Times New Roman"/>
                <w:szCs w:val="22"/>
              </w:rPr>
              <w:t>660</w:t>
            </w:r>
          </w:p>
        </w:tc>
        <w:tc>
          <w:tcPr>
            <w:tcW w:w="236" w:type="dxa"/>
            <w:tcBorders>
              <w:bottom w:val="nil"/>
            </w:tcBorders>
            <w:vAlign w:val="bottom"/>
          </w:tcPr>
          <w:p w14:paraId="012E37BE"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948" w:type="dxa"/>
            <w:tcBorders>
              <w:bottom w:val="nil"/>
            </w:tcBorders>
            <w:vAlign w:val="bottom"/>
          </w:tcPr>
          <w:p w14:paraId="651D16DD" w14:textId="25035EFA" w:rsidR="007D186A" w:rsidRPr="007063A1" w:rsidRDefault="007D186A" w:rsidP="00734E28">
            <w:pPr>
              <w:pStyle w:val="acctfourfigures"/>
              <w:tabs>
                <w:tab w:val="clear" w:pos="765"/>
                <w:tab w:val="decimal" w:pos="511"/>
              </w:tabs>
              <w:spacing w:line="240" w:lineRule="atLeast"/>
              <w:ind w:left="-134" w:right="-111"/>
              <w:rPr>
                <w:rFonts w:cs="Times New Roman"/>
                <w:szCs w:val="22"/>
              </w:rPr>
            </w:pPr>
            <w:r w:rsidRPr="007063A1">
              <w:rPr>
                <w:rFonts w:cs="Times New Roman"/>
                <w:szCs w:val="22"/>
              </w:rPr>
              <w:t>-</w:t>
            </w:r>
          </w:p>
        </w:tc>
        <w:tc>
          <w:tcPr>
            <w:tcW w:w="236" w:type="dxa"/>
            <w:tcBorders>
              <w:bottom w:val="nil"/>
            </w:tcBorders>
            <w:vAlign w:val="bottom"/>
          </w:tcPr>
          <w:p w14:paraId="280307E3"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228" w:type="dxa"/>
            <w:tcBorders>
              <w:bottom w:val="nil"/>
            </w:tcBorders>
            <w:vAlign w:val="bottom"/>
          </w:tcPr>
          <w:p w14:paraId="1752481D" w14:textId="04572C12" w:rsidR="007D186A" w:rsidRPr="00985A81" w:rsidRDefault="007D186A" w:rsidP="00734E28">
            <w:pPr>
              <w:pStyle w:val="acctfourfigures"/>
              <w:tabs>
                <w:tab w:val="clear" w:pos="765"/>
                <w:tab w:val="decimal" w:pos="942"/>
              </w:tabs>
              <w:spacing w:line="240" w:lineRule="atLeast"/>
              <w:ind w:left="-134" w:right="-111"/>
              <w:rPr>
                <w:rFonts w:cs="Times New Roman"/>
                <w:szCs w:val="22"/>
              </w:rPr>
            </w:pPr>
            <w:r w:rsidRPr="00985A81">
              <w:rPr>
                <w:rFonts w:cs="Times New Roman"/>
                <w:szCs w:val="22"/>
              </w:rPr>
              <w:t>(</w:t>
            </w:r>
            <w:r>
              <w:rPr>
                <w:rFonts w:cs="Times New Roman"/>
                <w:szCs w:val="22"/>
                <w:lang w:bidi="th-TH"/>
              </w:rPr>
              <w:t>15,285</w:t>
            </w:r>
            <w:r w:rsidRPr="00985A81">
              <w:rPr>
                <w:rFonts w:cs="Times New Roman"/>
                <w:szCs w:val="22"/>
              </w:rPr>
              <w:t>)</w:t>
            </w:r>
          </w:p>
        </w:tc>
        <w:tc>
          <w:tcPr>
            <w:tcW w:w="236" w:type="dxa"/>
            <w:tcBorders>
              <w:bottom w:val="nil"/>
            </w:tcBorders>
            <w:vAlign w:val="bottom"/>
          </w:tcPr>
          <w:p w14:paraId="4AA5404C"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120" w:type="dxa"/>
            <w:gridSpan w:val="2"/>
            <w:tcBorders>
              <w:bottom w:val="nil"/>
            </w:tcBorders>
            <w:vAlign w:val="bottom"/>
          </w:tcPr>
          <w:p w14:paraId="40A0938D" w14:textId="1DB7B85A" w:rsidR="007D186A" w:rsidRPr="007063A1" w:rsidRDefault="007D186A" w:rsidP="00320C87">
            <w:pPr>
              <w:pStyle w:val="acctfourfigures"/>
              <w:tabs>
                <w:tab w:val="clear" w:pos="765"/>
                <w:tab w:val="decimal" w:pos="558"/>
              </w:tabs>
              <w:spacing w:line="240" w:lineRule="atLeast"/>
              <w:ind w:left="-134" w:right="-111"/>
              <w:rPr>
                <w:rFonts w:cs="Times New Roman"/>
                <w:szCs w:val="22"/>
              </w:rPr>
            </w:pPr>
            <w:r w:rsidRPr="007063A1">
              <w:rPr>
                <w:rFonts w:cs="Times New Roman"/>
                <w:szCs w:val="22"/>
              </w:rPr>
              <w:t>-</w:t>
            </w:r>
          </w:p>
        </w:tc>
      </w:tr>
      <w:tr w:rsidR="007D186A" w:rsidRPr="00DA1AC6" w14:paraId="2143F3EE" w14:textId="77777777" w:rsidTr="00320C87">
        <w:tc>
          <w:tcPr>
            <w:tcW w:w="2590" w:type="dxa"/>
          </w:tcPr>
          <w:p w14:paraId="7B65F8E9" w14:textId="77777777" w:rsidR="007D186A" w:rsidRPr="00DA1AC6" w:rsidRDefault="007D186A" w:rsidP="007D186A">
            <w:pPr>
              <w:spacing w:line="240" w:lineRule="atLeast"/>
              <w:ind w:right="-108"/>
              <w:rPr>
                <w:rFonts w:cs="Times New Roman"/>
              </w:rPr>
            </w:pPr>
            <w:r w:rsidRPr="00DA1AC6">
              <w:rPr>
                <w:rFonts w:cs="Times New Roman"/>
              </w:rPr>
              <w:t>Disposals</w:t>
            </w:r>
          </w:p>
        </w:tc>
        <w:tc>
          <w:tcPr>
            <w:tcW w:w="827" w:type="dxa"/>
            <w:tcBorders>
              <w:top w:val="nil"/>
              <w:bottom w:val="single" w:sz="4" w:space="0" w:color="auto"/>
            </w:tcBorders>
            <w:vAlign w:val="bottom"/>
          </w:tcPr>
          <w:p w14:paraId="120AF2AA" w14:textId="7930C0CF" w:rsidR="007D186A" w:rsidRPr="007063A1" w:rsidRDefault="007D186A" w:rsidP="008F7804">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54" w:type="dxa"/>
            <w:tcBorders>
              <w:top w:val="nil"/>
            </w:tcBorders>
            <w:vAlign w:val="bottom"/>
          </w:tcPr>
          <w:p w14:paraId="490C2C83" w14:textId="77777777" w:rsidR="007D186A" w:rsidRPr="007063A1" w:rsidRDefault="007D186A" w:rsidP="007D186A">
            <w:pPr>
              <w:pStyle w:val="acctfourfigures"/>
              <w:tabs>
                <w:tab w:val="clear" w:pos="765"/>
                <w:tab w:val="decimal" w:pos="840"/>
              </w:tabs>
              <w:spacing w:line="240" w:lineRule="atLeast"/>
              <w:ind w:left="-134" w:right="-111"/>
              <w:rPr>
                <w:rFonts w:cs="Times New Roman"/>
                <w:szCs w:val="22"/>
              </w:rPr>
            </w:pPr>
          </w:p>
        </w:tc>
        <w:tc>
          <w:tcPr>
            <w:tcW w:w="1323" w:type="dxa"/>
            <w:gridSpan w:val="2"/>
            <w:tcBorders>
              <w:top w:val="nil"/>
              <w:bottom w:val="single" w:sz="4" w:space="0" w:color="auto"/>
            </w:tcBorders>
            <w:vAlign w:val="bottom"/>
          </w:tcPr>
          <w:p w14:paraId="731485BD" w14:textId="26EC45D9" w:rsidR="007D186A" w:rsidRPr="007063A1" w:rsidRDefault="007D186A" w:rsidP="00320C87">
            <w:pPr>
              <w:pStyle w:val="acctfourfigures"/>
              <w:tabs>
                <w:tab w:val="clear" w:pos="765"/>
                <w:tab w:val="decimal" w:pos="717"/>
              </w:tabs>
              <w:spacing w:line="240" w:lineRule="atLeast"/>
              <w:ind w:left="-134" w:right="-111"/>
              <w:rPr>
                <w:rFonts w:cs="Times New Roman"/>
                <w:szCs w:val="22"/>
              </w:rPr>
            </w:pPr>
            <w:r w:rsidRPr="007063A1">
              <w:rPr>
                <w:rFonts w:cs="Times New Roman"/>
                <w:szCs w:val="22"/>
              </w:rPr>
              <w:t>-</w:t>
            </w:r>
          </w:p>
        </w:tc>
        <w:tc>
          <w:tcPr>
            <w:tcW w:w="253" w:type="dxa"/>
            <w:tcBorders>
              <w:top w:val="nil"/>
            </w:tcBorders>
            <w:vAlign w:val="bottom"/>
          </w:tcPr>
          <w:p w14:paraId="755B8FEE" w14:textId="77777777" w:rsidR="007D186A" w:rsidRPr="005A54D1" w:rsidRDefault="007D186A" w:rsidP="007D186A">
            <w:pPr>
              <w:pStyle w:val="acctfourfigures"/>
              <w:tabs>
                <w:tab w:val="clear" w:pos="765"/>
                <w:tab w:val="decimal" w:pos="840"/>
              </w:tabs>
              <w:spacing w:line="240" w:lineRule="atLeast"/>
              <w:ind w:left="-134" w:right="-111"/>
              <w:rPr>
                <w:rFonts w:cs="Times New Roman"/>
                <w:b/>
                <w:bCs/>
                <w:szCs w:val="22"/>
              </w:rPr>
            </w:pPr>
          </w:p>
        </w:tc>
        <w:tc>
          <w:tcPr>
            <w:tcW w:w="1354" w:type="dxa"/>
            <w:tcBorders>
              <w:top w:val="nil"/>
              <w:bottom w:val="single" w:sz="4" w:space="0" w:color="auto"/>
            </w:tcBorders>
            <w:vAlign w:val="bottom"/>
          </w:tcPr>
          <w:p w14:paraId="54AD896F" w14:textId="4AB6EBB8" w:rsidR="007D186A" w:rsidRPr="005A54D1" w:rsidRDefault="007D186A" w:rsidP="007D186A">
            <w:pPr>
              <w:pStyle w:val="acctfourfigures"/>
              <w:tabs>
                <w:tab w:val="clear" w:pos="765"/>
                <w:tab w:val="decimal" w:pos="1057"/>
              </w:tabs>
              <w:spacing w:line="240" w:lineRule="atLeast"/>
              <w:ind w:left="-134" w:right="-111"/>
              <w:rPr>
                <w:rFonts w:cs="Times New Roman"/>
                <w:b/>
                <w:bCs/>
                <w:szCs w:val="22"/>
              </w:rPr>
            </w:pPr>
            <w:r w:rsidRPr="00985A81">
              <w:rPr>
                <w:rFonts w:cs="Times New Roman"/>
                <w:szCs w:val="22"/>
              </w:rPr>
              <w:t>(</w:t>
            </w:r>
            <w:r>
              <w:rPr>
                <w:rFonts w:cs="Times New Roman"/>
                <w:szCs w:val="22"/>
              </w:rPr>
              <w:t>331</w:t>
            </w:r>
            <w:r w:rsidRPr="00985A81">
              <w:rPr>
                <w:rFonts w:cs="Times New Roman"/>
                <w:szCs w:val="22"/>
              </w:rPr>
              <w:t>)</w:t>
            </w:r>
          </w:p>
        </w:tc>
        <w:tc>
          <w:tcPr>
            <w:tcW w:w="255" w:type="dxa"/>
            <w:tcBorders>
              <w:top w:val="nil"/>
            </w:tcBorders>
            <w:vAlign w:val="bottom"/>
          </w:tcPr>
          <w:p w14:paraId="207E376D"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81" w:type="dxa"/>
            <w:tcBorders>
              <w:top w:val="nil"/>
              <w:bottom w:val="single" w:sz="4" w:space="0" w:color="auto"/>
            </w:tcBorders>
            <w:vAlign w:val="bottom"/>
          </w:tcPr>
          <w:p w14:paraId="25210ABE" w14:textId="22EC3C97" w:rsidR="007D186A" w:rsidRPr="00985A81" w:rsidRDefault="007D186A" w:rsidP="007D186A">
            <w:pPr>
              <w:pStyle w:val="acctfourfigures"/>
              <w:tabs>
                <w:tab w:val="clear" w:pos="765"/>
                <w:tab w:val="decimal" w:pos="840"/>
              </w:tabs>
              <w:spacing w:line="240" w:lineRule="atLeast"/>
              <w:ind w:left="-134" w:right="-111"/>
              <w:rPr>
                <w:rFonts w:cs="Times New Roman"/>
                <w:szCs w:val="22"/>
              </w:rPr>
            </w:pPr>
            <w:r w:rsidRPr="00985A81">
              <w:rPr>
                <w:rFonts w:cs="Times New Roman"/>
                <w:szCs w:val="22"/>
              </w:rPr>
              <w:t>(</w:t>
            </w:r>
            <w:r>
              <w:rPr>
                <w:rFonts w:cs="Times New Roman"/>
                <w:szCs w:val="22"/>
              </w:rPr>
              <w:t>11,785</w:t>
            </w:r>
            <w:r w:rsidRPr="00985A81">
              <w:rPr>
                <w:rFonts w:cs="Times New Roman"/>
                <w:szCs w:val="22"/>
              </w:rPr>
              <w:t>)</w:t>
            </w:r>
          </w:p>
        </w:tc>
        <w:tc>
          <w:tcPr>
            <w:tcW w:w="252" w:type="dxa"/>
            <w:tcBorders>
              <w:top w:val="nil"/>
            </w:tcBorders>
            <w:vAlign w:val="bottom"/>
          </w:tcPr>
          <w:p w14:paraId="7FA5F310"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08" w:type="dxa"/>
            <w:tcBorders>
              <w:top w:val="nil"/>
              <w:bottom w:val="single" w:sz="4" w:space="0" w:color="auto"/>
            </w:tcBorders>
            <w:vAlign w:val="bottom"/>
          </w:tcPr>
          <w:p w14:paraId="1C6A9710" w14:textId="1F0A1A70" w:rsidR="007D186A" w:rsidRPr="007063A1" w:rsidRDefault="007D186A" w:rsidP="00734E28">
            <w:pPr>
              <w:pStyle w:val="acctfourfigures"/>
              <w:tabs>
                <w:tab w:val="clear" w:pos="765"/>
                <w:tab w:val="decimal" w:pos="556"/>
              </w:tabs>
              <w:spacing w:line="240" w:lineRule="atLeast"/>
              <w:ind w:left="-134" w:right="-111"/>
              <w:rPr>
                <w:rFonts w:cs="Times New Roman"/>
                <w:szCs w:val="22"/>
              </w:rPr>
            </w:pPr>
            <w:r w:rsidRPr="007063A1">
              <w:rPr>
                <w:rFonts w:cs="Times New Roman"/>
                <w:szCs w:val="22"/>
              </w:rPr>
              <w:t>-</w:t>
            </w:r>
          </w:p>
        </w:tc>
        <w:tc>
          <w:tcPr>
            <w:tcW w:w="236" w:type="dxa"/>
            <w:tcBorders>
              <w:top w:val="nil"/>
            </w:tcBorders>
            <w:vAlign w:val="bottom"/>
          </w:tcPr>
          <w:p w14:paraId="40320A2B"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039" w:type="dxa"/>
            <w:tcBorders>
              <w:top w:val="nil"/>
              <w:bottom w:val="single" w:sz="4" w:space="0" w:color="auto"/>
            </w:tcBorders>
            <w:vAlign w:val="bottom"/>
          </w:tcPr>
          <w:p w14:paraId="5ABCE6CA" w14:textId="1CFBADD6" w:rsidR="007D186A" w:rsidRPr="00985A81" w:rsidRDefault="007D186A" w:rsidP="007D186A">
            <w:pPr>
              <w:pStyle w:val="acctfourfigures"/>
              <w:tabs>
                <w:tab w:val="clear" w:pos="765"/>
                <w:tab w:val="decimal" w:pos="840"/>
              </w:tabs>
              <w:spacing w:line="240" w:lineRule="atLeast"/>
              <w:ind w:left="-134" w:right="-111"/>
              <w:rPr>
                <w:rFonts w:cs="Times New Roman"/>
                <w:szCs w:val="22"/>
              </w:rPr>
            </w:pPr>
            <w:r w:rsidRPr="00985A81">
              <w:rPr>
                <w:rFonts w:cs="Times New Roman"/>
                <w:szCs w:val="22"/>
              </w:rPr>
              <w:t>(</w:t>
            </w:r>
            <w:r>
              <w:rPr>
                <w:rFonts w:cs="Times New Roman"/>
                <w:szCs w:val="22"/>
              </w:rPr>
              <w:t>562</w:t>
            </w:r>
            <w:r w:rsidRPr="00985A81">
              <w:rPr>
                <w:rFonts w:cs="Times New Roman"/>
                <w:szCs w:val="22"/>
              </w:rPr>
              <w:t>)</w:t>
            </w:r>
          </w:p>
        </w:tc>
        <w:tc>
          <w:tcPr>
            <w:tcW w:w="236" w:type="dxa"/>
            <w:tcBorders>
              <w:top w:val="nil"/>
            </w:tcBorders>
            <w:vAlign w:val="bottom"/>
          </w:tcPr>
          <w:p w14:paraId="1BEEC50D"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948" w:type="dxa"/>
            <w:tcBorders>
              <w:top w:val="nil"/>
              <w:bottom w:val="single" w:sz="4" w:space="0" w:color="auto"/>
            </w:tcBorders>
            <w:vAlign w:val="bottom"/>
          </w:tcPr>
          <w:p w14:paraId="320A4C41" w14:textId="00A8C3F4" w:rsidR="007D186A" w:rsidRPr="005A54D1" w:rsidRDefault="007D186A" w:rsidP="00734E28">
            <w:pPr>
              <w:pStyle w:val="acctfourfigures"/>
              <w:tabs>
                <w:tab w:val="clear" w:pos="765"/>
                <w:tab w:val="decimal" w:pos="718"/>
              </w:tabs>
              <w:spacing w:line="240" w:lineRule="atLeast"/>
              <w:ind w:left="-134" w:right="-111"/>
              <w:rPr>
                <w:rFonts w:cs="Times New Roman"/>
                <w:b/>
                <w:bCs/>
                <w:szCs w:val="22"/>
              </w:rPr>
            </w:pPr>
            <w:r w:rsidRPr="00985A81">
              <w:rPr>
                <w:rFonts w:cs="Times New Roman"/>
                <w:szCs w:val="22"/>
              </w:rPr>
              <w:t>(</w:t>
            </w:r>
            <w:r>
              <w:rPr>
                <w:rFonts w:cs="Times New Roman"/>
                <w:szCs w:val="22"/>
              </w:rPr>
              <w:t>335</w:t>
            </w:r>
            <w:r w:rsidRPr="00985A81">
              <w:rPr>
                <w:rFonts w:cs="Times New Roman"/>
                <w:szCs w:val="22"/>
              </w:rPr>
              <w:t>)</w:t>
            </w:r>
          </w:p>
        </w:tc>
        <w:tc>
          <w:tcPr>
            <w:tcW w:w="236" w:type="dxa"/>
            <w:tcBorders>
              <w:top w:val="nil"/>
            </w:tcBorders>
            <w:vAlign w:val="bottom"/>
          </w:tcPr>
          <w:p w14:paraId="501C2CDC"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228" w:type="dxa"/>
            <w:tcBorders>
              <w:top w:val="nil"/>
              <w:bottom w:val="single" w:sz="4" w:space="0" w:color="auto"/>
            </w:tcBorders>
            <w:vAlign w:val="bottom"/>
          </w:tcPr>
          <w:p w14:paraId="63F1C631" w14:textId="35A664CC" w:rsidR="007D186A" w:rsidRPr="007063A1" w:rsidRDefault="007D186A" w:rsidP="00734E28">
            <w:pPr>
              <w:pStyle w:val="acctfourfigures"/>
              <w:tabs>
                <w:tab w:val="clear" w:pos="765"/>
                <w:tab w:val="decimal" w:pos="717"/>
              </w:tabs>
              <w:spacing w:line="240" w:lineRule="atLeast"/>
              <w:ind w:left="-134" w:right="-111"/>
              <w:rPr>
                <w:rFonts w:cs="Times New Roman"/>
                <w:szCs w:val="22"/>
              </w:rPr>
            </w:pPr>
            <w:r w:rsidRPr="007063A1">
              <w:rPr>
                <w:rFonts w:cs="Times New Roman"/>
                <w:szCs w:val="22"/>
              </w:rPr>
              <w:t>-</w:t>
            </w:r>
          </w:p>
        </w:tc>
        <w:tc>
          <w:tcPr>
            <w:tcW w:w="236" w:type="dxa"/>
            <w:tcBorders>
              <w:top w:val="nil"/>
            </w:tcBorders>
            <w:vAlign w:val="bottom"/>
          </w:tcPr>
          <w:p w14:paraId="4D4D3093" w14:textId="77777777" w:rsidR="007D186A" w:rsidRPr="00985A81" w:rsidRDefault="007D186A" w:rsidP="007D186A">
            <w:pPr>
              <w:pStyle w:val="acctfourfigures"/>
              <w:tabs>
                <w:tab w:val="clear" w:pos="765"/>
                <w:tab w:val="decimal" w:pos="840"/>
              </w:tabs>
              <w:spacing w:line="240" w:lineRule="atLeast"/>
              <w:ind w:left="-134" w:right="-111"/>
              <w:rPr>
                <w:rFonts w:cs="Times New Roman"/>
                <w:szCs w:val="22"/>
              </w:rPr>
            </w:pPr>
          </w:p>
        </w:tc>
        <w:tc>
          <w:tcPr>
            <w:tcW w:w="1120" w:type="dxa"/>
            <w:gridSpan w:val="2"/>
            <w:tcBorders>
              <w:top w:val="nil"/>
              <w:bottom w:val="single" w:sz="4" w:space="0" w:color="auto"/>
            </w:tcBorders>
            <w:vAlign w:val="bottom"/>
          </w:tcPr>
          <w:p w14:paraId="254D4B06" w14:textId="7C88BF05" w:rsidR="007D186A" w:rsidRPr="00985A81" w:rsidRDefault="007D186A" w:rsidP="00734E28">
            <w:pPr>
              <w:pStyle w:val="acctfourfigures"/>
              <w:tabs>
                <w:tab w:val="clear" w:pos="765"/>
                <w:tab w:val="decimal" w:pos="894"/>
              </w:tabs>
              <w:spacing w:line="240" w:lineRule="atLeast"/>
              <w:ind w:left="-134" w:right="-111"/>
              <w:rPr>
                <w:rFonts w:cs="Times New Roman"/>
                <w:szCs w:val="22"/>
                <w:cs/>
                <w:lang w:bidi="th-TH"/>
              </w:rPr>
            </w:pPr>
            <w:r w:rsidRPr="00985A81">
              <w:rPr>
                <w:rFonts w:cs="Times New Roman"/>
                <w:szCs w:val="22"/>
                <w:lang w:bidi="th-TH"/>
              </w:rPr>
              <w:t>(</w:t>
            </w:r>
            <w:r>
              <w:rPr>
                <w:rFonts w:cs="Times New Roman"/>
                <w:szCs w:val="22"/>
                <w:lang w:bidi="th-TH"/>
              </w:rPr>
              <w:t>13,013</w:t>
            </w:r>
            <w:r w:rsidRPr="00985A81">
              <w:rPr>
                <w:rFonts w:cs="Times New Roman"/>
                <w:szCs w:val="22"/>
                <w:lang w:bidi="th-TH"/>
              </w:rPr>
              <w:t>)</w:t>
            </w:r>
          </w:p>
        </w:tc>
      </w:tr>
      <w:tr w:rsidR="007D186A" w:rsidRPr="00DA1AC6" w14:paraId="01EA8F9D" w14:textId="77777777" w:rsidTr="00320C87">
        <w:tc>
          <w:tcPr>
            <w:tcW w:w="2590" w:type="dxa"/>
          </w:tcPr>
          <w:p w14:paraId="46F1C7A1" w14:textId="55FEFD08" w:rsidR="007D186A" w:rsidRPr="009D4D12" w:rsidRDefault="007D186A" w:rsidP="007D186A">
            <w:pPr>
              <w:spacing w:line="240" w:lineRule="atLeast"/>
              <w:ind w:right="-108"/>
              <w:rPr>
                <w:rFonts w:cs="Cordia New"/>
                <w:b/>
                <w:bCs/>
                <w:lang w:val="en-US" w:bidi="th-TH"/>
              </w:rPr>
            </w:pPr>
            <w:proofErr w:type="gramStart"/>
            <w:r>
              <w:rPr>
                <w:rFonts w:cs="Times New Roman"/>
                <w:b/>
                <w:bCs/>
              </w:rPr>
              <w:t>At</w:t>
            </w:r>
            <w:proofErr w:type="gramEnd"/>
            <w:r>
              <w:rPr>
                <w:rFonts w:cs="Times New Roman"/>
                <w:b/>
                <w:bCs/>
              </w:rPr>
              <w:t xml:space="preserve"> 30 </w:t>
            </w:r>
            <w:r w:rsidRPr="009D4D12">
              <w:rPr>
                <w:rFonts w:cs="Cordia New"/>
                <w:b/>
                <w:bCs/>
                <w:lang w:val="en-US" w:bidi="th-TH"/>
              </w:rPr>
              <w:t xml:space="preserve">September </w:t>
            </w:r>
            <w:r>
              <w:rPr>
                <w:rFonts w:cs="Cordia New"/>
                <w:b/>
                <w:bCs/>
                <w:lang w:val="en-US" w:bidi="th-TH"/>
              </w:rPr>
              <w:t>2020</w:t>
            </w:r>
          </w:p>
        </w:tc>
        <w:tc>
          <w:tcPr>
            <w:tcW w:w="827" w:type="dxa"/>
            <w:vAlign w:val="bottom"/>
          </w:tcPr>
          <w:p w14:paraId="448440FB" w14:textId="7A28D6A7" w:rsidR="007D186A" w:rsidRPr="004F7F13" w:rsidRDefault="007D186A" w:rsidP="007D186A">
            <w:pPr>
              <w:pStyle w:val="acctfourfigures"/>
              <w:tabs>
                <w:tab w:val="clear" w:pos="765"/>
                <w:tab w:val="decimal" w:pos="840"/>
              </w:tabs>
              <w:spacing w:line="240" w:lineRule="atLeast"/>
              <w:ind w:left="-134" w:right="-111"/>
              <w:rPr>
                <w:rFonts w:cs="Times New Roman"/>
                <w:b/>
                <w:bCs/>
                <w:szCs w:val="22"/>
                <w:cs/>
                <w:lang w:bidi="th-TH"/>
              </w:rPr>
            </w:pPr>
          </w:p>
        </w:tc>
        <w:tc>
          <w:tcPr>
            <w:tcW w:w="254" w:type="dxa"/>
            <w:vAlign w:val="bottom"/>
          </w:tcPr>
          <w:p w14:paraId="20BDC0B1"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1323" w:type="dxa"/>
            <w:gridSpan w:val="2"/>
            <w:vAlign w:val="bottom"/>
          </w:tcPr>
          <w:p w14:paraId="2A96022C" w14:textId="21A96232" w:rsidR="007D186A" w:rsidRPr="004F7F13" w:rsidRDefault="007D186A" w:rsidP="007D186A">
            <w:pPr>
              <w:pStyle w:val="acctfourfigures"/>
              <w:tabs>
                <w:tab w:val="clear" w:pos="765"/>
                <w:tab w:val="decimal" w:pos="1053"/>
              </w:tabs>
              <w:spacing w:line="240" w:lineRule="atLeast"/>
              <w:ind w:left="-134" w:right="-111"/>
              <w:rPr>
                <w:rFonts w:cs="Times New Roman"/>
                <w:b/>
                <w:bCs/>
                <w:szCs w:val="22"/>
              </w:rPr>
            </w:pPr>
          </w:p>
        </w:tc>
        <w:tc>
          <w:tcPr>
            <w:tcW w:w="253" w:type="dxa"/>
            <w:vAlign w:val="bottom"/>
          </w:tcPr>
          <w:p w14:paraId="57DE0A7B"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1354" w:type="dxa"/>
            <w:vAlign w:val="bottom"/>
          </w:tcPr>
          <w:p w14:paraId="7C44E8DF" w14:textId="248F1F1D" w:rsidR="007D186A" w:rsidRPr="004F7F13" w:rsidRDefault="007D186A" w:rsidP="007D186A">
            <w:pPr>
              <w:pStyle w:val="acctfourfigures"/>
              <w:tabs>
                <w:tab w:val="clear" w:pos="765"/>
                <w:tab w:val="decimal" w:pos="1057"/>
              </w:tabs>
              <w:spacing w:line="240" w:lineRule="atLeast"/>
              <w:ind w:left="-134" w:right="-111"/>
              <w:rPr>
                <w:rFonts w:cs="Times New Roman"/>
                <w:b/>
                <w:bCs/>
                <w:szCs w:val="22"/>
              </w:rPr>
            </w:pPr>
          </w:p>
        </w:tc>
        <w:tc>
          <w:tcPr>
            <w:tcW w:w="255" w:type="dxa"/>
            <w:vAlign w:val="bottom"/>
          </w:tcPr>
          <w:p w14:paraId="7AA6AB32"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1081" w:type="dxa"/>
            <w:vAlign w:val="bottom"/>
          </w:tcPr>
          <w:p w14:paraId="6702847D" w14:textId="72EA60C3"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252" w:type="dxa"/>
            <w:vAlign w:val="bottom"/>
          </w:tcPr>
          <w:p w14:paraId="66A19BD4"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1008" w:type="dxa"/>
            <w:tcBorders>
              <w:top w:val="single" w:sz="4" w:space="0" w:color="auto"/>
            </w:tcBorders>
            <w:vAlign w:val="bottom"/>
          </w:tcPr>
          <w:p w14:paraId="60E40DD9" w14:textId="5AEA8B2F" w:rsidR="007D186A" w:rsidRPr="004F7F13" w:rsidRDefault="007D186A" w:rsidP="00734E28">
            <w:pPr>
              <w:pStyle w:val="acctfourfigures"/>
              <w:tabs>
                <w:tab w:val="clear" w:pos="765"/>
                <w:tab w:val="decimal" w:pos="781"/>
              </w:tabs>
              <w:spacing w:line="240" w:lineRule="atLeast"/>
              <w:ind w:left="-134" w:right="-111"/>
              <w:rPr>
                <w:rFonts w:cs="Times New Roman"/>
                <w:b/>
                <w:bCs/>
                <w:szCs w:val="22"/>
              </w:rPr>
            </w:pPr>
          </w:p>
        </w:tc>
        <w:tc>
          <w:tcPr>
            <w:tcW w:w="236" w:type="dxa"/>
            <w:vAlign w:val="bottom"/>
          </w:tcPr>
          <w:p w14:paraId="27F42503"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1039" w:type="dxa"/>
            <w:vAlign w:val="bottom"/>
          </w:tcPr>
          <w:p w14:paraId="5C3C9C23" w14:textId="786BCED4"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236" w:type="dxa"/>
            <w:vAlign w:val="bottom"/>
          </w:tcPr>
          <w:p w14:paraId="1C3EBF76"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948" w:type="dxa"/>
            <w:vAlign w:val="bottom"/>
          </w:tcPr>
          <w:p w14:paraId="2E43D60E" w14:textId="733FFA22" w:rsidR="007D186A" w:rsidRPr="004F7F13" w:rsidRDefault="007D186A" w:rsidP="00734E28">
            <w:pPr>
              <w:pStyle w:val="acctfourfigures"/>
              <w:tabs>
                <w:tab w:val="clear" w:pos="765"/>
                <w:tab w:val="decimal" w:pos="718"/>
              </w:tabs>
              <w:spacing w:line="240" w:lineRule="atLeast"/>
              <w:ind w:left="-134" w:right="-111"/>
              <w:rPr>
                <w:rFonts w:cs="Times New Roman"/>
                <w:b/>
                <w:bCs/>
                <w:szCs w:val="22"/>
              </w:rPr>
            </w:pPr>
          </w:p>
        </w:tc>
        <w:tc>
          <w:tcPr>
            <w:tcW w:w="236" w:type="dxa"/>
            <w:vAlign w:val="bottom"/>
          </w:tcPr>
          <w:p w14:paraId="7B7795CC"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1228" w:type="dxa"/>
            <w:vAlign w:val="bottom"/>
          </w:tcPr>
          <w:p w14:paraId="35BAB496" w14:textId="38D8E117" w:rsidR="007D186A" w:rsidRPr="005A54D1" w:rsidRDefault="007D186A" w:rsidP="00734E28">
            <w:pPr>
              <w:pStyle w:val="acctfourfigures"/>
              <w:tabs>
                <w:tab w:val="clear" w:pos="765"/>
                <w:tab w:val="decimal" w:pos="942"/>
              </w:tabs>
              <w:spacing w:line="240" w:lineRule="atLeast"/>
              <w:ind w:left="-134" w:right="-111"/>
              <w:rPr>
                <w:rFonts w:cs="Times New Roman"/>
                <w:b/>
                <w:bCs/>
                <w:szCs w:val="22"/>
              </w:rPr>
            </w:pPr>
          </w:p>
        </w:tc>
        <w:tc>
          <w:tcPr>
            <w:tcW w:w="236" w:type="dxa"/>
            <w:vAlign w:val="bottom"/>
          </w:tcPr>
          <w:p w14:paraId="56AEB389" w14:textId="77777777" w:rsidR="007D186A" w:rsidRPr="004F7F13" w:rsidRDefault="007D186A" w:rsidP="007D186A">
            <w:pPr>
              <w:pStyle w:val="acctfourfigures"/>
              <w:tabs>
                <w:tab w:val="clear" w:pos="765"/>
                <w:tab w:val="decimal" w:pos="840"/>
              </w:tabs>
              <w:spacing w:line="240" w:lineRule="atLeast"/>
              <w:ind w:left="-134" w:right="-111"/>
              <w:rPr>
                <w:rFonts w:cs="Times New Roman"/>
                <w:b/>
                <w:bCs/>
                <w:szCs w:val="22"/>
              </w:rPr>
            </w:pPr>
          </w:p>
        </w:tc>
        <w:tc>
          <w:tcPr>
            <w:tcW w:w="1120" w:type="dxa"/>
            <w:gridSpan w:val="2"/>
            <w:vAlign w:val="bottom"/>
          </w:tcPr>
          <w:p w14:paraId="072A6ED5" w14:textId="22B29A5F" w:rsidR="007D186A" w:rsidRPr="004F7F13" w:rsidRDefault="007D186A" w:rsidP="00734E28">
            <w:pPr>
              <w:pStyle w:val="acctfourfigures"/>
              <w:tabs>
                <w:tab w:val="clear" w:pos="765"/>
                <w:tab w:val="decimal" w:pos="894"/>
              </w:tabs>
              <w:spacing w:line="240" w:lineRule="atLeast"/>
              <w:ind w:left="-134" w:right="-111"/>
              <w:rPr>
                <w:rFonts w:cs="Times New Roman"/>
                <w:b/>
                <w:bCs/>
                <w:szCs w:val="22"/>
              </w:rPr>
            </w:pPr>
          </w:p>
        </w:tc>
      </w:tr>
      <w:tr w:rsidR="007D186A" w:rsidRPr="00DA1AC6" w14:paraId="023EAD3C" w14:textId="77777777" w:rsidTr="00320C87">
        <w:tc>
          <w:tcPr>
            <w:tcW w:w="2590" w:type="dxa"/>
          </w:tcPr>
          <w:p w14:paraId="1E943049" w14:textId="29C6E3EC" w:rsidR="007D186A" w:rsidRPr="00DA1AC6" w:rsidRDefault="007D186A" w:rsidP="007D186A">
            <w:pPr>
              <w:spacing w:line="240" w:lineRule="atLeast"/>
              <w:ind w:right="-108"/>
              <w:rPr>
                <w:rFonts w:cs="Times New Roman"/>
                <w:b/>
                <w:bCs/>
              </w:rPr>
            </w:pPr>
            <w:r>
              <w:rPr>
                <w:rFonts w:cs="Times New Roman"/>
                <w:b/>
                <w:bCs/>
              </w:rPr>
              <w:t xml:space="preserve">   and 1 October 2020</w:t>
            </w:r>
          </w:p>
        </w:tc>
        <w:tc>
          <w:tcPr>
            <w:tcW w:w="827" w:type="dxa"/>
            <w:vAlign w:val="bottom"/>
          </w:tcPr>
          <w:p w14:paraId="360D277B" w14:textId="0E29A749" w:rsidR="007D186A" w:rsidRPr="005877F2" w:rsidRDefault="007D186A" w:rsidP="007D186A">
            <w:pPr>
              <w:pStyle w:val="acctfourfigures"/>
              <w:tabs>
                <w:tab w:val="clear" w:pos="765"/>
                <w:tab w:val="decimal" w:pos="840"/>
              </w:tabs>
              <w:spacing w:line="240" w:lineRule="atLeast"/>
              <w:ind w:left="-134" w:right="-111"/>
              <w:rPr>
                <w:rFonts w:cs="Times New Roman"/>
                <w:b/>
                <w:bCs/>
                <w:szCs w:val="22"/>
              </w:rPr>
            </w:pPr>
            <w:r>
              <w:rPr>
                <w:rFonts w:cs="Times New Roman"/>
                <w:b/>
                <w:bCs/>
                <w:szCs w:val="22"/>
                <w:lang w:bidi="th-TH"/>
              </w:rPr>
              <w:t>114,269</w:t>
            </w:r>
          </w:p>
        </w:tc>
        <w:tc>
          <w:tcPr>
            <w:tcW w:w="254" w:type="dxa"/>
            <w:vAlign w:val="bottom"/>
          </w:tcPr>
          <w:p w14:paraId="31B064B0" w14:textId="77777777" w:rsidR="007D186A" w:rsidRPr="00B560D2" w:rsidRDefault="007D186A" w:rsidP="007D186A">
            <w:pPr>
              <w:pStyle w:val="acctfourfigures"/>
              <w:tabs>
                <w:tab w:val="clear" w:pos="765"/>
                <w:tab w:val="decimal" w:pos="840"/>
              </w:tabs>
              <w:spacing w:line="240" w:lineRule="atLeast"/>
              <w:ind w:left="-134" w:right="-111"/>
              <w:rPr>
                <w:rFonts w:cs="Times New Roman"/>
                <w:szCs w:val="22"/>
              </w:rPr>
            </w:pPr>
          </w:p>
        </w:tc>
        <w:tc>
          <w:tcPr>
            <w:tcW w:w="1323" w:type="dxa"/>
            <w:gridSpan w:val="2"/>
            <w:vAlign w:val="bottom"/>
          </w:tcPr>
          <w:p w14:paraId="571386F5" w14:textId="6F035955" w:rsidR="007D186A" w:rsidRPr="00B560D2" w:rsidRDefault="007D186A" w:rsidP="007D186A">
            <w:pPr>
              <w:pStyle w:val="acctfourfigures"/>
              <w:tabs>
                <w:tab w:val="clear" w:pos="765"/>
                <w:tab w:val="decimal" w:pos="1053"/>
              </w:tabs>
              <w:spacing w:line="240" w:lineRule="atLeast"/>
              <w:ind w:left="-134" w:right="-111"/>
              <w:rPr>
                <w:rFonts w:cs="Times New Roman"/>
                <w:b/>
                <w:bCs/>
                <w:szCs w:val="22"/>
              </w:rPr>
            </w:pPr>
            <w:r w:rsidRPr="00B560D2">
              <w:rPr>
                <w:rFonts w:cs="Times New Roman"/>
                <w:b/>
                <w:bCs/>
                <w:szCs w:val="22"/>
              </w:rPr>
              <w:t>128,373</w:t>
            </w:r>
          </w:p>
        </w:tc>
        <w:tc>
          <w:tcPr>
            <w:tcW w:w="253" w:type="dxa"/>
            <w:vAlign w:val="bottom"/>
          </w:tcPr>
          <w:p w14:paraId="232D48BC" w14:textId="77777777"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p>
        </w:tc>
        <w:tc>
          <w:tcPr>
            <w:tcW w:w="1354" w:type="dxa"/>
            <w:vAlign w:val="bottom"/>
          </w:tcPr>
          <w:p w14:paraId="1B4C2512" w14:textId="6E870C76" w:rsidR="007D186A" w:rsidRPr="00B560D2" w:rsidRDefault="007D186A" w:rsidP="007D186A">
            <w:pPr>
              <w:pStyle w:val="acctfourfigures"/>
              <w:tabs>
                <w:tab w:val="clear" w:pos="765"/>
                <w:tab w:val="decimal" w:pos="1057"/>
              </w:tabs>
              <w:spacing w:line="240" w:lineRule="atLeast"/>
              <w:ind w:left="-134" w:right="-111"/>
              <w:rPr>
                <w:rFonts w:cs="Times New Roman"/>
                <w:b/>
                <w:bCs/>
                <w:szCs w:val="22"/>
              </w:rPr>
            </w:pPr>
            <w:r w:rsidRPr="00B560D2">
              <w:rPr>
                <w:rFonts w:cs="Times New Roman"/>
                <w:b/>
                <w:bCs/>
                <w:szCs w:val="22"/>
              </w:rPr>
              <w:t>4</w:t>
            </w:r>
            <w:r>
              <w:rPr>
                <w:rFonts w:cs="Times New Roman"/>
                <w:b/>
                <w:bCs/>
                <w:szCs w:val="22"/>
              </w:rPr>
              <w:t>92,102</w:t>
            </w:r>
          </w:p>
        </w:tc>
        <w:tc>
          <w:tcPr>
            <w:tcW w:w="255" w:type="dxa"/>
            <w:vAlign w:val="bottom"/>
          </w:tcPr>
          <w:p w14:paraId="5336F609" w14:textId="77777777"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p>
        </w:tc>
        <w:tc>
          <w:tcPr>
            <w:tcW w:w="1081" w:type="dxa"/>
            <w:vAlign w:val="bottom"/>
          </w:tcPr>
          <w:p w14:paraId="7E899095" w14:textId="4DF5EB00"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r w:rsidRPr="00B560D2">
              <w:rPr>
                <w:rFonts w:cs="Times New Roman"/>
                <w:b/>
                <w:bCs/>
                <w:szCs w:val="22"/>
              </w:rPr>
              <w:t>1,52</w:t>
            </w:r>
            <w:r>
              <w:rPr>
                <w:rFonts w:cs="Times New Roman"/>
                <w:b/>
                <w:bCs/>
                <w:szCs w:val="22"/>
              </w:rPr>
              <w:t>8</w:t>
            </w:r>
            <w:r w:rsidRPr="00B560D2">
              <w:rPr>
                <w:rFonts w:cs="Times New Roman"/>
                <w:b/>
                <w:bCs/>
                <w:szCs w:val="22"/>
              </w:rPr>
              <w:t>,</w:t>
            </w:r>
            <w:r>
              <w:rPr>
                <w:rFonts w:cs="Times New Roman"/>
                <w:b/>
                <w:bCs/>
                <w:szCs w:val="22"/>
              </w:rPr>
              <w:t>326</w:t>
            </w:r>
          </w:p>
        </w:tc>
        <w:tc>
          <w:tcPr>
            <w:tcW w:w="252" w:type="dxa"/>
            <w:vAlign w:val="bottom"/>
          </w:tcPr>
          <w:p w14:paraId="7E7C91BF" w14:textId="77777777"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p>
        </w:tc>
        <w:tc>
          <w:tcPr>
            <w:tcW w:w="1008" w:type="dxa"/>
            <w:vAlign w:val="bottom"/>
          </w:tcPr>
          <w:p w14:paraId="0BF042B4" w14:textId="6E453AA3" w:rsidR="007D186A" w:rsidRPr="00A82E33" w:rsidRDefault="007D186A" w:rsidP="00734E28">
            <w:pPr>
              <w:pStyle w:val="acctfourfigures"/>
              <w:tabs>
                <w:tab w:val="clear" w:pos="765"/>
                <w:tab w:val="decimal" w:pos="781"/>
              </w:tabs>
              <w:spacing w:line="240" w:lineRule="atLeast"/>
              <w:ind w:left="-134" w:right="-111"/>
              <w:rPr>
                <w:rFonts w:cs="Times New Roman"/>
                <w:b/>
                <w:bCs/>
                <w:szCs w:val="22"/>
              </w:rPr>
            </w:pPr>
            <w:r>
              <w:rPr>
                <w:rFonts w:cs="Times New Roman"/>
                <w:b/>
                <w:bCs/>
                <w:szCs w:val="22"/>
              </w:rPr>
              <w:t>170,388</w:t>
            </w:r>
          </w:p>
        </w:tc>
        <w:tc>
          <w:tcPr>
            <w:tcW w:w="236" w:type="dxa"/>
            <w:vAlign w:val="bottom"/>
          </w:tcPr>
          <w:p w14:paraId="1B3B9FAD" w14:textId="77777777" w:rsidR="007D186A" w:rsidRPr="004F7F13" w:rsidRDefault="007D186A" w:rsidP="007D186A">
            <w:pPr>
              <w:pStyle w:val="acctfourfigures"/>
              <w:tabs>
                <w:tab w:val="clear" w:pos="765"/>
                <w:tab w:val="decimal" w:pos="840"/>
              </w:tabs>
              <w:spacing w:line="240" w:lineRule="atLeast"/>
              <w:ind w:left="-134" w:right="-111"/>
              <w:rPr>
                <w:rFonts w:cs="Times New Roman"/>
                <w:szCs w:val="22"/>
              </w:rPr>
            </w:pPr>
          </w:p>
        </w:tc>
        <w:tc>
          <w:tcPr>
            <w:tcW w:w="1039" w:type="dxa"/>
            <w:vAlign w:val="bottom"/>
          </w:tcPr>
          <w:p w14:paraId="596970BC" w14:textId="70E75EAC"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r w:rsidRPr="00B560D2">
              <w:rPr>
                <w:rFonts w:cs="Times New Roman"/>
                <w:b/>
                <w:bCs/>
                <w:szCs w:val="22"/>
              </w:rPr>
              <w:t>3</w:t>
            </w:r>
            <w:r>
              <w:rPr>
                <w:rFonts w:cs="Times New Roman"/>
                <w:b/>
                <w:bCs/>
                <w:szCs w:val="22"/>
              </w:rPr>
              <w:t>9</w:t>
            </w:r>
            <w:r w:rsidRPr="00B560D2">
              <w:rPr>
                <w:rFonts w:cs="Times New Roman"/>
                <w:b/>
                <w:bCs/>
                <w:szCs w:val="22"/>
              </w:rPr>
              <w:t>,</w:t>
            </w:r>
            <w:r>
              <w:rPr>
                <w:rFonts w:cs="Times New Roman"/>
                <w:b/>
                <w:bCs/>
                <w:szCs w:val="22"/>
              </w:rPr>
              <w:t>769</w:t>
            </w:r>
          </w:p>
        </w:tc>
        <w:tc>
          <w:tcPr>
            <w:tcW w:w="236" w:type="dxa"/>
            <w:vAlign w:val="bottom"/>
          </w:tcPr>
          <w:p w14:paraId="3D16C1AD" w14:textId="77777777"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p>
        </w:tc>
        <w:tc>
          <w:tcPr>
            <w:tcW w:w="948" w:type="dxa"/>
            <w:vAlign w:val="bottom"/>
          </w:tcPr>
          <w:p w14:paraId="2D10DA79" w14:textId="7727D635" w:rsidR="007D186A" w:rsidRPr="00B560D2" w:rsidRDefault="007D186A" w:rsidP="00734E28">
            <w:pPr>
              <w:pStyle w:val="acctfourfigures"/>
              <w:tabs>
                <w:tab w:val="clear" w:pos="765"/>
                <w:tab w:val="decimal" w:pos="718"/>
              </w:tabs>
              <w:spacing w:line="240" w:lineRule="atLeast"/>
              <w:ind w:left="-134" w:right="-111"/>
              <w:rPr>
                <w:rFonts w:cs="Times New Roman"/>
                <w:b/>
                <w:bCs/>
                <w:szCs w:val="22"/>
              </w:rPr>
            </w:pPr>
            <w:r>
              <w:rPr>
                <w:rFonts w:cs="Times New Roman"/>
                <w:b/>
                <w:bCs/>
                <w:szCs w:val="22"/>
              </w:rPr>
              <w:t>49,447</w:t>
            </w:r>
          </w:p>
        </w:tc>
        <w:tc>
          <w:tcPr>
            <w:tcW w:w="236" w:type="dxa"/>
            <w:vAlign w:val="bottom"/>
          </w:tcPr>
          <w:p w14:paraId="7A9A1883" w14:textId="77777777"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p>
        </w:tc>
        <w:tc>
          <w:tcPr>
            <w:tcW w:w="1228" w:type="dxa"/>
            <w:vAlign w:val="bottom"/>
          </w:tcPr>
          <w:p w14:paraId="04AB6184" w14:textId="4E51947B" w:rsidR="007D186A" w:rsidRPr="00B560D2" w:rsidRDefault="007D186A" w:rsidP="00734E28">
            <w:pPr>
              <w:pStyle w:val="acctfourfigures"/>
              <w:tabs>
                <w:tab w:val="clear" w:pos="765"/>
                <w:tab w:val="decimal" w:pos="942"/>
              </w:tabs>
              <w:spacing w:line="240" w:lineRule="atLeast"/>
              <w:ind w:left="-134" w:right="-111"/>
              <w:rPr>
                <w:rFonts w:cs="Times New Roman"/>
                <w:b/>
                <w:bCs/>
                <w:szCs w:val="22"/>
              </w:rPr>
            </w:pPr>
            <w:r>
              <w:rPr>
                <w:rFonts w:cs="Times New Roman"/>
                <w:b/>
                <w:bCs/>
                <w:szCs w:val="22"/>
              </w:rPr>
              <w:t>18,356</w:t>
            </w:r>
          </w:p>
        </w:tc>
        <w:tc>
          <w:tcPr>
            <w:tcW w:w="236" w:type="dxa"/>
            <w:vAlign w:val="bottom"/>
          </w:tcPr>
          <w:p w14:paraId="3DC8A53F" w14:textId="77777777" w:rsidR="007D186A" w:rsidRPr="00B560D2" w:rsidRDefault="007D186A" w:rsidP="007D186A">
            <w:pPr>
              <w:pStyle w:val="acctfourfigures"/>
              <w:tabs>
                <w:tab w:val="clear" w:pos="765"/>
                <w:tab w:val="decimal" w:pos="840"/>
              </w:tabs>
              <w:spacing w:line="240" w:lineRule="atLeast"/>
              <w:ind w:left="-134" w:right="-111"/>
              <w:rPr>
                <w:rFonts w:cs="Times New Roman"/>
                <w:b/>
                <w:bCs/>
                <w:szCs w:val="22"/>
              </w:rPr>
            </w:pPr>
          </w:p>
        </w:tc>
        <w:tc>
          <w:tcPr>
            <w:tcW w:w="1120" w:type="dxa"/>
            <w:gridSpan w:val="2"/>
            <w:vAlign w:val="bottom"/>
          </w:tcPr>
          <w:p w14:paraId="557846BD" w14:textId="2ABA1BCF" w:rsidR="007D186A" w:rsidRPr="00B560D2" w:rsidRDefault="007D186A" w:rsidP="00734E28">
            <w:pPr>
              <w:pStyle w:val="acctfourfigures"/>
              <w:tabs>
                <w:tab w:val="clear" w:pos="765"/>
                <w:tab w:val="decimal" w:pos="894"/>
              </w:tabs>
              <w:spacing w:line="240" w:lineRule="atLeast"/>
              <w:ind w:left="-134" w:right="-111"/>
              <w:rPr>
                <w:rFonts w:cs="Times New Roman"/>
                <w:b/>
                <w:bCs/>
                <w:szCs w:val="22"/>
              </w:rPr>
            </w:pPr>
            <w:r w:rsidRPr="00B560D2">
              <w:rPr>
                <w:rFonts w:cs="Times New Roman"/>
                <w:b/>
                <w:bCs/>
                <w:szCs w:val="22"/>
              </w:rPr>
              <w:t>2,5</w:t>
            </w:r>
            <w:r>
              <w:rPr>
                <w:rFonts w:cs="Times New Roman"/>
                <w:b/>
                <w:bCs/>
                <w:szCs w:val="22"/>
              </w:rPr>
              <w:t>41,030</w:t>
            </w:r>
          </w:p>
        </w:tc>
      </w:tr>
      <w:tr w:rsidR="00D147D2" w:rsidRPr="00DA1AC6" w14:paraId="3D2FBB44" w14:textId="77777777" w:rsidTr="00320C87">
        <w:tc>
          <w:tcPr>
            <w:tcW w:w="2590" w:type="dxa"/>
          </w:tcPr>
          <w:p w14:paraId="6F4FE3B3" w14:textId="71B45652" w:rsidR="00D147D2" w:rsidRPr="00DA1AC6" w:rsidRDefault="00D147D2" w:rsidP="00D147D2">
            <w:pPr>
              <w:spacing w:line="240" w:lineRule="atLeast"/>
              <w:ind w:right="-108"/>
              <w:rPr>
                <w:rFonts w:cs="Times New Roman"/>
              </w:rPr>
            </w:pPr>
            <w:r w:rsidRPr="009451C8">
              <w:rPr>
                <w:rFonts w:cs="Times New Roman"/>
                <w:spacing w:val="-4"/>
              </w:rPr>
              <w:t xml:space="preserve">Recognition of right-of-   </w:t>
            </w:r>
            <w:r w:rsidRPr="009451C8">
              <w:rPr>
                <w:rFonts w:cs="Times New Roman"/>
                <w:spacing w:val="-4"/>
              </w:rPr>
              <w:br/>
              <w:t xml:space="preserve">   use asset on initial </w:t>
            </w:r>
            <w:r w:rsidRPr="009451C8">
              <w:rPr>
                <w:rFonts w:cs="Times New Roman"/>
                <w:spacing w:val="-4"/>
              </w:rPr>
              <w:br/>
              <w:t xml:space="preserve">   application of TFRS 16 </w:t>
            </w:r>
            <w:r>
              <w:rPr>
                <w:rFonts w:cs="Times New Roman"/>
                <w:spacing w:val="-4"/>
              </w:rPr>
              <w:t xml:space="preserve">   </w:t>
            </w:r>
            <w:r>
              <w:rPr>
                <w:rFonts w:cs="Times New Roman"/>
                <w:spacing w:val="-4"/>
              </w:rPr>
              <w:br/>
            </w:r>
            <w:proofErr w:type="gramStart"/>
            <w:r>
              <w:rPr>
                <w:rFonts w:cs="Times New Roman"/>
                <w:spacing w:val="-4"/>
              </w:rPr>
              <w:t xml:space="preserve">   </w:t>
            </w:r>
            <w:r w:rsidRPr="00761C36">
              <w:rPr>
                <w:rFonts w:cs="Times New Roman"/>
                <w:i/>
                <w:iCs/>
              </w:rPr>
              <w:t>(</w:t>
            </w:r>
            <w:proofErr w:type="gramEnd"/>
            <w:r w:rsidRPr="00761C36">
              <w:rPr>
                <w:rFonts w:cs="Times New Roman"/>
                <w:i/>
                <w:iCs/>
              </w:rPr>
              <w:t>see note 3(b))</w:t>
            </w:r>
          </w:p>
        </w:tc>
        <w:tc>
          <w:tcPr>
            <w:tcW w:w="827" w:type="dxa"/>
            <w:vAlign w:val="bottom"/>
          </w:tcPr>
          <w:p w14:paraId="66DF4462" w14:textId="2E60787C" w:rsidR="00D147D2" w:rsidRPr="007063A1" w:rsidRDefault="00D147D2" w:rsidP="00D147D2">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54" w:type="dxa"/>
            <w:vAlign w:val="bottom"/>
          </w:tcPr>
          <w:p w14:paraId="1E4F5545" w14:textId="77777777"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vAlign w:val="bottom"/>
          </w:tcPr>
          <w:p w14:paraId="64870098" w14:textId="45FAE7B7" w:rsidR="00D147D2" w:rsidRPr="00066B8C" w:rsidRDefault="00D147D2" w:rsidP="00320C87">
            <w:pPr>
              <w:pStyle w:val="acctfourfigures"/>
              <w:tabs>
                <w:tab w:val="clear" w:pos="765"/>
                <w:tab w:val="decimal" w:pos="717"/>
              </w:tabs>
              <w:spacing w:line="240" w:lineRule="atLeast"/>
              <w:ind w:left="-134" w:right="-111"/>
              <w:rPr>
                <w:rFonts w:cs="Times New Roman"/>
                <w:szCs w:val="22"/>
              </w:rPr>
            </w:pPr>
            <w:r w:rsidRPr="007063A1">
              <w:rPr>
                <w:rFonts w:cs="Times New Roman"/>
                <w:szCs w:val="22"/>
              </w:rPr>
              <w:t>-</w:t>
            </w:r>
          </w:p>
        </w:tc>
        <w:tc>
          <w:tcPr>
            <w:tcW w:w="253" w:type="dxa"/>
            <w:vAlign w:val="bottom"/>
          </w:tcPr>
          <w:p w14:paraId="2A2EC0D4"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354" w:type="dxa"/>
            <w:vAlign w:val="bottom"/>
          </w:tcPr>
          <w:p w14:paraId="5EA85749" w14:textId="459839F0" w:rsidR="00D147D2" w:rsidRDefault="00D147D2" w:rsidP="00D147D2">
            <w:pPr>
              <w:pStyle w:val="acctfourfigures"/>
              <w:tabs>
                <w:tab w:val="clear" w:pos="765"/>
                <w:tab w:val="decimal" w:pos="735"/>
              </w:tabs>
              <w:spacing w:line="240" w:lineRule="atLeast"/>
              <w:ind w:left="-134" w:right="-111"/>
              <w:rPr>
                <w:rFonts w:cs="Times New Roman"/>
                <w:szCs w:val="22"/>
              </w:rPr>
            </w:pPr>
            <w:r>
              <w:rPr>
                <w:rFonts w:cs="Times New Roman"/>
                <w:szCs w:val="22"/>
              </w:rPr>
              <w:t>-</w:t>
            </w:r>
          </w:p>
        </w:tc>
        <w:tc>
          <w:tcPr>
            <w:tcW w:w="255" w:type="dxa"/>
            <w:vAlign w:val="bottom"/>
          </w:tcPr>
          <w:p w14:paraId="7B29764A"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vAlign w:val="bottom"/>
          </w:tcPr>
          <w:p w14:paraId="00ABEEDF" w14:textId="7BF37996" w:rsidR="00D147D2" w:rsidRDefault="00D147D2" w:rsidP="00320C87">
            <w:pPr>
              <w:pStyle w:val="acctfourfigures"/>
              <w:tabs>
                <w:tab w:val="clear" w:pos="765"/>
                <w:tab w:val="decimal" w:pos="556"/>
              </w:tabs>
              <w:spacing w:line="240" w:lineRule="atLeast"/>
              <w:ind w:left="-134" w:right="-111"/>
              <w:rPr>
                <w:rFonts w:cs="Times New Roman"/>
                <w:szCs w:val="22"/>
              </w:rPr>
            </w:pPr>
            <w:r>
              <w:rPr>
                <w:rFonts w:cs="Times New Roman"/>
                <w:szCs w:val="22"/>
              </w:rPr>
              <w:t>-</w:t>
            </w:r>
          </w:p>
        </w:tc>
        <w:tc>
          <w:tcPr>
            <w:tcW w:w="252" w:type="dxa"/>
            <w:vAlign w:val="bottom"/>
          </w:tcPr>
          <w:p w14:paraId="5EF78966"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vAlign w:val="bottom"/>
          </w:tcPr>
          <w:p w14:paraId="595EE439" w14:textId="468C61AF" w:rsidR="00D147D2" w:rsidRPr="00F866D2" w:rsidRDefault="00D147D2" w:rsidP="00D147D2">
            <w:pPr>
              <w:pStyle w:val="acctfourfigures"/>
              <w:tabs>
                <w:tab w:val="clear" w:pos="765"/>
                <w:tab w:val="decimal" w:pos="556"/>
              </w:tabs>
              <w:spacing w:line="240" w:lineRule="atLeast"/>
              <w:ind w:left="-134" w:right="-111"/>
              <w:rPr>
                <w:rFonts w:cs="Times New Roman"/>
                <w:szCs w:val="22"/>
              </w:rPr>
            </w:pPr>
            <w:r w:rsidRPr="00320C87">
              <w:rPr>
                <w:rFonts w:cs="Times New Roman"/>
                <w:szCs w:val="22"/>
              </w:rPr>
              <w:t>-</w:t>
            </w:r>
          </w:p>
        </w:tc>
        <w:tc>
          <w:tcPr>
            <w:tcW w:w="236" w:type="dxa"/>
            <w:vAlign w:val="bottom"/>
          </w:tcPr>
          <w:p w14:paraId="28663FAA" w14:textId="77777777" w:rsidR="00D147D2" w:rsidRPr="00F866D2"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vAlign w:val="bottom"/>
          </w:tcPr>
          <w:p w14:paraId="75A5383E" w14:textId="128C4986" w:rsidR="00D147D2" w:rsidRDefault="00D147D2">
            <w:pPr>
              <w:pStyle w:val="acctfourfigures"/>
              <w:tabs>
                <w:tab w:val="clear" w:pos="765"/>
                <w:tab w:val="decimal" w:pos="840"/>
              </w:tabs>
              <w:spacing w:line="240" w:lineRule="atLeast"/>
              <w:ind w:left="-134" w:right="-111"/>
              <w:rPr>
                <w:rFonts w:cs="Times New Roman"/>
                <w:szCs w:val="22"/>
              </w:rPr>
            </w:pPr>
            <w:r>
              <w:rPr>
                <w:rFonts w:cs="Times New Roman"/>
                <w:szCs w:val="22"/>
              </w:rPr>
              <w:t>(5,247)</w:t>
            </w:r>
          </w:p>
        </w:tc>
        <w:tc>
          <w:tcPr>
            <w:tcW w:w="236" w:type="dxa"/>
            <w:vAlign w:val="bottom"/>
          </w:tcPr>
          <w:p w14:paraId="5E6B9A68"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vAlign w:val="bottom"/>
          </w:tcPr>
          <w:p w14:paraId="610F7998" w14:textId="2AED5014" w:rsidR="00D147D2" w:rsidRPr="00066B8C" w:rsidRDefault="00D147D2" w:rsidP="00320C87">
            <w:pPr>
              <w:pStyle w:val="acctfourfigures"/>
              <w:tabs>
                <w:tab w:val="clear" w:pos="765"/>
                <w:tab w:val="decimal" w:pos="511"/>
              </w:tabs>
              <w:spacing w:line="240" w:lineRule="atLeast"/>
              <w:ind w:left="-134" w:right="-111"/>
              <w:rPr>
                <w:rFonts w:cs="Times New Roman"/>
                <w:szCs w:val="22"/>
              </w:rPr>
            </w:pPr>
            <w:r w:rsidRPr="007063A1">
              <w:rPr>
                <w:rFonts w:cs="Times New Roman"/>
                <w:szCs w:val="22"/>
              </w:rPr>
              <w:t>-</w:t>
            </w:r>
          </w:p>
        </w:tc>
        <w:tc>
          <w:tcPr>
            <w:tcW w:w="236" w:type="dxa"/>
            <w:vAlign w:val="bottom"/>
          </w:tcPr>
          <w:p w14:paraId="29B8B90D" w14:textId="77777777" w:rsidR="00D147D2" w:rsidRPr="00985A81" w:rsidRDefault="00D147D2" w:rsidP="00320C87">
            <w:pPr>
              <w:pStyle w:val="acctfourfigures"/>
              <w:tabs>
                <w:tab w:val="clear" w:pos="765"/>
                <w:tab w:val="decimal" w:pos="511"/>
                <w:tab w:val="decimal" w:pos="840"/>
              </w:tabs>
              <w:spacing w:line="240" w:lineRule="atLeast"/>
              <w:ind w:left="-134" w:right="-111"/>
              <w:rPr>
                <w:rFonts w:cs="Times New Roman"/>
                <w:szCs w:val="22"/>
              </w:rPr>
            </w:pPr>
          </w:p>
        </w:tc>
        <w:tc>
          <w:tcPr>
            <w:tcW w:w="1228" w:type="dxa"/>
            <w:vAlign w:val="bottom"/>
          </w:tcPr>
          <w:p w14:paraId="2E9FF2BA" w14:textId="6D25E428" w:rsidR="00D147D2" w:rsidRDefault="00D147D2" w:rsidP="00320C87">
            <w:pPr>
              <w:pStyle w:val="acctfourfigures"/>
              <w:tabs>
                <w:tab w:val="clear" w:pos="765"/>
                <w:tab w:val="decimal" w:pos="717"/>
              </w:tabs>
              <w:spacing w:line="240" w:lineRule="atLeast"/>
              <w:ind w:left="-134" w:right="-111"/>
              <w:rPr>
                <w:rFonts w:cs="Times New Roman"/>
                <w:szCs w:val="22"/>
              </w:rPr>
            </w:pPr>
            <w:r>
              <w:rPr>
                <w:rFonts w:cs="Times New Roman"/>
                <w:szCs w:val="22"/>
              </w:rPr>
              <w:t>-</w:t>
            </w:r>
          </w:p>
        </w:tc>
        <w:tc>
          <w:tcPr>
            <w:tcW w:w="236" w:type="dxa"/>
            <w:vAlign w:val="bottom"/>
          </w:tcPr>
          <w:p w14:paraId="492F9C97"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vAlign w:val="bottom"/>
          </w:tcPr>
          <w:p w14:paraId="42973096" w14:textId="61AECB04" w:rsidR="00D147D2" w:rsidRDefault="00D147D2" w:rsidP="00D147D2">
            <w:pPr>
              <w:pStyle w:val="acctfourfigures"/>
              <w:tabs>
                <w:tab w:val="clear" w:pos="765"/>
                <w:tab w:val="decimal" w:pos="894"/>
              </w:tabs>
              <w:spacing w:line="240" w:lineRule="atLeast"/>
              <w:ind w:left="-134" w:right="-111"/>
              <w:rPr>
                <w:rFonts w:cs="Times New Roman"/>
                <w:szCs w:val="22"/>
              </w:rPr>
            </w:pPr>
            <w:r>
              <w:rPr>
                <w:rFonts w:cs="Times New Roman"/>
                <w:szCs w:val="22"/>
              </w:rPr>
              <w:t>(5,247)</w:t>
            </w:r>
          </w:p>
        </w:tc>
      </w:tr>
      <w:tr w:rsidR="00D147D2" w:rsidRPr="00DA1AC6" w14:paraId="64C103CA" w14:textId="77777777" w:rsidTr="00320C87">
        <w:tc>
          <w:tcPr>
            <w:tcW w:w="2590" w:type="dxa"/>
          </w:tcPr>
          <w:p w14:paraId="398891D7" w14:textId="77777777" w:rsidR="00D147D2" w:rsidRPr="00DA1AC6" w:rsidRDefault="00D147D2" w:rsidP="00D147D2">
            <w:pPr>
              <w:spacing w:line="240" w:lineRule="atLeast"/>
              <w:ind w:right="-108"/>
              <w:rPr>
                <w:rFonts w:cs="Times New Roman"/>
              </w:rPr>
            </w:pPr>
            <w:r w:rsidRPr="00DA1AC6">
              <w:rPr>
                <w:rFonts w:cs="Times New Roman"/>
              </w:rPr>
              <w:t>Additions</w:t>
            </w:r>
          </w:p>
        </w:tc>
        <w:tc>
          <w:tcPr>
            <w:tcW w:w="827" w:type="dxa"/>
            <w:vAlign w:val="bottom"/>
          </w:tcPr>
          <w:p w14:paraId="474FC40B" w14:textId="1D44370A" w:rsidR="00D147D2" w:rsidRPr="007063A1" w:rsidRDefault="00D147D2" w:rsidP="00D147D2">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54" w:type="dxa"/>
            <w:vAlign w:val="bottom"/>
          </w:tcPr>
          <w:p w14:paraId="5A20A9CB" w14:textId="77777777"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vAlign w:val="bottom"/>
          </w:tcPr>
          <w:p w14:paraId="321EBBBF" w14:textId="404B3A26" w:rsidR="00D147D2" w:rsidRPr="00066B8C" w:rsidRDefault="00D147D2" w:rsidP="00320C87">
            <w:pPr>
              <w:pStyle w:val="acctfourfigures"/>
              <w:tabs>
                <w:tab w:val="clear" w:pos="765"/>
                <w:tab w:val="decimal" w:pos="717"/>
              </w:tabs>
              <w:spacing w:line="240" w:lineRule="atLeast"/>
              <w:ind w:left="-134" w:right="-111"/>
              <w:rPr>
                <w:rFonts w:cs="Times New Roman"/>
                <w:szCs w:val="22"/>
              </w:rPr>
            </w:pPr>
            <w:r w:rsidRPr="00066B8C">
              <w:rPr>
                <w:rFonts w:cs="Times New Roman"/>
                <w:szCs w:val="22"/>
              </w:rPr>
              <w:t>-</w:t>
            </w:r>
          </w:p>
        </w:tc>
        <w:tc>
          <w:tcPr>
            <w:tcW w:w="253" w:type="dxa"/>
            <w:vAlign w:val="bottom"/>
          </w:tcPr>
          <w:p w14:paraId="6015508C"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354" w:type="dxa"/>
            <w:vAlign w:val="bottom"/>
          </w:tcPr>
          <w:p w14:paraId="2CBFF39C" w14:textId="64703B1B" w:rsidR="00D147D2" w:rsidRPr="00985A81" w:rsidRDefault="00D147D2" w:rsidP="00D147D2">
            <w:pPr>
              <w:pStyle w:val="acctfourfigures"/>
              <w:tabs>
                <w:tab w:val="clear" w:pos="765"/>
                <w:tab w:val="decimal" w:pos="735"/>
              </w:tabs>
              <w:spacing w:line="240" w:lineRule="atLeast"/>
              <w:ind w:left="-134" w:right="-111"/>
              <w:rPr>
                <w:rFonts w:cs="Times New Roman"/>
                <w:szCs w:val="22"/>
              </w:rPr>
            </w:pPr>
            <w:r>
              <w:rPr>
                <w:rFonts w:cs="Times New Roman"/>
                <w:szCs w:val="22"/>
              </w:rPr>
              <w:t>-</w:t>
            </w:r>
          </w:p>
        </w:tc>
        <w:tc>
          <w:tcPr>
            <w:tcW w:w="255" w:type="dxa"/>
            <w:vAlign w:val="bottom"/>
          </w:tcPr>
          <w:p w14:paraId="5AF17EF6"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vAlign w:val="bottom"/>
          </w:tcPr>
          <w:p w14:paraId="7DA094A8" w14:textId="1A53D0B1" w:rsidR="00D147D2" w:rsidRPr="00985A81"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4,066</w:t>
            </w:r>
          </w:p>
        </w:tc>
        <w:tc>
          <w:tcPr>
            <w:tcW w:w="252" w:type="dxa"/>
            <w:vAlign w:val="bottom"/>
          </w:tcPr>
          <w:p w14:paraId="1473E373"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vAlign w:val="bottom"/>
          </w:tcPr>
          <w:p w14:paraId="3CE97457" w14:textId="023CB6EC" w:rsidR="00D147D2" w:rsidRPr="007063A1" w:rsidRDefault="00D147D2" w:rsidP="00D147D2">
            <w:pPr>
              <w:pStyle w:val="acctfourfigures"/>
              <w:tabs>
                <w:tab w:val="clear" w:pos="765"/>
                <w:tab w:val="decimal" w:pos="556"/>
              </w:tabs>
              <w:spacing w:line="240" w:lineRule="atLeast"/>
              <w:ind w:left="-134" w:right="-111"/>
              <w:rPr>
                <w:rFonts w:cs="Times New Roman"/>
                <w:szCs w:val="22"/>
              </w:rPr>
            </w:pPr>
            <w:r w:rsidRPr="007063A1">
              <w:rPr>
                <w:rFonts w:cs="Times New Roman"/>
                <w:szCs w:val="22"/>
              </w:rPr>
              <w:t>-</w:t>
            </w:r>
          </w:p>
        </w:tc>
        <w:tc>
          <w:tcPr>
            <w:tcW w:w="236" w:type="dxa"/>
            <w:vAlign w:val="bottom"/>
          </w:tcPr>
          <w:p w14:paraId="632104F8"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vAlign w:val="bottom"/>
          </w:tcPr>
          <w:p w14:paraId="04C8965C" w14:textId="2268D62F" w:rsidR="00D147D2" w:rsidRPr="00985A81"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420</w:t>
            </w:r>
          </w:p>
        </w:tc>
        <w:tc>
          <w:tcPr>
            <w:tcW w:w="236" w:type="dxa"/>
            <w:vAlign w:val="bottom"/>
          </w:tcPr>
          <w:p w14:paraId="1E3CE8FE"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vAlign w:val="bottom"/>
          </w:tcPr>
          <w:p w14:paraId="21C31A23" w14:textId="4525B109" w:rsidR="00D147D2" w:rsidRPr="00066B8C" w:rsidRDefault="00D147D2" w:rsidP="00D147D2">
            <w:pPr>
              <w:pStyle w:val="acctfourfigures"/>
              <w:tabs>
                <w:tab w:val="clear" w:pos="765"/>
                <w:tab w:val="decimal" w:pos="718"/>
              </w:tabs>
              <w:spacing w:line="240" w:lineRule="atLeast"/>
              <w:ind w:left="-134" w:right="-111"/>
              <w:rPr>
                <w:rFonts w:cs="Times New Roman"/>
                <w:szCs w:val="22"/>
              </w:rPr>
            </w:pPr>
            <w:r w:rsidRPr="00066B8C">
              <w:rPr>
                <w:rFonts w:cs="Times New Roman"/>
                <w:szCs w:val="22"/>
              </w:rPr>
              <w:t>4</w:t>
            </w:r>
            <w:r>
              <w:rPr>
                <w:rFonts w:cs="Times New Roman"/>
                <w:szCs w:val="22"/>
              </w:rPr>
              <w:t>1</w:t>
            </w:r>
          </w:p>
        </w:tc>
        <w:tc>
          <w:tcPr>
            <w:tcW w:w="236" w:type="dxa"/>
            <w:vAlign w:val="bottom"/>
          </w:tcPr>
          <w:p w14:paraId="54CE7D97"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228" w:type="dxa"/>
            <w:vAlign w:val="bottom"/>
          </w:tcPr>
          <w:p w14:paraId="10B4F1A2" w14:textId="3AF2122B" w:rsidR="00D147D2" w:rsidRPr="00985A81" w:rsidRDefault="00D147D2" w:rsidP="00D147D2">
            <w:pPr>
              <w:pStyle w:val="acctfourfigures"/>
              <w:tabs>
                <w:tab w:val="clear" w:pos="765"/>
                <w:tab w:val="decimal" w:pos="942"/>
              </w:tabs>
              <w:spacing w:line="240" w:lineRule="atLeast"/>
              <w:ind w:left="-134" w:right="-111"/>
              <w:rPr>
                <w:rFonts w:cs="Times New Roman"/>
                <w:szCs w:val="22"/>
              </w:rPr>
            </w:pPr>
            <w:r>
              <w:rPr>
                <w:rFonts w:cs="Times New Roman"/>
                <w:szCs w:val="22"/>
              </w:rPr>
              <w:t>21,927</w:t>
            </w:r>
          </w:p>
        </w:tc>
        <w:tc>
          <w:tcPr>
            <w:tcW w:w="236" w:type="dxa"/>
            <w:vAlign w:val="bottom"/>
          </w:tcPr>
          <w:p w14:paraId="08A69D49"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vAlign w:val="bottom"/>
          </w:tcPr>
          <w:p w14:paraId="7AECAD4B" w14:textId="20264BF2" w:rsidR="00D147D2" w:rsidRPr="00985A81" w:rsidRDefault="00D147D2" w:rsidP="00D147D2">
            <w:pPr>
              <w:pStyle w:val="acctfourfigures"/>
              <w:tabs>
                <w:tab w:val="clear" w:pos="765"/>
                <w:tab w:val="decimal" w:pos="894"/>
              </w:tabs>
              <w:spacing w:line="240" w:lineRule="atLeast"/>
              <w:ind w:left="-134" w:right="-111"/>
              <w:rPr>
                <w:rFonts w:cs="Times New Roman"/>
                <w:szCs w:val="22"/>
              </w:rPr>
            </w:pPr>
            <w:r>
              <w:rPr>
                <w:rFonts w:cs="Times New Roman"/>
                <w:szCs w:val="22"/>
              </w:rPr>
              <w:t>26,454</w:t>
            </w:r>
          </w:p>
        </w:tc>
      </w:tr>
      <w:tr w:rsidR="00D147D2" w:rsidRPr="00DA1AC6" w14:paraId="634DC8F8" w14:textId="77777777" w:rsidTr="00320C87">
        <w:tc>
          <w:tcPr>
            <w:tcW w:w="2590" w:type="dxa"/>
          </w:tcPr>
          <w:p w14:paraId="5BBB4BCD" w14:textId="77777777" w:rsidR="00D147D2" w:rsidRPr="00DA1AC6" w:rsidRDefault="00D147D2" w:rsidP="00D147D2">
            <w:pPr>
              <w:spacing w:line="240" w:lineRule="atLeast"/>
              <w:ind w:right="-108"/>
              <w:rPr>
                <w:rFonts w:cs="Times New Roman"/>
              </w:rPr>
            </w:pPr>
            <w:r w:rsidRPr="00DA1AC6">
              <w:rPr>
                <w:rFonts w:cs="Times New Roman"/>
              </w:rPr>
              <w:t>Transfers</w:t>
            </w:r>
          </w:p>
        </w:tc>
        <w:tc>
          <w:tcPr>
            <w:tcW w:w="827" w:type="dxa"/>
            <w:tcBorders>
              <w:bottom w:val="nil"/>
            </w:tcBorders>
            <w:vAlign w:val="bottom"/>
          </w:tcPr>
          <w:p w14:paraId="3B57D522" w14:textId="5D003C0B" w:rsidR="00D147D2" w:rsidRPr="007063A1" w:rsidRDefault="00D147D2" w:rsidP="00D147D2">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54" w:type="dxa"/>
            <w:tcBorders>
              <w:bottom w:val="nil"/>
            </w:tcBorders>
            <w:vAlign w:val="bottom"/>
          </w:tcPr>
          <w:p w14:paraId="33985524" w14:textId="77777777"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tcBorders>
              <w:bottom w:val="nil"/>
            </w:tcBorders>
            <w:vAlign w:val="bottom"/>
          </w:tcPr>
          <w:p w14:paraId="76070D1B" w14:textId="2102951B" w:rsidR="00D147D2" w:rsidRPr="00066B8C" w:rsidRDefault="00D147D2" w:rsidP="00320C87">
            <w:pPr>
              <w:pStyle w:val="acctfourfigures"/>
              <w:tabs>
                <w:tab w:val="clear" w:pos="765"/>
                <w:tab w:val="decimal" w:pos="717"/>
              </w:tabs>
              <w:spacing w:line="240" w:lineRule="atLeast"/>
              <w:ind w:left="-134" w:right="-111"/>
              <w:rPr>
                <w:rFonts w:cs="Times New Roman"/>
                <w:szCs w:val="22"/>
              </w:rPr>
            </w:pPr>
            <w:r w:rsidRPr="00066B8C">
              <w:rPr>
                <w:rFonts w:cs="Times New Roman"/>
                <w:szCs w:val="22"/>
              </w:rPr>
              <w:t>-</w:t>
            </w:r>
          </w:p>
        </w:tc>
        <w:tc>
          <w:tcPr>
            <w:tcW w:w="253" w:type="dxa"/>
            <w:tcBorders>
              <w:bottom w:val="nil"/>
            </w:tcBorders>
            <w:vAlign w:val="bottom"/>
          </w:tcPr>
          <w:p w14:paraId="078ECC82"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354" w:type="dxa"/>
            <w:tcBorders>
              <w:bottom w:val="nil"/>
            </w:tcBorders>
            <w:vAlign w:val="bottom"/>
          </w:tcPr>
          <w:p w14:paraId="0C4848E8" w14:textId="4C09112F" w:rsidR="00D147D2" w:rsidRPr="00985A81" w:rsidRDefault="00D147D2" w:rsidP="00D147D2">
            <w:pPr>
              <w:pStyle w:val="acctfourfigures"/>
              <w:tabs>
                <w:tab w:val="clear" w:pos="765"/>
                <w:tab w:val="decimal" w:pos="1057"/>
              </w:tabs>
              <w:spacing w:line="240" w:lineRule="atLeast"/>
              <w:ind w:left="-134" w:right="-111"/>
              <w:rPr>
                <w:rFonts w:cs="Times New Roman"/>
                <w:szCs w:val="22"/>
              </w:rPr>
            </w:pPr>
            <w:r>
              <w:rPr>
                <w:rFonts w:cs="Times New Roman"/>
                <w:szCs w:val="22"/>
              </w:rPr>
              <w:t>473</w:t>
            </w:r>
          </w:p>
        </w:tc>
        <w:tc>
          <w:tcPr>
            <w:tcW w:w="255" w:type="dxa"/>
            <w:tcBorders>
              <w:bottom w:val="nil"/>
            </w:tcBorders>
            <w:vAlign w:val="bottom"/>
          </w:tcPr>
          <w:p w14:paraId="4C21B02A"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tcBorders>
              <w:bottom w:val="nil"/>
            </w:tcBorders>
            <w:vAlign w:val="bottom"/>
          </w:tcPr>
          <w:p w14:paraId="43702AD3" w14:textId="7969401D" w:rsidR="00D147D2" w:rsidRPr="00985A81"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19,317</w:t>
            </w:r>
          </w:p>
        </w:tc>
        <w:tc>
          <w:tcPr>
            <w:tcW w:w="252" w:type="dxa"/>
            <w:tcBorders>
              <w:bottom w:val="nil"/>
            </w:tcBorders>
            <w:vAlign w:val="bottom"/>
          </w:tcPr>
          <w:p w14:paraId="4127CC40"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tcBorders>
              <w:bottom w:val="nil"/>
            </w:tcBorders>
            <w:vAlign w:val="bottom"/>
          </w:tcPr>
          <w:p w14:paraId="2ED386CC" w14:textId="6E422CF6" w:rsidR="00D147D2" w:rsidRPr="007063A1" w:rsidRDefault="00D147D2" w:rsidP="00D147D2">
            <w:pPr>
              <w:pStyle w:val="acctfourfigures"/>
              <w:tabs>
                <w:tab w:val="clear" w:pos="765"/>
                <w:tab w:val="decimal" w:pos="556"/>
              </w:tabs>
              <w:spacing w:line="240" w:lineRule="atLeast"/>
              <w:ind w:left="-134" w:right="-111"/>
              <w:rPr>
                <w:rFonts w:cs="Times New Roman"/>
                <w:szCs w:val="22"/>
              </w:rPr>
            </w:pPr>
            <w:r w:rsidRPr="007063A1">
              <w:rPr>
                <w:rFonts w:cs="Times New Roman"/>
                <w:szCs w:val="22"/>
              </w:rPr>
              <w:t>-</w:t>
            </w:r>
          </w:p>
        </w:tc>
        <w:tc>
          <w:tcPr>
            <w:tcW w:w="236" w:type="dxa"/>
            <w:tcBorders>
              <w:bottom w:val="nil"/>
            </w:tcBorders>
            <w:vAlign w:val="bottom"/>
          </w:tcPr>
          <w:p w14:paraId="03E707E5"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tcBorders>
              <w:bottom w:val="nil"/>
            </w:tcBorders>
            <w:vAlign w:val="bottom"/>
          </w:tcPr>
          <w:p w14:paraId="5126901E" w14:textId="2AED80BF" w:rsidR="00D147D2" w:rsidRPr="00985A81"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4</w:t>
            </w:r>
          </w:p>
        </w:tc>
        <w:tc>
          <w:tcPr>
            <w:tcW w:w="236" w:type="dxa"/>
            <w:tcBorders>
              <w:bottom w:val="nil"/>
            </w:tcBorders>
            <w:vAlign w:val="bottom"/>
          </w:tcPr>
          <w:p w14:paraId="4F73A404"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tcBorders>
              <w:bottom w:val="nil"/>
            </w:tcBorders>
            <w:vAlign w:val="bottom"/>
          </w:tcPr>
          <w:p w14:paraId="2268147B" w14:textId="63370A57" w:rsidR="00D147D2" w:rsidRPr="007063A1" w:rsidRDefault="00D147D2" w:rsidP="00D147D2">
            <w:pPr>
              <w:pStyle w:val="acctfourfigures"/>
              <w:tabs>
                <w:tab w:val="clear" w:pos="765"/>
                <w:tab w:val="decimal" w:pos="511"/>
              </w:tabs>
              <w:spacing w:line="240" w:lineRule="atLeast"/>
              <w:ind w:left="-134" w:right="-111"/>
              <w:rPr>
                <w:rFonts w:cs="Times New Roman"/>
                <w:szCs w:val="22"/>
              </w:rPr>
            </w:pPr>
            <w:r w:rsidRPr="007063A1">
              <w:rPr>
                <w:rFonts w:cs="Times New Roman"/>
                <w:szCs w:val="22"/>
              </w:rPr>
              <w:t>-</w:t>
            </w:r>
          </w:p>
        </w:tc>
        <w:tc>
          <w:tcPr>
            <w:tcW w:w="236" w:type="dxa"/>
            <w:tcBorders>
              <w:bottom w:val="nil"/>
            </w:tcBorders>
            <w:vAlign w:val="bottom"/>
          </w:tcPr>
          <w:p w14:paraId="0DE68329"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228" w:type="dxa"/>
            <w:tcBorders>
              <w:bottom w:val="nil"/>
            </w:tcBorders>
            <w:vAlign w:val="bottom"/>
          </w:tcPr>
          <w:p w14:paraId="5F427284" w14:textId="3F760EAA" w:rsidR="00D147D2" w:rsidRPr="00985A81" w:rsidRDefault="00D147D2" w:rsidP="00D147D2">
            <w:pPr>
              <w:pStyle w:val="acctfourfigures"/>
              <w:tabs>
                <w:tab w:val="clear" w:pos="765"/>
                <w:tab w:val="decimal" w:pos="942"/>
              </w:tabs>
              <w:spacing w:line="240" w:lineRule="atLeast"/>
              <w:ind w:left="-134" w:right="-111"/>
              <w:rPr>
                <w:rFonts w:cs="Times New Roman"/>
                <w:szCs w:val="22"/>
              </w:rPr>
            </w:pPr>
            <w:r>
              <w:rPr>
                <w:rFonts w:cs="Times New Roman"/>
                <w:szCs w:val="22"/>
              </w:rPr>
              <w:t>(19,794)</w:t>
            </w:r>
          </w:p>
        </w:tc>
        <w:tc>
          <w:tcPr>
            <w:tcW w:w="236" w:type="dxa"/>
            <w:tcBorders>
              <w:bottom w:val="nil"/>
            </w:tcBorders>
            <w:vAlign w:val="bottom"/>
          </w:tcPr>
          <w:p w14:paraId="13301BC1"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tcBorders>
              <w:bottom w:val="nil"/>
            </w:tcBorders>
            <w:vAlign w:val="bottom"/>
          </w:tcPr>
          <w:p w14:paraId="37A580DF" w14:textId="49129D0C" w:rsidR="00D147D2" w:rsidRPr="007063A1" w:rsidRDefault="00D147D2" w:rsidP="00D147D2">
            <w:pPr>
              <w:pStyle w:val="acctfourfigures"/>
              <w:tabs>
                <w:tab w:val="clear" w:pos="765"/>
                <w:tab w:val="decimal" w:pos="558"/>
              </w:tabs>
              <w:spacing w:line="240" w:lineRule="atLeast"/>
              <w:ind w:left="-134" w:right="-111"/>
              <w:rPr>
                <w:rFonts w:cs="Times New Roman"/>
                <w:szCs w:val="22"/>
              </w:rPr>
            </w:pPr>
            <w:r w:rsidRPr="007063A1">
              <w:rPr>
                <w:rFonts w:cs="Times New Roman"/>
                <w:szCs w:val="22"/>
              </w:rPr>
              <w:t>-</w:t>
            </w:r>
          </w:p>
        </w:tc>
      </w:tr>
      <w:tr w:rsidR="00320C87" w:rsidRPr="00DA1AC6" w14:paraId="3F5433EB" w14:textId="77777777" w:rsidTr="00320C87">
        <w:trPr>
          <w:trHeight w:val="80"/>
        </w:trPr>
        <w:tc>
          <w:tcPr>
            <w:tcW w:w="2590" w:type="dxa"/>
            <w:tcBorders>
              <w:bottom w:val="nil"/>
            </w:tcBorders>
          </w:tcPr>
          <w:p w14:paraId="3A23C9C1" w14:textId="77777777" w:rsidR="00D147D2" w:rsidRPr="00DA1AC6" w:rsidRDefault="00D147D2" w:rsidP="00D147D2">
            <w:pPr>
              <w:spacing w:line="240" w:lineRule="atLeast"/>
              <w:ind w:right="-108"/>
              <w:rPr>
                <w:rFonts w:cs="Times New Roman"/>
              </w:rPr>
            </w:pPr>
            <w:r w:rsidRPr="00DA1AC6">
              <w:rPr>
                <w:rFonts w:cs="Times New Roman"/>
              </w:rPr>
              <w:t>Disposals</w:t>
            </w:r>
          </w:p>
        </w:tc>
        <w:tc>
          <w:tcPr>
            <w:tcW w:w="827" w:type="dxa"/>
            <w:tcBorders>
              <w:top w:val="nil"/>
              <w:bottom w:val="single" w:sz="4" w:space="0" w:color="auto"/>
            </w:tcBorders>
            <w:vAlign w:val="bottom"/>
          </w:tcPr>
          <w:p w14:paraId="09FFCE07" w14:textId="6D0C61C9" w:rsidR="00D147D2" w:rsidRPr="007063A1" w:rsidRDefault="00D147D2" w:rsidP="00D147D2">
            <w:pPr>
              <w:pStyle w:val="acctfourfigures"/>
              <w:tabs>
                <w:tab w:val="clear" w:pos="765"/>
                <w:tab w:val="decimal" w:pos="340"/>
              </w:tabs>
              <w:spacing w:line="240" w:lineRule="atLeast"/>
              <w:ind w:left="-134" w:right="-111"/>
              <w:rPr>
                <w:rFonts w:cs="Times New Roman"/>
                <w:szCs w:val="22"/>
              </w:rPr>
            </w:pPr>
            <w:r w:rsidRPr="007063A1">
              <w:rPr>
                <w:rFonts w:cs="Times New Roman"/>
                <w:szCs w:val="22"/>
              </w:rPr>
              <w:t>-</w:t>
            </w:r>
          </w:p>
        </w:tc>
        <w:tc>
          <w:tcPr>
            <w:tcW w:w="254" w:type="dxa"/>
            <w:tcBorders>
              <w:top w:val="nil"/>
              <w:bottom w:val="nil"/>
            </w:tcBorders>
            <w:vAlign w:val="bottom"/>
          </w:tcPr>
          <w:p w14:paraId="358F9F03" w14:textId="77777777"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tcBorders>
              <w:top w:val="nil"/>
              <w:bottom w:val="single" w:sz="4" w:space="0" w:color="auto"/>
            </w:tcBorders>
            <w:vAlign w:val="bottom"/>
          </w:tcPr>
          <w:p w14:paraId="61D3FFF8" w14:textId="7B1EE35A" w:rsidR="00D147D2" w:rsidRPr="00066B8C" w:rsidRDefault="00D147D2" w:rsidP="00320C87">
            <w:pPr>
              <w:pStyle w:val="acctfourfigures"/>
              <w:tabs>
                <w:tab w:val="clear" w:pos="765"/>
                <w:tab w:val="decimal" w:pos="717"/>
              </w:tabs>
              <w:spacing w:line="240" w:lineRule="atLeast"/>
              <w:ind w:left="-134" w:right="-111"/>
              <w:rPr>
                <w:rFonts w:cs="Times New Roman"/>
                <w:szCs w:val="22"/>
              </w:rPr>
            </w:pPr>
            <w:r w:rsidRPr="00066B8C">
              <w:rPr>
                <w:rFonts w:cs="Times New Roman"/>
                <w:szCs w:val="22"/>
              </w:rPr>
              <w:t>-</w:t>
            </w:r>
          </w:p>
        </w:tc>
        <w:tc>
          <w:tcPr>
            <w:tcW w:w="253" w:type="dxa"/>
            <w:tcBorders>
              <w:top w:val="nil"/>
              <w:bottom w:val="nil"/>
            </w:tcBorders>
            <w:vAlign w:val="bottom"/>
          </w:tcPr>
          <w:p w14:paraId="1D0FAAAF"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354" w:type="dxa"/>
            <w:tcBorders>
              <w:top w:val="nil"/>
              <w:bottom w:val="single" w:sz="4" w:space="0" w:color="auto"/>
            </w:tcBorders>
            <w:vAlign w:val="bottom"/>
          </w:tcPr>
          <w:p w14:paraId="7D13AA07" w14:textId="12E50926" w:rsidR="00D147D2" w:rsidRPr="00985A81" w:rsidRDefault="00D147D2">
            <w:pPr>
              <w:pStyle w:val="acctfourfigures"/>
              <w:tabs>
                <w:tab w:val="clear" w:pos="765"/>
                <w:tab w:val="decimal" w:pos="735"/>
              </w:tabs>
              <w:spacing w:line="240" w:lineRule="atLeast"/>
              <w:ind w:left="-134" w:right="-111"/>
              <w:rPr>
                <w:rFonts w:cs="Times New Roman"/>
                <w:szCs w:val="22"/>
              </w:rPr>
            </w:pPr>
            <w:r>
              <w:rPr>
                <w:rFonts w:cs="Times New Roman"/>
                <w:szCs w:val="22"/>
              </w:rPr>
              <w:t>-</w:t>
            </w:r>
          </w:p>
        </w:tc>
        <w:tc>
          <w:tcPr>
            <w:tcW w:w="255" w:type="dxa"/>
            <w:tcBorders>
              <w:top w:val="nil"/>
              <w:bottom w:val="nil"/>
            </w:tcBorders>
            <w:vAlign w:val="bottom"/>
          </w:tcPr>
          <w:p w14:paraId="766EC00E"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tcBorders>
              <w:top w:val="nil"/>
              <w:bottom w:val="single" w:sz="4" w:space="0" w:color="auto"/>
            </w:tcBorders>
            <w:vAlign w:val="bottom"/>
          </w:tcPr>
          <w:p w14:paraId="11CAE07C" w14:textId="27B6A891" w:rsidR="00D147D2" w:rsidRPr="00985A81"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(2,963)</w:t>
            </w:r>
          </w:p>
        </w:tc>
        <w:tc>
          <w:tcPr>
            <w:tcW w:w="252" w:type="dxa"/>
            <w:tcBorders>
              <w:top w:val="nil"/>
              <w:bottom w:val="nil"/>
            </w:tcBorders>
            <w:vAlign w:val="bottom"/>
          </w:tcPr>
          <w:p w14:paraId="2F12B137"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tcBorders>
              <w:top w:val="nil"/>
              <w:bottom w:val="single" w:sz="4" w:space="0" w:color="auto"/>
            </w:tcBorders>
            <w:vAlign w:val="bottom"/>
          </w:tcPr>
          <w:p w14:paraId="7B255F59" w14:textId="7BC3C02B" w:rsidR="00D147D2" w:rsidRPr="00320C87" w:rsidRDefault="00D147D2" w:rsidP="00D147D2">
            <w:pPr>
              <w:pStyle w:val="acctfourfigures"/>
              <w:tabs>
                <w:tab w:val="clear" w:pos="765"/>
                <w:tab w:val="decimal" w:pos="556"/>
              </w:tabs>
              <w:spacing w:line="240" w:lineRule="atLeast"/>
              <w:ind w:left="-134" w:right="-111"/>
              <w:rPr>
                <w:rFonts w:cs="Times New Roman"/>
                <w:szCs w:val="22"/>
              </w:rPr>
            </w:pPr>
            <w:r w:rsidRPr="00320C87">
              <w:rPr>
                <w:rFonts w:cs="Times New Roman"/>
                <w:szCs w:val="22"/>
              </w:rPr>
              <w:t>-</w:t>
            </w:r>
          </w:p>
        </w:tc>
        <w:tc>
          <w:tcPr>
            <w:tcW w:w="236" w:type="dxa"/>
            <w:tcBorders>
              <w:top w:val="nil"/>
              <w:bottom w:val="nil"/>
            </w:tcBorders>
            <w:vAlign w:val="bottom"/>
          </w:tcPr>
          <w:p w14:paraId="63C7C766"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tcBorders>
              <w:top w:val="nil"/>
              <w:bottom w:val="single" w:sz="4" w:space="0" w:color="auto"/>
            </w:tcBorders>
            <w:vAlign w:val="bottom"/>
          </w:tcPr>
          <w:p w14:paraId="02398DD1" w14:textId="3C2ADC31" w:rsidR="00D147D2" w:rsidRPr="00985A81"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(498)</w:t>
            </w:r>
          </w:p>
        </w:tc>
        <w:tc>
          <w:tcPr>
            <w:tcW w:w="236" w:type="dxa"/>
            <w:tcBorders>
              <w:top w:val="nil"/>
              <w:bottom w:val="nil"/>
            </w:tcBorders>
            <w:vAlign w:val="bottom"/>
          </w:tcPr>
          <w:p w14:paraId="750244C4"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tcBorders>
              <w:top w:val="nil"/>
              <w:bottom w:val="single" w:sz="4" w:space="0" w:color="auto"/>
            </w:tcBorders>
            <w:vAlign w:val="bottom"/>
          </w:tcPr>
          <w:p w14:paraId="73151C19" w14:textId="4667B57B" w:rsidR="00D147D2" w:rsidRPr="00985A81" w:rsidRDefault="00D147D2" w:rsidP="00D147D2">
            <w:pPr>
              <w:pStyle w:val="acctfourfigures"/>
              <w:tabs>
                <w:tab w:val="clear" w:pos="765"/>
                <w:tab w:val="decimal" w:pos="718"/>
              </w:tabs>
              <w:spacing w:line="240" w:lineRule="atLeast"/>
              <w:ind w:left="-134" w:right="-111"/>
              <w:rPr>
                <w:rFonts w:cs="Times New Roman"/>
                <w:szCs w:val="22"/>
              </w:rPr>
            </w:pPr>
            <w:r>
              <w:rPr>
                <w:rFonts w:cs="Times New Roman"/>
                <w:szCs w:val="22"/>
              </w:rPr>
              <w:t>(29)</w:t>
            </w:r>
          </w:p>
        </w:tc>
        <w:tc>
          <w:tcPr>
            <w:tcW w:w="236" w:type="dxa"/>
            <w:tcBorders>
              <w:top w:val="nil"/>
              <w:bottom w:val="nil"/>
            </w:tcBorders>
            <w:vAlign w:val="bottom"/>
          </w:tcPr>
          <w:p w14:paraId="0BE3D675"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228" w:type="dxa"/>
            <w:tcBorders>
              <w:top w:val="nil"/>
              <w:bottom w:val="single" w:sz="4" w:space="0" w:color="auto"/>
            </w:tcBorders>
            <w:vAlign w:val="bottom"/>
          </w:tcPr>
          <w:p w14:paraId="3EA70538" w14:textId="2F1D6840" w:rsidR="00D147D2" w:rsidRPr="00320C87" w:rsidRDefault="00D147D2" w:rsidP="00320C87">
            <w:pPr>
              <w:pStyle w:val="acctfourfigures"/>
              <w:tabs>
                <w:tab w:val="clear" w:pos="765"/>
                <w:tab w:val="decimal" w:pos="717"/>
              </w:tabs>
              <w:spacing w:line="240" w:lineRule="atLeast"/>
              <w:ind w:left="-134" w:right="-111"/>
              <w:rPr>
                <w:rFonts w:cs="Times New Roman"/>
                <w:szCs w:val="22"/>
              </w:rPr>
            </w:pPr>
            <w:r w:rsidRPr="00320C87">
              <w:rPr>
                <w:rFonts w:cs="Times New Roman"/>
                <w:szCs w:val="22"/>
              </w:rPr>
              <w:t>-</w:t>
            </w:r>
          </w:p>
        </w:tc>
        <w:tc>
          <w:tcPr>
            <w:tcW w:w="236" w:type="dxa"/>
            <w:tcBorders>
              <w:top w:val="nil"/>
              <w:bottom w:val="nil"/>
            </w:tcBorders>
            <w:vAlign w:val="bottom"/>
          </w:tcPr>
          <w:p w14:paraId="28801075"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tcBorders>
              <w:top w:val="nil"/>
              <w:bottom w:val="single" w:sz="4" w:space="0" w:color="auto"/>
            </w:tcBorders>
            <w:vAlign w:val="bottom"/>
          </w:tcPr>
          <w:p w14:paraId="54042D8C" w14:textId="0AFF3849" w:rsidR="00D147D2" w:rsidRPr="00985A81" w:rsidRDefault="00D147D2" w:rsidP="00D147D2">
            <w:pPr>
              <w:pStyle w:val="acctfourfigures"/>
              <w:tabs>
                <w:tab w:val="clear" w:pos="765"/>
                <w:tab w:val="decimal" w:pos="894"/>
              </w:tabs>
              <w:spacing w:line="240" w:lineRule="atLeast"/>
              <w:ind w:left="-134" w:right="-111"/>
              <w:rPr>
                <w:rFonts w:cs="Times New Roman"/>
                <w:szCs w:val="22"/>
                <w:cs/>
                <w:lang w:bidi="th-TH"/>
              </w:rPr>
            </w:pPr>
            <w:r>
              <w:rPr>
                <w:rFonts w:cs="Times New Roman"/>
                <w:szCs w:val="22"/>
                <w:lang w:bidi="th-TH"/>
              </w:rPr>
              <w:t>(3,490)</w:t>
            </w:r>
          </w:p>
        </w:tc>
      </w:tr>
      <w:tr w:rsidR="00D147D2" w:rsidRPr="00DA1AC6" w14:paraId="63552A2F" w14:textId="77777777" w:rsidTr="00320C87">
        <w:tc>
          <w:tcPr>
            <w:tcW w:w="2590" w:type="dxa"/>
            <w:tcBorders>
              <w:bottom w:val="nil"/>
            </w:tcBorders>
          </w:tcPr>
          <w:p w14:paraId="1C5892F8" w14:textId="22FA95CD" w:rsidR="00D147D2" w:rsidRPr="00DA1AC6" w:rsidRDefault="00D147D2" w:rsidP="00D147D2">
            <w:pPr>
              <w:spacing w:line="240" w:lineRule="atLeast"/>
              <w:ind w:right="-108"/>
              <w:rPr>
                <w:rFonts w:cs="Times New Roman"/>
              </w:rPr>
            </w:pPr>
            <w:proofErr w:type="gramStart"/>
            <w:r>
              <w:rPr>
                <w:rFonts w:cs="Times New Roman"/>
                <w:b/>
                <w:bCs/>
              </w:rPr>
              <w:t>At</w:t>
            </w:r>
            <w:proofErr w:type="gramEnd"/>
            <w:r>
              <w:rPr>
                <w:rFonts w:cs="Times New Roman"/>
                <w:b/>
                <w:bCs/>
              </w:rPr>
              <w:t xml:space="preserve"> 30 September 2021</w:t>
            </w:r>
          </w:p>
        </w:tc>
        <w:tc>
          <w:tcPr>
            <w:tcW w:w="827" w:type="dxa"/>
            <w:tcBorders>
              <w:top w:val="single" w:sz="4" w:space="0" w:color="auto"/>
              <w:bottom w:val="single" w:sz="4" w:space="0" w:color="auto"/>
            </w:tcBorders>
            <w:vAlign w:val="bottom"/>
          </w:tcPr>
          <w:p w14:paraId="0D0AEA58" w14:textId="382199C5" w:rsidR="00D147D2" w:rsidRPr="005877F2" w:rsidRDefault="00D147D2" w:rsidP="00D147D2">
            <w:pPr>
              <w:pStyle w:val="acctfourfigures"/>
              <w:tabs>
                <w:tab w:val="clear" w:pos="765"/>
                <w:tab w:val="decimal" w:pos="840"/>
              </w:tabs>
              <w:spacing w:line="240" w:lineRule="atLeast"/>
              <w:ind w:left="-134" w:right="-111"/>
              <w:rPr>
                <w:rFonts w:cs="Times New Roman"/>
                <w:b/>
                <w:bCs/>
                <w:szCs w:val="22"/>
              </w:rPr>
            </w:pPr>
            <w:r>
              <w:rPr>
                <w:rFonts w:cs="Times New Roman"/>
                <w:b/>
                <w:bCs/>
                <w:szCs w:val="22"/>
              </w:rPr>
              <w:t>114,269</w:t>
            </w:r>
          </w:p>
        </w:tc>
        <w:tc>
          <w:tcPr>
            <w:tcW w:w="254" w:type="dxa"/>
            <w:tcBorders>
              <w:bottom w:val="nil"/>
            </w:tcBorders>
            <w:vAlign w:val="bottom"/>
          </w:tcPr>
          <w:p w14:paraId="76CCF8EC" w14:textId="77777777" w:rsidR="00D147D2" w:rsidRPr="00B560D2" w:rsidRDefault="00D147D2" w:rsidP="00D147D2">
            <w:pPr>
              <w:pStyle w:val="acctfourfigures"/>
              <w:tabs>
                <w:tab w:val="clear" w:pos="765"/>
                <w:tab w:val="decimal" w:pos="840"/>
              </w:tabs>
              <w:spacing w:line="240" w:lineRule="atLeast"/>
              <w:ind w:left="-134" w:right="-111"/>
              <w:rPr>
                <w:rFonts w:cs="Times New Roman"/>
                <w:szCs w:val="22"/>
              </w:rPr>
            </w:pPr>
          </w:p>
        </w:tc>
        <w:tc>
          <w:tcPr>
            <w:tcW w:w="1323" w:type="dxa"/>
            <w:gridSpan w:val="2"/>
            <w:tcBorders>
              <w:top w:val="single" w:sz="4" w:space="0" w:color="auto"/>
              <w:bottom w:val="single" w:sz="4" w:space="0" w:color="auto"/>
            </w:tcBorders>
            <w:vAlign w:val="bottom"/>
          </w:tcPr>
          <w:p w14:paraId="30767676" w14:textId="24B8E685" w:rsidR="00D147D2" w:rsidRPr="00B560D2" w:rsidRDefault="00D147D2" w:rsidP="00D147D2">
            <w:pPr>
              <w:pStyle w:val="acctfourfigures"/>
              <w:tabs>
                <w:tab w:val="clear" w:pos="765"/>
                <w:tab w:val="decimal" w:pos="1053"/>
              </w:tabs>
              <w:spacing w:line="240" w:lineRule="atLeast"/>
              <w:ind w:left="-134" w:right="-111"/>
              <w:rPr>
                <w:rFonts w:cs="Times New Roman"/>
                <w:b/>
                <w:bCs/>
                <w:szCs w:val="22"/>
              </w:rPr>
            </w:pPr>
            <w:r>
              <w:rPr>
                <w:rFonts w:cs="Times New Roman"/>
                <w:b/>
                <w:bCs/>
                <w:szCs w:val="22"/>
              </w:rPr>
              <w:t>128,373</w:t>
            </w:r>
          </w:p>
        </w:tc>
        <w:tc>
          <w:tcPr>
            <w:tcW w:w="253" w:type="dxa"/>
            <w:tcBorders>
              <w:bottom w:val="nil"/>
            </w:tcBorders>
            <w:vAlign w:val="bottom"/>
          </w:tcPr>
          <w:p w14:paraId="4BAB691B" w14:textId="77777777"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p>
        </w:tc>
        <w:tc>
          <w:tcPr>
            <w:tcW w:w="1354" w:type="dxa"/>
            <w:tcBorders>
              <w:top w:val="single" w:sz="4" w:space="0" w:color="auto"/>
              <w:bottom w:val="single" w:sz="4" w:space="0" w:color="auto"/>
            </w:tcBorders>
            <w:vAlign w:val="bottom"/>
          </w:tcPr>
          <w:p w14:paraId="09EBFB4A" w14:textId="3817D399" w:rsidR="00D147D2" w:rsidRPr="00B560D2" w:rsidRDefault="00D147D2" w:rsidP="00D147D2">
            <w:pPr>
              <w:pStyle w:val="acctfourfigures"/>
              <w:tabs>
                <w:tab w:val="clear" w:pos="765"/>
                <w:tab w:val="decimal" w:pos="1057"/>
              </w:tabs>
              <w:spacing w:line="240" w:lineRule="atLeast"/>
              <w:ind w:left="-134" w:right="-111"/>
              <w:rPr>
                <w:rFonts w:cs="Times New Roman"/>
                <w:b/>
                <w:bCs/>
                <w:szCs w:val="22"/>
              </w:rPr>
            </w:pPr>
            <w:r>
              <w:rPr>
                <w:rFonts w:cs="Times New Roman"/>
                <w:b/>
                <w:bCs/>
                <w:szCs w:val="22"/>
              </w:rPr>
              <w:t>492,575</w:t>
            </w:r>
          </w:p>
        </w:tc>
        <w:tc>
          <w:tcPr>
            <w:tcW w:w="255" w:type="dxa"/>
            <w:tcBorders>
              <w:bottom w:val="nil"/>
            </w:tcBorders>
            <w:vAlign w:val="bottom"/>
          </w:tcPr>
          <w:p w14:paraId="3D140E7D" w14:textId="77777777"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p>
        </w:tc>
        <w:tc>
          <w:tcPr>
            <w:tcW w:w="1081" w:type="dxa"/>
            <w:tcBorders>
              <w:top w:val="single" w:sz="4" w:space="0" w:color="auto"/>
              <w:bottom w:val="single" w:sz="4" w:space="0" w:color="auto"/>
            </w:tcBorders>
            <w:vAlign w:val="bottom"/>
          </w:tcPr>
          <w:p w14:paraId="457CABA0" w14:textId="372E31E4"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r>
              <w:rPr>
                <w:rFonts w:cs="Times New Roman"/>
                <w:b/>
                <w:bCs/>
                <w:szCs w:val="22"/>
              </w:rPr>
              <w:t>1,548,746</w:t>
            </w:r>
          </w:p>
        </w:tc>
        <w:tc>
          <w:tcPr>
            <w:tcW w:w="252" w:type="dxa"/>
            <w:tcBorders>
              <w:bottom w:val="nil"/>
            </w:tcBorders>
            <w:vAlign w:val="bottom"/>
          </w:tcPr>
          <w:p w14:paraId="5AD0E746" w14:textId="77777777"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p>
        </w:tc>
        <w:tc>
          <w:tcPr>
            <w:tcW w:w="1008" w:type="dxa"/>
            <w:tcBorders>
              <w:bottom w:val="single" w:sz="4" w:space="0" w:color="auto"/>
            </w:tcBorders>
            <w:vAlign w:val="bottom"/>
          </w:tcPr>
          <w:p w14:paraId="1B455394" w14:textId="13C089EF" w:rsidR="00D147D2" w:rsidRPr="00A82E33" w:rsidRDefault="00D147D2" w:rsidP="00D147D2">
            <w:pPr>
              <w:pStyle w:val="acctfourfigures"/>
              <w:tabs>
                <w:tab w:val="clear" w:pos="765"/>
                <w:tab w:val="decimal" w:pos="781"/>
              </w:tabs>
              <w:spacing w:line="240" w:lineRule="atLeast"/>
              <w:ind w:left="-134" w:right="-111"/>
              <w:rPr>
                <w:rFonts w:cs="Times New Roman"/>
                <w:b/>
                <w:bCs/>
                <w:szCs w:val="22"/>
              </w:rPr>
            </w:pPr>
            <w:r>
              <w:rPr>
                <w:rFonts w:cs="Times New Roman"/>
                <w:b/>
                <w:bCs/>
                <w:szCs w:val="22"/>
              </w:rPr>
              <w:t>170,388</w:t>
            </w:r>
          </w:p>
        </w:tc>
        <w:tc>
          <w:tcPr>
            <w:tcW w:w="236" w:type="dxa"/>
            <w:tcBorders>
              <w:top w:val="nil"/>
              <w:bottom w:val="nil"/>
            </w:tcBorders>
            <w:vAlign w:val="bottom"/>
          </w:tcPr>
          <w:p w14:paraId="4DA424DD" w14:textId="77777777" w:rsidR="00D147D2" w:rsidRPr="004F7F13"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tcBorders>
              <w:top w:val="single" w:sz="4" w:space="0" w:color="auto"/>
              <w:bottom w:val="single" w:sz="4" w:space="0" w:color="auto"/>
            </w:tcBorders>
            <w:vAlign w:val="bottom"/>
          </w:tcPr>
          <w:p w14:paraId="2D2712CB" w14:textId="2D222A4C"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r>
              <w:rPr>
                <w:rFonts w:cs="Times New Roman"/>
                <w:b/>
                <w:bCs/>
                <w:szCs w:val="22"/>
              </w:rPr>
              <w:t>34,448</w:t>
            </w:r>
          </w:p>
        </w:tc>
        <w:tc>
          <w:tcPr>
            <w:tcW w:w="236" w:type="dxa"/>
            <w:tcBorders>
              <w:bottom w:val="nil"/>
            </w:tcBorders>
            <w:vAlign w:val="bottom"/>
          </w:tcPr>
          <w:p w14:paraId="4F08CDC9" w14:textId="77777777"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p>
        </w:tc>
        <w:tc>
          <w:tcPr>
            <w:tcW w:w="948" w:type="dxa"/>
            <w:tcBorders>
              <w:top w:val="single" w:sz="4" w:space="0" w:color="auto"/>
              <w:bottom w:val="single" w:sz="4" w:space="0" w:color="auto"/>
            </w:tcBorders>
            <w:vAlign w:val="bottom"/>
          </w:tcPr>
          <w:p w14:paraId="1FCB8245" w14:textId="19B35D24" w:rsidR="00D147D2" w:rsidRPr="00B560D2" w:rsidRDefault="00D147D2" w:rsidP="00D147D2">
            <w:pPr>
              <w:pStyle w:val="acctfourfigures"/>
              <w:tabs>
                <w:tab w:val="clear" w:pos="765"/>
                <w:tab w:val="decimal" w:pos="718"/>
              </w:tabs>
              <w:spacing w:line="240" w:lineRule="atLeast"/>
              <w:ind w:left="-134" w:right="-111"/>
              <w:rPr>
                <w:rFonts w:cs="Times New Roman"/>
                <w:b/>
                <w:bCs/>
                <w:szCs w:val="22"/>
              </w:rPr>
            </w:pPr>
            <w:r>
              <w:rPr>
                <w:rFonts w:cs="Times New Roman"/>
                <w:b/>
                <w:bCs/>
                <w:szCs w:val="22"/>
              </w:rPr>
              <w:t>49,459</w:t>
            </w:r>
          </w:p>
        </w:tc>
        <w:tc>
          <w:tcPr>
            <w:tcW w:w="236" w:type="dxa"/>
            <w:tcBorders>
              <w:bottom w:val="nil"/>
            </w:tcBorders>
            <w:vAlign w:val="bottom"/>
          </w:tcPr>
          <w:p w14:paraId="5D515A45" w14:textId="77777777"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p>
        </w:tc>
        <w:tc>
          <w:tcPr>
            <w:tcW w:w="1228" w:type="dxa"/>
            <w:tcBorders>
              <w:top w:val="single" w:sz="4" w:space="0" w:color="auto"/>
              <w:bottom w:val="single" w:sz="4" w:space="0" w:color="auto"/>
            </w:tcBorders>
            <w:vAlign w:val="bottom"/>
          </w:tcPr>
          <w:p w14:paraId="1500F4AB" w14:textId="11A42218" w:rsidR="00D147D2" w:rsidRPr="00B560D2" w:rsidRDefault="00D147D2" w:rsidP="00D147D2">
            <w:pPr>
              <w:pStyle w:val="acctfourfigures"/>
              <w:tabs>
                <w:tab w:val="clear" w:pos="765"/>
                <w:tab w:val="decimal" w:pos="942"/>
              </w:tabs>
              <w:spacing w:line="240" w:lineRule="atLeast"/>
              <w:ind w:left="-134" w:right="-111"/>
              <w:rPr>
                <w:rFonts w:cs="Times New Roman"/>
                <w:b/>
                <w:bCs/>
                <w:szCs w:val="22"/>
              </w:rPr>
            </w:pPr>
            <w:r>
              <w:rPr>
                <w:rFonts w:cs="Times New Roman"/>
                <w:b/>
                <w:bCs/>
                <w:szCs w:val="22"/>
              </w:rPr>
              <w:t>20,489</w:t>
            </w:r>
          </w:p>
        </w:tc>
        <w:tc>
          <w:tcPr>
            <w:tcW w:w="236" w:type="dxa"/>
            <w:tcBorders>
              <w:bottom w:val="nil"/>
            </w:tcBorders>
            <w:vAlign w:val="bottom"/>
          </w:tcPr>
          <w:p w14:paraId="60B6F14D" w14:textId="77777777" w:rsidR="00D147D2" w:rsidRPr="00B560D2" w:rsidRDefault="00D147D2" w:rsidP="00D147D2">
            <w:pPr>
              <w:pStyle w:val="acctfourfigures"/>
              <w:tabs>
                <w:tab w:val="clear" w:pos="765"/>
                <w:tab w:val="decimal" w:pos="840"/>
              </w:tabs>
              <w:spacing w:line="240" w:lineRule="atLeast"/>
              <w:ind w:left="-134" w:right="-111"/>
              <w:rPr>
                <w:rFonts w:cs="Times New Roman"/>
                <w:b/>
                <w:bCs/>
                <w:szCs w:val="22"/>
              </w:rPr>
            </w:pPr>
          </w:p>
        </w:tc>
        <w:tc>
          <w:tcPr>
            <w:tcW w:w="1120" w:type="dxa"/>
            <w:gridSpan w:val="2"/>
            <w:tcBorders>
              <w:top w:val="single" w:sz="4" w:space="0" w:color="auto"/>
              <w:bottom w:val="single" w:sz="4" w:space="0" w:color="auto"/>
            </w:tcBorders>
            <w:vAlign w:val="bottom"/>
          </w:tcPr>
          <w:p w14:paraId="6554051E" w14:textId="1BE1A059" w:rsidR="00D147D2" w:rsidRPr="00B560D2" w:rsidRDefault="00D147D2" w:rsidP="00D147D2">
            <w:pPr>
              <w:pStyle w:val="acctfourfigures"/>
              <w:tabs>
                <w:tab w:val="clear" w:pos="765"/>
                <w:tab w:val="decimal" w:pos="894"/>
              </w:tabs>
              <w:spacing w:line="240" w:lineRule="atLeast"/>
              <w:ind w:left="-134" w:right="-111"/>
              <w:rPr>
                <w:rFonts w:cs="Times New Roman"/>
                <w:b/>
                <w:bCs/>
                <w:szCs w:val="22"/>
              </w:rPr>
            </w:pPr>
            <w:r>
              <w:rPr>
                <w:rFonts w:cs="Times New Roman"/>
                <w:b/>
                <w:bCs/>
                <w:szCs w:val="22"/>
              </w:rPr>
              <w:t>2,558,747</w:t>
            </w:r>
          </w:p>
        </w:tc>
      </w:tr>
      <w:tr w:rsidR="00D147D2" w:rsidRPr="00DA1AC6" w14:paraId="377629C8" w14:textId="77777777" w:rsidTr="00320C87">
        <w:tc>
          <w:tcPr>
            <w:tcW w:w="2590" w:type="dxa"/>
            <w:tcBorders>
              <w:bottom w:val="nil"/>
            </w:tcBorders>
          </w:tcPr>
          <w:p w14:paraId="29604226" w14:textId="77777777" w:rsidR="00D147D2" w:rsidRDefault="00D147D2" w:rsidP="00D147D2">
            <w:pPr>
              <w:spacing w:line="240" w:lineRule="atLeast"/>
              <w:ind w:right="-108"/>
              <w:rPr>
                <w:rFonts w:cs="Times New Roman"/>
                <w:b/>
                <w:bCs/>
              </w:rPr>
            </w:pPr>
          </w:p>
          <w:p w14:paraId="78AA4C76" w14:textId="77777777" w:rsidR="00D147D2" w:rsidRDefault="00D147D2" w:rsidP="00D147D2">
            <w:pPr>
              <w:spacing w:line="240" w:lineRule="atLeast"/>
              <w:ind w:right="-108"/>
              <w:rPr>
                <w:rFonts w:cs="Times New Roman"/>
                <w:b/>
                <w:bCs/>
              </w:rPr>
            </w:pPr>
          </w:p>
          <w:p w14:paraId="2D79D4E0" w14:textId="77777777" w:rsidR="00D147D2" w:rsidRDefault="00D147D2" w:rsidP="00D147D2">
            <w:pPr>
              <w:spacing w:line="240" w:lineRule="atLeast"/>
              <w:ind w:right="-108"/>
              <w:rPr>
                <w:rFonts w:cs="Times New Roman"/>
                <w:b/>
                <w:bCs/>
              </w:rPr>
            </w:pPr>
          </w:p>
          <w:p w14:paraId="2FBA9144" w14:textId="77777777" w:rsidR="00D147D2" w:rsidRDefault="00D147D2" w:rsidP="00D147D2">
            <w:pPr>
              <w:spacing w:line="240" w:lineRule="atLeast"/>
              <w:ind w:right="-108"/>
              <w:rPr>
                <w:rFonts w:cs="Times New Roman"/>
                <w:b/>
                <w:bCs/>
              </w:rPr>
            </w:pPr>
          </w:p>
          <w:p w14:paraId="443FF8C3" w14:textId="77777777" w:rsidR="00D147D2" w:rsidRDefault="00D147D2" w:rsidP="00D147D2">
            <w:pPr>
              <w:spacing w:line="240" w:lineRule="atLeast"/>
              <w:ind w:right="-108"/>
              <w:rPr>
                <w:rFonts w:cs="Times New Roman"/>
                <w:b/>
                <w:bCs/>
              </w:rPr>
            </w:pPr>
          </w:p>
          <w:p w14:paraId="1075C67F" w14:textId="77777777" w:rsidR="00D147D2" w:rsidRDefault="00D147D2" w:rsidP="00D147D2">
            <w:pPr>
              <w:spacing w:line="240" w:lineRule="atLeast"/>
              <w:ind w:right="-108"/>
              <w:rPr>
                <w:rFonts w:cs="Times New Roman"/>
                <w:b/>
                <w:bCs/>
              </w:rPr>
            </w:pPr>
          </w:p>
          <w:p w14:paraId="48E7F19B" w14:textId="77777777" w:rsidR="00D147D2" w:rsidRDefault="00D147D2" w:rsidP="00D147D2">
            <w:pPr>
              <w:spacing w:line="240" w:lineRule="atLeast"/>
              <w:ind w:right="-108"/>
              <w:rPr>
                <w:rFonts w:cs="Times New Roman"/>
                <w:b/>
                <w:bCs/>
              </w:rPr>
            </w:pPr>
          </w:p>
          <w:p w14:paraId="1E3D08D0" w14:textId="77777777" w:rsidR="00D147D2" w:rsidRDefault="00D147D2" w:rsidP="00D147D2">
            <w:pPr>
              <w:spacing w:line="240" w:lineRule="atLeast"/>
              <w:ind w:right="-108"/>
              <w:rPr>
                <w:rFonts w:cs="Times New Roman"/>
                <w:b/>
                <w:bCs/>
              </w:rPr>
            </w:pPr>
          </w:p>
          <w:p w14:paraId="43D16673" w14:textId="77777777" w:rsidR="00D147D2" w:rsidRDefault="00D147D2" w:rsidP="00D147D2">
            <w:pPr>
              <w:spacing w:line="240" w:lineRule="atLeast"/>
              <w:ind w:right="-108"/>
              <w:rPr>
                <w:rFonts w:cs="Times New Roman"/>
                <w:b/>
                <w:bCs/>
              </w:rPr>
            </w:pPr>
          </w:p>
          <w:p w14:paraId="380DA3F9" w14:textId="77777777" w:rsidR="00D147D2" w:rsidRDefault="00D147D2" w:rsidP="00D147D2">
            <w:pPr>
              <w:spacing w:line="240" w:lineRule="atLeast"/>
              <w:ind w:right="-108"/>
              <w:rPr>
                <w:rFonts w:cs="Times New Roman"/>
                <w:b/>
                <w:bCs/>
              </w:rPr>
            </w:pPr>
          </w:p>
          <w:p w14:paraId="5540488E" w14:textId="52058008" w:rsidR="00D147D2" w:rsidRDefault="00D147D2" w:rsidP="00D147D2">
            <w:pPr>
              <w:spacing w:line="240" w:lineRule="atLeast"/>
              <w:ind w:right="-108"/>
              <w:rPr>
                <w:rFonts w:cs="Times New Roman"/>
                <w:b/>
                <w:bCs/>
              </w:rPr>
            </w:pPr>
          </w:p>
        </w:tc>
        <w:tc>
          <w:tcPr>
            <w:tcW w:w="827" w:type="dxa"/>
            <w:tcBorders>
              <w:top w:val="single" w:sz="4" w:space="0" w:color="auto"/>
              <w:bottom w:val="nil"/>
            </w:tcBorders>
            <w:vAlign w:val="bottom"/>
          </w:tcPr>
          <w:p w14:paraId="1E2C569D" w14:textId="77777777" w:rsidR="00D147D2" w:rsidRDefault="00D147D2" w:rsidP="00D147D2">
            <w:pPr>
              <w:pStyle w:val="acctfourfigures"/>
              <w:tabs>
                <w:tab w:val="clear" w:pos="765"/>
                <w:tab w:val="decimal" w:pos="840"/>
              </w:tabs>
              <w:spacing w:line="240" w:lineRule="atLeast"/>
              <w:ind w:left="-134" w:right="-111"/>
              <w:rPr>
                <w:rFonts w:cs="Times New Roman"/>
                <w:b/>
                <w:bCs/>
                <w:szCs w:val="22"/>
                <w:lang w:bidi="th-TH"/>
              </w:rPr>
            </w:pPr>
          </w:p>
        </w:tc>
        <w:tc>
          <w:tcPr>
            <w:tcW w:w="254" w:type="dxa"/>
            <w:tcBorders>
              <w:bottom w:val="nil"/>
            </w:tcBorders>
            <w:vAlign w:val="bottom"/>
          </w:tcPr>
          <w:p w14:paraId="26039583" w14:textId="77777777" w:rsidR="00D147D2" w:rsidRPr="004F7F13"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tcBorders>
              <w:top w:val="single" w:sz="4" w:space="0" w:color="auto"/>
              <w:bottom w:val="nil"/>
            </w:tcBorders>
            <w:vAlign w:val="bottom"/>
          </w:tcPr>
          <w:p w14:paraId="728B7936" w14:textId="77777777" w:rsidR="00D147D2" w:rsidRDefault="00D147D2" w:rsidP="00D147D2">
            <w:pPr>
              <w:pStyle w:val="acctfourfigures"/>
              <w:tabs>
                <w:tab w:val="clear" w:pos="765"/>
                <w:tab w:val="decimal" w:pos="1053"/>
              </w:tabs>
              <w:spacing w:line="240" w:lineRule="atLeast"/>
              <w:ind w:left="-134" w:right="-111"/>
              <w:rPr>
                <w:rFonts w:cs="Times New Roman"/>
                <w:b/>
                <w:bCs/>
                <w:szCs w:val="22"/>
              </w:rPr>
            </w:pPr>
          </w:p>
        </w:tc>
        <w:tc>
          <w:tcPr>
            <w:tcW w:w="253" w:type="dxa"/>
            <w:tcBorders>
              <w:bottom w:val="nil"/>
            </w:tcBorders>
            <w:vAlign w:val="bottom"/>
          </w:tcPr>
          <w:p w14:paraId="6BB5F66A" w14:textId="77777777" w:rsidR="00D147D2" w:rsidRPr="004F7F13" w:rsidRDefault="00D147D2" w:rsidP="00D147D2">
            <w:pPr>
              <w:pStyle w:val="acctfourfigures"/>
              <w:tabs>
                <w:tab w:val="clear" w:pos="765"/>
                <w:tab w:val="decimal" w:pos="840"/>
              </w:tabs>
              <w:spacing w:line="240" w:lineRule="atLeast"/>
              <w:ind w:left="-134" w:right="-111"/>
              <w:rPr>
                <w:rFonts w:cs="Times New Roman"/>
                <w:b/>
                <w:bCs/>
                <w:szCs w:val="22"/>
              </w:rPr>
            </w:pPr>
          </w:p>
        </w:tc>
        <w:tc>
          <w:tcPr>
            <w:tcW w:w="1354" w:type="dxa"/>
            <w:tcBorders>
              <w:top w:val="single" w:sz="4" w:space="0" w:color="auto"/>
              <w:bottom w:val="nil"/>
            </w:tcBorders>
            <w:vAlign w:val="bottom"/>
          </w:tcPr>
          <w:p w14:paraId="3EBB2CA1" w14:textId="77777777" w:rsidR="00D147D2" w:rsidRDefault="00D147D2" w:rsidP="00D147D2">
            <w:pPr>
              <w:pStyle w:val="acctfourfigures"/>
              <w:tabs>
                <w:tab w:val="clear" w:pos="765"/>
                <w:tab w:val="decimal" w:pos="1057"/>
              </w:tabs>
              <w:spacing w:line="240" w:lineRule="atLeast"/>
              <w:ind w:left="-134" w:right="-111"/>
              <w:rPr>
                <w:rFonts w:cs="Times New Roman"/>
                <w:b/>
                <w:bCs/>
                <w:szCs w:val="22"/>
              </w:rPr>
            </w:pPr>
          </w:p>
        </w:tc>
        <w:tc>
          <w:tcPr>
            <w:tcW w:w="255" w:type="dxa"/>
            <w:tcBorders>
              <w:bottom w:val="nil"/>
            </w:tcBorders>
            <w:vAlign w:val="bottom"/>
          </w:tcPr>
          <w:p w14:paraId="2DABFA86" w14:textId="77777777" w:rsidR="00D147D2" w:rsidRPr="004F7F13" w:rsidRDefault="00D147D2" w:rsidP="00D147D2">
            <w:pPr>
              <w:pStyle w:val="acctfourfigures"/>
              <w:tabs>
                <w:tab w:val="clear" w:pos="765"/>
                <w:tab w:val="decimal" w:pos="840"/>
              </w:tabs>
              <w:spacing w:line="240" w:lineRule="atLeast"/>
              <w:ind w:left="-134" w:right="-111"/>
              <w:rPr>
                <w:rFonts w:cs="Times New Roman"/>
                <w:b/>
                <w:bCs/>
                <w:szCs w:val="22"/>
              </w:rPr>
            </w:pPr>
          </w:p>
        </w:tc>
        <w:tc>
          <w:tcPr>
            <w:tcW w:w="1081" w:type="dxa"/>
            <w:tcBorders>
              <w:top w:val="single" w:sz="4" w:space="0" w:color="auto"/>
              <w:bottom w:val="nil"/>
            </w:tcBorders>
            <w:vAlign w:val="bottom"/>
          </w:tcPr>
          <w:p w14:paraId="39B6BEF2" w14:textId="77777777" w:rsidR="00D147D2" w:rsidRDefault="00D147D2" w:rsidP="00D147D2">
            <w:pPr>
              <w:pStyle w:val="acctfourfigures"/>
              <w:tabs>
                <w:tab w:val="clear" w:pos="765"/>
                <w:tab w:val="decimal" w:pos="840"/>
              </w:tabs>
              <w:spacing w:line="240" w:lineRule="atLeast"/>
              <w:ind w:left="-134" w:right="-111"/>
              <w:rPr>
                <w:rFonts w:cs="Times New Roman"/>
                <w:b/>
                <w:bCs/>
                <w:szCs w:val="22"/>
              </w:rPr>
            </w:pPr>
          </w:p>
        </w:tc>
        <w:tc>
          <w:tcPr>
            <w:tcW w:w="252" w:type="dxa"/>
            <w:tcBorders>
              <w:bottom w:val="nil"/>
            </w:tcBorders>
            <w:vAlign w:val="bottom"/>
          </w:tcPr>
          <w:p w14:paraId="32C822B5" w14:textId="77777777" w:rsidR="00D147D2" w:rsidRPr="004F7F13" w:rsidRDefault="00D147D2" w:rsidP="00D147D2">
            <w:pPr>
              <w:pStyle w:val="acctfourfigures"/>
              <w:tabs>
                <w:tab w:val="clear" w:pos="765"/>
                <w:tab w:val="decimal" w:pos="840"/>
              </w:tabs>
              <w:spacing w:line="240" w:lineRule="atLeast"/>
              <w:ind w:left="-134" w:right="-111"/>
              <w:rPr>
                <w:rFonts w:cs="Times New Roman"/>
                <w:b/>
                <w:bCs/>
                <w:szCs w:val="22"/>
              </w:rPr>
            </w:pPr>
          </w:p>
        </w:tc>
        <w:tc>
          <w:tcPr>
            <w:tcW w:w="1008" w:type="dxa"/>
            <w:tcBorders>
              <w:bottom w:val="nil"/>
            </w:tcBorders>
          </w:tcPr>
          <w:p w14:paraId="42E83699" w14:textId="77777777" w:rsidR="00D147D2" w:rsidRDefault="00D147D2" w:rsidP="00D147D2">
            <w:pPr>
              <w:pStyle w:val="acctfourfigures"/>
              <w:tabs>
                <w:tab w:val="clear" w:pos="765"/>
                <w:tab w:val="decimal" w:pos="781"/>
              </w:tabs>
              <w:spacing w:line="240" w:lineRule="atLeast"/>
              <w:ind w:left="-134" w:right="-111"/>
              <w:rPr>
                <w:rFonts w:cs="Times New Roman"/>
                <w:b/>
                <w:bCs/>
                <w:szCs w:val="22"/>
              </w:rPr>
            </w:pPr>
          </w:p>
        </w:tc>
        <w:tc>
          <w:tcPr>
            <w:tcW w:w="236" w:type="dxa"/>
            <w:tcBorders>
              <w:top w:val="nil"/>
              <w:bottom w:val="nil"/>
            </w:tcBorders>
          </w:tcPr>
          <w:p w14:paraId="618351F0" w14:textId="77777777" w:rsidR="00D147D2" w:rsidRDefault="00D147D2" w:rsidP="00D147D2">
            <w:pPr>
              <w:pStyle w:val="acctfourfigures"/>
              <w:tabs>
                <w:tab w:val="clear" w:pos="765"/>
                <w:tab w:val="decimal" w:pos="840"/>
              </w:tabs>
              <w:spacing w:line="240" w:lineRule="atLeast"/>
              <w:ind w:left="-134" w:right="-111"/>
              <w:rPr>
                <w:rFonts w:cs="Times New Roman"/>
                <w:b/>
                <w:bCs/>
                <w:szCs w:val="22"/>
              </w:rPr>
            </w:pPr>
          </w:p>
        </w:tc>
        <w:tc>
          <w:tcPr>
            <w:tcW w:w="1039" w:type="dxa"/>
            <w:tcBorders>
              <w:top w:val="single" w:sz="4" w:space="0" w:color="auto"/>
              <w:bottom w:val="nil"/>
            </w:tcBorders>
            <w:vAlign w:val="bottom"/>
          </w:tcPr>
          <w:p w14:paraId="05EB5389" w14:textId="77777777" w:rsidR="00D147D2" w:rsidRDefault="00D147D2" w:rsidP="00D147D2">
            <w:pPr>
              <w:pStyle w:val="acctfourfigures"/>
              <w:tabs>
                <w:tab w:val="clear" w:pos="765"/>
                <w:tab w:val="decimal" w:pos="840"/>
              </w:tabs>
              <w:spacing w:line="240" w:lineRule="atLeast"/>
              <w:ind w:left="-134" w:right="-111"/>
              <w:rPr>
                <w:rFonts w:cs="Times New Roman"/>
                <w:b/>
                <w:bCs/>
                <w:szCs w:val="22"/>
              </w:rPr>
            </w:pPr>
          </w:p>
        </w:tc>
        <w:tc>
          <w:tcPr>
            <w:tcW w:w="236" w:type="dxa"/>
            <w:tcBorders>
              <w:bottom w:val="nil"/>
            </w:tcBorders>
            <w:vAlign w:val="bottom"/>
          </w:tcPr>
          <w:p w14:paraId="2FF05F19" w14:textId="77777777" w:rsidR="00D147D2" w:rsidRPr="004F7F13" w:rsidRDefault="00D147D2" w:rsidP="00D147D2">
            <w:pPr>
              <w:pStyle w:val="acctfourfigures"/>
              <w:tabs>
                <w:tab w:val="clear" w:pos="765"/>
                <w:tab w:val="decimal" w:pos="840"/>
              </w:tabs>
              <w:spacing w:line="240" w:lineRule="atLeast"/>
              <w:ind w:left="-134" w:right="-111"/>
              <w:rPr>
                <w:rFonts w:cs="Times New Roman"/>
                <w:b/>
                <w:bCs/>
                <w:szCs w:val="22"/>
              </w:rPr>
            </w:pPr>
          </w:p>
        </w:tc>
        <w:tc>
          <w:tcPr>
            <w:tcW w:w="948" w:type="dxa"/>
            <w:tcBorders>
              <w:top w:val="single" w:sz="4" w:space="0" w:color="auto"/>
              <w:bottom w:val="nil"/>
            </w:tcBorders>
            <w:vAlign w:val="bottom"/>
          </w:tcPr>
          <w:p w14:paraId="337D21FE" w14:textId="77777777" w:rsidR="00D147D2" w:rsidRDefault="00D147D2" w:rsidP="00D147D2">
            <w:pPr>
              <w:pStyle w:val="acctfourfigures"/>
              <w:tabs>
                <w:tab w:val="clear" w:pos="765"/>
                <w:tab w:val="decimal" w:pos="718"/>
              </w:tabs>
              <w:spacing w:line="240" w:lineRule="atLeast"/>
              <w:ind w:left="-134" w:right="-111"/>
              <w:rPr>
                <w:rFonts w:cs="Times New Roman"/>
                <w:b/>
                <w:bCs/>
                <w:szCs w:val="22"/>
              </w:rPr>
            </w:pPr>
          </w:p>
        </w:tc>
        <w:tc>
          <w:tcPr>
            <w:tcW w:w="236" w:type="dxa"/>
            <w:tcBorders>
              <w:bottom w:val="nil"/>
            </w:tcBorders>
            <w:vAlign w:val="bottom"/>
          </w:tcPr>
          <w:p w14:paraId="628DD3EE" w14:textId="77777777" w:rsidR="00D147D2" w:rsidRPr="004F7F13" w:rsidRDefault="00D147D2" w:rsidP="00D147D2">
            <w:pPr>
              <w:pStyle w:val="acctfourfigures"/>
              <w:tabs>
                <w:tab w:val="clear" w:pos="765"/>
                <w:tab w:val="decimal" w:pos="840"/>
              </w:tabs>
              <w:spacing w:line="240" w:lineRule="atLeast"/>
              <w:ind w:left="-134" w:right="-111"/>
              <w:rPr>
                <w:rFonts w:cs="Times New Roman"/>
                <w:b/>
                <w:bCs/>
                <w:szCs w:val="22"/>
              </w:rPr>
            </w:pPr>
          </w:p>
        </w:tc>
        <w:tc>
          <w:tcPr>
            <w:tcW w:w="1228" w:type="dxa"/>
            <w:tcBorders>
              <w:top w:val="single" w:sz="4" w:space="0" w:color="auto"/>
              <w:bottom w:val="nil"/>
            </w:tcBorders>
            <w:vAlign w:val="bottom"/>
          </w:tcPr>
          <w:p w14:paraId="76083650" w14:textId="77777777" w:rsidR="00D147D2" w:rsidRDefault="00D147D2" w:rsidP="00D147D2">
            <w:pPr>
              <w:pStyle w:val="acctfourfigures"/>
              <w:tabs>
                <w:tab w:val="clear" w:pos="765"/>
                <w:tab w:val="decimal" w:pos="942"/>
              </w:tabs>
              <w:spacing w:line="240" w:lineRule="atLeast"/>
              <w:ind w:left="-134" w:right="-111"/>
              <w:rPr>
                <w:rFonts w:cs="Times New Roman"/>
                <w:b/>
                <w:bCs/>
                <w:szCs w:val="22"/>
              </w:rPr>
            </w:pPr>
          </w:p>
        </w:tc>
        <w:tc>
          <w:tcPr>
            <w:tcW w:w="236" w:type="dxa"/>
            <w:tcBorders>
              <w:bottom w:val="nil"/>
            </w:tcBorders>
            <w:vAlign w:val="bottom"/>
          </w:tcPr>
          <w:p w14:paraId="341887A2" w14:textId="77777777" w:rsidR="00D147D2" w:rsidRPr="004F7F13" w:rsidRDefault="00D147D2" w:rsidP="00D147D2">
            <w:pPr>
              <w:pStyle w:val="acctfourfigures"/>
              <w:tabs>
                <w:tab w:val="clear" w:pos="765"/>
                <w:tab w:val="decimal" w:pos="840"/>
              </w:tabs>
              <w:spacing w:line="240" w:lineRule="atLeast"/>
              <w:ind w:left="-134" w:right="-111"/>
              <w:rPr>
                <w:rFonts w:cs="Times New Roman"/>
                <w:b/>
                <w:bCs/>
                <w:szCs w:val="22"/>
              </w:rPr>
            </w:pPr>
          </w:p>
        </w:tc>
        <w:tc>
          <w:tcPr>
            <w:tcW w:w="1120" w:type="dxa"/>
            <w:gridSpan w:val="2"/>
            <w:tcBorders>
              <w:top w:val="single" w:sz="4" w:space="0" w:color="auto"/>
              <w:bottom w:val="nil"/>
            </w:tcBorders>
            <w:vAlign w:val="bottom"/>
          </w:tcPr>
          <w:p w14:paraId="2C183356" w14:textId="77777777" w:rsidR="00D147D2" w:rsidRDefault="00D147D2" w:rsidP="00D147D2">
            <w:pPr>
              <w:pStyle w:val="acctfourfigures"/>
              <w:tabs>
                <w:tab w:val="clear" w:pos="765"/>
                <w:tab w:val="decimal" w:pos="894"/>
              </w:tabs>
              <w:spacing w:line="240" w:lineRule="atLeast"/>
              <w:ind w:left="-134" w:right="-111"/>
              <w:rPr>
                <w:rFonts w:cs="Times New Roman"/>
                <w:b/>
                <w:bCs/>
                <w:szCs w:val="22"/>
              </w:rPr>
            </w:pPr>
          </w:p>
        </w:tc>
      </w:tr>
      <w:tr w:rsidR="00D147D2" w:rsidRPr="00DA1AC6" w14:paraId="5861AD86" w14:textId="77777777" w:rsidTr="00320C87">
        <w:tc>
          <w:tcPr>
            <w:tcW w:w="2590" w:type="dxa"/>
          </w:tcPr>
          <w:p w14:paraId="4B2DB8B2" w14:textId="77777777" w:rsidR="00D147D2" w:rsidRPr="00DA1AC6" w:rsidRDefault="00D147D2" w:rsidP="00D147D2">
            <w:pPr>
              <w:spacing w:line="240" w:lineRule="atLeast"/>
              <w:ind w:right="-108"/>
              <w:rPr>
                <w:rFonts w:cs="Times New Roman"/>
                <w:b/>
                <w:bCs/>
                <w:i/>
                <w:iCs/>
              </w:rPr>
            </w:pPr>
            <w:r w:rsidRPr="00DA1AC6">
              <w:rPr>
                <w:rFonts w:cs="Times New Roman"/>
                <w:b/>
                <w:bCs/>
                <w:i/>
                <w:iCs/>
              </w:rPr>
              <w:lastRenderedPageBreak/>
              <w:t>Depreciation</w:t>
            </w:r>
            <w:r>
              <w:rPr>
                <w:rFonts w:cs="Times New Roman"/>
                <w:b/>
                <w:bCs/>
                <w:i/>
                <w:iCs/>
              </w:rPr>
              <w:t xml:space="preserve"> and </w:t>
            </w:r>
            <w:r>
              <w:rPr>
                <w:rFonts w:cs="Times New Roman"/>
                <w:b/>
                <w:bCs/>
                <w:i/>
                <w:iCs/>
              </w:rPr>
              <w:br/>
              <w:t xml:space="preserve">   impairment losses</w:t>
            </w:r>
            <w:r w:rsidRPr="00DA1AC6">
              <w:rPr>
                <w:rFonts w:cs="Times New Roman"/>
                <w:b/>
                <w:bCs/>
                <w:i/>
                <w:iCs/>
              </w:rPr>
              <w:t xml:space="preserve"> </w:t>
            </w:r>
          </w:p>
        </w:tc>
        <w:tc>
          <w:tcPr>
            <w:tcW w:w="827" w:type="dxa"/>
            <w:vAlign w:val="bottom"/>
          </w:tcPr>
          <w:p w14:paraId="341352BE"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254" w:type="dxa"/>
            <w:vAlign w:val="bottom"/>
          </w:tcPr>
          <w:p w14:paraId="645A00D6"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1323" w:type="dxa"/>
            <w:gridSpan w:val="2"/>
            <w:vAlign w:val="bottom"/>
          </w:tcPr>
          <w:p w14:paraId="6BDF0C53" w14:textId="77777777" w:rsidR="00D147D2" w:rsidRPr="003F4776" w:rsidRDefault="00D147D2" w:rsidP="00D147D2">
            <w:pPr>
              <w:pStyle w:val="acctfourfigures"/>
              <w:tabs>
                <w:tab w:val="clear" w:pos="765"/>
                <w:tab w:val="decimal" w:pos="1053"/>
              </w:tabs>
              <w:spacing w:line="240" w:lineRule="atLeast"/>
              <w:ind w:left="-134" w:right="-111"/>
              <w:rPr>
                <w:rFonts w:cs="Times New Roman"/>
                <w:szCs w:val="22"/>
              </w:rPr>
            </w:pPr>
          </w:p>
        </w:tc>
        <w:tc>
          <w:tcPr>
            <w:tcW w:w="253" w:type="dxa"/>
            <w:vAlign w:val="bottom"/>
          </w:tcPr>
          <w:p w14:paraId="66E8AC49"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1354" w:type="dxa"/>
            <w:vAlign w:val="bottom"/>
          </w:tcPr>
          <w:p w14:paraId="07264829" w14:textId="77777777" w:rsidR="00D147D2" w:rsidRPr="003F4776" w:rsidRDefault="00D147D2" w:rsidP="00D147D2">
            <w:pPr>
              <w:pStyle w:val="acctfourfigures"/>
              <w:tabs>
                <w:tab w:val="clear" w:pos="765"/>
                <w:tab w:val="decimal" w:pos="1057"/>
              </w:tabs>
              <w:spacing w:line="240" w:lineRule="atLeast"/>
              <w:ind w:left="-134" w:right="-111"/>
              <w:rPr>
                <w:rFonts w:cs="Times New Roman"/>
                <w:szCs w:val="22"/>
              </w:rPr>
            </w:pPr>
          </w:p>
        </w:tc>
        <w:tc>
          <w:tcPr>
            <w:tcW w:w="255" w:type="dxa"/>
            <w:vAlign w:val="bottom"/>
          </w:tcPr>
          <w:p w14:paraId="62AB05FD"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vAlign w:val="bottom"/>
          </w:tcPr>
          <w:p w14:paraId="5611A47C"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252" w:type="dxa"/>
            <w:vAlign w:val="bottom"/>
          </w:tcPr>
          <w:p w14:paraId="7DE00043"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tcPr>
          <w:p w14:paraId="1576F4AB" w14:textId="77777777" w:rsidR="00D147D2" w:rsidRPr="003F4776" w:rsidRDefault="00D147D2" w:rsidP="00D147D2">
            <w:pPr>
              <w:pStyle w:val="acctfourfigures"/>
              <w:tabs>
                <w:tab w:val="clear" w:pos="765"/>
                <w:tab w:val="decimal" w:pos="781"/>
              </w:tabs>
              <w:spacing w:line="240" w:lineRule="atLeast"/>
              <w:ind w:left="-134" w:right="-111"/>
              <w:rPr>
                <w:rFonts w:cs="Times New Roman"/>
                <w:szCs w:val="22"/>
              </w:rPr>
            </w:pPr>
          </w:p>
        </w:tc>
        <w:tc>
          <w:tcPr>
            <w:tcW w:w="236" w:type="dxa"/>
          </w:tcPr>
          <w:p w14:paraId="0F94EE02"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vAlign w:val="bottom"/>
          </w:tcPr>
          <w:p w14:paraId="5F7B8ACE"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2188F700"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vAlign w:val="bottom"/>
          </w:tcPr>
          <w:p w14:paraId="1E787FA3" w14:textId="77777777" w:rsidR="00D147D2" w:rsidRPr="003F4776" w:rsidRDefault="00D147D2" w:rsidP="00D147D2">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0FC55261"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1228" w:type="dxa"/>
            <w:vAlign w:val="bottom"/>
          </w:tcPr>
          <w:p w14:paraId="1FF615A1" w14:textId="77777777" w:rsidR="00D147D2" w:rsidRPr="006047BE" w:rsidRDefault="00D147D2" w:rsidP="00D147D2">
            <w:pPr>
              <w:pStyle w:val="acctfourfigures"/>
              <w:tabs>
                <w:tab w:val="clear" w:pos="765"/>
                <w:tab w:val="decimal" w:pos="942"/>
              </w:tabs>
              <w:spacing w:line="240" w:lineRule="atLeast"/>
              <w:ind w:left="-134" w:right="-111"/>
              <w:rPr>
                <w:rFonts w:cs="Times New Roman"/>
                <w:szCs w:val="22"/>
              </w:rPr>
            </w:pPr>
          </w:p>
        </w:tc>
        <w:tc>
          <w:tcPr>
            <w:tcW w:w="236" w:type="dxa"/>
            <w:vAlign w:val="bottom"/>
          </w:tcPr>
          <w:p w14:paraId="3EA8726B" w14:textId="77777777" w:rsidR="00D147D2" w:rsidRPr="003F4776"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vAlign w:val="bottom"/>
          </w:tcPr>
          <w:p w14:paraId="5F3A3DCC" w14:textId="77777777" w:rsidR="00D147D2" w:rsidRPr="003F4776" w:rsidRDefault="00D147D2" w:rsidP="00D147D2">
            <w:pPr>
              <w:pStyle w:val="acctfourfigures"/>
              <w:tabs>
                <w:tab w:val="clear" w:pos="765"/>
                <w:tab w:val="decimal" w:pos="894"/>
              </w:tabs>
              <w:spacing w:line="240" w:lineRule="atLeast"/>
              <w:ind w:left="-134" w:right="-111"/>
              <w:rPr>
                <w:rFonts w:cs="Times New Roman"/>
                <w:szCs w:val="22"/>
              </w:rPr>
            </w:pPr>
          </w:p>
        </w:tc>
      </w:tr>
      <w:tr w:rsidR="00D147D2" w:rsidRPr="00DA1AC6" w14:paraId="5504C826" w14:textId="77777777" w:rsidTr="00320C87">
        <w:tc>
          <w:tcPr>
            <w:tcW w:w="2590" w:type="dxa"/>
          </w:tcPr>
          <w:p w14:paraId="364AD588" w14:textId="10E631EE" w:rsidR="00D147D2" w:rsidRPr="00DA1AC6" w:rsidRDefault="00D147D2" w:rsidP="00D147D2">
            <w:pPr>
              <w:spacing w:line="240" w:lineRule="atLeast"/>
              <w:ind w:right="-108"/>
              <w:rPr>
                <w:rFonts w:cs="Times New Roman"/>
              </w:rPr>
            </w:pPr>
            <w:proofErr w:type="gramStart"/>
            <w:r>
              <w:rPr>
                <w:rFonts w:cs="Times New Roman"/>
              </w:rPr>
              <w:t>At</w:t>
            </w:r>
            <w:proofErr w:type="gramEnd"/>
            <w:r>
              <w:rPr>
                <w:rFonts w:cs="Times New Roman"/>
              </w:rPr>
              <w:t xml:space="preserve"> 1 October</w:t>
            </w:r>
            <w:r w:rsidRPr="00DA1AC6">
              <w:rPr>
                <w:rFonts w:cs="Times New Roman"/>
              </w:rPr>
              <w:t xml:space="preserve"> 201</w:t>
            </w:r>
            <w:r>
              <w:rPr>
                <w:rFonts w:cs="Times New Roman"/>
              </w:rPr>
              <w:t>9</w:t>
            </w:r>
          </w:p>
        </w:tc>
        <w:tc>
          <w:tcPr>
            <w:tcW w:w="827" w:type="dxa"/>
            <w:vAlign w:val="bottom"/>
          </w:tcPr>
          <w:p w14:paraId="6FEE92CD" w14:textId="212E2136" w:rsidR="00D147D2" w:rsidRPr="007D186A" w:rsidRDefault="00D147D2" w:rsidP="00D147D2">
            <w:pPr>
              <w:pStyle w:val="acctfourfigures"/>
              <w:tabs>
                <w:tab w:val="clear" w:pos="765"/>
                <w:tab w:val="decimal" w:pos="346"/>
              </w:tabs>
              <w:spacing w:line="240" w:lineRule="atLeast"/>
              <w:ind w:left="-134" w:right="-111"/>
              <w:rPr>
                <w:rFonts w:cs="Times New Roman"/>
                <w:szCs w:val="22"/>
              </w:rPr>
            </w:pPr>
            <w:r w:rsidRPr="007D186A">
              <w:rPr>
                <w:rFonts w:cs="Times New Roman"/>
                <w:szCs w:val="22"/>
              </w:rPr>
              <w:t>-</w:t>
            </w:r>
          </w:p>
        </w:tc>
        <w:tc>
          <w:tcPr>
            <w:tcW w:w="254" w:type="dxa"/>
            <w:vAlign w:val="bottom"/>
          </w:tcPr>
          <w:p w14:paraId="2E82BEDB" w14:textId="3145B985"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1323" w:type="dxa"/>
            <w:gridSpan w:val="2"/>
            <w:vAlign w:val="bottom"/>
          </w:tcPr>
          <w:p w14:paraId="68E09F1D" w14:textId="7609E39B" w:rsidR="00D147D2" w:rsidRPr="007D186A" w:rsidRDefault="00D147D2" w:rsidP="00D147D2">
            <w:pPr>
              <w:pStyle w:val="acctfourfigures"/>
              <w:tabs>
                <w:tab w:val="clear" w:pos="765"/>
                <w:tab w:val="decimal" w:pos="1053"/>
              </w:tabs>
              <w:spacing w:line="240" w:lineRule="atLeast"/>
              <w:ind w:left="-134" w:right="-111"/>
              <w:rPr>
                <w:rFonts w:cs="Times New Roman"/>
                <w:szCs w:val="22"/>
              </w:rPr>
            </w:pPr>
            <w:r w:rsidRPr="007D186A">
              <w:rPr>
                <w:rFonts w:cs="Times New Roman"/>
                <w:szCs w:val="22"/>
              </w:rPr>
              <w:t>125,719</w:t>
            </w:r>
          </w:p>
        </w:tc>
        <w:tc>
          <w:tcPr>
            <w:tcW w:w="253" w:type="dxa"/>
            <w:vAlign w:val="bottom"/>
          </w:tcPr>
          <w:p w14:paraId="0C450749" w14:textId="77777777"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1354" w:type="dxa"/>
            <w:vAlign w:val="bottom"/>
          </w:tcPr>
          <w:p w14:paraId="4F3536A3" w14:textId="2B296F6A" w:rsidR="00D147D2" w:rsidRPr="007D186A" w:rsidRDefault="00D147D2" w:rsidP="00D147D2">
            <w:pPr>
              <w:pStyle w:val="acctfourfigures"/>
              <w:tabs>
                <w:tab w:val="clear" w:pos="765"/>
                <w:tab w:val="decimal" w:pos="1057"/>
              </w:tabs>
              <w:spacing w:line="240" w:lineRule="atLeast"/>
              <w:ind w:left="-134" w:right="-111"/>
              <w:rPr>
                <w:rFonts w:cs="Times New Roman"/>
                <w:szCs w:val="22"/>
              </w:rPr>
            </w:pPr>
            <w:r w:rsidRPr="007D186A">
              <w:rPr>
                <w:rFonts w:cs="Times New Roman"/>
                <w:szCs w:val="22"/>
              </w:rPr>
              <w:t>453,066</w:t>
            </w:r>
          </w:p>
        </w:tc>
        <w:tc>
          <w:tcPr>
            <w:tcW w:w="255" w:type="dxa"/>
            <w:vAlign w:val="bottom"/>
          </w:tcPr>
          <w:p w14:paraId="477DF11E" w14:textId="77777777"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vAlign w:val="bottom"/>
          </w:tcPr>
          <w:p w14:paraId="4597E6F0" w14:textId="7FC04B1C" w:rsidR="00D147D2" w:rsidRPr="007D186A" w:rsidRDefault="00D147D2" w:rsidP="00D147D2">
            <w:pPr>
              <w:pStyle w:val="acctfourfigures"/>
              <w:tabs>
                <w:tab w:val="clear" w:pos="765"/>
                <w:tab w:val="decimal" w:pos="840"/>
              </w:tabs>
              <w:spacing w:line="240" w:lineRule="atLeast"/>
              <w:ind w:left="-134" w:right="-111"/>
              <w:rPr>
                <w:rFonts w:cs="Times New Roman"/>
                <w:szCs w:val="22"/>
              </w:rPr>
            </w:pPr>
            <w:r w:rsidRPr="007D186A">
              <w:rPr>
                <w:rFonts w:cs="Times New Roman"/>
                <w:szCs w:val="22"/>
              </w:rPr>
              <w:t>1,352,152</w:t>
            </w:r>
          </w:p>
        </w:tc>
        <w:tc>
          <w:tcPr>
            <w:tcW w:w="252" w:type="dxa"/>
            <w:vAlign w:val="bottom"/>
          </w:tcPr>
          <w:p w14:paraId="6F835343" w14:textId="77777777"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vAlign w:val="bottom"/>
          </w:tcPr>
          <w:p w14:paraId="1C1E1586" w14:textId="37DB44BA" w:rsidR="00D147D2" w:rsidRPr="007D186A" w:rsidRDefault="00D147D2" w:rsidP="00D147D2">
            <w:pPr>
              <w:pStyle w:val="acctfourfigures"/>
              <w:tabs>
                <w:tab w:val="clear" w:pos="765"/>
                <w:tab w:val="decimal" w:pos="781"/>
              </w:tabs>
              <w:spacing w:line="240" w:lineRule="atLeast"/>
              <w:ind w:left="-134" w:right="-111"/>
              <w:rPr>
                <w:rFonts w:cs="Times New Roman"/>
                <w:szCs w:val="22"/>
              </w:rPr>
            </w:pPr>
            <w:r w:rsidRPr="007D186A">
              <w:rPr>
                <w:rFonts w:cs="Times New Roman"/>
                <w:szCs w:val="22"/>
              </w:rPr>
              <w:t>8,026</w:t>
            </w:r>
          </w:p>
        </w:tc>
        <w:tc>
          <w:tcPr>
            <w:tcW w:w="236" w:type="dxa"/>
            <w:vAlign w:val="bottom"/>
          </w:tcPr>
          <w:p w14:paraId="492C639C" w14:textId="77777777"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vAlign w:val="bottom"/>
          </w:tcPr>
          <w:p w14:paraId="46F63EC6" w14:textId="7B47577F" w:rsidR="00D147D2" w:rsidRPr="007D186A" w:rsidRDefault="00D147D2" w:rsidP="00D147D2">
            <w:pPr>
              <w:pStyle w:val="acctfourfigures"/>
              <w:tabs>
                <w:tab w:val="clear" w:pos="765"/>
                <w:tab w:val="decimal" w:pos="840"/>
              </w:tabs>
              <w:spacing w:line="240" w:lineRule="atLeast"/>
              <w:ind w:left="-134" w:right="-111"/>
              <w:rPr>
                <w:rFonts w:cs="Times New Roman"/>
                <w:szCs w:val="22"/>
              </w:rPr>
            </w:pPr>
            <w:r w:rsidRPr="007D186A">
              <w:rPr>
                <w:rFonts w:cs="Times New Roman"/>
                <w:szCs w:val="22"/>
              </w:rPr>
              <w:t>34,717</w:t>
            </w:r>
          </w:p>
        </w:tc>
        <w:tc>
          <w:tcPr>
            <w:tcW w:w="236" w:type="dxa"/>
            <w:vAlign w:val="bottom"/>
          </w:tcPr>
          <w:p w14:paraId="6FD3095E" w14:textId="77777777"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vAlign w:val="bottom"/>
          </w:tcPr>
          <w:p w14:paraId="0E1B5A61" w14:textId="154ADC71" w:rsidR="00D147D2" w:rsidRPr="007D186A" w:rsidRDefault="00D147D2" w:rsidP="00D147D2">
            <w:pPr>
              <w:pStyle w:val="acctfourfigures"/>
              <w:tabs>
                <w:tab w:val="clear" w:pos="765"/>
                <w:tab w:val="decimal" w:pos="718"/>
              </w:tabs>
              <w:spacing w:line="240" w:lineRule="atLeast"/>
              <w:ind w:left="-134" w:right="-111"/>
              <w:rPr>
                <w:rFonts w:cs="Times New Roman"/>
                <w:szCs w:val="22"/>
              </w:rPr>
            </w:pPr>
            <w:r w:rsidRPr="007D186A">
              <w:rPr>
                <w:rFonts w:cs="Times New Roman"/>
                <w:szCs w:val="22"/>
              </w:rPr>
              <w:t>48,130</w:t>
            </w:r>
          </w:p>
        </w:tc>
        <w:tc>
          <w:tcPr>
            <w:tcW w:w="236" w:type="dxa"/>
            <w:vAlign w:val="bottom"/>
          </w:tcPr>
          <w:p w14:paraId="4A66FF33" w14:textId="77777777"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1228" w:type="dxa"/>
            <w:vAlign w:val="bottom"/>
          </w:tcPr>
          <w:p w14:paraId="6C5917B3" w14:textId="7E4E3E3E" w:rsidR="00D147D2" w:rsidRPr="006047BE" w:rsidRDefault="00D147D2" w:rsidP="00320C87">
            <w:pPr>
              <w:pStyle w:val="acctfourfigures"/>
              <w:tabs>
                <w:tab w:val="clear" w:pos="765"/>
                <w:tab w:val="decimal" w:pos="600"/>
              </w:tabs>
              <w:spacing w:line="240" w:lineRule="atLeast"/>
              <w:ind w:left="-134" w:right="-111"/>
              <w:rPr>
                <w:rFonts w:cs="Times New Roman"/>
                <w:szCs w:val="22"/>
              </w:rPr>
            </w:pPr>
            <w:r w:rsidRPr="006047BE">
              <w:rPr>
                <w:rFonts w:cs="Times New Roman"/>
                <w:szCs w:val="22"/>
              </w:rPr>
              <w:t>-</w:t>
            </w:r>
          </w:p>
        </w:tc>
        <w:tc>
          <w:tcPr>
            <w:tcW w:w="236" w:type="dxa"/>
            <w:vAlign w:val="bottom"/>
          </w:tcPr>
          <w:p w14:paraId="30EF1581" w14:textId="77777777" w:rsidR="00D147D2" w:rsidRPr="007D186A"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vAlign w:val="bottom"/>
          </w:tcPr>
          <w:p w14:paraId="5F18C9DB" w14:textId="70B1D57D" w:rsidR="00D147D2" w:rsidRPr="007D186A" w:rsidRDefault="00D147D2" w:rsidP="00D147D2">
            <w:pPr>
              <w:pStyle w:val="acctfourfigures"/>
              <w:tabs>
                <w:tab w:val="clear" w:pos="765"/>
                <w:tab w:val="decimal" w:pos="894"/>
              </w:tabs>
              <w:spacing w:line="240" w:lineRule="atLeast"/>
              <w:ind w:left="-134" w:right="-111"/>
              <w:rPr>
                <w:rFonts w:cs="Times New Roman"/>
                <w:szCs w:val="22"/>
              </w:rPr>
            </w:pPr>
            <w:r w:rsidRPr="007D186A">
              <w:rPr>
                <w:rFonts w:cs="Times New Roman"/>
                <w:szCs w:val="22"/>
              </w:rPr>
              <w:t>2,021,810</w:t>
            </w:r>
          </w:p>
        </w:tc>
      </w:tr>
      <w:tr w:rsidR="00D147D2" w:rsidRPr="00DA1AC6" w14:paraId="2AA4A73A" w14:textId="77777777" w:rsidTr="00320C87">
        <w:tc>
          <w:tcPr>
            <w:tcW w:w="2590" w:type="dxa"/>
          </w:tcPr>
          <w:p w14:paraId="337F41BB" w14:textId="77777777" w:rsidR="00D147D2" w:rsidRDefault="00D147D2" w:rsidP="00D147D2">
            <w:pPr>
              <w:spacing w:line="240" w:lineRule="atLeast"/>
              <w:ind w:right="-108"/>
              <w:rPr>
                <w:rFonts w:cs="Times New Roman"/>
              </w:rPr>
            </w:pPr>
            <w:r w:rsidRPr="00DA1AC6">
              <w:rPr>
                <w:rFonts w:cs="Times New Roman"/>
              </w:rPr>
              <w:t xml:space="preserve">Depreciation charge for </w:t>
            </w:r>
          </w:p>
          <w:p w14:paraId="34097A4D" w14:textId="77777777" w:rsidR="00D147D2" w:rsidRPr="00DA1AC6" w:rsidRDefault="00D147D2" w:rsidP="00D147D2">
            <w:pPr>
              <w:spacing w:line="240" w:lineRule="atLeast"/>
              <w:ind w:right="-108"/>
              <w:rPr>
                <w:rFonts w:cs="Times New Roman"/>
              </w:rPr>
            </w:pPr>
            <w:r>
              <w:rPr>
                <w:rFonts w:cs="Times New Roman"/>
              </w:rPr>
              <w:t xml:space="preserve">   the year</w:t>
            </w:r>
            <w:r w:rsidRPr="00DA1AC6">
              <w:rPr>
                <w:rFonts w:cs="Times New Roman"/>
              </w:rPr>
              <w:t xml:space="preserve">  </w:t>
            </w:r>
          </w:p>
        </w:tc>
        <w:tc>
          <w:tcPr>
            <w:tcW w:w="827" w:type="dxa"/>
            <w:tcBorders>
              <w:bottom w:val="nil"/>
            </w:tcBorders>
            <w:vAlign w:val="bottom"/>
          </w:tcPr>
          <w:p w14:paraId="6AA5ADDE" w14:textId="5BE429A4" w:rsidR="00D147D2" w:rsidRPr="00066B8C" w:rsidRDefault="00D147D2" w:rsidP="00D147D2">
            <w:pPr>
              <w:pStyle w:val="acctfourfigures"/>
              <w:tabs>
                <w:tab w:val="clear" w:pos="765"/>
                <w:tab w:val="decimal" w:pos="346"/>
              </w:tabs>
              <w:spacing w:line="240" w:lineRule="atLeast"/>
              <w:ind w:left="-134" w:right="-111"/>
              <w:rPr>
                <w:rFonts w:cs="Times New Roman"/>
                <w:szCs w:val="22"/>
              </w:rPr>
            </w:pPr>
            <w:r w:rsidRPr="00066B8C">
              <w:rPr>
                <w:rFonts w:cs="Times New Roman"/>
                <w:szCs w:val="22"/>
              </w:rPr>
              <w:t>-</w:t>
            </w:r>
          </w:p>
        </w:tc>
        <w:tc>
          <w:tcPr>
            <w:tcW w:w="254" w:type="dxa"/>
            <w:vAlign w:val="bottom"/>
          </w:tcPr>
          <w:p w14:paraId="710C0BF1" w14:textId="5AEAE21B"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tcBorders>
              <w:bottom w:val="nil"/>
            </w:tcBorders>
            <w:vAlign w:val="bottom"/>
          </w:tcPr>
          <w:p w14:paraId="763304C6" w14:textId="6A6E11C1" w:rsidR="00D147D2" w:rsidRPr="00C6050A" w:rsidRDefault="00D147D2" w:rsidP="00D147D2">
            <w:pPr>
              <w:pStyle w:val="acctfourfigures"/>
              <w:tabs>
                <w:tab w:val="clear" w:pos="765"/>
                <w:tab w:val="decimal" w:pos="1053"/>
              </w:tabs>
              <w:spacing w:line="240" w:lineRule="atLeast"/>
              <w:ind w:left="-134" w:right="-111"/>
              <w:rPr>
                <w:rFonts w:cs="Times New Roman"/>
                <w:szCs w:val="22"/>
              </w:rPr>
            </w:pPr>
            <w:r>
              <w:rPr>
                <w:rFonts w:cs="Times New Roman"/>
                <w:szCs w:val="22"/>
              </w:rPr>
              <w:t>746</w:t>
            </w:r>
          </w:p>
        </w:tc>
        <w:tc>
          <w:tcPr>
            <w:tcW w:w="253" w:type="dxa"/>
            <w:vAlign w:val="bottom"/>
          </w:tcPr>
          <w:p w14:paraId="1E4B133F"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354" w:type="dxa"/>
            <w:tcBorders>
              <w:bottom w:val="nil"/>
            </w:tcBorders>
            <w:vAlign w:val="bottom"/>
          </w:tcPr>
          <w:p w14:paraId="412E2058" w14:textId="2FCABE59" w:rsidR="00D147D2" w:rsidRPr="00C6050A" w:rsidRDefault="00D147D2" w:rsidP="00D147D2">
            <w:pPr>
              <w:pStyle w:val="acctfourfigures"/>
              <w:tabs>
                <w:tab w:val="clear" w:pos="765"/>
                <w:tab w:val="decimal" w:pos="1057"/>
              </w:tabs>
              <w:spacing w:line="240" w:lineRule="atLeast"/>
              <w:ind w:left="-134" w:right="-111"/>
              <w:rPr>
                <w:rFonts w:cs="Times New Roman"/>
                <w:szCs w:val="22"/>
              </w:rPr>
            </w:pPr>
            <w:r>
              <w:rPr>
                <w:rFonts w:cs="Times New Roman"/>
                <w:szCs w:val="22"/>
              </w:rPr>
              <w:t>9,341</w:t>
            </w:r>
          </w:p>
        </w:tc>
        <w:tc>
          <w:tcPr>
            <w:tcW w:w="255" w:type="dxa"/>
            <w:vAlign w:val="bottom"/>
          </w:tcPr>
          <w:p w14:paraId="219B9C3F"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tcBorders>
              <w:bottom w:val="nil"/>
            </w:tcBorders>
            <w:vAlign w:val="bottom"/>
          </w:tcPr>
          <w:p w14:paraId="69C5F347" w14:textId="49A57044" w:rsidR="00D147D2" w:rsidRPr="00C6050A"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28,767</w:t>
            </w:r>
          </w:p>
        </w:tc>
        <w:tc>
          <w:tcPr>
            <w:tcW w:w="252" w:type="dxa"/>
            <w:vAlign w:val="bottom"/>
          </w:tcPr>
          <w:p w14:paraId="6A12D530"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vAlign w:val="bottom"/>
          </w:tcPr>
          <w:p w14:paraId="6F898FF1" w14:textId="62F34ACA" w:rsidR="00D147D2" w:rsidRPr="00C6050A" w:rsidRDefault="00D147D2" w:rsidP="00D147D2">
            <w:pPr>
              <w:pStyle w:val="acctfourfigures"/>
              <w:tabs>
                <w:tab w:val="clear" w:pos="765"/>
                <w:tab w:val="decimal" w:pos="781"/>
              </w:tabs>
              <w:spacing w:line="240" w:lineRule="atLeast"/>
              <w:ind w:left="-134" w:right="-111"/>
              <w:rPr>
                <w:rFonts w:cs="Times New Roman"/>
                <w:szCs w:val="22"/>
              </w:rPr>
            </w:pPr>
            <w:r>
              <w:rPr>
                <w:rFonts w:cs="Times New Roman"/>
                <w:szCs w:val="22"/>
              </w:rPr>
              <w:t>8,026</w:t>
            </w:r>
          </w:p>
        </w:tc>
        <w:tc>
          <w:tcPr>
            <w:tcW w:w="236" w:type="dxa"/>
            <w:vAlign w:val="bottom"/>
          </w:tcPr>
          <w:p w14:paraId="0B63F3E9"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tcBorders>
              <w:bottom w:val="nil"/>
            </w:tcBorders>
            <w:vAlign w:val="bottom"/>
          </w:tcPr>
          <w:p w14:paraId="1490DFBA" w14:textId="67A71ADB" w:rsidR="00D147D2" w:rsidRPr="00C6050A" w:rsidRDefault="00D147D2" w:rsidP="00D147D2">
            <w:pPr>
              <w:pStyle w:val="acctfourfigures"/>
              <w:tabs>
                <w:tab w:val="clear" w:pos="765"/>
                <w:tab w:val="decimal" w:pos="840"/>
              </w:tabs>
              <w:spacing w:line="240" w:lineRule="atLeast"/>
              <w:ind w:left="-134" w:right="-111"/>
              <w:rPr>
                <w:rFonts w:cs="Times New Roman"/>
                <w:szCs w:val="22"/>
              </w:rPr>
            </w:pPr>
            <w:r>
              <w:rPr>
                <w:rFonts w:cs="Times New Roman"/>
                <w:szCs w:val="22"/>
              </w:rPr>
              <w:t>1,414</w:t>
            </w:r>
          </w:p>
        </w:tc>
        <w:tc>
          <w:tcPr>
            <w:tcW w:w="236" w:type="dxa"/>
            <w:vAlign w:val="bottom"/>
          </w:tcPr>
          <w:p w14:paraId="14E3B13F"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tcBorders>
              <w:bottom w:val="nil"/>
            </w:tcBorders>
            <w:vAlign w:val="bottom"/>
          </w:tcPr>
          <w:p w14:paraId="7E138D15" w14:textId="6C23B990" w:rsidR="00D147D2" w:rsidRPr="00C6050A" w:rsidRDefault="00D147D2" w:rsidP="00D147D2">
            <w:pPr>
              <w:pStyle w:val="acctfourfigures"/>
              <w:tabs>
                <w:tab w:val="clear" w:pos="765"/>
                <w:tab w:val="decimal" w:pos="718"/>
              </w:tabs>
              <w:spacing w:line="240" w:lineRule="atLeast"/>
              <w:ind w:left="-134" w:right="-111"/>
              <w:rPr>
                <w:rFonts w:cs="Times New Roman"/>
                <w:szCs w:val="22"/>
              </w:rPr>
            </w:pPr>
            <w:r>
              <w:rPr>
                <w:rFonts w:cs="Times New Roman"/>
                <w:szCs w:val="22"/>
              </w:rPr>
              <w:t>597</w:t>
            </w:r>
          </w:p>
        </w:tc>
        <w:tc>
          <w:tcPr>
            <w:tcW w:w="236" w:type="dxa"/>
            <w:vAlign w:val="bottom"/>
          </w:tcPr>
          <w:p w14:paraId="4F185E9B"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228" w:type="dxa"/>
            <w:tcBorders>
              <w:bottom w:val="nil"/>
            </w:tcBorders>
            <w:vAlign w:val="bottom"/>
          </w:tcPr>
          <w:p w14:paraId="74F24370" w14:textId="671BA0C4" w:rsidR="00D147D2" w:rsidRPr="006047BE" w:rsidRDefault="00D147D2" w:rsidP="00320C87">
            <w:pPr>
              <w:pStyle w:val="acctfourfigures"/>
              <w:tabs>
                <w:tab w:val="clear" w:pos="765"/>
                <w:tab w:val="decimal" w:pos="600"/>
              </w:tabs>
              <w:spacing w:line="240" w:lineRule="atLeast"/>
              <w:ind w:left="-134" w:right="-111"/>
              <w:rPr>
                <w:rFonts w:cs="Times New Roman"/>
                <w:szCs w:val="22"/>
              </w:rPr>
            </w:pPr>
            <w:r w:rsidRPr="006047BE">
              <w:rPr>
                <w:rFonts w:cs="Times New Roman"/>
                <w:szCs w:val="22"/>
              </w:rPr>
              <w:t>-</w:t>
            </w:r>
          </w:p>
        </w:tc>
        <w:tc>
          <w:tcPr>
            <w:tcW w:w="236" w:type="dxa"/>
            <w:vAlign w:val="bottom"/>
          </w:tcPr>
          <w:p w14:paraId="0D120572"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tcBorders>
              <w:bottom w:val="nil"/>
            </w:tcBorders>
            <w:vAlign w:val="bottom"/>
          </w:tcPr>
          <w:p w14:paraId="07678D4E" w14:textId="7CC7B1D2" w:rsidR="00D147D2" w:rsidRPr="00C6050A" w:rsidRDefault="00D147D2" w:rsidP="00D147D2">
            <w:pPr>
              <w:pStyle w:val="acctfourfigures"/>
              <w:tabs>
                <w:tab w:val="clear" w:pos="765"/>
                <w:tab w:val="decimal" w:pos="894"/>
              </w:tabs>
              <w:spacing w:line="240" w:lineRule="atLeast"/>
              <w:ind w:left="-134" w:right="-111"/>
              <w:rPr>
                <w:rFonts w:cs="Times New Roman"/>
                <w:szCs w:val="22"/>
              </w:rPr>
            </w:pPr>
            <w:r>
              <w:rPr>
                <w:rFonts w:cs="Times New Roman"/>
                <w:szCs w:val="22"/>
              </w:rPr>
              <w:t>48,891</w:t>
            </w:r>
          </w:p>
        </w:tc>
      </w:tr>
      <w:tr w:rsidR="00D147D2" w:rsidRPr="0011027F" w14:paraId="110E1CFA" w14:textId="77777777" w:rsidTr="00320C87">
        <w:tc>
          <w:tcPr>
            <w:tcW w:w="2590" w:type="dxa"/>
          </w:tcPr>
          <w:p w14:paraId="09B03743" w14:textId="77777777" w:rsidR="00D147D2" w:rsidRPr="0011027F" w:rsidRDefault="00D147D2" w:rsidP="00D147D2">
            <w:pPr>
              <w:spacing w:line="240" w:lineRule="atLeast"/>
              <w:ind w:right="-108"/>
              <w:rPr>
                <w:rFonts w:cs="Times New Roman"/>
                <w:szCs w:val="22"/>
              </w:rPr>
            </w:pPr>
            <w:r w:rsidRPr="0011027F">
              <w:rPr>
                <w:rFonts w:cs="Times New Roman"/>
                <w:szCs w:val="22"/>
              </w:rPr>
              <w:t>Disposals</w:t>
            </w:r>
          </w:p>
        </w:tc>
        <w:tc>
          <w:tcPr>
            <w:tcW w:w="827" w:type="dxa"/>
            <w:tcBorders>
              <w:bottom w:val="single" w:sz="4" w:space="0" w:color="auto"/>
            </w:tcBorders>
            <w:vAlign w:val="bottom"/>
          </w:tcPr>
          <w:p w14:paraId="4844BAFD" w14:textId="0A321D14" w:rsidR="00D147D2" w:rsidRPr="00066B8C" w:rsidRDefault="00D147D2" w:rsidP="00D147D2">
            <w:pPr>
              <w:pStyle w:val="acctfourfigures"/>
              <w:tabs>
                <w:tab w:val="clear" w:pos="765"/>
                <w:tab w:val="decimal" w:pos="346"/>
              </w:tabs>
              <w:spacing w:line="240" w:lineRule="atLeast"/>
              <w:ind w:left="-134" w:right="-111"/>
              <w:rPr>
                <w:rFonts w:cs="Times New Roman"/>
                <w:szCs w:val="22"/>
              </w:rPr>
            </w:pPr>
            <w:r w:rsidRPr="00066B8C">
              <w:rPr>
                <w:rFonts w:cs="Times New Roman"/>
                <w:szCs w:val="22"/>
              </w:rPr>
              <w:t>-</w:t>
            </w:r>
          </w:p>
        </w:tc>
        <w:tc>
          <w:tcPr>
            <w:tcW w:w="254" w:type="dxa"/>
            <w:vAlign w:val="bottom"/>
          </w:tcPr>
          <w:p w14:paraId="0FC657DA" w14:textId="7FF107E3"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tcBorders>
              <w:bottom w:val="single" w:sz="4" w:space="0" w:color="auto"/>
            </w:tcBorders>
            <w:vAlign w:val="bottom"/>
          </w:tcPr>
          <w:p w14:paraId="4724F4CD" w14:textId="67758953" w:rsidR="00D147D2" w:rsidRPr="0078157D" w:rsidRDefault="00D147D2" w:rsidP="00D147D2">
            <w:pPr>
              <w:pStyle w:val="acctfourfigures"/>
              <w:tabs>
                <w:tab w:val="clear" w:pos="765"/>
                <w:tab w:val="decimal" w:pos="810"/>
              </w:tabs>
              <w:spacing w:line="240" w:lineRule="atLeast"/>
              <w:ind w:left="-134" w:right="-111"/>
              <w:rPr>
                <w:rFonts w:cs="Times New Roman"/>
                <w:szCs w:val="22"/>
              </w:rPr>
            </w:pPr>
            <w:r w:rsidRPr="0078157D">
              <w:rPr>
                <w:rFonts w:cs="Times New Roman"/>
                <w:szCs w:val="22"/>
              </w:rPr>
              <w:t>-</w:t>
            </w:r>
          </w:p>
        </w:tc>
        <w:tc>
          <w:tcPr>
            <w:tcW w:w="253" w:type="dxa"/>
            <w:vAlign w:val="bottom"/>
          </w:tcPr>
          <w:p w14:paraId="6FD0358F" w14:textId="77777777"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54" w:type="dxa"/>
            <w:tcBorders>
              <w:bottom w:val="single" w:sz="4" w:space="0" w:color="auto"/>
            </w:tcBorders>
            <w:vAlign w:val="bottom"/>
          </w:tcPr>
          <w:p w14:paraId="21A3AE08" w14:textId="1D09CE04" w:rsidR="00D147D2" w:rsidRPr="005A54D1" w:rsidRDefault="00D147D2" w:rsidP="00D147D2">
            <w:pPr>
              <w:pStyle w:val="acctfourfigures"/>
              <w:tabs>
                <w:tab w:val="clear" w:pos="765"/>
                <w:tab w:val="decimal" w:pos="1057"/>
              </w:tabs>
              <w:spacing w:line="240" w:lineRule="atLeast"/>
              <w:ind w:left="-134" w:right="-111"/>
              <w:rPr>
                <w:rFonts w:cs="Times New Roman"/>
                <w:b/>
                <w:bCs/>
                <w:szCs w:val="22"/>
              </w:rPr>
            </w:pPr>
            <w:r w:rsidRPr="00B560D2">
              <w:rPr>
                <w:rFonts w:cs="Times New Roman"/>
                <w:szCs w:val="22"/>
              </w:rPr>
              <w:t>(</w:t>
            </w:r>
            <w:r>
              <w:rPr>
                <w:rFonts w:cs="Times New Roman"/>
                <w:szCs w:val="22"/>
              </w:rPr>
              <w:t>277</w:t>
            </w:r>
            <w:r w:rsidRPr="00B560D2">
              <w:rPr>
                <w:rFonts w:cs="Times New Roman"/>
                <w:szCs w:val="22"/>
              </w:rPr>
              <w:t>)</w:t>
            </w:r>
          </w:p>
        </w:tc>
        <w:tc>
          <w:tcPr>
            <w:tcW w:w="255" w:type="dxa"/>
            <w:vAlign w:val="bottom"/>
          </w:tcPr>
          <w:p w14:paraId="1F581EC8"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81" w:type="dxa"/>
            <w:tcBorders>
              <w:bottom w:val="single" w:sz="4" w:space="0" w:color="auto"/>
            </w:tcBorders>
            <w:vAlign w:val="bottom"/>
          </w:tcPr>
          <w:p w14:paraId="12A1A923" w14:textId="43251A4C" w:rsidR="00D147D2" w:rsidRPr="00B560D2" w:rsidRDefault="00D147D2" w:rsidP="00D147D2">
            <w:pPr>
              <w:pStyle w:val="acctfourfigures"/>
              <w:tabs>
                <w:tab w:val="clear" w:pos="765"/>
                <w:tab w:val="decimal" w:pos="840"/>
              </w:tabs>
              <w:spacing w:line="240" w:lineRule="atLeast"/>
              <w:ind w:left="-134" w:right="-111"/>
              <w:rPr>
                <w:rFonts w:cs="Times New Roman"/>
                <w:szCs w:val="22"/>
              </w:rPr>
            </w:pPr>
            <w:r w:rsidRPr="00B560D2">
              <w:rPr>
                <w:rFonts w:cs="Times New Roman"/>
                <w:szCs w:val="22"/>
              </w:rPr>
              <w:t>(</w:t>
            </w:r>
            <w:r>
              <w:rPr>
                <w:rFonts w:cs="Times New Roman"/>
                <w:szCs w:val="22"/>
              </w:rPr>
              <w:t>11,526</w:t>
            </w:r>
            <w:r w:rsidRPr="00B560D2">
              <w:rPr>
                <w:rFonts w:cs="Times New Roman"/>
                <w:szCs w:val="22"/>
              </w:rPr>
              <w:t>)</w:t>
            </w:r>
          </w:p>
        </w:tc>
        <w:tc>
          <w:tcPr>
            <w:tcW w:w="252" w:type="dxa"/>
            <w:vAlign w:val="bottom"/>
          </w:tcPr>
          <w:p w14:paraId="5EE26C52" w14:textId="77777777" w:rsidR="00D147D2" w:rsidRPr="00B560D2" w:rsidRDefault="00D147D2" w:rsidP="00D147D2">
            <w:pPr>
              <w:pStyle w:val="acctfourfigures"/>
              <w:tabs>
                <w:tab w:val="clear" w:pos="765"/>
                <w:tab w:val="decimal" w:pos="840"/>
              </w:tabs>
              <w:spacing w:line="240" w:lineRule="atLeast"/>
              <w:ind w:left="-134" w:right="-111"/>
              <w:rPr>
                <w:rFonts w:cs="Times New Roman"/>
                <w:szCs w:val="22"/>
              </w:rPr>
            </w:pPr>
          </w:p>
        </w:tc>
        <w:tc>
          <w:tcPr>
            <w:tcW w:w="1008" w:type="dxa"/>
            <w:tcBorders>
              <w:bottom w:val="single" w:sz="4" w:space="0" w:color="auto"/>
            </w:tcBorders>
            <w:vAlign w:val="bottom"/>
          </w:tcPr>
          <w:p w14:paraId="2F626001" w14:textId="28D2DF8F" w:rsidR="00D147D2" w:rsidRPr="0078157D" w:rsidRDefault="00D147D2" w:rsidP="0078157D">
            <w:pPr>
              <w:pStyle w:val="acctfourfigures"/>
              <w:tabs>
                <w:tab w:val="clear" w:pos="765"/>
                <w:tab w:val="decimal" w:pos="500"/>
              </w:tabs>
              <w:spacing w:line="240" w:lineRule="atLeast"/>
              <w:ind w:left="-134" w:right="-111"/>
              <w:rPr>
                <w:rFonts w:cs="Times New Roman"/>
                <w:szCs w:val="22"/>
              </w:rPr>
            </w:pPr>
            <w:r w:rsidRPr="0078157D">
              <w:rPr>
                <w:rFonts w:cs="Times New Roman"/>
                <w:szCs w:val="22"/>
              </w:rPr>
              <w:t>-</w:t>
            </w:r>
          </w:p>
        </w:tc>
        <w:tc>
          <w:tcPr>
            <w:tcW w:w="236" w:type="dxa"/>
            <w:vAlign w:val="bottom"/>
          </w:tcPr>
          <w:p w14:paraId="6C09D483"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tcBorders>
              <w:bottom w:val="single" w:sz="4" w:space="0" w:color="auto"/>
            </w:tcBorders>
            <w:vAlign w:val="bottom"/>
          </w:tcPr>
          <w:p w14:paraId="502A90BD" w14:textId="2000E0A0" w:rsidR="00D147D2" w:rsidRPr="00B560D2" w:rsidRDefault="00D147D2" w:rsidP="00D147D2">
            <w:pPr>
              <w:pStyle w:val="acctfourfigures"/>
              <w:tabs>
                <w:tab w:val="clear" w:pos="765"/>
                <w:tab w:val="decimal" w:pos="840"/>
              </w:tabs>
              <w:spacing w:line="240" w:lineRule="atLeast"/>
              <w:ind w:left="-134" w:right="-111"/>
              <w:rPr>
                <w:rFonts w:cs="Times New Roman"/>
                <w:szCs w:val="22"/>
              </w:rPr>
            </w:pPr>
            <w:r w:rsidRPr="00B560D2">
              <w:rPr>
                <w:rFonts w:cs="Times New Roman"/>
                <w:szCs w:val="22"/>
              </w:rPr>
              <w:t>(</w:t>
            </w:r>
            <w:r>
              <w:rPr>
                <w:rFonts w:cs="Times New Roman"/>
                <w:szCs w:val="22"/>
              </w:rPr>
              <w:t>556</w:t>
            </w:r>
            <w:r w:rsidRPr="00B560D2">
              <w:rPr>
                <w:rFonts w:cs="Times New Roman"/>
                <w:szCs w:val="22"/>
              </w:rPr>
              <w:t>)</w:t>
            </w:r>
          </w:p>
        </w:tc>
        <w:tc>
          <w:tcPr>
            <w:tcW w:w="236" w:type="dxa"/>
            <w:vAlign w:val="bottom"/>
          </w:tcPr>
          <w:p w14:paraId="0BFF72E9" w14:textId="77777777" w:rsidR="00D147D2" w:rsidRPr="00B560D2" w:rsidRDefault="00D147D2" w:rsidP="00D147D2">
            <w:pPr>
              <w:pStyle w:val="acctfourfigures"/>
              <w:tabs>
                <w:tab w:val="clear" w:pos="765"/>
                <w:tab w:val="decimal" w:pos="840"/>
              </w:tabs>
              <w:spacing w:line="240" w:lineRule="atLeast"/>
              <w:ind w:left="-134" w:right="-111"/>
              <w:rPr>
                <w:rFonts w:cs="Times New Roman"/>
                <w:szCs w:val="22"/>
              </w:rPr>
            </w:pPr>
          </w:p>
        </w:tc>
        <w:tc>
          <w:tcPr>
            <w:tcW w:w="948" w:type="dxa"/>
            <w:tcBorders>
              <w:bottom w:val="single" w:sz="4" w:space="0" w:color="auto"/>
            </w:tcBorders>
            <w:vAlign w:val="bottom"/>
          </w:tcPr>
          <w:p w14:paraId="61E81CB9" w14:textId="24968A7B" w:rsidR="00D147D2" w:rsidRPr="005A54D1" w:rsidRDefault="00D147D2" w:rsidP="00D147D2">
            <w:pPr>
              <w:pStyle w:val="acctfourfigures"/>
              <w:tabs>
                <w:tab w:val="clear" w:pos="765"/>
                <w:tab w:val="decimal" w:pos="718"/>
              </w:tabs>
              <w:spacing w:line="240" w:lineRule="atLeast"/>
              <w:ind w:left="-134" w:right="-111"/>
              <w:rPr>
                <w:rFonts w:cs="Times New Roman"/>
                <w:b/>
                <w:bCs/>
                <w:szCs w:val="22"/>
              </w:rPr>
            </w:pPr>
            <w:r>
              <w:rPr>
                <w:rFonts w:cs="Times New Roman"/>
                <w:szCs w:val="22"/>
              </w:rPr>
              <w:t>(335)</w:t>
            </w:r>
          </w:p>
        </w:tc>
        <w:tc>
          <w:tcPr>
            <w:tcW w:w="236" w:type="dxa"/>
            <w:vAlign w:val="bottom"/>
          </w:tcPr>
          <w:p w14:paraId="20A2DB5F" w14:textId="77777777" w:rsidR="00D147D2" w:rsidRPr="00985A81" w:rsidRDefault="00D147D2" w:rsidP="00D147D2">
            <w:pPr>
              <w:pStyle w:val="acctfourfigures"/>
              <w:tabs>
                <w:tab w:val="clear" w:pos="765"/>
                <w:tab w:val="decimal" w:pos="840"/>
              </w:tabs>
              <w:spacing w:line="240" w:lineRule="atLeast"/>
              <w:ind w:left="-134" w:right="-111"/>
              <w:rPr>
                <w:rFonts w:cs="Times New Roman"/>
                <w:szCs w:val="22"/>
              </w:rPr>
            </w:pPr>
          </w:p>
        </w:tc>
        <w:tc>
          <w:tcPr>
            <w:tcW w:w="1228" w:type="dxa"/>
            <w:tcBorders>
              <w:bottom w:val="single" w:sz="4" w:space="0" w:color="auto"/>
            </w:tcBorders>
            <w:vAlign w:val="bottom"/>
          </w:tcPr>
          <w:p w14:paraId="22C69026" w14:textId="4E939630" w:rsidR="00D147D2" w:rsidRPr="006047BE" w:rsidRDefault="00D147D2" w:rsidP="00320C87">
            <w:pPr>
              <w:pStyle w:val="acctfourfigures"/>
              <w:tabs>
                <w:tab w:val="clear" w:pos="765"/>
                <w:tab w:val="decimal" w:pos="600"/>
              </w:tabs>
              <w:spacing w:line="240" w:lineRule="atLeast"/>
              <w:ind w:left="-134" w:right="-111"/>
              <w:rPr>
                <w:rFonts w:cs="Times New Roman"/>
                <w:szCs w:val="22"/>
              </w:rPr>
            </w:pPr>
            <w:r w:rsidRPr="006047BE">
              <w:rPr>
                <w:rFonts w:cs="Times New Roman"/>
                <w:szCs w:val="22"/>
              </w:rPr>
              <w:t>-</w:t>
            </w:r>
          </w:p>
        </w:tc>
        <w:tc>
          <w:tcPr>
            <w:tcW w:w="236" w:type="dxa"/>
            <w:vAlign w:val="bottom"/>
          </w:tcPr>
          <w:p w14:paraId="3694C3F8" w14:textId="77777777"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120" w:type="dxa"/>
            <w:gridSpan w:val="2"/>
            <w:tcBorders>
              <w:bottom w:val="single" w:sz="4" w:space="0" w:color="auto"/>
            </w:tcBorders>
            <w:vAlign w:val="bottom"/>
          </w:tcPr>
          <w:p w14:paraId="042EC37C" w14:textId="7F213D9F" w:rsidR="00D147D2" w:rsidRPr="00B560D2" w:rsidRDefault="00D147D2" w:rsidP="00D147D2">
            <w:pPr>
              <w:pStyle w:val="acctfourfigures"/>
              <w:tabs>
                <w:tab w:val="clear" w:pos="765"/>
                <w:tab w:val="decimal" w:pos="894"/>
              </w:tabs>
              <w:spacing w:line="240" w:lineRule="atLeast"/>
              <w:ind w:left="-134" w:right="-111"/>
              <w:rPr>
                <w:rFonts w:cs="Times New Roman"/>
                <w:szCs w:val="22"/>
                <w:cs/>
                <w:lang w:bidi="th-TH"/>
              </w:rPr>
            </w:pPr>
            <w:r w:rsidRPr="00B560D2">
              <w:rPr>
                <w:rFonts w:cs="Times New Roman"/>
                <w:szCs w:val="22"/>
                <w:lang w:bidi="th-TH"/>
              </w:rPr>
              <w:t>(</w:t>
            </w:r>
            <w:r>
              <w:rPr>
                <w:rFonts w:cs="Times New Roman"/>
                <w:szCs w:val="22"/>
                <w:lang w:bidi="th-TH"/>
              </w:rPr>
              <w:t>12,694</w:t>
            </w:r>
            <w:r w:rsidRPr="00B560D2">
              <w:rPr>
                <w:rFonts w:cs="Times New Roman"/>
                <w:szCs w:val="22"/>
                <w:lang w:bidi="th-TH"/>
              </w:rPr>
              <w:t>)</w:t>
            </w:r>
          </w:p>
        </w:tc>
      </w:tr>
      <w:tr w:rsidR="00D147D2" w:rsidRPr="0011027F" w14:paraId="1973480F" w14:textId="77777777" w:rsidTr="00320C87">
        <w:tc>
          <w:tcPr>
            <w:tcW w:w="2590" w:type="dxa"/>
          </w:tcPr>
          <w:p w14:paraId="657A6DBF" w14:textId="54A7F4DE" w:rsidR="00D147D2" w:rsidRPr="0011027F" w:rsidRDefault="00D147D2" w:rsidP="00D147D2">
            <w:pPr>
              <w:spacing w:line="240" w:lineRule="atLeast"/>
              <w:ind w:right="-108"/>
              <w:rPr>
                <w:rFonts w:cs="Times New Roman"/>
                <w:b/>
                <w:bCs/>
                <w:szCs w:val="22"/>
              </w:rPr>
            </w:pPr>
            <w:proofErr w:type="gramStart"/>
            <w:r>
              <w:rPr>
                <w:rFonts w:cs="Times New Roman"/>
                <w:b/>
                <w:bCs/>
                <w:szCs w:val="22"/>
              </w:rPr>
              <w:t>At</w:t>
            </w:r>
            <w:proofErr w:type="gramEnd"/>
            <w:r>
              <w:rPr>
                <w:rFonts w:cs="Times New Roman"/>
                <w:b/>
                <w:bCs/>
                <w:szCs w:val="22"/>
              </w:rPr>
              <w:t xml:space="preserve"> 30 September 2020</w:t>
            </w:r>
          </w:p>
        </w:tc>
        <w:tc>
          <w:tcPr>
            <w:tcW w:w="827" w:type="dxa"/>
            <w:tcBorders>
              <w:top w:val="single" w:sz="4" w:space="0" w:color="auto"/>
            </w:tcBorders>
            <w:vAlign w:val="bottom"/>
          </w:tcPr>
          <w:p w14:paraId="24D12ACE" w14:textId="12089DA7" w:rsidR="00D147D2" w:rsidRPr="004F7F13" w:rsidRDefault="00D147D2" w:rsidP="00D147D2">
            <w:pPr>
              <w:pStyle w:val="acctfourfigures"/>
              <w:tabs>
                <w:tab w:val="clear" w:pos="765"/>
                <w:tab w:val="decimal" w:pos="346"/>
              </w:tabs>
              <w:spacing w:line="240" w:lineRule="atLeast"/>
              <w:ind w:left="-134" w:right="-111"/>
              <w:rPr>
                <w:rFonts w:cs="Times New Roman"/>
                <w:szCs w:val="22"/>
              </w:rPr>
            </w:pPr>
          </w:p>
        </w:tc>
        <w:tc>
          <w:tcPr>
            <w:tcW w:w="254" w:type="dxa"/>
            <w:vAlign w:val="bottom"/>
          </w:tcPr>
          <w:p w14:paraId="0763E254" w14:textId="6483094C" w:rsidR="00D147D2" w:rsidRPr="0011027F" w:rsidRDefault="00D147D2" w:rsidP="00D147D2">
            <w:pPr>
              <w:pStyle w:val="acctfourfigures"/>
              <w:tabs>
                <w:tab w:val="clear" w:pos="765"/>
                <w:tab w:val="decimal" w:pos="840"/>
              </w:tabs>
              <w:spacing w:line="240" w:lineRule="atLeast"/>
              <w:ind w:left="-134" w:right="-111"/>
              <w:rPr>
                <w:rFonts w:cs="Times New Roman"/>
                <w:b/>
                <w:bCs/>
                <w:szCs w:val="22"/>
              </w:rPr>
            </w:pPr>
          </w:p>
        </w:tc>
        <w:tc>
          <w:tcPr>
            <w:tcW w:w="1323" w:type="dxa"/>
            <w:gridSpan w:val="2"/>
            <w:tcBorders>
              <w:top w:val="single" w:sz="4" w:space="0" w:color="auto"/>
            </w:tcBorders>
            <w:vAlign w:val="bottom"/>
          </w:tcPr>
          <w:p w14:paraId="1DEE5A8E" w14:textId="4F3CA497" w:rsidR="00D147D2" w:rsidRPr="005A54D1" w:rsidRDefault="00D147D2" w:rsidP="00D147D2">
            <w:pPr>
              <w:pStyle w:val="acctfourfigures"/>
              <w:tabs>
                <w:tab w:val="clear" w:pos="765"/>
                <w:tab w:val="decimal" w:pos="1053"/>
              </w:tabs>
              <w:spacing w:line="240" w:lineRule="atLeast"/>
              <w:ind w:left="-134" w:right="-111"/>
              <w:rPr>
                <w:rFonts w:cs="Times New Roman"/>
                <w:b/>
                <w:bCs/>
                <w:szCs w:val="22"/>
              </w:rPr>
            </w:pPr>
          </w:p>
        </w:tc>
        <w:tc>
          <w:tcPr>
            <w:tcW w:w="253" w:type="dxa"/>
            <w:vAlign w:val="bottom"/>
          </w:tcPr>
          <w:p w14:paraId="5C14A93D" w14:textId="77777777" w:rsidR="00D147D2" w:rsidRPr="005A54D1" w:rsidRDefault="00D147D2" w:rsidP="00D147D2">
            <w:pPr>
              <w:pStyle w:val="acctfourfigures"/>
              <w:tabs>
                <w:tab w:val="clear" w:pos="765"/>
                <w:tab w:val="decimal" w:pos="840"/>
              </w:tabs>
              <w:spacing w:line="240" w:lineRule="atLeast"/>
              <w:ind w:left="-134" w:right="-111"/>
              <w:rPr>
                <w:rFonts w:cs="Times New Roman"/>
                <w:b/>
                <w:bCs/>
                <w:szCs w:val="22"/>
              </w:rPr>
            </w:pPr>
          </w:p>
        </w:tc>
        <w:tc>
          <w:tcPr>
            <w:tcW w:w="1354" w:type="dxa"/>
            <w:tcBorders>
              <w:top w:val="single" w:sz="4" w:space="0" w:color="auto"/>
            </w:tcBorders>
            <w:vAlign w:val="bottom"/>
          </w:tcPr>
          <w:p w14:paraId="1FAD7715" w14:textId="3B949C4A" w:rsidR="00D147D2" w:rsidRPr="005A54D1" w:rsidRDefault="00D147D2" w:rsidP="00D147D2">
            <w:pPr>
              <w:pStyle w:val="acctfourfigures"/>
              <w:tabs>
                <w:tab w:val="clear" w:pos="765"/>
                <w:tab w:val="decimal" w:pos="1057"/>
              </w:tabs>
              <w:spacing w:line="240" w:lineRule="atLeast"/>
              <w:ind w:left="-134" w:right="-111"/>
              <w:rPr>
                <w:rFonts w:cs="Times New Roman"/>
                <w:b/>
                <w:bCs/>
                <w:szCs w:val="22"/>
              </w:rPr>
            </w:pPr>
          </w:p>
        </w:tc>
        <w:tc>
          <w:tcPr>
            <w:tcW w:w="255" w:type="dxa"/>
            <w:vAlign w:val="bottom"/>
          </w:tcPr>
          <w:p w14:paraId="5CBE2603" w14:textId="77777777" w:rsidR="00D147D2" w:rsidRPr="0011027F" w:rsidRDefault="00D147D2" w:rsidP="00D147D2">
            <w:pPr>
              <w:pStyle w:val="acctfourfigures"/>
              <w:tabs>
                <w:tab w:val="clear" w:pos="765"/>
                <w:tab w:val="decimal" w:pos="840"/>
              </w:tabs>
              <w:spacing w:line="240" w:lineRule="atLeast"/>
              <w:ind w:left="-134" w:right="-111"/>
              <w:rPr>
                <w:rFonts w:cs="Times New Roman"/>
                <w:b/>
                <w:bCs/>
                <w:szCs w:val="22"/>
              </w:rPr>
            </w:pPr>
          </w:p>
        </w:tc>
        <w:tc>
          <w:tcPr>
            <w:tcW w:w="1081" w:type="dxa"/>
            <w:tcBorders>
              <w:top w:val="single" w:sz="4" w:space="0" w:color="auto"/>
            </w:tcBorders>
            <w:vAlign w:val="bottom"/>
          </w:tcPr>
          <w:p w14:paraId="05C52293" w14:textId="69ECC6D4" w:rsidR="00D147D2" w:rsidRPr="00802CEF" w:rsidRDefault="00D147D2" w:rsidP="00D147D2">
            <w:pPr>
              <w:pStyle w:val="acctfourfigures"/>
              <w:tabs>
                <w:tab w:val="clear" w:pos="765"/>
                <w:tab w:val="decimal" w:pos="840"/>
              </w:tabs>
              <w:spacing w:line="240" w:lineRule="atLeast"/>
              <w:ind w:left="-134" w:right="-111"/>
              <w:rPr>
                <w:rFonts w:cs="Times New Roman"/>
                <w:szCs w:val="22"/>
              </w:rPr>
            </w:pPr>
          </w:p>
        </w:tc>
        <w:tc>
          <w:tcPr>
            <w:tcW w:w="252" w:type="dxa"/>
            <w:vAlign w:val="bottom"/>
          </w:tcPr>
          <w:p w14:paraId="76CC20F0" w14:textId="77777777" w:rsidR="00D147D2" w:rsidRPr="0011027F" w:rsidRDefault="00D147D2" w:rsidP="00D147D2">
            <w:pPr>
              <w:pStyle w:val="acctfourfigures"/>
              <w:tabs>
                <w:tab w:val="clear" w:pos="765"/>
                <w:tab w:val="decimal" w:pos="840"/>
              </w:tabs>
              <w:spacing w:line="240" w:lineRule="atLeast"/>
              <w:ind w:left="-134" w:right="-111"/>
              <w:rPr>
                <w:rFonts w:cs="Times New Roman"/>
                <w:b/>
                <w:bCs/>
                <w:szCs w:val="22"/>
              </w:rPr>
            </w:pPr>
          </w:p>
        </w:tc>
        <w:tc>
          <w:tcPr>
            <w:tcW w:w="1008" w:type="dxa"/>
            <w:tcBorders>
              <w:top w:val="single" w:sz="4" w:space="0" w:color="auto"/>
            </w:tcBorders>
            <w:vAlign w:val="bottom"/>
          </w:tcPr>
          <w:p w14:paraId="10189898" w14:textId="61DCAD2F" w:rsidR="00D147D2" w:rsidRPr="001E413D" w:rsidRDefault="00D147D2" w:rsidP="00D147D2">
            <w:pPr>
              <w:pStyle w:val="acctfourfigures"/>
              <w:tabs>
                <w:tab w:val="clear" w:pos="765"/>
                <w:tab w:val="decimal" w:pos="781"/>
              </w:tabs>
              <w:spacing w:line="240" w:lineRule="atLeast"/>
              <w:ind w:left="-134" w:right="-111"/>
              <w:rPr>
                <w:rFonts w:cs="Times New Roman"/>
                <w:szCs w:val="22"/>
              </w:rPr>
            </w:pPr>
          </w:p>
        </w:tc>
        <w:tc>
          <w:tcPr>
            <w:tcW w:w="236" w:type="dxa"/>
            <w:vAlign w:val="bottom"/>
          </w:tcPr>
          <w:p w14:paraId="1AA2A702" w14:textId="77777777" w:rsidR="00D147D2" w:rsidRPr="001E413D" w:rsidRDefault="00D147D2" w:rsidP="00D147D2">
            <w:pPr>
              <w:pStyle w:val="acctfourfigures"/>
              <w:tabs>
                <w:tab w:val="clear" w:pos="765"/>
                <w:tab w:val="decimal" w:pos="840"/>
              </w:tabs>
              <w:spacing w:line="240" w:lineRule="atLeast"/>
              <w:ind w:left="-134" w:right="-111"/>
              <w:rPr>
                <w:rFonts w:cs="Times New Roman"/>
                <w:szCs w:val="22"/>
              </w:rPr>
            </w:pPr>
          </w:p>
        </w:tc>
        <w:tc>
          <w:tcPr>
            <w:tcW w:w="1039" w:type="dxa"/>
            <w:tcBorders>
              <w:top w:val="single" w:sz="4" w:space="0" w:color="auto"/>
            </w:tcBorders>
            <w:vAlign w:val="bottom"/>
          </w:tcPr>
          <w:p w14:paraId="6CEDBC82" w14:textId="480AD00F" w:rsidR="00D147D2" w:rsidRPr="00802CEF" w:rsidRDefault="00D147D2" w:rsidP="00D147D2">
            <w:pPr>
              <w:pStyle w:val="acctfourfigures"/>
              <w:tabs>
                <w:tab w:val="clear" w:pos="765"/>
                <w:tab w:val="decimal" w:pos="840"/>
              </w:tabs>
              <w:spacing w:line="240" w:lineRule="atLeast"/>
              <w:ind w:left="-134" w:right="-111"/>
              <w:rPr>
                <w:rFonts w:cs="Times New Roman"/>
                <w:szCs w:val="22"/>
              </w:rPr>
            </w:pPr>
          </w:p>
        </w:tc>
        <w:tc>
          <w:tcPr>
            <w:tcW w:w="236" w:type="dxa"/>
            <w:vAlign w:val="bottom"/>
          </w:tcPr>
          <w:p w14:paraId="7765BDAF" w14:textId="77777777" w:rsidR="00D147D2" w:rsidRPr="0011027F" w:rsidRDefault="00D147D2" w:rsidP="00D147D2">
            <w:pPr>
              <w:pStyle w:val="acctfourfigures"/>
              <w:tabs>
                <w:tab w:val="clear" w:pos="765"/>
                <w:tab w:val="decimal" w:pos="840"/>
              </w:tabs>
              <w:spacing w:line="240" w:lineRule="atLeast"/>
              <w:ind w:left="-134" w:right="-111"/>
              <w:rPr>
                <w:rFonts w:cs="Times New Roman"/>
                <w:b/>
                <w:bCs/>
                <w:szCs w:val="22"/>
              </w:rPr>
            </w:pPr>
          </w:p>
        </w:tc>
        <w:tc>
          <w:tcPr>
            <w:tcW w:w="948" w:type="dxa"/>
            <w:tcBorders>
              <w:top w:val="single" w:sz="4" w:space="0" w:color="auto"/>
            </w:tcBorders>
            <w:vAlign w:val="bottom"/>
          </w:tcPr>
          <w:p w14:paraId="152AE986" w14:textId="793381E3" w:rsidR="00D147D2" w:rsidRPr="0040179E" w:rsidRDefault="00D147D2" w:rsidP="00D147D2">
            <w:pPr>
              <w:pStyle w:val="acctfourfigures"/>
              <w:tabs>
                <w:tab w:val="clear" w:pos="765"/>
                <w:tab w:val="decimal" w:pos="718"/>
              </w:tabs>
              <w:spacing w:line="240" w:lineRule="atLeast"/>
              <w:ind w:left="-134" w:right="-111"/>
              <w:rPr>
                <w:rFonts w:cs="Times New Roman"/>
                <w:szCs w:val="22"/>
              </w:rPr>
            </w:pPr>
          </w:p>
        </w:tc>
        <w:tc>
          <w:tcPr>
            <w:tcW w:w="236" w:type="dxa"/>
            <w:vAlign w:val="bottom"/>
          </w:tcPr>
          <w:p w14:paraId="2A4D7267" w14:textId="77777777" w:rsidR="00D147D2" w:rsidRPr="0011027F" w:rsidRDefault="00D147D2" w:rsidP="00D147D2">
            <w:pPr>
              <w:pStyle w:val="acctfourfigures"/>
              <w:tabs>
                <w:tab w:val="clear" w:pos="765"/>
                <w:tab w:val="decimal" w:pos="840"/>
              </w:tabs>
              <w:spacing w:line="240" w:lineRule="atLeast"/>
              <w:ind w:left="-134" w:right="-111"/>
              <w:rPr>
                <w:rFonts w:cs="Times New Roman"/>
                <w:b/>
                <w:bCs/>
                <w:szCs w:val="22"/>
              </w:rPr>
            </w:pPr>
          </w:p>
        </w:tc>
        <w:tc>
          <w:tcPr>
            <w:tcW w:w="1228" w:type="dxa"/>
            <w:tcBorders>
              <w:top w:val="single" w:sz="4" w:space="0" w:color="auto"/>
            </w:tcBorders>
            <w:vAlign w:val="bottom"/>
          </w:tcPr>
          <w:p w14:paraId="782AA026" w14:textId="15DA77D2" w:rsidR="00D147D2" w:rsidRPr="004F7F13" w:rsidRDefault="00D147D2" w:rsidP="00320C87">
            <w:pPr>
              <w:pStyle w:val="acctfourfigures"/>
              <w:tabs>
                <w:tab w:val="clear" w:pos="765"/>
                <w:tab w:val="decimal" w:pos="600"/>
              </w:tabs>
              <w:spacing w:line="240" w:lineRule="atLeast"/>
              <w:ind w:left="-134" w:right="-111"/>
              <w:rPr>
                <w:rFonts w:cs="Times New Roman"/>
                <w:szCs w:val="22"/>
              </w:rPr>
            </w:pPr>
          </w:p>
        </w:tc>
        <w:tc>
          <w:tcPr>
            <w:tcW w:w="236" w:type="dxa"/>
            <w:vAlign w:val="bottom"/>
          </w:tcPr>
          <w:p w14:paraId="164EBDA1" w14:textId="77777777" w:rsidR="00D147D2" w:rsidRPr="0011027F" w:rsidRDefault="00D147D2" w:rsidP="00D147D2">
            <w:pPr>
              <w:pStyle w:val="acctfourfigures"/>
              <w:tabs>
                <w:tab w:val="clear" w:pos="765"/>
                <w:tab w:val="decimal" w:pos="840"/>
              </w:tabs>
              <w:spacing w:line="240" w:lineRule="atLeast"/>
              <w:ind w:left="-134" w:right="-111"/>
              <w:rPr>
                <w:rFonts w:cs="Times New Roman"/>
                <w:b/>
                <w:bCs/>
                <w:szCs w:val="22"/>
              </w:rPr>
            </w:pPr>
          </w:p>
        </w:tc>
        <w:tc>
          <w:tcPr>
            <w:tcW w:w="1120" w:type="dxa"/>
            <w:gridSpan w:val="2"/>
            <w:tcBorders>
              <w:top w:val="single" w:sz="4" w:space="0" w:color="auto"/>
            </w:tcBorders>
            <w:vAlign w:val="bottom"/>
          </w:tcPr>
          <w:p w14:paraId="65CD8BA6" w14:textId="210D49F1" w:rsidR="00D147D2" w:rsidRPr="0040179E" w:rsidRDefault="00D147D2" w:rsidP="00D147D2">
            <w:pPr>
              <w:pStyle w:val="acctfourfigures"/>
              <w:tabs>
                <w:tab w:val="clear" w:pos="765"/>
                <w:tab w:val="decimal" w:pos="894"/>
              </w:tabs>
              <w:spacing w:line="240" w:lineRule="atLeast"/>
              <w:ind w:left="-134" w:right="-111"/>
              <w:rPr>
                <w:rFonts w:cs="Times New Roman"/>
                <w:szCs w:val="22"/>
              </w:rPr>
            </w:pPr>
          </w:p>
        </w:tc>
      </w:tr>
      <w:tr w:rsidR="00D147D2" w:rsidRPr="0011027F" w14:paraId="465491FC" w14:textId="77777777" w:rsidTr="00320C87">
        <w:tc>
          <w:tcPr>
            <w:tcW w:w="2590" w:type="dxa"/>
          </w:tcPr>
          <w:p w14:paraId="76A01860" w14:textId="6D0E9616" w:rsidR="00D147D2" w:rsidRPr="0011027F" w:rsidRDefault="00D147D2" w:rsidP="00D147D2">
            <w:pPr>
              <w:spacing w:line="240" w:lineRule="atLeast"/>
              <w:ind w:right="-108"/>
              <w:rPr>
                <w:rFonts w:cs="Times New Roman"/>
                <w:b/>
                <w:bCs/>
                <w:szCs w:val="22"/>
              </w:rPr>
            </w:pPr>
            <w:r>
              <w:rPr>
                <w:rFonts w:cs="Times New Roman"/>
                <w:b/>
                <w:bCs/>
                <w:szCs w:val="22"/>
              </w:rPr>
              <w:t xml:space="preserve">   and 1 October 2020</w:t>
            </w:r>
          </w:p>
        </w:tc>
        <w:tc>
          <w:tcPr>
            <w:tcW w:w="827" w:type="dxa"/>
            <w:tcBorders>
              <w:top w:val="nil"/>
              <w:bottom w:val="nil"/>
            </w:tcBorders>
            <w:vAlign w:val="bottom"/>
          </w:tcPr>
          <w:p w14:paraId="76D40C2A" w14:textId="55340CA8" w:rsidR="00D147D2" w:rsidRPr="00320C87" w:rsidRDefault="00D147D2" w:rsidP="00D147D2">
            <w:pPr>
              <w:pStyle w:val="acctfourfigures"/>
              <w:tabs>
                <w:tab w:val="clear" w:pos="765"/>
                <w:tab w:val="decimal" w:pos="346"/>
              </w:tabs>
              <w:spacing w:line="240" w:lineRule="atLeast"/>
              <w:ind w:left="-134" w:right="-111"/>
              <w:rPr>
                <w:rFonts w:cs="Times New Roman"/>
                <w:b/>
                <w:bCs/>
                <w:szCs w:val="22"/>
              </w:rPr>
            </w:pPr>
            <w:r w:rsidRPr="00320C87">
              <w:rPr>
                <w:rFonts w:cs="Times New Roman"/>
                <w:b/>
                <w:bCs/>
                <w:szCs w:val="22"/>
              </w:rPr>
              <w:t>-</w:t>
            </w:r>
          </w:p>
        </w:tc>
        <w:tc>
          <w:tcPr>
            <w:tcW w:w="254" w:type="dxa"/>
            <w:tcBorders>
              <w:top w:val="nil"/>
              <w:bottom w:val="nil"/>
            </w:tcBorders>
            <w:vAlign w:val="bottom"/>
          </w:tcPr>
          <w:p w14:paraId="3FE399AC" w14:textId="5CC886C0" w:rsidR="00D147D2" w:rsidRPr="00C6050A" w:rsidRDefault="00D147D2" w:rsidP="00D147D2">
            <w:pPr>
              <w:pStyle w:val="acctfourfigures"/>
              <w:tabs>
                <w:tab w:val="clear" w:pos="765"/>
                <w:tab w:val="decimal" w:pos="840"/>
              </w:tabs>
              <w:spacing w:line="240" w:lineRule="atLeast"/>
              <w:ind w:left="-134" w:right="-111"/>
              <w:rPr>
                <w:rFonts w:cs="Times New Roman"/>
                <w:szCs w:val="22"/>
              </w:rPr>
            </w:pPr>
          </w:p>
        </w:tc>
        <w:tc>
          <w:tcPr>
            <w:tcW w:w="1323" w:type="dxa"/>
            <w:gridSpan w:val="2"/>
            <w:tcBorders>
              <w:top w:val="nil"/>
              <w:bottom w:val="nil"/>
            </w:tcBorders>
            <w:vAlign w:val="bottom"/>
          </w:tcPr>
          <w:p w14:paraId="198B436A" w14:textId="652E4493" w:rsidR="00D147D2" w:rsidRPr="00C6050A" w:rsidRDefault="00D147D2" w:rsidP="00D147D2">
            <w:pPr>
              <w:pStyle w:val="acctfourfigures"/>
              <w:tabs>
                <w:tab w:val="clear" w:pos="765"/>
                <w:tab w:val="decimal" w:pos="1053"/>
              </w:tabs>
              <w:spacing w:line="240" w:lineRule="atLeast"/>
              <w:ind w:left="-134" w:right="-111"/>
              <w:rPr>
                <w:rFonts w:cs="Times New Roman"/>
                <w:b/>
                <w:bCs/>
                <w:szCs w:val="22"/>
              </w:rPr>
            </w:pPr>
            <w:r>
              <w:rPr>
                <w:rFonts w:cs="Times New Roman"/>
                <w:b/>
                <w:bCs/>
                <w:szCs w:val="22"/>
              </w:rPr>
              <w:t>126,465</w:t>
            </w:r>
          </w:p>
        </w:tc>
        <w:tc>
          <w:tcPr>
            <w:tcW w:w="253" w:type="dxa"/>
            <w:tcBorders>
              <w:top w:val="nil"/>
              <w:bottom w:val="nil"/>
            </w:tcBorders>
            <w:vAlign w:val="bottom"/>
          </w:tcPr>
          <w:p w14:paraId="0EA5EA84" w14:textId="7777777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p>
        </w:tc>
        <w:tc>
          <w:tcPr>
            <w:tcW w:w="1354" w:type="dxa"/>
            <w:tcBorders>
              <w:top w:val="nil"/>
              <w:bottom w:val="nil"/>
            </w:tcBorders>
            <w:vAlign w:val="bottom"/>
          </w:tcPr>
          <w:p w14:paraId="0E22757D" w14:textId="3B09B9A8" w:rsidR="00D147D2" w:rsidRPr="00C6050A" w:rsidRDefault="00D147D2" w:rsidP="00D147D2">
            <w:pPr>
              <w:pStyle w:val="acctfourfigures"/>
              <w:tabs>
                <w:tab w:val="clear" w:pos="765"/>
                <w:tab w:val="decimal" w:pos="1057"/>
              </w:tabs>
              <w:spacing w:line="240" w:lineRule="atLeast"/>
              <w:ind w:left="-134" w:right="-111"/>
              <w:rPr>
                <w:rFonts w:cs="Times New Roman"/>
                <w:b/>
                <w:bCs/>
                <w:szCs w:val="22"/>
              </w:rPr>
            </w:pPr>
            <w:r>
              <w:rPr>
                <w:rFonts w:cs="Times New Roman"/>
                <w:b/>
                <w:bCs/>
                <w:szCs w:val="22"/>
              </w:rPr>
              <w:t>462,130</w:t>
            </w:r>
          </w:p>
        </w:tc>
        <w:tc>
          <w:tcPr>
            <w:tcW w:w="255" w:type="dxa"/>
            <w:tcBorders>
              <w:top w:val="nil"/>
              <w:bottom w:val="nil"/>
            </w:tcBorders>
            <w:vAlign w:val="bottom"/>
          </w:tcPr>
          <w:p w14:paraId="5B020457" w14:textId="7777777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p>
        </w:tc>
        <w:tc>
          <w:tcPr>
            <w:tcW w:w="1081" w:type="dxa"/>
            <w:tcBorders>
              <w:top w:val="nil"/>
              <w:bottom w:val="nil"/>
            </w:tcBorders>
            <w:vAlign w:val="bottom"/>
          </w:tcPr>
          <w:p w14:paraId="776D65D4" w14:textId="7F243E5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r>
              <w:rPr>
                <w:rFonts w:cs="Times New Roman"/>
                <w:b/>
                <w:bCs/>
                <w:szCs w:val="22"/>
              </w:rPr>
              <w:t>1,369,393</w:t>
            </w:r>
          </w:p>
        </w:tc>
        <w:tc>
          <w:tcPr>
            <w:tcW w:w="252" w:type="dxa"/>
            <w:tcBorders>
              <w:top w:val="nil"/>
              <w:bottom w:val="nil"/>
            </w:tcBorders>
            <w:vAlign w:val="bottom"/>
          </w:tcPr>
          <w:p w14:paraId="3AE86942" w14:textId="7777777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p>
        </w:tc>
        <w:tc>
          <w:tcPr>
            <w:tcW w:w="1008" w:type="dxa"/>
            <w:tcBorders>
              <w:top w:val="nil"/>
              <w:bottom w:val="nil"/>
            </w:tcBorders>
            <w:vAlign w:val="bottom"/>
          </w:tcPr>
          <w:p w14:paraId="011ACA8B" w14:textId="2C78876B" w:rsidR="00D147D2" w:rsidRPr="00C6050A" w:rsidRDefault="00D147D2" w:rsidP="00D147D2">
            <w:pPr>
              <w:pStyle w:val="acctfourfigures"/>
              <w:tabs>
                <w:tab w:val="clear" w:pos="765"/>
                <w:tab w:val="decimal" w:pos="781"/>
              </w:tabs>
              <w:spacing w:line="240" w:lineRule="atLeast"/>
              <w:ind w:left="-134" w:right="-111"/>
              <w:rPr>
                <w:rFonts w:cs="Times New Roman"/>
                <w:b/>
                <w:bCs/>
                <w:szCs w:val="22"/>
              </w:rPr>
            </w:pPr>
            <w:r>
              <w:rPr>
                <w:rFonts w:cs="Times New Roman"/>
                <w:b/>
                <w:bCs/>
                <w:szCs w:val="22"/>
              </w:rPr>
              <w:t>16,052</w:t>
            </w:r>
          </w:p>
        </w:tc>
        <w:tc>
          <w:tcPr>
            <w:tcW w:w="236" w:type="dxa"/>
            <w:tcBorders>
              <w:top w:val="nil"/>
              <w:bottom w:val="nil"/>
            </w:tcBorders>
            <w:vAlign w:val="bottom"/>
          </w:tcPr>
          <w:p w14:paraId="7BD8E77F" w14:textId="7777777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p>
        </w:tc>
        <w:tc>
          <w:tcPr>
            <w:tcW w:w="1039" w:type="dxa"/>
            <w:tcBorders>
              <w:top w:val="nil"/>
              <w:bottom w:val="nil"/>
            </w:tcBorders>
            <w:vAlign w:val="bottom"/>
          </w:tcPr>
          <w:p w14:paraId="4B35EB66" w14:textId="26EFD86F"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r>
              <w:rPr>
                <w:rFonts w:cs="Times New Roman"/>
                <w:b/>
                <w:bCs/>
                <w:szCs w:val="22"/>
              </w:rPr>
              <w:t>35,575</w:t>
            </w:r>
          </w:p>
        </w:tc>
        <w:tc>
          <w:tcPr>
            <w:tcW w:w="236" w:type="dxa"/>
            <w:tcBorders>
              <w:top w:val="nil"/>
              <w:bottom w:val="nil"/>
            </w:tcBorders>
            <w:vAlign w:val="bottom"/>
          </w:tcPr>
          <w:p w14:paraId="6E947B99" w14:textId="7777777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p>
        </w:tc>
        <w:tc>
          <w:tcPr>
            <w:tcW w:w="948" w:type="dxa"/>
            <w:tcBorders>
              <w:top w:val="nil"/>
              <w:bottom w:val="nil"/>
            </w:tcBorders>
            <w:vAlign w:val="bottom"/>
          </w:tcPr>
          <w:p w14:paraId="51568ABA" w14:textId="6BE6C382" w:rsidR="00D147D2" w:rsidRPr="00C6050A" w:rsidRDefault="00D147D2" w:rsidP="00D147D2">
            <w:pPr>
              <w:pStyle w:val="acctfourfigures"/>
              <w:tabs>
                <w:tab w:val="clear" w:pos="765"/>
                <w:tab w:val="decimal" w:pos="718"/>
              </w:tabs>
              <w:spacing w:line="240" w:lineRule="atLeast"/>
              <w:ind w:left="-134" w:right="-111"/>
              <w:rPr>
                <w:rFonts w:cs="Times New Roman"/>
                <w:b/>
                <w:bCs/>
                <w:szCs w:val="22"/>
              </w:rPr>
            </w:pPr>
            <w:r>
              <w:rPr>
                <w:rFonts w:cs="Times New Roman"/>
                <w:b/>
                <w:bCs/>
                <w:szCs w:val="22"/>
              </w:rPr>
              <w:t>48,392</w:t>
            </w:r>
          </w:p>
        </w:tc>
        <w:tc>
          <w:tcPr>
            <w:tcW w:w="236" w:type="dxa"/>
            <w:tcBorders>
              <w:top w:val="nil"/>
              <w:bottom w:val="nil"/>
            </w:tcBorders>
            <w:vAlign w:val="bottom"/>
          </w:tcPr>
          <w:p w14:paraId="0014DC03" w14:textId="7777777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p>
        </w:tc>
        <w:tc>
          <w:tcPr>
            <w:tcW w:w="1228" w:type="dxa"/>
            <w:tcBorders>
              <w:top w:val="nil"/>
              <w:bottom w:val="nil"/>
            </w:tcBorders>
            <w:vAlign w:val="bottom"/>
          </w:tcPr>
          <w:p w14:paraId="3B491BC8" w14:textId="1D6215D4" w:rsidR="00D147D2" w:rsidRPr="002F6EB2" w:rsidRDefault="00D147D2" w:rsidP="00320C87">
            <w:pPr>
              <w:pStyle w:val="acctfourfigures"/>
              <w:tabs>
                <w:tab w:val="clear" w:pos="765"/>
                <w:tab w:val="decimal" w:pos="600"/>
              </w:tabs>
              <w:spacing w:line="240" w:lineRule="atLeast"/>
              <w:ind w:left="-134" w:right="-111"/>
              <w:rPr>
                <w:rFonts w:cs="Times New Roman"/>
                <w:szCs w:val="22"/>
              </w:rPr>
            </w:pPr>
            <w:r>
              <w:rPr>
                <w:rFonts w:cs="Times New Roman"/>
                <w:b/>
                <w:bCs/>
                <w:szCs w:val="22"/>
              </w:rPr>
              <w:t>-</w:t>
            </w:r>
          </w:p>
        </w:tc>
        <w:tc>
          <w:tcPr>
            <w:tcW w:w="236" w:type="dxa"/>
            <w:tcBorders>
              <w:top w:val="nil"/>
              <w:bottom w:val="nil"/>
            </w:tcBorders>
            <w:vAlign w:val="bottom"/>
          </w:tcPr>
          <w:p w14:paraId="7EBBA670" w14:textId="77777777" w:rsidR="00D147D2" w:rsidRPr="00C6050A" w:rsidRDefault="00D147D2" w:rsidP="00D147D2">
            <w:pPr>
              <w:pStyle w:val="acctfourfigures"/>
              <w:tabs>
                <w:tab w:val="clear" w:pos="765"/>
                <w:tab w:val="decimal" w:pos="840"/>
              </w:tabs>
              <w:spacing w:line="240" w:lineRule="atLeast"/>
              <w:ind w:left="-134" w:right="-111"/>
              <w:rPr>
                <w:rFonts w:cs="Times New Roman"/>
                <w:b/>
                <w:bCs/>
                <w:szCs w:val="22"/>
              </w:rPr>
            </w:pPr>
          </w:p>
        </w:tc>
        <w:tc>
          <w:tcPr>
            <w:tcW w:w="1120" w:type="dxa"/>
            <w:gridSpan w:val="2"/>
            <w:tcBorders>
              <w:top w:val="nil"/>
              <w:bottom w:val="nil"/>
            </w:tcBorders>
            <w:vAlign w:val="bottom"/>
          </w:tcPr>
          <w:p w14:paraId="7FED1BE8" w14:textId="56EC1691" w:rsidR="00D147D2" w:rsidRPr="00C6050A" w:rsidRDefault="00D147D2" w:rsidP="00D147D2">
            <w:pPr>
              <w:pStyle w:val="acctfourfigures"/>
              <w:tabs>
                <w:tab w:val="clear" w:pos="765"/>
                <w:tab w:val="decimal" w:pos="894"/>
              </w:tabs>
              <w:spacing w:line="240" w:lineRule="atLeast"/>
              <w:ind w:left="-134" w:right="-111"/>
              <w:rPr>
                <w:rFonts w:cs="Times New Roman"/>
                <w:b/>
                <w:bCs/>
                <w:szCs w:val="22"/>
              </w:rPr>
            </w:pPr>
            <w:r>
              <w:rPr>
                <w:rFonts w:cs="Times New Roman"/>
                <w:b/>
                <w:bCs/>
                <w:szCs w:val="22"/>
              </w:rPr>
              <w:t>2,058,007</w:t>
            </w:r>
          </w:p>
        </w:tc>
      </w:tr>
      <w:tr w:rsidR="0078157D" w:rsidRPr="0011027F" w14:paraId="1BC9C2BF" w14:textId="77777777" w:rsidTr="00320C87">
        <w:tc>
          <w:tcPr>
            <w:tcW w:w="2590" w:type="dxa"/>
          </w:tcPr>
          <w:p w14:paraId="66DDF7FF" w14:textId="53A6DBCB" w:rsidR="0078157D" w:rsidRPr="0011027F" w:rsidRDefault="0078157D" w:rsidP="0078157D">
            <w:pPr>
              <w:spacing w:line="240" w:lineRule="atLeast"/>
              <w:ind w:right="-108"/>
              <w:rPr>
                <w:rFonts w:cs="Times New Roman"/>
                <w:szCs w:val="22"/>
              </w:rPr>
            </w:pPr>
            <w:r w:rsidRPr="009451C8">
              <w:rPr>
                <w:rFonts w:cs="Times New Roman"/>
                <w:szCs w:val="22"/>
              </w:rPr>
              <w:t xml:space="preserve">Recognition of depreciation </w:t>
            </w:r>
            <w:r w:rsidRPr="009451C8">
              <w:rPr>
                <w:rFonts w:cs="Times New Roman"/>
                <w:szCs w:val="22"/>
              </w:rPr>
              <w:br/>
              <w:t xml:space="preserve">      of right-of-use asset on          </w:t>
            </w:r>
            <w:r w:rsidRPr="009451C8">
              <w:rPr>
                <w:rFonts w:cs="Times New Roman"/>
                <w:szCs w:val="22"/>
              </w:rPr>
              <w:br/>
              <w:t xml:space="preserve">      initial application of     </w:t>
            </w:r>
            <w:r w:rsidRPr="009451C8">
              <w:rPr>
                <w:rFonts w:cs="Times New Roman"/>
                <w:szCs w:val="22"/>
              </w:rPr>
              <w:br/>
              <w:t xml:space="preserve">      TFRS 16</w:t>
            </w:r>
            <w:r>
              <w:rPr>
                <w:rFonts w:cs="Times New Roman"/>
                <w:szCs w:val="22"/>
              </w:rPr>
              <w:t xml:space="preserve"> </w:t>
            </w:r>
            <w:r w:rsidRPr="00761C36">
              <w:rPr>
                <w:rFonts w:cs="Times New Roman"/>
                <w:i/>
                <w:iCs/>
              </w:rPr>
              <w:t>(see note 3(b))</w:t>
            </w:r>
          </w:p>
        </w:tc>
        <w:tc>
          <w:tcPr>
            <w:tcW w:w="827" w:type="dxa"/>
            <w:tcBorders>
              <w:top w:val="nil"/>
              <w:bottom w:val="nil"/>
            </w:tcBorders>
            <w:vAlign w:val="bottom"/>
          </w:tcPr>
          <w:p w14:paraId="6C7FDBA8" w14:textId="434ADF60" w:rsidR="0078157D" w:rsidRPr="007D186A" w:rsidRDefault="0078157D" w:rsidP="0078157D">
            <w:pPr>
              <w:pStyle w:val="acctfourfigures"/>
              <w:tabs>
                <w:tab w:val="clear" w:pos="765"/>
                <w:tab w:val="decimal" w:pos="346"/>
              </w:tabs>
              <w:spacing w:line="240" w:lineRule="atLeast"/>
              <w:ind w:left="-134" w:right="-111"/>
              <w:rPr>
                <w:rFonts w:cs="Times New Roman"/>
                <w:szCs w:val="22"/>
              </w:rPr>
            </w:pPr>
            <w:r w:rsidRPr="007D186A">
              <w:rPr>
                <w:rFonts w:cs="Times New Roman"/>
                <w:szCs w:val="22"/>
              </w:rPr>
              <w:t>-</w:t>
            </w:r>
          </w:p>
        </w:tc>
        <w:tc>
          <w:tcPr>
            <w:tcW w:w="254" w:type="dxa"/>
            <w:tcBorders>
              <w:top w:val="nil"/>
              <w:bottom w:val="nil"/>
            </w:tcBorders>
            <w:vAlign w:val="bottom"/>
          </w:tcPr>
          <w:p w14:paraId="001ABD10"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323" w:type="dxa"/>
            <w:gridSpan w:val="2"/>
            <w:tcBorders>
              <w:top w:val="nil"/>
              <w:bottom w:val="nil"/>
            </w:tcBorders>
            <w:vAlign w:val="bottom"/>
          </w:tcPr>
          <w:p w14:paraId="1CD3BA33" w14:textId="2A683D8B" w:rsidR="0078157D" w:rsidRDefault="0078157D" w:rsidP="0078157D">
            <w:pPr>
              <w:pStyle w:val="acctfourfigures"/>
              <w:tabs>
                <w:tab w:val="clear" w:pos="765"/>
                <w:tab w:val="decimal" w:pos="790"/>
              </w:tabs>
              <w:spacing w:line="240" w:lineRule="atLeast"/>
              <w:ind w:left="-134" w:right="-111"/>
              <w:rPr>
                <w:rFonts w:cs="Times New Roman"/>
                <w:szCs w:val="22"/>
              </w:rPr>
            </w:pPr>
            <w:r>
              <w:rPr>
                <w:rFonts w:cs="Times New Roman"/>
                <w:szCs w:val="22"/>
              </w:rPr>
              <w:t>-</w:t>
            </w:r>
          </w:p>
        </w:tc>
        <w:tc>
          <w:tcPr>
            <w:tcW w:w="253" w:type="dxa"/>
            <w:tcBorders>
              <w:top w:val="nil"/>
              <w:bottom w:val="nil"/>
            </w:tcBorders>
            <w:vAlign w:val="bottom"/>
          </w:tcPr>
          <w:p w14:paraId="019AF087"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354" w:type="dxa"/>
            <w:tcBorders>
              <w:top w:val="nil"/>
              <w:bottom w:val="nil"/>
            </w:tcBorders>
            <w:vAlign w:val="bottom"/>
          </w:tcPr>
          <w:p w14:paraId="300A1D2C" w14:textId="7C0DC4E6" w:rsidR="0078157D" w:rsidRDefault="0078157D" w:rsidP="0078157D">
            <w:pPr>
              <w:pStyle w:val="acctfourfigures"/>
              <w:tabs>
                <w:tab w:val="clear" w:pos="765"/>
                <w:tab w:val="decimal" w:pos="740"/>
              </w:tabs>
              <w:spacing w:line="240" w:lineRule="atLeast"/>
              <w:ind w:left="-134" w:right="-111"/>
              <w:rPr>
                <w:rFonts w:cs="Times New Roman"/>
                <w:szCs w:val="22"/>
              </w:rPr>
            </w:pPr>
            <w:r>
              <w:rPr>
                <w:rFonts w:cs="Times New Roman"/>
                <w:szCs w:val="22"/>
              </w:rPr>
              <w:t>-</w:t>
            </w:r>
          </w:p>
        </w:tc>
        <w:tc>
          <w:tcPr>
            <w:tcW w:w="255" w:type="dxa"/>
            <w:tcBorders>
              <w:top w:val="nil"/>
              <w:bottom w:val="nil"/>
            </w:tcBorders>
            <w:vAlign w:val="bottom"/>
          </w:tcPr>
          <w:p w14:paraId="0F0DE852"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081" w:type="dxa"/>
            <w:tcBorders>
              <w:top w:val="nil"/>
              <w:bottom w:val="nil"/>
            </w:tcBorders>
            <w:vAlign w:val="bottom"/>
          </w:tcPr>
          <w:p w14:paraId="23964DC5" w14:textId="3747AFBB" w:rsidR="0078157D" w:rsidRDefault="0078157D" w:rsidP="0078157D">
            <w:pPr>
              <w:pStyle w:val="acctfourfigures"/>
              <w:tabs>
                <w:tab w:val="clear" w:pos="765"/>
                <w:tab w:val="decimal" w:pos="480"/>
              </w:tabs>
              <w:spacing w:line="240" w:lineRule="atLeast"/>
              <w:ind w:left="-134" w:right="-111"/>
              <w:rPr>
                <w:rFonts w:cs="Times New Roman"/>
                <w:szCs w:val="22"/>
              </w:rPr>
            </w:pPr>
            <w:r>
              <w:rPr>
                <w:rFonts w:cs="Times New Roman"/>
                <w:szCs w:val="22"/>
              </w:rPr>
              <w:t>-</w:t>
            </w:r>
          </w:p>
        </w:tc>
        <w:tc>
          <w:tcPr>
            <w:tcW w:w="252" w:type="dxa"/>
            <w:tcBorders>
              <w:top w:val="nil"/>
              <w:bottom w:val="nil"/>
            </w:tcBorders>
            <w:vAlign w:val="bottom"/>
          </w:tcPr>
          <w:p w14:paraId="583254B2"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008" w:type="dxa"/>
            <w:tcBorders>
              <w:top w:val="nil"/>
              <w:bottom w:val="nil"/>
            </w:tcBorders>
            <w:vAlign w:val="bottom"/>
          </w:tcPr>
          <w:p w14:paraId="1DE815DB" w14:textId="542D5C4B" w:rsidR="0078157D" w:rsidRDefault="0078157D" w:rsidP="0078157D">
            <w:pPr>
              <w:pStyle w:val="acctfourfigures"/>
              <w:tabs>
                <w:tab w:val="clear" w:pos="765"/>
                <w:tab w:val="decimal" w:pos="500"/>
              </w:tabs>
              <w:spacing w:line="240" w:lineRule="atLeast"/>
              <w:ind w:left="-134" w:right="-111"/>
              <w:rPr>
                <w:rFonts w:cs="Times New Roman"/>
                <w:szCs w:val="22"/>
              </w:rPr>
            </w:pPr>
            <w:r>
              <w:rPr>
                <w:rFonts w:cs="Times New Roman"/>
                <w:szCs w:val="22"/>
              </w:rPr>
              <w:t>-</w:t>
            </w:r>
          </w:p>
        </w:tc>
        <w:tc>
          <w:tcPr>
            <w:tcW w:w="236" w:type="dxa"/>
            <w:tcBorders>
              <w:top w:val="nil"/>
              <w:bottom w:val="nil"/>
            </w:tcBorders>
            <w:vAlign w:val="bottom"/>
          </w:tcPr>
          <w:p w14:paraId="6B9B44FA"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039" w:type="dxa"/>
            <w:tcBorders>
              <w:top w:val="nil"/>
              <w:bottom w:val="nil"/>
            </w:tcBorders>
            <w:vAlign w:val="bottom"/>
          </w:tcPr>
          <w:p w14:paraId="3EB22388" w14:textId="6B3A8E66" w:rsidR="0078157D" w:rsidRDefault="0078157D" w:rsidP="0078157D">
            <w:pPr>
              <w:pStyle w:val="acctfourfigures"/>
              <w:tabs>
                <w:tab w:val="clear" w:pos="765"/>
                <w:tab w:val="decimal" w:pos="840"/>
              </w:tabs>
              <w:spacing w:line="240" w:lineRule="atLeast"/>
              <w:ind w:left="-134" w:right="-111"/>
              <w:rPr>
                <w:rFonts w:cs="Times New Roman"/>
                <w:szCs w:val="22"/>
              </w:rPr>
            </w:pPr>
            <w:r>
              <w:rPr>
                <w:rFonts w:cs="Times New Roman"/>
                <w:szCs w:val="22"/>
              </w:rPr>
              <w:t>(2,533)</w:t>
            </w:r>
          </w:p>
        </w:tc>
        <w:tc>
          <w:tcPr>
            <w:tcW w:w="236" w:type="dxa"/>
            <w:tcBorders>
              <w:top w:val="nil"/>
              <w:bottom w:val="nil"/>
            </w:tcBorders>
            <w:vAlign w:val="bottom"/>
          </w:tcPr>
          <w:p w14:paraId="5309E3DC"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948" w:type="dxa"/>
            <w:tcBorders>
              <w:top w:val="nil"/>
              <w:bottom w:val="nil"/>
            </w:tcBorders>
            <w:vAlign w:val="bottom"/>
          </w:tcPr>
          <w:p w14:paraId="3D774564" w14:textId="4075C123" w:rsidR="0078157D" w:rsidRDefault="0078157D" w:rsidP="0078157D">
            <w:pPr>
              <w:pStyle w:val="acctfourfigures"/>
              <w:tabs>
                <w:tab w:val="clear" w:pos="765"/>
                <w:tab w:val="decimal" w:pos="410"/>
              </w:tabs>
              <w:spacing w:line="240" w:lineRule="atLeast"/>
              <w:ind w:left="-134" w:right="-111"/>
              <w:rPr>
                <w:rFonts w:cs="Times New Roman"/>
                <w:szCs w:val="22"/>
              </w:rPr>
            </w:pPr>
            <w:r>
              <w:rPr>
                <w:rFonts w:cs="Times New Roman"/>
                <w:szCs w:val="22"/>
              </w:rPr>
              <w:t>-</w:t>
            </w:r>
          </w:p>
        </w:tc>
        <w:tc>
          <w:tcPr>
            <w:tcW w:w="236" w:type="dxa"/>
            <w:tcBorders>
              <w:top w:val="nil"/>
              <w:bottom w:val="nil"/>
            </w:tcBorders>
            <w:vAlign w:val="bottom"/>
          </w:tcPr>
          <w:p w14:paraId="23ADD855"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228" w:type="dxa"/>
            <w:tcBorders>
              <w:top w:val="nil"/>
              <w:bottom w:val="nil"/>
            </w:tcBorders>
            <w:vAlign w:val="bottom"/>
          </w:tcPr>
          <w:p w14:paraId="5F5107E6" w14:textId="007F2CB7" w:rsidR="0078157D" w:rsidRPr="006047BE" w:rsidRDefault="0078157D" w:rsidP="00320C87">
            <w:pPr>
              <w:pStyle w:val="acctfourfigures"/>
              <w:tabs>
                <w:tab w:val="clear" w:pos="765"/>
                <w:tab w:val="decimal" w:pos="600"/>
              </w:tabs>
              <w:spacing w:line="240" w:lineRule="atLeast"/>
              <w:ind w:left="-134" w:right="-111"/>
              <w:rPr>
                <w:rFonts w:cs="Times New Roman"/>
                <w:szCs w:val="22"/>
              </w:rPr>
            </w:pPr>
            <w:r w:rsidRPr="006047BE">
              <w:rPr>
                <w:rFonts w:cs="Times New Roman"/>
                <w:szCs w:val="22"/>
              </w:rPr>
              <w:t>-</w:t>
            </w:r>
          </w:p>
        </w:tc>
        <w:tc>
          <w:tcPr>
            <w:tcW w:w="236" w:type="dxa"/>
            <w:tcBorders>
              <w:top w:val="nil"/>
              <w:bottom w:val="nil"/>
            </w:tcBorders>
            <w:vAlign w:val="bottom"/>
          </w:tcPr>
          <w:p w14:paraId="42A8E649"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120" w:type="dxa"/>
            <w:gridSpan w:val="2"/>
            <w:tcBorders>
              <w:top w:val="nil"/>
              <w:bottom w:val="nil"/>
            </w:tcBorders>
            <w:vAlign w:val="bottom"/>
          </w:tcPr>
          <w:p w14:paraId="64974F4A" w14:textId="29E32985" w:rsidR="0078157D" w:rsidRDefault="0078157D" w:rsidP="0078157D">
            <w:pPr>
              <w:pStyle w:val="acctfourfigures"/>
              <w:tabs>
                <w:tab w:val="clear" w:pos="765"/>
                <w:tab w:val="decimal" w:pos="894"/>
              </w:tabs>
              <w:spacing w:line="240" w:lineRule="atLeast"/>
              <w:ind w:left="-134" w:right="-111"/>
              <w:rPr>
                <w:rFonts w:cs="Times New Roman"/>
                <w:szCs w:val="22"/>
              </w:rPr>
            </w:pPr>
            <w:r>
              <w:rPr>
                <w:rFonts w:cs="Times New Roman"/>
                <w:szCs w:val="22"/>
              </w:rPr>
              <w:t>(2,533)</w:t>
            </w:r>
          </w:p>
        </w:tc>
      </w:tr>
      <w:tr w:rsidR="0078157D" w:rsidRPr="0011027F" w14:paraId="392E340C" w14:textId="77777777" w:rsidTr="00320C87">
        <w:tc>
          <w:tcPr>
            <w:tcW w:w="2590" w:type="dxa"/>
          </w:tcPr>
          <w:p w14:paraId="35715062" w14:textId="77777777" w:rsidR="0078157D" w:rsidRDefault="0078157D" w:rsidP="0078157D">
            <w:pPr>
              <w:spacing w:line="240" w:lineRule="atLeast"/>
              <w:ind w:right="-108"/>
              <w:rPr>
                <w:rFonts w:cs="Times New Roman"/>
                <w:szCs w:val="22"/>
              </w:rPr>
            </w:pPr>
            <w:r w:rsidRPr="0011027F">
              <w:rPr>
                <w:rFonts w:cs="Times New Roman"/>
                <w:szCs w:val="22"/>
              </w:rPr>
              <w:t xml:space="preserve">Depreciation charge for </w:t>
            </w:r>
          </w:p>
          <w:p w14:paraId="57257F4A" w14:textId="77777777" w:rsidR="0078157D" w:rsidRPr="0011027F" w:rsidRDefault="0078157D" w:rsidP="0078157D">
            <w:pPr>
              <w:spacing w:line="240" w:lineRule="atLeast"/>
              <w:ind w:right="-108"/>
              <w:rPr>
                <w:rFonts w:cs="Times New Roman"/>
                <w:szCs w:val="22"/>
              </w:rPr>
            </w:pPr>
            <w:r>
              <w:rPr>
                <w:rFonts w:cs="Times New Roman"/>
                <w:szCs w:val="22"/>
              </w:rPr>
              <w:t xml:space="preserve">   </w:t>
            </w:r>
            <w:r w:rsidRPr="0011027F">
              <w:rPr>
                <w:rFonts w:cs="Times New Roman"/>
                <w:szCs w:val="22"/>
              </w:rPr>
              <w:t>the</w:t>
            </w:r>
            <w:r>
              <w:rPr>
                <w:rFonts w:cs="Times New Roman"/>
                <w:szCs w:val="22"/>
              </w:rPr>
              <w:t xml:space="preserve"> year</w:t>
            </w:r>
            <w:r w:rsidRPr="0011027F">
              <w:rPr>
                <w:rFonts w:cs="Times New Roman"/>
                <w:szCs w:val="22"/>
              </w:rPr>
              <w:t xml:space="preserve">   </w:t>
            </w:r>
          </w:p>
        </w:tc>
        <w:tc>
          <w:tcPr>
            <w:tcW w:w="827" w:type="dxa"/>
            <w:tcBorders>
              <w:top w:val="nil"/>
              <w:bottom w:val="nil"/>
            </w:tcBorders>
            <w:vAlign w:val="bottom"/>
          </w:tcPr>
          <w:p w14:paraId="549122DB" w14:textId="32CD0BFE" w:rsidR="0078157D" w:rsidRPr="00066B8C" w:rsidRDefault="0078157D" w:rsidP="0078157D">
            <w:pPr>
              <w:pStyle w:val="acctfourfigures"/>
              <w:tabs>
                <w:tab w:val="clear" w:pos="765"/>
                <w:tab w:val="decimal" w:pos="346"/>
              </w:tabs>
              <w:spacing w:line="240" w:lineRule="atLeast"/>
              <w:ind w:left="-134" w:right="-111"/>
              <w:rPr>
                <w:rFonts w:cs="Times New Roman"/>
                <w:szCs w:val="22"/>
              </w:rPr>
            </w:pPr>
            <w:r w:rsidRPr="007D186A">
              <w:rPr>
                <w:rFonts w:cs="Times New Roman"/>
                <w:szCs w:val="22"/>
              </w:rPr>
              <w:t>-</w:t>
            </w:r>
          </w:p>
        </w:tc>
        <w:tc>
          <w:tcPr>
            <w:tcW w:w="254" w:type="dxa"/>
            <w:tcBorders>
              <w:top w:val="nil"/>
              <w:bottom w:val="nil"/>
            </w:tcBorders>
            <w:vAlign w:val="bottom"/>
          </w:tcPr>
          <w:p w14:paraId="5EF317C1" w14:textId="669F7B76"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323" w:type="dxa"/>
            <w:gridSpan w:val="2"/>
            <w:tcBorders>
              <w:top w:val="nil"/>
              <w:bottom w:val="nil"/>
            </w:tcBorders>
            <w:vAlign w:val="bottom"/>
          </w:tcPr>
          <w:p w14:paraId="2EE32C0B" w14:textId="4993DD72" w:rsidR="0078157D" w:rsidRPr="00C6050A" w:rsidRDefault="0078157D" w:rsidP="0078157D">
            <w:pPr>
              <w:pStyle w:val="acctfourfigures"/>
              <w:tabs>
                <w:tab w:val="clear" w:pos="765"/>
                <w:tab w:val="decimal" w:pos="1053"/>
              </w:tabs>
              <w:spacing w:line="240" w:lineRule="atLeast"/>
              <w:ind w:left="-134" w:right="-111"/>
              <w:rPr>
                <w:rFonts w:cs="Times New Roman"/>
                <w:szCs w:val="22"/>
              </w:rPr>
            </w:pPr>
            <w:r>
              <w:rPr>
                <w:rFonts w:cs="Times New Roman"/>
                <w:szCs w:val="22"/>
              </w:rPr>
              <w:t>744</w:t>
            </w:r>
          </w:p>
        </w:tc>
        <w:tc>
          <w:tcPr>
            <w:tcW w:w="253" w:type="dxa"/>
            <w:tcBorders>
              <w:top w:val="nil"/>
              <w:bottom w:val="nil"/>
            </w:tcBorders>
            <w:vAlign w:val="bottom"/>
          </w:tcPr>
          <w:p w14:paraId="5C1D6F2C"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354" w:type="dxa"/>
            <w:tcBorders>
              <w:top w:val="nil"/>
              <w:bottom w:val="nil"/>
            </w:tcBorders>
            <w:vAlign w:val="bottom"/>
          </w:tcPr>
          <w:p w14:paraId="703EC844" w14:textId="07F06FF8" w:rsidR="0078157D" w:rsidRPr="00C6050A" w:rsidRDefault="0078157D" w:rsidP="0078157D">
            <w:pPr>
              <w:pStyle w:val="acctfourfigures"/>
              <w:tabs>
                <w:tab w:val="clear" w:pos="765"/>
                <w:tab w:val="decimal" w:pos="1057"/>
              </w:tabs>
              <w:spacing w:line="240" w:lineRule="atLeast"/>
              <w:ind w:left="-134" w:right="-111"/>
              <w:rPr>
                <w:rFonts w:cs="Times New Roman"/>
                <w:szCs w:val="22"/>
              </w:rPr>
            </w:pPr>
            <w:r>
              <w:rPr>
                <w:rFonts w:cs="Times New Roman"/>
                <w:szCs w:val="22"/>
              </w:rPr>
              <w:t>8,913</w:t>
            </w:r>
          </w:p>
        </w:tc>
        <w:tc>
          <w:tcPr>
            <w:tcW w:w="255" w:type="dxa"/>
            <w:tcBorders>
              <w:top w:val="nil"/>
              <w:bottom w:val="nil"/>
            </w:tcBorders>
            <w:vAlign w:val="bottom"/>
          </w:tcPr>
          <w:p w14:paraId="3395DE60"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081" w:type="dxa"/>
            <w:tcBorders>
              <w:top w:val="nil"/>
              <w:bottom w:val="nil"/>
            </w:tcBorders>
            <w:vAlign w:val="bottom"/>
          </w:tcPr>
          <w:p w14:paraId="1780E484" w14:textId="0EEDAE6B" w:rsidR="0078157D" w:rsidRPr="00C6050A" w:rsidRDefault="0078157D" w:rsidP="0078157D">
            <w:pPr>
              <w:pStyle w:val="acctfourfigures"/>
              <w:tabs>
                <w:tab w:val="clear" w:pos="765"/>
                <w:tab w:val="decimal" w:pos="840"/>
              </w:tabs>
              <w:spacing w:line="240" w:lineRule="atLeast"/>
              <w:ind w:left="-134" w:right="-111"/>
              <w:rPr>
                <w:rFonts w:cs="Times New Roman"/>
                <w:szCs w:val="22"/>
              </w:rPr>
            </w:pPr>
            <w:r>
              <w:rPr>
                <w:rFonts w:cs="Times New Roman"/>
                <w:szCs w:val="22"/>
              </w:rPr>
              <w:t>24,964</w:t>
            </w:r>
          </w:p>
        </w:tc>
        <w:tc>
          <w:tcPr>
            <w:tcW w:w="252" w:type="dxa"/>
            <w:tcBorders>
              <w:top w:val="nil"/>
              <w:bottom w:val="nil"/>
            </w:tcBorders>
            <w:vAlign w:val="bottom"/>
          </w:tcPr>
          <w:p w14:paraId="46CB550C"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008" w:type="dxa"/>
            <w:tcBorders>
              <w:top w:val="nil"/>
              <w:bottom w:val="nil"/>
            </w:tcBorders>
            <w:vAlign w:val="bottom"/>
          </w:tcPr>
          <w:p w14:paraId="018A96F0" w14:textId="4A6C6A07" w:rsidR="0078157D" w:rsidRPr="00C6050A" w:rsidRDefault="0078157D" w:rsidP="0078157D">
            <w:pPr>
              <w:pStyle w:val="acctfourfigures"/>
              <w:tabs>
                <w:tab w:val="clear" w:pos="765"/>
                <w:tab w:val="decimal" w:pos="781"/>
              </w:tabs>
              <w:spacing w:line="240" w:lineRule="atLeast"/>
              <w:ind w:left="-134" w:right="-111"/>
              <w:rPr>
                <w:rFonts w:cs="Times New Roman"/>
                <w:szCs w:val="22"/>
              </w:rPr>
            </w:pPr>
            <w:r>
              <w:rPr>
                <w:rFonts w:cs="Times New Roman"/>
                <w:szCs w:val="22"/>
              </w:rPr>
              <w:t>8,026</w:t>
            </w:r>
          </w:p>
        </w:tc>
        <w:tc>
          <w:tcPr>
            <w:tcW w:w="236" w:type="dxa"/>
            <w:tcBorders>
              <w:top w:val="nil"/>
              <w:bottom w:val="nil"/>
            </w:tcBorders>
            <w:vAlign w:val="bottom"/>
          </w:tcPr>
          <w:p w14:paraId="3CCD260B"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039" w:type="dxa"/>
            <w:tcBorders>
              <w:top w:val="nil"/>
              <w:bottom w:val="nil"/>
            </w:tcBorders>
            <w:vAlign w:val="bottom"/>
          </w:tcPr>
          <w:p w14:paraId="253937F6" w14:textId="09CBFBB5" w:rsidR="0078157D" w:rsidRPr="00C6050A" w:rsidRDefault="0078157D" w:rsidP="0078157D">
            <w:pPr>
              <w:pStyle w:val="acctfourfigures"/>
              <w:tabs>
                <w:tab w:val="clear" w:pos="765"/>
                <w:tab w:val="decimal" w:pos="840"/>
              </w:tabs>
              <w:spacing w:line="240" w:lineRule="atLeast"/>
              <w:ind w:left="-134" w:right="-111"/>
              <w:rPr>
                <w:rFonts w:cs="Times New Roman"/>
                <w:szCs w:val="22"/>
              </w:rPr>
            </w:pPr>
            <w:r>
              <w:rPr>
                <w:rFonts w:cs="Times New Roman"/>
                <w:szCs w:val="22"/>
              </w:rPr>
              <w:t>48</w:t>
            </w:r>
            <w:r w:rsidR="0097401E">
              <w:rPr>
                <w:rFonts w:cs="Times New Roman"/>
                <w:szCs w:val="22"/>
              </w:rPr>
              <w:t>8</w:t>
            </w:r>
          </w:p>
        </w:tc>
        <w:tc>
          <w:tcPr>
            <w:tcW w:w="236" w:type="dxa"/>
            <w:tcBorders>
              <w:top w:val="nil"/>
              <w:bottom w:val="nil"/>
            </w:tcBorders>
            <w:vAlign w:val="bottom"/>
          </w:tcPr>
          <w:p w14:paraId="1F248DA5"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948" w:type="dxa"/>
            <w:tcBorders>
              <w:top w:val="nil"/>
              <w:bottom w:val="nil"/>
            </w:tcBorders>
            <w:vAlign w:val="bottom"/>
          </w:tcPr>
          <w:p w14:paraId="585AAC09" w14:textId="2239B314" w:rsidR="0078157D" w:rsidRPr="00C6050A" w:rsidRDefault="0078157D" w:rsidP="0078157D">
            <w:pPr>
              <w:pStyle w:val="acctfourfigures"/>
              <w:tabs>
                <w:tab w:val="clear" w:pos="765"/>
                <w:tab w:val="decimal" w:pos="718"/>
              </w:tabs>
              <w:spacing w:line="240" w:lineRule="atLeast"/>
              <w:ind w:left="-134" w:right="-111"/>
              <w:rPr>
                <w:rFonts w:cs="Times New Roman"/>
                <w:szCs w:val="22"/>
              </w:rPr>
            </w:pPr>
            <w:r>
              <w:rPr>
                <w:rFonts w:cs="Times New Roman"/>
                <w:szCs w:val="22"/>
              </w:rPr>
              <w:t>391</w:t>
            </w:r>
          </w:p>
        </w:tc>
        <w:tc>
          <w:tcPr>
            <w:tcW w:w="236" w:type="dxa"/>
            <w:tcBorders>
              <w:top w:val="nil"/>
              <w:bottom w:val="nil"/>
            </w:tcBorders>
            <w:vAlign w:val="bottom"/>
          </w:tcPr>
          <w:p w14:paraId="2986BED8"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228" w:type="dxa"/>
            <w:tcBorders>
              <w:top w:val="nil"/>
              <w:bottom w:val="nil"/>
            </w:tcBorders>
            <w:vAlign w:val="bottom"/>
          </w:tcPr>
          <w:p w14:paraId="31543BB0" w14:textId="1A97C07D" w:rsidR="0078157D" w:rsidRPr="006047BE" w:rsidRDefault="0078157D" w:rsidP="00320C87">
            <w:pPr>
              <w:pStyle w:val="acctfourfigures"/>
              <w:tabs>
                <w:tab w:val="clear" w:pos="765"/>
                <w:tab w:val="decimal" w:pos="600"/>
              </w:tabs>
              <w:spacing w:line="240" w:lineRule="atLeast"/>
              <w:ind w:left="-134" w:right="-111"/>
              <w:rPr>
                <w:rFonts w:cs="Times New Roman"/>
                <w:szCs w:val="22"/>
              </w:rPr>
            </w:pPr>
            <w:r w:rsidRPr="006047BE">
              <w:rPr>
                <w:rFonts w:cs="Times New Roman"/>
                <w:szCs w:val="22"/>
              </w:rPr>
              <w:t>-</w:t>
            </w:r>
          </w:p>
        </w:tc>
        <w:tc>
          <w:tcPr>
            <w:tcW w:w="236" w:type="dxa"/>
            <w:tcBorders>
              <w:top w:val="nil"/>
              <w:bottom w:val="nil"/>
            </w:tcBorders>
            <w:vAlign w:val="bottom"/>
          </w:tcPr>
          <w:p w14:paraId="078292E7" w14:textId="77777777" w:rsidR="0078157D" w:rsidRPr="00C6050A" w:rsidRDefault="0078157D" w:rsidP="0078157D">
            <w:pPr>
              <w:pStyle w:val="acctfourfigures"/>
              <w:tabs>
                <w:tab w:val="clear" w:pos="765"/>
                <w:tab w:val="decimal" w:pos="840"/>
              </w:tabs>
              <w:spacing w:line="240" w:lineRule="atLeast"/>
              <w:ind w:left="-134" w:right="-111"/>
              <w:rPr>
                <w:rFonts w:cs="Times New Roman"/>
                <w:szCs w:val="22"/>
              </w:rPr>
            </w:pPr>
          </w:p>
        </w:tc>
        <w:tc>
          <w:tcPr>
            <w:tcW w:w="1120" w:type="dxa"/>
            <w:gridSpan w:val="2"/>
            <w:tcBorders>
              <w:top w:val="nil"/>
              <w:bottom w:val="nil"/>
            </w:tcBorders>
            <w:vAlign w:val="bottom"/>
          </w:tcPr>
          <w:p w14:paraId="374A51BB" w14:textId="718401C7" w:rsidR="0078157D" w:rsidRPr="00C6050A" w:rsidRDefault="0078157D" w:rsidP="0078157D">
            <w:pPr>
              <w:pStyle w:val="acctfourfigures"/>
              <w:tabs>
                <w:tab w:val="clear" w:pos="765"/>
                <w:tab w:val="decimal" w:pos="894"/>
              </w:tabs>
              <w:spacing w:line="240" w:lineRule="atLeast"/>
              <w:ind w:left="-134" w:right="-111"/>
              <w:rPr>
                <w:rFonts w:cs="Times New Roman"/>
                <w:szCs w:val="22"/>
              </w:rPr>
            </w:pPr>
            <w:r>
              <w:rPr>
                <w:rFonts w:cs="Times New Roman"/>
                <w:szCs w:val="22"/>
              </w:rPr>
              <w:t>43,52</w:t>
            </w:r>
            <w:r w:rsidR="0097401E">
              <w:rPr>
                <w:rFonts w:cs="Times New Roman"/>
                <w:szCs w:val="22"/>
              </w:rPr>
              <w:t>6</w:t>
            </w:r>
          </w:p>
        </w:tc>
      </w:tr>
      <w:tr w:rsidR="00E34DEE" w:rsidRPr="0011027F" w14:paraId="7FCABBD8" w14:textId="77777777" w:rsidTr="00320C87">
        <w:tc>
          <w:tcPr>
            <w:tcW w:w="2590" w:type="dxa"/>
          </w:tcPr>
          <w:p w14:paraId="3C8F8448" w14:textId="77777777" w:rsidR="00E34DEE" w:rsidRPr="0011027F" w:rsidRDefault="00E34DEE" w:rsidP="00E34DEE">
            <w:pPr>
              <w:spacing w:line="240" w:lineRule="atLeast"/>
              <w:ind w:right="-108"/>
              <w:rPr>
                <w:rFonts w:cs="Times New Roman"/>
                <w:szCs w:val="22"/>
              </w:rPr>
            </w:pPr>
            <w:r w:rsidRPr="0011027F">
              <w:rPr>
                <w:rFonts w:cs="Times New Roman"/>
                <w:szCs w:val="22"/>
              </w:rPr>
              <w:t>Disposals</w:t>
            </w:r>
          </w:p>
        </w:tc>
        <w:tc>
          <w:tcPr>
            <w:tcW w:w="827" w:type="dxa"/>
            <w:tcBorders>
              <w:top w:val="nil"/>
              <w:bottom w:val="single" w:sz="4" w:space="0" w:color="auto"/>
            </w:tcBorders>
            <w:vAlign w:val="bottom"/>
          </w:tcPr>
          <w:p w14:paraId="68D2826A" w14:textId="7F51E896" w:rsidR="00E34DEE" w:rsidRPr="00066B8C" w:rsidRDefault="00E34DEE" w:rsidP="00E34DEE">
            <w:pPr>
              <w:pStyle w:val="acctfourfigures"/>
              <w:tabs>
                <w:tab w:val="clear" w:pos="765"/>
                <w:tab w:val="decimal" w:pos="346"/>
              </w:tabs>
              <w:spacing w:line="240" w:lineRule="atLeast"/>
              <w:ind w:left="-134" w:right="-111"/>
              <w:rPr>
                <w:rFonts w:cs="Times New Roman"/>
                <w:szCs w:val="22"/>
              </w:rPr>
            </w:pPr>
            <w:r w:rsidRPr="007D186A">
              <w:rPr>
                <w:rFonts w:cs="Times New Roman"/>
                <w:szCs w:val="22"/>
              </w:rPr>
              <w:t>-</w:t>
            </w:r>
          </w:p>
        </w:tc>
        <w:tc>
          <w:tcPr>
            <w:tcW w:w="254" w:type="dxa"/>
            <w:tcBorders>
              <w:top w:val="nil"/>
            </w:tcBorders>
            <w:vAlign w:val="bottom"/>
          </w:tcPr>
          <w:p w14:paraId="6EE2088D" w14:textId="723EC398" w:rsidR="00E34DEE" w:rsidRPr="005A54D1" w:rsidRDefault="00E34DEE" w:rsidP="00E34DEE">
            <w:pPr>
              <w:pStyle w:val="acctfourfigures"/>
              <w:tabs>
                <w:tab w:val="clear" w:pos="765"/>
                <w:tab w:val="decimal" w:pos="840"/>
              </w:tabs>
              <w:spacing w:line="240" w:lineRule="atLeast"/>
              <w:ind w:left="-134" w:right="-111"/>
              <w:rPr>
                <w:rFonts w:cs="Times New Roman"/>
                <w:b/>
                <w:bCs/>
                <w:szCs w:val="22"/>
              </w:rPr>
            </w:pPr>
          </w:p>
        </w:tc>
        <w:tc>
          <w:tcPr>
            <w:tcW w:w="1323" w:type="dxa"/>
            <w:gridSpan w:val="2"/>
            <w:tcBorders>
              <w:top w:val="nil"/>
              <w:bottom w:val="single" w:sz="4" w:space="0" w:color="auto"/>
            </w:tcBorders>
            <w:vAlign w:val="bottom"/>
          </w:tcPr>
          <w:p w14:paraId="706F0693" w14:textId="1E96FC71" w:rsidR="00E34DEE" w:rsidRPr="007063A1" w:rsidRDefault="00E34DEE" w:rsidP="00E34DEE">
            <w:pPr>
              <w:pStyle w:val="acctfourfigures"/>
              <w:tabs>
                <w:tab w:val="clear" w:pos="765"/>
                <w:tab w:val="decimal" w:pos="705"/>
              </w:tabs>
              <w:spacing w:line="240" w:lineRule="atLeast"/>
              <w:ind w:left="-134" w:right="-111"/>
              <w:rPr>
                <w:rFonts w:cs="Times New Roman"/>
                <w:szCs w:val="22"/>
              </w:rPr>
            </w:pPr>
            <w:r w:rsidRPr="007063A1">
              <w:rPr>
                <w:rFonts w:cs="Times New Roman"/>
                <w:szCs w:val="22"/>
              </w:rPr>
              <w:t>-</w:t>
            </w:r>
          </w:p>
        </w:tc>
        <w:tc>
          <w:tcPr>
            <w:tcW w:w="253" w:type="dxa"/>
            <w:tcBorders>
              <w:top w:val="nil"/>
            </w:tcBorders>
            <w:vAlign w:val="bottom"/>
          </w:tcPr>
          <w:p w14:paraId="6E5C3142" w14:textId="77777777" w:rsidR="00E34DEE" w:rsidRPr="00985A81" w:rsidRDefault="00E34DEE" w:rsidP="00E34DEE">
            <w:pPr>
              <w:pStyle w:val="acctfourfigures"/>
              <w:tabs>
                <w:tab w:val="clear" w:pos="765"/>
                <w:tab w:val="decimal" w:pos="840"/>
              </w:tabs>
              <w:spacing w:line="240" w:lineRule="atLeast"/>
              <w:ind w:left="-134" w:right="-111"/>
              <w:rPr>
                <w:rFonts w:cs="Times New Roman"/>
                <w:szCs w:val="22"/>
              </w:rPr>
            </w:pPr>
          </w:p>
        </w:tc>
        <w:tc>
          <w:tcPr>
            <w:tcW w:w="1354" w:type="dxa"/>
            <w:tcBorders>
              <w:top w:val="nil"/>
              <w:bottom w:val="single" w:sz="4" w:space="0" w:color="auto"/>
            </w:tcBorders>
            <w:vAlign w:val="bottom"/>
          </w:tcPr>
          <w:p w14:paraId="61DA948E" w14:textId="215F4DEC" w:rsidR="00E34DEE" w:rsidRPr="00985A81" w:rsidRDefault="00E34DEE" w:rsidP="00E34DEE">
            <w:pPr>
              <w:pStyle w:val="acctfourfigures"/>
              <w:tabs>
                <w:tab w:val="clear" w:pos="765"/>
                <w:tab w:val="decimal" w:pos="735"/>
              </w:tabs>
              <w:spacing w:line="240" w:lineRule="atLeast"/>
              <w:ind w:left="-134" w:right="-111"/>
              <w:rPr>
                <w:rFonts w:cs="Times New Roman"/>
                <w:szCs w:val="22"/>
              </w:rPr>
            </w:pPr>
            <w:r>
              <w:rPr>
                <w:rFonts w:cs="Times New Roman"/>
                <w:szCs w:val="22"/>
              </w:rPr>
              <w:t>-</w:t>
            </w:r>
          </w:p>
        </w:tc>
        <w:tc>
          <w:tcPr>
            <w:tcW w:w="255" w:type="dxa"/>
            <w:tcBorders>
              <w:top w:val="nil"/>
            </w:tcBorders>
            <w:vAlign w:val="bottom"/>
          </w:tcPr>
          <w:p w14:paraId="1981F4DD" w14:textId="77777777" w:rsidR="00E34DEE" w:rsidRPr="00985A81" w:rsidRDefault="00E34DEE" w:rsidP="00E34DEE">
            <w:pPr>
              <w:pStyle w:val="acctfourfigures"/>
              <w:tabs>
                <w:tab w:val="clear" w:pos="765"/>
                <w:tab w:val="decimal" w:pos="840"/>
              </w:tabs>
              <w:spacing w:line="240" w:lineRule="atLeast"/>
              <w:ind w:left="-134" w:right="-111"/>
              <w:rPr>
                <w:rFonts w:cs="Times New Roman"/>
                <w:szCs w:val="22"/>
              </w:rPr>
            </w:pPr>
          </w:p>
        </w:tc>
        <w:tc>
          <w:tcPr>
            <w:tcW w:w="1081" w:type="dxa"/>
            <w:tcBorders>
              <w:top w:val="nil"/>
              <w:bottom w:val="single" w:sz="4" w:space="0" w:color="auto"/>
            </w:tcBorders>
            <w:vAlign w:val="bottom"/>
          </w:tcPr>
          <w:p w14:paraId="299B7DA1" w14:textId="0FCF820C" w:rsidR="00E34DEE" w:rsidRPr="00B560D2" w:rsidRDefault="00E34DEE" w:rsidP="00E34DEE">
            <w:pPr>
              <w:pStyle w:val="acctfourfigures"/>
              <w:tabs>
                <w:tab w:val="clear" w:pos="765"/>
                <w:tab w:val="decimal" w:pos="840"/>
              </w:tabs>
              <w:spacing w:line="240" w:lineRule="atLeast"/>
              <w:ind w:left="-134" w:right="-111"/>
              <w:rPr>
                <w:rFonts w:cs="Times New Roman"/>
                <w:szCs w:val="22"/>
              </w:rPr>
            </w:pPr>
            <w:r>
              <w:rPr>
                <w:rFonts w:cs="Times New Roman"/>
                <w:szCs w:val="22"/>
              </w:rPr>
              <w:t>(2,848)</w:t>
            </w:r>
          </w:p>
        </w:tc>
        <w:tc>
          <w:tcPr>
            <w:tcW w:w="252" w:type="dxa"/>
            <w:tcBorders>
              <w:top w:val="nil"/>
            </w:tcBorders>
            <w:vAlign w:val="bottom"/>
          </w:tcPr>
          <w:p w14:paraId="4D2F5DEF" w14:textId="77777777" w:rsidR="00E34DEE" w:rsidRPr="00B560D2" w:rsidRDefault="00E34DEE" w:rsidP="00E34DEE">
            <w:pPr>
              <w:pStyle w:val="acctfourfigures"/>
              <w:tabs>
                <w:tab w:val="clear" w:pos="765"/>
                <w:tab w:val="decimal" w:pos="840"/>
              </w:tabs>
              <w:spacing w:line="240" w:lineRule="atLeast"/>
              <w:ind w:left="-134" w:right="-111"/>
              <w:rPr>
                <w:rFonts w:cs="Times New Roman"/>
                <w:szCs w:val="22"/>
              </w:rPr>
            </w:pPr>
          </w:p>
        </w:tc>
        <w:tc>
          <w:tcPr>
            <w:tcW w:w="1008" w:type="dxa"/>
            <w:tcBorders>
              <w:top w:val="nil"/>
              <w:bottom w:val="single" w:sz="4" w:space="0" w:color="auto"/>
            </w:tcBorders>
            <w:vAlign w:val="bottom"/>
          </w:tcPr>
          <w:p w14:paraId="2D336880" w14:textId="704523E1" w:rsidR="00E34DEE" w:rsidRPr="007063A1" w:rsidRDefault="00E34DEE" w:rsidP="00320C87">
            <w:pPr>
              <w:pStyle w:val="acctfourfigures"/>
              <w:tabs>
                <w:tab w:val="clear" w:pos="765"/>
                <w:tab w:val="decimal" w:pos="500"/>
              </w:tabs>
              <w:spacing w:line="240" w:lineRule="atLeast"/>
              <w:ind w:left="-134" w:right="-111"/>
              <w:rPr>
                <w:rFonts w:cs="Times New Roman"/>
                <w:szCs w:val="22"/>
              </w:rPr>
            </w:pPr>
            <w:r>
              <w:rPr>
                <w:rFonts w:cs="Times New Roman"/>
                <w:szCs w:val="22"/>
              </w:rPr>
              <w:t>-</w:t>
            </w:r>
          </w:p>
        </w:tc>
        <w:tc>
          <w:tcPr>
            <w:tcW w:w="236" w:type="dxa"/>
            <w:tcBorders>
              <w:top w:val="nil"/>
              <w:bottom w:val="nil"/>
            </w:tcBorders>
            <w:vAlign w:val="bottom"/>
          </w:tcPr>
          <w:p w14:paraId="283CC5B3" w14:textId="77777777" w:rsidR="00E34DEE" w:rsidRPr="00985A81" w:rsidRDefault="00E34DEE" w:rsidP="00E34DEE">
            <w:pPr>
              <w:pStyle w:val="acctfourfigures"/>
              <w:tabs>
                <w:tab w:val="clear" w:pos="765"/>
                <w:tab w:val="decimal" w:pos="840"/>
              </w:tabs>
              <w:spacing w:line="240" w:lineRule="atLeast"/>
              <w:ind w:left="-134" w:right="-111"/>
              <w:rPr>
                <w:rFonts w:cs="Times New Roman"/>
                <w:szCs w:val="22"/>
              </w:rPr>
            </w:pPr>
          </w:p>
        </w:tc>
        <w:tc>
          <w:tcPr>
            <w:tcW w:w="1039" w:type="dxa"/>
            <w:tcBorders>
              <w:top w:val="nil"/>
              <w:bottom w:val="single" w:sz="4" w:space="0" w:color="auto"/>
            </w:tcBorders>
            <w:vAlign w:val="bottom"/>
          </w:tcPr>
          <w:p w14:paraId="3E793DA4" w14:textId="74BBEECD" w:rsidR="00E34DEE" w:rsidRPr="00B560D2" w:rsidRDefault="00E34DEE" w:rsidP="00E34DEE">
            <w:pPr>
              <w:pStyle w:val="acctfourfigures"/>
              <w:tabs>
                <w:tab w:val="clear" w:pos="765"/>
                <w:tab w:val="decimal" w:pos="840"/>
              </w:tabs>
              <w:spacing w:line="240" w:lineRule="atLeast"/>
              <w:ind w:left="-134" w:right="-111"/>
              <w:rPr>
                <w:rFonts w:cs="Times New Roman"/>
                <w:szCs w:val="22"/>
              </w:rPr>
            </w:pPr>
            <w:r>
              <w:rPr>
                <w:rFonts w:cs="Times New Roman"/>
                <w:szCs w:val="22"/>
              </w:rPr>
              <w:t>(498)</w:t>
            </w:r>
          </w:p>
        </w:tc>
        <w:tc>
          <w:tcPr>
            <w:tcW w:w="236" w:type="dxa"/>
            <w:tcBorders>
              <w:top w:val="nil"/>
            </w:tcBorders>
            <w:vAlign w:val="bottom"/>
          </w:tcPr>
          <w:p w14:paraId="4C3E9FB5" w14:textId="77777777" w:rsidR="00E34DEE" w:rsidRPr="00B560D2" w:rsidRDefault="00E34DEE" w:rsidP="00E34DEE">
            <w:pPr>
              <w:pStyle w:val="acctfourfigures"/>
              <w:tabs>
                <w:tab w:val="clear" w:pos="765"/>
                <w:tab w:val="decimal" w:pos="840"/>
              </w:tabs>
              <w:spacing w:line="240" w:lineRule="atLeast"/>
              <w:ind w:left="-134" w:right="-111"/>
              <w:rPr>
                <w:rFonts w:cs="Times New Roman"/>
                <w:szCs w:val="22"/>
              </w:rPr>
            </w:pPr>
          </w:p>
        </w:tc>
        <w:tc>
          <w:tcPr>
            <w:tcW w:w="948" w:type="dxa"/>
            <w:tcBorders>
              <w:top w:val="nil"/>
              <w:bottom w:val="single" w:sz="4" w:space="0" w:color="auto"/>
            </w:tcBorders>
            <w:vAlign w:val="bottom"/>
          </w:tcPr>
          <w:p w14:paraId="1981C882" w14:textId="21FCC410" w:rsidR="00E34DEE" w:rsidRPr="00B560D2" w:rsidRDefault="00E34DEE" w:rsidP="00E34DEE">
            <w:pPr>
              <w:pStyle w:val="acctfourfigures"/>
              <w:tabs>
                <w:tab w:val="clear" w:pos="765"/>
                <w:tab w:val="decimal" w:pos="718"/>
              </w:tabs>
              <w:spacing w:line="240" w:lineRule="atLeast"/>
              <w:ind w:left="-134" w:right="-111"/>
              <w:rPr>
                <w:rFonts w:cs="Times New Roman"/>
                <w:szCs w:val="22"/>
              </w:rPr>
            </w:pPr>
            <w:r>
              <w:rPr>
                <w:rFonts w:cs="Times New Roman"/>
                <w:szCs w:val="22"/>
              </w:rPr>
              <w:t>(29)</w:t>
            </w:r>
          </w:p>
        </w:tc>
        <w:tc>
          <w:tcPr>
            <w:tcW w:w="236" w:type="dxa"/>
            <w:tcBorders>
              <w:top w:val="nil"/>
            </w:tcBorders>
            <w:vAlign w:val="bottom"/>
          </w:tcPr>
          <w:p w14:paraId="22F5F054" w14:textId="77777777" w:rsidR="00E34DEE" w:rsidRPr="00B560D2" w:rsidRDefault="00E34DEE" w:rsidP="00E34DEE">
            <w:pPr>
              <w:pStyle w:val="acctfourfigures"/>
              <w:tabs>
                <w:tab w:val="clear" w:pos="765"/>
                <w:tab w:val="decimal" w:pos="840"/>
              </w:tabs>
              <w:spacing w:line="240" w:lineRule="atLeast"/>
              <w:ind w:left="-134" w:right="-111"/>
              <w:rPr>
                <w:rFonts w:cs="Times New Roman"/>
                <w:szCs w:val="22"/>
              </w:rPr>
            </w:pPr>
          </w:p>
        </w:tc>
        <w:tc>
          <w:tcPr>
            <w:tcW w:w="1228" w:type="dxa"/>
            <w:tcBorders>
              <w:top w:val="nil"/>
              <w:bottom w:val="single" w:sz="4" w:space="0" w:color="auto"/>
            </w:tcBorders>
            <w:vAlign w:val="bottom"/>
          </w:tcPr>
          <w:p w14:paraId="50119CD5" w14:textId="78FA4E2F" w:rsidR="00E34DEE" w:rsidRPr="006047BE" w:rsidRDefault="00E34DEE" w:rsidP="00320C87">
            <w:pPr>
              <w:pStyle w:val="acctfourfigures"/>
              <w:tabs>
                <w:tab w:val="clear" w:pos="765"/>
                <w:tab w:val="decimal" w:pos="600"/>
              </w:tabs>
              <w:spacing w:line="240" w:lineRule="atLeast"/>
              <w:ind w:left="-134" w:right="-111"/>
              <w:rPr>
                <w:rFonts w:cs="Times New Roman"/>
                <w:szCs w:val="22"/>
              </w:rPr>
            </w:pPr>
            <w:r w:rsidRPr="006047BE">
              <w:rPr>
                <w:rFonts w:cs="Times New Roman"/>
                <w:szCs w:val="22"/>
              </w:rPr>
              <w:t>-</w:t>
            </w:r>
          </w:p>
        </w:tc>
        <w:tc>
          <w:tcPr>
            <w:tcW w:w="236" w:type="dxa"/>
            <w:tcBorders>
              <w:top w:val="nil"/>
            </w:tcBorders>
            <w:vAlign w:val="bottom"/>
          </w:tcPr>
          <w:p w14:paraId="4EBA7ACF" w14:textId="77777777" w:rsidR="00E34DEE" w:rsidRPr="00C6050A" w:rsidRDefault="00E34DEE" w:rsidP="00E34DEE">
            <w:pPr>
              <w:pStyle w:val="acctfourfigures"/>
              <w:tabs>
                <w:tab w:val="clear" w:pos="765"/>
                <w:tab w:val="decimal" w:pos="840"/>
              </w:tabs>
              <w:spacing w:line="240" w:lineRule="atLeast"/>
              <w:ind w:left="-134" w:right="-111"/>
              <w:rPr>
                <w:rFonts w:cs="Times New Roman"/>
                <w:szCs w:val="22"/>
              </w:rPr>
            </w:pPr>
          </w:p>
        </w:tc>
        <w:tc>
          <w:tcPr>
            <w:tcW w:w="1120" w:type="dxa"/>
            <w:gridSpan w:val="2"/>
            <w:tcBorders>
              <w:top w:val="nil"/>
              <w:bottom w:val="single" w:sz="4" w:space="0" w:color="auto"/>
            </w:tcBorders>
            <w:vAlign w:val="bottom"/>
          </w:tcPr>
          <w:p w14:paraId="63063276" w14:textId="18DAFB72" w:rsidR="00E34DEE" w:rsidRPr="00B560D2" w:rsidRDefault="00E34DEE" w:rsidP="00E34DEE">
            <w:pPr>
              <w:pStyle w:val="acctfourfigures"/>
              <w:tabs>
                <w:tab w:val="clear" w:pos="765"/>
                <w:tab w:val="decimal" w:pos="894"/>
              </w:tabs>
              <w:spacing w:line="240" w:lineRule="atLeast"/>
              <w:ind w:left="-134" w:right="-111"/>
              <w:rPr>
                <w:rFonts w:cs="Times New Roman"/>
                <w:szCs w:val="22"/>
                <w:cs/>
                <w:lang w:bidi="th-TH"/>
              </w:rPr>
            </w:pPr>
            <w:r>
              <w:rPr>
                <w:rFonts w:cs="Times New Roman"/>
                <w:szCs w:val="22"/>
                <w:lang w:bidi="th-TH"/>
              </w:rPr>
              <w:t>(3,375)</w:t>
            </w:r>
          </w:p>
        </w:tc>
      </w:tr>
      <w:tr w:rsidR="00E34DEE" w:rsidRPr="0011027F" w14:paraId="02DC6649" w14:textId="77777777" w:rsidTr="00320C87">
        <w:tc>
          <w:tcPr>
            <w:tcW w:w="2590" w:type="dxa"/>
            <w:tcBorders>
              <w:bottom w:val="nil"/>
            </w:tcBorders>
          </w:tcPr>
          <w:p w14:paraId="1F954BA6" w14:textId="26ED5AC8" w:rsidR="00E34DEE" w:rsidRPr="0011027F" w:rsidRDefault="00E34DEE" w:rsidP="00E34DEE">
            <w:pPr>
              <w:spacing w:line="240" w:lineRule="atLeast"/>
              <w:ind w:right="-108"/>
              <w:rPr>
                <w:rFonts w:cs="Times New Roman"/>
                <w:szCs w:val="22"/>
              </w:rPr>
            </w:pPr>
            <w:proofErr w:type="gramStart"/>
            <w:r>
              <w:rPr>
                <w:rFonts w:cs="Times New Roman"/>
                <w:b/>
                <w:bCs/>
                <w:szCs w:val="22"/>
              </w:rPr>
              <w:t>At</w:t>
            </w:r>
            <w:proofErr w:type="gramEnd"/>
            <w:r>
              <w:rPr>
                <w:rFonts w:cs="Times New Roman"/>
                <w:b/>
                <w:bCs/>
                <w:szCs w:val="22"/>
              </w:rPr>
              <w:t xml:space="preserve"> 30 September</w:t>
            </w:r>
            <w:r w:rsidRPr="0011027F">
              <w:rPr>
                <w:rFonts w:cs="Times New Roman"/>
                <w:b/>
                <w:bCs/>
                <w:szCs w:val="22"/>
              </w:rPr>
              <w:t xml:space="preserve"> 20</w:t>
            </w:r>
            <w:r>
              <w:rPr>
                <w:rFonts w:cs="Times New Roman"/>
                <w:b/>
                <w:bCs/>
                <w:szCs w:val="22"/>
              </w:rPr>
              <w:t>21</w:t>
            </w:r>
          </w:p>
        </w:tc>
        <w:tc>
          <w:tcPr>
            <w:tcW w:w="827" w:type="dxa"/>
            <w:tcBorders>
              <w:top w:val="single" w:sz="4" w:space="0" w:color="auto"/>
              <w:bottom w:val="single" w:sz="4" w:space="0" w:color="auto"/>
            </w:tcBorders>
            <w:vAlign w:val="bottom"/>
          </w:tcPr>
          <w:p w14:paraId="3D83F4A6" w14:textId="0454B01E" w:rsidR="00E34DEE" w:rsidRPr="007063A1" w:rsidRDefault="00E34DEE" w:rsidP="00E34DEE">
            <w:pPr>
              <w:pStyle w:val="acctfourfigures"/>
              <w:tabs>
                <w:tab w:val="clear" w:pos="765"/>
                <w:tab w:val="decimal" w:pos="346"/>
              </w:tabs>
              <w:spacing w:line="240" w:lineRule="atLeast"/>
              <w:ind w:left="-134" w:right="-111"/>
              <w:rPr>
                <w:rFonts w:cs="Times New Roman"/>
                <w:b/>
                <w:bCs/>
                <w:szCs w:val="22"/>
              </w:rPr>
            </w:pPr>
            <w:r w:rsidRPr="007063A1">
              <w:rPr>
                <w:rFonts w:cs="Times New Roman"/>
                <w:b/>
                <w:bCs/>
                <w:szCs w:val="22"/>
              </w:rPr>
              <w:t>-</w:t>
            </w:r>
          </w:p>
        </w:tc>
        <w:tc>
          <w:tcPr>
            <w:tcW w:w="254" w:type="dxa"/>
            <w:tcBorders>
              <w:bottom w:val="nil"/>
            </w:tcBorders>
            <w:vAlign w:val="bottom"/>
          </w:tcPr>
          <w:p w14:paraId="0A4D59E0" w14:textId="3E6CACCA" w:rsidR="00E34DEE" w:rsidRPr="00C6050A" w:rsidRDefault="00E34DEE" w:rsidP="00E34DEE">
            <w:pPr>
              <w:pStyle w:val="acctfourfigures"/>
              <w:tabs>
                <w:tab w:val="clear" w:pos="765"/>
                <w:tab w:val="decimal" w:pos="840"/>
              </w:tabs>
              <w:spacing w:line="240" w:lineRule="atLeast"/>
              <w:ind w:left="-134" w:right="-111"/>
              <w:rPr>
                <w:rFonts w:cs="Times New Roman"/>
                <w:szCs w:val="22"/>
              </w:rPr>
            </w:pPr>
          </w:p>
        </w:tc>
        <w:tc>
          <w:tcPr>
            <w:tcW w:w="1323" w:type="dxa"/>
            <w:gridSpan w:val="2"/>
            <w:tcBorders>
              <w:top w:val="single" w:sz="4" w:space="0" w:color="auto"/>
              <w:bottom w:val="single" w:sz="4" w:space="0" w:color="auto"/>
            </w:tcBorders>
            <w:vAlign w:val="bottom"/>
          </w:tcPr>
          <w:p w14:paraId="547DAA7C" w14:textId="45F6A9EC" w:rsidR="00E34DEE" w:rsidRPr="00C6050A" w:rsidRDefault="00E34DEE" w:rsidP="00E34DEE">
            <w:pPr>
              <w:pStyle w:val="acctfourfigures"/>
              <w:tabs>
                <w:tab w:val="clear" w:pos="765"/>
                <w:tab w:val="decimal" w:pos="1053"/>
              </w:tabs>
              <w:spacing w:line="240" w:lineRule="atLeast"/>
              <w:ind w:left="-134" w:right="-111"/>
              <w:rPr>
                <w:rFonts w:cs="Times New Roman"/>
                <w:b/>
                <w:bCs/>
                <w:szCs w:val="22"/>
              </w:rPr>
            </w:pPr>
            <w:r>
              <w:rPr>
                <w:rFonts w:cs="Times New Roman"/>
                <w:b/>
                <w:bCs/>
                <w:szCs w:val="22"/>
              </w:rPr>
              <w:t>127,209</w:t>
            </w:r>
          </w:p>
        </w:tc>
        <w:tc>
          <w:tcPr>
            <w:tcW w:w="253" w:type="dxa"/>
            <w:tcBorders>
              <w:bottom w:val="nil"/>
            </w:tcBorders>
            <w:vAlign w:val="bottom"/>
          </w:tcPr>
          <w:p w14:paraId="74023527" w14:textId="77777777"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p>
        </w:tc>
        <w:tc>
          <w:tcPr>
            <w:tcW w:w="1354" w:type="dxa"/>
            <w:tcBorders>
              <w:top w:val="single" w:sz="4" w:space="0" w:color="auto"/>
              <w:bottom w:val="single" w:sz="4" w:space="0" w:color="auto"/>
            </w:tcBorders>
            <w:vAlign w:val="bottom"/>
          </w:tcPr>
          <w:p w14:paraId="13BE1EC5" w14:textId="018DF57A" w:rsidR="00E34DEE" w:rsidRPr="00C6050A" w:rsidRDefault="00E34DEE" w:rsidP="00E34DEE">
            <w:pPr>
              <w:pStyle w:val="acctfourfigures"/>
              <w:tabs>
                <w:tab w:val="clear" w:pos="765"/>
                <w:tab w:val="decimal" w:pos="1057"/>
              </w:tabs>
              <w:spacing w:line="240" w:lineRule="atLeast"/>
              <w:ind w:left="-134" w:right="-111"/>
              <w:rPr>
                <w:rFonts w:cs="Times New Roman"/>
                <w:b/>
                <w:bCs/>
                <w:szCs w:val="22"/>
              </w:rPr>
            </w:pPr>
            <w:r>
              <w:rPr>
                <w:rFonts w:cs="Times New Roman"/>
                <w:b/>
                <w:bCs/>
                <w:szCs w:val="22"/>
              </w:rPr>
              <w:t>471,043</w:t>
            </w:r>
          </w:p>
        </w:tc>
        <w:tc>
          <w:tcPr>
            <w:tcW w:w="255" w:type="dxa"/>
            <w:tcBorders>
              <w:bottom w:val="nil"/>
            </w:tcBorders>
            <w:vAlign w:val="bottom"/>
          </w:tcPr>
          <w:p w14:paraId="7FAF19F2" w14:textId="77777777"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p>
        </w:tc>
        <w:tc>
          <w:tcPr>
            <w:tcW w:w="1081" w:type="dxa"/>
            <w:tcBorders>
              <w:top w:val="single" w:sz="4" w:space="0" w:color="auto"/>
              <w:bottom w:val="single" w:sz="4" w:space="0" w:color="auto"/>
            </w:tcBorders>
            <w:vAlign w:val="bottom"/>
          </w:tcPr>
          <w:p w14:paraId="7B834375" w14:textId="29DD455E"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r>
              <w:rPr>
                <w:rFonts w:cs="Times New Roman"/>
                <w:b/>
                <w:bCs/>
                <w:szCs w:val="22"/>
              </w:rPr>
              <w:t>1,391,509</w:t>
            </w:r>
          </w:p>
        </w:tc>
        <w:tc>
          <w:tcPr>
            <w:tcW w:w="252" w:type="dxa"/>
            <w:tcBorders>
              <w:bottom w:val="nil"/>
            </w:tcBorders>
            <w:vAlign w:val="bottom"/>
          </w:tcPr>
          <w:p w14:paraId="75BFEB18" w14:textId="77777777"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p>
        </w:tc>
        <w:tc>
          <w:tcPr>
            <w:tcW w:w="1008" w:type="dxa"/>
            <w:tcBorders>
              <w:top w:val="single" w:sz="4" w:space="0" w:color="auto"/>
              <w:bottom w:val="single" w:sz="4" w:space="0" w:color="auto"/>
            </w:tcBorders>
            <w:vAlign w:val="bottom"/>
          </w:tcPr>
          <w:p w14:paraId="5EAAE0D7" w14:textId="37DABA49" w:rsidR="00E34DEE" w:rsidRPr="00C6050A" w:rsidRDefault="00E34DEE" w:rsidP="00E34DEE">
            <w:pPr>
              <w:pStyle w:val="acctfourfigures"/>
              <w:tabs>
                <w:tab w:val="clear" w:pos="765"/>
                <w:tab w:val="decimal" w:pos="781"/>
              </w:tabs>
              <w:spacing w:line="240" w:lineRule="atLeast"/>
              <w:ind w:left="-134" w:right="-111"/>
              <w:rPr>
                <w:rFonts w:cs="Times New Roman"/>
                <w:b/>
                <w:bCs/>
                <w:szCs w:val="22"/>
              </w:rPr>
            </w:pPr>
            <w:r>
              <w:rPr>
                <w:rFonts w:cs="Times New Roman"/>
                <w:b/>
                <w:bCs/>
                <w:szCs w:val="22"/>
              </w:rPr>
              <w:t>24,078</w:t>
            </w:r>
          </w:p>
        </w:tc>
        <w:tc>
          <w:tcPr>
            <w:tcW w:w="236" w:type="dxa"/>
            <w:tcBorders>
              <w:bottom w:val="nil"/>
            </w:tcBorders>
            <w:vAlign w:val="bottom"/>
          </w:tcPr>
          <w:p w14:paraId="5C809250" w14:textId="77777777"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p>
        </w:tc>
        <w:tc>
          <w:tcPr>
            <w:tcW w:w="1039" w:type="dxa"/>
            <w:tcBorders>
              <w:top w:val="single" w:sz="4" w:space="0" w:color="auto"/>
              <w:bottom w:val="single" w:sz="4" w:space="0" w:color="auto"/>
            </w:tcBorders>
            <w:vAlign w:val="bottom"/>
          </w:tcPr>
          <w:p w14:paraId="4B79EAB7" w14:textId="7D2AB3E2"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r>
              <w:rPr>
                <w:rFonts w:cs="Times New Roman"/>
                <w:b/>
                <w:bCs/>
                <w:szCs w:val="22"/>
              </w:rPr>
              <w:t>33,032</w:t>
            </w:r>
          </w:p>
        </w:tc>
        <w:tc>
          <w:tcPr>
            <w:tcW w:w="236" w:type="dxa"/>
            <w:tcBorders>
              <w:bottom w:val="nil"/>
            </w:tcBorders>
            <w:vAlign w:val="bottom"/>
          </w:tcPr>
          <w:p w14:paraId="1F2E5EA7" w14:textId="77777777"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p>
        </w:tc>
        <w:tc>
          <w:tcPr>
            <w:tcW w:w="948" w:type="dxa"/>
            <w:tcBorders>
              <w:top w:val="single" w:sz="4" w:space="0" w:color="auto"/>
              <w:bottom w:val="single" w:sz="4" w:space="0" w:color="auto"/>
            </w:tcBorders>
            <w:vAlign w:val="bottom"/>
          </w:tcPr>
          <w:p w14:paraId="50F1DCEC" w14:textId="100DDDCE" w:rsidR="00E34DEE" w:rsidRPr="00C6050A" w:rsidRDefault="00E34DEE" w:rsidP="00E34DEE">
            <w:pPr>
              <w:pStyle w:val="acctfourfigures"/>
              <w:tabs>
                <w:tab w:val="clear" w:pos="765"/>
                <w:tab w:val="decimal" w:pos="718"/>
              </w:tabs>
              <w:spacing w:line="240" w:lineRule="atLeast"/>
              <w:ind w:left="-134" w:right="-111"/>
              <w:rPr>
                <w:rFonts w:cs="Times New Roman"/>
                <w:b/>
                <w:bCs/>
                <w:szCs w:val="22"/>
              </w:rPr>
            </w:pPr>
            <w:r>
              <w:rPr>
                <w:rFonts w:cs="Times New Roman"/>
                <w:b/>
                <w:bCs/>
                <w:szCs w:val="22"/>
              </w:rPr>
              <w:t>48,754</w:t>
            </w:r>
          </w:p>
        </w:tc>
        <w:tc>
          <w:tcPr>
            <w:tcW w:w="236" w:type="dxa"/>
            <w:tcBorders>
              <w:bottom w:val="nil"/>
            </w:tcBorders>
            <w:vAlign w:val="bottom"/>
          </w:tcPr>
          <w:p w14:paraId="69B522AC" w14:textId="77777777"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p>
        </w:tc>
        <w:tc>
          <w:tcPr>
            <w:tcW w:w="1228" w:type="dxa"/>
            <w:tcBorders>
              <w:top w:val="single" w:sz="4" w:space="0" w:color="auto"/>
              <w:bottom w:val="single" w:sz="4" w:space="0" w:color="auto"/>
            </w:tcBorders>
            <w:vAlign w:val="bottom"/>
          </w:tcPr>
          <w:p w14:paraId="650011A0" w14:textId="78D23FC9" w:rsidR="00E34DEE" w:rsidRPr="00C6050A" w:rsidRDefault="00E34DEE" w:rsidP="00320C87">
            <w:pPr>
              <w:pStyle w:val="acctfourfigures"/>
              <w:tabs>
                <w:tab w:val="clear" w:pos="765"/>
                <w:tab w:val="decimal" w:pos="600"/>
              </w:tabs>
              <w:spacing w:line="240" w:lineRule="atLeast"/>
              <w:ind w:left="-134" w:right="-111"/>
              <w:rPr>
                <w:rFonts w:cs="Times New Roman"/>
                <w:b/>
                <w:bCs/>
                <w:szCs w:val="22"/>
              </w:rPr>
            </w:pPr>
            <w:r>
              <w:rPr>
                <w:rFonts w:cs="Times New Roman"/>
                <w:b/>
                <w:bCs/>
                <w:szCs w:val="22"/>
              </w:rPr>
              <w:t>-</w:t>
            </w:r>
          </w:p>
        </w:tc>
        <w:tc>
          <w:tcPr>
            <w:tcW w:w="236" w:type="dxa"/>
            <w:tcBorders>
              <w:bottom w:val="nil"/>
            </w:tcBorders>
            <w:vAlign w:val="bottom"/>
          </w:tcPr>
          <w:p w14:paraId="4EB10B9A" w14:textId="77777777" w:rsidR="00E34DEE" w:rsidRPr="00C6050A" w:rsidRDefault="00E34DEE" w:rsidP="00E34DEE">
            <w:pPr>
              <w:pStyle w:val="acctfourfigures"/>
              <w:tabs>
                <w:tab w:val="clear" w:pos="765"/>
                <w:tab w:val="decimal" w:pos="840"/>
              </w:tabs>
              <w:spacing w:line="240" w:lineRule="atLeast"/>
              <w:ind w:left="-134" w:right="-111"/>
              <w:rPr>
                <w:rFonts w:cs="Times New Roman"/>
                <w:b/>
                <w:bCs/>
                <w:szCs w:val="22"/>
              </w:rPr>
            </w:pPr>
          </w:p>
        </w:tc>
        <w:tc>
          <w:tcPr>
            <w:tcW w:w="1120" w:type="dxa"/>
            <w:gridSpan w:val="2"/>
            <w:tcBorders>
              <w:top w:val="single" w:sz="4" w:space="0" w:color="auto"/>
              <w:bottom w:val="single" w:sz="4" w:space="0" w:color="auto"/>
            </w:tcBorders>
            <w:vAlign w:val="bottom"/>
          </w:tcPr>
          <w:p w14:paraId="79170309" w14:textId="47FDF50D" w:rsidR="00E34DEE" w:rsidRPr="00C6050A" w:rsidRDefault="00E34DEE" w:rsidP="00E34DEE">
            <w:pPr>
              <w:pStyle w:val="acctfourfigures"/>
              <w:tabs>
                <w:tab w:val="clear" w:pos="765"/>
                <w:tab w:val="decimal" w:pos="894"/>
              </w:tabs>
              <w:spacing w:line="240" w:lineRule="atLeast"/>
              <w:ind w:left="-134" w:right="-111"/>
              <w:rPr>
                <w:rFonts w:cs="Times New Roman"/>
                <w:b/>
                <w:bCs/>
                <w:szCs w:val="22"/>
              </w:rPr>
            </w:pPr>
            <w:r>
              <w:rPr>
                <w:rFonts w:cs="Times New Roman"/>
                <w:b/>
                <w:bCs/>
                <w:szCs w:val="22"/>
              </w:rPr>
              <w:t>2,095,625</w:t>
            </w:r>
          </w:p>
        </w:tc>
      </w:tr>
    </w:tbl>
    <w:p w14:paraId="5C4CB54A" w14:textId="77777777" w:rsidR="006342CF" w:rsidRPr="00560BE1" w:rsidRDefault="006342CF" w:rsidP="006342CF">
      <w:pPr>
        <w:spacing w:line="240" w:lineRule="auto"/>
        <w:rPr>
          <w:sz w:val="2"/>
          <w:szCs w:val="2"/>
        </w:rPr>
      </w:pPr>
      <w:r w:rsidRPr="0011027F">
        <w:rPr>
          <w:szCs w:val="22"/>
        </w:rPr>
        <w:br w:type="page"/>
      </w:r>
    </w:p>
    <w:tbl>
      <w:tblPr>
        <w:tblW w:w="14400" w:type="dxa"/>
        <w:tblInd w:w="450" w:type="dxa"/>
        <w:tblBorders>
          <w:bottom w:val="single" w:sz="4" w:space="0" w:color="auto"/>
        </w:tblBorders>
        <w:tblLayout w:type="fixed"/>
        <w:tblLook w:val="01E0" w:firstRow="1" w:lastRow="1" w:firstColumn="1" w:lastColumn="1" w:noHBand="0" w:noVBand="0"/>
      </w:tblPr>
      <w:tblGrid>
        <w:gridCol w:w="2520"/>
        <w:gridCol w:w="999"/>
        <w:gridCol w:w="254"/>
        <w:gridCol w:w="802"/>
        <w:gridCol w:w="501"/>
        <w:gridCol w:w="253"/>
        <w:gridCol w:w="1355"/>
        <w:gridCol w:w="255"/>
        <w:gridCol w:w="1044"/>
        <w:gridCol w:w="236"/>
        <w:gridCol w:w="1051"/>
        <w:gridCol w:w="236"/>
        <w:gridCol w:w="1024"/>
        <w:gridCol w:w="252"/>
        <w:gridCol w:w="900"/>
        <w:gridCol w:w="262"/>
        <w:gridCol w:w="1196"/>
        <w:gridCol w:w="236"/>
        <w:gridCol w:w="1024"/>
      </w:tblGrid>
      <w:tr w:rsidR="00A65853" w:rsidRPr="0011027F" w14:paraId="437DB036" w14:textId="77777777" w:rsidTr="00320C87">
        <w:trPr>
          <w:tblHeader/>
        </w:trPr>
        <w:tc>
          <w:tcPr>
            <w:tcW w:w="2520" w:type="dxa"/>
          </w:tcPr>
          <w:p w14:paraId="05D3CFA0" w14:textId="77777777" w:rsidR="00A65853" w:rsidRPr="0011027F" w:rsidRDefault="00A65853" w:rsidP="006342CF">
            <w:pPr>
              <w:pStyle w:val="acctfourfigures"/>
              <w:tabs>
                <w:tab w:val="clear" w:pos="765"/>
              </w:tabs>
              <w:spacing w:line="240" w:lineRule="atLeast"/>
              <w:ind w:right="-198"/>
              <w:rPr>
                <w:rFonts w:cs="Times New Roman"/>
                <w:szCs w:val="22"/>
                <w:cs/>
                <w:lang w:val="en-US" w:bidi="th-TH"/>
              </w:rPr>
            </w:pPr>
          </w:p>
        </w:tc>
        <w:tc>
          <w:tcPr>
            <w:tcW w:w="999" w:type="dxa"/>
          </w:tcPr>
          <w:p w14:paraId="29D0DB48" w14:textId="77777777" w:rsidR="00A65853" w:rsidRPr="0011027F" w:rsidRDefault="00A65853" w:rsidP="002E266F">
            <w:pPr>
              <w:pStyle w:val="acctfourfigures"/>
              <w:tabs>
                <w:tab w:val="clear" w:pos="765"/>
              </w:tabs>
              <w:spacing w:line="240" w:lineRule="atLeast"/>
              <w:ind w:right="14"/>
              <w:jc w:val="center"/>
              <w:rPr>
                <w:rFonts w:cs="Times New Roman"/>
                <w:b/>
                <w:bCs/>
                <w:szCs w:val="22"/>
              </w:rPr>
            </w:pPr>
          </w:p>
        </w:tc>
        <w:tc>
          <w:tcPr>
            <w:tcW w:w="1056" w:type="dxa"/>
            <w:gridSpan w:val="2"/>
          </w:tcPr>
          <w:p w14:paraId="4C792ECD" w14:textId="77777777" w:rsidR="00A65853" w:rsidRPr="0011027F" w:rsidRDefault="00A65853" w:rsidP="002E266F">
            <w:pPr>
              <w:pStyle w:val="acctfourfigures"/>
              <w:tabs>
                <w:tab w:val="clear" w:pos="765"/>
              </w:tabs>
              <w:spacing w:line="240" w:lineRule="atLeast"/>
              <w:ind w:right="14"/>
              <w:jc w:val="center"/>
              <w:rPr>
                <w:rFonts w:cs="Times New Roman"/>
                <w:b/>
                <w:bCs/>
                <w:szCs w:val="22"/>
              </w:rPr>
            </w:pPr>
          </w:p>
        </w:tc>
        <w:tc>
          <w:tcPr>
            <w:tcW w:w="9825" w:type="dxa"/>
            <w:gridSpan w:val="15"/>
            <w:vAlign w:val="bottom"/>
          </w:tcPr>
          <w:p w14:paraId="6005398D" w14:textId="77777777" w:rsidR="00A65853" w:rsidRPr="0011027F" w:rsidRDefault="00A65853" w:rsidP="002E266F">
            <w:pPr>
              <w:pStyle w:val="acctfourfigures"/>
              <w:tabs>
                <w:tab w:val="clear" w:pos="765"/>
              </w:tabs>
              <w:spacing w:line="240" w:lineRule="atLeast"/>
              <w:ind w:right="14"/>
              <w:jc w:val="center"/>
              <w:rPr>
                <w:rFonts w:cs="Times New Roman"/>
                <w:b/>
                <w:bCs/>
                <w:szCs w:val="22"/>
              </w:rPr>
            </w:pPr>
            <w:r w:rsidRPr="0011027F">
              <w:rPr>
                <w:rFonts w:cs="Times New Roman"/>
                <w:b/>
                <w:bCs/>
                <w:szCs w:val="22"/>
              </w:rPr>
              <w:t>Separate financial statements</w:t>
            </w:r>
          </w:p>
        </w:tc>
      </w:tr>
      <w:tr w:rsidR="00A65853" w:rsidRPr="0011027F" w14:paraId="445F7346" w14:textId="77777777" w:rsidTr="00320C87">
        <w:trPr>
          <w:tblHeader/>
        </w:trPr>
        <w:tc>
          <w:tcPr>
            <w:tcW w:w="2520" w:type="dxa"/>
          </w:tcPr>
          <w:p w14:paraId="47DDE73A" w14:textId="77777777" w:rsidR="00A65853" w:rsidRPr="0011027F" w:rsidRDefault="00A65853" w:rsidP="006342CF">
            <w:pPr>
              <w:spacing w:line="240" w:lineRule="atLeast"/>
              <w:ind w:right="-198"/>
              <w:rPr>
                <w:rFonts w:cs="Times New Roman"/>
                <w:szCs w:val="22"/>
              </w:rPr>
            </w:pPr>
          </w:p>
        </w:tc>
        <w:tc>
          <w:tcPr>
            <w:tcW w:w="999" w:type="dxa"/>
          </w:tcPr>
          <w:p w14:paraId="26FC6D38" w14:textId="77777777" w:rsidR="00A65853" w:rsidRPr="0011027F" w:rsidRDefault="00A65853" w:rsidP="002E266F">
            <w:pPr>
              <w:spacing w:line="240" w:lineRule="atLeast"/>
              <w:ind w:left="-92" w:right="-98"/>
              <w:jc w:val="center"/>
              <w:rPr>
                <w:rFonts w:cs="Times New Roman"/>
                <w:szCs w:val="22"/>
              </w:rPr>
            </w:pPr>
          </w:p>
        </w:tc>
        <w:tc>
          <w:tcPr>
            <w:tcW w:w="254" w:type="dxa"/>
          </w:tcPr>
          <w:p w14:paraId="3CF6CC52" w14:textId="77777777" w:rsidR="00A65853" w:rsidRPr="0011027F" w:rsidRDefault="00A65853" w:rsidP="002E266F">
            <w:pPr>
              <w:spacing w:line="240" w:lineRule="atLeast"/>
              <w:ind w:left="-92" w:right="-98"/>
              <w:jc w:val="center"/>
              <w:rPr>
                <w:rFonts w:cs="Times New Roman"/>
                <w:szCs w:val="22"/>
              </w:rPr>
            </w:pPr>
          </w:p>
        </w:tc>
        <w:tc>
          <w:tcPr>
            <w:tcW w:w="1303" w:type="dxa"/>
            <w:gridSpan w:val="2"/>
          </w:tcPr>
          <w:p w14:paraId="63092A7F" w14:textId="77777777" w:rsidR="00A65853" w:rsidRPr="0011027F" w:rsidRDefault="00A65853" w:rsidP="002E266F">
            <w:pPr>
              <w:spacing w:line="240" w:lineRule="atLeast"/>
              <w:ind w:left="-92" w:right="-98"/>
              <w:jc w:val="center"/>
              <w:rPr>
                <w:rFonts w:cs="Times New Roman"/>
                <w:szCs w:val="22"/>
                <w:rtl/>
                <w:cs/>
              </w:rPr>
            </w:pPr>
          </w:p>
        </w:tc>
        <w:tc>
          <w:tcPr>
            <w:tcW w:w="253" w:type="dxa"/>
          </w:tcPr>
          <w:p w14:paraId="71B039A1" w14:textId="77777777" w:rsidR="00A65853" w:rsidRPr="0011027F" w:rsidRDefault="00A65853" w:rsidP="002E266F">
            <w:pPr>
              <w:spacing w:line="240" w:lineRule="atLeast"/>
              <w:ind w:left="-92" w:right="-98"/>
              <w:jc w:val="center"/>
              <w:rPr>
                <w:rFonts w:cs="Times New Roman"/>
                <w:szCs w:val="22"/>
              </w:rPr>
            </w:pPr>
          </w:p>
        </w:tc>
        <w:tc>
          <w:tcPr>
            <w:tcW w:w="1355" w:type="dxa"/>
          </w:tcPr>
          <w:p w14:paraId="109FBA1F" w14:textId="77777777" w:rsidR="00A65853" w:rsidRPr="0011027F" w:rsidRDefault="00A65853" w:rsidP="002E266F">
            <w:pPr>
              <w:spacing w:line="240" w:lineRule="atLeast"/>
              <w:ind w:left="-92" w:right="-98"/>
              <w:jc w:val="center"/>
              <w:rPr>
                <w:rFonts w:cs="Times New Roman"/>
                <w:szCs w:val="22"/>
              </w:rPr>
            </w:pPr>
            <w:r w:rsidRPr="0011027F">
              <w:rPr>
                <w:rFonts w:cs="Times New Roman"/>
                <w:szCs w:val="22"/>
              </w:rPr>
              <w:t>Buildings,</w:t>
            </w:r>
          </w:p>
        </w:tc>
        <w:tc>
          <w:tcPr>
            <w:tcW w:w="255" w:type="dxa"/>
          </w:tcPr>
          <w:p w14:paraId="5AB3E8A3" w14:textId="77777777" w:rsidR="00A65853" w:rsidRPr="0011027F" w:rsidRDefault="00A65853" w:rsidP="002E266F">
            <w:pPr>
              <w:spacing w:line="240" w:lineRule="atLeast"/>
              <w:ind w:left="-92" w:right="-98"/>
              <w:jc w:val="center"/>
              <w:rPr>
                <w:rFonts w:cs="Times New Roman"/>
                <w:szCs w:val="22"/>
              </w:rPr>
            </w:pPr>
          </w:p>
        </w:tc>
        <w:tc>
          <w:tcPr>
            <w:tcW w:w="1044" w:type="dxa"/>
            <w:vAlign w:val="bottom"/>
          </w:tcPr>
          <w:p w14:paraId="42F0A9F4" w14:textId="77777777" w:rsidR="00A65853" w:rsidRPr="0011027F" w:rsidRDefault="00A65853" w:rsidP="002E266F">
            <w:pPr>
              <w:pStyle w:val="acctfourfigures"/>
              <w:tabs>
                <w:tab w:val="clear" w:pos="765"/>
                <w:tab w:val="decimal" w:pos="731"/>
              </w:tabs>
              <w:spacing w:line="240" w:lineRule="atLeast"/>
              <w:ind w:left="-92" w:right="-98"/>
              <w:rPr>
                <w:rFonts w:cs="Times New Roman"/>
                <w:szCs w:val="22"/>
              </w:rPr>
            </w:pPr>
          </w:p>
        </w:tc>
        <w:tc>
          <w:tcPr>
            <w:tcW w:w="236" w:type="dxa"/>
          </w:tcPr>
          <w:p w14:paraId="25B4CF55" w14:textId="77777777" w:rsidR="00A65853" w:rsidRPr="0011027F" w:rsidRDefault="00A65853" w:rsidP="002E266F">
            <w:pPr>
              <w:spacing w:line="240" w:lineRule="atLeast"/>
              <w:ind w:left="-92" w:right="-98"/>
              <w:jc w:val="center"/>
              <w:rPr>
                <w:rFonts w:cs="Times New Roman"/>
                <w:szCs w:val="22"/>
              </w:rPr>
            </w:pPr>
          </w:p>
        </w:tc>
        <w:tc>
          <w:tcPr>
            <w:tcW w:w="1051" w:type="dxa"/>
          </w:tcPr>
          <w:p w14:paraId="2482B39E" w14:textId="77777777" w:rsidR="00A65853" w:rsidRPr="0011027F" w:rsidRDefault="00A65853" w:rsidP="002E266F">
            <w:pPr>
              <w:spacing w:line="240" w:lineRule="atLeast"/>
              <w:ind w:left="-92" w:right="-98"/>
              <w:jc w:val="center"/>
              <w:rPr>
                <w:rFonts w:cs="Times New Roman"/>
                <w:szCs w:val="22"/>
                <w:rtl/>
                <w:cs/>
              </w:rPr>
            </w:pPr>
          </w:p>
        </w:tc>
        <w:tc>
          <w:tcPr>
            <w:tcW w:w="236" w:type="dxa"/>
          </w:tcPr>
          <w:p w14:paraId="45316FAB" w14:textId="77777777" w:rsidR="00A65853" w:rsidRPr="0011027F" w:rsidRDefault="00A65853" w:rsidP="002E266F">
            <w:pPr>
              <w:spacing w:line="240" w:lineRule="atLeast"/>
              <w:ind w:left="-92" w:right="-98"/>
              <w:jc w:val="center"/>
              <w:rPr>
                <w:rFonts w:cs="Times New Roman"/>
                <w:szCs w:val="22"/>
                <w:rtl/>
                <w:cs/>
              </w:rPr>
            </w:pPr>
          </w:p>
        </w:tc>
        <w:tc>
          <w:tcPr>
            <w:tcW w:w="1024" w:type="dxa"/>
          </w:tcPr>
          <w:p w14:paraId="1495C09A" w14:textId="77777777" w:rsidR="00A65853" w:rsidRPr="0011027F" w:rsidRDefault="00A65853" w:rsidP="002E266F">
            <w:pPr>
              <w:spacing w:line="240" w:lineRule="atLeast"/>
              <w:ind w:left="-92" w:right="-98"/>
              <w:jc w:val="center"/>
              <w:rPr>
                <w:rFonts w:cs="Times New Roman"/>
                <w:szCs w:val="22"/>
                <w:rtl/>
                <w:cs/>
              </w:rPr>
            </w:pPr>
          </w:p>
        </w:tc>
        <w:tc>
          <w:tcPr>
            <w:tcW w:w="252" w:type="dxa"/>
          </w:tcPr>
          <w:p w14:paraId="500A8061" w14:textId="77777777" w:rsidR="00A65853" w:rsidRPr="0011027F" w:rsidRDefault="00A65853" w:rsidP="002E266F">
            <w:pPr>
              <w:spacing w:line="240" w:lineRule="atLeast"/>
              <w:ind w:left="-92" w:right="-98"/>
              <w:jc w:val="center"/>
              <w:rPr>
                <w:rFonts w:cs="Times New Roman"/>
                <w:szCs w:val="22"/>
              </w:rPr>
            </w:pPr>
          </w:p>
        </w:tc>
        <w:tc>
          <w:tcPr>
            <w:tcW w:w="900" w:type="dxa"/>
          </w:tcPr>
          <w:p w14:paraId="3DEBD810" w14:textId="77777777" w:rsidR="00A65853" w:rsidRPr="0011027F" w:rsidRDefault="00A65853" w:rsidP="002E266F">
            <w:pPr>
              <w:spacing w:line="240" w:lineRule="atLeast"/>
              <w:ind w:left="-92" w:right="-98"/>
              <w:jc w:val="center"/>
              <w:rPr>
                <w:rFonts w:cs="Times New Roman"/>
                <w:szCs w:val="22"/>
              </w:rPr>
            </w:pPr>
          </w:p>
        </w:tc>
        <w:tc>
          <w:tcPr>
            <w:tcW w:w="262" w:type="dxa"/>
          </w:tcPr>
          <w:p w14:paraId="1BCCBAF3" w14:textId="77777777" w:rsidR="00A65853" w:rsidRPr="0011027F" w:rsidRDefault="00A65853" w:rsidP="002E266F">
            <w:pPr>
              <w:spacing w:line="240" w:lineRule="atLeast"/>
              <w:ind w:left="-92" w:right="-98"/>
              <w:jc w:val="center"/>
              <w:rPr>
                <w:rFonts w:cs="Times New Roman"/>
                <w:szCs w:val="22"/>
              </w:rPr>
            </w:pPr>
          </w:p>
        </w:tc>
        <w:tc>
          <w:tcPr>
            <w:tcW w:w="1196" w:type="dxa"/>
          </w:tcPr>
          <w:p w14:paraId="182CCDA7" w14:textId="77777777" w:rsidR="00A65853" w:rsidRPr="0011027F" w:rsidRDefault="00A65853" w:rsidP="002E266F">
            <w:pPr>
              <w:spacing w:line="240" w:lineRule="atLeast"/>
              <w:ind w:left="-92" w:right="-98"/>
              <w:jc w:val="center"/>
              <w:rPr>
                <w:rFonts w:cs="Times New Roman"/>
                <w:szCs w:val="22"/>
              </w:rPr>
            </w:pPr>
          </w:p>
        </w:tc>
        <w:tc>
          <w:tcPr>
            <w:tcW w:w="236" w:type="dxa"/>
          </w:tcPr>
          <w:p w14:paraId="09DA3D30" w14:textId="77777777" w:rsidR="00A65853" w:rsidRPr="0011027F" w:rsidRDefault="00A65853" w:rsidP="002E266F">
            <w:pPr>
              <w:spacing w:line="240" w:lineRule="atLeast"/>
              <w:ind w:left="-92" w:right="-98"/>
              <w:jc w:val="center"/>
              <w:rPr>
                <w:rFonts w:cs="Times New Roman"/>
                <w:szCs w:val="22"/>
              </w:rPr>
            </w:pPr>
          </w:p>
        </w:tc>
        <w:tc>
          <w:tcPr>
            <w:tcW w:w="1024" w:type="dxa"/>
          </w:tcPr>
          <w:p w14:paraId="146A12C9" w14:textId="77777777" w:rsidR="00A65853" w:rsidRPr="0011027F" w:rsidRDefault="00A65853" w:rsidP="002E266F">
            <w:pPr>
              <w:spacing w:line="240" w:lineRule="atLeast"/>
              <w:ind w:left="-92" w:right="-98"/>
              <w:jc w:val="center"/>
              <w:rPr>
                <w:rFonts w:cs="Times New Roman"/>
                <w:szCs w:val="22"/>
              </w:rPr>
            </w:pPr>
          </w:p>
        </w:tc>
      </w:tr>
      <w:tr w:rsidR="00F529CB" w:rsidRPr="0011027F" w14:paraId="2889EE6E" w14:textId="77777777" w:rsidTr="00320C87">
        <w:trPr>
          <w:tblHeader/>
        </w:trPr>
        <w:tc>
          <w:tcPr>
            <w:tcW w:w="2520" w:type="dxa"/>
          </w:tcPr>
          <w:p w14:paraId="1CD61E7F" w14:textId="77777777" w:rsidR="00F529CB" w:rsidRPr="0011027F" w:rsidRDefault="00F529CB" w:rsidP="00F529CB">
            <w:pPr>
              <w:spacing w:line="240" w:lineRule="atLeast"/>
              <w:ind w:right="-198"/>
              <w:rPr>
                <w:rFonts w:cs="Times New Roman"/>
                <w:szCs w:val="22"/>
              </w:rPr>
            </w:pPr>
          </w:p>
        </w:tc>
        <w:tc>
          <w:tcPr>
            <w:tcW w:w="999" w:type="dxa"/>
          </w:tcPr>
          <w:p w14:paraId="5D5CAE59" w14:textId="77777777" w:rsidR="00F529CB" w:rsidRPr="0011027F" w:rsidRDefault="00F529CB" w:rsidP="00F529CB">
            <w:pPr>
              <w:spacing w:line="240" w:lineRule="atLeast"/>
              <w:ind w:left="-92" w:right="-98"/>
              <w:jc w:val="center"/>
              <w:rPr>
                <w:rFonts w:cs="Times New Roman"/>
                <w:szCs w:val="22"/>
              </w:rPr>
            </w:pPr>
          </w:p>
        </w:tc>
        <w:tc>
          <w:tcPr>
            <w:tcW w:w="254" w:type="dxa"/>
          </w:tcPr>
          <w:p w14:paraId="47997FB9" w14:textId="77777777" w:rsidR="00F529CB" w:rsidRPr="0011027F" w:rsidRDefault="00F529CB" w:rsidP="00F529CB">
            <w:pPr>
              <w:spacing w:line="240" w:lineRule="atLeast"/>
              <w:ind w:left="-92" w:right="-98"/>
              <w:jc w:val="center"/>
              <w:rPr>
                <w:rFonts w:cs="Times New Roman"/>
                <w:szCs w:val="22"/>
              </w:rPr>
            </w:pPr>
          </w:p>
        </w:tc>
        <w:tc>
          <w:tcPr>
            <w:tcW w:w="1303" w:type="dxa"/>
            <w:gridSpan w:val="2"/>
          </w:tcPr>
          <w:p w14:paraId="66C5AB8E" w14:textId="77777777" w:rsidR="00F529CB" w:rsidRPr="0011027F" w:rsidRDefault="00F529CB" w:rsidP="00F529CB">
            <w:pPr>
              <w:spacing w:line="240" w:lineRule="atLeast"/>
              <w:ind w:left="-92" w:right="-98"/>
              <w:jc w:val="center"/>
              <w:rPr>
                <w:rFonts w:cs="Times New Roman"/>
                <w:szCs w:val="22"/>
                <w:rtl/>
                <w:cs/>
              </w:rPr>
            </w:pPr>
          </w:p>
        </w:tc>
        <w:tc>
          <w:tcPr>
            <w:tcW w:w="253" w:type="dxa"/>
          </w:tcPr>
          <w:p w14:paraId="48534E23" w14:textId="77777777" w:rsidR="00F529CB" w:rsidRPr="0011027F" w:rsidRDefault="00F529CB" w:rsidP="00F529CB">
            <w:pPr>
              <w:spacing w:line="240" w:lineRule="atLeast"/>
              <w:ind w:left="-92" w:right="-98"/>
              <w:jc w:val="center"/>
              <w:rPr>
                <w:rFonts w:cs="Times New Roman"/>
                <w:szCs w:val="22"/>
              </w:rPr>
            </w:pPr>
          </w:p>
        </w:tc>
        <w:tc>
          <w:tcPr>
            <w:tcW w:w="1355" w:type="dxa"/>
          </w:tcPr>
          <w:p w14:paraId="3EE96F9A"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other</w:t>
            </w:r>
          </w:p>
        </w:tc>
        <w:tc>
          <w:tcPr>
            <w:tcW w:w="255" w:type="dxa"/>
          </w:tcPr>
          <w:p w14:paraId="1C6B4D73" w14:textId="77777777" w:rsidR="00F529CB" w:rsidRPr="0011027F" w:rsidRDefault="00F529CB" w:rsidP="00F529CB">
            <w:pPr>
              <w:spacing w:line="240" w:lineRule="atLeast"/>
              <w:ind w:left="-92" w:right="-98"/>
              <w:jc w:val="center"/>
              <w:rPr>
                <w:rFonts w:cs="Times New Roman"/>
                <w:szCs w:val="22"/>
              </w:rPr>
            </w:pPr>
          </w:p>
        </w:tc>
        <w:tc>
          <w:tcPr>
            <w:tcW w:w="1044" w:type="dxa"/>
            <w:vAlign w:val="bottom"/>
          </w:tcPr>
          <w:p w14:paraId="5B86FAD5" w14:textId="77777777" w:rsidR="00F529CB" w:rsidRPr="0011027F" w:rsidRDefault="00F529CB" w:rsidP="00F529CB">
            <w:pPr>
              <w:pStyle w:val="acctfourfigures"/>
              <w:tabs>
                <w:tab w:val="clear" w:pos="765"/>
                <w:tab w:val="decimal" w:pos="731"/>
              </w:tabs>
              <w:spacing w:line="240" w:lineRule="atLeast"/>
              <w:ind w:left="-92" w:right="-98"/>
              <w:rPr>
                <w:rFonts w:cs="Times New Roman"/>
                <w:szCs w:val="22"/>
              </w:rPr>
            </w:pPr>
          </w:p>
        </w:tc>
        <w:tc>
          <w:tcPr>
            <w:tcW w:w="236" w:type="dxa"/>
          </w:tcPr>
          <w:p w14:paraId="6451B736" w14:textId="77777777" w:rsidR="00F529CB" w:rsidRPr="0011027F" w:rsidRDefault="00F529CB" w:rsidP="00F529CB">
            <w:pPr>
              <w:spacing w:line="240" w:lineRule="atLeast"/>
              <w:ind w:left="-92" w:right="-98"/>
              <w:jc w:val="center"/>
              <w:rPr>
                <w:rFonts w:cs="Times New Roman"/>
                <w:szCs w:val="22"/>
              </w:rPr>
            </w:pPr>
          </w:p>
        </w:tc>
        <w:tc>
          <w:tcPr>
            <w:tcW w:w="1051" w:type="dxa"/>
            <w:vAlign w:val="bottom"/>
          </w:tcPr>
          <w:p w14:paraId="2DEE79CB" w14:textId="77777777" w:rsidR="00F529CB" w:rsidRPr="00DA1AC6" w:rsidRDefault="00F529CB" w:rsidP="00F529CB">
            <w:pPr>
              <w:pStyle w:val="acctfourfigures"/>
              <w:tabs>
                <w:tab w:val="clear" w:pos="765"/>
                <w:tab w:val="decimal" w:pos="731"/>
              </w:tabs>
              <w:spacing w:line="240" w:lineRule="atLeast"/>
              <w:ind w:left="-92" w:right="-98"/>
              <w:jc w:val="center"/>
              <w:rPr>
                <w:rFonts w:cs="Times New Roman"/>
              </w:rPr>
            </w:pPr>
            <w:r w:rsidRPr="00DA1AC6">
              <w:rPr>
                <w:rFonts w:cs="Times New Roman"/>
              </w:rPr>
              <w:t>Machinery</w:t>
            </w:r>
          </w:p>
        </w:tc>
        <w:tc>
          <w:tcPr>
            <w:tcW w:w="236" w:type="dxa"/>
          </w:tcPr>
          <w:p w14:paraId="30C33F28" w14:textId="77777777" w:rsidR="00F529CB" w:rsidRPr="0011027F" w:rsidRDefault="00F529CB" w:rsidP="00F529CB">
            <w:pPr>
              <w:spacing w:line="240" w:lineRule="atLeast"/>
              <w:ind w:left="-92" w:right="-98"/>
              <w:jc w:val="center"/>
              <w:rPr>
                <w:rFonts w:cs="Times New Roman"/>
                <w:szCs w:val="22"/>
              </w:rPr>
            </w:pPr>
          </w:p>
        </w:tc>
        <w:tc>
          <w:tcPr>
            <w:tcW w:w="1024" w:type="dxa"/>
          </w:tcPr>
          <w:p w14:paraId="4D5AB646" w14:textId="77777777" w:rsidR="00F529CB" w:rsidRPr="0011027F" w:rsidRDefault="00F529CB" w:rsidP="00F529CB">
            <w:pPr>
              <w:spacing w:line="240" w:lineRule="atLeast"/>
              <w:ind w:left="-92" w:right="-98"/>
              <w:jc w:val="center"/>
              <w:rPr>
                <w:rFonts w:cs="Times New Roman"/>
                <w:szCs w:val="22"/>
                <w:rtl/>
                <w:cs/>
              </w:rPr>
            </w:pPr>
            <w:r w:rsidRPr="0011027F">
              <w:rPr>
                <w:rFonts w:cs="Times New Roman"/>
                <w:szCs w:val="22"/>
              </w:rPr>
              <w:t>Furniture,</w:t>
            </w:r>
          </w:p>
        </w:tc>
        <w:tc>
          <w:tcPr>
            <w:tcW w:w="252" w:type="dxa"/>
          </w:tcPr>
          <w:p w14:paraId="2C0F85FB" w14:textId="77777777" w:rsidR="00F529CB" w:rsidRPr="0011027F" w:rsidRDefault="00F529CB" w:rsidP="00F529CB">
            <w:pPr>
              <w:spacing w:line="240" w:lineRule="atLeast"/>
              <w:ind w:left="-92" w:right="-98"/>
              <w:jc w:val="center"/>
              <w:rPr>
                <w:rFonts w:cs="Times New Roman"/>
                <w:szCs w:val="22"/>
              </w:rPr>
            </w:pPr>
          </w:p>
        </w:tc>
        <w:tc>
          <w:tcPr>
            <w:tcW w:w="900" w:type="dxa"/>
          </w:tcPr>
          <w:p w14:paraId="6A93ACE5" w14:textId="77777777" w:rsidR="00F529CB" w:rsidRPr="0011027F" w:rsidRDefault="00F529CB" w:rsidP="00F529CB">
            <w:pPr>
              <w:spacing w:line="240" w:lineRule="atLeast"/>
              <w:ind w:left="-92" w:right="-98"/>
              <w:jc w:val="center"/>
              <w:rPr>
                <w:rFonts w:cs="Times New Roman"/>
                <w:szCs w:val="22"/>
              </w:rPr>
            </w:pPr>
          </w:p>
        </w:tc>
        <w:tc>
          <w:tcPr>
            <w:tcW w:w="262" w:type="dxa"/>
          </w:tcPr>
          <w:p w14:paraId="3E5CCEAB" w14:textId="77777777" w:rsidR="00F529CB" w:rsidRPr="0011027F" w:rsidRDefault="00F529CB" w:rsidP="00F529CB">
            <w:pPr>
              <w:spacing w:line="240" w:lineRule="atLeast"/>
              <w:ind w:left="-92" w:right="-98"/>
              <w:jc w:val="center"/>
              <w:rPr>
                <w:rFonts w:cs="Times New Roman"/>
                <w:szCs w:val="22"/>
              </w:rPr>
            </w:pPr>
          </w:p>
        </w:tc>
        <w:tc>
          <w:tcPr>
            <w:tcW w:w="1196" w:type="dxa"/>
          </w:tcPr>
          <w:p w14:paraId="09714B2B"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Assets under</w:t>
            </w:r>
          </w:p>
        </w:tc>
        <w:tc>
          <w:tcPr>
            <w:tcW w:w="236" w:type="dxa"/>
          </w:tcPr>
          <w:p w14:paraId="5A5D6A51" w14:textId="77777777" w:rsidR="00F529CB" w:rsidRPr="0011027F" w:rsidRDefault="00F529CB" w:rsidP="00F529CB">
            <w:pPr>
              <w:spacing w:line="240" w:lineRule="atLeast"/>
              <w:ind w:left="-92" w:right="-98"/>
              <w:jc w:val="center"/>
              <w:rPr>
                <w:rFonts w:cs="Times New Roman"/>
                <w:szCs w:val="22"/>
              </w:rPr>
            </w:pPr>
          </w:p>
        </w:tc>
        <w:tc>
          <w:tcPr>
            <w:tcW w:w="1024" w:type="dxa"/>
          </w:tcPr>
          <w:p w14:paraId="4CC47A05" w14:textId="77777777" w:rsidR="00F529CB" w:rsidRPr="0011027F" w:rsidRDefault="00F529CB" w:rsidP="00F529CB">
            <w:pPr>
              <w:spacing w:line="240" w:lineRule="atLeast"/>
              <w:ind w:left="-92" w:right="-98"/>
              <w:jc w:val="center"/>
              <w:rPr>
                <w:rFonts w:cs="Times New Roman"/>
                <w:szCs w:val="22"/>
              </w:rPr>
            </w:pPr>
          </w:p>
        </w:tc>
      </w:tr>
      <w:tr w:rsidR="00F529CB" w:rsidRPr="0011027F" w14:paraId="702E54E6" w14:textId="77777777" w:rsidTr="00320C87">
        <w:trPr>
          <w:tblHeader/>
        </w:trPr>
        <w:tc>
          <w:tcPr>
            <w:tcW w:w="2520" w:type="dxa"/>
          </w:tcPr>
          <w:p w14:paraId="4E8CB8EB" w14:textId="77777777" w:rsidR="00F529CB" w:rsidRPr="0011027F" w:rsidRDefault="00F529CB" w:rsidP="00F529CB">
            <w:pPr>
              <w:spacing w:line="240" w:lineRule="atLeast"/>
              <w:ind w:right="-198"/>
              <w:rPr>
                <w:rFonts w:cs="Times New Roman"/>
                <w:szCs w:val="22"/>
              </w:rPr>
            </w:pPr>
          </w:p>
        </w:tc>
        <w:tc>
          <w:tcPr>
            <w:tcW w:w="999" w:type="dxa"/>
          </w:tcPr>
          <w:p w14:paraId="079EE9BD" w14:textId="77777777" w:rsidR="00F529CB" w:rsidRPr="0011027F" w:rsidRDefault="00F529CB" w:rsidP="00F529CB">
            <w:pPr>
              <w:spacing w:line="240" w:lineRule="atLeast"/>
              <w:ind w:left="-92" w:right="-98"/>
              <w:jc w:val="center"/>
              <w:rPr>
                <w:rFonts w:cs="Times New Roman"/>
                <w:szCs w:val="22"/>
              </w:rPr>
            </w:pPr>
          </w:p>
        </w:tc>
        <w:tc>
          <w:tcPr>
            <w:tcW w:w="254" w:type="dxa"/>
          </w:tcPr>
          <w:p w14:paraId="7679AD61" w14:textId="77777777" w:rsidR="00F529CB" w:rsidRPr="0011027F" w:rsidRDefault="00F529CB" w:rsidP="00F529CB">
            <w:pPr>
              <w:spacing w:line="240" w:lineRule="atLeast"/>
              <w:ind w:left="-92" w:right="-98"/>
              <w:jc w:val="center"/>
              <w:rPr>
                <w:rFonts w:cs="Times New Roman"/>
                <w:szCs w:val="22"/>
              </w:rPr>
            </w:pPr>
          </w:p>
        </w:tc>
        <w:tc>
          <w:tcPr>
            <w:tcW w:w="1303" w:type="dxa"/>
            <w:gridSpan w:val="2"/>
          </w:tcPr>
          <w:p w14:paraId="34FD6B82" w14:textId="77777777" w:rsidR="00F529CB" w:rsidRPr="0011027F" w:rsidRDefault="00F529CB" w:rsidP="00F529CB">
            <w:pPr>
              <w:spacing w:line="240" w:lineRule="atLeast"/>
              <w:ind w:left="-92" w:right="-98"/>
              <w:jc w:val="center"/>
              <w:rPr>
                <w:rFonts w:cs="Times New Roman"/>
                <w:szCs w:val="22"/>
                <w:rtl/>
                <w:cs/>
              </w:rPr>
            </w:pPr>
          </w:p>
        </w:tc>
        <w:tc>
          <w:tcPr>
            <w:tcW w:w="253" w:type="dxa"/>
          </w:tcPr>
          <w:p w14:paraId="79122B12" w14:textId="77777777" w:rsidR="00F529CB" w:rsidRPr="0011027F" w:rsidRDefault="00F529CB" w:rsidP="00F529CB">
            <w:pPr>
              <w:spacing w:line="240" w:lineRule="atLeast"/>
              <w:ind w:left="-92" w:right="-98"/>
              <w:jc w:val="center"/>
              <w:rPr>
                <w:rFonts w:cs="Times New Roman"/>
                <w:szCs w:val="22"/>
              </w:rPr>
            </w:pPr>
          </w:p>
        </w:tc>
        <w:tc>
          <w:tcPr>
            <w:tcW w:w="1355" w:type="dxa"/>
          </w:tcPr>
          <w:p w14:paraId="490B515E"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constructions</w:t>
            </w:r>
          </w:p>
        </w:tc>
        <w:tc>
          <w:tcPr>
            <w:tcW w:w="255" w:type="dxa"/>
          </w:tcPr>
          <w:p w14:paraId="523D587E" w14:textId="77777777" w:rsidR="00F529CB" w:rsidRPr="0011027F" w:rsidRDefault="00F529CB" w:rsidP="00F529CB">
            <w:pPr>
              <w:spacing w:line="240" w:lineRule="atLeast"/>
              <w:ind w:left="-92" w:right="-98"/>
              <w:jc w:val="center"/>
              <w:rPr>
                <w:rFonts w:cs="Times New Roman"/>
                <w:szCs w:val="22"/>
              </w:rPr>
            </w:pPr>
          </w:p>
        </w:tc>
        <w:tc>
          <w:tcPr>
            <w:tcW w:w="1044" w:type="dxa"/>
            <w:vAlign w:val="bottom"/>
          </w:tcPr>
          <w:p w14:paraId="1678AF58" w14:textId="77777777" w:rsidR="00F529CB" w:rsidRPr="0011027F" w:rsidRDefault="00F529CB" w:rsidP="00F529CB">
            <w:pPr>
              <w:pStyle w:val="acctfourfigures"/>
              <w:tabs>
                <w:tab w:val="clear" w:pos="765"/>
                <w:tab w:val="decimal" w:pos="731"/>
              </w:tabs>
              <w:spacing w:line="240" w:lineRule="atLeast"/>
              <w:ind w:left="-92" w:right="-98"/>
              <w:jc w:val="center"/>
              <w:rPr>
                <w:rFonts w:cs="Times New Roman"/>
                <w:szCs w:val="22"/>
              </w:rPr>
            </w:pPr>
            <w:r w:rsidRPr="0011027F">
              <w:rPr>
                <w:rFonts w:cs="Times New Roman"/>
                <w:szCs w:val="22"/>
              </w:rPr>
              <w:t>Machinery</w:t>
            </w:r>
          </w:p>
        </w:tc>
        <w:tc>
          <w:tcPr>
            <w:tcW w:w="236" w:type="dxa"/>
          </w:tcPr>
          <w:p w14:paraId="2EEB8714" w14:textId="77777777" w:rsidR="00F529CB" w:rsidRPr="0011027F" w:rsidRDefault="00F529CB" w:rsidP="00F529CB">
            <w:pPr>
              <w:spacing w:line="240" w:lineRule="atLeast"/>
              <w:ind w:left="-92" w:right="-98"/>
              <w:jc w:val="center"/>
              <w:rPr>
                <w:rFonts w:cs="Times New Roman"/>
                <w:szCs w:val="22"/>
              </w:rPr>
            </w:pPr>
          </w:p>
        </w:tc>
        <w:tc>
          <w:tcPr>
            <w:tcW w:w="1051" w:type="dxa"/>
          </w:tcPr>
          <w:p w14:paraId="1CA9E861" w14:textId="77777777" w:rsidR="00F529CB" w:rsidRPr="00DA1AC6" w:rsidRDefault="00F529CB" w:rsidP="00F529CB">
            <w:pPr>
              <w:spacing w:line="240" w:lineRule="atLeast"/>
              <w:ind w:left="-92" w:right="-98"/>
              <w:jc w:val="center"/>
              <w:rPr>
                <w:rFonts w:cs="Times New Roman"/>
                <w:szCs w:val="22"/>
              </w:rPr>
            </w:pPr>
            <w:r w:rsidRPr="00DA1AC6">
              <w:rPr>
                <w:rFonts w:cs="Times New Roman"/>
              </w:rPr>
              <w:t>and</w:t>
            </w:r>
          </w:p>
        </w:tc>
        <w:tc>
          <w:tcPr>
            <w:tcW w:w="236" w:type="dxa"/>
          </w:tcPr>
          <w:p w14:paraId="3D448A1C" w14:textId="77777777" w:rsidR="00F529CB" w:rsidRPr="0011027F" w:rsidRDefault="00F529CB" w:rsidP="00F529CB">
            <w:pPr>
              <w:spacing w:line="240" w:lineRule="atLeast"/>
              <w:ind w:left="-92" w:right="-98"/>
              <w:jc w:val="center"/>
              <w:rPr>
                <w:rFonts w:cs="Times New Roman"/>
                <w:szCs w:val="22"/>
              </w:rPr>
            </w:pPr>
          </w:p>
        </w:tc>
        <w:tc>
          <w:tcPr>
            <w:tcW w:w="1024" w:type="dxa"/>
          </w:tcPr>
          <w:p w14:paraId="097328D8"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fixtures</w:t>
            </w:r>
          </w:p>
        </w:tc>
        <w:tc>
          <w:tcPr>
            <w:tcW w:w="252" w:type="dxa"/>
          </w:tcPr>
          <w:p w14:paraId="21F2A3B0" w14:textId="77777777" w:rsidR="00F529CB" w:rsidRPr="0011027F" w:rsidRDefault="00F529CB" w:rsidP="00F529CB">
            <w:pPr>
              <w:spacing w:line="240" w:lineRule="atLeast"/>
              <w:ind w:left="-92" w:right="-98"/>
              <w:jc w:val="center"/>
              <w:rPr>
                <w:rFonts w:cs="Times New Roman"/>
                <w:szCs w:val="22"/>
              </w:rPr>
            </w:pPr>
          </w:p>
        </w:tc>
        <w:tc>
          <w:tcPr>
            <w:tcW w:w="900" w:type="dxa"/>
          </w:tcPr>
          <w:p w14:paraId="747E59C5" w14:textId="77777777" w:rsidR="00F529CB" w:rsidRPr="0011027F" w:rsidRDefault="00F529CB" w:rsidP="00F529CB">
            <w:pPr>
              <w:spacing w:line="240" w:lineRule="atLeast"/>
              <w:ind w:left="-92" w:right="-98"/>
              <w:jc w:val="center"/>
              <w:rPr>
                <w:rFonts w:cs="Times New Roman"/>
                <w:szCs w:val="22"/>
              </w:rPr>
            </w:pPr>
          </w:p>
        </w:tc>
        <w:tc>
          <w:tcPr>
            <w:tcW w:w="262" w:type="dxa"/>
          </w:tcPr>
          <w:p w14:paraId="2E46DBAB" w14:textId="77777777" w:rsidR="00F529CB" w:rsidRPr="0011027F" w:rsidRDefault="00F529CB" w:rsidP="00F529CB">
            <w:pPr>
              <w:spacing w:line="240" w:lineRule="atLeast"/>
              <w:ind w:left="-92" w:right="-98"/>
              <w:jc w:val="center"/>
              <w:rPr>
                <w:rFonts w:cs="Times New Roman"/>
                <w:szCs w:val="22"/>
              </w:rPr>
            </w:pPr>
          </w:p>
        </w:tc>
        <w:tc>
          <w:tcPr>
            <w:tcW w:w="1196" w:type="dxa"/>
          </w:tcPr>
          <w:p w14:paraId="6F6607C2"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construction</w:t>
            </w:r>
          </w:p>
        </w:tc>
        <w:tc>
          <w:tcPr>
            <w:tcW w:w="236" w:type="dxa"/>
          </w:tcPr>
          <w:p w14:paraId="3844991C" w14:textId="77777777" w:rsidR="00F529CB" w:rsidRPr="0011027F" w:rsidRDefault="00F529CB" w:rsidP="00F529CB">
            <w:pPr>
              <w:spacing w:line="240" w:lineRule="atLeast"/>
              <w:ind w:left="-92" w:right="-98"/>
              <w:jc w:val="center"/>
              <w:rPr>
                <w:rFonts w:cs="Times New Roman"/>
                <w:szCs w:val="22"/>
              </w:rPr>
            </w:pPr>
          </w:p>
        </w:tc>
        <w:tc>
          <w:tcPr>
            <w:tcW w:w="1024" w:type="dxa"/>
          </w:tcPr>
          <w:p w14:paraId="3AB295EC" w14:textId="77777777" w:rsidR="00F529CB" w:rsidRPr="0011027F" w:rsidRDefault="00F529CB" w:rsidP="00F529CB">
            <w:pPr>
              <w:spacing w:line="240" w:lineRule="atLeast"/>
              <w:ind w:left="-92" w:right="-98"/>
              <w:jc w:val="center"/>
              <w:rPr>
                <w:rFonts w:cs="Times New Roman"/>
                <w:szCs w:val="22"/>
              </w:rPr>
            </w:pPr>
          </w:p>
        </w:tc>
      </w:tr>
      <w:tr w:rsidR="00F529CB" w:rsidRPr="0011027F" w14:paraId="1BB763F7" w14:textId="77777777" w:rsidTr="00320C87">
        <w:trPr>
          <w:tblHeader/>
        </w:trPr>
        <w:tc>
          <w:tcPr>
            <w:tcW w:w="2520" w:type="dxa"/>
          </w:tcPr>
          <w:p w14:paraId="3C7BF769" w14:textId="77777777" w:rsidR="00F529CB" w:rsidRPr="0011027F" w:rsidRDefault="00F529CB" w:rsidP="00F529CB">
            <w:pPr>
              <w:spacing w:line="240" w:lineRule="atLeast"/>
              <w:ind w:right="-198"/>
              <w:rPr>
                <w:rFonts w:cs="Times New Roman"/>
                <w:szCs w:val="22"/>
              </w:rPr>
            </w:pPr>
          </w:p>
        </w:tc>
        <w:tc>
          <w:tcPr>
            <w:tcW w:w="999" w:type="dxa"/>
          </w:tcPr>
          <w:p w14:paraId="7ACF5AB9" w14:textId="77777777" w:rsidR="00F529CB" w:rsidRPr="0011027F" w:rsidRDefault="00F529CB" w:rsidP="00F529CB">
            <w:pPr>
              <w:spacing w:line="240" w:lineRule="atLeast"/>
              <w:ind w:left="-92" w:right="-98"/>
              <w:jc w:val="center"/>
              <w:rPr>
                <w:rFonts w:cs="Times New Roman"/>
                <w:szCs w:val="22"/>
              </w:rPr>
            </w:pPr>
          </w:p>
        </w:tc>
        <w:tc>
          <w:tcPr>
            <w:tcW w:w="254" w:type="dxa"/>
          </w:tcPr>
          <w:p w14:paraId="7FD85467" w14:textId="77777777" w:rsidR="00F529CB" w:rsidRPr="0011027F" w:rsidRDefault="00F529CB" w:rsidP="00F529CB">
            <w:pPr>
              <w:spacing w:line="240" w:lineRule="atLeast"/>
              <w:ind w:left="-92" w:right="-98"/>
              <w:jc w:val="center"/>
              <w:rPr>
                <w:rFonts w:cs="Times New Roman"/>
                <w:szCs w:val="22"/>
              </w:rPr>
            </w:pPr>
          </w:p>
        </w:tc>
        <w:tc>
          <w:tcPr>
            <w:tcW w:w="1303" w:type="dxa"/>
            <w:gridSpan w:val="2"/>
          </w:tcPr>
          <w:p w14:paraId="292AF485" w14:textId="77777777" w:rsidR="00F529CB" w:rsidRPr="0011027F" w:rsidRDefault="00F529CB" w:rsidP="00F529CB">
            <w:pPr>
              <w:spacing w:line="240" w:lineRule="atLeast"/>
              <w:ind w:left="-92" w:right="-98"/>
              <w:jc w:val="center"/>
              <w:rPr>
                <w:rFonts w:cs="Times New Roman"/>
                <w:szCs w:val="22"/>
                <w:rtl/>
                <w:cs/>
              </w:rPr>
            </w:pPr>
            <w:r w:rsidRPr="0011027F">
              <w:rPr>
                <w:rFonts w:cs="Times New Roman"/>
                <w:szCs w:val="22"/>
              </w:rPr>
              <w:t>Land</w:t>
            </w:r>
          </w:p>
        </w:tc>
        <w:tc>
          <w:tcPr>
            <w:tcW w:w="253" w:type="dxa"/>
          </w:tcPr>
          <w:p w14:paraId="6FF36AF4" w14:textId="77777777" w:rsidR="00F529CB" w:rsidRPr="0011027F" w:rsidRDefault="00F529CB" w:rsidP="00F529CB">
            <w:pPr>
              <w:spacing w:line="240" w:lineRule="atLeast"/>
              <w:ind w:left="-92" w:right="-98"/>
              <w:jc w:val="center"/>
              <w:rPr>
                <w:rFonts w:cs="Times New Roman"/>
                <w:szCs w:val="22"/>
              </w:rPr>
            </w:pPr>
          </w:p>
        </w:tc>
        <w:tc>
          <w:tcPr>
            <w:tcW w:w="1355" w:type="dxa"/>
          </w:tcPr>
          <w:p w14:paraId="685B0E45"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 xml:space="preserve">and </w:t>
            </w:r>
            <w:r w:rsidR="00F72C53">
              <w:rPr>
                <w:rFonts w:cs="Times New Roman"/>
                <w:szCs w:val="22"/>
              </w:rPr>
              <w:t>b</w:t>
            </w:r>
            <w:r>
              <w:rPr>
                <w:rFonts w:cs="Times New Roman"/>
                <w:szCs w:val="22"/>
              </w:rPr>
              <w:t>uilding</w:t>
            </w:r>
          </w:p>
        </w:tc>
        <w:tc>
          <w:tcPr>
            <w:tcW w:w="255" w:type="dxa"/>
          </w:tcPr>
          <w:p w14:paraId="083F622F" w14:textId="77777777" w:rsidR="00F529CB" w:rsidRPr="0011027F" w:rsidRDefault="00F529CB" w:rsidP="00F529CB">
            <w:pPr>
              <w:spacing w:line="240" w:lineRule="atLeast"/>
              <w:ind w:left="-92" w:right="-98"/>
              <w:jc w:val="center"/>
              <w:rPr>
                <w:rFonts w:cs="Times New Roman"/>
                <w:szCs w:val="22"/>
              </w:rPr>
            </w:pPr>
          </w:p>
        </w:tc>
        <w:tc>
          <w:tcPr>
            <w:tcW w:w="1044" w:type="dxa"/>
          </w:tcPr>
          <w:p w14:paraId="02A654E2"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and</w:t>
            </w:r>
          </w:p>
        </w:tc>
        <w:tc>
          <w:tcPr>
            <w:tcW w:w="236" w:type="dxa"/>
          </w:tcPr>
          <w:p w14:paraId="4213113B" w14:textId="77777777" w:rsidR="00F529CB" w:rsidRPr="0011027F" w:rsidRDefault="00F529CB" w:rsidP="00F529CB">
            <w:pPr>
              <w:spacing w:line="240" w:lineRule="atLeast"/>
              <w:ind w:left="-92" w:right="-98"/>
              <w:jc w:val="center"/>
              <w:rPr>
                <w:rFonts w:cs="Times New Roman"/>
                <w:szCs w:val="22"/>
              </w:rPr>
            </w:pPr>
          </w:p>
        </w:tc>
        <w:tc>
          <w:tcPr>
            <w:tcW w:w="1051" w:type="dxa"/>
          </w:tcPr>
          <w:p w14:paraId="7088E7F0" w14:textId="77777777" w:rsidR="00F529CB" w:rsidRPr="00DA1AC6" w:rsidRDefault="00F529CB" w:rsidP="00F529CB">
            <w:pPr>
              <w:spacing w:line="240" w:lineRule="atLeast"/>
              <w:ind w:left="-92" w:right="-98"/>
              <w:jc w:val="center"/>
              <w:rPr>
                <w:rFonts w:cs="Times New Roman"/>
                <w:szCs w:val="22"/>
              </w:rPr>
            </w:pPr>
            <w:r>
              <w:rPr>
                <w:rFonts w:cs="Times New Roman"/>
              </w:rPr>
              <w:t>e</w:t>
            </w:r>
            <w:r w:rsidRPr="00DA1AC6">
              <w:rPr>
                <w:rFonts w:cs="Times New Roman"/>
              </w:rPr>
              <w:t>quipment</w:t>
            </w:r>
            <w:r>
              <w:rPr>
                <w:rFonts w:cs="Times New Roman"/>
              </w:rPr>
              <w:t xml:space="preserve"> </w:t>
            </w:r>
          </w:p>
        </w:tc>
        <w:tc>
          <w:tcPr>
            <w:tcW w:w="236" w:type="dxa"/>
          </w:tcPr>
          <w:p w14:paraId="4F36DB6C" w14:textId="77777777" w:rsidR="00F529CB" w:rsidRPr="0011027F" w:rsidRDefault="00F529CB" w:rsidP="00F529CB">
            <w:pPr>
              <w:spacing w:line="240" w:lineRule="atLeast"/>
              <w:ind w:left="-92" w:right="-98"/>
              <w:jc w:val="center"/>
              <w:rPr>
                <w:rFonts w:cs="Times New Roman"/>
                <w:szCs w:val="22"/>
              </w:rPr>
            </w:pPr>
          </w:p>
        </w:tc>
        <w:tc>
          <w:tcPr>
            <w:tcW w:w="1024" w:type="dxa"/>
          </w:tcPr>
          <w:p w14:paraId="068C942E" w14:textId="77777777" w:rsidR="00F529CB" w:rsidRPr="0011027F" w:rsidRDefault="00F529CB" w:rsidP="00F529CB">
            <w:pPr>
              <w:spacing w:line="240" w:lineRule="atLeast"/>
              <w:ind w:left="-92" w:right="-98"/>
              <w:jc w:val="center"/>
              <w:rPr>
                <w:rFonts w:cs="Times New Roman"/>
                <w:szCs w:val="22"/>
                <w:rtl/>
                <w:cs/>
              </w:rPr>
            </w:pPr>
            <w:r w:rsidRPr="0011027F">
              <w:rPr>
                <w:rFonts w:cs="Times New Roman"/>
                <w:szCs w:val="22"/>
              </w:rPr>
              <w:t>and office</w:t>
            </w:r>
          </w:p>
        </w:tc>
        <w:tc>
          <w:tcPr>
            <w:tcW w:w="252" w:type="dxa"/>
          </w:tcPr>
          <w:p w14:paraId="5A1D694C" w14:textId="77777777" w:rsidR="00F529CB" w:rsidRPr="0011027F" w:rsidRDefault="00F529CB" w:rsidP="00F529CB">
            <w:pPr>
              <w:spacing w:line="240" w:lineRule="atLeast"/>
              <w:ind w:left="-92" w:right="-98"/>
              <w:jc w:val="center"/>
              <w:rPr>
                <w:rFonts w:cs="Times New Roman"/>
                <w:szCs w:val="22"/>
              </w:rPr>
            </w:pPr>
          </w:p>
        </w:tc>
        <w:tc>
          <w:tcPr>
            <w:tcW w:w="900" w:type="dxa"/>
          </w:tcPr>
          <w:p w14:paraId="355D787A" w14:textId="77777777" w:rsidR="00F529CB" w:rsidRPr="0011027F" w:rsidRDefault="00F529CB" w:rsidP="00F529CB">
            <w:pPr>
              <w:spacing w:line="240" w:lineRule="atLeast"/>
              <w:ind w:left="-92" w:right="-98"/>
              <w:jc w:val="center"/>
              <w:rPr>
                <w:rFonts w:cs="Times New Roman"/>
                <w:szCs w:val="22"/>
              </w:rPr>
            </w:pPr>
          </w:p>
        </w:tc>
        <w:tc>
          <w:tcPr>
            <w:tcW w:w="262" w:type="dxa"/>
          </w:tcPr>
          <w:p w14:paraId="5DE3C16D" w14:textId="77777777" w:rsidR="00F529CB" w:rsidRPr="0011027F" w:rsidRDefault="00F529CB" w:rsidP="00F529CB">
            <w:pPr>
              <w:spacing w:line="240" w:lineRule="atLeast"/>
              <w:ind w:left="-92" w:right="-98"/>
              <w:jc w:val="center"/>
              <w:rPr>
                <w:rFonts w:cs="Times New Roman"/>
                <w:szCs w:val="22"/>
              </w:rPr>
            </w:pPr>
          </w:p>
        </w:tc>
        <w:tc>
          <w:tcPr>
            <w:tcW w:w="1196" w:type="dxa"/>
          </w:tcPr>
          <w:p w14:paraId="05805C07"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and</w:t>
            </w:r>
          </w:p>
        </w:tc>
        <w:tc>
          <w:tcPr>
            <w:tcW w:w="236" w:type="dxa"/>
          </w:tcPr>
          <w:p w14:paraId="28571B76" w14:textId="77777777" w:rsidR="00F529CB" w:rsidRPr="0011027F" w:rsidRDefault="00F529CB" w:rsidP="00F529CB">
            <w:pPr>
              <w:spacing w:line="240" w:lineRule="atLeast"/>
              <w:ind w:left="-92" w:right="-98"/>
              <w:jc w:val="center"/>
              <w:rPr>
                <w:rFonts w:cs="Times New Roman"/>
                <w:szCs w:val="22"/>
              </w:rPr>
            </w:pPr>
          </w:p>
        </w:tc>
        <w:tc>
          <w:tcPr>
            <w:tcW w:w="1024" w:type="dxa"/>
          </w:tcPr>
          <w:p w14:paraId="30C54A12" w14:textId="77777777" w:rsidR="00F529CB" w:rsidRPr="0011027F" w:rsidRDefault="00F529CB" w:rsidP="00F529CB">
            <w:pPr>
              <w:spacing w:line="240" w:lineRule="atLeast"/>
              <w:ind w:left="-92" w:right="-98"/>
              <w:jc w:val="center"/>
              <w:rPr>
                <w:rFonts w:cs="Times New Roman"/>
                <w:szCs w:val="22"/>
              </w:rPr>
            </w:pPr>
          </w:p>
        </w:tc>
      </w:tr>
      <w:tr w:rsidR="00F529CB" w:rsidRPr="0011027F" w14:paraId="6A157197" w14:textId="77777777" w:rsidTr="00320C87">
        <w:trPr>
          <w:tblHeader/>
        </w:trPr>
        <w:tc>
          <w:tcPr>
            <w:tcW w:w="2520" w:type="dxa"/>
            <w:tcBorders>
              <w:bottom w:val="nil"/>
            </w:tcBorders>
          </w:tcPr>
          <w:p w14:paraId="6582C2E2" w14:textId="77777777" w:rsidR="00F529CB" w:rsidRPr="0011027F" w:rsidRDefault="00F529CB" w:rsidP="00F529CB">
            <w:pPr>
              <w:spacing w:line="240" w:lineRule="atLeast"/>
              <w:ind w:right="-198"/>
              <w:rPr>
                <w:rFonts w:cs="Times New Roman"/>
                <w:szCs w:val="22"/>
              </w:rPr>
            </w:pPr>
          </w:p>
        </w:tc>
        <w:tc>
          <w:tcPr>
            <w:tcW w:w="999" w:type="dxa"/>
            <w:tcBorders>
              <w:bottom w:val="nil"/>
            </w:tcBorders>
          </w:tcPr>
          <w:p w14:paraId="647B553B"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Land</w:t>
            </w:r>
          </w:p>
        </w:tc>
        <w:tc>
          <w:tcPr>
            <w:tcW w:w="254" w:type="dxa"/>
            <w:tcBorders>
              <w:bottom w:val="nil"/>
            </w:tcBorders>
          </w:tcPr>
          <w:p w14:paraId="6A819F4F" w14:textId="77777777" w:rsidR="00F529CB" w:rsidRPr="0011027F" w:rsidRDefault="00F529CB" w:rsidP="00F529CB">
            <w:pPr>
              <w:spacing w:line="240" w:lineRule="atLeast"/>
              <w:ind w:left="-92" w:right="-98"/>
              <w:jc w:val="center"/>
              <w:rPr>
                <w:rFonts w:cs="Times New Roman"/>
                <w:szCs w:val="22"/>
              </w:rPr>
            </w:pPr>
          </w:p>
        </w:tc>
        <w:tc>
          <w:tcPr>
            <w:tcW w:w="1303" w:type="dxa"/>
            <w:gridSpan w:val="2"/>
            <w:tcBorders>
              <w:bottom w:val="nil"/>
            </w:tcBorders>
          </w:tcPr>
          <w:p w14:paraId="09C9829A"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improvements</w:t>
            </w:r>
          </w:p>
        </w:tc>
        <w:tc>
          <w:tcPr>
            <w:tcW w:w="253" w:type="dxa"/>
            <w:tcBorders>
              <w:bottom w:val="nil"/>
            </w:tcBorders>
          </w:tcPr>
          <w:p w14:paraId="12A40CD0" w14:textId="77777777" w:rsidR="00F529CB" w:rsidRPr="0011027F" w:rsidRDefault="00F529CB" w:rsidP="00F529CB">
            <w:pPr>
              <w:spacing w:line="240" w:lineRule="atLeast"/>
              <w:ind w:left="-92" w:right="-98"/>
              <w:jc w:val="center"/>
              <w:rPr>
                <w:rFonts w:cs="Times New Roman"/>
                <w:szCs w:val="22"/>
              </w:rPr>
            </w:pPr>
          </w:p>
        </w:tc>
        <w:tc>
          <w:tcPr>
            <w:tcW w:w="1355" w:type="dxa"/>
            <w:tcBorders>
              <w:bottom w:val="nil"/>
            </w:tcBorders>
          </w:tcPr>
          <w:p w14:paraId="3A8C4A40"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improvements</w:t>
            </w:r>
          </w:p>
        </w:tc>
        <w:tc>
          <w:tcPr>
            <w:tcW w:w="255" w:type="dxa"/>
            <w:tcBorders>
              <w:bottom w:val="nil"/>
            </w:tcBorders>
          </w:tcPr>
          <w:p w14:paraId="3309460D" w14:textId="77777777" w:rsidR="00F529CB" w:rsidRPr="0011027F" w:rsidRDefault="00F529CB" w:rsidP="00F529CB">
            <w:pPr>
              <w:spacing w:line="240" w:lineRule="atLeast"/>
              <w:ind w:left="-92" w:right="-98"/>
              <w:jc w:val="center"/>
              <w:rPr>
                <w:rFonts w:cs="Times New Roman"/>
                <w:szCs w:val="22"/>
              </w:rPr>
            </w:pPr>
          </w:p>
        </w:tc>
        <w:tc>
          <w:tcPr>
            <w:tcW w:w="1044" w:type="dxa"/>
            <w:tcBorders>
              <w:bottom w:val="nil"/>
            </w:tcBorders>
          </w:tcPr>
          <w:p w14:paraId="05D14189"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equipment</w:t>
            </w:r>
          </w:p>
        </w:tc>
        <w:tc>
          <w:tcPr>
            <w:tcW w:w="236" w:type="dxa"/>
            <w:tcBorders>
              <w:bottom w:val="nil"/>
            </w:tcBorders>
          </w:tcPr>
          <w:p w14:paraId="47CBCBF5" w14:textId="77777777" w:rsidR="00F529CB" w:rsidRPr="0011027F" w:rsidRDefault="00F529CB" w:rsidP="00F529CB">
            <w:pPr>
              <w:spacing w:line="240" w:lineRule="atLeast"/>
              <w:ind w:left="-92" w:right="-98"/>
              <w:jc w:val="center"/>
              <w:rPr>
                <w:rFonts w:cs="Times New Roman"/>
                <w:szCs w:val="22"/>
              </w:rPr>
            </w:pPr>
          </w:p>
        </w:tc>
        <w:tc>
          <w:tcPr>
            <w:tcW w:w="1051" w:type="dxa"/>
            <w:tcBorders>
              <w:bottom w:val="nil"/>
            </w:tcBorders>
          </w:tcPr>
          <w:p w14:paraId="705C4FC4" w14:textId="77777777" w:rsidR="00F529CB" w:rsidRPr="00DA1AC6" w:rsidRDefault="00F529CB" w:rsidP="00F529CB">
            <w:pPr>
              <w:spacing w:line="240" w:lineRule="atLeast"/>
              <w:ind w:left="-92" w:right="-98"/>
              <w:jc w:val="center"/>
              <w:rPr>
                <w:rFonts w:cs="Times New Roman"/>
                <w:szCs w:val="22"/>
              </w:rPr>
            </w:pPr>
            <w:r>
              <w:rPr>
                <w:rFonts w:cs="Times New Roman"/>
                <w:szCs w:val="22"/>
              </w:rPr>
              <w:t>for rent</w:t>
            </w:r>
          </w:p>
        </w:tc>
        <w:tc>
          <w:tcPr>
            <w:tcW w:w="236" w:type="dxa"/>
            <w:tcBorders>
              <w:bottom w:val="nil"/>
            </w:tcBorders>
          </w:tcPr>
          <w:p w14:paraId="206D0346" w14:textId="77777777" w:rsidR="00F529CB" w:rsidRPr="0011027F" w:rsidRDefault="00F529CB" w:rsidP="00F529CB">
            <w:pPr>
              <w:spacing w:line="240" w:lineRule="atLeast"/>
              <w:ind w:left="-92" w:right="-98"/>
              <w:jc w:val="center"/>
              <w:rPr>
                <w:rFonts w:cs="Times New Roman"/>
                <w:szCs w:val="22"/>
              </w:rPr>
            </w:pPr>
          </w:p>
        </w:tc>
        <w:tc>
          <w:tcPr>
            <w:tcW w:w="1024" w:type="dxa"/>
            <w:tcBorders>
              <w:bottom w:val="nil"/>
            </w:tcBorders>
          </w:tcPr>
          <w:p w14:paraId="11234BA8" w14:textId="77777777" w:rsidR="00F529CB" w:rsidRPr="0011027F" w:rsidRDefault="00F529CB" w:rsidP="00F529CB">
            <w:pPr>
              <w:spacing w:line="240" w:lineRule="atLeast"/>
              <w:ind w:left="-92" w:right="-98"/>
              <w:jc w:val="center"/>
              <w:rPr>
                <w:rFonts w:cs="Times New Roman"/>
                <w:szCs w:val="22"/>
                <w:rtl/>
                <w:cs/>
              </w:rPr>
            </w:pPr>
            <w:r w:rsidRPr="0011027F">
              <w:rPr>
                <w:rFonts w:cs="Times New Roman"/>
                <w:szCs w:val="22"/>
              </w:rPr>
              <w:t>equipment</w:t>
            </w:r>
          </w:p>
        </w:tc>
        <w:tc>
          <w:tcPr>
            <w:tcW w:w="252" w:type="dxa"/>
            <w:tcBorders>
              <w:bottom w:val="nil"/>
            </w:tcBorders>
          </w:tcPr>
          <w:p w14:paraId="121A1A7D" w14:textId="77777777" w:rsidR="00F529CB" w:rsidRPr="0011027F" w:rsidRDefault="00F529CB" w:rsidP="00F529CB">
            <w:pPr>
              <w:spacing w:line="240" w:lineRule="atLeast"/>
              <w:ind w:left="-92" w:right="-98"/>
              <w:jc w:val="center"/>
              <w:rPr>
                <w:rFonts w:cs="Times New Roman"/>
                <w:szCs w:val="22"/>
              </w:rPr>
            </w:pPr>
          </w:p>
        </w:tc>
        <w:tc>
          <w:tcPr>
            <w:tcW w:w="900" w:type="dxa"/>
            <w:tcBorders>
              <w:bottom w:val="nil"/>
            </w:tcBorders>
          </w:tcPr>
          <w:p w14:paraId="0E76F891"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Vehicles</w:t>
            </w:r>
          </w:p>
        </w:tc>
        <w:tc>
          <w:tcPr>
            <w:tcW w:w="262" w:type="dxa"/>
            <w:tcBorders>
              <w:bottom w:val="nil"/>
            </w:tcBorders>
          </w:tcPr>
          <w:p w14:paraId="052A8D46" w14:textId="77777777" w:rsidR="00F529CB" w:rsidRPr="0011027F" w:rsidRDefault="00F529CB" w:rsidP="00F529CB">
            <w:pPr>
              <w:spacing w:line="240" w:lineRule="atLeast"/>
              <w:ind w:left="-92" w:right="-98"/>
              <w:jc w:val="center"/>
              <w:rPr>
                <w:rFonts w:cs="Times New Roman"/>
                <w:szCs w:val="22"/>
              </w:rPr>
            </w:pPr>
          </w:p>
        </w:tc>
        <w:tc>
          <w:tcPr>
            <w:tcW w:w="1196" w:type="dxa"/>
            <w:tcBorders>
              <w:bottom w:val="nil"/>
            </w:tcBorders>
          </w:tcPr>
          <w:p w14:paraId="4C7A6B8E"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installation</w:t>
            </w:r>
          </w:p>
        </w:tc>
        <w:tc>
          <w:tcPr>
            <w:tcW w:w="236" w:type="dxa"/>
            <w:tcBorders>
              <w:bottom w:val="nil"/>
            </w:tcBorders>
          </w:tcPr>
          <w:p w14:paraId="0F7CF81C" w14:textId="77777777" w:rsidR="00F529CB" w:rsidRPr="0011027F" w:rsidRDefault="00F529CB" w:rsidP="00F529CB">
            <w:pPr>
              <w:spacing w:line="240" w:lineRule="atLeast"/>
              <w:ind w:left="-92" w:right="-98"/>
              <w:jc w:val="center"/>
              <w:rPr>
                <w:rFonts w:cs="Times New Roman"/>
                <w:szCs w:val="22"/>
              </w:rPr>
            </w:pPr>
          </w:p>
        </w:tc>
        <w:tc>
          <w:tcPr>
            <w:tcW w:w="1024" w:type="dxa"/>
            <w:tcBorders>
              <w:bottom w:val="nil"/>
            </w:tcBorders>
          </w:tcPr>
          <w:p w14:paraId="484715A0" w14:textId="77777777" w:rsidR="00F529CB" w:rsidRPr="0011027F" w:rsidRDefault="00F529CB" w:rsidP="00F529CB">
            <w:pPr>
              <w:spacing w:line="240" w:lineRule="atLeast"/>
              <w:ind w:left="-92" w:right="-98"/>
              <w:jc w:val="center"/>
              <w:rPr>
                <w:rFonts w:cs="Times New Roman"/>
                <w:szCs w:val="22"/>
              </w:rPr>
            </w:pPr>
            <w:r w:rsidRPr="0011027F">
              <w:rPr>
                <w:rFonts w:cs="Times New Roman"/>
                <w:szCs w:val="22"/>
              </w:rPr>
              <w:t>Total</w:t>
            </w:r>
          </w:p>
        </w:tc>
      </w:tr>
      <w:tr w:rsidR="005F5B87" w:rsidRPr="0011027F" w14:paraId="1324634E" w14:textId="77777777" w:rsidTr="00320C87">
        <w:trPr>
          <w:tblHeader/>
        </w:trPr>
        <w:tc>
          <w:tcPr>
            <w:tcW w:w="2520" w:type="dxa"/>
            <w:tcBorders>
              <w:bottom w:val="nil"/>
            </w:tcBorders>
          </w:tcPr>
          <w:p w14:paraId="53B39F39" w14:textId="77777777" w:rsidR="005F5B87" w:rsidRPr="0011027F" w:rsidRDefault="005F5B87" w:rsidP="006342CF">
            <w:pPr>
              <w:spacing w:line="240" w:lineRule="atLeast"/>
              <w:ind w:right="-198"/>
              <w:rPr>
                <w:rFonts w:cs="Times New Roman"/>
                <w:b/>
                <w:bCs/>
                <w:i/>
                <w:iCs/>
                <w:szCs w:val="22"/>
              </w:rPr>
            </w:pPr>
          </w:p>
        </w:tc>
        <w:tc>
          <w:tcPr>
            <w:tcW w:w="11880" w:type="dxa"/>
            <w:gridSpan w:val="18"/>
            <w:tcBorders>
              <w:bottom w:val="nil"/>
            </w:tcBorders>
          </w:tcPr>
          <w:p w14:paraId="2CF020BB" w14:textId="77777777" w:rsidR="005F5B87" w:rsidRPr="0011027F" w:rsidRDefault="005F5B87" w:rsidP="002E266F">
            <w:pPr>
              <w:spacing w:line="240" w:lineRule="atLeast"/>
              <w:ind w:left="-92" w:right="-98"/>
              <w:jc w:val="center"/>
              <w:rPr>
                <w:rFonts w:cs="Times New Roman"/>
                <w:i/>
                <w:iCs/>
                <w:szCs w:val="22"/>
              </w:rPr>
            </w:pPr>
            <w:r w:rsidRPr="0011027F">
              <w:rPr>
                <w:rFonts w:cs="Times New Roman"/>
                <w:i/>
                <w:iCs/>
                <w:szCs w:val="22"/>
              </w:rPr>
              <w:t>(in thousand Baht)</w:t>
            </w:r>
          </w:p>
        </w:tc>
      </w:tr>
      <w:tr w:rsidR="00E34DEE" w:rsidRPr="0011027F" w14:paraId="3011E169" w14:textId="77777777" w:rsidTr="00320C87">
        <w:trPr>
          <w:tblHeader/>
        </w:trPr>
        <w:tc>
          <w:tcPr>
            <w:tcW w:w="2520" w:type="dxa"/>
            <w:tcBorders>
              <w:bottom w:val="nil"/>
            </w:tcBorders>
          </w:tcPr>
          <w:p w14:paraId="286316CC" w14:textId="2CE76A76" w:rsidR="00E34DEE" w:rsidRPr="00320C87" w:rsidRDefault="00E34DEE" w:rsidP="00E34DEE">
            <w:pPr>
              <w:spacing w:line="240" w:lineRule="atLeast"/>
              <w:ind w:right="-198"/>
              <w:rPr>
                <w:rFonts w:cs="Times New Roman"/>
                <w:b/>
                <w:bCs/>
                <w:i/>
                <w:iCs/>
              </w:rPr>
            </w:pPr>
            <w:r w:rsidRPr="00E34DEE">
              <w:rPr>
                <w:rFonts w:cs="Times New Roman"/>
                <w:b/>
                <w:bCs/>
                <w:i/>
                <w:iCs/>
              </w:rPr>
              <w:t>Net book value</w:t>
            </w:r>
          </w:p>
        </w:tc>
        <w:tc>
          <w:tcPr>
            <w:tcW w:w="11880" w:type="dxa"/>
            <w:gridSpan w:val="18"/>
            <w:tcBorders>
              <w:bottom w:val="nil"/>
            </w:tcBorders>
          </w:tcPr>
          <w:p w14:paraId="7C6E5723" w14:textId="77777777" w:rsidR="00E34DEE" w:rsidRPr="00320C87" w:rsidRDefault="00E34DEE" w:rsidP="00E34DEE">
            <w:pPr>
              <w:spacing w:line="240" w:lineRule="atLeast"/>
              <w:ind w:left="-92" w:right="-98"/>
              <w:jc w:val="center"/>
              <w:rPr>
                <w:rFonts w:cs="Times New Roman"/>
                <w:b/>
                <w:bCs/>
              </w:rPr>
            </w:pPr>
          </w:p>
        </w:tc>
      </w:tr>
      <w:tr w:rsidR="00E34DEE" w:rsidRPr="00DA1AC6" w14:paraId="05A4A89D" w14:textId="77777777" w:rsidTr="00320C87">
        <w:tc>
          <w:tcPr>
            <w:tcW w:w="2520" w:type="dxa"/>
            <w:tcBorders>
              <w:bottom w:val="nil"/>
            </w:tcBorders>
          </w:tcPr>
          <w:p w14:paraId="760251BE" w14:textId="26253BE5" w:rsidR="00E34DEE" w:rsidRPr="00DE24DD" w:rsidRDefault="00E34DEE" w:rsidP="00E34DEE">
            <w:pPr>
              <w:spacing w:line="240" w:lineRule="atLeast"/>
              <w:ind w:right="-198"/>
              <w:rPr>
                <w:rFonts w:cs="Times New Roman"/>
                <w:b/>
                <w:bCs/>
              </w:rPr>
            </w:pPr>
            <w:proofErr w:type="gramStart"/>
            <w:r>
              <w:rPr>
                <w:rFonts w:cs="Times New Roman"/>
                <w:b/>
                <w:bCs/>
              </w:rPr>
              <w:t>At</w:t>
            </w:r>
            <w:proofErr w:type="gramEnd"/>
            <w:r>
              <w:rPr>
                <w:rFonts w:cs="Times New Roman"/>
                <w:b/>
                <w:bCs/>
              </w:rPr>
              <w:t xml:space="preserve"> 30 September 2020</w:t>
            </w:r>
          </w:p>
        </w:tc>
        <w:tc>
          <w:tcPr>
            <w:tcW w:w="999" w:type="dxa"/>
            <w:tcBorders>
              <w:top w:val="nil"/>
              <w:bottom w:val="nil"/>
            </w:tcBorders>
            <w:vAlign w:val="bottom"/>
          </w:tcPr>
          <w:p w14:paraId="5206DEE2" w14:textId="77777777" w:rsidR="00E34DEE" w:rsidRPr="00DA1AC6" w:rsidRDefault="00E34DEE" w:rsidP="00E34DEE">
            <w:pPr>
              <w:pStyle w:val="acctfourfigures"/>
              <w:tabs>
                <w:tab w:val="clear" w:pos="765"/>
                <w:tab w:val="decimal" w:pos="810"/>
              </w:tabs>
              <w:spacing w:line="240" w:lineRule="atLeast"/>
              <w:ind w:left="-134" w:right="-111"/>
              <w:rPr>
                <w:rFonts w:cs="Times New Roman"/>
                <w:b/>
                <w:bCs/>
                <w:szCs w:val="22"/>
                <w:rtl/>
                <w:cs/>
              </w:rPr>
            </w:pPr>
          </w:p>
        </w:tc>
        <w:tc>
          <w:tcPr>
            <w:tcW w:w="254" w:type="dxa"/>
            <w:tcBorders>
              <w:top w:val="nil"/>
              <w:bottom w:val="nil"/>
            </w:tcBorders>
            <w:vAlign w:val="bottom"/>
          </w:tcPr>
          <w:p w14:paraId="6CA15D7D"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03" w:type="dxa"/>
            <w:gridSpan w:val="2"/>
            <w:tcBorders>
              <w:top w:val="nil"/>
              <w:bottom w:val="nil"/>
            </w:tcBorders>
            <w:vAlign w:val="bottom"/>
          </w:tcPr>
          <w:p w14:paraId="058C7901" w14:textId="77777777"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p>
        </w:tc>
        <w:tc>
          <w:tcPr>
            <w:tcW w:w="253" w:type="dxa"/>
            <w:tcBorders>
              <w:top w:val="nil"/>
              <w:bottom w:val="nil"/>
            </w:tcBorders>
            <w:vAlign w:val="bottom"/>
          </w:tcPr>
          <w:p w14:paraId="790AC0C0"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55" w:type="dxa"/>
            <w:tcBorders>
              <w:top w:val="nil"/>
              <w:bottom w:val="nil"/>
            </w:tcBorders>
            <w:vAlign w:val="bottom"/>
          </w:tcPr>
          <w:p w14:paraId="2C917818" w14:textId="77777777"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p>
        </w:tc>
        <w:tc>
          <w:tcPr>
            <w:tcW w:w="255" w:type="dxa"/>
            <w:tcBorders>
              <w:top w:val="nil"/>
              <w:bottom w:val="nil"/>
            </w:tcBorders>
            <w:vAlign w:val="bottom"/>
          </w:tcPr>
          <w:p w14:paraId="63B8EB63"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44" w:type="dxa"/>
            <w:tcBorders>
              <w:top w:val="nil"/>
              <w:bottom w:val="nil"/>
            </w:tcBorders>
            <w:vAlign w:val="bottom"/>
          </w:tcPr>
          <w:p w14:paraId="482B176C" w14:textId="77777777" w:rsidR="00E34DEE" w:rsidRPr="0017128D" w:rsidRDefault="00E34DEE" w:rsidP="00E34DEE">
            <w:pPr>
              <w:pStyle w:val="acctfourfigures"/>
              <w:tabs>
                <w:tab w:val="clear" w:pos="765"/>
                <w:tab w:val="decimal" w:pos="882"/>
              </w:tabs>
              <w:spacing w:line="240" w:lineRule="atLeast"/>
              <w:ind w:left="-134" w:right="-111"/>
              <w:rPr>
                <w:rFonts w:cs="Times New Roman"/>
                <w:b/>
                <w:bCs/>
                <w:szCs w:val="22"/>
              </w:rPr>
            </w:pPr>
          </w:p>
        </w:tc>
        <w:tc>
          <w:tcPr>
            <w:tcW w:w="236" w:type="dxa"/>
            <w:tcBorders>
              <w:top w:val="nil"/>
              <w:bottom w:val="nil"/>
            </w:tcBorders>
            <w:vAlign w:val="bottom"/>
          </w:tcPr>
          <w:p w14:paraId="382E57A3"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51" w:type="dxa"/>
            <w:tcBorders>
              <w:top w:val="nil"/>
              <w:bottom w:val="nil"/>
            </w:tcBorders>
          </w:tcPr>
          <w:p w14:paraId="64E4D40A" w14:textId="77777777" w:rsidR="00E34DEE" w:rsidRDefault="00E34DEE" w:rsidP="00E34DEE">
            <w:pPr>
              <w:pStyle w:val="acctfourfigures"/>
              <w:tabs>
                <w:tab w:val="clear" w:pos="765"/>
                <w:tab w:val="decimal" w:pos="587"/>
              </w:tabs>
              <w:spacing w:line="240" w:lineRule="atLeast"/>
              <w:ind w:left="-134" w:right="-111"/>
              <w:rPr>
                <w:rFonts w:cs="Times New Roman"/>
                <w:b/>
                <w:bCs/>
                <w:szCs w:val="22"/>
              </w:rPr>
            </w:pPr>
          </w:p>
        </w:tc>
        <w:tc>
          <w:tcPr>
            <w:tcW w:w="236" w:type="dxa"/>
            <w:tcBorders>
              <w:top w:val="nil"/>
              <w:bottom w:val="nil"/>
            </w:tcBorders>
          </w:tcPr>
          <w:p w14:paraId="39A77CF1" w14:textId="77777777" w:rsidR="00E34DEE" w:rsidRDefault="00E34DEE" w:rsidP="00E34DEE">
            <w:pPr>
              <w:pStyle w:val="acctfourfigures"/>
              <w:tabs>
                <w:tab w:val="clear" w:pos="765"/>
                <w:tab w:val="decimal" w:pos="882"/>
              </w:tabs>
              <w:spacing w:line="240" w:lineRule="atLeast"/>
              <w:ind w:left="-134" w:right="-111"/>
              <w:rPr>
                <w:rFonts w:cs="Times New Roman"/>
                <w:b/>
                <w:bCs/>
                <w:szCs w:val="22"/>
              </w:rPr>
            </w:pPr>
          </w:p>
        </w:tc>
        <w:tc>
          <w:tcPr>
            <w:tcW w:w="1024" w:type="dxa"/>
            <w:tcBorders>
              <w:top w:val="nil"/>
              <w:bottom w:val="nil"/>
            </w:tcBorders>
            <w:vAlign w:val="bottom"/>
          </w:tcPr>
          <w:p w14:paraId="6971064F" w14:textId="77777777" w:rsidR="00E34DEE" w:rsidRPr="0017128D" w:rsidRDefault="00E34DEE" w:rsidP="00E34DEE">
            <w:pPr>
              <w:pStyle w:val="acctfourfigures"/>
              <w:tabs>
                <w:tab w:val="clear" w:pos="765"/>
                <w:tab w:val="decimal" w:pos="763"/>
              </w:tabs>
              <w:spacing w:line="240" w:lineRule="atLeast"/>
              <w:ind w:left="-134" w:right="-111"/>
              <w:rPr>
                <w:rFonts w:cs="Times New Roman"/>
                <w:b/>
                <w:bCs/>
                <w:szCs w:val="22"/>
              </w:rPr>
            </w:pPr>
          </w:p>
        </w:tc>
        <w:tc>
          <w:tcPr>
            <w:tcW w:w="252" w:type="dxa"/>
            <w:tcBorders>
              <w:top w:val="nil"/>
              <w:bottom w:val="nil"/>
            </w:tcBorders>
            <w:vAlign w:val="bottom"/>
          </w:tcPr>
          <w:p w14:paraId="300BFFF5"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900" w:type="dxa"/>
            <w:tcBorders>
              <w:top w:val="nil"/>
              <w:bottom w:val="nil"/>
            </w:tcBorders>
            <w:vAlign w:val="bottom"/>
          </w:tcPr>
          <w:p w14:paraId="57672C20" w14:textId="77777777" w:rsidR="00E34DEE" w:rsidRPr="0017128D" w:rsidRDefault="00E34DEE" w:rsidP="00E34DEE">
            <w:pPr>
              <w:pStyle w:val="acctfourfigures"/>
              <w:tabs>
                <w:tab w:val="clear" w:pos="765"/>
                <w:tab w:val="decimal" w:pos="666"/>
              </w:tabs>
              <w:spacing w:line="240" w:lineRule="atLeast"/>
              <w:ind w:left="-134" w:right="-111"/>
              <w:rPr>
                <w:rFonts w:cs="Times New Roman"/>
                <w:b/>
                <w:bCs/>
                <w:szCs w:val="22"/>
              </w:rPr>
            </w:pPr>
          </w:p>
        </w:tc>
        <w:tc>
          <w:tcPr>
            <w:tcW w:w="262" w:type="dxa"/>
            <w:tcBorders>
              <w:top w:val="nil"/>
              <w:bottom w:val="nil"/>
            </w:tcBorders>
            <w:vAlign w:val="bottom"/>
          </w:tcPr>
          <w:p w14:paraId="2C14A476"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196" w:type="dxa"/>
            <w:tcBorders>
              <w:top w:val="nil"/>
              <w:bottom w:val="nil"/>
            </w:tcBorders>
            <w:vAlign w:val="bottom"/>
          </w:tcPr>
          <w:p w14:paraId="2EF61EBB" w14:textId="77777777" w:rsidR="00E34DEE" w:rsidRPr="0017128D" w:rsidRDefault="00E34DEE" w:rsidP="00E34DEE">
            <w:pPr>
              <w:pStyle w:val="acctfourfigures"/>
              <w:tabs>
                <w:tab w:val="clear" w:pos="765"/>
                <w:tab w:val="decimal" w:pos="962"/>
              </w:tabs>
              <w:spacing w:line="240" w:lineRule="atLeast"/>
              <w:ind w:left="-134" w:right="-111"/>
              <w:rPr>
                <w:rFonts w:cs="Times New Roman"/>
                <w:b/>
                <w:bCs/>
                <w:szCs w:val="22"/>
              </w:rPr>
            </w:pPr>
          </w:p>
        </w:tc>
        <w:tc>
          <w:tcPr>
            <w:tcW w:w="236" w:type="dxa"/>
            <w:tcBorders>
              <w:top w:val="nil"/>
              <w:bottom w:val="nil"/>
            </w:tcBorders>
            <w:vAlign w:val="bottom"/>
          </w:tcPr>
          <w:p w14:paraId="3305B9EF"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24" w:type="dxa"/>
            <w:tcBorders>
              <w:top w:val="nil"/>
              <w:bottom w:val="nil"/>
            </w:tcBorders>
            <w:vAlign w:val="bottom"/>
          </w:tcPr>
          <w:p w14:paraId="7DBAE308" w14:textId="77777777" w:rsidR="00E34DEE" w:rsidRPr="0017128D" w:rsidRDefault="00E34DEE" w:rsidP="00E34DEE">
            <w:pPr>
              <w:pStyle w:val="acctfourfigures"/>
              <w:tabs>
                <w:tab w:val="clear" w:pos="765"/>
                <w:tab w:val="decimal" w:pos="882"/>
              </w:tabs>
              <w:spacing w:line="240" w:lineRule="atLeast"/>
              <w:ind w:left="-134" w:right="-111"/>
              <w:rPr>
                <w:rFonts w:cs="Times New Roman"/>
                <w:b/>
                <w:bCs/>
                <w:szCs w:val="22"/>
              </w:rPr>
            </w:pPr>
          </w:p>
        </w:tc>
      </w:tr>
      <w:tr w:rsidR="00E34DEE" w:rsidRPr="00DA1AC6" w14:paraId="22217C28" w14:textId="77777777" w:rsidTr="00320C87">
        <w:tc>
          <w:tcPr>
            <w:tcW w:w="2520" w:type="dxa"/>
            <w:tcBorders>
              <w:bottom w:val="nil"/>
            </w:tcBorders>
          </w:tcPr>
          <w:p w14:paraId="18E54882" w14:textId="77777777" w:rsidR="00E34DEE" w:rsidRPr="00181CA0" w:rsidRDefault="00E34DEE" w:rsidP="00E34DEE">
            <w:pPr>
              <w:spacing w:line="240" w:lineRule="atLeast"/>
              <w:rPr>
                <w:b/>
                <w:bCs/>
                <w:szCs w:val="22"/>
              </w:rPr>
            </w:pPr>
            <w:r w:rsidRPr="00181CA0">
              <w:rPr>
                <w:szCs w:val="22"/>
              </w:rPr>
              <w:t>Owned assets</w:t>
            </w:r>
          </w:p>
        </w:tc>
        <w:tc>
          <w:tcPr>
            <w:tcW w:w="999" w:type="dxa"/>
            <w:tcBorders>
              <w:top w:val="nil"/>
              <w:bottom w:val="nil"/>
            </w:tcBorders>
            <w:vAlign w:val="bottom"/>
          </w:tcPr>
          <w:p w14:paraId="2F1B62EB" w14:textId="30962E0C" w:rsidR="00E34DEE" w:rsidRPr="00751FC7" w:rsidRDefault="00E34DEE" w:rsidP="00E34DEE">
            <w:pPr>
              <w:pStyle w:val="acctfourfigures"/>
              <w:tabs>
                <w:tab w:val="clear" w:pos="765"/>
                <w:tab w:val="decimal" w:pos="810"/>
              </w:tabs>
              <w:spacing w:line="240" w:lineRule="atLeast"/>
              <w:ind w:left="-134" w:right="-111"/>
              <w:rPr>
                <w:rFonts w:cs="Times New Roman"/>
                <w:szCs w:val="22"/>
                <w:rtl/>
                <w:cs/>
              </w:rPr>
            </w:pPr>
            <w:r w:rsidRPr="00751FC7">
              <w:rPr>
                <w:rFonts w:cs="Times New Roman"/>
                <w:szCs w:val="22"/>
              </w:rPr>
              <w:t>114,269</w:t>
            </w:r>
          </w:p>
        </w:tc>
        <w:tc>
          <w:tcPr>
            <w:tcW w:w="254" w:type="dxa"/>
            <w:tcBorders>
              <w:top w:val="nil"/>
              <w:bottom w:val="nil"/>
            </w:tcBorders>
            <w:vAlign w:val="bottom"/>
          </w:tcPr>
          <w:p w14:paraId="48AE93FB"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1303" w:type="dxa"/>
            <w:gridSpan w:val="2"/>
            <w:tcBorders>
              <w:top w:val="nil"/>
              <w:bottom w:val="nil"/>
            </w:tcBorders>
            <w:vAlign w:val="bottom"/>
          </w:tcPr>
          <w:p w14:paraId="6C6FF061" w14:textId="74AB7988" w:rsidR="00E34DEE" w:rsidRPr="00751FC7" w:rsidRDefault="00E34DEE" w:rsidP="00E34DEE">
            <w:pPr>
              <w:pStyle w:val="acctfourfigures"/>
              <w:tabs>
                <w:tab w:val="clear" w:pos="765"/>
                <w:tab w:val="decimal" w:pos="1078"/>
              </w:tabs>
              <w:spacing w:line="240" w:lineRule="atLeast"/>
              <w:ind w:left="-134" w:right="-111"/>
              <w:rPr>
                <w:rFonts w:cs="Times New Roman"/>
                <w:szCs w:val="22"/>
              </w:rPr>
            </w:pPr>
            <w:r>
              <w:rPr>
                <w:rFonts w:cs="Times New Roman"/>
                <w:szCs w:val="22"/>
              </w:rPr>
              <w:t>1,908</w:t>
            </w:r>
          </w:p>
        </w:tc>
        <w:tc>
          <w:tcPr>
            <w:tcW w:w="253" w:type="dxa"/>
            <w:tcBorders>
              <w:top w:val="nil"/>
              <w:bottom w:val="nil"/>
            </w:tcBorders>
            <w:vAlign w:val="bottom"/>
          </w:tcPr>
          <w:p w14:paraId="1D659E2B"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1355" w:type="dxa"/>
            <w:tcBorders>
              <w:top w:val="nil"/>
              <w:bottom w:val="nil"/>
            </w:tcBorders>
            <w:vAlign w:val="bottom"/>
          </w:tcPr>
          <w:p w14:paraId="5E71A4DF" w14:textId="636DDE2E" w:rsidR="00E34DEE" w:rsidRPr="00751FC7" w:rsidRDefault="00E34DEE" w:rsidP="00E34DEE">
            <w:pPr>
              <w:pStyle w:val="acctfourfigures"/>
              <w:tabs>
                <w:tab w:val="clear" w:pos="765"/>
                <w:tab w:val="decimal" w:pos="1078"/>
              </w:tabs>
              <w:spacing w:line="240" w:lineRule="atLeast"/>
              <w:ind w:left="-134" w:right="-111"/>
              <w:rPr>
                <w:rFonts w:cs="Times New Roman"/>
                <w:szCs w:val="22"/>
              </w:rPr>
            </w:pPr>
            <w:r>
              <w:rPr>
                <w:rFonts w:cs="Times New Roman"/>
                <w:szCs w:val="22"/>
              </w:rPr>
              <w:t>29,972</w:t>
            </w:r>
          </w:p>
        </w:tc>
        <w:tc>
          <w:tcPr>
            <w:tcW w:w="255" w:type="dxa"/>
            <w:tcBorders>
              <w:top w:val="nil"/>
              <w:bottom w:val="nil"/>
            </w:tcBorders>
            <w:vAlign w:val="bottom"/>
          </w:tcPr>
          <w:p w14:paraId="48CEE344"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1044" w:type="dxa"/>
            <w:tcBorders>
              <w:top w:val="nil"/>
              <w:bottom w:val="nil"/>
            </w:tcBorders>
            <w:vAlign w:val="bottom"/>
          </w:tcPr>
          <w:p w14:paraId="43F182E4" w14:textId="327426D3" w:rsidR="00E34DEE" w:rsidRPr="00751FC7" w:rsidRDefault="00E34DEE" w:rsidP="00E34DEE">
            <w:pPr>
              <w:pStyle w:val="acctfourfigures"/>
              <w:tabs>
                <w:tab w:val="clear" w:pos="765"/>
                <w:tab w:val="decimal" w:pos="882"/>
              </w:tabs>
              <w:spacing w:line="240" w:lineRule="atLeast"/>
              <w:ind w:left="-134" w:right="-111"/>
              <w:rPr>
                <w:rFonts w:cs="Times New Roman"/>
                <w:szCs w:val="22"/>
              </w:rPr>
            </w:pPr>
            <w:r>
              <w:rPr>
                <w:rFonts w:cs="Times New Roman"/>
                <w:szCs w:val="22"/>
              </w:rPr>
              <w:t>158,933</w:t>
            </w:r>
          </w:p>
        </w:tc>
        <w:tc>
          <w:tcPr>
            <w:tcW w:w="236" w:type="dxa"/>
            <w:tcBorders>
              <w:top w:val="nil"/>
              <w:bottom w:val="nil"/>
            </w:tcBorders>
            <w:vAlign w:val="bottom"/>
          </w:tcPr>
          <w:p w14:paraId="233740D8"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1051" w:type="dxa"/>
            <w:tcBorders>
              <w:top w:val="nil"/>
              <w:bottom w:val="nil"/>
            </w:tcBorders>
          </w:tcPr>
          <w:p w14:paraId="19BF540C" w14:textId="47970CA4" w:rsidR="00E34DEE" w:rsidRPr="00751FC7" w:rsidRDefault="00E34DEE" w:rsidP="00E34DEE">
            <w:pPr>
              <w:pStyle w:val="acctfourfigures"/>
              <w:tabs>
                <w:tab w:val="clear" w:pos="765"/>
                <w:tab w:val="decimal" w:pos="853"/>
              </w:tabs>
              <w:spacing w:line="240" w:lineRule="atLeast"/>
              <w:ind w:left="-134" w:right="-111"/>
              <w:rPr>
                <w:rFonts w:cs="Times New Roman"/>
                <w:szCs w:val="22"/>
              </w:rPr>
            </w:pPr>
            <w:r>
              <w:rPr>
                <w:rFonts w:cs="Times New Roman"/>
                <w:szCs w:val="22"/>
              </w:rPr>
              <w:t>154,336</w:t>
            </w:r>
          </w:p>
        </w:tc>
        <w:tc>
          <w:tcPr>
            <w:tcW w:w="236" w:type="dxa"/>
            <w:tcBorders>
              <w:top w:val="nil"/>
              <w:bottom w:val="nil"/>
            </w:tcBorders>
          </w:tcPr>
          <w:p w14:paraId="5C07FEF7"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1024" w:type="dxa"/>
            <w:tcBorders>
              <w:top w:val="nil"/>
              <w:bottom w:val="nil"/>
            </w:tcBorders>
            <w:vAlign w:val="bottom"/>
          </w:tcPr>
          <w:p w14:paraId="39CD22D2" w14:textId="32946857" w:rsidR="00E34DEE" w:rsidRPr="001C7F84" w:rsidRDefault="00E34DEE" w:rsidP="00E34DEE">
            <w:pPr>
              <w:pStyle w:val="acctfourfigures"/>
              <w:tabs>
                <w:tab w:val="clear" w:pos="765"/>
                <w:tab w:val="decimal" w:pos="763"/>
              </w:tabs>
              <w:spacing w:line="240" w:lineRule="atLeast"/>
              <w:ind w:right="-111"/>
              <w:rPr>
                <w:szCs w:val="28"/>
                <w:lang w:val="en-US" w:bidi="th-TH"/>
              </w:rPr>
            </w:pPr>
            <w:r>
              <w:rPr>
                <w:szCs w:val="28"/>
                <w:lang w:val="en-US" w:bidi="th-TH"/>
              </w:rPr>
              <w:t>1,480</w:t>
            </w:r>
          </w:p>
        </w:tc>
        <w:tc>
          <w:tcPr>
            <w:tcW w:w="252" w:type="dxa"/>
            <w:tcBorders>
              <w:top w:val="nil"/>
              <w:bottom w:val="nil"/>
            </w:tcBorders>
            <w:vAlign w:val="bottom"/>
          </w:tcPr>
          <w:p w14:paraId="0DBDAB02"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900" w:type="dxa"/>
            <w:tcBorders>
              <w:top w:val="nil"/>
              <w:bottom w:val="nil"/>
            </w:tcBorders>
            <w:vAlign w:val="bottom"/>
          </w:tcPr>
          <w:p w14:paraId="4056219A" w14:textId="267474E7" w:rsidR="00E34DEE" w:rsidRPr="00751FC7" w:rsidRDefault="00E34DEE" w:rsidP="00E34DEE">
            <w:pPr>
              <w:pStyle w:val="acctfourfigures"/>
              <w:tabs>
                <w:tab w:val="clear" w:pos="765"/>
                <w:tab w:val="decimal" w:pos="666"/>
              </w:tabs>
              <w:spacing w:line="240" w:lineRule="atLeast"/>
              <w:ind w:left="-134" w:right="-111"/>
              <w:rPr>
                <w:rFonts w:cs="Times New Roman"/>
                <w:szCs w:val="22"/>
              </w:rPr>
            </w:pPr>
            <w:r w:rsidRPr="00751FC7">
              <w:rPr>
                <w:rFonts w:cs="Times New Roman"/>
                <w:szCs w:val="22"/>
              </w:rPr>
              <w:t>1,</w:t>
            </w:r>
            <w:r>
              <w:rPr>
                <w:rFonts w:cs="Times New Roman"/>
                <w:szCs w:val="22"/>
              </w:rPr>
              <w:t>055</w:t>
            </w:r>
          </w:p>
        </w:tc>
        <w:tc>
          <w:tcPr>
            <w:tcW w:w="262" w:type="dxa"/>
            <w:tcBorders>
              <w:top w:val="nil"/>
              <w:bottom w:val="nil"/>
            </w:tcBorders>
            <w:vAlign w:val="bottom"/>
          </w:tcPr>
          <w:p w14:paraId="4353DB6D"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1196" w:type="dxa"/>
            <w:tcBorders>
              <w:top w:val="nil"/>
              <w:bottom w:val="nil"/>
            </w:tcBorders>
            <w:vAlign w:val="bottom"/>
          </w:tcPr>
          <w:p w14:paraId="0315AD35" w14:textId="3D6D526E" w:rsidR="00E34DEE" w:rsidRPr="00751FC7" w:rsidRDefault="00E34DEE" w:rsidP="00E34DEE">
            <w:pPr>
              <w:pStyle w:val="acctfourfigures"/>
              <w:tabs>
                <w:tab w:val="clear" w:pos="765"/>
                <w:tab w:val="decimal" w:pos="962"/>
              </w:tabs>
              <w:spacing w:line="240" w:lineRule="atLeast"/>
              <w:ind w:left="-134" w:right="-111"/>
              <w:rPr>
                <w:rFonts w:cs="Times New Roman"/>
                <w:szCs w:val="22"/>
              </w:rPr>
            </w:pPr>
            <w:r>
              <w:rPr>
                <w:rFonts w:cs="Times New Roman"/>
                <w:szCs w:val="22"/>
              </w:rPr>
              <w:t>18,356</w:t>
            </w:r>
          </w:p>
        </w:tc>
        <w:tc>
          <w:tcPr>
            <w:tcW w:w="236" w:type="dxa"/>
            <w:tcBorders>
              <w:top w:val="nil"/>
              <w:bottom w:val="nil"/>
            </w:tcBorders>
            <w:vAlign w:val="bottom"/>
          </w:tcPr>
          <w:p w14:paraId="71A27E1A" w14:textId="77777777" w:rsidR="00E34DEE" w:rsidRPr="00751FC7" w:rsidRDefault="00E34DEE" w:rsidP="00E34DEE">
            <w:pPr>
              <w:pStyle w:val="acctfourfigures"/>
              <w:tabs>
                <w:tab w:val="clear" w:pos="765"/>
                <w:tab w:val="decimal" w:pos="882"/>
              </w:tabs>
              <w:spacing w:line="240" w:lineRule="atLeast"/>
              <w:ind w:left="-134" w:right="-111"/>
              <w:rPr>
                <w:rFonts w:cs="Times New Roman"/>
                <w:szCs w:val="22"/>
              </w:rPr>
            </w:pPr>
          </w:p>
        </w:tc>
        <w:tc>
          <w:tcPr>
            <w:tcW w:w="1024" w:type="dxa"/>
            <w:tcBorders>
              <w:top w:val="nil"/>
              <w:bottom w:val="nil"/>
            </w:tcBorders>
            <w:vAlign w:val="bottom"/>
          </w:tcPr>
          <w:p w14:paraId="01CC9FF7" w14:textId="6BABC5D8" w:rsidR="00E34DEE" w:rsidRPr="00751FC7" w:rsidRDefault="00E34DEE" w:rsidP="00E34DEE">
            <w:pPr>
              <w:pStyle w:val="acctfourfigures"/>
              <w:tabs>
                <w:tab w:val="clear" w:pos="765"/>
                <w:tab w:val="decimal" w:pos="803"/>
              </w:tabs>
              <w:spacing w:line="240" w:lineRule="atLeast"/>
              <w:ind w:left="-134" w:right="-111"/>
              <w:rPr>
                <w:rFonts w:cs="Times New Roman"/>
                <w:szCs w:val="22"/>
              </w:rPr>
            </w:pPr>
            <w:r>
              <w:rPr>
                <w:rFonts w:cs="Times New Roman"/>
                <w:szCs w:val="22"/>
              </w:rPr>
              <w:t>489,309</w:t>
            </w:r>
          </w:p>
        </w:tc>
      </w:tr>
      <w:tr w:rsidR="00E34DEE" w:rsidRPr="00DA1AC6" w14:paraId="01528650" w14:textId="77777777" w:rsidTr="00320C87">
        <w:tc>
          <w:tcPr>
            <w:tcW w:w="2520" w:type="dxa"/>
            <w:tcBorders>
              <w:bottom w:val="nil"/>
            </w:tcBorders>
          </w:tcPr>
          <w:p w14:paraId="79A4D190" w14:textId="77777777" w:rsidR="00E34DEE" w:rsidRPr="00181CA0" w:rsidRDefault="00E34DEE" w:rsidP="00E34DEE">
            <w:pPr>
              <w:spacing w:line="240" w:lineRule="atLeast"/>
              <w:rPr>
                <w:szCs w:val="22"/>
              </w:rPr>
            </w:pPr>
            <w:r w:rsidRPr="00751FC7">
              <w:rPr>
                <w:spacing w:val="-8"/>
                <w:szCs w:val="22"/>
              </w:rPr>
              <w:t>Assets under finance</w:t>
            </w:r>
            <w:r>
              <w:rPr>
                <w:spacing w:val="-8"/>
                <w:szCs w:val="22"/>
              </w:rPr>
              <w:t xml:space="preserve"> </w:t>
            </w:r>
            <w:r w:rsidRPr="00751FC7">
              <w:rPr>
                <w:spacing w:val="-8"/>
                <w:szCs w:val="22"/>
              </w:rPr>
              <w:t>leases</w:t>
            </w:r>
          </w:p>
        </w:tc>
        <w:tc>
          <w:tcPr>
            <w:tcW w:w="999" w:type="dxa"/>
            <w:tcBorders>
              <w:top w:val="nil"/>
              <w:bottom w:val="single" w:sz="4" w:space="0" w:color="auto"/>
            </w:tcBorders>
            <w:vAlign w:val="bottom"/>
          </w:tcPr>
          <w:p w14:paraId="430879A6" w14:textId="090D2C07" w:rsidR="00E34DEE" w:rsidRPr="00320C87" w:rsidRDefault="00E34DEE" w:rsidP="00E34DEE">
            <w:pPr>
              <w:pStyle w:val="acctfourfigures"/>
              <w:tabs>
                <w:tab w:val="clear" w:pos="765"/>
                <w:tab w:val="decimal" w:pos="522"/>
              </w:tabs>
              <w:spacing w:line="240" w:lineRule="atLeast"/>
              <w:ind w:left="-134" w:right="-111"/>
              <w:rPr>
                <w:rFonts w:cs="Times New Roman"/>
                <w:szCs w:val="22"/>
              </w:rPr>
            </w:pPr>
            <w:r w:rsidRPr="00320C87">
              <w:rPr>
                <w:rFonts w:cs="Times New Roman"/>
                <w:szCs w:val="22"/>
              </w:rPr>
              <w:t>-</w:t>
            </w:r>
          </w:p>
        </w:tc>
        <w:tc>
          <w:tcPr>
            <w:tcW w:w="254" w:type="dxa"/>
            <w:tcBorders>
              <w:top w:val="nil"/>
              <w:bottom w:val="nil"/>
            </w:tcBorders>
            <w:vAlign w:val="bottom"/>
          </w:tcPr>
          <w:p w14:paraId="372FA45B" w14:textId="77777777" w:rsidR="00E34DEE" w:rsidRPr="00320C87" w:rsidRDefault="00E34DEE" w:rsidP="00E34DEE">
            <w:pPr>
              <w:pStyle w:val="acctfourfigures"/>
              <w:tabs>
                <w:tab w:val="clear" w:pos="765"/>
                <w:tab w:val="decimal" w:pos="882"/>
              </w:tabs>
              <w:spacing w:line="240" w:lineRule="atLeast"/>
              <w:ind w:left="-134" w:right="-111"/>
              <w:rPr>
                <w:rFonts w:cs="Times New Roman"/>
                <w:szCs w:val="22"/>
              </w:rPr>
            </w:pPr>
          </w:p>
        </w:tc>
        <w:tc>
          <w:tcPr>
            <w:tcW w:w="1303" w:type="dxa"/>
            <w:gridSpan w:val="2"/>
            <w:tcBorders>
              <w:top w:val="nil"/>
              <w:bottom w:val="single" w:sz="4" w:space="0" w:color="auto"/>
            </w:tcBorders>
            <w:vAlign w:val="bottom"/>
          </w:tcPr>
          <w:p w14:paraId="39C102BD" w14:textId="256ADA71" w:rsidR="00E34DEE" w:rsidRPr="00320C87" w:rsidRDefault="00E34DEE" w:rsidP="00E34DEE">
            <w:pPr>
              <w:pStyle w:val="acctfourfigures"/>
              <w:tabs>
                <w:tab w:val="clear" w:pos="765"/>
                <w:tab w:val="decimal" w:pos="804"/>
              </w:tabs>
              <w:spacing w:line="240" w:lineRule="atLeast"/>
              <w:ind w:left="-134" w:right="-111"/>
              <w:rPr>
                <w:rFonts w:cs="Times New Roman"/>
                <w:szCs w:val="22"/>
              </w:rPr>
            </w:pPr>
            <w:r w:rsidRPr="00320C87">
              <w:rPr>
                <w:rFonts w:cs="Times New Roman"/>
                <w:szCs w:val="22"/>
              </w:rPr>
              <w:t>-</w:t>
            </w:r>
          </w:p>
        </w:tc>
        <w:tc>
          <w:tcPr>
            <w:tcW w:w="253" w:type="dxa"/>
            <w:tcBorders>
              <w:top w:val="nil"/>
              <w:bottom w:val="nil"/>
            </w:tcBorders>
            <w:vAlign w:val="bottom"/>
          </w:tcPr>
          <w:p w14:paraId="3C92D1AB" w14:textId="77777777" w:rsidR="00E34DEE" w:rsidRPr="00320C87" w:rsidRDefault="00E34DEE" w:rsidP="00E34DEE">
            <w:pPr>
              <w:pStyle w:val="acctfourfigures"/>
              <w:tabs>
                <w:tab w:val="clear" w:pos="765"/>
                <w:tab w:val="decimal" w:pos="882"/>
              </w:tabs>
              <w:spacing w:line="240" w:lineRule="atLeast"/>
              <w:ind w:left="-134" w:right="-111"/>
              <w:rPr>
                <w:rFonts w:cs="Times New Roman"/>
                <w:szCs w:val="22"/>
              </w:rPr>
            </w:pPr>
          </w:p>
        </w:tc>
        <w:tc>
          <w:tcPr>
            <w:tcW w:w="1355" w:type="dxa"/>
            <w:tcBorders>
              <w:top w:val="nil"/>
              <w:bottom w:val="single" w:sz="4" w:space="0" w:color="auto"/>
            </w:tcBorders>
            <w:vAlign w:val="bottom"/>
          </w:tcPr>
          <w:p w14:paraId="6782721F" w14:textId="49D2B6A6" w:rsidR="00E34DEE" w:rsidRPr="00320C87" w:rsidRDefault="00E34DEE" w:rsidP="00E34DEE">
            <w:pPr>
              <w:pStyle w:val="acctfourfigures"/>
              <w:tabs>
                <w:tab w:val="clear" w:pos="765"/>
                <w:tab w:val="decimal" w:pos="792"/>
              </w:tabs>
              <w:spacing w:line="240" w:lineRule="atLeast"/>
              <w:ind w:left="-134" w:right="-111"/>
              <w:rPr>
                <w:rFonts w:cs="Times New Roman"/>
                <w:szCs w:val="22"/>
              </w:rPr>
            </w:pPr>
            <w:r w:rsidRPr="00320C87">
              <w:rPr>
                <w:rFonts w:cs="Times New Roman"/>
                <w:szCs w:val="22"/>
              </w:rPr>
              <w:t>-</w:t>
            </w:r>
          </w:p>
        </w:tc>
        <w:tc>
          <w:tcPr>
            <w:tcW w:w="255" w:type="dxa"/>
            <w:tcBorders>
              <w:top w:val="nil"/>
              <w:bottom w:val="nil"/>
            </w:tcBorders>
            <w:vAlign w:val="bottom"/>
          </w:tcPr>
          <w:p w14:paraId="126109C6" w14:textId="77777777" w:rsidR="00E34DEE" w:rsidRPr="00320C87" w:rsidRDefault="00E34DEE" w:rsidP="00E34DEE">
            <w:pPr>
              <w:pStyle w:val="acctfourfigures"/>
              <w:tabs>
                <w:tab w:val="clear" w:pos="765"/>
                <w:tab w:val="decimal" w:pos="882"/>
              </w:tabs>
              <w:spacing w:line="240" w:lineRule="atLeast"/>
              <w:ind w:left="-134" w:right="-111"/>
              <w:rPr>
                <w:rFonts w:cs="Times New Roman"/>
                <w:szCs w:val="22"/>
              </w:rPr>
            </w:pPr>
          </w:p>
        </w:tc>
        <w:tc>
          <w:tcPr>
            <w:tcW w:w="1044" w:type="dxa"/>
            <w:tcBorders>
              <w:top w:val="nil"/>
              <w:bottom w:val="single" w:sz="4" w:space="0" w:color="auto"/>
            </w:tcBorders>
            <w:vAlign w:val="bottom"/>
          </w:tcPr>
          <w:p w14:paraId="2FC0A3BB" w14:textId="60CA8547" w:rsidR="00E34DEE" w:rsidRPr="00320C87" w:rsidRDefault="00E34DEE" w:rsidP="00E34DEE">
            <w:pPr>
              <w:pStyle w:val="acctfourfigures"/>
              <w:tabs>
                <w:tab w:val="clear" w:pos="765"/>
                <w:tab w:val="decimal" w:pos="606"/>
              </w:tabs>
              <w:spacing w:line="240" w:lineRule="atLeast"/>
              <w:ind w:left="-134" w:right="-111"/>
              <w:rPr>
                <w:rFonts w:cs="Times New Roman"/>
                <w:szCs w:val="22"/>
              </w:rPr>
            </w:pPr>
            <w:r w:rsidRPr="00320C87">
              <w:rPr>
                <w:rFonts w:cs="Times New Roman"/>
                <w:szCs w:val="22"/>
              </w:rPr>
              <w:t>-</w:t>
            </w:r>
          </w:p>
        </w:tc>
        <w:tc>
          <w:tcPr>
            <w:tcW w:w="236" w:type="dxa"/>
            <w:tcBorders>
              <w:top w:val="nil"/>
              <w:bottom w:val="nil"/>
            </w:tcBorders>
            <w:vAlign w:val="bottom"/>
          </w:tcPr>
          <w:p w14:paraId="0C561C9F" w14:textId="77777777" w:rsidR="00E34DEE" w:rsidRPr="00320C87" w:rsidRDefault="00E34DEE" w:rsidP="00E34DEE">
            <w:pPr>
              <w:pStyle w:val="acctfourfigures"/>
              <w:tabs>
                <w:tab w:val="clear" w:pos="765"/>
                <w:tab w:val="decimal" w:pos="882"/>
              </w:tabs>
              <w:spacing w:line="240" w:lineRule="atLeast"/>
              <w:ind w:left="-134" w:right="-111"/>
              <w:rPr>
                <w:rFonts w:cs="Times New Roman"/>
                <w:szCs w:val="22"/>
              </w:rPr>
            </w:pPr>
          </w:p>
        </w:tc>
        <w:tc>
          <w:tcPr>
            <w:tcW w:w="1051" w:type="dxa"/>
            <w:tcBorders>
              <w:top w:val="nil"/>
              <w:bottom w:val="single" w:sz="4" w:space="0" w:color="auto"/>
            </w:tcBorders>
          </w:tcPr>
          <w:p w14:paraId="5E94B183" w14:textId="2FD332FA" w:rsidR="00E34DEE" w:rsidRPr="00320C87" w:rsidRDefault="00E34DEE" w:rsidP="00E34DEE">
            <w:pPr>
              <w:pStyle w:val="acctfourfigures"/>
              <w:tabs>
                <w:tab w:val="clear" w:pos="765"/>
                <w:tab w:val="decimal" w:pos="564"/>
              </w:tabs>
              <w:spacing w:line="240" w:lineRule="atLeast"/>
              <w:ind w:left="-134" w:right="-111"/>
              <w:rPr>
                <w:rFonts w:cs="Times New Roman"/>
                <w:szCs w:val="22"/>
              </w:rPr>
            </w:pPr>
            <w:r w:rsidRPr="00320C87">
              <w:rPr>
                <w:rFonts w:cs="Times New Roman"/>
                <w:szCs w:val="22"/>
              </w:rPr>
              <w:t>-</w:t>
            </w:r>
          </w:p>
        </w:tc>
        <w:tc>
          <w:tcPr>
            <w:tcW w:w="236" w:type="dxa"/>
            <w:tcBorders>
              <w:top w:val="nil"/>
              <w:bottom w:val="nil"/>
            </w:tcBorders>
          </w:tcPr>
          <w:p w14:paraId="096ADFCF" w14:textId="77777777" w:rsidR="00E34DEE" w:rsidRDefault="00E34DEE" w:rsidP="00E34DEE">
            <w:pPr>
              <w:pStyle w:val="acctfourfigures"/>
              <w:tabs>
                <w:tab w:val="clear" w:pos="765"/>
                <w:tab w:val="decimal" w:pos="882"/>
              </w:tabs>
              <w:spacing w:line="240" w:lineRule="atLeast"/>
              <w:ind w:left="-134" w:right="-111"/>
              <w:rPr>
                <w:rFonts w:cs="Times New Roman"/>
                <w:b/>
                <w:bCs/>
                <w:szCs w:val="22"/>
              </w:rPr>
            </w:pPr>
          </w:p>
        </w:tc>
        <w:tc>
          <w:tcPr>
            <w:tcW w:w="1024" w:type="dxa"/>
            <w:tcBorders>
              <w:top w:val="nil"/>
              <w:bottom w:val="single" w:sz="4" w:space="0" w:color="auto"/>
            </w:tcBorders>
            <w:vAlign w:val="bottom"/>
          </w:tcPr>
          <w:p w14:paraId="6418CD48" w14:textId="3BA78FF4" w:rsidR="00E34DEE" w:rsidRPr="00751FC7" w:rsidRDefault="00E34DEE" w:rsidP="00E34DEE">
            <w:pPr>
              <w:pStyle w:val="acctfourfigures"/>
              <w:tabs>
                <w:tab w:val="clear" w:pos="765"/>
                <w:tab w:val="decimal" w:pos="763"/>
              </w:tabs>
              <w:spacing w:line="240" w:lineRule="atLeast"/>
              <w:ind w:left="-134" w:right="-111"/>
              <w:rPr>
                <w:rFonts w:cs="Times New Roman"/>
                <w:szCs w:val="22"/>
              </w:rPr>
            </w:pPr>
            <w:r>
              <w:rPr>
                <w:rFonts w:cs="Times New Roman"/>
                <w:szCs w:val="22"/>
              </w:rPr>
              <w:t>2,714</w:t>
            </w:r>
          </w:p>
        </w:tc>
        <w:tc>
          <w:tcPr>
            <w:tcW w:w="252" w:type="dxa"/>
            <w:tcBorders>
              <w:top w:val="nil"/>
              <w:bottom w:val="nil"/>
            </w:tcBorders>
            <w:vAlign w:val="bottom"/>
          </w:tcPr>
          <w:p w14:paraId="26882F21"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900" w:type="dxa"/>
            <w:tcBorders>
              <w:top w:val="nil"/>
              <w:bottom w:val="single" w:sz="4" w:space="0" w:color="auto"/>
            </w:tcBorders>
            <w:vAlign w:val="bottom"/>
          </w:tcPr>
          <w:p w14:paraId="5184D503" w14:textId="0E66E40E" w:rsidR="00E34DEE" w:rsidRPr="00320C87" w:rsidRDefault="00E34DEE" w:rsidP="00E34DEE">
            <w:pPr>
              <w:pStyle w:val="acctfourfigures"/>
              <w:tabs>
                <w:tab w:val="clear" w:pos="765"/>
                <w:tab w:val="decimal" w:pos="381"/>
              </w:tabs>
              <w:spacing w:line="240" w:lineRule="atLeast"/>
              <w:ind w:left="-134" w:right="-111"/>
              <w:rPr>
                <w:rFonts w:cs="Times New Roman"/>
                <w:szCs w:val="22"/>
              </w:rPr>
            </w:pPr>
            <w:r w:rsidRPr="00320C87">
              <w:rPr>
                <w:rFonts w:cs="Times New Roman"/>
                <w:szCs w:val="22"/>
              </w:rPr>
              <w:t>-</w:t>
            </w:r>
          </w:p>
        </w:tc>
        <w:tc>
          <w:tcPr>
            <w:tcW w:w="262" w:type="dxa"/>
            <w:tcBorders>
              <w:top w:val="nil"/>
              <w:bottom w:val="nil"/>
            </w:tcBorders>
            <w:vAlign w:val="bottom"/>
          </w:tcPr>
          <w:p w14:paraId="6FECADA0" w14:textId="77777777" w:rsidR="00E34DEE" w:rsidRPr="00320C87" w:rsidRDefault="00E34DEE" w:rsidP="00E34DEE">
            <w:pPr>
              <w:pStyle w:val="acctfourfigures"/>
              <w:tabs>
                <w:tab w:val="clear" w:pos="765"/>
                <w:tab w:val="decimal" w:pos="882"/>
              </w:tabs>
              <w:spacing w:line="240" w:lineRule="atLeast"/>
              <w:ind w:left="-134" w:right="-111"/>
              <w:rPr>
                <w:rFonts w:cs="Times New Roman"/>
                <w:szCs w:val="22"/>
              </w:rPr>
            </w:pPr>
          </w:p>
        </w:tc>
        <w:tc>
          <w:tcPr>
            <w:tcW w:w="1196" w:type="dxa"/>
            <w:tcBorders>
              <w:top w:val="nil"/>
              <w:bottom w:val="single" w:sz="4" w:space="0" w:color="auto"/>
            </w:tcBorders>
            <w:vAlign w:val="bottom"/>
          </w:tcPr>
          <w:p w14:paraId="65CDD5A6" w14:textId="0642FF52" w:rsidR="00E34DEE" w:rsidRPr="00320C87" w:rsidRDefault="00E34DEE" w:rsidP="00E34DEE">
            <w:pPr>
              <w:pStyle w:val="acctfourfigures"/>
              <w:tabs>
                <w:tab w:val="clear" w:pos="765"/>
                <w:tab w:val="decimal" w:pos="687"/>
              </w:tabs>
              <w:spacing w:line="240" w:lineRule="atLeast"/>
              <w:ind w:left="-134" w:right="-111"/>
              <w:rPr>
                <w:rFonts w:cs="Times New Roman"/>
                <w:szCs w:val="22"/>
              </w:rPr>
            </w:pPr>
            <w:r w:rsidRPr="00320C87">
              <w:rPr>
                <w:rFonts w:cs="Times New Roman"/>
                <w:szCs w:val="22"/>
              </w:rPr>
              <w:t>-</w:t>
            </w:r>
          </w:p>
        </w:tc>
        <w:tc>
          <w:tcPr>
            <w:tcW w:w="236" w:type="dxa"/>
            <w:tcBorders>
              <w:top w:val="nil"/>
              <w:bottom w:val="nil"/>
            </w:tcBorders>
            <w:vAlign w:val="bottom"/>
          </w:tcPr>
          <w:p w14:paraId="248A2B55"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24" w:type="dxa"/>
            <w:tcBorders>
              <w:top w:val="nil"/>
              <w:bottom w:val="single" w:sz="4" w:space="0" w:color="auto"/>
            </w:tcBorders>
            <w:vAlign w:val="bottom"/>
          </w:tcPr>
          <w:p w14:paraId="63AD102D" w14:textId="49D58B0A" w:rsidR="00E34DEE" w:rsidRPr="00751FC7" w:rsidRDefault="00E34DEE" w:rsidP="00E34DEE">
            <w:pPr>
              <w:pStyle w:val="acctfourfigures"/>
              <w:tabs>
                <w:tab w:val="clear" w:pos="765"/>
                <w:tab w:val="decimal" w:pos="803"/>
              </w:tabs>
              <w:spacing w:line="240" w:lineRule="atLeast"/>
              <w:ind w:left="-134" w:right="-111"/>
              <w:rPr>
                <w:rFonts w:cs="Times New Roman"/>
                <w:szCs w:val="22"/>
              </w:rPr>
            </w:pPr>
            <w:r w:rsidRPr="00DF7AB8">
              <w:rPr>
                <w:rFonts w:cs="Times New Roman"/>
                <w:szCs w:val="22"/>
              </w:rPr>
              <w:t>2,714</w:t>
            </w:r>
          </w:p>
        </w:tc>
      </w:tr>
      <w:tr w:rsidR="00E34DEE" w:rsidRPr="00DA1AC6" w14:paraId="74662512" w14:textId="77777777" w:rsidTr="00320C87">
        <w:tc>
          <w:tcPr>
            <w:tcW w:w="2520" w:type="dxa"/>
            <w:tcBorders>
              <w:bottom w:val="nil"/>
            </w:tcBorders>
          </w:tcPr>
          <w:p w14:paraId="55F7571F" w14:textId="77777777" w:rsidR="00E34DEE" w:rsidRDefault="00E34DEE" w:rsidP="00E34DEE">
            <w:pPr>
              <w:spacing w:line="240" w:lineRule="atLeast"/>
              <w:ind w:right="-198"/>
              <w:rPr>
                <w:rFonts w:cs="Times New Roman"/>
                <w:b/>
                <w:bCs/>
              </w:rPr>
            </w:pPr>
          </w:p>
        </w:tc>
        <w:tc>
          <w:tcPr>
            <w:tcW w:w="999" w:type="dxa"/>
            <w:tcBorders>
              <w:top w:val="single" w:sz="4" w:space="0" w:color="auto"/>
              <w:bottom w:val="double" w:sz="4" w:space="0" w:color="auto"/>
            </w:tcBorders>
            <w:vAlign w:val="bottom"/>
          </w:tcPr>
          <w:p w14:paraId="0CD6129D" w14:textId="66E57F57" w:rsidR="00E34DEE" w:rsidRPr="00DA1AC6" w:rsidRDefault="00E34DEE" w:rsidP="00E34DEE">
            <w:pPr>
              <w:pStyle w:val="acctfourfigures"/>
              <w:tabs>
                <w:tab w:val="clear" w:pos="765"/>
                <w:tab w:val="decimal" w:pos="810"/>
              </w:tabs>
              <w:spacing w:line="240" w:lineRule="atLeast"/>
              <w:ind w:left="-134" w:right="-111"/>
              <w:rPr>
                <w:rFonts w:cs="Times New Roman"/>
                <w:b/>
                <w:bCs/>
                <w:szCs w:val="22"/>
                <w:rtl/>
                <w:cs/>
              </w:rPr>
            </w:pPr>
            <w:r>
              <w:rPr>
                <w:rFonts w:cs="Times New Roman"/>
                <w:b/>
                <w:bCs/>
                <w:szCs w:val="22"/>
              </w:rPr>
              <w:t>114,269</w:t>
            </w:r>
          </w:p>
        </w:tc>
        <w:tc>
          <w:tcPr>
            <w:tcW w:w="254" w:type="dxa"/>
            <w:tcBorders>
              <w:top w:val="nil"/>
              <w:bottom w:val="nil"/>
            </w:tcBorders>
            <w:vAlign w:val="bottom"/>
          </w:tcPr>
          <w:p w14:paraId="0B94C184"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03" w:type="dxa"/>
            <w:gridSpan w:val="2"/>
            <w:tcBorders>
              <w:top w:val="single" w:sz="4" w:space="0" w:color="auto"/>
              <w:bottom w:val="double" w:sz="4" w:space="0" w:color="auto"/>
            </w:tcBorders>
            <w:vAlign w:val="bottom"/>
          </w:tcPr>
          <w:p w14:paraId="64D0AC6F" w14:textId="49ABC13A"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1,908</w:t>
            </w:r>
          </w:p>
        </w:tc>
        <w:tc>
          <w:tcPr>
            <w:tcW w:w="253" w:type="dxa"/>
            <w:tcBorders>
              <w:top w:val="nil"/>
              <w:bottom w:val="nil"/>
            </w:tcBorders>
            <w:vAlign w:val="bottom"/>
          </w:tcPr>
          <w:p w14:paraId="3474031B"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55" w:type="dxa"/>
            <w:tcBorders>
              <w:top w:val="single" w:sz="4" w:space="0" w:color="auto"/>
              <w:bottom w:val="double" w:sz="4" w:space="0" w:color="auto"/>
            </w:tcBorders>
            <w:vAlign w:val="bottom"/>
          </w:tcPr>
          <w:p w14:paraId="61A7E20C" w14:textId="48550D23"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29,972</w:t>
            </w:r>
          </w:p>
        </w:tc>
        <w:tc>
          <w:tcPr>
            <w:tcW w:w="255" w:type="dxa"/>
            <w:tcBorders>
              <w:top w:val="nil"/>
              <w:bottom w:val="nil"/>
            </w:tcBorders>
            <w:vAlign w:val="bottom"/>
          </w:tcPr>
          <w:p w14:paraId="0097CBE4"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44" w:type="dxa"/>
            <w:tcBorders>
              <w:top w:val="single" w:sz="4" w:space="0" w:color="auto"/>
              <w:bottom w:val="double" w:sz="4" w:space="0" w:color="auto"/>
            </w:tcBorders>
            <w:vAlign w:val="bottom"/>
          </w:tcPr>
          <w:p w14:paraId="5A75A206" w14:textId="679F7206" w:rsidR="00E34DEE" w:rsidRPr="0017128D" w:rsidRDefault="00E34DEE" w:rsidP="00E34DEE">
            <w:pPr>
              <w:pStyle w:val="acctfourfigures"/>
              <w:tabs>
                <w:tab w:val="clear" w:pos="765"/>
                <w:tab w:val="decimal" w:pos="882"/>
              </w:tabs>
              <w:spacing w:line="240" w:lineRule="atLeast"/>
              <w:ind w:left="-134" w:right="-111"/>
              <w:rPr>
                <w:rFonts w:cs="Times New Roman"/>
                <w:b/>
                <w:bCs/>
                <w:szCs w:val="22"/>
              </w:rPr>
            </w:pPr>
            <w:r>
              <w:rPr>
                <w:rFonts w:cs="Times New Roman"/>
                <w:b/>
                <w:bCs/>
                <w:szCs w:val="22"/>
              </w:rPr>
              <w:t>158,933</w:t>
            </w:r>
          </w:p>
        </w:tc>
        <w:tc>
          <w:tcPr>
            <w:tcW w:w="236" w:type="dxa"/>
            <w:tcBorders>
              <w:top w:val="nil"/>
              <w:bottom w:val="nil"/>
            </w:tcBorders>
            <w:vAlign w:val="bottom"/>
          </w:tcPr>
          <w:p w14:paraId="6DD5A2DC"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51" w:type="dxa"/>
            <w:tcBorders>
              <w:top w:val="single" w:sz="4" w:space="0" w:color="auto"/>
              <w:bottom w:val="double" w:sz="4" w:space="0" w:color="auto"/>
            </w:tcBorders>
          </w:tcPr>
          <w:p w14:paraId="37D5BFB1" w14:textId="72DFAA29" w:rsidR="00E34DEE" w:rsidRDefault="00E34DEE" w:rsidP="00E34DEE">
            <w:pPr>
              <w:pStyle w:val="acctfourfigures"/>
              <w:tabs>
                <w:tab w:val="clear" w:pos="765"/>
                <w:tab w:val="decimal" w:pos="853"/>
              </w:tabs>
              <w:spacing w:line="240" w:lineRule="atLeast"/>
              <w:ind w:left="-134" w:right="-111"/>
              <w:rPr>
                <w:rFonts w:cs="Times New Roman"/>
                <w:b/>
                <w:bCs/>
                <w:szCs w:val="22"/>
              </w:rPr>
            </w:pPr>
            <w:r>
              <w:rPr>
                <w:rFonts w:cs="Times New Roman"/>
                <w:b/>
                <w:bCs/>
                <w:szCs w:val="22"/>
              </w:rPr>
              <w:t>154,336</w:t>
            </w:r>
          </w:p>
        </w:tc>
        <w:tc>
          <w:tcPr>
            <w:tcW w:w="236" w:type="dxa"/>
            <w:tcBorders>
              <w:top w:val="nil"/>
              <w:bottom w:val="nil"/>
            </w:tcBorders>
          </w:tcPr>
          <w:p w14:paraId="1E27C730" w14:textId="77777777" w:rsidR="00E34DEE" w:rsidRDefault="00E34DEE" w:rsidP="00E34DEE">
            <w:pPr>
              <w:pStyle w:val="acctfourfigures"/>
              <w:tabs>
                <w:tab w:val="clear" w:pos="765"/>
                <w:tab w:val="decimal" w:pos="882"/>
              </w:tabs>
              <w:spacing w:line="240" w:lineRule="atLeast"/>
              <w:ind w:left="-134" w:right="-111"/>
              <w:rPr>
                <w:rFonts w:cs="Times New Roman"/>
                <w:b/>
                <w:bCs/>
                <w:szCs w:val="22"/>
              </w:rPr>
            </w:pPr>
          </w:p>
        </w:tc>
        <w:tc>
          <w:tcPr>
            <w:tcW w:w="1024" w:type="dxa"/>
            <w:tcBorders>
              <w:top w:val="single" w:sz="4" w:space="0" w:color="auto"/>
              <w:bottom w:val="double" w:sz="4" w:space="0" w:color="auto"/>
            </w:tcBorders>
            <w:vAlign w:val="bottom"/>
          </w:tcPr>
          <w:p w14:paraId="771146C3" w14:textId="639E7169" w:rsidR="00E34DEE" w:rsidRPr="0017128D" w:rsidRDefault="00E34DEE" w:rsidP="00E34DEE">
            <w:pPr>
              <w:pStyle w:val="acctfourfigures"/>
              <w:tabs>
                <w:tab w:val="clear" w:pos="765"/>
                <w:tab w:val="decimal" w:pos="763"/>
              </w:tabs>
              <w:spacing w:line="240" w:lineRule="atLeast"/>
              <w:ind w:left="-134" w:right="-111"/>
              <w:rPr>
                <w:rFonts w:cs="Times New Roman"/>
                <w:b/>
                <w:bCs/>
                <w:szCs w:val="22"/>
              </w:rPr>
            </w:pPr>
            <w:r>
              <w:rPr>
                <w:rFonts w:cs="Times New Roman"/>
                <w:b/>
                <w:bCs/>
                <w:szCs w:val="22"/>
              </w:rPr>
              <w:t>4,194</w:t>
            </w:r>
          </w:p>
        </w:tc>
        <w:tc>
          <w:tcPr>
            <w:tcW w:w="252" w:type="dxa"/>
            <w:tcBorders>
              <w:top w:val="nil"/>
              <w:bottom w:val="nil"/>
            </w:tcBorders>
            <w:vAlign w:val="bottom"/>
          </w:tcPr>
          <w:p w14:paraId="6CD4AE3C"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900" w:type="dxa"/>
            <w:tcBorders>
              <w:top w:val="single" w:sz="4" w:space="0" w:color="auto"/>
              <w:bottom w:val="double" w:sz="4" w:space="0" w:color="auto"/>
            </w:tcBorders>
            <w:vAlign w:val="bottom"/>
          </w:tcPr>
          <w:p w14:paraId="362D1654" w14:textId="36C4FE56" w:rsidR="00E34DEE" w:rsidRPr="0017128D" w:rsidRDefault="00E34DEE" w:rsidP="00E34DEE">
            <w:pPr>
              <w:pStyle w:val="acctfourfigures"/>
              <w:tabs>
                <w:tab w:val="clear" w:pos="765"/>
                <w:tab w:val="decimal" w:pos="666"/>
              </w:tabs>
              <w:spacing w:line="240" w:lineRule="atLeast"/>
              <w:ind w:left="-134" w:right="-111"/>
              <w:rPr>
                <w:rFonts w:cs="Times New Roman"/>
                <w:b/>
                <w:bCs/>
                <w:szCs w:val="22"/>
              </w:rPr>
            </w:pPr>
            <w:r>
              <w:rPr>
                <w:rFonts w:cs="Times New Roman"/>
                <w:b/>
                <w:bCs/>
                <w:szCs w:val="22"/>
              </w:rPr>
              <w:t>1,055</w:t>
            </w:r>
          </w:p>
        </w:tc>
        <w:tc>
          <w:tcPr>
            <w:tcW w:w="262" w:type="dxa"/>
            <w:tcBorders>
              <w:top w:val="nil"/>
              <w:bottom w:val="nil"/>
            </w:tcBorders>
            <w:vAlign w:val="bottom"/>
          </w:tcPr>
          <w:p w14:paraId="7ABE68F5"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196" w:type="dxa"/>
            <w:tcBorders>
              <w:top w:val="single" w:sz="4" w:space="0" w:color="auto"/>
              <w:bottom w:val="double" w:sz="4" w:space="0" w:color="auto"/>
            </w:tcBorders>
            <w:vAlign w:val="bottom"/>
          </w:tcPr>
          <w:p w14:paraId="75CD740A" w14:textId="341CB72B" w:rsidR="00E34DEE" w:rsidRPr="0017128D" w:rsidRDefault="00E34DEE" w:rsidP="00E34DEE">
            <w:pPr>
              <w:pStyle w:val="acctfourfigures"/>
              <w:tabs>
                <w:tab w:val="clear" w:pos="765"/>
                <w:tab w:val="decimal" w:pos="962"/>
              </w:tabs>
              <w:spacing w:line="240" w:lineRule="atLeast"/>
              <w:ind w:left="-134" w:right="-111"/>
              <w:rPr>
                <w:rFonts w:cs="Times New Roman"/>
                <w:b/>
                <w:bCs/>
                <w:szCs w:val="22"/>
              </w:rPr>
            </w:pPr>
            <w:r>
              <w:rPr>
                <w:rFonts w:cs="Times New Roman"/>
                <w:b/>
                <w:bCs/>
                <w:szCs w:val="22"/>
              </w:rPr>
              <w:t>18,356</w:t>
            </w:r>
          </w:p>
        </w:tc>
        <w:tc>
          <w:tcPr>
            <w:tcW w:w="236" w:type="dxa"/>
            <w:tcBorders>
              <w:top w:val="nil"/>
              <w:bottom w:val="nil"/>
            </w:tcBorders>
            <w:vAlign w:val="bottom"/>
          </w:tcPr>
          <w:p w14:paraId="65E99958"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24" w:type="dxa"/>
            <w:tcBorders>
              <w:top w:val="single" w:sz="4" w:space="0" w:color="auto"/>
              <w:bottom w:val="double" w:sz="4" w:space="0" w:color="auto"/>
            </w:tcBorders>
            <w:vAlign w:val="bottom"/>
          </w:tcPr>
          <w:p w14:paraId="4DACAC98" w14:textId="7487B2EF" w:rsidR="00E34DEE" w:rsidRPr="0017128D" w:rsidRDefault="00E34DEE" w:rsidP="00E34DEE">
            <w:pPr>
              <w:pStyle w:val="acctfourfigures"/>
              <w:tabs>
                <w:tab w:val="clear" w:pos="765"/>
                <w:tab w:val="decimal" w:pos="803"/>
              </w:tabs>
              <w:spacing w:line="240" w:lineRule="atLeast"/>
              <w:ind w:left="-134" w:right="-111"/>
              <w:rPr>
                <w:rFonts w:cs="Times New Roman"/>
                <w:b/>
                <w:bCs/>
                <w:szCs w:val="22"/>
              </w:rPr>
            </w:pPr>
            <w:r>
              <w:rPr>
                <w:rFonts w:cs="Times New Roman"/>
                <w:b/>
                <w:bCs/>
                <w:szCs w:val="22"/>
              </w:rPr>
              <w:t>483,023</w:t>
            </w:r>
          </w:p>
        </w:tc>
      </w:tr>
      <w:tr w:rsidR="00E34DEE" w:rsidRPr="00DA1AC6" w14:paraId="0E45753F" w14:textId="77777777" w:rsidTr="00320C87">
        <w:tc>
          <w:tcPr>
            <w:tcW w:w="2520" w:type="dxa"/>
          </w:tcPr>
          <w:p w14:paraId="0DA92C49" w14:textId="042FB147" w:rsidR="00E34DEE" w:rsidRPr="00DA1AC6" w:rsidRDefault="00E34DEE" w:rsidP="00E34DEE">
            <w:pPr>
              <w:spacing w:line="240" w:lineRule="atLeast"/>
              <w:ind w:right="-198"/>
              <w:rPr>
                <w:rFonts w:cs="Times New Roman"/>
                <w:b/>
                <w:bCs/>
              </w:rPr>
            </w:pPr>
          </w:p>
        </w:tc>
        <w:tc>
          <w:tcPr>
            <w:tcW w:w="999" w:type="dxa"/>
            <w:tcBorders>
              <w:top w:val="double" w:sz="4" w:space="0" w:color="auto"/>
              <w:bottom w:val="nil"/>
            </w:tcBorders>
            <w:vAlign w:val="bottom"/>
          </w:tcPr>
          <w:p w14:paraId="2E14B307" w14:textId="77777777" w:rsidR="00E34DEE" w:rsidRPr="00DA1AC6" w:rsidRDefault="00E34DEE" w:rsidP="00E34DEE">
            <w:pPr>
              <w:pStyle w:val="acctfourfigures"/>
              <w:tabs>
                <w:tab w:val="clear" w:pos="765"/>
                <w:tab w:val="decimal" w:pos="810"/>
              </w:tabs>
              <w:spacing w:line="240" w:lineRule="atLeast"/>
              <w:ind w:left="-134" w:right="-111"/>
              <w:rPr>
                <w:rFonts w:cs="Times New Roman"/>
                <w:b/>
                <w:bCs/>
                <w:szCs w:val="22"/>
                <w:rtl/>
                <w:cs/>
              </w:rPr>
            </w:pPr>
          </w:p>
        </w:tc>
        <w:tc>
          <w:tcPr>
            <w:tcW w:w="254" w:type="dxa"/>
            <w:tcBorders>
              <w:top w:val="nil"/>
              <w:bottom w:val="nil"/>
            </w:tcBorders>
            <w:vAlign w:val="bottom"/>
          </w:tcPr>
          <w:p w14:paraId="6B24EA75"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03" w:type="dxa"/>
            <w:gridSpan w:val="2"/>
            <w:tcBorders>
              <w:top w:val="double" w:sz="4" w:space="0" w:color="auto"/>
              <w:bottom w:val="nil"/>
            </w:tcBorders>
            <w:vAlign w:val="bottom"/>
          </w:tcPr>
          <w:p w14:paraId="02437F52" w14:textId="77777777"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p>
        </w:tc>
        <w:tc>
          <w:tcPr>
            <w:tcW w:w="253" w:type="dxa"/>
            <w:tcBorders>
              <w:top w:val="nil"/>
              <w:bottom w:val="nil"/>
            </w:tcBorders>
            <w:vAlign w:val="bottom"/>
          </w:tcPr>
          <w:p w14:paraId="72782728"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55" w:type="dxa"/>
            <w:tcBorders>
              <w:top w:val="double" w:sz="4" w:space="0" w:color="auto"/>
              <w:bottom w:val="nil"/>
            </w:tcBorders>
            <w:vAlign w:val="bottom"/>
          </w:tcPr>
          <w:p w14:paraId="0683167C" w14:textId="77777777"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p>
        </w:tc>
        <w:tc>
          <w:tcPr>
            <w:tcW w:w="255" w:type="dxa"/>
            <w:tcBorders>
              <w:top w:val="nil"/>
              <w:bottom w:val="nil"/>
            </w:tcBorders>
            <w:vAlign w:val="bottom"/>
          </w:tcPr>
          <w:p w14:paraId="6E023B48"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44" w:type="dxa"/>
            <w:tcBorders>
              <w:top w:val="double" w:sz="4" w:space="0" w:color="auto"/>
              <w:bottom w:val="nil"/>
            </w:tcBorders>
            <w:vAlign w:val="bottom"/>
          </w:tcPr>
          <w:p w14:paraId="66A927C0" w14:textId="77777777" w:rsidR="00E34DEE" w:rsidRPr="0017128D" w:rsidRDefault="00E34DEE" w:rsidP="00E34DEE">
            <w:pPr>
              <w:pStyle w:val="acctfourfigures"/>
              <w:tabs>
                <w:tab w:val="clear" w:pos="765"/>
                <w:tab w:val="decimal" w:pos="882"/>
              </w:tabs>
              <w:spacing w:line="240" w:lineRule="atLeast"/>
              <w:ind w:left="-134" w:right="-111"/>
              <w:rPr>
                <w:rFonts w:cs="Times New Roman"/>
                <w:b/>
                <w:bCs/>
                <w:szCs w:val="22"/>
              </w:rPr>
            </w:pPr>
          </w:p>
        </w:tc>
        <w:tc>
          <w:tcPr>
            <w:tcW w:w="236" w:type="dxa"/>
            <w:tcBorders>
              <w:top w:val="nil"/>
              <w:bottom w:val="nil"/>
            </w:tcBorders>
            <w:vAlign w:val="bottom"/>
          </w:tcPr>
          <w:p w14:paraId="0266CE7D"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51" w:type="dxa"/>
            <w:tcBorders>
              <w:top w:val="double" w:sz="4" w:space="0" w:color="auto"/>
              <w:bottom w:val="nil"/>
            </w:tcBorders>
          </w:tcPr>
          <w:p w14:paraId="3D0C4DCE" w14:textId="77777777" w:rsidR="00E34DEE" w:rsidRDefault="00E34DEE" w:rsidP="00E34DEE">
            <w:pPr>
              <w:pStyle w:val="acctfourfigures"/>
              <w:tabs>
                <w:tab w:val="clear" w:pos="765"/>
                <w:tab w:val="decimal" w:pos="853"/>
              </w:tabs>
              <w:spacing w:line="240" w:lineRule="atLeast"/>
              <w:ind w:left="-134" w:right="-111"/>
              <w:rPr>
                <w:rFonts w:cs="Times New Roman"/>
                <w:b/>
                <w:bCs/>
                <w:szCs w:val="22"/>
              </w:rPr>
            </w:pPr>
          </w:p>
        </w:tc>
        <w:tc>
          <w:tcPr>
            <w:tcW w:w="236" w:type="dxa"/>
            <w:tcBorders>
              <w:top w:val="nil"/>
              <w:bottom w:val="nil"/>
            </w:tcBorders>
          </w:tcPr>
          <w:p w14:paraId="1C119AC0" w14:textId="77777777" w:rsidR="00E34DEE" w:rsidRDefault="00E34DEE" w:rsidP="00E34DEE">
            <w:pPr>
              <w:pStyle w:val="acctfourfigures"/>
              <w:tabs>
                <w:tab w:val="clear" w:pos="765"/>
                <w:tab w:val="decimal" w:pos="882"/>
              </w:tabs>
              <w:spacing w:line="240" w:lineRule="atLeast"/>
              <w:ind w:left="-134" w:right="-111"/>
              <w:rPr>
                <w:rFonts w:cs="Times New Roman"/>
                <w:b/>
                <w:bCs/>
                <w:szCs w:val="22"/>
              </w:rPr>
            </w:pPr>
          </w:p>
        </w:tc>
        <w:tc>
          <w:tcPr>
            <w:tcW w:w="1024" w:type="dxa"/>
            <w:tcBorders>
              <w:top w:val="double" w:sz="4" w:space="0" w:color="auto"/>
              <w:bottom w:val="nil"/>
            </w:tcBorders>
            <w:vAlign w:val="bottom"/>
          </w:tcPr>
          <w:p w14:paraId="6A6A8A18" w14:textId="77777777" w:rsidR="00E34DEE" w:rsidRPr="0017128D" w:rsidRDefault="00E34DEE" w:rsidP="00E34DEE">
            <w:pPr>
              <w:pStyle w:val="acctfourfigures"/>
              <w:tabs>
                <w:tab w:val="clear" w:pos="765"/>
                <w:tab w:val="decimal" w:pos="763"/>
              </w:tabs>
              <w:spacing w:line="240" w:lineRule="atLeast"/>
              <w:ind w:left="-134" w:right="-111"/>
              <w:rPr>
                <w:rFonts w:cs="Times New Roman"/>
                <w:b/>
                <w:bCs/>
                <w:szCs w:val="22"/>
              </w:rPr>
            </w:pPr>
          </w:p>
        </w:tc>
        <w:tc>
          <w:tcPr>
            <w:tcW w:w="252" w:type="dxa"/>
            <w:tcBorders>
              <w:top w:val="nil"/>
              <w:bottom w:val="nil"/>
            </w:tcBorders>
            <w:vAlign w:val="bottom"/>
          </w:tcPr>
          <w:p w14:paraId="1440AC76"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900" w:type="dxa"/>
            <w:tcBorders>
              <w:top w:val="double" w:sz="4" w:space="0" w:color="auto"/>
              <w:bottom w:val="nil"/>
            </w:tcBorders>
            <w:vAlign w:val="bottom"/>
          </w:tcPr>
          <w:p w14:paraId="1024FA5F" w14:textId="77777777" w:rsidR="00E34DEE" w:rsidRPr="0017128D" w:rsidRDefault="00E34DEE" w:rsidP="00E34DEE">
            <w:pPr>
              <w:pStyle w:val="acctfourfigures"/>
              <w:tabs>
                <w:tab w:val="clear" w:pos="765"/>
                <w:tab w:val="decimal" w:pos="666"/>
              </w:tabs>
              <w:spacing w:line="240" w:lineRule="atLeast"/>
              <w:ind w:left="-134" w:right="-111"/>
              <w:rPr>
                <w:rFonts w:cs="Times New Roman"/>
                <w:b/>
                <w:bCs/>
                <w:szCs w:val="22"/>
              </w:rPr>
            </w:pPr>
          </w:p>
        </w:tc>
        <w:tc>
          <w:tcPr>
            <w:tcW w:w="262" w:type="dxa"/>
            <w:tcBorders>
              <w:top w:val="nil"/>
              <w:bottom w:val="nil"/>
            </w:tcBorders>
            <w:vAlign w:val="bottom"/>
          </w:tcPr>
          <w:p w14:paraId="75A5B745"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196" w:type="dxa"/>
            <w:tcBorders>
              <w:top w:val="double" w:sz="4" w:space="0" w:color="auto"/>
              <w:bottom w:val="nil"/>
            </w:tcBorders>
            <w:vAlign w:val="bottom"/>
          </w:tcPr>
          <w:p w14:paraId="7174CB13" w14:textId="77777777" w:rsidR="00E34DEE" w:rsidRPr="0017128D" w:rsidRDefault="00E34DEE" w:rsidP="00E34DEE">
            <w:pPr>
              <w:pStyle w:val="acctfourfigures"/>
              <w:tabs>
                <w:tab w:val="clear" w:pos="765"/>
                <w:tab w:val="decimal" w:pos="962"/>
              </w:tabs>
              <w:spacing w:line="240" w:lineRule="atLeast"/>
              <w:ind w:left="-134" w:right="-111"/>
              <w:rPr>
                <w:rFonts w:cs="Times New Roman"/>
                <w:b/>
                <w:bCs/>
                <w:szCs w:val="22"/>
              </w:rPr>
            </w:pPr>
          </w:p>
        </w:tc>
        <w:tc>
          <w:tcPr>
            <w:tcW w:w="236" w:type="dxa"/>
            <w:tcBorders>
              <w:top w:val="nil"/>
              <w:bottom w:val="nil"/>
            </w:tcBorders>
            <w:vAlign w:val="bottom"/>
          </w:tcPr>
          <w:p w14:paraId="289F7F3B"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24" w:type="dxa"/>
            <w:tcBorders>
              <w:top w:val="double" w:sz="4" w:space="0" w:color="auto"/>
              <w:bottom w:val="nil"/>
            </w:tcBorders>
            <w:vAlign w:val="bottom"/>
          </w:tcPr>
          <w:p w14:paraId="09E0C07F" w14:textId="77777777" w:rsidR="00E34DEE" w:rsidRPr="0017128D" w:rsidRDefault="00E34DEE" w:rsidP="00E34DEE">
            <w:pPr>
              <w:pStyle w:val="acctfourfigures"/>
              <w:tabs>
                <w:tab w:val="clear" w:pos="765"/>
                <w:tab w:val="decimal" w:pos="803"/>
              </w:tabs>
              <w:spacing w:line="240" w:lineRule="atLeast"/>
              <w:ind w:left="-134" w:right="-111"/>
              <w:rPr>
                <w:rFonts w:cs="Times New Roman"/>
                <w:b/>
                <w:bCs/>
                <w:szCs w:val="22"/>
              </w:rPr>
            </w:pPr>
          </w:p>
        </w:tc>
      </w:tr>
      <w:tr w:rsidR="00E34DEE" w:rsidRPr="00DA1AC6" w14:paraId="462FAA7E" w14:textId="77777777" w:rsidTr="00320C87">
        <w:tc>
          <w:tcPr>
            <w:tcW w:w="2520" w:type="dxa"/>
          </w:tcPr>
          <w:p w14:paraId="3A6BE226" w14:textId="6AF654C8" w:rsidR="00E34DEE" w:rsidRDefault="00E34DEE" w:rsidP="00E34DEE">
            <w:pPr>
              <w:spacing w:line="240" w:lineRule="atLeast"/>
              <w:ind w:right="-198"/>
              <w:rPr>
                <w:rFonts w:cs="Times New Roman"/>
                <w:b/>
                <w:bCs/>
              </w:rPr>
            </w:pPr>
            <w:proofErr w:type="gramStart"/>
            <w:r>
              <w:rPr>
                <w:rFonts w:cs="Times New Roman"/>
                <w:b/>
                <w:bCs/>
              </w:rPr>
              <w:t>At</w:t>
            </w:r>
            <w:proofErr w:type="gramEnd"/>
            <w:r>
              <w:rPr>
                <w:rFonts w:cs="Times New Roman"/>
                <w:b/>
                <w:bCs/>
              </w:rPr>
              <w:t xml:space="preserve"> 30 September</w:t>
            </w:r>
            <w:r w:rsidRPr="00DA1AC6">
              <w:rPr>
                <w:rFonts w:cs="Times New Roman"/>
                <w:b/>
                <w:bCs/>
              </w:rPr>
              <w:t xml:space="preserve"> 20</w:t>
            </w:r>
            <w:r>
              <w:rPr>
                <w:rFonts w:cs="Times New Roman"/>
                <w:b/>
                <w:bCs/>
              </w:rPr>
              <w:t>21</w:t>
            </w:r>
          </w:p>
        </w:tc>
        <w:tc>
          <w:tcPr>
            <w:tcW w:w="999" w:type="dxa"/>
            <w:tcBorders>
              <w:top w:val="nil"/>
              <w:bottom w:val="nil"/>
            </w:tcBorders>
            <w:vAlign w:val="bottom"/>
          </w:tcPr>
          <w:p w14:paraId="57CF95AF" w14:textId="77777777" w:rsidR="00E34DEE" w:rsidRPr="00DA1AC6" w:rsidRDefault="00E34DEE" w:rsidP="00E34DEE">
            <w:pPr>
              <w:pStyle w:val="acctfourfigures"/>
              <w:tabs>
                <w:tab w:val="clear" w:pos="765"/>
                <w:tab w:val="decimal" w:pos="810"/>
              </w:tabs>
              <w:spacing w:line="240" w:lineRule="atLeast"/>
              <w:ind w:left="-134" w:right="-111"/>
              <w:rPr>
                <w:rFonts w:cs="Times New Roman"/>
                <w:b/>
                <w:bCs/>
                <w:szCs w:val="22"/>
                <w:rtl/>
                <w:cs/>
              </w:rPr>
            </w:pPr>
          </w:p>
        </w:tc>
        <w:tc>
          <w:tcPr>
            <w:tcW w:w="254" w:type="dxa"/>
            <w:tcBorders>
              <w:top w:val="nil"/>
              <w:bottom w:val="nil"/>
            </w:tcBorders>
            <w:vAlign w:val="bottom"/>
          </w:tcPr>
          <w:p w14:paraId="51AE3829"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03" w:type="dxa"/>
            <w:gridSpan w:val="2"/>
            <w:tcBorders>
              <w:top w:val="nil"/>
              <w:bottom w:val="nil"/>
            </w:tcBorders>
            <w:vAlign w:val="bottom"/>
          </w:tcPr>
          <w:p w14:paraId="23AD51B7" w14:textId="77777777"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p>
        </w:tc>
        <w:tc>
          <w:tcPr>
            <w:tcW w:w="253" w:type="dxa"/>
            <w:tcBorders>
              <w:top w:val="nil"/>
              <w:bottom w:val="nil"/>
            </w:tcBorders>
            <w:vAlign w:val="bottom"/>
          </w:tcPr>
          <w:p w14:paraId="4B24A4A2"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355" w:type="dxa"/>
            <w:tcBorders>
              <w:top w:val="nil"/>
              <w:bottom w:val="nil"/>
            </w:tcBorders>
            <w:vAlign w:val="bottom"/>
          </w:tcPr>
          <w:p w14:paraId="57CCBBCF" w14:textId="77777777" w:rsidR="00E34DEE" w:rsidRPr="0017128D" w:rsidRDefault="00E34DEE" w:rsidP="00E34DEE">
            <w:pPr>
              <w:pStyle w:val="acctfourfigures"/>
              <w:tabs>
                <w:tab w:val="clear" w:pos="765"/>
                <w:tab w:val="decimal" w:pos="1078"/>
              </w:tabs>
              <w:spacing w:line="240" w:lineRule="atLeast"/>
              <w:ind w:left="-134" w:right="-111"/>
              <w:rPr>
                <w:rFonts w:cs="Times New Roman"/>
                <w:b/>
                <w:bCs/>
                <w:szCs w:val="22"/>
              </w:rPr>
            </w:pPr>
          </w:p>
        </w:tc>
        <w:tc>
          <w:tcPr>
            <w:tcW w:w="255" w:type="dxa"/>
            <w:tcBorders>
              <w:top w:val="nil"/>
              <w:bottom w:val="nil"/>
            </w:tcBorders>
            <w:vAlign w:val="bottom"/>
          </w:tcPr>
          <w:p w14:paraId="644DCFAF"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44" w:type="dxa"/>
            <w:tcBorders>
              <w:top w:val="nil"/>
              <w:bottom w:val="nil"/>
            </w:tcBorders>
            <w:vAlign w:val="bottom"/>
          </w:tcPr>
          <w:p w14:paraId="18256476" w14:textId="77777777" w:rsidR="00E34DEE" w:rsidRPr="0017128D" w:rsidRDefault="00E34DEE" w:rsidP="00E34DEE">
            <w:pPr>
              <w:pStyle w:val="acctfourfigures"/>
              <w:tabs>
                <w:tab w:val="clear" w:pos="765"/>
                <w:tab w:val="decimal" w:pos="882"/>
              </w:tabs>
              <w:spacing w:line="240" w:lineRule="atLeast"/>
              <w:ind w:left="-134" w:right="-111"/>
              <w:rPr>
                <w:rFonts w:cs="Times New Roman"/>
                <w:b/>
                <w:bCs/>
                <w:szCs w:val="22"/>
              </w:rPr>
            </w:pPr>
          </w:p>
        </w:tc>
        <w:tc>
          <w:tcPr>
            <w:tcW w:w="236" w:type="dxa"/>
            <w:tcBorders>
              <w:top w:val="nil"/>
              <w:bottom w:val="nil"/>
            </w:tcBorders>
            <w:vAlign w:val="bottom"/>
          </w:tcPr>
          <w:p w14:paraId="6D8BCE51"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51" w:type="dxa"/>
            <w:tcBorders>
              <w:top w:val="nil"/>
              <w:bottom w:val="nil"/>
            </w:tcBorders>
          </w:tcPr>
          <w:p w14:paraId="2776F642" w14:textId="77777777" w:rsidR="00E34DEE" w:rsidRDefault="00E34DEE" w:rsidP="00E34DEE">
            <w:pPr>
              <w:pStyle w:val="acctfourfigures"/>
              <w:tabs>
                <w:tab w:val="clear" w:pos="765"/>
                <w:tab w:val="decimal" w:pos="853"/>
              </w:tabs>
              <w:spacing w:line="240" w:lineRule="atLeast"/>
              <w:ind w:left="-134" w:right="-111"/>
              <w:rPr>
                <w:rFonts w:cs="Times New Roman"/>
                <w:b/>
                <w:bCs/>
                <w:szCs w:val="22"/>
              </w:rPr>
            </w:pPr>
          </w:p>
        </w:tc>
        <w:tc>
          <w:tcPr>
            <w:tcW w:w="236" w:type="dxa"/>
            <w:tcBorders>
              <w:top w:val="nil"/>
              <w:bottom w:val="nil"/>
            </w:tcBorders>
          </w:tcPr>
          <w:p w14:paraId="19D20D22" w14:textId="77777777" w:rsidR="00E34DEE" w:rsidRDefault="00E34DEE" w:rsidP="00E34DEE">
            <w:pPr>
              <w:pStyle w:val="acctfourfigures"/>
              <w:tabs>
                <w:tab w:val="clear" w:pos="765"/>
                <w:tab w:val="decimal" w:pos="882"/>
              </w:tabs>
              <w:spacing w:line="240" w:lineRule="atLeast"/>
              <w:ind w:left="-134" w:right="-111"/>
              <w:rPr>
                <w:rFonts w:cs="Times New Roman"/>
                <w:b/>
                <w:bCs/>
                <w:szCs w:val="22"/>
              </w:rPr>
            </w:pPr>
          </w:p>
        </w:tc>
        <w:tc>
          <w:tcPr>
            <w:tcW w:w="1024" w:type="dxa"/>
            <w:tcBorders>
              <w:top w:val="nil"/>
              <w:bottom w:val="nil"/>
            </w:tcBorders>
            <w:vAlign w:val="bottom"/>
          </w:tcPr>
          <w:p w14:paraId="2A4E8BF2" w14:textId="77777777" w:rsidR="00E34DEE" w:rsidRPr="0017128D" w:rsidRDefault="00E34DEE" w:rsidP="00E34DEE">
            <w:pPr>
              <w:pStyle w:val="acctfourfigures"/>
              <w:tabs>
                <w:tab w:val="clear" w:pos="765"/>
                <w:tab w:val="decimal" w:pos="763"/>
              </w:tabs>
              <w:spacing w:line="240" w:lineRule="atLeast"/>
              <w:ind w:left="-134" w:right="-111"/>
              <w:rPr>
                <w:rFonts w:cs="Times New Roman"/>
                <w:b/>
                <w:bCs/>
                <w:szCs w:val="22"/>
              </w:rPr>
            </w:pPr>
          </w:p>
        </w:tc>
        <w:tc>
          <w:tcPr>
            <w:tcW w:w="252" w:type="dxa"/>
            <w:tcBorders>
              <w:top w:val="nil"/>
              <w:bottom w:val="nil"/>
            </w:tcBorders>
            <w:vAlign w:val="bottom"/>
          </w:tcPr>
          <w:p w14:paraId="225B9E67"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900" w:type="dxa"/>
            <w:tcBorders>
              <w:top w:val="nil"/>
              <w:bottom w:val="nil"/>
            </w:tcBorders>
            <w:vAlign w:val="bottom"/>
          </w:tcPr>
          <w:p w14:paraId="2FD8A6F1" w14:textId="77777777" w:rsidR="00E34DEE" w:rsidRPr="0017128D" w:rsidRDefault="00E34DEE" w:rsidP="00E34DEE">
            <w:pPr>
              <w:pStyle w:val="acctfourfigures"/>
              <w:tabs>
                <w:tab w:val="clear" w:pos="765"/>
                <w:tab w:val="decimal" w:pos="666"/>
              </w:tabs>
              <w:spacing w:line="240" w:lineRule="atLeast"/>
              <w:ind w:left="-134" w:right="-111"/>
              <w:rPr>
                <w:rFonts w:cs="Times New Roman"/>
                <w:b/>
                <w:bCs/>
                <w:szCs w:val="22"/>
              </w:rPr>
            </w:pPr>
          </w:p>
        </w:tc>
        <w:tc>
          <w:tcPr>
            <w:tcW w:w="262" w:type="dxa"/>
            <w:tcBorders>
              <w:top w:val="nil"/>
              <w:bottom w:val="nil"/>
            </w:tcBorders>
            <w:vAlign w:val="bottom"/>
          </w:tcPr>
          <w:p w14:paraId="25893701"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196" w:type="dxa"/>
            <w:tcBorders>
              <w:top w:val="nil"/>
              <w:bottom w:val="nil"/>
            </w:tcBorders>
            <w:vAlign w:val="bottom"/>
          </w:tcPr>
          <w:p w14:paraId="1C0FF7D5" w14:textId="77777777" w:rsidR="00E34DEE" w:rsidRPr="0017128D" w:rsidRDefault="00E34DEE" w:rsidP="00E34DEE">
            <w:pPr>
              <w:pStyle w:val="acctfourfigures"/>
              <w:tabs>
                <w:tab w:val="clear" w:pos="765"/>
                <w:tab w:val="decimal" w:pos="962"/>
              </w:tabs>
              <w:spacing w:line="240" w:lineRule="atLeast"/>
              <w:ind w:left="-134" w:right="-111"/>
              <w:rPr>
                <w:rFonts w:cs="Times New Roman"/>
                <w:b/>
                <w:bCs/>
                <w:szCs w:val="22"/>
              </w:rPr>
            </w:pPr>
          </w:p>
        </w:tc>
        <w:tc>
          <w:tcPr>
            <w:tcW w:w="236" w:type="dxa"/>
            <w:tcBorders>
              <w:top w:val="nil"/>
              <w:bottom w:val="nil"/>
            </w:tcBorders>
            <w:vAlign w:val="bottom"/>
          </w:tcPr>
          <w:p w14:paraId="2BA37162"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1024" w:type="dxa"/>
            <w:tcBorders>
              <w:top w:val="nil"/>
              <w:bottom w:val="nil"/>
            </w:tcBorders>
            <w:vAlign w:val="bottom"/>
          </w:tcPr>
          <w:p w14:paraId="38418F9F" w14:textId="77777777" w:rsidR="00E34DEE" w:rsidRPr="0017128D" w:rsidRDefault="00E34DEE" w:rsidP="00E34DEE">
            <w:pPr>
              <w:pStyle w:val="acctfourfigures"/>
              <w:tabs>
                <w:tab w:val="clear" w:pos="765"/>
                <w:tab w:val="decimal" w:pos="803"/>
              </w:tabs>
              <w:spacing w:line="240" w:lineRule="atLeast"/>
              <w:ind w:left="-134" w:right="-111"/>
              <w:rPr>
                <w:rFonts w:cs="Times New Roman"/>
                <w:b/>
                <w:bCs/>
                <w:szCs w:val="22"/>
              </w:rPr>
            </w:pPr>
          </w:p>
        </w:tc>
      </w:tr>
      <w:tr w:rsidR="00E34DEE" w:rsidRPr="00DA1AC6" w14:paraId="2115F6BD" w14:textId="77777777" w:rsidTr="00320C87">
        <w:tc>
          <w:tcPr>
            <w:tcW w:w="2520" w:type="dxa"/>
            <w:tcBorders>
              <w:bottom w:val="nil"/>
            </w:tcBorders>
          </w:tcPr>
          <w:p w14:paraId="5E8325AF" w14:textId="5130F765" w:rsidR="00E34DEE" w:rsidRPr="00181CA0" w:rsidRDefault="00E34DEE" w:rsidP="00E34DEE">
            <w:pPr>
              <w:spacing w:line="240" w:lineRule="atLeast"/>
              <w:rPr>
                <w:szCs w:val="22"/>
              </w:rPr>
            </w:pPr>
            <w:r w:rsidRPr="00181CA0">
              <w:rPr>
                <w:szCs w:val="22"/>
              </w:rPr>
              <w:t>Owned assets</w:t>
            </w:r>
          </w:p>
        </w:tc>
        <w:tc>
          <w:tcPr>
            <w:tcW w:w="999" w:type="dxa"/>
            <w:tcBorders>
              <w:top w:val="nil"/>
              <w:bottom w:val="double" w:sz="4" w:space="0" w:color="auto"/>
            </w:tcBorders>
            <w:vAlign w:val="bottom"/>
          </w:tcPr>
          <w:p w14:paraId="68499E7C" w14:textId="601E5DE7" w:rsidR="00E34DEE" w:rsidRPr="00DF7AB8" w:rsidRDefault="00E34DEE" w:rsidP="00E34DEE">
            <w:pPr>
              <w:pStyle w:val="acctfourfigures"/>
              <w:tabs>
                <w:tab w:val="clear" w:pos="765"/>
                <w:tab w:val="decimal" w:pos="810"/>
              </w:tabs>
              <w:spacing w:line="240" w:lineRule="atLeast"/>
              <w:ind w:left="-134" w:right="-111"/>
              <w:rPr>
                <w:rFonts w:cs="Times New Roman"/>
                <w:b/>
                <w:bCs/>
                <w:szCs w:val="22"/>
              </w:rPr>
            </w:pPr>
            <w:r>
              <w:rPr>
                <w:rFonts w:cs="Times New Roman"/>
                <w:b/>
                <w:bCs/>
                <w:szCs w:val="22"/>
              </w:rPr>
              <w:t>114,269</w:t>
            </w:r>
          </w:p>
        </w:tc>
        <w:tc>
          <w:tcPr>
            <w:tcW w:w="254" w:type="dxa"/>
            <w:tcBorders>
              <w:top w:val="nil"/>
              <w:bottom w:val="nil"/>
            </w:tcBorders>
            <w:vAlign w:val="bottom"/>
          </w:tcPr>
          <w:p w14:paraId="6B51FB2C" w14:textId="77777777" w:rsidR="00E34DEE" w:rsidRPr="00DF7AB8" w:rsidRDefault="00E34DEE" w:rsidP="00E34DEE">
            <w:pPr>
              <w:pStyle w:val="acctfourfigures"/>
              <w:tabs>
                <w:tab w:val="clear" w:pos="765"/>
                <w:tab w:val="decimal" w:pos="882"/>
              </w:tabs>
              <w:spacing w:line="240" w:lineRule="atLeast"/>
              <w:ind w:left="-134" w:right="-111"/>
              <w:rPr>
                <w:rFonts w:cs="Times New Roman"/>
                <w:b/>
                <w:bCs/>
                <w:szCs w:val="22"/>
              </w:rPr>
            </w:pPr>
          </w:p>
        </w:tc>
        <w:tc>
          <w:tcPr>
            <w:tcW w:w="1303" w:type="dxa"/>
            <w:gridSpan w:val="2"/>
            <w:tcBorders>
              <w:top w:val="nil"/>
              <w:bottom w:val="double" w:sz="4" w:space="0" w:color="auto"/>
            </w:tcBorders>
            <w:vAlign w:val="bottom"/>
          </w:tcPr>
          <w:p w14:paraId="431DB80D" w14:textId="3E1A508A" w:rsidR="00E34DEE" w:rsidRPr="00DF7AB8" w:rsidRDefault="00E34DEE" w:rsidP="00E34DEE">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1,164</w:t>
            </w:r>
          </w:p>
        </w:tc>
        <w:tc>
          <w:tcPr>
            <w:tcW w:w="253" w:type="dxa"/>
            <w:tcBorders>
              <w:top w:val="nil"/>
              <w:bottom w:val="nil"/>
            </w:tcBorders>
            <w:vAlign w:val="bottom"/>
          </w:tcPr>
          <w:p w14:paraId="662AA84E" w14:textId="77777777" w:rsidR="00E34DEE" w:rsidRPr="00DF7AB8" w:rsidRDefault="00E34DEE" w:rsidP="00E34DEE">
            <w:pPr>
              <w:pStyle w:val="acctfourfigures"/>
              <w:tabs>
                <w:tab w:val="clear" w:pos="765"/>
                <w:tab w:val="decimal" w:pos="882"/>
              </w:tabs>
              <w:spacing w:line="240" w:lineRule="atLeast"/>
              <w:ind w:left="-134" w:right="-111"/>
              <w:rPr>
                <w:rFonts w:cs="Times New Roman"/>
                <w:b/>
                <w:bCs/>
                <w:szCs w:val="22"/>
              </w:rPr>
            </w:pPr>
          </w:p>
        </w:tc>
        <w:tc>
          <w:tcPr>
            <w:tcW w:w="1355" w:type="dxa"/>
            <w:tcBorders>
              <w:top w:val="nil"/>
              <w:bottom w:val="double" w:sz="4" w:space="0" w:color="auto"/>
            </w:tcBorders>
            <w:vAlign w:val="bottom"/>
          </w:tcPr>
          <w:p w14:paraId="0D87B385" w14:textId="31AEC9D7" w:rsidR="00E34DEE" w:rsidRPr="00DF7AB8" w:rsidRDefault="00E34DEE" w:rsidP="00E34DEE">
            <w:pPr>
              <w:pStyle w:val="acctfourfigures"/>
              <w:tabs>
                <w:tab w:val="clear" w:pos="765"/>
                <w:tab w:val="decimal" w:pos="1078"/>
              </w:tabs>
              <w:spacing w:line="240" w:lineRule="atLeast"/>
              <w:ind w:left="-134" w:right="-111"/>
              <w:rPr>
                <w:rFonts w:cs="Times New Roman"/>
                <w:b/>
                <w:bCs/>
                <w:szCs w:val="22"/>
              </w:rPr>
            </w:pPr>
            <w:r>
              <w:rPr>
                <w:rFonts w:cs="Times New Roman"/>
                <w:b/>
                <w:bCs/>
                <w:szCs w:val="22"/>
              </w:rPr>
              <w:t>21,532</w:t>
            </w:r>
          </w:p>
        </w:tc>
        <w:tc>
          <w:tcPr>
            <w:tcW w:w="255" w:type="dxa"/>
            <w:tcBorders>
              <w:top w:val="nil"/>
              <w:bottom w:val="nil"/>
            </w:tcBorders>
            <w:vAlign w:val="bottom"/>
          </w:tcPr>
          <w:p w14:paraId="29FEC079" w14:textId="77777777" w:rsidR="00E34DEE" w:rsidRPr="00DF7AB8" w:rsidRDefault="00E34DEE" w:rsidP="00E34DEE">
            <w:pPr>
              <w:pStyle w:val="acctfourfigures"/>
              <w:tabs>
                <w:tab w:val="clear" w:pos="765"/>
                <w:tab w:val="decimal" w:pos="882"/>
              </w:tabs>
              <w:spacing w:line="240" w:lineRule="atLeast"/>
              <w:ind w:left="-134" w:right="-111"/>
              <w:rPr>
                <w:rFonts w:cs="Times New Roman"/>
                <w:b/>
                <w:bCs/>
                <w:szCs w:val="22"/>
              </w:rPr>
            </w:pPr>
          </w:p>
        </w:tc>
        <w:tc>
          <w:tcPr>
            <w:tcW w:w="1044" w:type="dxa"/>
            <w:tcBorders>
              <w:top w:val="nil"/>
              <w:bottom w:val="double" w:sz="4" w:space="0" w:color="auto"/>
            </w:tcBorders>
            <w:vAlign w:val="bottom"/>
          </w:tcPr>
          <w:p w14:paraId="2D2A9C8D" w14:textId="4B6828A2" w:rsidR="00E34DEE" w:rsidRPr="00DF7AB8" w:rsidRDefault="00E34DEE" w:rsidP="00E34DEE">
            <w:pPr>
              <w:pStyle w:val="acctfourfigures"/>
              <w:tabs>
                <w:tab w:val="clear" w:pos="765"/>
                <w:tab w:val="decimal" w:pos="882"/>
              </w:tabs>
              <w:spacing w:line="240" w:lineRule="atLeast"/>
              <w:ind w:left="-134" w:right="-111"/>
              <w:rPr>
                <w:rFonts w:cs="Times New Roman"/>
                <w:b/>
                <w:bCs/>
                <w:szCs w:val="22"/>
              </w:rPr>
            </w:pPr>
            <w:r>
              <w:rPr>
                <w:rFonts w:cs="Times New Roman"/>
                <w:b/>
                <w:bCs/>
                <w:szCs w:val="22"/>
              </w:rPr>
              <w:t>157,237</w:t>
            </w:r>
          </w:p>
        </w:tc>
        <w:tc>
          <w:tcPr>
            <w:tcW w:w="236" w:type="dxa"/>
            <w:tcBorders>
              <w:top w:val="nil"/>
              <w:bottom w:val="nil"/>
            </w:tcBorders>
            <w:vAlign w:val="bottom"/>
          </w:tcPr>
          <w:p w14:paraId="56C4A8B6" w14:textId="77777777" w:rsidR="00E34DEE" w:rsidRPr="00DF7AB8" w:rsidRDefault="00E34DEE" w:rsidP="00E34DEE">
            <w:pPr>
              <w:pStyle w:val="acctfourfigures"/>
              <w:tabs>
                <w:tab w:val="clear" w:pos="765"/>
                <w:tab w:val="decimal" w:pos="882"/>
              </w:tabs>
              <w:spacing w:line="240" w:lineRule="atLeast"/>
              <w:ind w:left="-134" w:right="-111"/>
              <w:rPr>
                <w:rFonts w:cs="Times New Roman"/>
                <w:b/>
                <w:bCs/>
                <w:szCs w:val="22"/>
              </w:rPr>
            </w:pPr>
          </w:p>
        </w:tc>
        <w:tc>
          <w:tcPr>
            <w:tcW w:w="1051" w:type="dxa"/>
            <w:tcBorders>
              <w:top w:val="nil"/>
              <w:bottom w:val="double" w:sz="4" w:space="0" w:color="auto"/>
            </w:tcBorders>
          </w:tcPr>
          <w:p w14:paraId="51891FA3" w14:textId="05006010" w:rsidR="00E34DEE" w:rsidRPr="00DF7AB8" w:rsidRDefault="00E34DEE" w:rsidP="00E34DEE">
            <w:pPr>
              <w:pStyle w:val="acctfourfigures"/>
              <w:tabs>
                <w:tab w:val="clear" w:pos="765"/>
                <w:tab w:val="decimal" w:pos="853"/>
              </w:tabs>
              <w:spacing w:line="240" w:lineRule="atLeast"/>
              <w:ind w:left="-134" w:right="-111"/>
              <w:rPr>
                <w:rFonts w:cs="Times New Roman"/>
                <w:b/>
                <w:bCs/>
                <w:szCs w:val="22"/>
              </w:rPr>
            </w:pPr>
            <w:r>
              <w:rPr>
                <w:rFonts w:cs="Times New Roman"/>
                <w:b/>
                <w:bCs/>
                <w:szCs w:val="22"/>
              </w:rPr>
              <w:t>146,310</w:t>
            </w:r>
          </w:p>
        </w:tc>
        <w:tc>
          <w:tcPr>
            <w:tcW w:w="236" w:type="dxa"/>
            <w:tcBorders>
              <w:top w:val="nil"/>
              <w:bottom w:val="nil"/>
            </w:tcBorders>
          </w:tcPr>
          <w:p w14:paraId="148FA209" w14:textId="77777777" w:rsidR="00E34DEE" w:rsidRDefault="00E34DEE" w:rsidP="00E34DEE">
            <w:pPr>
              <w:pStyle w:val="acctfourfigures"/>
              <w:tabs>
                <w:tab w:val="clear" w:pos="765"/>
                <w:tab w:val="decimal" w:pos="882"/>
              </w:tabs>
              <w:spacing w:line="240" w:lineRule="atLeast"/>
              <w:ind w:left="-134" w:right="-111"/>
              <w:rPr>
                <w:rFonts w:cs="Times New Roman"/>
                <w:b/>
                <w:bCs/>
                <w:szCs w:val="22"/>
              </w:rPr>
            </w:pPr>
          </w:p>
        </w:tc>
        <w:tc>
          <w:tcPr>
            <w:tcW w:w="1024" w:type="dxa"/>
            <w:tcBorders>
              <w:top w:val="nil"/>
              <w:bottom w:val="double" w:sz="4" w:space="0" w:color="auto"/>
            </w:tcBorders>
            <w:vAlign w:val="bottom"/>
          </w:tcPr>
          <w:p w14:paraId="6547E35F" w14:textId="655FABF8" w:rsidR="00E34DEE" w:rsidRPr="00751FC7" w:rsidRDefault="00E34DEE" w:rsidP="00E34DEE">
            <w:pPr>
              <w:pStyle w:val="acctfourfigures"/>
              <w:tabs>
                <w:tab w:val="clear" w:pos="765"/>
                <w:tab w:val="decimal" w:pos="763"/>
              </w:tabs>
              <w:spacing w:line="240" w:lineRule="atLeast"/>
              <w:ind w:left="-134" w:right="-111"/>
              <w:rPr>
                <w:rFonts w:cs="Times New Roman"/>
                <w:szCs w:val="22"/>
              </w:rPr>
            </w:pPr>
            <w:r>
              <w:rPr>
                <w:rFonts w:cs="Times New Roman"/>
                <w:b/>
                <w:bCs/>
                <w:szCs w:val="22"/>
              </w:rPr>
              <w:t>1,416</w:t>
            </w:r>
          </w:p>
        </w:tc>
        <w:tc>
          <w:tcPr>
            <w:tcW w:w="252" w:type="dxa"/>
            <w:tcBorders>
              <w:top w:val="nil"/>
              <w:bottom w:val="nil"/>
            </w:tcBorders>
            <w:vAlign w:val="bottom"/>
          </w:tcPr>
          <w:p w14:paraId="11EAA4E2" w14:textId="77777777" w:rsidR="00E34DEE" w:rsidRPr="00B23C88" w:rsidRDefault="00E34DEE" w:rsidP="00E34DEE">
            <w:pPr>
              <w:pStyle w:val="acctfourfigures"/>
              <w:tabs>
                <w:tab w:val="clear" w:pos="765"/>
                <w:tab w:val="decimal" w:pos="882"/>
              </w:tabs>
              <w:spacing w:line="240" w:lineRule="atLeast"/>
              <w:ind w:left="-134" w:right="-111"/>
              <w:rPr>
                <w:rFonts w:cs="Times New Roman"/>
                <w:szCs w:val="22"/>
              </w:rPr>
            </w:pPr>
          </w:p>
        </w:tc>
        <w:tc>
          <w:tcPr>
            <w:tcW w:w="900" w:type="dxa"/>
            <w:tcBorders>
              <w:top w:val="nil"/>
              <w:bottom w:val="double" w:sz="4" w:space="0" w:color="auto"/>
            </w:tcBorders>
            <w:vAlign w:val="bottom"/>
          </w:tcPr>
          <w:p w14:paraId="71C41EC2" w14:textId="3AF590C9" w:rsidR="00E34DEE" w:rsidRPr="00DF7AB8" w:rsidRDefault="00E34DEE" w:rsidP="00E34DEE">
            <w:pPr>
              <w:pStyle w:val="acctfourfigures"/>
              <w:tabs>
                <w:tab w:val="clear" w:pos="765"/>
                <w:tab w:val="decimal" w:pos="666"/>
              </w:tabs>
              <w:spacing w:line="240" w:lineRule="atLeast"/>
              <w:ind w:left="-134" w:right="-111"/>
              <w:rPr>
                <w:rFonts w:cs="Times New Roman"/>
                <w:b/>
                <w:bCs/>
                <w:szCs w:val="22"/>
              </w:rPr>
            </w:pPr>
            <w:r>
              <w:rPr>
                <w:rFonts w:cs="Times New Roman"/>
                <w:b/>
                <w:bCs/>
                <w:szCs w:val="22"/>
              </w:rPr>
              <w:t>705</w:t>
            </w:r>
          </w:p>
        </w:tc>
        <w:tc>
          <w:tcPr>
            <w:tcW w:w="262" w:type="dxa"/>
            <w:tcBorders>
              <w:top w:val="nil"/>
              <w:bottom w:val="nil"/>
            </w:tcBorders>
            <w:vAlign w:val="bottom"/>
          </w:tcPr>
          <w:p w14:paraId="0BDCDC36" w14:textId="77777777" w:rsidR="00E34DEE" w:rsidRPr="00DF7AB8" w:rsidRDefault="00E34DEE" w:rsidP="00E34DEE">
            <w:pPr>
              <w:pStyle w:val="acctfourfigures"/>
              <w:tabs>
                <w:tab w:val="clear" w:pos="765"/>
                <w:tab w:val="decimal" w:pos="882"/>
              </w:tabs>
              <w:spacing w:line="240" w:lineRule="atLeast"/>
              <w:ind w:left="-134" w:right="-111"/>
              <w:rPr>
                <w:rFonts w:cs="Times New Roman"/>
                <w:b/>
                <w:bCs/>
                <w:szCs w:val="22"/>
              </w:rPr>
            </w:pPr>
          </w:p>
        </w:tc>
        <w:tc>
          <w:tcPr>
            <w:tcW w:w="1196" w:type="dxa"/>
            <w:tcBorders>
              <w:top w:val="nil"/>
              <w:bottom w:val="double" w:sz="4" w:space="0" w:color="auto"/>
            </w:tcBorders>
            <w:vAlign w:val="bottom"/>
          </w:tcPr>
          <w:p w14:paraId="32F8AE1A" w14:textId="39F8EF64" w:rsidR="00E34DEE" w:rsidRPr="00DF7AB8" w:rsidRDefault="00E34DEE" w:rsidP="00E34DEE">
            <w:pPr>
              <w:pStyle w:val="acctfourfigures"/>
              <w:tabs>
                <w:tab w:val="clear" w:pos="765"/>
                <w:tab w:val="decimal" w:pos="962"/>
              </w:tabs>
              <w:spacing w:line="240" w:lineRule="atLeast"/>
              <w:ind w:left="-134" w:right="-111"/>
              <w:rPr>
                <w:rFonts w:cs="Times New Roman"/>
                <w:b/>
                <w:bCs/>
                <w:szCs w:val="22"/>
              </w:rPr>
            </w:pPr>
            <w:r>
              <w:rPr>
                <w:rFonts w:cs="Times New Roman"/>
                <w:b/>
                <w:bCs/>
                <w:szCs w:val="22"/>
              </w:rPr>
              <w:t>20,489</w:t>
            </w:r>
          </w:p>
        </w:tc>
        <w:tc>
          <w:tcPr>
            <w:tcW w:w="236" w:type="dxa"/>
            <w:tcBorders>
              <w:top w:val="nil"/>
              <w:bottom w:val="nil"/>
            </w:tcBorders>
            <w:vAlign w:val="bottom"/>
          </w:tcPr>
          <w:p w14:paraId="093BF4EA" w14:textId="77777777" w:rsidR="00E34DEE" w:rsidRPr="00DF7AB8" w:rsidRDefault="00E34DEE" w:rsidP="00E34DEE">
            <w:pPr>
              <w:pStyle w:val="acctfourfigures"/>
              <w:tabs>
                <w:tab w:val="clear" w:pos="765"/>
                <w:tab w:val="decimal" w:pos="882"/>
              </w:tabs>
              <w:spacing w:line="240" w:lineRule="atLeast"/>
              <w:ind w:left="-134" w:right="-111"/>
              <w:rPr>
                <w:rFonts w:cs="Times New Roman"/>
                <w:b/>
                <w:bCs/>
                <w:szCs w:val="22"/>
              </w:rPr>
            </w:pPr>
          </w:p>
        </w:tc>
        <w:tc>
          <w:tcPr>
            <w:tcW w:w="1024" w:type="dxa"/>
            <w:tcBorders>
              <w:top w:val="nil"/>
              <w:bottom w:val="double" w:sz="4" w:space="0" w:color="auto"/>
            </w:tcBorders>
            <w:vAlign w:val="bottom"/>
          </w:tcPr>
          <w:p w14:paraId="5C2F63D6" w14:textId="54B6987C" w:rsidR="00E34DEE" w:rsidRPr="00DF7AB8" w:rsidRDefault="00E34DEE" w:rsidP="00E34DEE">
            <w:pPr>
              <w:pStyle w:val="acctfourfigures"/>
              <w:tabs>
                <w:tab w:val="clear" w:pos="765"/>
                <w:tab w:val="decimal" w:pos="803"/>
              </w:tabs>
              <w:spacing w:line="240" w:lineRule="atLeast"/>
              <w:ind w:left="-134" w:right="-111"/>
              <w:rPr>
                <w:rFonts w:cs="Times New Roman"/>
                <w:szCs w:val="22"/>
              </w:rPr>
            </w:pPr>
            <w:r>
              <w:rPr>
                <w:rFonts w:cs="Times New Roman"/>
                <w:b/>
                <w:bCs/>
                <w:szCs w:val="22"/>
              </w:rPr>
              <w:t>463,122</w:t>
            </w:r>
          </w:p>
        </w:tc>
      </w:tr>
    </w:tbl>
    <w:p w14:paraId="4E0638CB" w14:textId="77777777" w:rsidR="00877D01" w:rsidRDefault="00877D01" w:rsidP="000E12AB">
      <w:pPr>
        <w:pStyle w:val="acctfourfigures"/>
        <w:tabs>
          <w:tab w:val="clear" w:pos="765"/>
          <w:tab w:val="decimal" w:pos="882"/>
        </w:tabs>
        <w:spacing w:line="240" w:lineRule="atLeast"/>
        <w:ind w:left="-134" w:right="-111"/>
        <w:jc w:val="both"/>
        <w:rPr>
          <w:rFonts w:cs="Times New Roman"/>
          <w:szCs w:val="22"/>
        </w:rPr>
      </w:pPr>
    </w:p>
    <w:p w14:paraId="5FBD9AD0" w14:textId="7E0850EE" w:rsidR="00751FC7" w:rsidRPr="00DA1AC6" w:rsidRDefault="00751FC7" w:rsidP="00320C87">
      <w:pPr>
        <w:pStyle w:val="BodyText"/>
        <w:tabs>
          <w:tab w:val="left" w:pos="630"/>
        </w:tabs>
        <w:spacing w:after="0" w:line="240" w:lineRule="atLeast"/>
        <w:ind w:left="547"/>
        <w:jc w:val="both"/>
        <w:rPr>
          <w:rFonts w:cs="Times New Roman"/>
          <w:i/>
          <w:iCs/>
          <w:lang w:bidi="th-TH"/>
        </w:rPr>
      </w:pPr>
      <w:r w:rsidRPr="00DA1AC6">
        <w:rPr>
          <w:rFonts w:cs="Times New Roman"/>
        </w:rPr>
        <w:t xml:space="preserve">The gross amount of </w:t>
      </w:r>
      <w:r>
        <w:rPr>
          <w:rFonts w:cs="Times New Roman"/>
        </w:rPr>
        <w:t xml:space="preserve">the </w:t>
      </w:r>
      <w:r w:rsidR="000E12AB">
        <w:rPr>
          <w:rFonts w:cs="Times New Roman"/>
        </w:rPr>
        <w:t xml:space="preserve">Group’s and </w:t>
      </w:r>
      <w:r w:rsidRPr="00DA1AC6">
        <w:rPr>
          <w:rFonts w:cs="Times New Roman"/>
        </w:rPr>
        <w:t xml:space="preserve">the </w:t>
      </w:r>
      <w:r>
        <w:rPr>
          <w:rFonts w:cs="Times New Roman"/>
        </w:rPr>
        <w:t>Company</w:t>
      </w:r>
      <w:r w:rsidRPr="00DA1AC6">
        <w:rPr>
          <w:rFonts w:cs="Times New Roman"/>
        </w:rPr>
        <w:t>’s fully depreciated plant and equipment that was still in use as at</w:t>
      </w:r>
      <w:r>
        <w:rPr>
          <w:rFonts w:cs="Times New Roman"/>
        </w:rPr>
        <w:t xml:space="preserve"> 30 September</w:t>
      </w:r>
      <w:r w:rsidRPr="00DA1AC6">
        <w:rPr>
          <w:rFonts w:cs="Times New Roman"/>
        </w:rPr>
        <w:t xml:space="preserve"> 20</w:t>
      </w:r>
      <w:r w:rsidR="004B1923">
        <w:rPr>
          <w:rFonts w:cs="Times New Roman"/>
        </w:rPr>
        <w:t>2</w:t>
      </w:r>
      <w:r w:rsidR="00734E28">
        <w:rPr>
          <w:rFonts w:cs="Times New Roman"/>
        </w:rPr>
        <w:t>1</w:t>
      </w:r>
      <w:r w:rsidRPr="00DA1AC6">
        <w:rPr>
          <w:rFonts w:cs="Times New Roman"/>
        </w:rPr>
        <w:t xml:space="preserve"> amounted to</w:t>
      </w:r>
      <w:r w:rsidR="000E12AB">
        <w:rPr>
          <w:rFonts w:cs="Times New Roman"/>
        </w:rPr>
        <w:t xml:space="preserve"> </w:t>
      </w:r>
      <w:r w:rsidR="00697B8A">
        <w:rPr>
          <w:rFonts w:cs="Times New Roman"/>
        </w:rPr>
        <w:br/>
      </w:r>
      <w:r w:rsidR="000E12AB">
        <w:rPr>
          <w:rFonts w:cs="Times New Roman"/>
        </w:rPr>
        <w:t xml:space="preserve">Baht </w:t>
      </w:r>
      <w:r w:rsidR="00172C89">
        <w:rPr>
          <w:rFonts w:cs="Times New Roman"/>
        </w:rPr>
        <w:t xml:space="preserve">1,871.61 </w:t>
      </w:r>
      <w:r w:rsidR="000E12AB">
        <w:rPr>
          <w:rFonts w:cs="Times New Roman"/>
        </w:rPr>
        <w:t>million and</w:t>
      </w:r>
      <w:r w:rsidRPr="00DA1AC6">
        <w:rPr>
          <w:rFonts w:cs="Times New Roman"/>
        </w:rPr>
        <w:t xml:space="preserve"> </w:t>
      </w:r>
      <w:r w:rsidRPr="0089280E">
        <w:rPr>
          <w:rFonts w:cs="Times New Roman"/>
        </w:rPr>
        <w:t>Baht</w:t>
      </w:r>
      <w:r>
        <w:rPr>
          <w:rFonts w:cs="Times New Roman"/>
        </w:rPr>
        <w:t xml:space="preserve"> </w:t>
      </w:r>
      <w:r w:rsidR="00172C89">
        <w:rPr>
          <w:rFonts w:cstheme="minorBidi"/>
          <w:lang w:val="en-US" w:bidi="th-TH"/>
        </w:rPr>
        <w:t xml:space="preserve">1,831.25 </w:t>
      </w:r>
      <w:r w:rsidRPr="006B2386">
        <w:rPr>
          <w:rFonts w:cs="Times New Roman"/>
        </w:rPr>
        <w:t>million</w:t>
      </w:r>
      <w:r w:rsidR="000E12AB">
        <w:rPr>
          <w:rFonts w:cs="Times New Roman"/>
        </w:rPr>
        <w:t>, respectively</w:t>
      </w:r>
      <w:r w:rsidR="001C7F84">
        <w:rPr>
          <w:rFonts w:cs="Times New Roman"/>
        </w:rPr>
        <w:t xml:space="preserve"> </w:t>
      </w:r>
      <w:r w:rsidRPr="006B2386">
        <w:rPr>
          <w:rFonts w:cs="Times New Roman"/>
          <w:i/>
          <w:iCs/>
        </w:rPr>
        <w:t>(20</w:t>
      </w:r>
      <w:r w:rsidR="00734E28">
        <w:rPr>
          <w:rFonts w:cs="Times New Roman"/>
          <w:i/>
          <w:iCs/>
        </w:rPr>
        <w:t>20</w:t>
      </w:r>
      <w:r w:rsidRPr="006B2386">
        <w:rPr>
          <w:rFonts w:cs="Times New Roman"/>
          <w:i/>
          <w:iCs/>
        </w:rPr>
        <w:t>:</w:t>
      </w:r>
      <w:r w:rsidR="000E12AB">
        <w:rPr>
          <w:rFonts w:cs="Times New Roman"/>
          <w:i/>
          <w:iCs/>
        </w:rPr>
        <w:t xml:space="preserve"> Baht </w:t>
      </w:r>
      <w:r w:rsidR="00734E28">
        <w:rPr>
          <w:rFonts w:cs="Times New Roman"/>
          <w:i/>
          <w:iCs/>
        </w:rPr>
        <w:t>1,833.04</w:t>
      </w:r>
      <w:r w:rsidR="00B91BD3">
        <w:rPr>
          <w:rFonts w:cs="Times New Roman"/>
          <w:i/>
          <w:iCs/>
        </w:rPr>
        <w:t xml:space="preserve"> </w:t>
      </w:r>
      <w:proofErr w:type="spellStart"/>
      <w:r w:rsidR="00B91BD3">
        <w:rPr>
          <w:rFonts w:cs="Times New Roman"/>
          <w:i/>
          <w:iCs/>
        </w:rPr>
        <w:t>milliom</w:t>
      </w:r>
      <w:proofErr w:type="spellEnd"/>
      <w:r w:rsidR="000E12AB">
        <w:rPr>
          <w:rFonts w:cs="Times New Roman"/>
          <w:i/>
          <w:iCs/>
        </w:rPr>
        <w:t xml:space="preserve"> </w:t>
      </w:r>
      <w:proofErr w:type="gramStart"/>
      <w:r w:rsidR="000E12AB">
        <w:rPr>
          <w:rFonts w:cs="Times New Roman"/>
          <w:i/>
          <w:iCs/>
        </w:rPr>
        <w:t xml:space="preserve">and </w:t>
      </w:r>
      <w:r w:rsidRPr="006B2386">
        <w:rPr>
          <w:rFonts w:cs="Times New Roman"/>
          <w:i/>
          <w:iCs/>
        </w:rPr>
        <w:t xml:space="preserve"> Baht</w:t>
      </w:r>
      <w:proofErr w:type="gramEnd"/>
      <w:r w:rsidRPr="006B2386">
        <w:rPr>
          <w:rFonts w:cs="Times New Roman"/>
          <w:i/>
          <w:iCs/>
        </w:rPr>
        <w:t xml:space="preserve"> </w:t>
      </w:r>
      <w:r w:rsidR="00734E28">
        <w:rPr>
          <w:rFonts w:cs="Times New Roman"/>
          <w:i/>
          <w:iCs/>
        </w:rPr>
        <w:t>1,793.94</w:t>
      </w:r>
      <w:r w:rsidRPr="006B2386">
        <w:rPr>
          <w:rFonts w:cs="Times New Roman"/>
          <w:i/>
          <w:iCs/>
        </w:rPr>
        <w:t xml:space="preserve"> million</w:t>
      </w:r>
      <w:r w:rsidR="000E12AB">
        <w:rPr>
          <w:rFonts w:cs="Times New Roman"/>
          <w:i/>
          <w:iCs/>
        </w:rPr>
        <w:t>, respectively</w:t>
      </w:r>
      <w:r w:rsidRPr="006B2386">
        <w:rPr>
          <w:rFonts w:cs="Times New Roman"/>
          <w:i/>
          <w:iCs/>
        </w:rPr>
        <w:t>).</w:t>
      </w:r>
    </w:p>
    <w:p w14:paraId="07E8F9F4" w14:textId="77777777" w:rsidR="00751FC7" w:rsidRDefault="00751FC7" w:rsidP="00CF5B9E">
      <w:pPr>
        <w:pStyle w:val="block"/>
        <w:spacing w:after="0" w:line="240" w:lineRule="auto"/>
        <w:ind w:left="540" w:right="102"/>
        <w:jc w:val="thaiDistribute"/>
        <w:rPr>
          <w:rFonts w:cs="Times New Roman"/>
        </w:rPr>
      </w:pPr>
    </w:p>
    <w:p w14:paraId="7ACD5555" w14:textId="098FDB69" w:rsidR="00CF5B9E" w:rsidRPr="00656613" w:rsidRDefault="00CF5B9E" w:rsidP="00CF5B9E">
      <w:pPr>
        <w:pStyle w:val="BodyText"/>
        <w:tabs>
          <w:tab w:val="left" w:pos="630"/>
        </w:tabs>
        <w:spacing w:after="0" w:line="240" w:lineRule="atLeast"/>
        <w:ind w:left="540" w:right="129"/>
        <w:jc w:val="thaiDistribute"/>
        <w:rPr>
          <w:highlight w:val="yellow"/>
          <w:cs/>
          <w:lang w:bidi="th-TH"/>
        </w:rPr>
      </w:pPr>
    </w:p>
    <w:p w14:paraId="324F862E" w14:textId="77777777" w:rsidR="00391F39" w:rsidRPr="00CF5B9E" w:rsidRDefault="00391F39" w:rsidP="00CB2A6B">
      <w:pPr>
        <w:tabs>
          <w:tab w:val="left" w:pos="630"/>
          <w:tab w:val="left" w:pos="4230"/>
        </w:tabs>
        <w:spacing w:line="240" w:lineRule="atLeast"/>
        <w:rPr>
          <w:rFonts w:cs="Times New Roman"/>
          <w:lang w:bidi="th-TH"/>
        </w:rPr>
        <w:sectPr w:rsidR="00391F39" w:rsidRPr="00CF5B9E" w:rsidSect="00320C87">
          <w:headerReference w:type="default" r:id="rId13"/>
          <w:footerReference w:type="default" r:id="rId14"/>
          <w:pgSz w:w="16840" w:h="11907" w:orient="landscape" w:code="9"/>
          <w:pgMar w:top="1152" w:right="1000" w:bottom="1152" w:left="1008" w:header="720" w:footer="576" w:gutter="0"/>
          <w:cols w:space="720"/>
          <w:docGrid w:linePitch="299"/>
        </w:sectPr>
      </w:pPr>
    </w:p>
    <w:p w14:paraId="6A722F8D" w14:textId="3E616013" w:rsidR="00172C89" w:rsidRPr="00320C87" w:rsidRDefault="00172C89" w:rsidP="00320C87">
      <w:pPr>
        <w:pStyle w:val="Heading1"/>
        <w:numPr>
          <w:ilvl w:val="0"/>
          <w:numId w:val="38"/>
        </w:numPr>
        <w:spacing w:before="0" w:after="0" w:line="240" w:lineRule="atLeast"/>
        <w:ind w:left="540" w:hanging="540"/>
        <w:jc w:val="thaiDistribute"/>
      </w:pPr>
      <w:r w:rsidRPr="00320C87">
        <w:lastRenderedPageBreak/>
        <w:t>Leases</w:t>
      </w:r>
    </w:p>
    <w:p w14:paraId="0AD82865" w14:textId="20A276FB" w:rsidR="00172C89" w:rsidRPr="00172C89" w:rsidRDefault="00172C89" w:rsidP="00172C89">
      <w:pPr>
        <w:pStyle w:val="ListParagraph"/>
        <w:spacing w:line="100" w:lineRule="atLeast"/>
        <w:ind w:left="360"/>
        <w:rPr>
          <w:rFonts w:cs="Cordia New"/>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890"/>
      </w:tblGrid>
      <w:tr w:rsidR="00172C89" w:rsidRPr="00D72C85" w14:paraId="6108A8D3" w14:textId="77777777" w:rsidTr="00320C87">
        <w:trPr>
          <w:cantSplit/>
          <w:tblHeader/>
        </w:trPr>
        <w:tc>
          <w:tcPr>
            <w:tcW w:w="5040" w:type="dxa"/>
            <w:shd w:val="clear" w:color="auto" w:fill="auto"/>
            <w:vAlign w:val="bottom"/>
          </w:tcPr>
          <w:p w14:paraId="7D7BFA2A" w14:textId="31E79A2E" w:rsidR="00172C89" w:rsidRPr="00F31DEC" w:rsidRDefault="00172C89" w:rsidP="00952F7F">
            <w:pPr>
              <w:pStyle w:val="acctfourfigures"/>
              <w:tabs>
                <w:tab w:val="decimal" w:pos="0"/>
              </w:tabs>
              <w:spacing w:line="240" w:lineRule="auto"/>
              <w:rPr>
                <w:b/>
                <w:bCs/>
                <w:i/>
                <w:iCs/>
                <w:szCs w:val="22"/>
              </w:rPr>
            </w:pPr>
            <w:r w:rsidRPr="00F31DEC">
              <w:rPr>
                <w:rFonts w:cs="Univers LT Std 45 Light"/>
                <w:b/>
                <w:bCs/>
                <w:i/>
                <w:iCs/>
                <w:color w:val="211E1F"/>
                <w:szCs w:val="22"/>
                <w:lang w:val="en-US"/>
              </w:rPr>
              <w:t>Right-of-use assets</w:t>
            </w:r>
            <w:r w:rsidRPr="00F31DEC">
              <w:rPr>
                <w:b/>
                <w:bCs/>
                <w:i/>
                <w:iCs/>
                <w:szCs w:val="22"/>
              </w:rPr>
              <w:t xml:space="preserve"> </w:t>
            </w:r>
            <w:proofErr w:type="gramStart"/>
            <w:r w:rsidRPr="00F31DEC">
              <w:rPr>
                <w:b/>
                <w:bCs/>
                <w:i/>
                <w:iCs/>
                <w:szCs w:val="22"/>
                <w:lang w:val="en-US"/>
              </w:rPr>
              <w:t>a</w:t>
            </w:r>
            <w:r w:rsidRPr="00F31DEC">
              <w:rPr>
                <w:b/>
                <w:bCs/>
                <w:i/>
                <w:iCs/>
                <w:szCs w:val="22"/>
              </w:rPr>
              <w:t>t</w:t>
            </w:r>
            <w:proofErr w:type="gramEnd"/>
            <w:r w:rsidRPr="00F31DEC">
              <w:rPr>
                <w:b/>
                <w:bCs/>
                <w:i/>
                <w:iCs/>
                <w:szCs w:val="22"/>
              </w:rPr>
              <w:t xml:space="preserve"> 30 September 2021</w:t>
            </w:r>
          </w:p>
        </w:tc>
        <w:tc>
          <w:tcPr>
            <w:tcW w:w="2070" w:type="dxa"/>
          </w:tcPr>
          <w:p w14:paraId="183926E7" w14:textId="77777777" w:rsidR="00172C89" w:rsidRPr="00F31DEC" w:rsidRDefault="00172C89" w:rsidP="00952F7F">
            <w:pPr>
              <w:pStyle w:val="acctmergecolhdg"/>
              <w:spacing w:line="240" w:lineRule="auto"/>
              <w:rPr>
                <w:szCs w:val="22"/>
              </w:rPr>
            </w:pPr>
            <w:r w:rsidRPr="00F31DEC">
              <w:rPr>
                <w:szCs w:val="22"/>
              </w:rPr>
              <w:t xml:space="preserve">Consolidated </w:t>
            </w:r>
          </w:p>
          <w:p w14:paraId="63963951" w14:textId="2247CC32" w:rsidR="00172C89" w:rsidRPr="00F31DEC" w:rsidRDefault="00172C89" w:rsidP="00952F7F">
            <w:pPr>
              <w:pStyle w:val="acctmergecolhdg"/>
              <w:spacing w:line="240" w:lineRule="auto"/>
              <w:ind w:left="-79" w:right="-84"/>
              <w:rPr>
                <w:szCs w:val="22"/>
              </w:rPr>
            </w:pPr>
            <w:r w:rsidRPr="00F31DEC">
              <w:rPr>
                <w:szCs w:val="22"/>
              </w:rPr>
              <w:t xml:space="preserve">financial statements </w:t>
            </w:r>
          </w:p>
        </w:tc>
        <w:tc>
          <w:tcPr>
            <w:tcW w:w="180" w:type="dxa"/>
          </w:tcPr>
          <w:p w14:paraId="1521CA9F" w14:textId="77777777" w:rsidR="00172C89" w:rsidRPr="00F31DEC" w:rsidRDefault="00172C89" w:rsidP="00952F7F">
            <w:pPr>
              <w:pStyle w:val="acctmergecolhdg"/>
              <w:spacing w:line="240" w:lineRule="auto"/>
              <w:rPr>
                <w:szCs w:val="22"/>
              </w:rPr>
            </w:pPr>
          </w:p>
        </w:tc>
        <w:tc>
          <w:tcPr>
            <w:tcW w:w="1890" w:type="dxa"/>
          </w:tcPr>
          <w:p w14:paraId="4C66E258" w14:textId="77777777" w:rsidR="00172C89" w:rsidRPr="00F31DEC" w:rsidRDefault="00172C89" w:rsidP="00952F7F">
            <w:pPr>
              <w:pStyle w:val="acctmergecolhdg"/>
              <w:spacing w:line="240" w:lineRule="auto"/>
              <w:rPr>
                <w:szCs w:val="22"/>
              </w:rPr>
            </w:pPr>
            <w:r w:rsidRPr="00F31DEC">
              <w:rPr>
                <w:szCs w:val="22"/>
              </w:rPr>
              <w:t xml:space="preserve">Separate </w:t>
            </w:r>
          </w:p>
          <w:p w14:paraId="220626BB" w14:textId="14FCCBDB" w:rsidR="00172C89" w:rsidRPr="00F31DEC" w:rsidRDefault="00172C89" w:rsidP="00952F7F">
            <w:pPr>
              <w:pStyle w:val="acctmergecolhdg"/>
              <w:spacing w:line="240" w:lineRule="auto"/>
              <w:ind w:left="-74" w:right="-76"/>
              <w:rPr>
                <w:szCs w:val="22"/>
              </w:rPr>
            </w:pPr>
            <w:r w:rsidRPr="00F31DEC">
              <w:rPr>
                <w:szCs w:val="22"/>
              </w:rPr>
              <w:t xml:space="preserve">financial statements </w:t>
            </w:r>
          </w:p>
        </w:tc>
      </w:tr>
      <w:tr w:rsidR="00172C89" w:rsidRPr="00D72C85" w14:paraId="2BA0A316" w14:textId="77777777" w:rsidTr="00320C87">
        <w:trPr>
          <w:cantSplit/>
          <w:tblHeader/>
        </w:trPr>
        <w:tc>
          <w:tcPr>
            <w:tcW w:w="5040" w:type="dxa"/>
          </w:tcPr>
          <w:p w14:paraId="24419F24" w14:textId="085DC34F" w:rsidR="00172C89" w:rsidRPr="00320C87" w:rsidRDefault="00172C89" w:rsidP="00952F7F">
            <w:pPr>
              <w:spacing w:line="240" w:lineRule="auto"/>
              <w:rPr>
                <w:color w:val="0000FF"/>
                <w:szCs w:val="22"/>
              </w:rPr>
            </w:pPr>
          </w:p>
        </w:tc>
        <w:tc>
          <w:tcPr>
            <w:tcW w:w="4140" w:type="dxa"/>
            <w:gridSpan w:val="3"/>
          </w:tcPr>
          <w:p w14:paraId="0482DE8E" w14:textId="77777777" w:rsidR="00172C89" w:rsidRPr="00F31DEC" w:rsidRDefault="00172C89" w:rsidP="00952F7F">
            <w:pPr>
              <w:pStyle w:val="acctfourfigures"/>
              <w:spacing w:line="240" w:lineRule="auto"/>
              <w:jc w:val="center"/>
              <w:rPr>
                <w:i/>
                <w:iCs/>
                <w:szCs w:val="22"/>
              </w:rPr>
            </w:pPr>
            <w:r w:rsidRPr="00F31DEC">
              <w:rPr>
                <w:i/>
                <w:iCs/>
                <w:szCs w:val="22"/>
              </w:rPr>
              <w:t>(in thousand Baht)</w:t>
            </w:r>
          </w:p>
        </w:tc>
      </w:tr>
      <w:tr w:rsidR="00172C89" w:rsidRPr="00D72C85" w14:paraId="6301DF4A" w14:textId="77777777" w:rsidTr="00320C87">
        <w:trPr>
          <w:cantSplit/>
        </w:trPr>
        <w:tc>
          <w:tcPr>
            <w:tcW w:w="5040" w:type="dxa"/>
          </w:tcPr>
          <w:p w14:paraId="4C9D50FE" w14:textId="7E57E646" w:rsidR="00172C89" w:rsidRPr="00F31DEC" w:rsidRDefault="00CD426F" w:rsidP="00952F7F">
            <w:pPr>
              <w:spacing w:line="240" w:lineRule="auto"/>
              <w:rPr>
                <w:szCs w:val="22"/>
              </w:rPr>
            </w:pPr>
            <w:r>
              <w:rPr>
                <w:szCs w:val="22"/>
              </w:rPr>
              <w:t>Land</w:t>
            </w:r>
          </w:p>
        </w:tc>
        <w:tc>
          <w:tcPr>
            <w:tcW w:w="2070" w:type="dxa"/>
          </w:tcPr>
          <w:p w14:paraId="4A38FD7C" w14:textId="0F3B0B7B" w:rsidR="00172C89" w:rsidRPr="00F31DEC" w:rsidRDefault="00172C89" w:rsidP="00320C87">
            <w:pPr>
              <w:pStyle w:val="acctfourfigures"/>
              <w:tabs>
                <w:tab w:val="clear" w:pos="765"/>
                <w:tab w:val="decimal" w:pos="731"/>
                <w:tab w:val="decimal" w:pos="1360"/>
              </w:tabs>
              <w:spacing w:line="240" w:lineRule="auto"/>
              <w:ind w:right="370"/>
              <w:jc w:val="right"/>
              <w:rPr>
                <w:szCs w:val="22"/>
              </w:rPr>
            </w:pPr>
            <w:r w:rsidRPr="00F31DEC">
              <w:rPr>
                <w:szCs w:val="22"/>
              </w:rPr>
              <w:t>5,274</w:t>
            </w:r>
          </w:p>
        </w:tc>
        <w:tc>
          <w:tcPr>
            <w:tcW w:w="180" w:type="dxa"/>
          </w:tcPr>
          <w:p w14:paraId="07615664" w14:textId="77777777" w:rsidR="00172C89" w:rsidRPr="00F31DEC" w:rsidRDefault="00172C89" w:rsidP="00952F7F">
            <w:pPr>
              <w:pStyle w:val="acctfourfigures"/>
              <w:spacing w:line="240" w:lineRule="auto"/>
              <w:rPr>
                <w:szCs w:val="22"/>
              </w:rPr>
            </w:pPr>
          </w:p>
        </w:tc>
        <w:tc>
          <w:tcPr>
            <w:tcW w:w="1890" w:type="dxa"/>
          </w:tcPr>
          <w:p w14:paraId="3C3BF3B9" w14:textId="210F9EAD" w:rsidR="00172C89" w:rsidRPr="00F31DEC" w:rsidRDefault="00172C89" w:rsidP="00952F7F">
            <w:pPr>
              <w:pStyle w:val="acctfourfigures"/>
              <w:tabs>
                <w:tab w:val="clear" w:pos="765"/>
                <w:tab w:val="decimal" w:pos="1181"/>
              </w:tabs>
              <w:spacing w:line="240" w:lineRule="auto"/>
              <w:ind w:right="101"/>
              <w:rPr>
                <w:szCs w:val="22"/>
              </w:rPr>
            </w:pPr>
            <w:r w:rsidRPr="00F31DEC">
              <w:rPr>
                <w:szCs w:val="22"/>
              </w:rPr>
              <w:t>4,466</w:t>
            </w:r>
          </w:p>
        </w:tc>
      </w:tr>
      <w:tr w:rsidR="00CD426F" w:rsidRPr="00D72C85" w14:paraId="6E520491" w14:textId="77777777" w:rsidTr="00320C87">
        <w:trPr>
          <w:cantSplit/>
        </w:trPr>
        <w:tc>
          <w:tcPr>
            <w:tcW w:w="5040" w:type="dxa"/>
          </w:tcPr>
          <w:p w14:paraId="59E006FA" w14:textId="7DBE0AC1" w:rsidR="00CD426F" w:rsidRPr="00F31DEC" w:rsidRDefault="00CD426F" w:rsidP="00CD426F">
            <w:pPr>
              <w:spacing w:line="240" w:lineRule="auto"/>
              <w:rPr>
                <w:szCs w:val="22"/>
              </w:rPr>
            </w:pPr>
            <w:r w:rsidRPr="00F31DEC">
              <w:rPr>
                <w:szCs w:val="22"/>
              </w:rPr>
              <w:t>Buildings</w:t>
            </w:r>
          </w:p>
        </w:tc>
        <w:tc>
          <w:tcPr>
            <w:tcW w:w="2070" w:type="dxa"/>
          </w:tcPr>
          <w:p w14:paraId="027890A5" w14:textId="43769B72" w:rsidR="00CD426F" w:rsidRPr="00F31DEC" w:rsidRDefault="00CD426F" w:rsidP="00320C87">
            <w:pPr>
              <w:pStyle w:val="acctfourfigures"/>
              <w:tabs>
                <w:tab w:val="clear" w:pos="765"/>
                <w:tab w:val="decimal" w:pos="731"/>
                <w:tab w:val="decimal" w:pos="1360"/>
              </w:tabs>
              <w:spacing w:line="240" w:lineRule="auto"/>
              <w:ind w:right="370"/>
              <w:jc w:val="right"/>
              <w:rPr>
                <w:szCs w:val="22"/>
              </w:rPr>
            </w:pPr>
            <w:r w:rsidRPr="00F31DEC">
              <w:rPr>
                <w:szCs w:val="22"/>
              </w:rPr>
              <w:t>6,703</w:t>
            </w:r>
          </w:p>
        </w:tc>
        <w:tc>
          <w:tcPr>
            <w:tcW w:w="180" w:type="dxa"/>
          </w:tcPr>
          <w:p w14:paraId="6651CC07" w14:textId="77777777" w:rsidR="00CD426F" w:rsidRPr="00F31DEC" w:rsidRDefault="00CD426F" w:rsidP="00CD426F">
            <w:pPr>
              <w:pStyle w:val="acctfourfigures"/>
              <w:spacing w:line="240" w:lineRule="auto"/>
              <w:rPr>
                <w:szCs w:val="22"/>
              </w:rPr>
            </w:pPr>
          </w:p>
        </w:tc>
        <w:tc>
          <w:tcPr>
            <w:tcW w:w="1890" w:type="dxa"/>
          </w:tcPr>
          <w:p w14:paraId="6B0D0A53" w14:textId="44816BD1" w:rsidR="00CD426F" w:rsidRPr="00F31DEC" w:rsidRDefault="00CD426F" w:rsidP="00CD426F">
            <w:pPr>
              <w:pStyle w:val="acctfourfigures"/>
              <w:tabs>
                <w:tab w:val="clear" w:pos="765"/>
                <w:tab w:val="decimal" w:pos="1181"/>
              </w:tabs>
              <w:spacing w:line="240" w:lineRule="auto"/>
              <w:ind w:right="101"/>
              <w:rPr>
                <w:szCs w:val="22"/>
              </w:rPr>
            </w:pPr>
            <w:r w:rsidRPr="00F31DEC">
              <w:rPr>
                <w:szCs w:val="22"/>
              </w:rPr>
              <w:t>6,703</w:t>
            </w:r>
          </w:p>
        </w:tc>
      </w:tr>
      <w:tr w:rsidR="00CD426F" w:rsidRPr="00D72C85" w14:paraId="5A18D809" w14:textId="77777777" w:rsidTr="00320C87">
        <w:trPr>
          <w:cantSplit/>
        </w:trPr>
        <w:tc>
          <w:tcPr>
            <w:tcW w:w="5040" w:type="dxa"/>
          </w:tcPr>
          <w:p w14:paraId="5B86169A" w14:textId="2DB4A50A" w:rsidR="00CD426F" w:rsidRPr="00F31DEC" w:rsidRDefault="00CD426F" w:rsidP="00CD426F">
            <w:pPr>
              <w:spacing w:line="240" w:lineRule="auto"/>
              <w:rPr>
                <w:szCs w:val="22"/>
              </w:rPr>
            </w:pPr>
            <w:r w:rsidRPr="00F31DEC">
              <w:rPr>
                <w:szCs w:val="22"/>
              </w:rPr>
              <w:t>Equipment</w:t>
            </w:r>
          </w:p>
        </w:tc>
        <w:tc>
          <w:tcPr>
            <w:tcW w:w="2070" w:type="dxa"/>
          </w:tcPr>
          <w:p w14:paraId="421DE963" w14:textId="2D21D65B" w:rsidR="00CD426F" w:rsidRPr="00F31DEC" w:rsidRDefault="00CD426F" w:rsidP="00320C87">
            <w:pPr>
              <w:pStyle w:val="acctfourfigures"/>
              <w:tabs>
                <w:tab w:val="clear" w:pos="765"/>
                <w:tab w:val="decimal" w:pos="731"/>
                <w:tab w:val="decimal" w:pos="1360"/>
              </w:tabs>
              <w:spacing w:line="240" w:lineRule="auto"/>
              <w:ind w:right="370"/>
              <w:jc w:val="right"/>
              <w:rPr>
                <w:szCs w:val="22"/>
              </w:rPr>
            </w:pPr>
            <w:r w:rsidRPr="00F31DEC">
              <w:rPr>
                <w:szCs w:val="22"/>
              </w:rPr>
              <w:t>5,277</w:t>
            </w:r>
          </w:p>
        </w:tc>
        <w:tc>
          <w:tcPr>
            <w:tcW w:w="180" w:type="dxa"/>
          </w:tcPr>
          <w:p w14:paraId="108F53D5" w14:textId="77777777" w:rsidR="00CD426F" w:rsidRPr="00F31DEC" w:rsidRDefault="00CD426F" w:rsidP="00CD426F">
            <w:pPr>
              <w:pStyle w:val="acctfourfigures"/>
              <w:spacing w:line="240" w:lineRule="auto"/>
              <w:rPr>
                <w:szCs w:val="22"/>
              </w:rPr>
            </w:pPr>
          </w:p>
        </w:tc>
        <w:tc>
          <w:tcPr>
            <w:tcW w:w="1890" w:type="dxa"/>
          </w:tcPr>
          <w:p w14:paraId="658FD630" w14:textId="1F68F0F9" w:rsidR="00CD426F" w:rsidRPr="00F31DEC" w:rsidRDefault="00CD426F" w:rsidP="00CD426F">
            <w:pPr>
              <w:pStyle w:val="acctfourfigures"/>
              <w:tabs>
                <w:tab w:val="clear" w:pos="765"/>
                <w:tab w:val="decimal" w:pos="1181"/>
              </w:tabs>
              <w:spacing w:line="240" w:lineRule="auto"/>
              <w:ind w:right="101"/>
              <w:rPr>
                <w:szCs w:val="22"/>
              </w:rPr>
            </w:pPr>
            <w:r w:rsidRPr="00F31DEC">
              <w:rPr>
                <w:szCs w:val="22"/>
              </w:rPr>
              <w:t>5,197</w:t>
            </w:r>
          </w:p>
        </w:tc>
      </w:tr>
      <w:tr w:rsidR="00CD426F" w:rsidRPr="00D72C85" w14:paraId="0611EC4F" w14:textId="77777777" w:rsidTr="00320C87">
        <w:trPr>
          <w:cantSplit/>
        </w:trPr>
        <w:tc>
          <w:tcPr>
            <w:tcW w:w="5040" w:type="dxa"/>
          </w:tcPr>
          <w:p w14:paraId="0624C0FE" w14:textId="6A37EC63" w:rsidR="00CD426F" w:rsidRPr="00F31DEC" w:rsidRDefault="00CD426F" w:rsidP="00CD426F">
            <w:pPr>
              <w:spacing w:line="240" w:lineRule="auto"/>
              <w:rPr>
                <w:bCs/>
                <w:szCs w:val="22"/>
                <w:lang w:val="en-US"/>
              </w:rPr>
            </w:pPr>
            <w:r w:rsidRPr="00F31DEC">
              <w:rPr>
                <w:szCs w:val="22"/>
              </w:rPr>
              <w:t>Vehicles</w:t>
            </w:r>
          </w:p>
        </w:tc>
        <w:tc>
          <w:tcPr>
            <w:tcW w:w="2070" w:type="dxa"/>
            <w:tcBorders>
              <w:bottom w:val="single" w:sz="4" w:space="0" w:color="auto"/>
            </w:tcBorders>
          </w:tcPr>
          <w:p w14:paraId="4B0C7D15" w14:textId="1EE399BF" w:rsidR="00CD426F" w:rsidRPr="00F31DEC" w:rsidRDefault="00CD426F" w:rsidP="00320C87">
            <w:pPr>
              <w:pStyle w:val="acctfourfigures"/>
              <w:tabs>
                <w:tab w:val="clear" w:pos="765"/>
                <w:tab w:val="decimal" w:pos="731"/>
                <w:tab w:val="decimal" w:pos="1360"/>
              </w:tabs>
              <w:spacing w:line="240" w:lineRule="auto"/>
              <w:ind w:right="370"/>
              <w:jc w:val="right"/>
              <w:rPr>
                <w:szCs w:val="22"/>
              </w:rPr>
            </w:pPr>
            <w:r w:rsidRPr="00F31DEC">
              <w:rPr>
                <w:szCs w:val="22"/>
              </w:rPr>
              <w:t>3,092</w:t>
            </w:r>
          </w:p>
        </w:tc>
        <w:tc>
          <w:tcPr>
            <w:tcW w:w="180" w:type="dxa"/>
          </w:tcPr>
          <w:p w14:paraId="392759EF" w14:textId="77777777" w:rsidR="00CD426F" w:rsidRPr="00F31DEC" w:rsidRDefault="00CD426F" w:rsidP="00CD426F">
            <w:pPr>
              <w:pStyle w:val="acctfourfigures"/>
              <w:spacing w:line="240" w:lineRule="auto"/>
              <w:rPr>
                <w:szCs w:val="22"/>
              </w:rPr>
            </w:pPr>
          </w:p>
        </w:tc>
        <w:tc>
          <w:tcPr>
            <w:tcW w:w="1890" w:type="dxa"/>
            <w:tcBorders>
              <w:bottom w:val="single" w:sz="4" w:space="0" w:color="auto"/>
            </w:tcBorders>
          </w:tcPr>
          <w:p w14:paraId="35B1EE5B" w14:textId="7B25755D" w:rsidR="00CD426F" w:rsidRPr="00F31DEC" w:rsidRDefault="00CD426F" w:rsidP="00CD426F">
            <w:pPr>
              <w:pStyle w:val="acctfourfigures"/>
              <w:tabs>
                <w:tab w:val="clear" w:pos="765"/>
                <w:tab w:val="decimal" w:pos="1181"/>
              </w:tabs>
              <w:spacing w:line="240" w:lineRule="auto"/>
              <w:ind w:right="101"/>
              <w:rPr>
                <w:szCs w:val="22"/>
              </w:rPr>
            </w:pPr>
            <w:r w:rsidRPr="00F31DEC">
              <w:rPr>
                <w:szCs w:val="22"/>
              </w:rPr>
              <w:t>2,975</w:t>
            </w:r>
          </w:p>
        </w:tc>
      </w:tr>
      <w:tr w:rsidR="00172C89" w:rsidRPr="00D72C85" w14:paraId="33CE260F" w14:textId="77777777" w:rsidTr="00320C87">
        <w:trPr>
          <w:cantSplit/>
        </w:trPr>
        <w:tc>
          <w:tcPr>
            <w:tcW w:w="5040" w:type="dxa"/>
          </w:tcPr>
          <w:p w14:paraId="78A33E9B" w14:textId="77777777" w:rsidR="00172C89" w:rsidRPr="00F31DEC" w:rsidRDefault="00172C89" w:rsidP="00952F7F">
            <w:pPr>
              <w:spacing w:line="240" w:lineRule="auto"/>
              <w:rPr>
                <w:b/>
                <w:bCs/>
                <w:szCs w:val="22"/>
                <w:lang w:val="en-US"/>
              </w:rPr>
            </w:pPr>
            <w:r w:rsidRPr="00F31DEC">
              <w:rPr>
                <w:b/>
                <w:bCs/>
                <w:szCs w:val="22"/>
              </w:rPr>
              <w:t xml:space="preserve">Total </w:t>
            </w:r>
          </w:p>
        </w:tc>
        <w:tc>
          <w:tcPr>
            <w:tcW w:w="2070" w:type="dxa"/>
            <w:tcBorders>
              <w:top w:val="single" w:sz="4" w:space="0" w:color="auto"/>
              <w:bottom w:val="double" w:sz="4" w:space="0" w:color="auto"/>
            </w:tcBorders>
          </w:tcPr>
          <w:p w14:paraId="29A5AB15" w14:textId="15B69C74" w:rsidR="00172C89" w:rsidRPr="00F31DEC" w:rsidRDefault="00172C89" w:rsidP="00320C87">
            <w:pPr>
              <w:pStyle w:val="acctfourfigures"/>
              <w:tabs>
                <w:tab w:val="clear" w:pos="765"/>
                <w:tab w:val="decimal" w:pos="731"/>
                <w:tab w:val="decimal" w:pos="1360"/>
              </w:tabs>
              <w:spacing w:line="240" w:lineRule="auto"/>
              <w:ind w:right="370"/>
              <w:jc w:val="right"/>
              <w:rPr>
                <w:b/>
                <w:bCs/>
                <w:szCs w:val="22"/>
              </w:rPr>
            </w:pPr>
            <w:r w:rsidRPr="00F31DEC">
              <w:rPr>
                <w:b/>
                <w:bCs/>
                <w:szCs w:val="22"/>
              </w:rPr>
              <w:t>20,346</w:t>
            </w:r>
          </w:p>
        </w:tc>
        <w:tc>
          <w:tcPr>
            <w:tcW w:w="180" w:type="dxa"/>
          </w:tcPr>
          <w:p w14:paraId="53A11853" w14:textId="77777777" w:rsidR="00172C89" w:rsidRPr="00F31DEC" w:rsidRDefault="00172C89" w:rsidP="00952F7F">
            <w:pPr>
              <w:pStyle w:val="acctfourfigures"/>
              <w:spacing w:line="240" w:lineRule="auto"/>
              <w:rPr>
                <w:b/>
                <w:bCs/>
                <w:szCs w:val="22"/>
              </w:rPr>
            </w:pPr>
          </w:p>
        </w:tc>
        <w:tc>
          <w:tcPr>
            <w:tcW w:w="1890" w:type="dxa"/>
            <w:tcBorders>
              <w:top w:val="single" w:sz="4" w:space="0" w:color="auto"/>
              <w:bottom w:val="double" w:sz="4" w:space="0" w:color="auto"/>
            </w:tcBorders>
          </w:tcPr>
          <w:p w14:paraId="662EFDDE" w14:textId="65D66AC0" w:rsidR="00172C89" w:rsidRPr="00F31DEC" w:rsidRDefault="00172C89" w:rsidP="00952F7F">
            <w:pPr>
              <w:pStyle w:val="acctfourfigures"/>
              <w:tabs>
                <w:tab w:val="clear" w:pos="765"/>
                <w:tab w:val="decimal" w:pos="1181"/>
              </w:tabs>
              <w:spacing w:line="240" w:lineRule="auto"/>
              <w:ind w:right="101"/>
              <w:rPr>
                <w:b/>
                <w:bCs/>
                <w:szCs w:val="22"/>
              </w:rPr>
            </w:pPr>
            <w:r w:rsidRPr="00F31DEC">
              <w:rPr>
                <w:b/>
                <w:bCs/>
                <w:szCs w:val="22"/>
              </w:rPr>
              <w:t>19,341</w:t>
            </w:r>
          </w:p>
        </w:tc>
      </w:tr>
    </w:tbl>
    <w:p w14:paraId="4DF147B2" w14:textId="77777777" w:rsidR="00C82D35" w:rsidRDefault="00C82D35" w:rsidP="00C82D35">
      <w:pPr>
        <w:spacing w:line="240" w:lineRule="auto"/>
        <w:ind w:left="540"/>
        <w:jc w:val="both"/>
        <w:rPr>
          <w:rFonts w:cs="Times New Roman"/>
        </w:rPr>
      </w:pPr>
    </w:p>
    <w:p w14:paraId="5B820E61" w14:textId="6C540A0C" w:rsidR="00C82D35" w:rsidRDefault="00C82D35" w:rsidP="00C82D35">
      <w:pPr>
        <w:spacing w:line="240" w:lineRule="auto"/>
        <w:ind w:left="540"/>
        <w:jc w:val="both"/>
        <w:rPr>
          <w:rFonts w:cs="Times New Roman"/>
        </w:rPr>
      </w:pPr>
      <w:r w:rsidRPr="00C82D35">
        <w:rPr>
          <w:rFonts w:cs="Times New Roman"/>
        </w:rPr>
        <w:t xml:space="preserve">In 2021, additions to the right-of-use assets of the Group and the Company were Baht </w:t>
      </w:r>
      <w:r w:rsidR="00116361">
        <w:rPr>
          <w:rFonts w:cs="Times New Roman"/>
        </w:rPr>
        <w:t>7.08</w:t>
      </w:r>
      <w:r w:rsidRPr="00C82D35">
        <w:rPr>
          <w:rFonts w:cs="Times New Roman"/>
        </w:rPr>
        <w:t xml:space="preserve"> million</w:t>
      </w:r>
      <w:r w:rsidR="00116361">
        <w:rPr>
          <w:rFonts w:cs="Times New Roman"/>
        </w:rPr>
        <w:t>.</w:t>
      </w:r>
    </w:p>
    <w:p w14:paraId="6F12530F" w14:textId="0E35C9DF" w:rsidR="00371A3C" w:rsidRDefault="00371A3C" w:rsidP="00C82D35">
      <w:pPr>
        <w:spacing w:line="240" w:lineRule="auto"/>
        <w:ind w:left="540"/>
        <w:jc w:val="both"/>
        <w:rPr>
          <w:rFonts w:cs="Times New Roman"/>
        </w:rPr>
      </w:pPr>
    </w:p>
    <w:p w14:paraId="41F42538" w14:textId="55ADD3A6" w:rsidR="00371A3C" w:rsidRPr="00371A3C" w:rsidRDefault="00371A3C" w:rsidP="00371A3C">
      <w:pPr>
        <w:spacing w:line="240" w:lineRule="auto"/>
        <w:ind w:left="540"/>
        <w:jc w:val="both"/>
        <w:rPr>
          <w:rFonts w:cs="Times New Roman"/>
          <w:lang w:val="en-US"/>
        </w:rPr>
      </w:pPr>
      <w:r w:rsidRPr="00371A3C">
        <w:rPr>
          <w:rFonts w:cs="Times New Roman"/>
          <w:lang w:val="en"/>
        </w:rPr>
        <w:t>The Group lease</w:t>
      </w:r>
      <w:r w:rsidR="00216A97">
        <w:rPr>
          <w:rFonts w:cs="Times New Roman"/>
          <w:lang w:val="en"/>
        </w:rPr>
        <w:t>s</w:t>
      </w:r>
      <w:r w:rsidRPr="00371A3C">
        <w:rPr>
          <w:rFonts w:cs="Times New Roman"/>
          <w:lang w:val="en"/>
        </w:rPr>
        <w:t xml:space="preserve"> </w:t>
      </w:r>
      <w:r w:rsidR="00216A97">
        <w:rPr>
          <w:lang w:val="en-US" w:bidi="th-TH"/>
        </w:rPr>
        <w:t xml:space="preserve">a number of </w:t>
      </w:r>
      <w:proofErr w:type="gramStart"/>
      <w:r w:rsidRPr="00371A3C">
        <w:rPr>
          <w:rFonts w:cs="Times New Roman"/>
          <w:lang w:val="en"/>
        </w:rPr>
        <w:t>land</w:t>
      </w:r>
      <w:proofErr w:type="gramEnd"/>
      <w:r w:rsidRPr="00371A3C">
        <w:rPr>
          <w:rFonts w:cs="Times New Roman"/>
          <w:lang w:val="en"/>
        </w:rPr>
        <w:t>, buildings, equipment and vehicles. The lease</w:t>
      </w:r>
      <w:r w:rsidR="00301FE4">
        <w:rPr>
          <w:rFonts w:cs="Times New Roman"/>
          <w:lang w:val="en"/>
        </w:rPr>
        <w:t>s</w:t>
      </w:r>
      <w:r w:rsidRPr="00371A3C">
        <w:rPr>
          <w:rFonts w:cs="Times New Roman"/>
          <w:lang w:val="en"/>
        </w:rPr>
        <w:t xml:space="preserve"> </w:t>
      </w:r>
      <w:r w:rsidR="00301FE4">
        <w:rPr>
          <w:rFonts w:cs="Times New Roman"/>
          <w:lang w:val="en"/>
        </w:rPr>
        <w:t xml:space="preserve">typically run for a period of </w:t>
      </w:r>
      <w:r w:rsidRPr="00371A3C">
        <w:rPr>
          <w:rFonts w:cs="Times New Roman"/>
          <w:lang w:val="en"/>
        </w:rPr>
        <w:t>3</w:t>
      </w:r>
      <w:r w:rsidR="00301FE4">
        <w:rPr>
          <w:rFonts w:cs="Times New Roman"/>
          <w:lang w:val="en"/>
        </w:rPr>
        <w:t xml:space="preserve"> years</w:t>
      </w:r>
      <w:r w:rsidRPr="00371A3C">
        <w:rPr>
          <w:rFonts w:cs="Times New Roman"/>
          <w:lang w:val="en"/>
        </w:rPr>
        <w:t xml:space="preserve"> to 5 years, </w:t>
      </w:r>
      <w:r w:rsidR="00301FE4" w:rsidRPr="00320C87">
        <w:rPr>
          <w:rFonts w:cs="Times New Roman"/>
          <w:lang w:val="en"/>
        </w:rPr>
        <w:t>with extension options at the end of lease term. The rental is payable monthly as specified in the contract</w:t>
      </w:r>
      <w:r w:rsidR="00301FE4">
        <w:rPr>
          <w:rFonts w:cs="Times New Roman"/>
          <w:lang w:val="en"/>
        </w:rPr>
        <w:t>.</w:t>
      </w:r>
    </w:p>
    <w:p w14:paraId="76C769F7" w14:textId="116B776E" w:rsidR="00C82D35" w:rsidRPr="00320C87" w:rsidRDefault="00C82D35" w:rsidP="00371A3C">
      <w:pPr>
        <w:spacing w:line="240" w:lineRule="auto"/>
        <w:jc w:val="both"/>
        <w:rPr>
          <w:rFonts w:cstheme="minorBidi"/>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990"/>
        <w:gridCol w:w="180"/>
        <w:gridCol w:w="1080"/>
        <w:gridCol w:w="180"/>
        <w:gridCol w:w="1080"/>
      </w:tblGrid>
      <w:tr w:rsidR="00C82D35" w:rsidRPr="00D72C85" w14:paraId="0B20809A" w14:textId="77777777" w:rsidTr="00320C87">
        <w:trPr>
          <w:cantSplit/>
          <w:tblHeader/>
        </w:trPr>
        <w:tc>
          <w:tcPr>
            <w:tcW w:w="4410" w:type="dxa"/>
            <w:vMerge w:val="restart"/>
            <w:vAlign w:val="bottom"/>
          </w:tcPr>
          <w:p w14:paraId="183D6D3B" w14:textId="77777777" w:rsidR="00C82D35" w:rsidRPr="00226526" w:rsidRDefault="00C82D35" w:rsidP="00952F7F">
            <w:pPr>
              <w:tabs>
                <w:tab w:val="left" w:pos="195"/>
              </w:tabs>
              <w:spacing w:line="240" w:lineRule="auto"/>
              <w:ind w:left="190" w:right="-80" w:hanging="190"/>
              <w:rPr>
                <w:rFonts w:cs="Times New Roman"/>
                <w:szCs w:val="22"/>
              </w:rPr>
            </w:pPr>
            <w:r w:rsidRPr="00226526">
              <w:rPr>
                <w:rFonts w:cs="Times New Roman"/>
                <w:b/>
                <w:bCs/>
                <w:i/>
                <w:iCs/>
                <w:szCs w:val="22"/>
              </w:rPr>
              <w:t>Year ended 30 September</w:t>
            </w:r>
            <w:r w:rsidRPr="00226526">
              <w:rPr>
                <w:rFonts w:cs="Times New Roman"/>
                <w:b/>
                <w:bCs/>
                <w:i/>
                <w:iCs/>
                <w:szCs w:val="22"/>
                <w:lang w:bidi="th-TH"/>
              </w:rPr>
              <w:t xml:space="preserve"> </w:t>
            </w:r>
          </w:p>
        </w:tc>
        <w:tc>
          <w:tcPr>
            <w:tcW w:w="2250" w:type="dxa"/>
            <w:gridSpan w:val="3"/>
          </w:tcPr>
          <w:p w14:paraId="07943406" w14:textId="77777777" w:rsidR="00C82D35" w:rsidRPr="00C82D35" w:rsidRDefault="00C82D35" w:rsidP="00952F7F">
            <w:pPr>
              <w:pStyle w:val="acctmergecolhdg"/>
              <w:spacing w:line="240" w:lineRule="auto"/>
              <w:ind w:firstLine="136"/>
              <w:rPr>
                <w:rFonts w:cs="Times New Roman"/>
                <w:szCs w:val="22"/>
              </w:rPr>
            </w:pPr>
            <w:r w:rsidRPr="00C82D35">
              <w:rPr>
                <w:rFonts w:cs="Times New Roman"/>
                <w:szCs w:val="22"/>
              </w:rPr>
              <w:t xml:space="preserve">Consolidated </w:t>
            </w:r>
          </w:p>
          <w:p w14:paraId="5B9C7783" w14:textId="074C9C8F" w:rsidR="00C82D35" w:rsidRPr="00C82D35" w:rsidRDefault="00C82D35" w:rsidP="00952F7F">
            <w:pPr>
              <w:pStyle w:val="acctmergecolhdg"/>
              <w:spacing w:line="240" w:lineRule="auto"/>
              <w:ind w:left="-80" w:right="-82"/>
              <w:rPr>
                <w:rFonts w:cs="Times New Roman"/>
                <w:szCs w:val="22"/>
              </w:rPr>
            </w:pPr>
            <w:r w:rsidRPr="00C82D35">
              <w:rPr>
                <w:rFonts w:cs="Times New Roman"/>
                <w:szCs w:val="22"/>
              </w:rPr>
              <w:t>financial statements</w:t>
            </w:r>
          </w:p>
        </w:tc>
        <w:tc>
          <w:tcPr>
            <w:tcW w:w="180" w:type="dxa"/>
          </w:tcPr>
          <w:p w14:paraId="1CA1B24F" w14:textId="77777777" w:rsidR="00C82D35" w:rsidRPr="00C82D35" w:rsidRDefault="00C82D35" w:rsidP="00952F7F">
            <w:pPr>
              <w:pStyle w:val="acctmergecolhdg"/>
              <w:spacing w:line="240" w:lineRule="auto"/>
              <w:ind w:firstLine="136"/>
              <w:rPr>
                <w:rFonts w:cs="Times New Roman"/>
                <w:szCs w:val="22"/>
              </w:rPr>
            </w:pPr>
          </w:p>
        </w:tc>
        <w:tc>
          <w:tcPr>
            <w:tcW w:w="2340" w:type="dxa"/>
            <w:gridSpan w:val="3"/>
          </w:tcPr>
          <w:p w14:paraId="024252C0" w14:textId="77777777" w:rsidR="00C82D35" w:rsidRPr="00C82D35" w:rsidRDefault="00C82D35" w:rsidP="00952F7F">
            <w:pPr>
              <w:pStyle w:val="acctmergecolhdg"/>
              <w:spacing w:line="240" w:lineRule="auto"/>
              <w:ind w:firstLine="136"/>
              <w:rPr>
                <w:rFonts w:cs="Times New Roman"/>
                <w:szCs w:val="22"/>
              </w:rPr>
            </w:pPr>
            <w:r w:rsidRPr="00C82D35">
              <w:rPr>
                <w:rFonts w:cs="Times New Roman"/>
                <w:szCs w:val="22"/>
              </w:rPr>
              <w:t xml:space="preserve">Separate </w:t>
            </w:r>
          </w:p>
          <w:p w14:paraId="456D3F41" w14:textId="62B12B43" w:rsidR="00C82D35" w:rsidRPr="00C82D35" w:rsidRDefault="00C82D35" w:rsidP="00952F7F">
            <w:pPr>
              <w:pStyle w:val="acctmergecolhdg"/>
              <w:spacing w:line="240" w:lineRule="auto"/>
              <w:ind w:left="-75" w:right="-77"/>
              <w:rPr>
                <w:rFonts w:cs="Times New Roman"/>
                <w:szCs w:val="22"/>
              </w:rPr>
            </w:pPr>
            <w:r w:rsidRPr="00C82D35">
              <w:rPr>
                <w:rFonts w:cs="Times New Roman"/>
                <w:szCs w:val="22"/>
              </w:rPr>
              <w:t>financial statements</w:t>
            </w:r>
          </w:p>
        </w:tc>
      </w:tr>
      <w:tr w:rsidR="00C82D35" w:rsidRPr="00D72C85" w14:paraId="708B9890" w14:textId="77777777" w:rsidTr="00320C87">
        <w:trPr>
          <w:cantSplit/>
          <w:tblHeader/>
        </w:trPr>
        <w:tc>
          <w:tcPr>
            <w:tcW w:w="4410" w:type="dxa"/>
            <w:vMerge/>
          </w:tcPr>
          <w:p w14:paraId="78F25235" w14:textId="77777777" w:rsidR="00C82D35" w:rsidRPr="00226526" w:rsidRDefault="00C82D35" w:rsidP="00952F7F">
            <w:pPr>
              <w:spacing w:line="240" w:lineRule="auto"/>
              <w:ind w:firstLine="11"/>
              <w:rPr>
                <w:rFonts w:cs="Times New Roman"/>
                <w:b/>
                <w:bCs/>
                <w:i/>
                <w:iCs/>
                <w:szCs w:val="22"/>
              </w:rPr>
            </w:pPr>
          </w:p>
        </w:tc>
        <w:tc>
          <w:tcPr>
            <w:tcW w:w="1080" w:type="dxa"/>
            <w:shd w:val="clear" w:color="auto" w:fill="auto"/>
          </w:tcPr>
          <w:p w14:paraId="0348B94A" w14:textId="77777777"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2021</w:t>
            </w:r>
          </w:p>
        </w:tc>
        <w:tc>
          <w:tcPr>
            <w:tcW w:w="180" w:type="dxa"/>
            <w:shd w:val="clear" w:color="auto" w:fill="auto"/>
          </w:tcPr>
          <w:p w14:paraId="17F8ED14" w14:textId="77777777" w:rsidR="00C82D35" w:rsidRPr="00C82D35" w:rsidRDefault="00C82D35" w:rsidP="00952F7F">
            <w:pPr>
              <w:pStyle w:val="acctmergecolhdg"/>
              <w:spacing w:line="240" w:lineRule="auto"/>
              <w:ind w:firstLine="136"/>
              <w:rPr>
                <w:rFonts w:cs="Times New Roman"/>
                <w:b w:val="0"/>
                <w:bCs/>
                <w:szCs w:val="22"/>
              </w:rPr>
            </w:pPr>
          </w:p>
        </w:tc>
        <w:tc>
          <w:tcPr>
            <w:tcW w:w="990" w:type="dxa"/>
            <w:shd w:val="clear" w:color="auto" w:fill="auto"/>
          </w:tcPr>
          <w:p w14:paraId="43ABDDA7" w14:textId="77777777"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2020</w:t>
            </w:r>
          </w:p>
        </w:tc>
        <w:tc>
          <w:tcPr>
            <w:tcW w:w="180" w:type="dxa"/>
            <w:shd w:val="clear" w:color="auto" w:fill="auto"/>
          </w:tcPr>
          <w:p w14:paraId="336321CA" w14:textId="77777777" w:rsidR="00C82D35" w:rsidRPr="00C82D35" w:rsidRDefault="00C82D35" w:rsidP="00952F7F">
            <w:pPr>
              <w:pStyle w:val="acctmergecolhdg"/>
              <w:spacing w:line="240" w:lineRule="auto"/>
              <w:ind w:firstLine="136"/>
              <w:rPr>
                <w:rFonts w:cs="Times New Roman"/>
                <w:b w:val="0"/>
                <w:bCs/>
                <w:szCs w:val="22"/>
              </w:rPr>
            </w:pPr>
          </w:p>
        </w:tc>
        <w:tc>
          <w:tcPr>
            <w:tcW w:w="1080" w:type="dxa"/>
            <w:shd w:val="clear" w:color="auto" w:fill="auto"/>
          </w:tcPr>
          <w:p w14:paraId="7D141F37" w14:textId="77777777"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2021</w:t>
            </w:r>
          </w:p>
        </w:tc>
        <w:tc>
          <w:tcPr>
            <w:tcW w:w="180" w:type="dxa"/>
            <w:shd w:val="clear" w:color="auto" w:fill="auto"/>
          </w:tcPr>
          <w:p w14:paraId="07FE8336" w14:textId="77777777" w:rsidR="00C82D35" w:rsidRPr="00C82D35" w:rsidRDefault="00C82D35" w:rsidP="00952F7F">
            <w:pPr>
              <w:pStyle w:val="acctmergecolhdg"/>
              <w:spacing w:line="240" w:lineRule="auto"/>
              <w:ind w:firstLine="136"/>
              <w:rPr>
                <w:rFonts w:cs="Times New Roman"/>
                <w:b w:val="0"/>
                <w:bCs/>
                <w:szCs w:val="22"/>
              </w:rPr>
            </w:pPr>
          </w:p>
        </w:tc>
        <w:tc>
          <w:tcPr>
            <w:tcW w:w="1080" w:type="dxa"/>
            <w:shd w:val="clear" w:color="auto" w:fill="auto"/>
          </w:tcPr>
          <w:p w14:paraId="49FC5667" w14:textId="77777777" w:rsidR="00C82D35" w:rsidRPr="00C82D35" w:rsidRDefault="00C82D35" w:rsidP="00952F7F">
            <w:pPr>
              <w:pStyle w:val="acctmergecolhdg"/>
              <w:spacing w:line="240" w:lineRule="auto"/>
              <w:ind w:firstLine="136"/>
              <w:rPr>
                <w:rFonts w:cs="Times New Roman"/>
                <w:b w:val="0"/>
                <w:bCs/>
                <w:szCs w:val="22"/>
              </w:rPr>
            </w:pPr>
            <w:r w:rsidRPr="00C82D35">
              <w:rPr>
                <w:rFonts w:cs="Times New Roman"/>
                <w:b w:val="0"/>
                <w:bCs/>
                <w:szCs w:val="22"/>
              </w:rPr>
              <w:t>2020</w:t>
            </w:r>
          </w:p>
        </w:tc>
      </w:tr>
      <w:tr w:rsidR="00C82D35" w:rsidRPr="00D72C85" w14:paraId="17D7AE9A" w14:textId="77777777" w:rsidTr="00320C87">
        <w:trPr>
          <w:cantSplit/>
          <w:tblHeader/>
        </w:trPr>
        <w:tc>
          <w:tcPr>
            <w:tcW w:w="4410" w:type="dxa"/>
          </w:tcPr>
          <w:p w14:paraId="3668C2C6" w14:textId="4E1D3B02" w:rsidR="00C82D35" w:rsidRPr="00226526" w:rsidRDefault="00C82D35" w:rsidP="00952F7F">
            <w:pPr>
              <w:spacing w:line="240" w:lineRule="auto"/>
              <w:ind w:firstLine="11"/>
              <w:rPr>
                <w:rFonts w:cs="Times New Roman"/>
                <w:szCs w:val="22"/>
              </w:rPr>
            </w:pPr>
          </w:p>
        </w:tc>
        <w:tc>
          <w:tcPr>
            <w:tcW w:w="4770" w:type="dxa"/>
            <w:gridSpan w:val="7"/>
          </w:tcPr>
          <w:p w14:paraId="6C050683" w14:textId="69A68104" w:rsidR="00C82D35" w:rsidRPr="00C82D35" w:rsidRDefault="00C82D35" w:rsidP="00952F7F">
            <w:pPr>
              <w:pStyle w:val="acctfourfigures"/>
              <w:spacing w:line="240" w:lineRule="auto"/>
              <w:ind w:firstLine="136"/>
              <w:jc w:val="center"/>
              <w:rPr>
                <w:rFonts w:cs="Times New Roman"/>
                <w:i/>
                <w:iCs/>
                <w:szCs w:val="22"/>
              </w:rPr>
            </w:pPr>
            <w:r w:rsidRPr="00C82D35">
              <w:rPr>
                <w:rFonts w:cs="Times New Roman"/>
                <w:i/>
                <w:iCs/>
                <w:szCs w:val="22"/>
              </w:rPr>
              <w:t xml:space="preserve">(in </w:t>
            </w:r>
            <w:r>
              <w:rPr>
                <w:rFonts w:cs="Times New Roman"/>
                <w:i/>
                <w:iCs/>
                <w:szCs w:val="22"/>
              </w:rPr>
              <w:t>thousand</w:t>
            </w:r>
            <w:r w:rsidRPr="00C82D35">
              <w:rPr>
                <w:rFonts w:cs="Times New Roman"/>
                <w:i/>
                <w:iCs/>
                <w:szCs w:val="22"/>
              </w:rPr>
              <w:t xml:space="preserve"> Baht)</w:t>
            </w:r>
          </w:p>
        </w:tc>
      </w:tr>
      <w:tr w:rsidR="00C82D35" w:rsidRPr="00D72C85" w14:paraId="617D7C30" w14:textId="77777777" w:rsidTr="00320C87">
        <w:trPr>
          <w:cantSplit/>
        </w:trPr>
        <w:tc>
          <w:tcPr>
            <w:tcW w:w="4410" w:type="dxa"/>
          </w:tcPr>
          <w:p w14:paraId="485209B6" w14:textId="77777777" w:rsidR="00C82D35" w:rsidRPr="00226526" w:rsidRDefault="00C82D35" w:rsidP="00952F7F">
            <w:pPr>
              <w:spacing w:line="240" w:lineRule="auto"/>
              <w:ind w:left="195" w:hanging="184"/>
              <w:rPr>
                <w:rFonts w:cs="Times New Roman"/>
                <w:szCs w:val="22"/>
              </w:rPr>
            </w:pPr>
            <w:r w:rsidRPr="00226526">
              <w:rPr>
                <w:rFonts w:cs="Times New Roman"/>
                <w:b/>
                <w:bCs/>
                <w:i/>
                <w:iCs/>
                <w:szCs w:val="22"/>
              </w:rPr>
              <w:t xml:space="preserve">Amounts recognised in profit or loss </w:t>
            </w:r>
          </w:p>
        </w:tc>
        <w:tc>
          <w:tcPr>
            <w:tcW w:w="1080" w:type="dxa"/>
            <w:vAlign w:val="bottom"/>
          </w:tcPr>
          <w:p w14:paraId="0E4B54B3" w14:textId="77777777" w:rsidR="00C82D35" w:rsidRPr="00C82D35" w:rsidRDefault="00C82D35" w:rsidP="00952F7F">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AFD18BC" w14:textId="77777777" w:rsidR="00C82D35" w:rsidRPr="00C82D35" w:rsidRDefault="00C82D35" w:rsidP="00952F7F">
            <w:pPr>
              <w:pStyle w:val="acctfourfigures"/>
              <w:spacing w:line="240" w:lineRule="auto"/>
              <w:ind w:firstLine="136"/>
              <w:rPr>
                <w:rFonts w:cs="Times New Roman"/>
                <w:szCs w:val="22"/>
              </w:rPr>
            </w:pPr>
          </w:p>
        </w:tc>
        <w:tc>
          <w:tcPr>
            <w:tcW w:w="990" w:type="dxa"/>
            <w:vAlign w:val="bottom"/>
          </w:tcPr>
          <w:p w14:paraId="5AAAEFF6" w14:textId="77777777" w:rsidR="00C82D35" w:rsidRPr="00C82D35" w:rsidRDefault="00C82D35" w:rsidP="00952F7F">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6AC4A062" w14:textId="77777777" w:rsidR="00C82D35" w:rsidRPr="00C82D35" w:rsidRDefault="00C82D35" w:rsidP="00952F7F">
            <w:pPr>
              <w:pStyle w:val="acctfourfigures"/>
              <w:spacing w:line="240" w:lineRule="auto"/>
              <w:ind w:firstLine="136"/>
              <w:rPr>
                <w:rFonts w:cs="Times New Roman"/>
                <w:szCs w:val="22"/>
              </w:rPr>
            </w:pPr>
          </w:p>
        </w:tc>
        <w:tc>
          <w:tcPr>
            <w:tcW w:w="1080" w:type="dxa"/>
            <w:vAlign w:val="bottom"/>
          </w:tcPr>
          <w:p w14:paraId="1449BEA6" w14:textId="77777777" w:rsidR="00C82D35" w:rsidRPr="00C82D35" w:rsidRDefault="00C82D35" w:rsidP="00952F7F">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6C23A11F" w14:textId="77777777" w:rsidR="00C82D35" w:rsidRPr="00C82D35" w:rsidRDefault="00C82D35" w:rsidP="00952F7F">
            <w:pPr>
              <w:pStyle w:val="acctfourfigures"/>
              <w:spacing w:line="240" w:lineRule="auto"/>
              <w:ind w:firstLine="136"/>
              <w:rPr>
                <w:rFonts w:cs="Times New Roman"/>
                <w:szCs w:val="22"/>
              </w:rPr>
            </w:pPr>
          </w:p>
        </w:tc>
        <w:tc>
          <w:tcPr>
            <w:tcW w:w="1080" w:type="dxa"/>
            <w:vAlign w:val="bottom"/>
          </w:tcPr>
          <w:p w14:paraId="2DE912A8" w14:textId="77777777" w:rsidR="00C82D35" w:rsidRPr="00C82D35" w:rsidRDefault="00C82D35" w:rsidP="00952F7F">
            <w:pPr>
              <w:pStyle w:val="acctfourfigures"/>
              <w:tabs>
                <w:tab w:val="clear" w:pos="765"/>
                <w:tab w:val="decimal" w:pos="731"/>
              </w:tabs>
              <w:spacing w:line="240" w:lineRule="auto"/>
              <w:ind w:right="11" w:firstLine="136"/>
              <w:rPr>
                <w:rFonts w:cs="Times New Roman"/>
                <w:szCs w:val="22"/>
              </w:rPr>
            </w:pPr>
          </w:p>
        </w:tc>
      </w:tr>
      <w:tr w:rsidR="00C82D35" w:rsidRPr="00D72C85" w14:paraId="68704FB4" w14:textId="77777777" w:rsidTr="00320C87">
        <w:trPr>
          <w:cantSplit/>
        </w:trPr>
        <w:tc>
          <w:tcPr>
            <w:tcW w:w="4410" w:type="dxa"/>
          </w:tcPr>
          <w:p w14:paraId="4065B9E9" w14:textId="77777777" w:rsidR="00C82D35" w:rsidRPr="00226526" w:rsidRDefault="00C82D35" w:rsidP="00952F7F">
            <w:pPr>
              <w:spacing w:line="240" w:lineRule="auto"/>
              <w:ind w:left="195" w:hanging="184"/>
              <w:rPr>
                <w:rFonts w:cs="Times New Roman"/>
                <w:szCs w:val="22"/>
                <w:lang w:val="en-US"/>
              </w:rPr>
            </w:pPr>
            <w:r w:rsidRPr="00226526">
              <w:rPr>
                <w:rFonts w:cs="Times New Roman"/>
                <w:szCs w:val="22"/>
                <w:lang w:val="en-US"/>
              </w:rPr>
              <w:t>Depreciation of right-of-use assets:</w:t>
            </w:r>
          </w:p>
        </w:tc>
        <w:tc>
          <w:tcPr>
            <w:tcW w:w="1080" w:type="dxa"/>
            <w:vAlign w:val="bottom"/>
          </w:tcPr>
          <w:p w14:paraId="199A01E1" w14:textId="77777777" w:rsidR="00C82D35" w:rsidRPr="00C82D35" w:rsidRDefault="00C82D35" w:rsidP="00952F7F">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4446CD3C" w14:textId="77777777" w:rsidR="00C82D35" w:rsidRPr="00C82D35" w:rsidRDefault="00C82D35" w:rsidP="00952F7F">
            <w:pPr>
              <w:pStyle w:val="acctfourfigures"/>
              <w:spacing w:line="240" w:lineRule="auto"/>
              <w:ind w:firstLine="136"/>
              <w:jc w:val="right"/>
              <w:rPr>
                <w:rFonts w:cs="Times New Roman"/>
                <w:szCs w:val="22"/>
              </w:rPr>
            </w:pPr>
          </w:p>
        </w:tc>
        <w:tc>
          <w:tcPr>
            <w:tcW w:w="990" w:type="dxa"/>
          </w:tcPr>
          <w:p w14:paraId="6B3C4EFC" w14:textId="77777777" w:rsidR="00C82D35" w:rsidRPr="00C82D35" w:rsidRDefault="00C82D35" w:rsidP="00952F7F">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3AF11BC" w14:textId="77777777" w:rsidR="00C82D35" w:rsidRPr="00C82D35" w:rsidRDefault="00C82D35" w:rsidP="00952F7F">
            <w:pPr>
              <w:pStyle w:val="acctfourfigures"/>
              <w:spacing w:line="240" w:lineRule="auto"/>
              <w:ind w:firstLine="136"/>
              <w:jc w:val="right"/>
              <w:rPr>
                <w:rFonts w:cs="Times New Roman"/>
                <w:szCs w:val="22"/>
              </w:rPr>
            </w:pPr>
          </w:p>
        </w:tc>
        <w:tc>
          <w:tcPr>
            <w:tcW w:w="1080" w:type="dxa"/>
            <w:vAlign w:val="bottom"/>
          </w:tcPr>
          <w:p w14:paraId="6E481A42" w14:textId="77777777" w:rsidR="00C82D35" w:rsidRPr="00C82D35" w:rsidRDefault="00C82D35" w:rsidP="00952F7F">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F244252" w14:textId="77777777" w:rsidR="00C82D35" w:rsidRPr="00C82D35" w:rsidRDefault="00C82D35" w:rsidP="00952F7F">
            <w:pPr>
              <w:pStyle w:val="acctfourfigures"/>
              <w:spacing w:line="240" w:lineRule="auto"/>
              <w:ind w:firstLine="136"/>
              <w:jc w:val="right"/>
              <w:rPr>
                <w:rFonts w:cs="Times New Roman"/>
                <w:szCs w:val="22"/>
              </w:rPr>
            </w:pPr>
          </w:p>
        </w:tc>
        <w:tc>
          <w:tcPr>
            <w:tcW w:w="1080" w:type="dxa"/>
          </w:tcPr>
          <w:p w14:paraId="0D1136CF" w14:textId="77777777" w:rsidR="00C82D35" w:rsidRPr="00C82D35" w:rsidRDefault="00C82D35" w:rsidP="00952F7F">
            <w:pPr>
              <w:pStyle w:val="acctfourfigures"/>
              <w:tabs>
                <w:tab w:val="clear" w:pos="765"/>
                <w:tab w:val="decimal" w:pos="731"/>
              </w:tabs>
              <w:spacing w:line="240" w:lineRule="auto"/>
              <w:ind w:right="11" w:firstLine="136"/>
              <w:jc w:val="right"/>
              <w:rPr>
                <w:rFonts w:cs="Times New Roman"/>
                <w:szCs w:val="22"/>
                <w:lang w:val="en-US"/>
              </w:rPr>
            </w:pPr>
          </w:p>
        </w:tc>
      </w:tr>
      <w:tr w:rsidR="00371A3C" w:rsidRPr="00D72C85" w14:paraId="2A06AE57" w14:textId="77777777" w:rsidTr="00320C87">
        <w:trPr>
          <w:cantSplit/>
        </w:trPr>
        <w:tc>
          <w:tcPr>
            <w:tcW w:w="4410" w:type="dxa"/>
          </w:tcPr>
          <w:p w14:paraId="14ADF7BC" w14:textId="2D1254E0" w:rsidR="00371A3C" w:rsidRPr="00226526" w:rsidRDefault="00371A3C" w:rsidP="00371A3C">
            <w:pPr>
              <w:pStyle w:val="ListParagraph"/>
              <w:numPr>
                <w:ilvl w:val="2"/>
                <w:numId w:val="28"/>
              </w:numPr>
              <w:tabs>
                <w:tab w:val="clear" w:pos="1560"/>
                <w:tab w:val="num" w:pos="1718"/>
              </w:tabs>
              <w:spacing w:line="240" w:lineRule="auto"/>
              <w:ind w:left="188" w:hanging="188"/>
              <w:contextualSpacing/>
              <w:rPr>
                <w:rFonts w:cs="Times New Roman"/>
                <w:szCs w:val="22"/>
              </w:rPr>
            </w:pPr>
            <w:r>
              <w:rPr>
                <w:bCs/>
                <w:szCs w:val="28"/>
                <w:lang w:val="en-US" w:bidi="th-TH"/>
              </w:rPr>
              <w:t>Land</w:t>
            </w:r>
          </w:p>
        </w:tc>
        <w:tc>
          <w:tcPr>
            <w:tcW w:w="1080" w:type="dxa"/>
          </w:tcPr>
          <w:p w14:paraId="7105A3E9" w14:textId="37FFB2E8" w:rsidR="00371A3C"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9,110</w:t>
            </w:r>
          </w:p>
        </w:tc>
        <w:tc>
          <w:tcPr>
            <w:tcW w:w="180" w:type="dxa"/>
            <w:vAlign w:val="bottom"/>
          </w:tcPr>
          <w:p w14:paraId="006E1FD4" w14:textId="77777777" w:rsidR="00371A3C" w:rsidRPr="00C82D35" w:rsidRDefault="00371A3C" w:rsidP="00371A3C">
            <w:pPr>
              <w:pStyle w:val="acctfourfigures"/>
              <w:spacing w:line="240" w:lineRule="auto"/>
              <w:ind w:firstLine="136"/>
              <w:jc w:val="right"/>
              <w:rPr>
                <w:rFonts w:cs="Times New Roman"/>
                <w:szCs w:val="22"/>
              </w:rPr>
            </w:pPr>
          </w:p>
        </w:tc>
        <w:tc>
          <w:tcPr>
            <w:tcW w:w="990" w:type="dxa"/>
            <w:vAlign w:val="bottom"/>
          </w:tcPr>
          <w:p w14:paraId="1BC7B700" w14:textId="677F32B0" w:rsidR="00371A3C" w:rsidRPr="00C82D35" w:rsidRDefault="00371A3C" w:rsidP="00371A3C">
            <w:pPr>
              <w:pStyle w:val="acctfourfigures"/>
              <w:tabs>
                <w:tab w:val="clear" w:pos="765"/>
                <w:tab w:val="decimal" w:pos="544"/>
              </w:tabs>
              <w:spacing w:line="240" w:lineRule="auto"/>
              <w:ind w:right="11"/>
              <w:rPr>
                <w:rFonts w:cs="Times New Roman"/>
                <w:szCs w:val="22"/>
              </w:rPr>
            </w:pPr>
            <w:r w:rsidRPr="00C82D35">
              <w:rPr>
                <w:rFonts w:cs="Times New Roman"/>
                <w:szCs w:val="22"/>
              </w:rPr>
              <w:t>-</w:t>
            </w:r>
          </w:p>
        </w:tc>
        <w:tc>
          <w:tcPr>
            <w:tcW w:w="180" w:type="dxa"/>
            <w:vAlign w:val="bottom"/>
          </w:tcPr>
          <w:p w14:paraId="57C42A34"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tcPr>
          <w:p w14:paraId="1B9402DE" w14:textId="15C883EC" w:rsidR="00371A3C"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7,126</w:t>
            </w:r>
          </w:p>
        </w:tc>
        <w:tc>
          <w:tcPr>
            <w:tcW w:w="180" w:type="dxa"/>
            <w:vAlign w:val="bottom"/>
          </w:tcPr>
          <w:p w14:paraId="183EC515"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3B1B8694" w14:textId="4879C37C" w:rsidR="00371A3C" w:rsidRPr="00C82D35" w:rsidRDefault="00371A3C" w:rsidP="00371A3C">
            <w:pPr>
              <w:pStyle w:val="acctfourfigures"/>
              <w:tabs>
                <w:tab w:val="clear" w:pos="765"/>
                <w:tab w:val="decimal" w:pos="379"/>
                <w:tab w:val="left" w:pos="559"/>
              </w:tabs>
              <w:spacing w:line="240" w:lineRule="auto"/>
              <w:ind w:right="16" w:firstLine="136"/>
              <w:jc w:val="center"/>
              <w:rPr>
                <w:rFonts w:cs="Times New Roman"/>
                <w:szCs w:val="22"/>
              </w:rPr>
            </w:pPr>
            <w:r w:rsidRPr="00C82D35">
              <w:rPr>
                <w:rFonts w:cs="Times New Roman"/>
                <w:szCs w:val="22"/>
              </w:rPr>
              <w:t>-</w:t>
            </w:r>
          </w:p>
        </w:tc>
      </w:tr>
      <w:tr w:rsidR="00371A3C" w:rsidRPr="00D72C85" w14:paraId="2706C5AD" w14:textId="77777777" w:rsidTr="00320C87">
        <w:trPr>
          <w:cantSplit/>
        </w:trPr>
        <w:tc>
          <w:tcPr>
            <w:tcW w:w="4410" w:type="dxa"/>
          </w:tcPr>
          <w:p w14:paraId="37AEA88C" w14:textId="77777777" w:rsidR="00371A3C" w:rsidRPr="00226526" w:rsidRDefault="00371A3C" w:rsidP="00371A3C">
            <w:pPr>
              <w:pStyle w:val="ListParagraph"/>
              <w:numPr>
                <w:ilvl w:val="2"/>
                <w:numId w:val="28"/>
              </w:numPr>
              <w:tabs>
                <w:tab w:val="clear" w:pos="1560"/>
                <w:tab w:val="num" w:pos="1718"/>
              </w:tabs>
              <w:spacing w:line="240" w:lineRule="auto"/>
              <w:ind w:left="188" w:hanging="188"/>
              <w:contextualSpacing/>
              <w:rPr>
                <w:rFonts w:cs="Times New Roman"/>
                <w:szCs w:val="22"/>
                <w:lang w:val="en-US"/>
              </w:rPr>
            </w:pPr>
            <w:r w:rsidRPr="00226526">
              <w:rPr>
                <w:rFonts w:cs="Times New Roman"/>
                <w:szCs w:val="22"/>
              </w:rPr>
              <w:t>Buildings</w:t>
            </w:r>
          </w:p>
        </w:tc>
        <w:tc>
          <w:tcPr>
            <w:tcW w:w="1080" w:type="dxa"/>
          </w:tcPr>
          <w:p w14:paraId="4284DBE0" w14:textId="463B402E"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3,007</w:t>
            </w:r>
          </w:p>
        </w:tc>
        <w:tc>
          <w:tcPr>
            <w:tcW w:w="180" w:type="dxa"/>
            <w:vAlign w:val="bottom"/>
          </w:tcPr>
          <w:p w14:paraId="7DF3F21E" w14:textId="77777777" w:rsidR="00371A3C" w:rsidRPr="00C82D35" w:rsidRDefault="00371A3C" w:rsidP="00371A3C">
            <w:pPr>
              <w:pStyle w:val="acctfourfigures"/>
              <w:spacing w:line="240" w:lineRule="auto"/>
              <w:ind w:firstLine="136"/>
              <w:jc w:val="right"/>
              <w:rPr>
                <w:rFonts w:cs="Times New Roman"/>
                <w:szCs w:val="22"/>
              </w:rPr>
            </w:pPr>
          </w:p>
        </w:tc>
        <w:tc>
          <w:tcPr>
            <w:tcW w:w="990" w:type="dxa"/>
            <w:vAlign w:val="bottom"/>
          </w:tcPr>
          <w:p w14:paraId="129C6F9F" w14:textId="77777777" w:rsidR="00371A3C" w:rsidRPr="00C82D35" w:rsidRDefault="00371A3C" w:rsidP="00371A3C">
            <w:pPr>
              <w:pStyle w:val="acctfourfigures"/>
              <w:tabs>
                <w:tab w:val="clear" w:pos="765"/>
                <w:tab w:val="decimal" w:pos="544"/>
              </w:tabs>
              <w:spacing w:line="240" w:lineRule="auto"/>
              <w:ind w:right="11"/>
              <w:rPr>
                <w:rFonts w:cs="Times New Roman"/>
                <w:szCs w:val="22"/>
                <w:lang w:val="en-US"/>
              </w:rPr>
            </w:pPr>
            <w:r w:rsidRPr="00C82D35">
              <w:rPr>
                <w:rFonts w:cs="Times New Roman"/>
                <w:szCs w:val="22"/>
              </w:rPr>
              <w:t>-</w:t>
            </w:r>
          </w:p>
        </w:tc>
        <w:tc>
          <w:tcPr>
            <w:tcW w:w="180" w:type="dxa"/>
            <w:vAlign w:val="bottom"/>
          </w:tcPr>
          <w:p w14:paraId="1672F105"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tcPr>
          <w:p w14:paraId="52950084" w14:textId="358624C6"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3,007</w:t>
            </w:r>
          </w:p>
        </w:tc>
        <w:tc>
          <w:tcPr>
            <w:tcW w:w="180" w:type="dxa"/>
            <w:vAlign w:val="bottom"/>
          </w:tcPr>
          <w:p w14:paraId="3941AE88"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27D1646F" w14:textId="77777777" w:rsidR="00371A3C" w:rsidRPr="00C82D35" w:rsidRDefault="00371A3C" w:rsidP="00371A3C">
            <w:pPr>
              <w:pStyle w:val="acctfourfigures"/>
              <w:tabs>
                <w:tab w:val="clear" w:pos="765"/>
                <w:tab w:val="decimal" w:pos="379"/>
                <w:tab w:val="left" w:pos="559"/>
              </w:tabs>
              <w:spacing w:line="240" w:lineRule="auto"/>
              <w:ind w:right="16" w:firstLine="136"/>
              <w:jc w:val="center"/>
              <w:rPr>
                <w:rFonts w:cs="Times New Roman"/>
                <w:szCs w:val="22"/>
                <w:lang w:val="en-US"/>
              </w:rPr>
            </w:pPr>
            <w:r w:rsidRPr="00C82D35">
              <w:rPr>
                <w:rFonts w:cs="Times New Roman"/>
                <w:szCs w:val="22"/>
              </w:rPr>
              <w:t>-</w:t>
            </w:r>
          </w:p>
        </w:tc>
      </w:tr>
      <w:tr w:rsidR="00371A3C" w:rsidRPr="00D72C85" w14:paraId="172516A1" w14:textId="77777777" w:rsidTr="00320C87">
        <w:trPr>
          <w:cantSplit/>
        </w:trPr>
        <w:tc>
          <w:tcPr>
            <w:tcW w:w="4410" w:type="dxa"/>
          </w:tcPr>
          <w:p w14:paraId="49DA3F09" w14:textId="77777777" w:rsidR="00371A3C" w:rsidRPr="00226526" w:rsidRDefault="00371A3C" w:rsidP="00371A3C">
            <w:pPr>
              <w:pStyle w:val="ListParagraph"/>
              <w:numPr>
                <w:ilvl w:val="2"/>
                <w:numId w:val="28"/>
              </w:numPr>
              <w:tabs>
                <w:tab w:val="clear" w:pos="1560"/>
                <w:tab w:val="num" w:pos="1718"/>
              </w:tabs>
              <w:spacing w:line="240" w:lineRule="auto"/>
              <w:ind w:left="188" w:hanging="188"/>
              <w:contextualSpacing/>
              <w:rPr>
                <w:rFonts w:cs="Times New Roman"/>
                <w:szCs w:val="22"/>
                <w:lang w:val="en-US"/>
              </w:rPr>
            </w:pPr>
            <w:r w:rsidRPr="00226526">
              <w:rPr>
                <w:rFonts w:cs="Times New Roman"/>
                <w:szCs w:val="22"/>
              </w:rPr>
              <w:t>Equipment</w:t>
            </w:r>
          </w:p>
        </w:tc>
        <w:tc>
          <w:tcPr>
            <w:tcW w:w="1080" w:type="dxa"/>
          </w:tcPr>
          <w:p w14:paraId="54B11728" w14:textId="6631101F"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1,522</w:t>
            </w:r>
          </w:p>
        </w:tc>
        <w:tc>
          <w:tcPr>
            <w:tcW w:w="180" w:type="dxa"/>
            <w:vAlign w:val="bottom"/>
          </w:tcPr>
          <w:p w14:paraId="28D24009" w14:textId="77777777" w:rsidR="00371A3C" w:rsidRPr="00C82D35" w:rsidRDefault="00371A3C" w:rsidP="00371A3C">
            <w:pPr>
              <w:pStyle w:val="acctfourfigures"/>
              <w:spacing w:line="240" w:lineRule="auto"/>
              <w:ind w:firstLine="136"/>
              <w:jc w:val="right"/>
              <w:rPr>
                <w:rFonts w:cs="Times New Roman"/>
                <w:szCs w:val="22"/>
              </w:rPr>
            </w:pPr>
          </w:p>
        </w:tc>
        <w:tc>
          <w:tcPr>
            <w:tcW w:w="990" w:type="dxa"/>
            <w:vAlign w:val="bottom"/>
          </w:tcPr>
          <w:p w14:paraId="24EF5F54" w14:textId="77777777" w:rsidR="00371A3C" w:rsidRPr="008205B0" w:rsidRDefault="00371A3C" w:rsidP="00371A3C">
            <w:pPr>
              <w:pStyle w:val="acctfourfigures"/>
              <w:tabs>
                <w:tab w:val="clear" w:pos="765"/>
                <w:tab w:val="decimal" w:pos="544"/>
              </w:tabs>
              <w:spacing w:line="240" w:lineRule="auto"/>
              <w:ind w:right="11"/>
              <w:rPr>
                <w:rFonts w:cs="Times New Roman"/>
                <w:szCs w:val="22"/>
              </w:rPr>
            </w:pPr>
            <w:r w:rsidRPr="00C82D35">
              <w:rPr>
                <w:rFonts w:cs="Times New Roman"/>
                <w:szCs w:val="22"/>
              </w:rPr>
              <w:t>-</w:t>
            </w:r>
          </w:p>
        </w:tc>
        <w:tc>
          <w:tcPr>
            <w:tcW w:w="180" w:type="dxa"/>
            <w:vAlign w:val="bottom"/>
          </w:tcPr>
          <w:p w14:paraId="0E28ECFD"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tcPr>
          <w:p w14:paraId="531866B9" w14:textId="68937179"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1,462</w:t>
            </w:r>
          </w:p>
        </w:tc>
        <w:tc>
          <w:tcPr>
            <w:tcW w:w="180" w:type="dxa"/>
            <w:vAlign w:val="bottom"/>
          </w:tcPr>
          <w:p w14:paraId="6A29A59D"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5AC37324" w14:textId="77777777" w:rsidR="00371A3C" w:rsidRPr="00C82D35" w:rsidRDefault="00371A3C" w:rsidP="00371A3C">
            <w:pPr>
              <w:pStyle w:val="acctfourfigures"/>
              <w:tabs>
                <w:tab w:val="clear" w:pos="765"/>
                <w:tab w:val="decimal" w:pos="379"/>
                <w:tab w:val="left" w:pos="559"/>
              </w:tabs>
              <w:spacing w:line="240" w:lineRule="auto"/>
              <w:ind w:right="16" w:firstLine="136"/>
              <w:jc w:val="center"/>
              <w:rPr>
                <w:rFonts w:cs="Times New Roman"/>
                <w:szCs w:val="22"/>
                <w:lang w:val="en-US"/>
              </w:rPr>
            </w:pPr>
            <w:r w:rsidRPr="00C82D35">
              <w:rPr>
                <w:rFonts w:cs="Times New Roman"/>
                <w:szCs w:val="22"/>
              </w:rPr>
              <w:t>-</w:t>
            </w:r>
          </w:p>
        </w:tc>
      </w:tr>
      <w:tr w:rsidR="00371A3C" w:rsidRPr="00D72C85" w14:paraId="4813DD61" w14:textId="77777777" w:rsidTr="00320C87">
        <w:trPr>
          <w:cantSplit/>
        </w:trPr>
        <w:tc>
          <w:tcPr>
            <w:tcW w:w="4410" w:type="dxa"/>
          </w:tcPr>
          <w:p w14:paraId="04E1DD35" w14:textId="77777777" w:rsidR="00371A3C" w:rsidRPr="00226526" w:rsidRDefault="00371A3C" w:rsidP="00371A3C">
            <w:pPr>
              <w:pStyle w:val="ListParagraph"/>
              <w:numPr>
                <w:ilvl w:val="2"/>
                <w:numId w:val="28"/>
              </w:numPr>
              <w:tabs>
                <w:tab w:val="clear" w:pos="1560"/>
                <w:tab w:val="num" w:pos="1718"/>
              </w:tabs>
              <w:spacing w:line="240" w:lineRule="auto"/>
              <w:ind w:left="188" w:hanging="188"/>
              <w:contextualSpacing/>
              <w:rPr>
                <w:rFonts w:cs="Times New Roman"/>
                <w:szCs w:val="22"/>
                <w:lang w:val="en-US"/>
              </w:rPr>
            </w:pPr>
            <w:r w:rsidRPr="00226526">
              <w:rPr>
                <w:rFonts w:cs="Times New Roman"/>
                <w:szCs w:val="22"/>
              </w:rPr>
              <w:t>Vehicles</w:t>
            </w:r>
          </w:p>
        </w:tc>
        <w:tc>
          <w:tcPr>
            <w:tcW w:w="1080" w:type="dxa"/>
          </w:tcPr>
          <w:p w14:paraId="67EFEF00" w14:textId="17C1D6F1"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2,647</w:t>
            </w:r>
          </w:p>
        </w:tc>
        <w:tc>
          <w:tcPr>
            <w:tcW w:w="180" w:type="dxa"/>
            <w:vAlign w:val="bottom"/>
          </w:tcPr>
          <w:p w14:paraId="7AB0CE67" w14:textId="77777777" w:rsidR="00371A3C" w:rsidRPr="00C82D35" w:rsidRDefault="00371A3C" w:rsidP="00371A3C">
            <w:pPr>
              <w:pStyle w:val="acctfourfigures"/>
              <w:spacing w:line="240" w:lineRule="auto"/>
              <w:ind w:firstLine="136"/>
              <w:jc w:val="right"/>
              <w:rPr>
                <w:rFonts w:cs="Times New Roman"/>
                <w:szCs w:val="22"/>
              </w:rPr>
            </w:pPr>
          </w:p>
        </w:tc>
        <w:tc>
          <w:tcPr>
            <w:tcW w:w="990" w:type="dxa"/>
            <w:vAlign w:val="bottom"/>
          </w:tcPr>
          <w:p w14:paraId="6BEB4BD6" w14:textId="77777777" w:rsidR="00371A3C" w:rsidRPr="008205B0" w:rsidRDefault="00371A3C" w:rsidP="00371A3C">
            <w:pPr>
              <w:pStyle w:val="acctfourfigures"/>
              <w:tabs>
                <w:tab w:val="clear" w:pos="765"/>
                <w:tab w:val="decimal" w:pos="544"/>
              </w:tabs>
              <w:spacing w:line="240" w:lineRule="auto"/>
              <w:ind w:right="11"/>
              <w:rPr>
                <w:rFonts w:cs="Times New Roman"/>
                <w:szCs w:val="22"/>
              </w:rPr>
            </w:pPr>
            <w:r w:rsidRPr="00C82D35">
              <w:rPr>
                <w:rFonts w:cs="Times New Roman"/>
                <w:szCs w:val="22"/>
              </w:rPr>
              <w:t>-</w:t>
            </w:r>
          </w:p>
        </w:tc>
        <w:tc>
          <w:tcPr>
            <w:tcW w:w="180" w:type="dxa"/>
            <w:vAlign w:val="bottom"/>
          </w:tcPr>
          <w:p w14:paraId="3CC94BDA"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tcPr>
          <w:p w14:paraId="116FAE75" w14:textId="46849B1B"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2,423</w:t>
            </w:r>
          </w:p>
        </w:tc>
        <w:tc>
          <w:tcPr>
            <w:tcW w:w="180" w:type="dxa"/>
            <w:vAlign w:val="bottom"/>
          </w:tcPr>
          <w:p w14:paraId="04848431"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6ACFFC6D" w14:textId="77777777" w:rsidR="00371A3C" w:rsidRPr="00C82D35" w:rsidRDefault="00371A3C" w:rsidP="00371A3C">
            <w:pPr>
              <w:pStyle w:val="acctfourfigures"/>
              <w:tabs>
                <w:tab w:val="clear" w:pos="765"/>
                <w:tab w:val="decimal" w:pos="379"/>
                <w:tab w:val="left" w:pos="559"/>
              </w:tabs>
              <w:spacing w:line="240" w:lineRule="auto"/>
              <w:ind w:right="16" w:firstLine="136"/>
              <w:jc w:val="center"/>
              <w:rPr>
                <w:rFonts w:cs="Times New Roman"/>
                <w:szCs w:val="22"/>
                <w:lang w:val="en-US"/>
              </w:rPr>
            </w:pPr>
            <w:r w:rsidRPr="00C82D35">
              <w:rPr>
                <w:rFonts w:cs="Times New Roman"/>
                <w:szCs w:val="22"/>
              </w:rPr>
              <w:t>-</w:t>
            </w:r>
          </w:p>
        </w:tc>
      </w:tr>
      <w:tr w:rsidR="00371A3C" w:rsidRPr="00D72C85" w14:paraId="7E55281E" w14:textId="77777777" w:rsidTr="00320C87">
        <w:trPr>
          <w:cantSplit/>
        </w:trPr>
        <w:tc>
          <w:tcPr>
            <w:tcW w:w="4410" w:type="dxa"/>
          </w:tcPr>
          <w:p w14:paraId="6002FB8E" w14:textId="77777777" w:rsidR="00371A3C" w:rsidRPr="00226526" w:rsidRDefault="00371A3C" w:rsidP="00371A3C">
            <w:pPr>
              <w:spacing w:line="240" w:lineRule="auto"/>
              <w:ind w:left="195" w:hanging="184"/>
              <w:rPr>
                <w:rFonts w:cs="Times New Roman"/>
                <w:szCs w:val="22"/>
              </w:rPr>
            </w:pPr>
            <w:r w:rsidRPr="00226526">
              <w:rPr>
                <w:rFonts w:cs="Times New Roman"/>
                <w:szCs w:val="22"/>
                <w:lang w:val="en-US"/>
              </w:rPr>
              <w:t xml:space="preserve">Interest on lease liabilities </w:t>
            </w:r>
          </w:p>
        </w:tc>
        <w:tc>
          <w:tcPr>
            <w:tcW w:w="1080" w:type="dxa"/>
          </w:tcPr>
          <w:p w14:paraId="6D795F42" w14:textId="1E4C5844"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rPr>
            </w:pPr>
            <w:r>
              <w:rPr>
                <w:rFonts w:cs="Times New Roman"/>
                <w:szCs w:val="22"/>
              </w:rPr>
              <w:t>996</w:t>
            </w:r>
          </w:p>
        </w:tc>
        <w:tc>
          <w:tcPr>
            <w:tcW w:w="180" w:type="dxa"/>
            <w:vAlign w:val="bottom"/>
          </w:tcPr>
          <w:p w14:paraId="64485DA9" w14:textId="77777777" w:rsidR="00371A3C" w:rsidRPr="00C82D35" w:rsidRDefault="00371A3C" w:rsidP="00371A3C">
            <w:pPr>
              <w:pStyle w:val="acctfourfigures"/>
              <w:spacing w:line="240" w:lineRule="auto"/>
              <w:ind w:firstLine="136"/>
              <w:jc w:val="right"/>
              <w:rPr>
                <w:rFonts w:cs="Times New Roman"/>
                <w:szCs w:val="22"/>
              </w:rPr>
            </w:pPr>
          </w:p>
        </w:tc>
        <w:tc>
          <w:tcPr>
            <w:tcW w:w="990" w:type="dxa"/>
            <w:vAlign w:val="bottom"/>
          </w:tcPr>
          <w:p w14:paraId="473E11CF" w14:textId="77777777" w:rsidR="00371A3C" w:rsidRPr="00C82D35" w:rsidRDefault="00371A3C" w:rsidP="00371A3C">
            <w:pPr>
              <w:pStyle w:val="acctfourfigures"/>
              <w:tabs>
                <w:tab w:val="clear" w:pos="765"/>
                <w:tab w:val="decimal" w:pos="544"/>
              </w:tabs>
              <w:spacing w:line="240" w:lineRule="auto"/>
              <w:ind w:right="11"/>
              <w:rPr>
                <w:rFonts w:cs="Times New Roman"/>
                <w:szCs w:val="22"/>
              </w:rPr>
            </w:pPr>
            <w:r w:rsidRPr="00C82D35">
              <w:rPr>
                <w:rFonts w:cs="Times New Roman"/>
                <w:szCs w:val="22"/>
              </w:rPr>
              <w:t>-</w:t>
            </w:r>
          </w:p>
        </w:tc>
        <w:tc>
          <w:tcPr>
            <w:tcW w:w="180" w:type="dxa"/>
            <w:vAlign w:val="bottom"/>
          </w:tcPr>
          <w:p w14:paraId="333DFDE1"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tcPr>
          <w:p w14:paraId="6C4165BF" w14:textId="4592BE8F"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rPr>
            </w:pPr>
            <w:r>
              <w:rPr>
                <w:rFonts w:cs="Times New Roman"/>
                <w:szCs w:val="22"/>
              </w:rPr>
              <w:t>903</w:t>
            </w:r>
          </w:p>
        </w:tc>
        <w:tc>
          <w:tcPr>
            <w:tcW w:w="180" w:type="dxa"/>
            <w:vAlign w:val="bottom"/>
          </w:tcPr>
          <w:p w14:paraId="23E93564"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44B21179" w14:textId="77777777" w:rsidR="00371A3C" w:rsidRPr="00C82D35" w:rsidRDefault="00371A3C" w:rsidP="00371A3C">
            <w:pPr>
              <w:pStyle w:val="acctfourfigures"/>
              <w:tabs>
                <w:tab w:val="clear" w:pos="765"/>
                <w:tab w:val="decimal" w:pos="379"/>
                <w:tab w:val="left" w:pos="559"/>
              </w:tabs>
              <w:spacing w:line="240" w:lineRule="auto"/>
              <w:ind w:right="16" w:firstLine="136"/>
              <w:jc w:val="center"/>
              <w:rPr>
                <w:rFonts w:cs="Times New Roman"/>
                <w:szCs w:val="22"/>
              </w:rPr>
            </w:pPr>
            <w:r w:rsidRPr="00C82D35">
              <w:rPr>
                <w:rFonts w:cs="Times New Roman"/>
                <w:szCs w:val="22"/>
              </w:rPr>
              <w:t>-</w:t>
            </w:r>
          </w:p>
        </w:tc>
      </w:tr>
      <w:tr w:rsidR="00371A3C" w:rsidRPr="00D72C85" w14:paraId="3C05DCEE" w14:textId="77777777" w:rsidTr="00320C87">
        <w:trPr>
          <w:cantSplit/>
        </w:trPr>
        <w:tc>
          <w:tcPr>
            <w:tcW w:w="4410" w:type="dxa"/>
          </w:tcPr>
          <w:p w14:paraId="23F10CF2" w14:textId="77777777" w:rsidR="00371A3C" w:rsidRPr="00226526" w:rsidRDefault="00371A3C" w:rsidP="00371A3C">
            <w:pPr>
              <w:spacing w:line="240" w:lineRule="auto"/>
              <w:ind w:left="195" w:hanging="184"/>
              <w:rPr>
                <w:rFonts w:cs="Times New Roman"/>
                <w:szCs w:val="22"/>
              </w:rPr>
            </w:pPr>
            <w:r w:rsidRPr="00226526">
              <w:rPr>
                <w:rFonts w:cs="Times New Roman"/>
                <w:szCs w:val="22"/>
                <w:lang w:val="en-US"/>
              </w:rPr>
              <w:t xml:space="preserve">Expenses relating to short-term leases </w:t>
            </w:r>
          </w:p>
        </w:tc>
        <w:tc>
          <w:tcPr>
            <w:tcW w:w="1080" w:type="dxa"/>
          </w:tcPr>
          <w:p w14:paraId="718A781A" w14:textId="5B1B768B"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rPr>
            </w:pPr>
            <w:r>
              <w:rPr>
                <w:rFonts w:cs="Times New Roman"/>
                <w:szCs w:val="22"/>
              </w:rPr>
              <w:t>2,417</w:t>
            </w:r>
          </w:p>
        </w:tc>
        <w:tc>
          <w:tcPr>
            <w:tcW w:w="180" w:type="dxa"/>
            <w:vAlign w:val="bottom"/>
          </w:tcPr>
          <w:p w14:paraId="682E75A1" w14:textId="77777777" w:rsidR="00371A3C" w:rsidRPr="00C82D35" w:rsidRDefault="00371A3C" w:rsidP="00371A3C">
            <w:pPr>
              <w:pStyle w:val="acctfourfigures"/>
              <w:spacing w:line="240" w:lineRule="auto"/>
              <w:ind w:firstLine="136"/>
              <w:jc w:val="right"/>
              <w:rPr>
                <w:rFonts w:cs="Times New Roman"/>
                <w:szCs w:val="22"/>
              </w:rPr>
            </w:pPr>
          </w:p>
        </w:tc>
        <w:tc>
          <w:tcPr>
            <w:tcW w:w="990" w:type="dxa"/>
            <w:vAlign w:val="bottom"/>
          </w:tcPr>
          <w:p w14:paraId="596388D0" w14:textId="77777777" w:rsidR="00371A3C" w:rsidRPr="00C82D35" w:rsidRDefault="00371A3C" w:rsidP="00371A3C">
            <w:pPr>
              <w:pStyle w:val="acctfourfigures"/>
              <w:tabs>
                <w:tab w:val="clear" w:pos="765"/>
                <w:tab w:val="decimal" w:pos="544"/>
              </w:tabs>
              <w:spacing w:line="240" w:lineRule="auto"/>
              <w:ind w:right="11"/>
              <w:rPr>
                <w:rFonts w:cs="Times New Roman"/>
                <w:szCs w:val="22"/>
              </w:rPr>
            </w:pPr>
            <w:r w:rsidRPr="00C82D35">
              <w:rPr>
                <w:rFonts w:cs="Times New Roman"/>
                <w:szCs w:val="22"/>
              </w:rPr>
              <w:t>-</w:t>
            </w:r>
          </w:p>
        </w:tc>
        <w:tc>
          <w:tcPr>
            <w:tcW w:w="180" w:type="dxa"/>
            <w:vAlign w:val="bottom"/>
          </w:tcPr>
          <w:p w14:paraId="5A847FE8"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tcPr>
          <w:p w14:paraId="282BDA26" w14:textId="4E6A55D4"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rPr>
            </w:pPr>
            <w:r>
              <w:rPr>
                <w:rFonts w:cs="Times New Roman"/>
                <w:szCs w:val="22"/>
              </w:rPr>
              <w:t>2,019</w:t>
            </w:r>
          </w:p>
        </w:tc>
        <w:tc>
          <w:tcPr>
            <w:tcW w:w="180" w:type="dxa"/>
            <w:vAlign w:val="bottom"/>
          </w:tcPr>
          <w:p w14:paraId="355CA8BD"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3EC238B2" w14:textId="77777777" w:rsidR="00371A3C" w:rsidRPr="00C82D35" w:rsidRDefault="00371A3C" w:rsidP="00371A3C">
            <w:pPr>
              <w:pStyle w:val="acctfourfigures"/>
              <w:tabs>
                <w:tab w:val="clear" w:pos="765"/>
                <w:tab w:val="decimal" w:pos="379"/>
                <w:tab w:val="left" w:pos="559"/>
              </w:tabs>
              <w:spacing w:line="240" w:lineRule="auto"/>
              <w:ind w:right="16" w:firstLine="136"/>
              <w:jc w:val="center"/>
              <w:rPr>
                <w:rFonts w:cs="Times New Roman"/>
                <w:szCs w:val="22"/>
              </w:rPr>
            </w:pPr>
            <w:r w:rsidRPr="00C82D35">
              <w:rPr>
                <w:rFonts w:cs="Times New Roman"/>
                <w:szCs w:val="22"/>
              </w:rPr>
              <w:t>-</w:t>
            </w:r>
          </w:p>
        </w:tc>
      </w:tr>
      <w:tr w:rsidR="00371A3C" w:rsidRPr="00D72C85" w14:paraId="315BCBAF" w14:textId="77777777" w:rsidTr="00320C87">
        <w:trPr>
          <w:cantSplit/>
        </w:trPr>
        <w:tc>
          <w:tcPr>
            <w:tcW w:w="4410" w:type="dxa"/>
          </w:tcPr>
          <w:p w14:paraId="47F96F40" w14:textId="77777777" w:rsidR="00371A3C" w:rsidRPr="00226526" w:rsidRDefault="00371A3C" w:rsidP="00371A3C">
            <w:pPr>
              <w:spacing w:line="240" w:lineRule="auto"/>
              <w:ind w:left="201" w:hanging="187"/>
              <w:rPr>
                <w:rFonts w:cs="Times New Roman"/>
                <w:szCs w:val="22"/>
              </w:rPr>
            </w:pPr>
            <w:r w:rsidRPr="00226526">
              <w:rPr>
                <w:rFonts w:cs="Times New Roman"/>
                <w:szCs w:val="22"/>
                <w:lang w:val="en-US"/>
              </w:rPr>
              <w:t xml:space="preserve">Expenses relating to leases of low-value assets </w:t>
            </w:r>
          </w:p>
        </w:tc>
        <w:tc>
          <w:tcPr>
            <w:tcW w:w="1080" w:type="dxa"/>
            <w:vAlign w:val="bottom"/>
          </w:tcPr>
          <w:p w14:paraId="472DCD74" w14:textId="50661A2D"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rPr>
            </w:pPr>
            <w:r>
              <w:rPr>
                <w:rFonts w:cs="Times New Roman"/>
                <w:szCs w:val="22"/>
              </w:rPr>
              <w:t>120</w:t>
            </w:r>
          </w:p>
        </w:tc>
        <w:tc>
          <w:tcPr>
            <w:tcW w:w="180" w:type="dxa"/>
            <w:vAlign w:val="bottom"/>
          </w:tcPr>
          <w:p w14:paraId="432FC7DD" w14:textId="77777777" w:rsidR="00371A3C" w:rsidRPr="00C82D35" w:rsidRDefault="00371A3C" w:rsidP="00371A3C">
            <w:pPr>
              <w:pStyle w:val="acctfourfigures"/>
              <w:spacing w:line="240" w:lineRule="auto"/>
              <w:ind w:firstLine="136"/>
              <w:jc w:val="right"/>
              <w:rPr>
                <w:rFonts w:cs="Times New Roman"/>
                <w:szCs w:val="22"/>
              </w:rPr>
            </w:pPr>
          </w:p>
        </w:tc>
        <w:tc>
          <w:tcPr>
            <w:tcW w:w="990" w:type="dxa"/>
            <w:vAlign w:val="bottom"/>
          </w:tcPr>
          <w:p w14:paraId="1B133245" w14:textId="77777777" w:rsidR="00371A3C" w:rsidRPr="00C82D35" w:rsidRDefault="00371A3C" w:rsidP="00371A3C">
            <w:pPr>
              <w:pStyle w:val="acctfourfigures"/>
              <w:tabs>
                <w:tab w:val="clear" w:pos="765"/>
                <w:tab w:val="decimal" w:pos="544"/>
              </w:tabs>
              <w:spacing w:line="240" w:lineRule="auto"/>
              <w:ind w:right="11"/>
              <w:rPr>
                <w:rFonts w:cs="Times New Roman"/>
                <w:szCs w:val="22"/>
              </w:rPr>
            </w:pPr>
            <w:r w:rsidRPr="00C82D35">
              <w:rPr>
                <w:rFonts w:cs="Times New Roman"/>
                <w:szCs w:val="22"/>
              </w:rPr>
              <w:t>-</w:t>
            </w:r>
          </w:p>
        </w:tc>
        <w:tc>
          <w:tcPr>
            <w:tcW w:w="180" w:type="dxa"/>
            <w:vAlign w:val="bottom"/>
          </w:tcPr>
          <w:p w14:paraId="4A7C3165"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197FCF9A" w14:textId="71EAB4FF" w:rsidR="00371A3C" w:rsidRPr="00C82D35" w:rsidRDefault="00371A3C" w:rsidP="00371A3C">
            <w:pPr>
              <w:pStyle w:val="acctfourfigures"/>
              <w:tabs>
                <w:tab w:val="clear" w:pos="765"/>
                <w:tab w:val="decimal" w:pos="731"/>
              </w:tabs>
              <w:spacing w:line="240" w:lineRule="auto"/>
              <w:ind w:right="11" w:firstLine="136"/>
              <w:jc w:val="right"/>
              <w:rPr>
                <w:rFonts w:cs="Times New Roman"/>
                <w:szCs w:val="22"/>
              </w:rPr>
            </w:pPr>
            <w:r>
              <w:rPr>
                <w:rFonts w:cs="Times New Roman"/>
                <w:szCs w:val="22"/>
              </w:rPr>
              <w:t>15</w:t>
            </w:r>
          </w:p>
        </w:tc>
        <w:tc>
          <w:tcPr>
            <w:tcW w:w="180" w:type="dxa"/>
            <w:vAlign w:val="bottom"/>
          </w:tcPr>
          <w:p w14:paraId="574C0D9A"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1BB2B1CD" w14:textId="77777777" w:rsidR="00371A3C" w:rsidRPr="00C82D35" w:rsidRDefault="00371A3C" w:rsidP="00371A3C">
            <w:pPr>
              <w:pStyle w:val="acctfourfigures"/>
              <w:tabs>
                <w:tab w:val="clear" w:pos="765"/>
                <w:tab w:val="decimal" w:pos="379"/>
                <w:tab w:val="left" w:pos="559"/>
              </w:tabs>
              <w:spacing w:line="240" w:lineRule="auto"/>
              <w:ind w:right="16" w:firstLine="136"/>
              <w:jc w:val="center"/>
              <w:rPr>
                <w:rFonts w:cs="Times New Roman"/>
                <w:szCs w:val="22"/>
              </w:rPr>
            </w:pPr>
            <w:r w:rsidRPr="00C82D35">
              <w:rPr>
                <w:rFonts w:cs="Times New Roman"/>
                <w:szCs w:val="22"/>
              </w:rPr>
              <w:t>-</w:t>
            </w:r>
          </w:p>
        </w:tc>
      </w:tr>
      <w:tr w:rsidR="00371A3C" w:rsidRPr="00D72C85" w14:paraId="6D856825" w14:textId="77777777" w:rsidTr="00320C87">
        <w:trPr>
          <w:cantSplit/>
        </w:trPr>
        <w:tc>
          <w:tcPr>
            <w:tcW w:w="4410" w:type="dxa"/>
          </w:tcPr>
          <w:p w14:paraId="5A666B36" w14:textId="089D68CA" w:rsidR="00371A3C" w:rsidRPr="00226526" w:rsidRDefault="00371A3C" w:rsidP="00371A3C">
            <w:pPr>
              <w:spacing w:line="240" w:lineRule="auto"/>
              <w:ind w:left="195" w:hanging="184"/>
              <w:rPr>
                <w:rFonts w:cs="Times New Roman"/>
                <w:szCs w:val="22"/>
              </w:rPr>
            </w:pPr>
            <w:r w:rsidRPr="00226526">
              <w:rPr>
                <w:rFonts w:cs="Times New Roman"/>
                <w:szCs w:val="22"/>
              </w:rPr>
              <w:t>Lease expense</w:t>
            </w:r>
          </w:p>
        </w:tc>
        <w:tc>
          <w:tcPr>
            <w:tcW w:w="1080" w:type="dxa"/>
            <w:vAlign w:val="bottom"/>
          </w:tcPr>
          <w:p w14:paraId="262BDD59" w14:textId="49466765" w:rsidR="00371A3C" w:rsidRPr="00C82D35" w:rsidRDefault="00371A3C" w:rsidP="00371A3C">
            <w:pPr>
              <w:pStyle w:val="acctfourfigures"/>
              <w:tabs>
                <w:tab w:val="clear" w:pos="765"/>
                <w:tab w:val="decimal" w:pos="640"/>
              </w:tabs>
              <w:spacing w:line="240" w:lineRule="auto"/>
              <w:ind w:right="11" w:firstLine="136"/>
              <w:rPr>
                <w:rFonts w:cs="Times New Roman"/>
                <w:szCs w:val="22"/>
              </w:rPr>
            </w:pPr>
            <w:r>
              <w:rPr>
                <w:rFonts w:cs="Times New Roman"/>
                <w:szCs w:val="22"/>
              </w:rPr>
              <w:t>-</w:t>
            </w:r>
          </w:p>
        </w:tc>
        <w:tc>
          <w:tcPr>
            <w:tcW w:w="180" w:type="dxa"/>
            <w:vAlign w:val="bottom"/>
          </w:tcPr>
          <w:p w14:paraId="7BD753EE" w14:textId="77777777" w:rsidR="00371A3C" w:rsidRPr="00C82D35" w:rsidRDefault="00371A3C" w:rsidP="00371A3C">
            <w:pPr>
              <w:pStyle w:val="acctfourfigures"/>
              <w:spacing w:line="240" w:lineRule="auto"/>
              <w:ind w:firstLine="136"/>
              <w:jc w:val="right"/>
              <w:rPr>
                <w:rFonts w:cs="Times New Roman"/>
                <w:szCs w:val="22"/>
              </w:rPr>
            </w:pPr>
          </w:p>
        </w:tc>
        <w:tc>
          <w:tcPr>
            <w:tcW w:w="990" w:type="dxa"/>
          </w:tcPr>
          <w:p w14:paraId="0EBBBEEF" w14:textId="60AC0F11" w:rsidR="00371A3C" w:rsidRPr="00C82D35" w:rsidRDefault="00371A3C" w:rsidP="00371A3C">
            <w:pPr>
              <w:pStyle w:val="acctfourfigures"/>
              <w:tabs>
                <w:tab w:val="clear" w:pos="765"/>
                <w:tab w:val="decimal" w:pos="820"/>
              </w:tabs>
              <w:spacing w:line="240" w:lineRule="auto"/>
              <w:ind w:right="11"/>
              <w:rPr>
                <w:rFonts w:cs="Times New Roman"/>
                <w:szCs w:val="22"/>
              </w:rPr>
            </w:pPr>
            <w:r>
              <w:rPr>
                <w:rFonts w:cs="Times New Roman"/>
                <w:szCs w:val="22"/>
              </w:rPr>
              <w:t>13,731</w:t>
            </w:r>
          </w:p>
        </w:tc>
        <w:tc>
          <w:tcPr>
            <w:tcW w:w="180" w:type="dxa"/>
            <w:vAlign w:val="bottom"/>
          </w:tcPr>
          <w:p w14:paraId="539898D6"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vAlign w:val="bottom"/>
          </w:tcPr>
          <w:p w14:paraId="202C248F" w14:textId="542E9AB0" w:rsidR="00371A3C" w:rsidRPr="00C82D35" w:rsidRDefault="00371A3C" w:rsidP="00371A3C">
            <w:pPr>
              <w:pStyle w:val="acctfourfigures"/>
              <w:tabs>
                <w:tab w:val="clear" w:pos="765"/>
                <w:tab w:val="decimal" w:pos="640"/>
              </w:tabs>
              <w:spacing w:line="240" w:lineRule="auto"/>
              <w:ind w:right="11" w:firstLine="136"/>
              <w:rPr>
                <w:rFonts w:cs="Times New Roman"/>
                <w:szCs w:val="22"/>
              </w:rPr>
            </w:pPr>
            <w:r>
              <w:rPr>
                <w:rFonts w:cs="Times New Roman"/>
                <w:szCs w:val="22"/>
              </w:rPr>
              <w:t>-</w:t>
            </w:r>
          </w:p>
        </w:tc>
        <w:tc>
          <w:tcPr>
            <w:tcW w:w="180" w:type="dxa"/>
            <w:vAlign w:val="bottom"/>
          </w:tcPr>
          <w:p w14:paraId="58833B1E" w14:textId="77777777" w:rsidR="00371A3C" w:rsidRPr="00C82D35" w:rsidRDefault="00371A3C" w:rsidP="00371A3C">
            <w:pPr>
              <w:pStyle w:val="acctfourfigures"/>
              <w:spacing w:line="240" w:lineRule="auto"/>
              <w:ind w:firstLine="136"/>
              <w:jc w:val="right"/>
              <w:rPr>
                <w:rFonts w:cs="Times New Roman"/>
                <w:szCs w:val="22"/>
              </w:rPr>
            </w:pPr>
          </w:p>
        </w:tc>
        <w:tc>
          <w:tcPr>
            <w:tcW w:w="1080" w:type="dxa"/>
          </w:tcPr>
          <w:p w14:paraId="3D7FDE71" w14:textId="6C62DF5A" w:rsidR="00371A3C" w:rsidRPr="00C82D35" w:rsidRDefault="00371A3C" w:rsidP="00371A3C">
            <w:pPr>
              <w:pStyle w:val="acctfourfigures"/>
              <w:tabs>
                <w:tab w:val="clear" w:pos="765"/>
                <w:tab w:val="decimal" w:pos="820"/>
              </w:tabs>
              <w:spacing w:line="240" w:lineRule="auto"/>
              <w:ind w:right="16"/>
              <w:rPr>
                <w:rFonts w:cs="Times New Roman"/>
                <w:szCs w:val="22"/>
              </w:rPr>
            </w:pPr>
            <w:r>
              <w:rPr>
                <w:rFonts w:cs="Times New Roman"/>
                <w:szCs w:val="22"/>
              </w:rPr>
              <w:t>12,453</w:t>
            </w:r>
          </w:p>
        </w:tc>
      </w:tr>
    </w:tbl>
    <w:p w14:paraId="62D17334" w14:textId="66FE4072" w:rsidR="00C82D35" w:rsidRDefault="00C82D35" w:rsidP="00C82D35">
      <w:pPr>
        <w:spacing w:line="240" w:lineRule="auto"/>
        <w:ind w:left="540"/>
        <w:jc w:val="both"/>
        <w:rPr>
          <w:rFonts w:cs="Times New Roman"/>
        </w:rPr>
      </w:pPr>
    </w:p>
    <w:p w14:paraId="42FB3AA4" w14:textId="6DC754C5" w:rsidR="008205B0" w:rsidRDefault="008205B0" w:rsidP="00C82D35">
      <w:pPr>
        <w:spacing w:line="240" w:lineRule="auto"/>
        <w:ind w:left="540"/>
        <w:jc w:val="both"/>
        <w:rPr>
          <w:rFonts w:cs="Times New Roman"/>
        </w:rPr>
      </w:pPr>
      <w:r w:rsidRPr="008205B0">
        <w:rPr>
          <w:rFonts w:cs="Times New Roman"/>
        </w:rPr>
        <w:t xml:space="preserve">In 2021, total cash outflow for leases of the Group and the Company were </w:t>
      </w:r>
      <w:r w:rsidRPr="007B7C2B">
        <w:rPr>
          <w:rFonts w:cs="Times New Roman"/>
        </w:rPr>
        <w:t xml:space="preserve">Baht </w:t>
      </w:r>
      <w:r w:rsidR="007B7C2B" w:rsidRPr="007B7C2B">
        <w:rPr>
          <w:rFonts w:cs="Times New Roman"/>
        </w:rPr>
        <w:t>16.8</w:t>
      </w:r>
      <w:r w:rsidR="00371A3C">
        <w:rPr>
          <w:rFonts w:cs="Times New Roman"/>
        </w:rPr>
        <w:t>7</w:t>
      </w:r>
      <w:r w:rsidRPr="007B7C2B">
        <w:rPr>
          <w:rFonts w:cs="Times New Roman"/>
        </w:rPr>
        <w:t xml:space="preserve"> million and Baht </w:t>
      </w:r>
      <w:r w:rsidR="007B7C2B">
        <w:rPr>
          <w:rFonts w:cs="Times New Roman"/>
        </w:rPr>
        <w:t>1</w:t>
      </w:r>
      <w:r w:rsidR="00AA6885">
        <w:rPr>
          <w:lang w:val="en-US" w:bidi="th-TH"/>
        </w:rPr>
        <w:t>4</w:t>
      </w:r>
      <w:r w:rsidR="007B7C2B">
        <w:rPr>
          <w:rFonts w:cs="Times New Roman"/>
        </w:rPr>
        <w:t>.</w:t>
      </w:r>
      <w:r w:rsidR="00AA6885">
        <w:rPr>
          <w:rFonts w:cs="Times New Roman"/>
        </w:rPr>
        <w:t>6</w:t>
      </w:r>
      <w:r w:rsidR="007B7C2B">
        <w:rPr>
          <w:rFonts w:cs="Times New Roman"/>
        </w:rPr>
        <w:t>0</w:t>
      </w:r>
      <w:r w:rsidRPr="008205B0">
        <w:rPr>
          <w:rFonts w:cs="Times New Roman"/>
        </w:rPr>
        <w:t xml:space="preserve"> million, respectively.</w:t>
      </w:r>
    </w:p>
    <w:p w14:paraId="6404FE6E" w14:textId="2EA1A77D" w:rsidR="008205B0" w:rsidRDefault="008205B0" w:rsidP="00C82D35">
      <w:pPr>
        <w:spacing w:line="240" w:lineRule="auto"/>
        <w:ind w:left="540"/>
        <w:jc w:val="both"/>
        <w:rPr>
          <w:rFonts w:cs="Times New Roman"/>
        </w:rPr>
      </w:pPr>
    </w:p>
    <w:p w14:paraId="2FDB668F" w14:textId="40B139B5" w:rsidR="00993B20" w:rsidRPr="00320C87" w:rsidRDefault="00993B20" w:rsidP="00320C87">
      <w:pPr>
        <w:pStyle w:val="Heading1"/>
        <w:numPr>
          <w:ilvl w:val="0"/>
          <w:numId w:val="38"/>
        </w:numPr>
        <w:spacing w:before="0" w:after="0" w:line="240" w:lineRule="atLeast"/>
        <w:ind w:left="540" w:hanging="540"/>
        <w:jc w:val="thaiDistribute"/>
      </w:pPr>
      <w:r w:rsidRPr="0098655D">
        <w:t>Interest</w:t>
      </w:r>
      <w:r w:rsidRPr="00320C87">
        <w:t>-</w:t>
      </w:r>
      <w:r w:rsidRPr="007B5879">
        <w:t>bearing</w:t>
      </w:r>
      <w:r w:rsidRPr="00320C87">
        <w:t xml:space="preserve"> liabilities</w:t>
      </w:r>
    </w:p>
    <w:p w14:paraId="0EFA393E" w14:textId="77777777" w:rsidR="00391809" w:rsidRPr="00560BE1" w:rsidRDefault="00391809" w:rsidP="00D32107">
      <w:pPr>
        <w:spacing w:line="240" w:lineRule="atLeast"/>
        <w:ind w:left="540"/>
        <w:rPr>
          <w:rFonts w:cs="Times New Roman"/>
          <w:szCs w:val="22"/>
        </w:rPr>
      </w:pPr>
    </w:p>
    <w:tbl>
      <w:tblPr>
        <w:tblW w:w="9252" w:type="dxa"/>
        <w:tblInd w:w="378" w:type="dxa"/>
        <w:tblLayout w:type="fixed"/>
        <w:tblLook w:val="0000" w:firstRow="0" w:lastRow="0" w:firstColumn="0" w:lastColumn="0" w:noHBand="0" w:noVBand="0"/>
      </w:tblPr>
      <w:tblGrid>
        <w:gridCol w:w="4302"/>
        <w:gridCol w:w="630"/>
        <w:gridCol w:w="900"/>
        <w:gridCol w:w="236"/>
        <w:gridCol w:w="844"/>
        <w:gridCol w:w="270"/>
        <w:gridCol w:w="900"/>
        <w:gridCol w:w="236"/>
        <w:gridCol w:w="934"/>
      </w:tblGrid>
      <w:tr w:rsidR="00E32D12" w:rsidRPr="00EF0522" w14:paraId="640F4DDD" w14:textId="77777777" w:rsidTr="00320C87">
        <w:trPr>
          <w:tblHeader/>
        </w:trPr>
        <w:tc>
          <w:tcPr>
            <w:tcW w:w="4302" w:type="dxa"/>
          </w:tcPr>
          <w:p w14:paraId="3072C954" w14:textId="77777777" w:rsidR="00F87D5F" w:rsidRPr="00EF0522" w:rsidRDefault="00F87D5F" w:rsidP="002E266F">
            <w:pPr>
              <w:spacing w:line="240" w:lineRule="atLeast"/>
              <w:ind w:left="-18" w:right="-110"/>
              <w:jc w:val="center"/>
              <w:rPr>
                <w:rFonts w:cs="Times New Roman"/>
                <w:sz w:val="21"/>
                <w:szCs w:val="21"/>
              </w:rPr>
            </w:pPr>
          </w:p>
        </w:tc>
        <w:tc>
          <w:tcPr>
            <w:tcW w:w="630" w:type="dxa"/>
          </w:tcPr>
          <w:p w14:paraId="3EA27222" w14:textId="77777777" w:rsidR="00F87D5F" w:rsidRPr="00EF0522" w:rsidRDefault="00F87D5F" w:rsidP="002E266F">
            <w:pPr>
              <w:spacing w:line="240" w:lineRule="atLeast"/>
              <w:ind w:left="-153" w:right="-110"/>
              <w:jc w:val="center"/>
              <w:rPr>
                <w:rFonts w:cs="Times New Roman"/>
                <w:b/>
                <w:bCs/>
                <w:sz w:val="21"/>
                <w:szCs w:val="21"/>
              </w:rPr>
            </w:pPr>
          </w:p>
        </w:tc>
        <w:tc>
          <w:tcPr>
            <w:tcW w:w="1980" w:type="dxa"/>
            <w:gridSpan w:val="3"/>
          </w:tcPr>
          <w:p w14:paraId="79015B4A" w14:textId="77777777" w:rsidR="00F87D5F" w:rsidRPr="00EF0522" w:rsidRDefault="00F87D5F" w:rsidP="002E266F">
            <w:pPr>
              <w:spacing w:line="240" w:lineRule="atLeast"/>
              <w:ind w:left="-153" w:right="-110"/>
              <w:jc w:val="center"/>
              <w:rPr>
                <w:rFonts w:cs="Times New Roman"/>
                <w:b/>
                <w:bCs/>
                <w:sz w:val="21"/>
                <w:szCs w:val="21"/>
              </w:rPr>
            </w:pPr>
            <w:r w:rsidRPr="00EF0522">
              <w:rPr>
                <w:rFonts w:cs="Times New Roman"/>
                <w:b/>
                <w:bCs/>
                <w:sz w:val="21"/>
                <w:szCs w:val="21"/>
              </w:rPr>
              <w:t>Consolidated</w:t>
            </w:r>
          </w:p>
        </w:tc>
        <w:tc>
          <w:tcPr>
            <w:tcW w:w="270" w:type="dxa"/>
            <w:vMerge w:val="restart"/>
          </w:tcPr>
          <w:p w14:paraId="44181706" w14:textId="77777777" w:rsidR="00F87D5F" w:rsidRPr="00EF0522" w:rsidRDefault="00F87D5F" w:rsidP="00BA65B5">
            <w:pPr>
              <w:spacing w:line="240" w:lineRule="atLeast"/>
              <w:ind w:left="-198" w:right="-232"/>
              <w:jc w:val="center"/>
              <w:rPr>
                <w:rFonts w:cs="Times New Roman"/>
                <w:sz w:val="21"/>
                <w:szCs w:val="21"/>
              </w:rPr>
            </w:pPr>
          </w:p>
        </w:tc>
        <w:tc>
          <w:tcPr>
            <w:tcW w:w="2070" w:type="dxa"/>
            <w:gridSpan w:val="3"/>
          </w:tcPr>
          <w:p w14:paraId="6B3825CE" w14:textId="77777777" w:rsidR="00F87D5F" w:rsidRPr="00EF0522" w:rsidRDefault="00F87D5F" w:rsidP="002E266F">
            <w:pPr>
              <w:spacing w:line="240" w:lineRule="atLeast"/>
              <w:ind w:left="-153" w:right="-171"/>
              <w:jc w:val="center"/>
              <w:rPr>
                <w:rFonts w:cs="Times New Roman"/>
                <w:b/>
                <w:bCs/>
                <w:sz w:val="21"/>
                <w:szCs w:val="21"/>
              </w:rPr>
            </w:pPr>
            <w:r w:rsidRPr="00EF0522">
              <w:rPr>
                <w:rFonts w:cs="Times New Roman"/>
                <w:b/>
                <w:bCs/>
                <w:sz w:val="21"/>
                <w:szCs w:val="21"/>
              </w:rPr>
              <w:t>Separate</w:t>
            </w:r>
          </w:p>
        </w:tc>
      </w:tr>
      <w:tr w:rsidR="00E32D12" w:rsidRPr="00EF0522" w14:paraId="0EFEBA8F" w14:textId="77777777" w:rsidTr="00320C87">
        <w:trPr>
          <w:tblHeader/>
        </w:trPr>
        <w:tc>
          <w:tcPr>
            <w:tcW w:w="4302" w:type="dxa"/>
          </w:tcPr>
          <w:p w14:paraId="3A2B0535" w14:textId="77777777" w:rsidR="00F87D5F" w:rsidRPr="00EF0522" w:rsidRDefault="00F87D5F" w:rsidP="002E266F">
            <w:pPr>
              <w:spacing w:line="240" w:lineRule="atLeast"/>
              <w:ind w:left="-18" w:right="-110"/>
              <w:jc w:val="center"/>
              <w:rPr>
                <w:rFonts w:cs="Times New Roman"/>
                <w:sz w:val="21"/>
                <w:szCs w:val="21"/>
              </w:rPr>
            </w:pPr>
          </w:p>
        </w:tc>
        <w:tc>
          <w:tcPr>
            <w:tcW w:w="630" w:type="dxa"/>
          </w:tcPr>
          <w:p w14:paraId="1F7387A4" w14:textId="77777777" w:rsidR="00F87D5F" w:rsidRPr="00EF0522" w:rsidRDefault="00F87D5F" w:rsidP="002E266F">
            <w:pPr>
              <w:spacing w:line="240" w:lineRule="atLeast"/>
              <w:ind w:left="-153" w:right="-171"/>
              <w:jc w:val="center"/>
              <w:rPr>
                <w:rFonts w:cs="Times New Roman"/>
                <w:b/>
                <w:bCs/>
                <w:sz w:val="21"/>
                <w:szCs w:val="21"/>
              </w:rPr>
            </w:pPr>
          </w:p>
        </w:tc>
        <w:tc>
          <w:tcPr>
            <w:tcW w:w="1980" w:type="dxa"/>
            <w:gridSpan w:val="3"/>
          </w:tcPr>
          <w:p w14:paraId="2E2759B3" w14:textId="77777777" w:rsidR="00F87D5F" w:rsidRPr="00EF0522" w:rsidRDefault="00F87D5F" w:rsidP="002E266F">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c>
          <w:tcPr>
            <w:tcW w:w="270" w:type="dxa"/>
            <w:vMerge/>
          </w:tcPr>
          <w:p w14:paraId="36A8E791" w14:textId="77777777" w:rsidR="00F87D5F" w:rsidRPr="00EF0522" w:rsidRDefault="00F87D5F" w:rsidP="002E266F">
            <w:pPr>
              <w:spacing w:line="240" w:lineRule="atLeast"/>
              <w:ind w:left="-18" w:right="-110"/>
              <w:jc w:val="center"/>
              <w:rPr>
                <w:rFonts w:cs="Times New Roman"/>
                <w:sz w:val="21"/>
                <w:szCs w:val="21"/>
              </w:rPr>
            </w:pPr>
          </w:p>
        </w:tc>
        <w:tc>
          <w:tcPr>
            <w:tcW w:w="2070" w:type="dxa"/>
            <w:gridSpan w:val="3"/>
          </w:tcPr>
          <w:p w14:paraId="08C880B8" w14:textId="77777777" w:rsidR="00F87D5F" w:rsidRPr="00EF0522" w:rsidRDefault="00F87D5F" w:rsidP="002E266F">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r>
      <w:tr w:rsidR="00E32D12" w:rsidRPr="00EF0522" w14:paraId="45023FB0" w14:textId="77777777" w:rsidTr="00320C87">
        <w:trPr>
          <w:tblHeader/>
        </w:trPr>
        <w:tc>
          <w:tcPr>
            <w:tcW w:w="4302" w:type="dxa"/>
          </w:tcPr>
          <w:p w14:paraId="5D47BDC3" w14:textId="55BB7EEA" w:rsidR="00F87D5F" w:rsidRPr="00320C87" w:rsidRDefault="00412C8C" w:rsidP="00320C87">
            <w:pPr>
              <w:spacing w:line="240" w:lineRule="atLeast"/>
              <w:ind w:left="-18" w:right="-110"/>
              <w:rPr>
                <w:b/>
                <w:bCs/>
                <w:i/>
                <w:iCs/>
                <w:sz w:val="21"/>
                <w:szCs w:val="26"/>
                <w:lang w:val="en-US" w:bidi="th-TH"/>
              </w:rPr>
            </w:pPr>
            <w:proofErr w:type="gramStart"/>
            <w:r w:rsidRPr="00320C87">
              <w:rPr>
                <w:b/>
                <w:bCs/>
                <w:i/>
                <w:iCs/>
                <w:sz w:val="21"/>
                <w:szCs w:val="26"/>
                <w:lang w:val="en-US" w:bidi="th-TH"/>
              </w:rPr>
              <w:t>At</w:t>
            </w:r>
            <w:proofErr w:type="gramEnd"/>
            <w:r w:rsidRPr="00320C87">
              <w:rPr>
                <w:b/>
                <w:bCs/>
                <w:i/>
                <w:iCs/>
                <w:sz w:val="21"/>
                <w:szCs w:val="26"/>
                <w:lang w:val="en-US" w:bidi="th-TH"/>
              </w:rPr>
              <w:t xml:space="preserve"> 30 September </w:t>
            </w:r>
          </w:p>
        </w:tc>
        <w:tc>
          <w:tcPr>
            <w:tcW w:w="630" w:type="dxa"/>
          </w:tcPr>
          <w:p w14:paraId="2447DC6D" w14:textId="77777777" w:rsidR="00F87D5F" w:rsidRPr="00F87D5F" w:rsidRDefault="00F87D5F" w:rsidP="00320C87">
            <w:pPr>
              <w:pStyle w:val="acctmergecolhdg"/>
              <w:spacing w:line="240" w:lineRule="atLeast"/>
              <w:ind w:left="-110" w:right="-200" w:hanging="110"/>
              <w:rPr>
                <w:b w:val="0"/>
                <w:bCs/>
                <w:i/>
                <w:iCs/>
              </w:rPr>
            </w:pPr>
            <w:r w:rsidRPr="00F87D5F">
              <w:rPr>
                <w:b w:val="0"/>
                <w:bCs/>
                <w:i/>
                <w:iCs/>
              </w:rPr>
              <w:t>Note</w:t>
            </w:r>
          </w:p>
        </w:tc>
        <w:tc>
          <w:tcPr>
            <w:tcW w:w="900" w:type="dxa"/>
          </w:tcPr>
          <w:p w14:paraId="73DFFB5D" w14:textId="7A3C52FF" w:rsidR="00F87D5F" w:rsidRPr="0028003C" w:rsidRDefault="00734E28" w:rsidP="00C204AD">
            <w:pPr>
              <w:pStyle w:val="acctmergecolhdg"/>
              <w:spacing w:line="240" w:lineRule="atLeast"/>
              <w:rPr>
                <w:b w:val="0"/>
                <w:bCs/>
                <w:lang w:val="en-US" w:bidi="th-TH"/>
              </w:rPr>
            </w:pPr>
            <w:r>
              <w:rPr>
                <w:b w:val="0"/>
                <w:bCs/>
              </w:rPr>
              <w:t>2021</w:t>
            </w:r>
          </w:p>
        </w:tc>
        <w:tc>
          <w:tcPr>
            <w:tcW w:w="236" w:type="dxa"/>
          </w:tcPr>
          <w:p w14:paraId="72BB20B5" w14:textId="77777777" w:rsidR="00F87D5F" w:rsidRPr="00FE75B3" w:rsidRDefault="00F87D5F" w:rsidP="00C204AD">
            <w:pPr>
              <w:pStyle w:val="acctmergecolhdg"/>
              <w:spacing w:line="240" w:lineRule="atLeast"/>
              <w:ind w:left="-198" w:right="-198"/>
              <w:rPr>
                <w:b w:val="0"/>
                <w:bCs/>
              </w:rPr>
            </w:pPr>
          </w:p>
        </w:tc>
        <w:tc>
          <w:tcPr>
            <w:tcW w:w="844" w:type="dxa"/>
          </w:tcPr>
          <w:p w14:paraId="0FE2BEC3" w14:textId="541E2C1E" w:rsidR="00F87D5F" w:rsidRPr="00FE75B3" w:rsidRDefault="00734E28" w:rsidP="00C204AD">
            <w:pPr>
              <w:pStyle w:val="acctmergecolhdg"/>
              <w:spacing w:line="240" w:lineRule="atLeast"/>
              <w:ind w:left="-198" w:right="-200"/>
              <w:rPr>
                <w:b w:val="0"/>
                <w:bCs/>
              </w:rPr>
            </w:pPr>
            <w:r>
              <w:rPr>
                <w:b w:val="0"/>
                <w:bCs/>
              </w:rPr>
              <w:t>2020</w:t>
            </w:r>
          </w:p>
        </w:tc>
        <w:tc>
          <w:tcPr>
            <w:tcW w:w="270" w:type="dxa"/>
          </w:tcPr>
          <w:p w14:paraId="08BCEDD3" w14:textId="77777777" w:rsidR="00F87D5F" w:rsidRPr="00FE75B3" w:rsidRDefault="00F87D5F" w:rsidP="00C204AD">
            <w:pPr>
              <w:pStyle w:val="acctmergecolhdg"/>
              <w:spacing w:line="240" w:lineRule="atLeast"/>
              <w:rPr>
                <w:b w:val="0"/>
                <w:bCs/>
              </w:rPr>
            </w:pPr>
          </w:p>
        </w:tc>
        <w:tc>
          <w:tcPr>
            <w:tcW w:w="900" w:type="dxa"/>
          </w:tcPr>
          <w:p w14:paraId="52FC66DB" w14:textId="0EA8E5BA" w:rsidR="00F87D5F" w:rsidRPr="00FE75B3" w:rsidRDefault="00734E28" w:rsidP="00C204AD">
            <w:pPr>
              <w:pStyle w:val="acctmergecolhdg"/>
              <w:spacing w:line="240" w:lineRule="atLeast"/>
              <w:rPr>
                <w:b w:val="0"/>
                <w:bCs/>
              </w:rPr>
            </w:pPr>
            <w:r>
              <w:rPr>
                <w:b w:val="0"/>
                <w:bCs/>
              </w:rPr>
              <w:t>2021</w:t>
            </w:r>
          </w:p>
        </w:tc>
        <w:tc>
          <w:tcPr>
            <w:tcW w:w="236" w:type="dxa"/>
          </w:tcPr>
          <w:p w14:paraId="3802CA08" w14:textId="77777777" w:rsidR="00F87D5F" w:rsidRPr="00FE75B3" w:rsidRDefault="00F87D5F" w:rsidP="00C204AD">
            <w:pPr>
              <w:pStyle w:val="acctmergecolhdg"/>
              <w:spacing w:line="240" w:lineRule="atLeast"/>
              <w:ind w:left="-198" w:right="-198"/>
              <w:rPr>
                <w:b w:val="0"/>
                <w:bCs/>
              </w:rPr>
            </w:pPr>
          </w:p>
        </w:tc>
        <w:tc>
          <w:tcPr>
            <w:tcW w:w="934" w:type="dxa"/>
          </w:tcPr>
          <w:p w14:paraId="5E0D7304" w14:textId="4D89ACED" w:rsidR="00F87D5F" w:rsidRPr="00FE75B3" w:rsidRDefault="00734E28" w:rsidP="00C204AD">
            <w:pPr>
              <w:pStyle w:val="acctmergecolhdg"/>
              <w:spacing w:line="240" w:lineRule="atLeast"/>
              <w:ind w:left="-198" w:right="-200"/>
              <w:rPr>
                <w:b w:val="0"/>
                <w:bCs/>
              </w:rPr>
            </w:pPr>
            <w:r>
              <w:rPr>
                <w:b w:val="0"/>
                <w:bCs/>
              </w:rPr>
              <w:t>2020</w:t>
            </w:r>
          </w:p>
        </w:tc>
      </w:tr>
      <w:tr w:rsidR="00E32D12" w:rsidRPr="00EF0522" w14:paraId="30B6BC80" w14:textId="77777777" w:rsidTr="00320C87">
        <w:trPr>
          <w:tblHeader/>
        </w:trPr>
        <w:tc>
          <w:tcPr>
            <w:tcW w:w="4302" w:type="dxa"/>
          </w:tcPr>
          <w:p w14:paraId="0252179C" w14:textId="77777777" w:rsidR="00F87D5F" w:rsidRPr="002F0F7E" w:rsidRDefault="00F87D5F" w:rsidP="002E266F">
            <w:pPr>
              <w:spacing w:line="240" w:lineRule="atLeast"/>
              <w:ind w:left="-18" w:right="-110"/>
              <w:jc w:val="center"/>
              <w:rPr>
                <w:rFonts w:cs="Times New Roman"/>
                <w:sz w:val="21"/>
                <w:szCs w:val="21"/>
                <w:highlight w:val="yellow"/>
              </w:rPr>
            </w:pPr>
          </w:p>
        </w:tc>
        <w:tc>
          <w:tcPr>
            <w:tcW w:w="630" w:type="dxa"/>
          </w:tcPr>
          <w:p w14:paraId="226078E4" w14:textId="77777777" w:rsidR="00F87D5F" w:rsidRPr="00EF0522" w:rsidRDefault="00F87D5F" w:rsidP="002E266F">
            <w:pPr>
              <w:spacing w:line="240" w:lineRule="atLeast"/>
              <w:ind w:left="-153" w:right="-110"/>
              <w:jc w:val="center"/>
              <w:rPr>
                <w:rFonts w:cs="Times New Roman"/>
                <w:i/>
                <w:iCs/>
                <w:sz w:val="21"/>
                <w:szCs w:val="21"/>
              </w:rPr>
            </w:pPr>
          </w:p>
        </w:tc>
        <w:tc>
          <w:tcPr>
            <w:tcW w:w="4320" w:type="dxa"/>
            <w:gridSpan w:val="7"/>
          </w:tcPr>
          <w:p w14:paraId="6A0A85AA" w14:textId="77777777" w:rsidR="00F87D5F" w:rsidRPr="00EF0522" w:rsidRDefault="00F87D5F" w:rsidP="002E266F">
            <w:pPr>
              <w:spacing w:line="240" w:lineRule="atLeast"/>
              <w:ind w:left="-153" w:right="-110"/>
              <w:jc w:val="center"/>
              <w:rPr>
                <w:rFonts w:cs="Times New Roman"/>
                <w:i/>
                <w:iCs/>
                <w:sz w:val="21"/>
                <w:szCs w:val="21"/>
              </w:rPr>
            </w:pPr>
            <w:r w:rsidRPr="00EF0522">
              <w:rPr>
                <w:rFonts w:cs="Times New Roman"/>
                <w:i/>
                <w:iCs/>
                <w:sz w:val="21"/>
                <w:szCs w:val="21"/>
              </w:rPr>
              <w:t>(in thousand Baht)</w:t>
            </w:r>
          </w:p>
        </w:tc>
      </w:tr>
      <w:tr w:rsidR="00E32D12" w:rsidRPr="00EF0522" w14:paraId="5BB69D51" w14:textId="77777777" w:rsidTr="00320C87">
        <w:trPr>
          <w:tblHeader/>
        </w:trPr>
        <w:tc>
          <w:tcPr>
            <w:tcW w:w="4302" w:type="dxa"/>
          </w:tcPr>
          <w:p w14:paraId="6D6A49FF" w14:textId="77777777" w:rsidR="006F2887" w:rsidRPr="00320C87" w:rsidRDefault="006F2887" w:rsidP="00320C87">
            <w:pPr>
              <w:spacing w:line="240" w:lineRule="auto"/>
              <w:ind w:left="195" w:hanging="184"/>
              <w:rPr>
                <w:rFonts w:cs="Times New Roman"/>
                <w:b/>
                <w:bCs/>
                <w:i/>
                <w:iCs/>
                <w:szCs w:val="22"/>
                <w:lang w:val="en-US"/>
              </w:rPr>
            </w:pPr>
            <w:r w:rsidRPr="00320C87">
              <w:rPr>
                <w:rFonts w:cs="Times New Roman"/>
                <w:b/>
                <w:bCs/>
                <w:i/>
                <w:iCs/>
                <w:szCs w:val="22"/>
                <w:lang w:val="en-US"/>
              </w:rPr>
              <w:t>Unsecured</w:t>
            </w:r>
          </w:p>
        </w:tc>
        <w:tc>
          <w:tcPr>
            <w:tcW w:w="630" w:type="dxa"/>
          </w:tcPr>
          <w:p w14:paraId="21A5B120" w14:textId="77777777" w:rsidR="006F2887" w:rsidRPr="00EF0522" w:rsidRDefault="006F2887" w:rsidP="002E266F">
            <w:pPr>
              <w:spacing w:line="240" w:lineRule="atLeast"/>
              <w:ind w:left="-153" w:right="-110"/>
              <w:jc w:val="center"/>
              <w:rPr>
                <w:rFonts w:cs="Times New Roman"/>
                <w:i/>
                <w:iCs/>
                <w:sz w:val="21"/>
                <w:szCs w:val="21"/>
              </w:rPr>
            </w:pPr>
          </w:p>
        </w:tc>
        <w:tc>
          <w:tcPr>
            <w:tcW w:w="4320" w:type="dxa"/>
            <w:gridSpan w:val="7"/>
          </w:tcPr>
          <w:p w14:paraId="6C88EB45" w14:textId="77777777" w:rsidR="006F2887" w:rsidRPr="00EF0522" w:rsidRDefault="006F2887" w:rsidP="002E266F">
            <w:pPr>
              <w:spacing w:line="240" w:lineRule="atLeast"/>
              <w:ind w:left="-153" w:right="-110"/>
              <w:jc w:val="center"/>
              <w:rPr>
                <w:rFonts w:cs="Times New Roman"/>
                <w:i/>
                <w:iCs/>
                <w:sz w:val="21"/>
                <w:szCs w:val="21"/>
              </w:rPr>
            </w:pPr>
          </w:p>
        </w:tc>
      </w:tr>
      <w:tr w:rsidR="00E32D12" w:rsidRPr="00EF0522" w14:paraId="2450C538" w14:textId="77777777" w:rsidTr="00320C87">
        <w:tc>
          <w:tcPr>
            <w:tcW w:w="4302" w:type="dxa"/>
          </w:tcPr>
          <w:p w14:paraId="2130A5B0" w14:textId="130BFE02" w:rsidR="008205B0" w:rsidRPr="00320C87" w:rsidRDefault="0097401E" w:rsidP="00320C87">
            <w:pPr>
              <w:spacing w:line="240" w:lineRule="auto"/>
              <w:rPr>
                <w:rFonts w:cs="Times New Roman"/>
                <w:szCs w:val="22"/>
                <w:lang w:val="en-US"/>
              </w:rPr>
            </w:pPr>
            <w:r>
              <w:rPr>
                <w:rFonts w:cs="Times New Roman"/>
                <w:szCs w:val="22"/>
                <w:lang w:val="en-US"/>
              </w:rPr>
              <w:t>S</w:t>
            </w:r>
            <w:r w:rsidRPr="004369B7">
              <w:rPr>
                <w:rFonts w:cs="Times New Roman"/>
                <w:szCs w:val="22"/>
                <w:lang w:val="en-US"/>
              </w:rPr>
              <w:t>hort-term loans from financial</w:t>
            </w:r>
            <w:r w:rsidRPr="00301FE4">
              <w:rPr>
                <w:rFonts w:cs="Times New Roman"/>
                <w:szCs w:val="22"/>
                <w:lang w:val="en-US"/>
              </w:rPr>
              <w:t xml:space="preserve"> </w:t>
            </w:r>
            <w:r w:rsidR="008205B0" w:rsidRPr="00320C87">
              <w:rPr>
                <w:rFonts w:cs="Times New Roman"/>
                <w:szCs w:val="22"/>
                <w:lang w:val="en-US"/>
              </w:rPr>
              <w:t>institution</w:t>
            </w:r>
          </w:p>
        </w:tc>
        <w:tc>
          <w:tcPr>
            <w:tcW w:w="630" w:type="dxa"/>
          </w:tcPr>
          <w:p w14:paraId="625114AC" w14:textId="77777777" w:rsidR="008205B0" w:rsidRPr="008205B0" w:rsidRDefault="008205B0" w:rsidP="008205B0">
            <w:pPr>
              <w:spacing w:line="240" w:lineRule="atLeast"/>
              <w:ind w:right="-108"/>
              <w:jc w:val="center"/>
            </w:pPr>
          </w:p>
        </w:tc>
        <w:tc>
          <w:tcPr>
            <w:tcW w:w="900" w:type="dxa"/>
          </w:tcPr>
          <w:p w14:paraId="5B92EC1D" w14:textId="27B5DF31" w:rsidR="008205B0" w:rsidRPr="008205B0" w:rsidRDefault="008205B0" w:rsidP="00320C87">
            <w:pPr>
              <w:tabs>
                <w:tab w:val="decimal" w:pos="700"/>
              </w:tabs>
              <w:spacing w:line="240" w:lineRule="atLeast"/>
              <w:ind w:left="-170" w:right="-108"/>
            </w:pPr>
            <w:r w:rsidRPr="008205B0">
              <w:t>30,000</w:t>
            </w:r>
          </w:p>
        </w:tc>
        <w:tc>
          <w:tcPr>
            <w:tcW w:w="236" w:type="dxa"/>
          </w:tcPr>
          <w:p w14:paraId="2E790860" w14:textId="77777777" w:rsidR="008205B0" w:rsidRPr="008205B0" w:rsidRDefault="008205B0" w:rsidP="008205B0">
            <w:pPr>
              <w:tabs>
                <w:tab w:val="decimal" w:pos="840"/>
              </w:tabs>
              <w:spacing w:line="240" w:lineRule="atLeast"/>
              <w:ind w:left="-170" w:right="-108"/>
            </w:pPr>
          </w:p>
        </w:tc>
        <w:tc>
          <w:tcPr>
            <w:tcW w:w="844" w:type="dxa"/>
          </w:tcPr>
          <w:p w14:paraId="74431DAB" w14:textId="45B6E5D3" w:rsidR="008205B0" w:rsidRPr="008205B0" w:rsidRDefault="008205B0" w:rsidP="00320C87">
            <w:pPr>
              <w:tabs>
                <w:tab w:val="decimal" w:pos="650"/>
              </w:tabs>
              <w:spacing w:line="240" w:lineRule="atLeast"/>
              <w:ind w:left="-170" w:right="-108"/>
            </w:pPr>
            <w:r w:rsidRPr="008205B0">
              <w:t>20,000</w:t>
            </w:r>
          </w:p>
        </w:tc>
        <w:tc>
          <w:tcPr>
            <w:tcW w:w="270" w:type="dxa"/>
            <w:vAlign w:val="bottom"/>
          </w:tcPr>
          <w:p w14:paraId="4DD61E4F" w14:textId="77777777" w:rsidR="008205B0" w:rsidRPr="008205B0" w:rsidRDefault="008205B0" w:rsidP="008205B0">
            <w:pPr>
              <w:tabs>
                <w:tab w:val="decimal" w:pos="840"/>
              </w:tabs>
              <w:spacing w:line="240" w:lineRule="atLeast"/>
              <w:ind w:left="-170" w:right="-108"/>
            </w:pPr>
          </w:p>
        </w:tc>
        <w:tc>
          <w:tcPr>
            <w:tcW w:w="900" w:type="dxa"/>
          </w:tcPr>
          <w:p w14:paraId="2A5599D6" w14:textId="267B3416" w:rsidR="008205B0" w:rsidRPr="008205B0" w:rsidRDefault="008205B0" w:rsidP="00320C87">
            <w:pPr>
              <w:tabs>
                <w:tab w:val="decimal" w:pos="670"/>
              </w:tabs>
              <w:spacing w:line="240" w:lineRule="atLeast"/>
              <w:ind w:left="-170" w:right="-108"/>
            </w:pPr>
            <w:r w:rsidRPr="008205B0">
              <w:t>30,000</w:t>
            </w:r>
          </w:p>
        </w:tc>
        <w:tc>
          <w:tcPr>
            <w:tcW w:w="236" w:type="dxa"/>
            <w:vAlign w:val="bottom"/>
          </w:tcPr>
          <w:p w14:paraId="30FB781E" w14:textId="77777777" w:rsidR="008205B0" w:rsidRPr="008205B0" w:rsidRDefault="008205B0" w:rsidP="008205B0">
            <w:pPr>
              <w:pStyle w:val="acctfourfigures"/>
              <w:tabs>
                <w:tab w:val="clear" w:pos="765"/>
                <w:tab w:val="decimal" w:pos="840"/>
              </w:tabs>
              <w:spacing w:line="240" w:lineRule="atLeast"/>
              <w:ind w:left="-170" w:right="-108"/>
            </w:pPr>
          </w:p>
        </w:tc>
        <w:tc>
          <w:tcPr>
            <w:tcW w:w="934" w:type="dxa"/>
          </w:tcPr>
          <w:p w14:paraId="3A3BD46A" w14:textId="069F3C17" w:rsidR="008205B0" w:rsidRPr="008205B0" w:rsidRDefault="008205B0" w:rsidP="00320C87">
            <w:pPr>
              <w:tabs>
                <w:tab w:val="decimal" w:pos="690"/>
              </w:tabs>
              <w:spacing w:line="240" w:lineRule="atLeast"/>
              <w:ind w:left="-170" w:right="-108"/>
            </w:pPr>
            <w:r w:rsidRPr="008205B0">
              <w:t>20,000</w:t>
            </w:r>
          </w:p>
        </w:tc>
      </w:tr>
      <w:tr w:rsidR="00E32D12" w:rsidRPr="00EF0522" w14:paraId="2E0B99BE" w14:textId="77777777" w:rsidTr="00320C87">
        <w:tc>
          <w:tcPr>
            <w:tcW w:w="4302" w:type="dxa"/>
          </w:tcPr>
          <w:p w14:paraId="49AABF99" w14:textId="77777777" w:rsidR="008205B0" w:rsidRPr="00320C87" w:rsidRDefault="008205B0" w:rsidP="00320C87">
            <w:pPr>
              <w:spacing w:line="240" w:lineRule="auto"/>
              <w:ind w:left="195" w:hanging="184"/>
              <w:rPr>
                <w:rFonts w:cs="Times New Roman"/>
                <w:szCs w:val="22"/>
                <w:lang w:val="en-US"/>
              </w:rPr>
            </w:pPr>
            <w:r w:rsidRPr="00320C87">
              <w:rPr>
                <w:rFonts w:cs="Times New Roman"/>
                <w:szCs w:val="22"/>
                <w:lang w:val="en-US"/>
              </w:rPr>
              <w:t>Short-term loans from associate</w:t>
            </w:r>
          </w:p>
        </w:tc>
        <w:tc>
          <w:tcPr>
            <w:tcW w:w="630" w:type="dxa"/>
          </w:tcPr>
          <w:p w14:paraId="36852AA6" w14:textId="77777777" w:rsidR="008205B0" w:rsidRPr="00320C87" w:rsidRDefault="008205B0" w:rsidP="00320C87">
            <w:pPr>
              <w:pStyle w:val="acctmergecolhdg"/>
              <w:spacing w:line="240" w:lineRule="atLeast"/>
              <w:ind w:left="-110" w:right="-200" w:hanging="110"/>
              <w:rPr>
                <w:bCs/>
                <w:i/>
                <w:iCs/>
              </w:rPr>
            </w:pPr>
            <w:r w:rsidRPr="00320C87">
              <w:rPr>
                <w:b w:val="0"/>
                <w:bCs/>
                <w:i/>
                <w:iCs/>
              </w:rPr>
              <w:t>5</w:t>
            </w:r>
          </w:p>
        </w:tc>
        <w:tc>
          <w:tcPr>
            <w:tcW w:w="900" w:type="dxa"/>
            <w:vAlign w:val="bottom"/>
          </w:tcPr>
          <w:p w14:paraId="2DC1E285" w14:textId="4BB6B334" w:rsidR="008205B0" w:rsidRPr="00301FE4" w:rsidRDefault="008205B0" w:rsidP="00320C87">
            <w:pPr>
              <w:tabs>
                <w:tab w:val="decimal" w:pos="700"/>
              </w:tabs>
              <w:spacing w:line="240" w:lineRule="atLeast"/>
              <w:ind w:left="-170" w:right="-108"/>
            </w:pPr>
            <w:r w:rsidRPr="00301FE4">
              <w:t>34,000</w:t>
            </w:r>
          </w:p>
        </w:tc>
        <w:tc>
          <w:tcPr>
            <w:tcW w:w="236" w:type="dxa"/>
            <w:vAlign w:val="bottom"/>
          </w:tcPr>
          <w:p w14:paraId="021BD559" w14:textId="77777777" w:rsidR="008205B0" w:rsidRPr="008205B0" w:rsidRDefault="008205B0" w:rsidP="008205B0">
            <w:pPr>
              <w:tabs>
                <w:tab w:val="decimal" w:pos="840"/>
              </w:tabs>
              <w:spacing w:line="240" w:lineRule="atLeast"/>
              <w:ind w:left="-170" w:right="-108"/>
            </w:pPr>
          </w:p>
        </w:tc>
        <w:tc>
          <w:tcPr>
            <w:tcW w:w="844" w:type="dxa"/>
            <w:vAlign w:val="bottom"/>
          </w:tcPr>
          <w:p w14:paraId="00D46052" w14:textId="03BDF5FC" w:rsidR="008205B0" w:rsidRPr="008205B0" w:rsidRDefault="008205B0" w:rsidP="00320C87">
            <w:pPr>
              <w:tabs>
                <w:tab w:val="decimal" w:pos="650"/>
              </w:tabs>
              <w:spacing w:line="240" w:lineRule="atLeast"/>
              <w:ind w:left="-170" w:right="-108"/>
            </w:pPr>
            <w:r w:rsidRPr="008205B0">
              <w:t>34,000</w:t>
            </w:r>
          </w:p>
        </w:tc>
        <w:tc>
          <w:tcPr>
            <w:tcW w:w="270" w:type="dxa"/>
            <w:vAlign w:val="bottom"/>
          </w:tcPr>
          <w:p w14:paraId="6E7FEAFA" w14:textId="77777777" w:rsidR="008205B0" w:rsidRPr="008205B0" w:rsidRDefault="008205B0" w:rsidP="008205B0">
            <w:pPr>
              <w:tabs>
                <w:tab w:val="decimal" w:pos="840"/>
              </w:tabs>
              <w:spacing w:line="240" w:lineRule="atLeast"/>
              <w:ind w:left="-170" w:right="-108"/>
            </w:pPr>
          </w:p>
        </w:tc>
        <w:tc>
          <w:tcPr>
            <w:tcW w:w="900" w:type="dxa"/>
            <w:vAlign w:val="bottom"/>
          </w:tcPr>
          <w:p w14:paraId="3C666AB5" w14:textId="5F8A040F" w:rsidR="008205B0" w:rsidRPr="008205B0" w:rsidRDefault="008205B0" w:rsidP="00320C87">
            <w:pPr>
              <w:tabs>
                <w:tab w:val="decimal" w:pos="670"/>
              </w:tabs>
              <w:spacing w:line="240" w:lineRule="atLeast"/>
              <w:ind w:left="-170" w:right="-108"/>
            </w:pPr>
            <w:r w:rsidRPr="008205B0">
              <w:t>34,000</w:t>
            </w:r>
          </w:p>
        </w:tc>
        <w:tc>
          <w:tcPr>
            <w:tcW w:w="236" w:type="dxa"/>
            <w:vAlign w:val="bottom"/>
          </w:tcPr>
          <w:p w14:paraId="40186C28" w14:textId="77777777" w:rsidR="008205B0" w:rsidRPr="008205B0" w:rsidRDefault="008205B0" w:rsidP="008205B0">
            <w:pPr>
              <w:pStyle w:val="acctfourfigures"/>
              <w:tabs>
                <w:tab w:val="clear" w:pos="765"/>
                <w:tab w:val="decimal" w:pos="840"/>
              </w:tabs>
              <w:spacing w:line="240" w:lineRule="atLeast"/>
              <w:ind w:left="-170" w:right="-108"/>
            </w:pPr>
          </w:p>
        </w:tc>
        <w:tc>
          <w:tcPr>
            <w:tcW w:w="934" w:type="dxa"/>
            <w:vAlign w:val="bottom"/>
          </w:tcPr>
          <w:p w14:paraId="03FA2289" w14:textId="48F3A3F4" w:rsidR="008205B0" w:rsidRPr="008205B0" w:rsidRDefault="008205B0" w:rsidP="00320C87">
            <w:pPr>
              <w:tabs>
                <w:tab w:val="decimal" w:pos="690"/>
              </w:tabs>
              <w:spacing w:line="240" w:lineRule="atLeast"/>
              <w:ind w:left="-170" w:right="-108"/>
            </w:pPr>
            <w:r w:rsidRPr="008205B0">
              <w:t>34,000</w:t>
            </w:r>
          </w:p>
        </w:tc>
      </w:tr>
      <w:tr w:rsidR="00E32D12" w:rsidRPr="00793FBF" w14:paraId="147F420D" w14:textId="77777777" w:rsidTr="00320C87">
        <w:tc>
          <w:tcPr>
            <w:tcW w:w="4302" w:type="dxa"/>
          </w:tcPr>
          <w:p w14:paraId="0E15DBCD" w14:textId="261E52D0" w:rsidR="008205B0" w:rsidRPr="00320C87" w:rsidRDefault="008205B0" w:rsidP="00320C87">
            <w:pPr>
              <w:spacing w:line="240" w:lineRule="auto"/>
              <w:ind w:left="195" w:hanging="184"/>
              <w:rPr>
                <w:rFonts w:cs="Times New Roman"/>
                <w:spacing w:val="-4"/>
                <w:szCs w:val="22"/>
                <w:lang w:val="en-US"/>
              </w:rPr>
            </w:pPr>
            <w:r w:rsidRPr="00320C87">
              <w:rPr>
                <w:rFonts w:cs="Times New Roman"/>
                <w:spacing w:val="-4"/>
                <w:szCs w:val="22"/>
                <w:lang w:val="en-US"/>
              </w:rPr>
              <w:t xml:space="preserve">Lease </w:t>
            </w:r>
            <w:r w:rsidR="00301FE4" w:rsidRPr="00320C87">
              <w:rPr>
                <w:rFonts w:cs="Times New Roman"/>
                <w:spacing w:val="-4"/>
                <w:szCs w:val="22"/>
                <w:lang w:val="en-US"/>
              </w:rPr>
              <w:t>l</w:t>
            </w:r>
            <w:r w:rsidRPr="00320C87">
              <w:rPr>
                <w:rFonts w:cs="Times New Roman"/>
                <w:spacing w:val="-4"/>
                <w:szCs w:val="22"/>
                <w:lang w:val="en-US"/>
              </w:rPr>
              <w:t>iabilities</w:t>
            </w:r>
            <w:r w:rsidR="004A3585" w:rsidRPr="00320C87">
              <w:rPr>
                <w:rFonts w:cs="Times New Roman"/>
                <w:spacing w:val="-4"/>
                <w:szCs w:val="22"/>
                <w:lang w:val="en-US"/>
              </w:rPr>
              <w:t xml:space="preserve"> </w:t>
            </w:r>
            <w:r w:rsidRPr="00320C87">
              <w:rPr>
                <w:rFonts w:cs="Times New Roman"/>
                <w:i/>
                <w:iCs/>
                <w:spacing w:val="-4"/>
                <w:szCs w:val="22"/>
                <w:lang w:val="en-US"/>
              </w:rPr>
              <w:t>(2</w:t>
            </w:r>
            <w:r w:rsidR="00D56441" w:rsidRPr="00320C87">
              <w:rPr>
                <w:i/>
                <w:iCs/>
                <w:spacing w:val="-4"/>
                <w:szCs w:val="28"/>
                <w:lang w:val="en-US" w:bidi="th-TH"/>
              </w:rPr>
              <w:t>020</w:t>
            </w:r>
            <w:r w:rsidRPr="00320C87">
              <w:rPr>
                <w:rFonts w:cs="Times New Roman"/>
                <w:i/>
                <w:iCs/>
                <w:spacing w:val="-4"/>
                <w:szCs w:val="22"/>
                <w:lang w:val="en-US"/>
              </w:rPr>
              <w:t>: Finance lease liabilities)</w:t>
            </w:r>
          </w:p>
        </w:tc>
        <w:tc>
          <w:tcPr>
            <w:tcW w:w="630" w:type="dxa"/>
          </w:tcPr>
          <w:p w14:paraId="779E0FC7" w14:textId="77777777" w:rsidR="008205B0" w:rsidRPr="008205B0" w:rsidRDefault="008205B0" w:rsidP="008205B0">
            <w:pPr>
              <w:spacing w:line="240" w:lineRule="atLeast"/>
              <w:ind w:right="-108"/>
              <w:jc w:val="center"/>
            </w:pPr>
          </w:p>
        </w:tc>
        <w:tc>
          <w:tcPr>
            <w:tcW w:w="900" w:type="dxa"/>
            <w:tcBorders>
              <w:bottom w:val="single" w:sz="4" w:space="0" w:color="auto"/>
            </w:tcBorders>
          </w:tcPr>
          <w:p w14:paraId="05D02A00" w14:textId="13B4F416" w:rsidR="008205B0" w:rsidRPr="008205B0" w:rsidRDefault="008205B0" w:rsidP="00320C87">
            <w:pPr>
              <w:tabs>
                <w:tab w:val="decimal" w:pos="700"/>
              </w:tabs>
              <w:spacing w:line="240" w:lineRule="atLeast"/>
              <w:ind w:right="-108"/>
            </w:pPr>
            <w:r w:rsidRPr="008205B0">
              <w:t>1</w:t>
            </w:r>
            <w:r w:rsidR="00982AFC">
              <w:t>9</w:t>
            </w:r>
            <w:r w:rsidRPr="008205B0">
              <w:t>,</w:t>
            </w:r>
            <w:r w:rsidR="00982AFC">
              <w:t>037</w:t>
            </w:r>
          </w:p>
        </w:tc>
        <w:tc>
          <w:tcPr>
            <w:tcW w:w="236" w:type="dxa"/>
          </w:tcPr>
          <w:p w14:paraId="1DE7FA46" w14:textId="77777777" w:rsidR="008205B0" w:rsidRPr="008205B0" w:rsidRDefault="008205B0" w:rsidP="008205B0">
            <w:pPr>
              <w:tabs>
                <w:tab w:val="decimal" w:pos="840"/>
              </w:tabs>
              <w:spacing w:line="240" w:lineRule="atLeast"/>
              <w:ind w:left="-170" w:right="-108"/>
            </w:pPr>
          </w:p>
        </w:tc>
        <w:tc>
          <w:tcPr>
            <w:tcW w:w="844" w:type="dxa"/>
            <w:tcBorders>
              <w:bottom w:val="single" w:sz="4" w:space="0" w:color="auto"/>
            </w:tcBorders>
          </w:tcPr>
          <w:p w14:paraId="677912B7" w14:textId="29ED38EA" w:rsidR="008205B0" w:rsidRPr="008205B0" w:rsidRDefault="008205B0" w:rsidP="00320C87">
            <w:pPr>
              <w:tabs>
                <w:tab w:val="decimal" w:pos="650"/>
              </w:tabs>
              <w:spacing w:line="240" w:lineRule="atLeast"/>
              <w:ind w:right="-108"/>
            </w:pPr>
            <w:r w:rsidRPr="008205B0">
              <w:t>990</w:t>
            </w:r>
          </w:p>
        </w:tc>
        <w:tc>
          <w:tcPr>
            <w:tcW w:w="270" w:type="dxa"/>
            <w:vAlign w:val="bottom"/>
          </w:tcPr>
          <w:p w14:paraId="2ACFD4AB" w14:textId="77777777" w:rsidR="008205B0" w:rsidRPr="008205B0" w:rsidRDefault="008205B0" w:rsidP="008205B0">
            <w:pPr>
              <w:tabs>
                <w:tab w:val="decimal" w:pos="840"/>
              </w:tabs>
              <w:spacing w:line="240" w:lineRule="atLeast"/>
              <w:ind w:left="-170" w:right="-108"/>
            </w:pPr>
          </w:p>
        </w:tc>
        <w:tc>
          <w:tcPr>
            <w:tcW w:w="900" w:type="dxa"/>
            <w:tcBorders>
              <w:bottom w:val="single" w:sz="4" w:space="0" w:color="auto"/>
            </w:tcBorders>
          </w:tcPr>
          <w:p w14:paraId="021E63F7" w14:textId="7C7C446F" w:rsidR="008205B0" w:rsidRPr="008205B0" w:rsidRDefault="008205B0" w:rsidP="00320C87">
            <w:pPr>
              <w:tabs>
                <w:tab w:val="decimal" w:pos="670"/>
              </w:tabs>
              <w:spacing w:line="240" w:lineRule="atLeast"/>
              <w:ind w:right="-108"/>
            </w:pPr>
            <w:r w:rsidRPr="008205B0">
              <w:t>1</w:t>
            </w:r>
            <w:r w:rsidR="00982AFC">
              <w:t>7</w:t>
            </w:r>
            <w:r w:rsidRPr="008205B0">
              <w:t>,</w:t>
            </w:r>
            <w:r w:rsidR="00982AFC">
              <w:t>934</w:t>
            </w:r>
          </w:p>
        </w:tc>
        <w:tc>
          <w:tcPr>
            <w:tcW w:w="236" w:type="dxa"/>
            <w:vAlign w:val="bottom"/>
          </w:tcPr>
          <w:p w14:paraId="62EDA4EA" w14:textId="77777777" w:rsidR="008205B0" w:rsidRPr="008205B0" w:rsidRDefault="008205B0" w:rsidP="008205B0">
            <w:pPr>
              <w:pStyle w:val="acctfourfigures"/>
              <w:tabs>
                <w:tab w:val="clear" w:pos="765"/>
                <w:tab w:val="decimal" w:pos="840"/>
              </w:tabs>
              <w:spacing w:line="240" w:lineRule="atLeast"/>
              <w:ind w:left="-170" w:right="-108"/>
            </w:pPr>
          </w:p>
        </w:tc>
        <w:tc>
          <w:tcPr>
            <w:tcW w:w="934" w:type="dxa"/>
            <w:tcBorders>
              <w:bottom w:val="single" w:sz="4" w:space="0" w:color="auto"/>
            </w:tcBorders>
          </w:tcPr>
          <w:p w14:paraId="51DC88F7" w14:textId="2D15928F" w:rsidR="008205B0" w:rsidRPr="008205B0" w:rsidRDefault="008205B0" w:rsidP="00320C87">
            <w:pPr>
              <w:tabs>
                <w:tab w:val="decimal" w:pos="690"/>
              </w:tabs>
              <w:spacing w:line="240" w:lineRule="atLeast"/>
              <w:ind w:right="-108"/>
            </w:pPr>
            <w:r w:rsidRPr="008205B0">
              <w:t>990</w:t>
            </w:r>
          </w:p>
        </w:tc>
      </w:tr>
      <w:tr w:rsidR="00E32D12" w:rsidRPr="00EF0522" w14:paraId="1288D62C" w14:textId="77777777" w:rsidTr="00320C87">
        <w:trPr>
          <w:trHeight w:val="50"/>
        </w:trPr>
        <w:tc>
          <w:tcPr>
            <w:tcW w:w="4302" w:type="dxa"/>
          </w:tcPr>
          <w:p w14:paraId="7115A9C9" w14:textId="00668C71" w:rsidR="00E32D12" w:rsidRPr="00320C87" w:rsidRDefault="008205B0" w:rsidP="00320C87">
            <w:pPr>
              <w:spacing w:line="240" w:lineRule="auto"/>
              <w:ind w:left="195" w:hanging="184"/>
              <w:rPr>
                <w:rFonts w:cstheme="minorBidi"/>
                <w:b/>
                <w:bCs/>
                <w:szCs w:val="28"/>
                <w:lang w:val="en-US" w:bidi="th-TH"/>
              </w:rPr>
            </w:pPr>
            <w:r w:rsidRPr="00320C87">
              <w:rPr>
                <w:rFonts w:cs="Times New Roman"/>
                <w:b/>
                <w:bCs/>
                <w:szCs w:val="22"/>
                <w:lang w:val="en-US"/>
              </w:rPr>
              <w:t>Total interest-bearing liabilities</w:t>
            </w:r>
          </w:p>
        </w:tc>
        <w:tc>
          <w:tcPr>
            <w:tcW w:w="630" w:type="dxa"/>
          </w:tcPr>
          <w:p w14:paraId="671F85A5" w14:textId="77777777" w:rsidR="008205B0" w:rsidRPr="00320C87" w:rsidRDefault="008205B0" w:rsidP="008205B0">
            <w:pPr>
              <w:spacing w:line="240" w:lineRule="atLeast"/>
              <w:ind w:right="-108"/>
              <w:jc w:val="center"/>
              <w:rPr>
                <w:rFonts w:cs="Times New Roman"/>
                <w:i/>
                <w:iCs/>
              </w:rPr>
            </w:pPr>
          </w:p>
        </w:tc>
        <w:tc>
          <w:tcPr>
            <w:tcW w:w="900" w:type="dxa"/>
            <w:tcBorders>
              <w:top w:val="single" w:sz="4" w:space="0" w:color="auto"/>
              <w:bottom w:val="double" w:sz="4" w:space="0" w:color="auto"/>
            </w:tcBorders>
          </w:tcPr>
          <w:p w14:paraId="3F56EE12" w14:textId="0C743BC7" w:rsidR="008205B0" w:rsidRPr="00320C87" w:rsidRDefault="008205B0" w:rsidP="00320C87">
            <w:pPr>
              <w:tabs>
                <w:tab w:val="decimal" w:pos="700"/>
              </w:tabs>
              <w:spacing w:line="240" w:lineRule="atLeast"/>
              <w:ind w:left="-170" w:right="-108"/>
              <w:rPr>
                <w:rFonts w:cs="Times New Roman"/>
                <w:b/>
                <w:bCs/>
              </w:rPr>
            </w:pPr>
            <w:r w:rsidRPr="00320C87">
              <w:rPr>
                <w:rFonts w:cs="Times New Roman"/>
                <w:b/>
                <w:bCs/>
              </w:rPr>
              <w:t>8</w:t>
            </w:r>
            <w:r w:rsidR="00982AFC" w:rsidRPr="00320C87">
              <w:rPr>
                <w:rFonts w:cs="Times New Roman"/>
                <w:b/>
                <w:bCs/>
              </w:rPr>
              <w:t>3</w:t>
            </w:r>
            <w:r w:rsidRPr="00320C87">
              <w:rPr>
                <w:rFonts w:cs="Times New Roman"/>
                <w:b/>
                <w:bCs/>
              </w:rPr>
              <w:t>,</w:t>
            </w:r>
            <w:r w:rsidR="00982AFC" w:rsidRPr="00320C87">
              <w:rPr>
                <w:rFonts w:cs="Times New Roman"/>
                <w:b/>
                <w:bCs/>
              </w:rPr>
              <w:t>037</w:t>
            </w:r>
          </w:p>
        </w:tc>
        <w:tc>
          <w:tcPr>
            <w:tcW w:w="236" w:type="dxa"/>
          </w:tcPr>
          <w:p w14:paraId="04F80E4C" w14:textId="77777777" w:rsidR="008205B0" w:rsidRPr="00320C87" w:rsidRDefault="008205B0" w:rsidP="008205B0">
            <w:pPr>
              <w:tabs>
                <w:tab w:val="decimal" w:pos="840"/>
              </w:tabs>
              <w:spacing w:line="240" w:lineRule="atLeast"/>
              <w:ind w:left="-170" w:right="-108"/>
              <w:rPr>
                <w:rFonts w:cs="Times New Roman"/>
                <w:b/>
                <w:bCs/>
              </w:rPr>
            </w:pPr>
          </w:p>
        </w:tc>
        <w:tc>
          <w:tcPr>
            <w:tcW w:w="844" w:type="dxa"/>
            <w:tcBorders>
              <w:top w:val="single" w:sz="4" w:space="0" w:color="auto"/>
              <w:bottom w:val="double" w:sz="4" w:space="0" w:color="auto"/>
            </w:tcBorders>
          </w:tcPr>
          <w:p w14:paraId="3B492059" w14:textId="1C4D835F" w:rsidR="008205B0" w:rsidRPr="00320C87" w:rsidRDefault="008205B0" w:rsidP="00320C87">
            <w:pPr>
              <w:tabs>
                <w:tab w:val="decimal" w:pos="650"/>
              </w:tabs>
              <w:spacing w:line="240" w:lineRule="atLeast"/>
              <w:ind w:left="-170" w:right="-108"/>
              <w:rPr>
                <w:rFonts w:cs="Times New Roman"/>
                <w:b/>
                <w:bCs/>
              </w:rPr>
            </w:pPr>
            <w:r w:rsidRPr="00320C87">
              <w:rPr>
                <w:rFonts w:cs="Times New Roman"/>
                <w:b/>
                <w:bCs/>
              </w:rPr>
              <w:t>54,990</w:t>
            </w:r>
          </w:p>
        </w:tc>
        <w:tc>
          <w:tcPr>
            <w:tcW w:w="270" w:type="dxa"/>
            <w:vAlign w:val="bottom"/>
          </w:tcPr>
          <w:p w14:paraId="7F6ACCA5" w14:textId="77777777" w:rsidR="008205B0" w:rsidRPr="00320C87" w:rsidRDefault="008205B0" w:rsidP="008205B0">
            <w:pPr>
              <w:tabs>
                <w:tab w:val="decimal" w:pos="840"/>
              </w:tabs>
              <w:spacing w:line="240" w:lineRule="atLeast"/>
              <w:ind w:left="-170" w:right="-108"/>
              <w:rPr>
                <w:rFonts w:cs="Times New Roman"/>
                <w:b/>
                <w:bCs/>
              </w:rPr>
            </w:pPr>
          </w:p>
        </w:tc>
        <w:tc>
          <w:tcPr>
            <w:tcW w:w="900" w:type="dxa"/>
            <w:tcBorders>
              <w:top w:val="single" w:sz="4" w:space="0" w:color="auto"/>
              <w:bottom w:val="double" w:sz="4" w:space="0" w:color="auto"/>
            </w:tcBorders>
          </w:tcPr>
          <w:p w14:paraId="3F39DFBC" w14:textId="6719E5C9" w:rsidR="008205B0" w:rsidRPr="00320C87" w:rsidRDefault="008205B0" w:rsidP="00320C87">
            <w:pPr>
              <w:tabs>
                <w:tab w:val="decimal" w:pos="670"/>
              </w:tabs>
              <w:spacing w:line="240" w:lineRule="atLeast"/>
              <w:ind w:left="-170" w:right="-108"/>
              <w:rPr>
                <w:rFonts w:cs="Times New Roman"/>
                <w:b/>
                <w:bCs/>
              </w:rPr>
            </w:pPr>
            <w:r w:rsidRPr="00320C87">
              <w:rPr>
                <w:rFonts w:cs="Times New Roman"/>
                <w:b/>
                <w:bCs/>
              </w:rPr>
              <w:t>8</w:t>
            </w:r>
            <w:r w:rsidR="00982AFC" w:rsidRPr="00320C87">
              <w:rPr>
                <w:rFonts w:cs="Times New Roman"/>
                <w:b/>
                <w:bCs/>
              </w:rPr>
              <w:t>1</w:t>
            </w:r>
            <w:r w:rsidRPr="00320C87">
              <w:rPr>
                <w:rFonts w:cs="Times New Roman"/>
                <w:b/>
                <w:bCs/>
              </w:rPr>
              <w:t>,</w:t>
            </w:r>
            <w:r w:rsidR="00982AFC" w:rsidRPr="00320C87">
              <w:rPr>
                <w:rFonts w:cs="Times New Roman"/>
                <w:b/>
                <w:bCs/>
              </w:rPr>
              <w:t>934</w:t>
            </w:r>
          </w:p>
        </w:tc>
        <w:tc>
          <w:tcPr>
            <w:tcW w:w="236" w:type="dxa"/>
            <w:vAlign w:val="bottom"/>
          </w:tcPr>
          <w:p w14:paraId="2A490AA3" w14:textId="77777777" w:rsidR="008205B0" w:rsidRPr="00320C87" w:rsidRDefault="008205B0" w:rsidP="008205B0">
            <w:pPr>
              <w:pStyle w:val="acctfourfigures"/>
              <w:tabs>
                <w:tab w:val="clear" w:pos="765"/>
                <w:tab w:val="decimal" w:pos="840"/>
              </w:tabs>
              <w:spacing w:line="240" w:lineRule="atLeast"/>
              <w:ind w:left="-170" w:right="-108"/>
              <w:rPr>
                <w:rFonts w:cs="Times New Roman"/>
                <w:b/>
                <w:bCs/>
              </w:rPr>
            </w:pPr>
          </w:p>
        </w:tc>
        <w:tc>
          <w:tcPr>
            <w:tcW w:w="934" w:type="dxa"/>
            <w:tcBorders>
              <w:top w:val="single" w:sz="4" w:space="0" w:color="auto"/>
              <w:bottom w:val="double" w:sz="4" w:space="0" w:color="auto"/>
            </w:tcBorders>
          </w:tcPr>
          <w:p w14:paraId="4F29D2CD" w14:textId="5D16DA2C" w:rsidR="008205B0" w:rsidRPr="00320C87" w:rsidRDefault="008205B0" w:rsidP="00320C87">
            <w:pPr>
              <w:tabs>
                <w:tab w:val="decimal" w:pos="690"/>
              </w:tabs>
              <w:spacing w:line="240" w:lineRule="atLeast"/>
              <w:ind w:left="-170" w:right="-108"/>
              <w:rPr>
                <w:rFonts w:cs="Times New Roman"/>
                <w:b/>
                <w:bCs/>
              </w:rPr>
            </w:pPr>
            <w:r w:rsidRPr="00320C87">
              <w:rPr>
                <w:rFonts w:cs="Times New Roman"/>
                <w:b/>
                <w:bCs/>
              </w:rPr>
              <w:t>54,990</w:t>
            </w:r>
          </w:p>
        </w:tc>
      </w:tr>
    </w:tbl>
    <w:p w14:paraId="268D0557" w14:textId="77777777" w:rsidR="00EF60F4" w:rsidRPr="00320C87" w:rsidRDefault="00EF60F4" w:rsidP="002F0F7E">
      <w:pPr>
        <w:pStyle w:val="block"/>
        <w:spacing w:after="0" w:line="240" w:lineRule="atLeast"/>
        <w:ind w:left="0"/>
        <w:jc w:val="both"/>
        <w:rPr>
          <w:rFonts w:cs="Times New Roman"/>
          <w:szCs w:val="22"/>
          <w:cs/>
          <w:lang w:bidi="th-TH"/>
        </w:rPr>
      </w:pPr>
    </w:p>
    <w:p w14:paraId="0B12ACA8" w14:textId="51942206" w:rsidR="009B6D9F" w:rsidRPr="000E1A16" w:rsidRDefault="00C204AD" w:rsidP="00320C87">
      <w:pPr>
        <w:pStyle w:val="block"/>
        <w:spacing w:after="0" w:line="240" w:lineRule="atLeast"/>
        <w:ind w:left="540"/>
        <w:jc w:val="thaiDistribute"/>
        <w:rPr>
          <w:spacing w:val="-4"/>
          <w:cs/>
          <w:lang w:bidi="th-TH"/>
        </w:rPr>
      </w:pPr>
      <w:r w:rsidRPr="00C70111">
        <w:t xml:space="preserve">As </w:t>
      </w:r>
      <w:proofErr w:type="gramStart"/>
      <w:r w:rsidRPr="00C70111">
        <w:t>at</w:t>
      </w:r>
      <w:proofErr w:type="gramEnd"/>
      <w:r w:rsidRPr="00C70111">
        <w:t xml:space="preserve"> 30 September 20</w:t>
      </w:r>
      <w:r w:rsidR="0028003C">
        <w:t>2</w:t>
      </w:r>
      <w:r w:rsidR="00734E28">
        <w:t>1</w:t>
      </w:r>
      <w:r w:rsidR="009B6D9F" w:rsidRPr="00C70111">
        <w:t>, the Group</w:t>
      </w:r>
      <w:r w:rsidR="002F0F7E">
        <w:t xml:space="preserve"> and the Company</w:t>
      </w:r>
      <w:r w:rsidR="009B6D9F" w:rsidRPr="00C70111">
        <w:t xml:space="preserve"> </w:t>
      </w:r>
      <w:r w:rsidR="00423731" w:rsidRPr="00C70111">
        <w:t xml:space="preserve">had unutilised credit facilities </w:t>
      </w:r>
      <w:proofErr w:type="spellStart"/>
      <w:r w:rsidR="00423731" w:rsidRPr="00C70111">
        <w:t>totaling</w:t>
      </w:r>
      <w:proofErr w:type="spellEnd"/>
      <w:r w:rsidR="00423731" w:rsidRPr="00C70111">
        <w:t xml:space="preserve"> </w:t>
      </w:r>
      <w:r w:rsidR="00A46CDD">
        <w:br/>
      </w:r>
      <w:r w:rsidR="00423731" w:rsidRPr="00731E6F">
        <w:t xml:space="preserve">Baht </w:t>
      </w:r>
      <w:r w:rsidR="00651B79">
        <w:t>1,0</w:t>
      </w:r>
      <w:r w:rsidR="007C2E9D">
        <w:t>4</w:t>
      </w:r>
      <w:r w:rsidR="00651B79">
        <w:t>5</w:t>
      </w:r>
      <w:r w:rsidR="00423731" w:rsidRPr="00731E6F">
        <w:t xml:space="preserve"> </w:t>
      </w:r>
      <w:r w:rsidR="00423731" w:rsidRPr="00731E6F">
        <w:rPr>
          <w:spacing w:val="-4"/>
        </w:rPr>
        <w:t>million</w:t>
      </w:r>
      <w:r w:rsidR="002F0F7E" w:rsidRPr="00731E6F">
        <w:rPr>
          <w:spacing w:val="-4"/>
        </w:rPr>
        <w:t xml:space="preserve"> and Baht </w:t>
      </w:r>
      <w:r w:rsidR="007C2E9D">
        <w:rPr>
          <w:spacing w:val="-4"/>
        </w:rPr>
        <w:t>98</w:t>
      </w:r>
      <w:r w:rsidR="00651B79">
        <w:rPr>
          <w:spacing w:val="-4"/>
        </w:rPr>
        <w:t>0</w:t>
      </w:r>
      <w:r w:rsidR="002F0F7E" w:rsidRPr="00731E6F">
        <w:rPr>
          <w:spacing w:val="-4"/>
        </w:rPr>
        <w:t xml:space="preserve"> million, respectively</w:t>
      </w:r>
      <w:r w:rsidR="002F0F7E" w:rsidRPr="000E1A16">
        <w:rPr>
          <w:spacing w:val="-4"/>
        </w:rPr>
        <w:t xml:space="preserve"> </w:t>
      </w:r>
      <w:r w:rsidR="00096C33" w:rsidRPr="000E1A16">
        <w:rPr>
          <w:i/>
          <w:iCs/>
          <w:spacing w:val="-4"/>
        </w:rPr>
        <w:t>(20</w:t>
      </w:r>
      <w:r w:rsidR="00734E28">
        <w:rPr>
          <w:i/>
          <w:iCs/>
          <w:spacing w:val="-4"/>
        </w:rPr>
        <w:t>20</w:t>
      </w:r>
      <w:r w:rsidR="00096C33" w:rsidRPr="000E1A16">
        <w:rPr>
          <w:i/>
          <w:iCs/>
          <w:spacing w:val="-4"/>
        </w:rPr>
        <w:t xml:space="preserve">: </w:t>
      </w:r>
      <w:r w:rsidR="002F0F7E" w:rsidRPr="000E1A16">
        <w:rPr>
          <w:i/>
          <w:iCs/>
          <w:spacing w:val="-4"/>
        </w:rPr>
        <w:t xml:space="preserve">Baht </w:t>
      </w:r>
      <w:r w:rsidR="00734E28">
        <w:rPr>
          <w:i/>
          <w:iCs/>
          <w:spacing w:val="-4"/>
        </w:rPr>
        <w:t>1,055</w:t>
      </w:r>
      <w:r w:rsidR="002F0F7E" w:rsidRPr="000E1A16">
        <w:rPr>
          <w:i/>
          <w:iCs/>
          <w:spacing w:val="-4"/>
        </w:rPr>
        <w:t xml:space="preserve"> million and </w:t>
      </w:r>
      <w:r w:rsidR="00096C33" w:rsidRPr="000E1A16">
        <w:rPr>
          <w:i/>
          <w:iCs/>
          <w:spacing w:val="-4"/>
        </w:rPr>
        <w:t xml:space="preserve">Baht </w:t>
      </w:r>
      <w:r w:rsidR="00734E28">
        <w:rPr>
          <w:i/>
          <w:iCs/>
          <w:spacing w:val="-4"/>
        </w:rPr>
        <w:t>990</w:t>
      </w:r>
      <w:r w:rsidR="00096C33" w:rsidRPr="000E1A16">
        <w:rPr>
          <w:i/>
          <w:iCs/>
          <w:spacing w:val="-4"/>
        </w:rPr>
        <w:t xml:space="preserve"> million</w:t>
      </w:r>
      <w:r w:rsidR="002F0F7E" w:rsidRPr="000E1A16">
        <w:rPr>
          <w:i/>
          <w:iCs/>
          <w:spacing w:val="-4"/>
        </w:rPr>
        <w:t>, respectively).</w:t>
      </w:r>
    </w:p>
    <w:tbl>
      <w:tblPr>
        <w:tblW w:w="9182" w:type="dxa"/>
        <w:tblInd w:w="450" w:type="dxa"/>
        <w:tblLayout w:type="fixed"/>
        <w:tblCellMar>
          <w:left w:w="79" w:type="dxa"/>
          <w:right w:w="79" w:type="dxa"/>
        </w:tblCellMar>
        <w:tblLook w:val="0000" w:firstRow="0" w:lastRow="0" w:firstColumn="0" w:lastColumn="0" w:noHBand="0" w:noVBand="0"/>
      </w:tblPr>
      <w:tblGrid>
        <w:gridCol w:w="4140"/>
        <w:gridCol w:w="180"/>
        <w:gridCol w:w="182"/>
        <w:gridCol w:w="1440"/>
        <w:gridCol w:w="180"/>
        <w:gridCol w:w="1350"/>
        <w:gridCol w:w="270"/>
        <w:gridCol w:w="1440"/>
      </w:tblGrid>
      <w:tr w:rsidR="00A52F24" w:rsidRPr="005D5E0B" w14:paraId="771BFF64" w14:textId="77777777" w:rsidTr="00F600B8">
        <w:trPr>
          <w:cantSplit/>
          <w:trHeight w:val="273"/>
          <w:tblHeader/>
        </w:trPr>
        <w:tc>
          <w:tcPr>
            <w:tcW w:w="4140" w:type="dxa"/>
            <w:vAlign w:val="bottom"/>
          </w:tcPr>
          <w:p w14:paraId="652F5FC0" w14:textId="77777777" w:rsidR="00A52F24" w:rsidRPr="001C2F64" w:rsidRDefault="00A52F24" w:rsidP="00AC5405">
            <w:pPr>
              <w:spacing w:line="240" w:lineRule="atLeast"/>
              <w:ind w:left="180"/>
              <w:rPr>
                <w:spacing w:val="-4"/>
                <w:szCs w:val="22"/>
              </w:rPr>
            </w:pPr>
          </w:p>
        </w:tc>
        <w:tc>
          <w:tcPr>
            <w:tcW w:w="5042" w:type="dxa"/>
            <w:gridSpan w:val="7"/>
          </w:tcPr>
          <w:p w14:paraId="65793CBD" w14:textId="373E6F22" w:rsidR="00A52F24" w:rsidRPr="00A52F24" w:rsidRDefault="00A52F24" w:rsidP="00A52F24">
            <w:pPr>
              <w:pStyle w:val="acctmergecolhdg"/>
              <w:spacing w:line="240" w:lineRule="atLeast"/>
              <w:rPr>
                <w:szCs w:val="22"/>
              </w:rPr>
            </w:pPr>
            <w:r w:rsidRPr="00A52F24">
              <w:rPr>
                <w:bCs/>
                <w:szCs w:val="22"/>
              </w:rPr>
              <w:t>Consolidated financial statements/</w:t>
            </w:r>
            <w:r w:rsidR="003A2BCE">
              <w:rPr>
                <w:bCs/>
                <w:szCs w:val="22"/>
              </w:rPr>
              <w:br/>
            </w:r>
            <w:r w:rsidRPr="00A52F24">
              <w:rPr>
                <w:szCs w:val="22"/>
              </w:rPr>
              <w:t>Separate financial statements</w:t>
            </w:r>
          </w:p>
        </w:tc>
      </w:tr>
      <w:tr w:rsidR="007C2E9D" w:rsidRPr="005D5E0B" w14:paraId="1805D58C" w14:textId="77777777" w:rsidTr="00F600B8">
        <w:trPr>
          <w:cantSplit/>
          <w:trHeight w:val="370"/>
          <w:tblHeader/>
        </w:trPr>
        <w:tc>
          <w:tcPr>
            <w:tcW w:w="4140" w:type="dxa"/>
          </w:tcPr>
          <w:p w14:paraId="4EB1A685" w14:textId="77777777" w:rsidR="008A0CF1" w:rsidRDefault="008A0CF1" w:rsidP="007C5825">
            <w:pPr>
              <w:pStyle w:val="acctfourfigures"/>
              <w:tabs>
                <w:tab w:val="clear" w:pos="765"/>
              </w:tabs>
              <w:spacing w:line="240" w:lineRule="atLeast"/>
              <w:ind w:left="180"/>
              <w:rPr>
                <w:b/>
                <w:bCs/>
                <w:i/>
                <w:iCs/>
                <w:spacing w:val="-4"/>
                <w:szCs w:val="22"/>
              </w:rPr>
            </w:pPr>
          </w:p>
          <w:p w14:paraId="0F67F363" w14:textId="77777777" w:rsidR="003A2BCE" w:rsidRDefault="003A2BCE" w:rsidP="003A2BCE">
            <w:pPr>
              <w:pStyle w:val="acctfourfigures"/>
              <w:tabs>
                <w:tab w:val="clear" w:pos="765"/>
              </w:tabs>
              <w:spacing w:line="240" w:lineRule="atLeast"/>
              <w:rPr>
                <w:b/>
                <w:bCs/>
                <w:i/>
                <w:iCs/>
                <w:spacing w:val="-4"/>
                <w:szCs w:val="22"/>
              </w:rPr>
            </w:pPr>
          </w:p>
          <w:p w14:paraId="172B7F80" w14:textId="77624116" w:rsidR="007C2E9D" w:rsidRPr="00A52F24" w:rsidRDefault="007C2E9D" w:rsidP="00320C87">
            <w:pPr>
              <w:pStyle w:val="acctfourfigures"/>
              <w:tabs>
                <w:tab w:val="clear" w:pos="765"/>
              </w:tabs>
              <w:spacing w:line="240" w:lineRule="atLeast"/>
              <w:rPr>
                <w:szCs w:val="22"/>
              </w:rPr>
            </w:pPr>
            <w:r w:rsidRPr="001C2F64">
              <w:rPr>
                <w:b/>
                <w:bCs/>
                <w:i/>
                <w:iCs/>
                <w:spacing w:val="-4"/>
                <w:szCs w:val="22"/>
              </w:rPr>
              <w:t>Finance lease liabilities</w:t>
            </w:r>
          </w:p>
        </w:tc>
        <w:tc>
          <w:tcPr>
            <w:tcW w:w="180" w:type="dxa"/>
            <w:vAlign w:val="bottom"/>
          </w:tcPr>
          <w:p w14:paraId="2D994B32" w14:textId="6826CEA4" w:rsidR="007C2E9D" w:rsidRPr="00A52F24" w:rsidRDefault="007C2E9D" w:rsidP="000712BC">
            <w:pPr>
              <w:pStyle w:val="acctfourfigures"/>
              <w:tabs>
                <w:tab w:val="clear" w:pos="765"/>
                <w:tab w:val="decimal" w:pos="371"/>
              </w:tabs>
              <w:spacing w:line="240" w:lineRule="atLeast"/>
              <w:ind w:left="-79" w:right="-79"/>
              <w:jc w:val="center"/>
              <w:rPr>
                <w:szCs w:val="22"/>
              </w:rPr>
            </w:pPr>
          </w:p>
        </w:tc>
        <w:tc>
          <w:tcPr>
            <w:tcW w:w="182" w:type="dxa"/>
            <w:vAlign w:val="bottom"/>
          </w:tcPr>
          <w:p w14:paraId="6CE67715" w14:textId="77777777" w:rsidR="007C2E9D" w:rsidRPr="00A52F24" w:rsidRDefault="007C2E9D" w:rsidP="008A0CF1">
            <w:pPr>
              <w:pStyle w:val="acctfourfigures"/>
              <w:tabs>
                <w:tab w:val="clear" w:pos="765"/>
                <w:tab w:val="decimal" w:pos="371"/>
              </w:tabs>
              <w:spacing w:line="240" w:lineRule="atLeast"/>
              <w:ind w:right="-79"/>
              <w:rPr>
                <w:szCs w:val="22"/>
              </w:rPr>
            </w:pPr>
          </w:p>
        </w:tc>
        <w:tc>
          <w:tcPr>
            <w:tcW w:w="1440" w:type="dxa"/>
            <w:vAlign w:val="bottom"/>
          </w:tcPr>
          <w:p w14:paraId="60734A20" w14:textId="77777777" w:rsidR="007C2E9D" w:rsidRPr="00A52F24" w:rsidRDefault="007C2E9D" w:rsidP="008A0CF1">
            <w:pPr>
              <w:pStyle w:val="acctfourfigures"/>
              <w:tabs>
                <w:tab w:val="clear" w:pos="765"/>
                <w:tab w:val="decimal" w:pos="371"/>
              </w:tabs>
              <w:spacing w:line="240" w:lineRule="atLeast"/>
              <w:ind w:right="-79"/>
              <w:jc w:val="center"/>
              <w:rPr>
                <w:szCs w:val="22"/>
              </w:rPr>
            </w:pPr>
            <w:r>
              <w:rPr>
                <w:szCs w:val="22"/>
              </w:rPr>
              <w:t>M</w:t>
            </w:r>
            <w:r w:rsidRPr="00A52F24">
              <w:rPr>
                <w:szCs w:val="22"/>
              </w:rPr>
              <w:t>inimum lease payments</w:t>
            </w:r>
          </w:p>
        </w:tc>
        <w:tc>
          <w:tcPr>
            <w:tcW w:w="180" w:type="dxa"/>
            <w:vAlign w:val="bottom"/>
          </w:tcPr>
          <w:p w14:paraId="41EFA43D" w14:textId="77777777" w:rsidR="007C2E9D" w:rsidRPr="00A52F24" w:rsidRDefault="007C2E9D" w:rsidP="008A0CF1">
            <w:pPr>
              <w:pStyle w:val="acctfourfigures"/>
              <w:tabs>
                <w:tab w:val="clear" w:pos="765"/>
                <w:tab w:val="decimal" w:pos="371"/>
              </w:tabs>
              <w:spacing w:line="240" w:lineRule="atLeast"/>
              <w:ind w:left="-79" w:right="-79"/>
              <w:jc w:val="center"/>
              <w:rPr>
                <w:szCs w:val="22"/>
              </w:rPr>
            </w:pPr>
          </w:p>
        </w:tc>
        <w:tc>
          <w:tcPr>
            <w:tcW w:w="1350" w:type="dxa"/>
            <w:vAlign w:val="bottom"/>
          </w:tcPr>
          <w:p w14:paraId="217C803E" w14:textId="77777777" w:rsidR="007C2E9D" w:rsidRPr="00A52F24" w:rsidRDefault="007C2E9D" w:rsidP="008A0CF1">
            <w:pPr>
              <w:pStyle w:val="acctfourfigures"/>
              <w:tabs>
                <w:tab w:val="decimal" w:pos="371"/>
              </w:tabs>
              <w:spacing w:line="240" w:lineRule="atLeast"/>
              <w:ind w:right="-79"/>
              <w:jc w:val="center"/>
              <w:rPr>
                <w:szCs w:val="22"/>
              </w:rPr>
            </w:pPr>
            <w:r w:rsidRPr="00A52F24">
              <w:rPr>
                <w:szCs w:val="22"/>
              </w:rPr>
              <w:t>Interest</w:t>
            </w:r>
          </w:p>
        </w:tc>
        <w:tc>
          <w:tcPr>
            <w:tcW w:w="270" w:type="dxa"/>
            <w:vAlign w:val="bottom"/>
          </w:tcPr>
          <w:p w14:paraId="40509A53" w14:textId="77777777" w:rsidR="007C2E9D" w:rsidRPr="00A52F24" w:rsidRDefault="007C2E9D" w:rsidP="008A0CF1">
            <w:pPr>
              <w:pStyle w:val="acctfourfigures"/>
              <w:tabs>
                <w:tab w:val="decimal" w:pos="371"/>
              </w:tabs>
              <w:spacing w:line="240" w:lineRule="atLeast"/>
              <w:ind w:left="-79" w:right="-79"/>
              <w:jc w:val="center"/>
              <w:rPr>
                <w:szCs w:val="22"/>
              </w:rPr>
            </w:pPr>
          </w:p>
        </w:tc>
        <w:tc>
          <w:tcPr>
            <w:tcW w:w="1440" w:type="dxa"/>
            <w:vAlign w:val="bottom"/>
          </w:tcPr>
          <w:p w14:paraId="6F3D26C9" w14:textId="7DFD38F2" w:rsidR="007C2E9D" w:rsidRPr="00A52F24" w:rsidRDefault="007C2E9D" w:rsidP="008A0CF1">
            <w:pPr>
              <w:pStyle w:val="acctfourfigures"/>
              <w:tabs>
                <w:tab w:val="decimal" w:pos="371"/>
              </w:tabs>
              <w:spacing w:line="240" w:lineRule="atLeast"/>
              <w:ind w:right="-79"/>
              <w:jc w:val="center"/>
              <w:rPr>
                <w:szCs w:val="22"/>
              </w:rPr>
            </w:pPr>
            <w:r w:rsidRPr="00A52F24">
              <w:rPr>
                <w:szCs w:val="22"/>
              </w:rPr>
              <w:t>Present value</w:t>
            </w:r>
            <w:r w:rsidR="003A2BCE">
              <w:rPr>
                <w:szCs w:val="22"/>
              </w:rPr>
              <w:br/>
            </w:r>
            <w:r w:rsidRPr="00A52F24">
              <w:rPr>
                <w:szCs w:val="22"/>
              </w:rPr>
              <w:t>of minimum lease payments</w:t>
            </w:r>
          </w:p>
        </w:tc>
      </w:tr>
      <w:tr w:rsidR="00D008DF" w:rsidRPr="005D5E0B" w14:paraId="7DADCF87" w14:textId="77777777" w:rsidTr="00320C87">
        <w:trPr>
          <w:cantSplit/>
          <w:tblHeader/>
        </w:trPr>
        <w:tc>
          <w:tcPr>
            <w:tcW w:w="4502" w:type="dxa"/>
            <w:gridSpan w:val="3"/>
          </w:tcPr>
          <w:p w14:paraId="5ABF193F" w14:textId="767E8CFA" w:rsidR="00D008DF" w:rsidRPr="00A52F24" w:rsidRDefault="00D008DF" w:rsidP="00320C87">
            <w:pPr>
              <w:pStyle w:val="acctfourfigures"/>
              <w:spacing w:line="240" w:lineRule="atLeast"/>
              <w:rPr>
                <w:i/>
                <w:iCs/>
                <w:szCs w:val="22"/>
              </w:rPr>
            </w:pPr>
          </w:p>
        </w:tc>
        <w:tc>
          <w:tcPr>
            <w:tcW w:w="4680" w:type="dxa"/>
            <w:gridSpan w:val="5"/>
          </w:tcPr>
          <w:p w14:paraId="0E3E0E0D" w14:textId="41F8E37D" w:rsidR="00D008DF" w:rsidRPr="00A52F24" w:rsidRDefault="00D008DF" w:rsidP="000712BC">
            <w:pPr>
              <w:pStyle w:val="acctfourfigures"/>
              <w:spacing w:line="240" w:lineRule="atLeast"/>
              <w:jc w:val="center"/>
              <w:rPr>
                <w:i/>
                <w:iCs/>
                <w:szCs w:val="22"/>
              </w:rPr>
            </w:pPr>
            <w:r w:rsidRPr="00EF0522">
              <w:rPr>
                <w:rFonts w:cs="Times New Roman"/>
                <w:i/>
                <w:iCs/>
                <w:sz w:val="21"/>
                <w:szCs w:val="21"/>
              </w:rPr>
              <w:t>(in thousand Baht)</w:t>
            </w:r>
          </w:p>
        </w:tc>
      </w:tr>
      <w:tr w:rsidR="003A2BCE" w:rsidRPr="005D5E0B" w14:paraId="399101E4" w14:textId="77777777" w:rsidTr="00320C87">
        <w:trPr>
          <w:cantSplit/>
          <w:tblHeader/>
        </w:trPr>
        <w:tc>
          <w:tcPr>
            <w:tcW w:w="4502" w:type="dxa"/>
            <w:gridSpan w:val="3"/>
          </w:tcPr>
          <w:p w14:paraId="19E9BD9B" w14:textId="77295B36" w:rsidR="003A2BCE" w:rsidRPr="00320C87" w:rsidRDefault="003A2BCE" w:rsidP="003A2BCE">
            <w:pPr>
              <w:pStyle w:val="acctfourfigures"/>
              <w:spacing w:line="240" w:lineRule="atLeast"/>
              <w:rPr>
                <w:b/>
                <w:bCs/>
                <w:i/>
                <w:iCs/>
                <w:szCs w:val="22"/>
              </w:rPr>
            </w:pPr>
            <w:r w:rsidRPr="00320C87">
              <w:rPr>
                <w:b/>
                <w:bCs/>
                <w:i/>
                <w:iCs/>
                <w:szCs w:val="22"/>
              </w:rPr>
              <w:t xml:space="preserve">As </w:t>
            </w:r>
            <w:proofErr w:type="gramStart"/>
            <w:r w:rsidRPr="00320C87">
              <w:rPr>
                <w:b/>
                <w:bCs/>
                <w:i/>
                <w:iCs/>
                <w:szCs w:val="22"/>
              </w:rPr>
              <w:t>at</w:t>
            </w:r>
            <w:proofErr w:type="gramEnd"/>
            <w:r w:rsidRPr="00320C87">
              <w:rPr>
                <w:b/>
                <w:bCs/>
                <w:i/>
                <w:iCs/>
                <w:szCs w:val="22"/>
              </w:rPr>
              <w:t xml:space="preserve"> 30 September 2020</w:t>
            </w:r>
          </w:p>
        </w:tc>
        <w:tc>
          <w:tcPr>
            <w:tcW w:w="4680" w:type="dxa"/>
            <w:gridSpan w:val="5"/>
          </w:tcPr>
          <w:p w14:paraId="371B9E34" w14:textId="77777777" w:rsidR="003A2BCE" w:rsidRPr="00EF0522" w:rsidRDefault="003A2BCE" w:rsidP="003A2BCE">
            <w:pPr>
              <w:pStyle w:val="acctfourfigures"/>
              <w:spacing w:line="240" w:lineRule="atLeast"/>
              <w:jc w:val="center"/>
              <w:rPr>
                <w:rFonts w:cs="Times New Roman"/>
                <w:i/>
                <w:iCs/>
                <w:sz w:val="21"/>
                <w:szCs w:val="21"/>
              </w:rPr>
            </w:pPr>
          </w:p>
        </w:tc>
      </w:tr>
      <w:tr w:rsidR="00F600B8" w:rsidRPr="005D5E0B" w14:paraId="35011EF8" w14:textId="77777777" w:rsidTr="00F600B8">
        <w:trPr>
          <w:cantSplit/>
          <w:trHeight w:val="155"/>
        </w:trPr>
        <w:tc>
          <w:tcPr>
            <w:tcW w:w="4140" w:type="dxa"/>
          </w:tcPr>
          <w:p w14:paraId="2467C2FB" w14:textId="19F742CA" w:rsidR="00F600B8" w:rsidRPr="00320C87" w:rsidRDefault="00F600B8" w:rsidP="00F600B8">
            <w:pPr>
              <w:spacing w:line="240" w:lineRule="atLeast"/>
              <w:rPr>
                <w:szCs w:val="22"/>
              </w:rPr>
            </w:pPr>
            <w:r w:rsidRPr="003A2BCE">
              <w:rPr>
                <w:szCs w:val="22"/>
              </w:rPr>
              <w:t>Within 1 year</w:t>
            </w:r>
          </w:p>
        </w:tc>
        <w:tc>
          <w:tcPr>
            <w:tcW w:w="180" w:type="dxa"/>
            <w:vAlign w:val="bottom"/>
          </w:tcPr>
          <w:p w14:paraId="27360B34" w14:textId="35B92D81" w:rsidR="00F600B8" w:rsidRPr="00A52F24" w:rsidRDefault="00F600B8" w:rsidP="00F600B8">
            <w:pPr>
              <w:pStyle w:val="acctfourfigures"/>
              <w:tabs>
                <w:tab w:val="clear" w:pos="765"/>
                <w:tab w:val="decimal" w:pos="794"/>
              </w:tabs>
              <w:spacing w:line="240" w:lineRule="atLeast"/>
              <w:ind w:right="-79"/>
              <w:rPr>
                <w:b/>
                <w:bCs/>
                <w:szCs w:val="22"/>
              </w:rPr>
            </w:pPr>
          </w:p>
        </w:tc>
        <w:tc>
          <w:tcPr>
            <w:tcW w:w="182" w:type="dxa"/>
            <w:vAlign w:val="bottom"/>
          </w:tcPr>
          <w:p w14:paraId="5F588F33"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440" w:type="dxa"/>
            <w:vAlign w:val="bottom"/>
          </w:tcPr>
          <w:p w14:paraId="637A720A" w14:textId="08F50266" w:rsidR="00F600B8" w:rsidRPr="00A52F24" w:rsidRDefault="00F600B8" w:rsidP="00F600B8">
            <w:pPr>
              <w:pStyle w:val="acctfourfigures"/>
              <w:tabs>
                <w:tab w:val="clear" w:pos="765"/>
                <w:tab w:val="decimal" w:pos="1000"/>
              </w:tabs>
              <w:spacing w:line="240" w:lineRule="atLeast"/>
              <w:ind w:right="100"/>
              <w:rPr>
                <w:b/>
                <w:bCs/>
                <w:szCs w:val="22"/>
              </w:rPr>
            </w:pPr>
            <w:r w:rsidRPr="00FE4D08">
              <w:rPr>
                <w:szCs w:val="22"/>
              </w:rPr>
              <w:t xml:space="preserve">           1,011</w:t>
            </w:r>
          </w:p>
        </w:tc>
        <w:tc>
          <w:tcPr>
            <w:tcW w:w="180" w:type="dxa"/>
            <w:vAlign w:val="bottom"/>
          </w:tcPr>
          <w:p w14:paraId="6B75D3A7"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350" w:type="dxa"/>
            <w:vAlign w:val="bottom"/>
          </w:tcPr>
          <w:p w14:paraId="2245AEB2" w14:textId="02D484DE" w:rsidR="00F600B8" w:rsidRPr="00A52F24" w:rsidRDefault="00F600B8" w:rsidP="00F600B8">
            <w:pPr>
              <w:pStyle w:val="acctfourfigures"/>
              <w:tabs>
                <w:tab w:val="clear" w:pos="765"/>
                <w:tab w:val="decimal" w:pos="1000"/>
              </w:tabs>
              <w:spacing w:line="240" w:lineRule="atLeast"/>
              <w:ind w:right="100"/>
              <w:rPr>
                <w:b/>
                <w:bCs/>
                <w:szCs w:val="22"/>
              </w:rPr>
            </w:pPr>
            <w:r w:rsidRPr="00FE4D08">
              <w:rPr>
                <w:szCs w:val="22"/>
              </w:rPr>
              <w:t xml:space="preserve">            21</w:t>
            </w:r>
          </w:p>
        </w:tc>
        <w:tc>
          <w:tcPr>
            <w:tcW w:w="270" w:type="dxa"/>
            <w:vAlign w:val="bottom"/>
          </w:tcPr>
          <w:p w14:paraId="664BB469"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440" w:type="dxa"/>
            <w:vAlign w:val="bottom"/>
          </w:tcPr>
          <w:p w14:paraId="01550082" w14:textId="6A541D3C" w:rsidR="00F600B8" w:rsidRPr="00A52F24" w:rsidRDefault="00F600B8" w:rsidP="00F600B8">
            <w:pPr>
              <w:pStyle w:val="acctfourfigures"/>
              <w:tabs>
                <w:tab w:val="clear" w:pos="765"/>
                <w:tab w:val="decimal" w:pos="1000"/>
              </w:tabs>
              <w:spacing w:line="240" w:lineRule="atLeast"/>
              <w:ind w:right="-79"/>
              <w:rPr>
                <w:b/>
                <w:bCs/>
                <w:szCs w:val="22"/>
              </w:rPr>
            </w:pPr>
            <w:r w:rsidRPr="00FE4D08">
              <w:rPr>
                <w:szCs w:val="22"/>
              </w:rPr>
              <w:t xml:space="preserve">            990</w:t>
            </w:r>
          </w:p>
        </w:tc>
      </w:tr>
      <w:tr w:rsidR="00F600B8" w:rsidRPr="005D5E0B" w14:paraId="247E7623" w14:textId="77777777" w:rsidTr="00F600B8">
        <w:trPr>
          <w:cantSplit/>
          <w:trHeight w:val="155"/>
        </w:trPr>
        <w:tc>
          <w:tcPr>
            <w:tcW w:w="4140" w:type="dxa"/>
          </w:tcPr>
          <w:p w14:paraId="72DDCB6C" w14:textId="37F26B47" w:rsidR="00F600B8" w:rsidRPr="003A2BCE" w:rsidRDefault="00F600B8" w:rsidP="00F600B8">
            <w:pPr>
              <w:spacing w:line="240" w:lineRule="atLeast"/>
              <w:rPr>
                <w:szCs w:val="22"/>
              </w:rPr>
            </w:pPr>
            <w:r>
              <w:rPr>
                <w:szCs w:val="22"/>
              </w:rPr>
              <w:t>1 - 5 years</w:t>
            </w:r>
          </w:p>
        </w:tc>
        <w:tc>
          <w:tcPr>
            <w:tcW w:w="180" w:type="dxa"/>
            <w:vAlign w:val="bottom"/>
          </w:tcPr>
          <w:p w14:paraId="41D1F40E" w14:textId="77777777" w:rsidR="00F600B8" w:rsidRPr="00A52F24" w:rsidRDefault="00F600B8" w:rsidP="00F600B8">
            <w:pPr>
              <w:pStyle w:val="acctfourfigures"/>
              <w:tabs>
                <w:tab w:val="clear" w:pos="765"/>
                <w:tab w:val="decimal" w:pos="794"/>
              </w:tabs>
              <w:spacing w:line="240" w:lineRule="atLeast"/>
              <w:ind w:right="-79"/>
              <w:rPr>
                <w:b/>
                <w:bCs/>
                <w:szCs w:val="22"/>
              </w:rPr>
            </w:pPr>
          </w:p>
        </w:tc>
        <w:tc>
          <w:tcPr>
            <w:tcW w:w="182" w:type="dxa"/>
            <w:vAlign w:val="bottom"/>
          </w:tcPr>
          <w:p w14:paraId="2E8CA6D0"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440" w:type="dxa"/>
            <w:tcBorders>
              <w:bottom w:val="single" w:sz="4" w:space="0" w:color="auto"/>
            </w:tcBorders>
            <w:vAlign w:val="bottom"/>
          </w:tcPr>
          <w:p w14:paraId="64E8385A" w14:textId="6A0A4C85" w:rsidR="00F600B8" w:rsidRDefault="00F600B8" w:rsidP="00F600B8">
            <w:pPr>
              <w:pStyle w:val="acctfourfigures"/>
              <w:tabs>
                <w:tab w:val="clear" w:pos="765"/>
                <w:tab w:val="decimal" w:pos="822"/>
              </w:tabs>
              <w:spacing w:line="240" w:lineRule="atLeast"/>
              <w:ind w:right="100"/>
              <w:rPr>
                <w:b/>
                <w:bCs/>
                <w:szCs w:val="22"/>
              </w:rPr>
            </w:pPr>
            <w:r>
              <w:rPr>
                <w:b/>
                <w:bCs/>
                <w:szCs w:val="22"/>
              </w:rPr>
              <w:t>-</w:t>
            </w:r>
          </w:p>
        </w:tc>
        <w:tc>
          <w:tcPr>
            <w:tcW w:w="180" w:type="dxa"/>
            <w:vAlign w:val="bottom"/>
          </w:tcPr>
          <w:p w14:paraId="3BC6B6C7"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350" w:type="dxa"/>
            <w:tcBorders>
              <w:bottom w:val="single" w:sz="4" w:space="0" w:color="auto"/>
            </w:tcBorders>
            <w:vAlign w:val="bottom"/>
          </w:tcPr>
          <w:p w14:paraId="515EC137" w14:textId="28268055" w:rsidR="00F600B8" w:rsidRDefault="00F600B8" w:rsidP="00F600B8">
            <w:pPr>
              <w:pStyle w:val="acctfourfigures"/>
              <w:tabs>
                <w:tab w:val="clear" w:pos="765"/>
                <w:tab w:val="decimal" w:pos="726"/>
              </w:tabs>
              <w:spacing w:line="240" w:lineRule="atLeast"/>
              <w:ind w:right="100"/>
              <w:rPr>
                <w:b/>
                <w:bCs/>
                <w:szCs w:val="22"/>
              </w:rPr>
            </w:pPr>
            <w:r>
              <w:rPr>
                <w:b/>
                <w:bCs/>
                <w:szCs w:val="22"/>
              </w:rPr>
              <w:t>-</w:t>
            </w:r>
          </w:p>
        </w:tc>
        <w:tc>
          <w:tcPr>
            <w:tcW w:w="270" w:type="dxa"/>
            <w:vAlign w:val="bottom"/>
          </w:tcPr>
          <w:p w14:paraId="3B273B6A"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440" w:type="dxa"/>
            <w:tcBorders>
              <w:bottom w:val="single" w:sz="4" w:space="0" w:color="auto"/>
            </w:tcBorders>
            <w:vAlign w:val="bottom"/>
          </w:tcPr>
          <w:p w14:paraId="6B1F2294" w14:textId="6815F393" w:rsidR="00F600B8" w:rsidRDefault="00F600B8" w:rsidP="00F600B8">
            <w:pPr>
              <w:pStyle w:val="acctfourfigures"/>
              <w:tabs>
                <w:tab w:val="clear" w:pos="765"/>
                <w:tab w:val="decimal" w:pos="732"/>
              </w:tabs>
              <w:spacing w:line="240" w:lineRule="atLeast"/>
              <w:ind w:right="-79"/>
              <w:rPr>
                <w:b/>
                <w:bCs/>
                <w:szCs w:val="22"/>
              </w:rPr>
            </w:pPr>
            <w:r>
              <w:rPr>
                <w:b/>
                <w:bCs/>
                <w:szCs w:val="22"/>
              </w:rPr>
              <w:t>-</w:t>
            </w:r>
          </w:p>
        </w:tc>
      </w:tr>
      <w:tr w:rsidR="00F600B8" w:rsidRPr="005D5E0B" w14:paraId="517D8CCB" w14:textId="77777777" w:rsidTr="00F600B8">
        <w:trPr>
          <w:cantSplit/>
          <w:trHeight w:val="155"/>
        </w:trPr>
        <w:tc>
          <w:tcPr>
            <w:tcW w:w="4140" w:type="dxa"/>
          </w:tcPr>
          <w:p w14:paraId="5A7215CB" w14:textId="2D2E3F2C" w:rsidR="00F600B8" w:rsidRPr="003A2BCE" w:rsidRDefault="00F600B8" w:rsidP="00F600B8">
            <w:pPr>
              <w:spacing w:line="240" w:lineRule="atLeast"/>
              <w:rPr>
                <w:szCs w:val="22"/>
              </w:rPr>
            </w:pPr>
            <w:r w:rsidRPr="00FE4D08">
              <w:rPr>
                <w:b/>
                <w:bCs/>
                <w:szCs w:val="22"/>
              </w:rPr>
              <w:t>Total</w:t>
            </w:r>
          </w:p>
        </w:tc>
        <w:tc>
          <w:tcPr>
            <w:tcW w:w="180" w:type="dxa"/>
            <w:vAlign w:val="bottom"/>
          </w:tcPr>
          <w:p w14:paraId="65BAF904" w14:textId="77777777" w:rsidR="00F600B8" w:rsidRPr="00A52F24" w:rsidRDefault="00F600B8" w:rsidP="00F600B8">
            <w:pPr>
              <w:pStyle w:val="acctfourfigures"/>
              <w:tabs>
                <w:tab w:val="clear" w:pos="765"/>
                <w:tab w:val="decimal" w:pos="794"/>
              </w:tabs>
              <w:spacing w:line="240" w:lineRule="atLeast"/>
              <w:ind w:right="-79"/>
              <w:rPr>
                <w:b/>
                <w:bCs/>
                <w:szCs w:val="22"/>
              </w:rPr>
            </w:pPr>
          </w:p>
        </w:tc>
        <w:tc>
          <w:tcPr>
            <w:tcW w:w="182" w:type="dxa"/>
            <w:vAlign w:val="bottom"/>
          </w:tcPr>
          <w:p w14:paraId="50EFFA59"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440" w:type="dxa"/>
            <w:tcBorders>
              <w:top w:val="single" w:sz="4" w:space="0" w:color="auto"/>
              <w:bottom w:val="double" w:sz="4" w:space="0" w:color="auto"/>
            </w:tcBorders>
            <w:vAlign w:val="bottom"/>
          </w:tcPr>
          <w:p w14:paraId="216417C1" w14:textId="623A3C9F" w:rsidR="00F600B8" w:rsidRDefault="00F600B8" w:rsidP="00F600B8">
            <w:pPr>
              <w:pStyle w:val="acctfourfigures"/>
              <w:tabs>
                <w:tab w:val="clear" w:pos="765"/>
                <w:tab w:val="decimal" w:pos="1000"/>
              </w:tabs>
              <w:spacing w:line="240" w:lineRule="atLeast"/>
              <w:ind w:right="100"/>
              <w:rPr>
                <w:b/>
                <w:bCs/>
                <w:szCs w:val="22"/>
              </w:rPr>
            </w:pPr>
            <w:r w:rsidRPr="00FE4D08">
              <w:rPr>
                <w:b/>
                <w:bCs/>
                <w:szCs w:val="22"/>
              </w:rPr>
              <w:t xml:space="preserve">           1,011</w:t>
            </w:r>
          </w:p>
        </w:tc>
        <w:tc>
          <w:tcPr>
            <w:tcW w:w="180" w:type="dxa"/>
            <w:vAlign w:val="bottom"/>
          </w:tcPr>
          <w:p w14:paraId="17EFFE6A"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350" w:type="dxa"/>
            <w:tcBorders>
              <w:top w:val="single" w:sz="4" w:space="0" w:color="auto"/>
              <w:bottom w:val="double" w:sz="4" w:space="0" w:color="auto"/>
            </w:tcBorders>
            <w:vAlign w:val="bottom"/>
          </w:tcPr>
          <w:p w14:paraId="6CFFDDEE" w14:textId="6F347E18" w:rsidR="00F600B8" w:rsidRDefault="00F600B8" w:rsidP="00F600B8">
            <w:pPr>
              <w:pStyle w:val="acctfourfigures"/>
              <w:tabs>
                <w:tab w:val="clear" w:pos="765"/>
                <w:tab w:val="decimal" w:pos="1000"/>
              </w:tabs>
              <w:spacing w:line="240" w:lineRule="atLeast"/>
              <w:ind w:right="100"/>
              <w:rPr>
                <w:b/>
                <w:bCs/>
                <w:szCs w:val="22"/>
              </w:rPr>
            </w:pPr>
            <w:r w:rsidRPr="00FE4D08">
              <w:rPr>
                <w:b/>
                <w:bCs/>
                <w:szCs w:val="22"/>
              </w:rPr>
              <w:t xml:space="preserve">            21</w:t>
            </w:r>
          </w:p>
        </w:tc>
        <w:tc>
          <w:tcPr>
            <w:tcW w:w="270" w:type="dxa"/>
            <w:vAlign w:val="bottom"/>
          </w:tcPr>
          <w:p w14:paraId="2EF1E0DC" w14:textId="77777777" w:rsidR="00F600B8" w:rsidRPr="00A52F24" w:rsidRDefault="00F600B8" w:rsidP="00F600B8">
            <w:pPr>
              <w:pStyle w:val="acctfourfigures"/>
              <w:tabs>
                <w:tab w:val="clear" w:pos="765"/>
                <w:tab w:val="decimal" w:pos="911"/>
              </w:tabs>
              <w:spacing w:line="240" w:lineRule="atLeast"/>
              <w:ind w:right="-79"/>
              <w:rPr>
                <w:b/>
                <w:bCs/>
                <w:szCs w:val="22"/>
              </w:rPr>
            </w:pPr>
          </w:p>
        </w:tc>
        <w:tc>
          <w:tcPr>
            <w:tcW w:w="1440" w:type="dxa"/>
            <w:tcBorders>
              <w:top w:val="single" w:sz="4" w:space="0" w:color="auto"/>
              <w:bottom w:val="double" w:sz="4" w:space="0" w:color="auto"/>
            </w:tcBorders>
            <w:vAlign w:val="bottom"/>
          </w:tcPr>
          <w:p w14:paraId="104C12E5" w14:textId="4BD652DB" w:rsidR="00F600B8" w:rsidRDefault="00F600B8" w:rsidP="00F600B8">
            <w:pPr>
              <w:pStyle w:val="acctfourfigures"/>
              <w:tabs>
                <w:tab w:val="clear" w:pos="765"/>
                <w:tab w:val="decimal" w:pos="1000"/>
              </w:tabs>
              <w:spacing w:line="240" w:lineRule="atLeast"/>
              <w:ind w:right="-79"/>
              <w:rPr>
                <w:b/>
                <w:bCs/>
                <w:szCs w:val="22"/>
              </w:rPr>
            </w:pPr>
            <w:r w:rsidRPr="00FE4D08">
              <w:rPr>
                <w:b/>
                <w:bCs/>
                <w:szCs w:val="22"/>
              </w:rPr>
              <w:t xml:space="preserve">            990</w:t>
            </w:r>
          </w:p>
        </w:tc>
      </w:tr>
    </w:tbl>
    <w:p w14:paraId="070DDC3A" w14:textId="1079A062" w:rsidR="00725BB0" w:rsidRPr="00651B79" w:rsidRDefault="00651B79" w:rsidP="005877F2">
      <w:pPr>
        <w:tabs>
          <w:tab w:val="left" w:pos="1260"/>
        </w:tabs>
        <w:jc w:val="both"/>
      </w:pPr>
      <w:r>
        <w:tab/>
      </w:r>
    </w:p>
    <w:p w14:paraId="09938B91" w14:textId="437E5A2B" w:rsidR="00651B79" w:rsidRDefault="00651B79" w:rsidP="00320C87">
      <w:pPr>
        <w:tabs>
          <w:tab w:val="left" w:pos="450"/>
          <w:tab w:val="left" w:pos="540"/>
          <w:tab w:val="left" w:pos="630"/>
          <w:tab w:val="left" w:pos="1260"/>
        </w:tabs>
        <w:ind w:left="547"/>
        <w:jc w:val="both"/>
        <w:rPr>
          <w:b/>
          <w:bCs/>
          <w:i/>
          <w:iCs/>
        </w:rPr>
      </w:pPr>
      <w:r w:rsidRPr="00651B79">
        <w:rPr>
          <w:b/>
          <w:bCs/>
          <w:i/>
          <w:iCs/>
        </w:rPr>
        <w:t>Changes in liabilities arising from financing activities</w:t>
      </w:r>
    </w:p>
    <w:p w14:paraId="7D423ED7" w14:textId="6E036561" w:rsidR="00651B79" w:rsidRPr="00320C87" w:rsidRDefault="00651B79" w:rsidP="00651B79">
      <w:pPr>
        <w:tabs>
          <w:tab w:val="left" w:pos="450"/>
          <w:tab w:val="left" w:pos="540"/>
          <w:tab w:val="left" w:pos="630"/>
          <w:tab w:val="left" w:pos="1260"/>
        </w:tabs>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530"/>
        <w:gridCol w:w="180"/>
        <w:gridCol w:w="1080"/>
      </w:tblGrid>
      <w:tr w:rsidR="00192267" w:rsidRPr="00D72C85" w14:paraId="6997B3F6" w14:textId="77777777" w:rsidTr="00320C87">
        <w:trPr>
          <w:cantSplit/>
          <w:trHeight w:val="263"/>
          <w:tblHeader/>
        </w:trPr>
        <w:tc>
          <w:tcPr>
            <w:tcW w:w="3420" w:type="dxa"/>
          </w:tcPr>
          <w:p w14:paraId="422E399B" w14:textId="77777777" w:rsidR="00192267" w:rsidRPr="00651B79" w:rsidRDefault="00192267" w:rsidP="00952F7F">
            <w:pPr>
              <w:pStyle w:val="acctfourfigures"/>
              <w:shd w:val="clear" w:color="auto" w:fill="FFFFFF"/>
              <w:spacing w:line="240" w:lineRule="auto"/>
              <w:ind w:right="-79"/>
              <w:jc w:val="center"/>
              <w:rPr>
                <w:szCs w:val="22"/>
              </w:rPr>
            </w:pPr>
          </w:p>
        </w:tc>
        <w:tc>
          <w:tcPr>
            <w:tcW w:w="5760" w:type="dxa"/>
            <w:gridSpan w:val="7"/>
            <w:shd w:val="clear" w:color="auto" w:fill="auto"/>
            <w:vAlign w:val="bottom"/>
          </w:tcPr>
          <w:p w14:paraId="12D752FF" w14:textId="77F8644E" w:rsidR="00192267" w:rsidRPr="00651B79" w:rsidRDefault="00192267" w:rsidP="00320C87">
            <w:pPr>
              <w:pStyle w:val="acctmergecolhdg"/>
              <w:spacing w:line="240" w:lineRule="auto"/>
              <w:ind w:right="-79"/>
              <w:rPr>
                <w:b w:val="0"/>
                <w:bCs/>
                <w:szCs w:val="22"/>
              </w:rPr>
            </w:pPr>
            <w:r w:rsidRPr="00A52F24">
              <w:rPr>
                <w:bCs/>
                <w:szCs w:val="22"/>
              </w:rPr>
              <w:t>Consolidated financial statements</w:t>
            </w:r>
          </w:p>
        </w:tc>
      </w:tr>
      <w:tr w:rsidR="00192267" w:rsidRPr="00D72C85" w14:paraId="0BF73B04" w14:textId="77777777" w:rsidTr="00320C87">
        <w:trPr>
          <w:cantSplit/>
          <w:trHeight w:val="731"/>
          <w:tblHeader/>
        </w:trPr>
        <w:tc>
          <w:tcPr>
            <w:tcW w:w="3420" w:type="dxa"/>
          </w:tcPr>
          <w:p w14:paraId="37A9134E" w14:textId="77777777" w:rsidR="00192267" w:rsidRPr="00651B79" w:rsidRDefault="00192267" w:rsidP="00952F7F">
            <w:pPr>
              <w:pStyle w:val="acctfourfigures"/>
              <w:shd w:val="clear" w:color="auto" w:fill="FFFFFF"/>
              <w:spacing w:line="240" w:lineRule="auto"/>
              <w:ind w:right="-79"/>
              <w:jc w:val="center"/>
              <w:rPr>
                <w:szCs w:val="22"/>
              </w:rPr>
            </w:pPr>
          </w:p>
        </w:tc>
        <w:tc>
          <w:tcPr>
            <w:tcW w:w="1260" w:type="dxa"/>
            <w:shd w:val="clear" w:color="auto" w:fill="auto"/>
            <w:vAlign w:val="bottom"/>
          </w:tcPr>
          <w:p w14:paraId="6C565EBD" w14:textId="6155F118" w:rsidR="00192267" w:rsidRPr="00651B79" w:rsidRDefault="00192267" w:rsidP="00952F7F">
            <w:pPr>
              <w:pStyle w:val="acctmergecolhdg"/>
              <w:spacing w:line="240" w:lineRule="auto"/>
              <w:ind w:left="-68" w:right="-79"/>
              <w:rPr>
                <w:b w:val="0"/>
                <w:bCs/>
                <w:i/>
                <w:iCs/>
                <w:szCs w:val="22"/>
              </w:rPr>
            </w:pPr>
            <w:r w:rsidRPr="002D099F">
              <w:rPr>
                <w:b w:val="0"/>
                <w:bCs/>
                <w:szCs w:val="22"/>
                <w:lang w:val="en-US"/>
              </w:rPr>
              <w:t>Short-term loans from financial institution</w:t>
            </w:r>
          </w:p>
        </w:tc>
        <w:tc>
          <w:tcPr>
            <w:tcW w:w="180" w:type="dxa"/>
            <w:vAlign w:val="bottom"/>
          </w:tcPr>
          <w:p w14:paraId="487D7CD5" w14:textId="77777777" w:rsidR="00192267" w:rsidRPr="00651B79" w:rsidRDefault="00192267" w:rsidP="00952F7F">
            <w:pPr>
              <w:pStyle w:val="acctmergecolhdg"/>
              <w:spacing w:line="240" w:lineRule="auto"/>
              <w:rPr>
                <w:b w:val="0"/>
                <w:bCs/>
                <w:szCs w:val="22"/>
              </w:rPr>
            </w:pPr>
          </w:p>
        </w:tc>
        <w:tc>
          <w:tcPr>
            <w:tcW w:w="1350" w:type="dxa"/>
            <w:vAlign w:val="bottom"/>
          </w:tcPr>
          <w:p w14:paraId="350A8799" w14:textId="14206C91" w:rsidR="00192267" w:rsidRPr="00651B79" w:rsidRDefault="00192267" w:rsidP="00952F7F">
            <w:pPr>
              <w:pStyle w:val="acctmergecolhdg"/>
              <w:spacing w:line="240" w:lineRule="auto"/>
              <w:ind w:left="-79" w:right="-79"/>
              <w:rPr>
                <w:b w:val="0"/>
                <w:bCs/>
                <w:szCs w:val="22"/>
                <w:lang w:val="en-US"/>
              </w:rPr>
            </w:pPr>
            <w:r w:rsidRPr="002D099F">
              <w:rPr>
                <w:b w:val="0"/>
                <w:bCs/>
                <w:szCs w:val="22"/>
                <w:lang w:val="en-US"/>
              </w:rPr>
              <w:t xml:space="preserve">Short-term loans from </w:t>
            </w:r>
            <w:r>
              <w:rPr>
                <w:b w:val="0"/>
                <w:bCs/>
                <w:szCs w:val="22"/>
                <w:lang w:val="en-US"/>
              </w:rPr>
              <w:t>associate</w:t>
            </w:r>
          </w:p>
        </w:tc>
        <w:tc>
          <w:tcPr>
            <w:tcW w:w="180" w:type="dxa"/>
            <w:vAlign w:val="bottom"/>
          </w:tcPr>
          <w:p w14:paraId="7000DAA9" w14:textId="77777777" w:rsidR="00192267" w:rsidRPr="00FF771F" w:rsidRDefault="00192267" w:rsidP="00952F7F">
            <w:pPr>
              <w:pStyle w:val="acctmergecolhdg"/>
              <w:spacing w:line="240" w:lineRule="auto"/>
              <w:ind w:left="-79" w:right="-79"/>
              <w:rPr>
                <w:b w:val="0"/>
                <w:bCs/>
                <w:szCs w:val="22"/>
                <w:lang w:val="en-US"/>
              </w:rPr>
            </w:pPr>
          </w:p>
        </w:tc>
        <w:tc>
          <w:tcPr>
            <w:tcW w:w="1530" w:type="dxa"/>
            <w:vAlign w:val="bottom"/>
          </w:tcPr>
          <w:p w14:paraId="24453C97" w14:textId="77777777" w:rsidR="00192267" w:rsidRPr="00651B79" w:rsidRDefault="00192267" w:rsidP="00952F7F">
            <w:pPr>
              <w:pStyle w:val="acctmergecolhdg"/>
              <w:spacing w:line="240" w:lineRule="auto"/>
              <w:ind w:left="-79" w:right="-79"/>
              <w:rPr>
                <w:b w:val="0"/>
                <w:bCs/>
                <w:szCs w:val="22"/>
              </w:rPr>
            </w:pPr>
            <w:r w:rsidRPr="00651B79">
              <w:rPr>
                <w:b w:val="0"/>
                <w:bCs/>
                <w:szCs w:val="22"/>
              </w:rPr>
              <w:t xml:space="preserve">Lease liabilities </w:t>
            </w:r>
            <w:r w:rsidRPr="00651B79">
              <w:rPr>
                <w:b w:val="0"/>
                <w:i/>
                <w:iCs/>
                <w:szCs w:val="22"/>
              </w:rPr>
              <w:t>(2020: Finance lease liabilities)</w:t>
            </w:r>
          </w:p>
        </w:tc>
        <w:tc>
          <w:tcPr>
            <w:tcW w:w="180" w:type="dxa"/>
          </w:tcPr>
          <w:p w14:paraId="292134D5" w14:textId="77777777" w:rsidR="00192267" w:rsidRPr="00651B79" w:rsidRDefault="00192267" w:rsidP="00FF771F">
            <w:pPr>
              <w:pStyle w:val="acctmergecolhdg"/>
              <w:spacing w:line="240" w:lineRule="auto"/>
              <w:ind w:left="-79" w:right="-79"/>
              <w:rPr>
                <w:b w:val="0"/>
                <w:bCs/>
                <w:szCs w:val="22"/>
              </w:rPr>
            </w:pPr>
          </w:p>
        </w:tc>
        <w:tc>
          <w:tcPr>
            <w:tcW w:w="1080" w:type="dxa"/>
            <w:vAlign w:val="bottom"/>
          </w:tcPr>
          <w:p w14:paraId="144DE92E" w14:textId="1BBFD37D" w:rsidR="00192267" w:rsidRPr="00651B79" w:rsidRDefault="00192267" w:rsidP="00FF771F">
            <w:pPr>
              <w:pStyle w:val="acctmergecolhdg"/>
              <w:spacing w:line="240" w:lineRule="auto"/>
              <w:ind w:left="-79" w:right="-79"/>
              <w:rPr>
                <w:b w:val="0"/>
                <w:bCs/>
                <w:szCs w:val="22"/>
              </w:rPr>
            </w:pPr>
            <w:r w:rsidRPr="00651B79">
              <w:rPr>
                <w:b w:val="0"/>
                <w:bCs/>
                <w:szCs w:val="22"/>
              </w:rPr>
              <w:t>Total</w:t>
            </w:r>
          </w:p>
        </w:tc>
      </w:tr>
      <w:tr w:rsidR="00192267" w:rsidRPr="00D72C85" w14:paraId="53FFCD79" w14:textId="77777777" w:rsidTr="00F600B8">
        <w:trPr>
          <w:cantSplit/>
          <w:trHeight w:val="254"/>
        </w:trPr>
        <w:tc>
          <w:tcPr>
            <w:tcW w:w="3420" w:type="dxa"/>
          </w:tcPr>
          <w:p w14:paraId="59C95322" w14:textId="77777777" w:rsidR="00192267" w:rsidRPr="00651B79" w:rsidRDefault="00192267">
            <w:pPr>
              <w:shd w:val="clear" w:color="auto" w:fill="FFFFFF"/>
              <w:spacing w:line="240" w:lineRule="auto"/>
              <w:ind w:left="180" w:right="-79" w:hanging="180"/>
              <w:rPr>
                <w:b/>
                <w:bCs/>
                <w:i/>
                <w:iCs/>
                <w:szCs w:val="22"/>
              </w:rPr>
            </w:pPr>
          </w:p>
        </w:tc>
        <w:tc>
          <w:tcPr>
            <w:tcW w:w="5760" w:type="dxa"/>
            <w:gridSpan w:val="7"/>
            <w:vAlign w:val="bottom"/>
          </w:tcPr>
          <w:p w14:paraId="4D6FC5B0" w14:textId="492A7D97" w:rsidR="00192267" w:rsidRPr="00192267" w:rsidRDefault="00192267" w:rsidP="00320C87">
            <w:pPr>
              <w:pStyle w:val="acctfourfigures"/>
              <w:shd w:val="clear" w:color="auto" w:fill="FFFFFF"/>
              <w:tabs>
                <w:tab w:val="clear" w:pos="765"/>
                <w:tab w:val="decimal" w:pos="731"/>
              </w:tabs>
              <w:spacing w:line="240" w:lineRule="auto"/>
              <w:ind w:left="-79" w:right="-79"/>
              <w:jc w:val="center"/>
              <w:rPr>
                <w:szCs w:val="22"/>
              </w:rPr>
            </w:pPr>
            <w:r w:rsidRPr="00320C87">
              <w:rPr>
                <w:i/>
                <w:iCs/>
                <w:szCs w:val="22"/>
              </w:rPr>
              <w:t>(in thousand Baht)</w:t>
            </w:r>
          </w:p>
        </w:tc>
      </w:tr>
      <w:tr w:rsidR="00192267" w:rsidRPr="00D72C85" w14:paraId="5AA95EF6" w14:textId="77777777" w:rsidTr="00320C87">
        <w:trPr>
          <w:cantSplit/>
          <w:trHeight w:val="254"/>
        </w:trPr>
        <w:tc>
          <w:tcPr>
            <w:tcW w:w="3420" w:type="dxa"/>
          </w:tcPr>
          <w:p w14:paraId="51453D74" w14:textId="77777777" w:rsidR="00192267" w:rsidRPr="00651B79" w:rsidRDefault="00192267">
            <w:pPr>
              <w:shd w:val="clear" w:color="auto" w:fill="FFFFFF"/>
              <w:spacing w:line="240" w:lineRule="auto"/>
              <w:ind w:left="180" w:right="-79" w:hanging="180"/>
              <w:rPr>
                <w:b/>
                <w:bCs/>
                <w:i/>
                <w:iCs/>
                <w:szCs w:val="22"/>
              </w:rPr>
            </w:pPr>
            <w:r w:rsidRPr="00651B79">
              <w:rPr>
                <w:b/>
                <w:bCs/>
                <w:i/>
                <w:iCs/>
                <w:szCs w:val="22"/>
              </w:rPr>
              <w:t>2021</w:t>
            </w:r>
          </w:p>
        </w:tc>
        <w:tc>
          <w:tcPr>
            <w:tcW w:w="1260" w:type="dxa"/>
            <w:vAlign w:val="bottom"/>
          </w:tcPr>
          <w:p w14:paraId="68536B92" w14:textId="77777777" w:rsidR="00192267" w:rsidRPr="00651B79" w:rsidRDefault="00192267" w:rsidP="00952F7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352B779" w14:textId="77777777" w:rsidR="00192267" w:rsidRPr="00651B79" w:rsidRDefault="00192267" w:rsidP="00952F7F">
            <w:pPr>
              <w:pStyle w:val="acctfourfigures"/>
              <w:shd w:val="clear" w:color="auto" w:fill="FFFFFF"/>
              <w:spacing w:line="240" w:lineRule="auto"/>
              <w:ind w:left="-79" w:right="-79"/>
              <w:rPr>
                <w:szCs w:val="22"/>
              </w:rPr>
            </w:pPr>
          </w:p>
        </w:tc>
        <w:tc>
          <w:tcPr>
            <w:tcW w:w="1350" w:type="dxa"/>
            <w:vAlign w:val="bottom"/>
          </w:tcPr>
          <w:p w14:paraId="77558B53" w14:textId="77777777" w:rsidR="00192267" w:rsidRPr="00651B79" w:rsidRDefault="00192267" w:rsidP="00952F7F">
            <w:pPr>
              <w:pStyle w:val="acctfourfigures"/>
              <w:shd w:val="clear" w:color="auto" w:fill="FFFFFF"/>
              <w:tabs>
                <w:tab w:val="clear" w:pos="765"/>
                <w:tab w:val="decimal" w:pos="911"/>
              </w:tabs>
              <w:spacing w:line="240" w:lineRule="auto"/>
              <w:ind w:left="-79" w:right="-79"/>
              <w:rPr>
                <w:szCs w:val="22"/>
              </w:rPr>
            </w:pPr>
          </w:p>
        </w:tc>
        <w:tc>
          <w:tcPr>
            <w:tcW w:w="180" w:type="dxa"/>
            <w:vAlign w:val="bottom"/>
          </w:tcPr>
          <w:p w14:paraId="27CEDE59" w14:textId="77777777" w:rsidR="00192267" w:rsidRPr="00651B79" w:rsidRDefault="00192267" w:rsidP="00952F7F">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7179C524" w14:textId="77777777" w:rsidR="00192267" w:rsidRPr="00651B79" w:rsidRDefault="00192267" w:rsidP="00952F7F">
            <w:pPr>
              <w:pStyle w:val="acctfourfigures"/>
              <w:shd w:val="clear" w:color="auto" w:fill="FFFFFF"/>
              <w:tabs>
                <w:tab w:val="decimal" w:pos="802"/>
              </w:tabs>
              <w:spacing w:line="240" w:lineRule="auto"/>
              <w:ind w:left="-79" w:right="-79"/>
              <w:rPr>
                <w:szCs w:val="22"/>
              </w:rPr>
            </w:pPr>
          </w:p>
        </w:tc>
        <w:tc>
          <w:tcPr>
            <w:tcW w:w="180" w:type="dxa"/>
          </w:tcPr>
          <w:p w14:paraId="2B86B529" w14:textId="77777777" w:rsidR="00192267" w:rsidRPr="00651B79" w:rsidRDefault="00192267" w:rsidP="00952F7F">
            <w:pPr>
              <w:pStyle w:val="acctfourfigures"/>
              <w:shd w:val="clear" w:color="auto" w:fill="FFFFFF"/>
              <w:tabs>
                <w:tab w:val="clear" w:pos="765"/>
                <w:tab w:val="decimal" w:pos="731"/>
              </w:tabs>
              <w:spacing w:line="240" w:lineRule="auto"/>
              <w:ind w:left="-79" w:right="-79"/>
              <w:rPr>
                <w:szCs w:val="22"/>
              </w:rPr>
            </w:pPr>
          </w:p>
        </w:tc>
        <w:tc>
          <w:tcPr>
            <w:tcW w:w="1080" w:type="dxa"/>
            <w:vAlign w:val="bottom"/>
          </w:tcPr>
          <w:p w14:paraId="47E5EC5C" w14:textId="7D2264EC" w:rsidR="00192267" w:rsidRPr="00651B79" w:rsidRDefault="00192267" w:rsidP="00952F7F">
            <w:pPr>
              <w:pStyle w:val="acctfourfigures"/>
              <w:shd w:val="clear" w:color="auto" w:fill="FFFFFF"/>
              <w:tabs>
                <w:tab w:val="clear" w:pos="765"/>
                <w:tab w:val="decimal" w:pos="731"/>
              </w:tabs>
              <w:spacing w:line="240" w:lineRule="auto"/>
              <w:ind w:left="-79" w:right="-79"/>
              <w:rPr>
                <w:szCs w:val="22"/>
              </w:rPr>
            </w:pPr>
          </w:p>
        </w:tc>
      </w:tr>
      <w:tr w:rsidR="00192267" w:rsidRPr="00D72C85" w14:paraId="0753D33A" w14:textId="77777777" w:rsidTr="00320C87">
        <w:trPr>
          <w:cantSplit/>
          <w:trHeight w:val="262"/>
        </w:trPr>
        <w:tc>
          <w:tcPr>
            <w:tcW w:w="3420" w:type="dxa"/>
          </w:tcPr>
          <w:p w14:paraId="2EACDF88" w14:textId="77777777" w:rsidR="00192267" w:rsidRPr="00651B79" w:rsidRDefault="00192267" w:rsidP="00FF771F">
            <w:pPr>
              <w:shd w:val="clear" w:color="auto" w:fill="FFFFFF"/>
              <w:spacing w:line="240" w:lineRule="auto"/>
              <w:ind w:left="180" w:right="-79" w:hanging="180"/>
              <w:rPr>
                <w:szCs w:val="22"/>
              </w:rPr>
            </w:pPr>
            <w:proofErr w:type="gramStart"/>
            <w:r w:rsidRPr="00651B79">
              <w:rPr>
                <w:szCs w:val="22"/>
              </w:rPr>
              <w:t>At</w:t>
            </w:r>
            <w:proofErr w:type="gramEnd"/>
            <w:r w:rsidRPr="00651B79">
              <w:rPr>
                <w:szCs w:val="22"/>
              </w:rPr>
              <w:t xml:space="preserve"> 1 October 2020</w:t>
            </w:r>
          </w:p>
        </w:tc>
        <w:tc>
          <w:tcPr>
            <w:tcW w:w="1260" w:type="dxa"/>
            <w:vAlign w:val="bottom"/>
          </w:tcPr>
          <w:p w14:paraId="390827EB" w14:textId="1B44E8F4" w:rsidR="00192267" w:rsidRPr="00651B79" w:rsidRDefault="00192267" w:rsidP="00FF771F">
            <w:pPr>
              <w:pStyle w:val="acctfourfigures"/>
              <w:shd w:val="clear" w:color="auto" w:fill="FFFFFF"/>
              <w:tabs>
                <w:tab w:val="clear" w:pos="765"/>
              </w:tabs>
              <w:spacing w:line="240" w:lineRule="auto"/>
              <w:ind w:left="190" w:right="-79"/>
              <w:rPr>
                <w:i/>
                <w:iCs/>
                <w:szCs w:val="22"/>
              </w:rPr>
            </w:pPr>
            <w:r>
              <w:rPr>
                <w:szCs w:val="22"/>
                <w:lang w:val="en-US" w:bidi="th-TH"/>
              </w:rPr>
              <w:t xml:space="preserve">    20,000</w:t>
            </w:r>
          </w:p>
        </w:tc>
        <w:tc>
          <w:tcPr>
            <w:tcW w:w="180" w:type="dxa"/>
            <w:vAlign w:val="bottom"/>
          </w:tcPr>
          <w:p w14:paraId="08F02F1A" w14:textId="77777777" w:rsidR="00192267" w:rsidRPr="00651B79" w:rsidRDefault="00192267" w:rsidP="00FF771F">
            <w:pPr>
              <w:pStyle w:val="acctfourfigures"/>
              <w:shd w:val="clear" w:color="auto" w:fill="FFFFFF"/>
              <w:spacing w:line="240" w:lineRule="auto"/>
              <w:ind w:left="-79" w:right="-79"/>
              <w:rPr>
                <w:szCs w:val="22"/>
              </w:rPr>
            </w:pPr>
          </w:p>
        </w:tc>
        <w:tc>
          <w:tcPr>
            <w:tcW w:w="1350" w:type="dxa"/>
            <w:vAlign w:val="bottom"/>
          </w:tcPr>
          <w:p w14:paraId="014BABED" w14:textId="6BA91F9B" w:rsidR="00192267" w:rsidRPr="002D099F" w:rsidRDefault="00192267" w:rsidP="00320C87">
            <w:pPr>
              <w:pStyle w:val="acctfourfigures"/>
              <w:shd w:val="clear" w:color="auto" w:fill="FFFFFF"/>
              <w:tabs>
                <w:tab w:val="clear" w:pos="765"/>
                <w:tab w:val="decimal" w:pos="1085"/>
              </w:tabs>
              <w:spacing w:line="240" w:lineRule="auto"/>
              <w:ind w:right="-79"/>
              <w:rPr>
                <w:szCs w:val="22"/>
                <w:lang w:val="en-US" w:bidi="th-TH"/>
              </w:rPr>
            </w:pPr>
            <w:r>
              <w:rPr>
                <w:szCs w:val="22"/>
                <w:lang w:val="en-US" w:bidi="th-TH"/>
              </w:rPr>
              <w:t>34,000</w:t>
            </w:r>
          </w:p>
        </w:tc>
        <w:tc>
          <w:tcPr>
            <w:tcW w:w="180" w:type="dxa"/>
            <w:vAlign w:val="bottom"/>
          </w:tcPr>
          <w:p w14:paraId="4F0F4E68" w14:textId="77777777" w:rsidR="00192267" w:rsidRPr="00651B79" w:rsidRDefault="00192267" w:rsidP="00FF771F">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5128B7C2" w14:textId="48DE0EB5" w:rsidR="00192267" w:rsidRPr="00651B79" w:rsidRDefault="00192267" w:rsidP="00320C87">
            <w:pPr>
              <w:pStyle w:val="acctfourfigures"/>
              <w:shd w:val="clear" w:color="auto" w:fill="FFFFFF"/>
              <w:tabs>
                <w:tab w:val="clear" w:pos="765"/>
                <w:tab w:val="decimal" w:pos="1266"/>
              </w:tabs>
              <w:spacing w:line="240" w:lineRule="auto"/>
              <w:ind w:right="-79"/>
              <w:rPr>
                <w:szCs w:val="22"/>
              </w:rPr>
            </w:pPr>
            <w:r>
              <w:rPr>
                <w:szCs w:val="22"/>
              </w:rPr>
              <w:t>26,836</w:t>
            </w:r>
          </w:p>
        </w:tc>
        <w:tc>
          <w:tcPr>
            <w:tcW w:w="180" w:type="dxa"/>
          </w:tcPr>
          <w:p w14:paraId="6BDDFB59"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221E8151" w14:textId="69E0B072" w:rsidR="00192267" w:rsidRPr="00651B79" w:rsidRDefault="00192267" w:rsidP="00320C87">
            <w:pPr>
              <w:pStyle w:val="acctfourfigures"/>
              <w:shd w:val="clear" w:color="auto" w:fill="FFFFFF"/>
              <w:tabs>
                <w:tab w:val="clear" w:pos="765"/>
                <w:tab w:val="decimal" w:pos="910"/>
              </w:tabs>
              <w:spacing w:line="240" w:lineRule="auto"/>
              <w:ind w:right="-79"/>
              <w:rPr>
                <w:szCs w:val="22"/>
              </w:rPr>
            </w:pPr>
            <w:r>
              <w:rPr>
                <w:szCs w:val="22"/>
              </w:rPr>
              <w:t xml:space="preserve">     80,836</w:t>
            </w:r>
          </w:p>
        </w:tc>
      </w:tr>
      <w:tr w:rsidR="00192267" w:rsidRPr="00D72C85" w14:paraId="21FE37D6" w14:textId="77777777" w:rsidTr="00F600B8">
        <w:trPr>
          <w:cantSplit/>
          <w:trHeight w:val="254"/>
        </w:trPr>
        <w:tc>
          <w:tcPr>
            <w:tcW w:w="3420" w:type="dxa"/>
          </w:tcPr>
          <w:p w14:paraId="2C14665D" w14:textId="6BE9FFDE" w:rsidR="00192267" w:rsidRPr="00651B79" w:rsidRDefault="00192267" w:rsidP="001722C9">
            <w:pPr>
              <w:shd w:val="clear" w:color="auto" w:fill="FFFFFF"/>
              <w:spacing w:line="240" w:lineRule="auto"/>
              <w:ind w:left="180" w:right="-79" w:hanging="180"/>
              <w:rPr>
                <w:szCs w:val="22"/>
              </w:rPr>
            </w:pPr>
            <w:r w:rsidRPr="00651B79">
              <w:rPr>
                <w:szCs w:val="22"/>
              </w:rPr>
              <w:t>Changes from financing cash flows</w:t>
            </w:r>
          </w:p>
        </w:tc>
        <w:tc>
          <w:tcPr>
            <w:tcW w:w="1260" w:type="dxa"/>
            <w:vAlign w:val="bottom"/>
          </w:tcPr>
          <w:p w14:paraId="25A7CA70" w14:textId="0B09E7A1" w:rsidR="00192267" w:rsidRDefault="00192267" w:rsidP="001722C9">
            <w:pPr>
              <w:pStyle w:val="acctfourfigures"/>
              <w:shd w:val="clear" w:color="auto" w:fill="FFFFFF"/>
              <w:tabs>
                <w:tab w:val="clear" w:pos="765"/>
              </w:tabs>
              <w:spacing w:line="240" w:lineRule="auto"/>
              <w:ind w:left="359" w:right="-79"/>
              <w:rPr>
                <w:szCs w:val="22"/>
              </w:rPr>
            </w:pPr>
            <w:r>
              <w:rPr>
                <w:szCs w:val="22"/>
              </w:rPr>
              <w:t xml:space="preserve"> 10,</w:t>
            </w:r>
            <w:r w:rsidRPr="001722C9">
              <w:rPr>
                <w:szCs w:val="22"/>
                <w:lang w:val="en-US" w:bidi="th-TH"/>
              </w:rPr>
              <w:t>000</w:t>
            </w:r>
          </w:p>
        </w:tc>
        <w:tc>
          <w:tcPr>
            <w:tcW w:w="180" w:type="dxa"/>
            <w:vAlign w:val="bottom"/>
          </w:tcPr>
          <w:p w14:paraId="310DFD8F"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00C52CBF" w14:textId="6DE0E6D9" w:rsidR="00192267" w:rsidRDefault="00192267" w:rsidP="00320C87">
            <w:pPr>
              <w:pStyle w:val="acctfourfigures"/>
              <w:shd w:val="clear" w:color="auto" w:fill="FFFFFF"/>
              <w:tabs>
                <w:tab w:val="clear" w:pos="765"/>
                <w:tab w:val="decimal" w:pos="815"/>
              </w:tabs>
              <w:spacing w:line="240" w:lineRule="auto"/>
              <w:ind w:right="-79"/>
              <w:rPr>
                <w:szCs w:val="22"/>
              </w:rPr>
            </w:pPr>
            <w:r>
              <w:rPr>
                <w:szCs w:val="22"/>
              </w:rPr>
              <w:t>-</w:t>
            </w:r>
          </w:p>
        </w:tc>
        <w:tc>
          <w:tcPr>
            <w:tcW w:w="180" w:type="dxa"/>
            <w:vAlign w:val="bottom"/>
          </w:tcPr>
          <w:p w14:paraId="27524E0A" w14:textId="77777777" w:rsidR="00192267" w:rsidRPr="00651B79" w:rsidRDefault="00192267" w:rsidP="001722C9">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1B88A762" w14:textId="0BD0862B" w:rsidR="00192267" w:rsidRDefault="00192267" w:rsidP="00320C87">
            <w:pPr>
              <w:pStyle w:val="acctfourfigures"/>
              <w:shd w:val="clear" w:color="auto" w:fill="FFFFFF"/>
              <w:tabs>
                <w:tab w:val="clear" w:pos="765"/>
                <w:tab w:val="decimal" w:pos="1266"/>
              </w:tabs>
              <w:spacing w:line="240" w:lineRule="auto"/>
              <w:ind w:left="-79" w:right="-79"/>
              <w:rPr>
                <w:szCs w:val="22"/>
              </w:rPr>
            </w:pPr>
            <w:r>
              <w:rPr>
                <w:szCs w:val="22"/>
              </w:rPr>
              <w:t>(16,866)</w:t>
            </w:r>
          </w:p>
        </w:tc>
        <w:tc>
          <w:tcPr>
            <w:tcW w:w="180" w:type="dxa"/>
          </w:tcPr>
          <w:p w14:paraId="347FF0FC"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648A2018" w14:textId="3E0081CA" w:rsidR="00192267" w:rsidRDefault="00192267" w:rsidP="00320C87">
            <w:pPr>
              <w:pStyle w:val="acctfourfigures"/>
              <w:shd w:val="clear" w:color="auto" w:fill="FFFFFF"/>
              <w:tabs>
                <w:tab w:val="clear" w:pos="765"/>
                <w:tab w:val="decimal" w:pos="910"/>
              </w:tabs>
              <w:spacing w:line="240" w:lineRule="auto"/>
              <w:ind w:right="-79"/>
              <w:rPr>
                <w:szCs w:val="22"/>
              </w:rPr>
            </w:pPr>
            <w:r>
              <w:rPr>
                <w:szCs w:val="22"/>
              </w:rPr>
              <w:t xml:space="preserve"> (16,866)</w:t>
            </w:r>
          </w:p>
        </w:tc>
      </w:tr>
      <w:tr w:rsidR="00192267" w:rsidRPr="00D72C85" w14:paraId="4C14CF5B" w14:textId="77777777" w:rsidTr="00320C87">
        <w:trPr>
          <w:cantSplit/>
          <w:trHeight w:val="254"/>
        </w:trPr>
        <w:tc>
          <w:tcPr>
            <w:tcW w:w="3420" w:type="dxa"/>
          </w:tcPr>
          <w:p w14:paraId="35DB0088" w14:textId="26ABF0A1" w:rsidR="00192267" w:rsidRPr="00651B79" w:rsidRDefault="00192267" w:rsidP="001722C9">
            <w:pPr>
              <w:shd w:val="clear" w:color="auto" w:fill="FFFFFF"/>
              <w:spacing w:line="240" w:lineRule="auto"/>
              <w:ind w:left="180" w:right="-79" w:hanging="180"/>
              <w:rPr>
                <w:szCs w:val="22"/>
                <w:highlight w:val="yellow"/>
              </w:rPr>
            </w:pPr>
            <w:r>
              <w:rPr>
                <w:szCs w:val="22"/>
              </w:rPr>
              <w:t>Other changes</w:t>
            </w:r>
          </w:p>
        </w:tc>
        <w:tc>
          <w:tcPr>
            <w:tcW w:w="1260" w:type="dxa"/>
            <w:tcBorders>
              <w:bottom w:val="single" w:sz="4" w:space="0" w:color="auto"/>
            </w:tcBorders>
            <w:vAlign w:val="bottom"/>
          </w:tcPr>
          <w:p w14:paraId="2DB03E8B" w14:textId="298E72CA" w:rsidR="00192267" w:rsidRPr="00320C87" w:rsidRDefault="00192267" w:rsidP="001722C9">
            <w:pPr>
              <w:pStyle w:val="acctfourfigures"/>
              <w:shd w:val="clear" w:color="auto" w:fill="FFFFFF"/>
              <w:tabs>
                <w:tab w:val="clear" w:pos="765"/>
              </w:tabs>
              <w:spacing w:line="240" w:lineRule="auto"/>
              <w:ind w:left="359" w:right="-79"/>
              <w:rPr>
                <w:szCs w:val="22"/>
              </w:rPr>
            </w:pPr>
            <w:r w:rsidRPr="00320C87">
              <w:rPr>
                <w:szCs w:val="22"/>
              </w:rPr>
              <w:t xml:space="preserve">     -</w:t>
            </w:r>
          </w:p>
        </w:tc>
        <w:tc>
          <w:tcPr>
            <w:tcW w:w="180" w:type="dxa"/>
            <w:vAlign w:val="bottom"/>
          </w:tcPr>
          <w:p w14:paraId="5D5C2BDE"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340BC787" w14:textId="4D6FA1B9" w:rsidR="00192267" w:rsidRPr="00651B79" w:rsidRDefault="00192267" w:rsidP="00320C87">
            <w:pPr>
              <w:pStyle w:val="acctfourfigures"/>
              <w:shd w:val="clear" w:color="auto" w:fill="FFFFFF"/>
              <w:tabs>
                <w:tab w:val="clear" w:pos="765"/>
                <w:tab w:val="decimal" w:pos="815"/>
              </w:tabs>
              <w:spacing w:line="240" w:lineRule="auto"/>
              <w:ind w:right="-79"/>
              <w:rPr>
                <w:szCs w:val="22"/>
              </w:rPr>
            </w:pPr>
            <w:r>
              <w:rPr>
                <w:szCs w:val="22"/>
              </w:rPr>
              <w:t>-</w:t>
            </w:r>
          </w:p>
        </w:tc>
        <w:tc>
          <w:tcPr>
            <w:tcW w:w="180" w:type="dxa"/>
            <w:vAlign w:val="bottom"/>
          </w:tcPr>
          <w:p w14:paraId="42F264C1" w14:textId="77777777" w:rsidR="00192267" w:rsidRPr="00651B79" w:rsidRDefault="00192267" w:rsidP="001722C9">
            <w:pPr>
              <w:pStyle w:val="acctfourfigures"/>
              <w:shd w:val="clear" w:color="auto" w:fill="FFFFFF"/>
              <w:tabs>
                <w:tab w:val="clear" w:pos="765"/>
                <w:tab w:val="decimal" w:pos="641"/>
              </w:tabs>
              <w:spacing w:line="240" w:lineRule="auto"/>
              <w:ind w:left="-79" w:right="-79"/>
              <w:rPr>
                <w:szCs w:val="22"/>
              </w:rPr>
            </w:pPr>
          </w:p>
        </w:tc>
        <w:tc>
          <w:tcPr>
            <w:tcW w:w="1530" w:type="dxa"/>
            <w:tcBorders>
              <w:bottom w:val="single" w:sz="4" w:space="0" w:color="auto"/>
            </w:tcBorders>
            <w:vAlign w:val="bottom"/>
          </w:tcPr>
          <w:p w14:paraId="18DF3331" w14:textId="2C3FADDE" w:rsidR="00192267" w:rsidRPr="00651B79" w:rsidRDefault="00192267" w:rsidP="00320C87">
            <w:pPr>
              <w:pStyle w:val="acctfourfigures"/>
              <w:shd w:val="clear" w:color="auto" w:fill="FFFFFF"/>
              <w:tabs>
                <w:tab w:val="clear" w:pos="765"/>
                <w:tab w:val="decimal" w:pos="1266"/>
              </w:tabs>
              <w:spacing w:line="240" w:lineRule="auto"/>
              <w:ind w:right="-79"/>
              <w:rPr>
                <w:szCs w:val="22"/>
              </w:rPr>
            </w:pPr>
            <w:r>
              <w:rPr>
                <w:szCs w:val="22"/>
              </w:rPr>
              <w:t xml:space="preserve">            9,067</w:t>
            </w:r>
          </w:p>
        </w:tc>
        <w:tc>
          <w:tcPr>
            <w:tcW w:w="180" w:type="dxa"/>
          </w:tcPr>
          <w:p w14:paraId="39CC9F07"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45BBAE26" w14:textId="3AF1AD73" w:rsidR="00192267" w:rsidRPr="00651B79" w:rsidRDefault="00192267" w:rsidP="00320C87">
            <w:pPr>
              <w:pStyle w:val="acctfourfigures"/>
              <w:shd w:val="clear" w:color="auto" w:fill="FFFFFF"/>
              <w:tabs>
                <w:tab w:val="clear" w:pos="765"/>
                <w:tab w:val="decimal" w:pos="910"/>
              </w:tabs>
              <w:spacing w:line="240" w:lineRule="auto"/>
              <w:ind w:right="-79"/>
              <w:rPr>
                <w:szCs w:val="22"/>
              </w:rPr>
            </w:pPr>
            <w:r>
              <w:rPr>
                <w:szCs w:val="22"/>
              </w:rPr>
              <w:t xml:space="preserve">       9,067</w:t>
            </w:r>
          </w:p>
        </w:tc>
      </w:tr>
      <w:tr w:rsidR="00192267" w:rsidRPr="00D72C85" w14:paraId="694DC61B" w14:textId="77777777" w:rsidTr="00F600B8">
        <w:trPr>
          <w:cantSplit/>
          <w:trHeight w:val="235"/>
        </w:trPr>
        <w:tc>
          <w:tcPr>
            <w:tcW w:w="3420" w:type="dxa"/>
          </w:tcPr>
          <w:p w14:paraId="29FE7CD3" w14:textId="77777777" w:rsidR="00192267" w:rsidRPr="00651B79" w:rsidRDefault="00192267" w:rsidP="001722C9">
            <w:pPr>
              <w:shd w:val="clear" w:color="auto" w:fill="FFFFFF"/>
              <w:spacing w:line="240" w:lineRule="auto"/>
              <w:ind w:left="180" w:right="-79" w:hanging="180"/>
              <w:rPr>
                <w:b/>
                <w:bCs/>
                <w:szCs w:val="22"/>
              </w:rPr>
            </w:pPr>
            <w:proofErr w:type="gramStart"/>
            <w:r w:rsidRPr="00651B79">
              <w:rPr>
                <w:b/>
                <w:bCs/>
                <w:szCs w:val="22"/>
              </w:rPr>
              <w:t>At</w:t>
            </w:r>
            <w:proofErr w:type="gramEnd"/>
            <w:r w:rsidRPr="00651B79">
              <w:rPr>
                <w:b/>
                <w:bCs/>
                <w:szCs w:val="22"/>
              </w:rPr>
              <w:t xml:space="preserve"> 30 September 2021</w:t>
            </w:r>
          </w:p>
        </w:tc>
        <w:tc>
          <w:tcPr>
            <w:tcW w:w="1260" w:type="dxa"/>
            <w:tcBorders>
              <w:top w:val="single" w:sz="4" w:space="0" w:color="auto"/>
              <w:bottom w:val="double" w:sz="4" w:space="0" w:color="auto"/>
            </w:tcBorders>
            <w:vAlign w:val="bottom"/>
          </w:tcPr>
          <w:p w14:paraId="23077E59" w14:textId="364CF55B" w:rsidR="00192267" w:rsidRPr="00651B79" w:rsidRDefault="00192267" w:rsidP="008A0CF1">
            <w:pPr>
              <w:pStyle w:val="acctfourfigures"/>
              <w:shd w:val="clear" w:color="auto" w:fill="FFFFFF"/>
              <w:tabs>
                <w:tab w:val="clear" w:pos="765"/>
              </w:tabs>
              <w:spacing w:line="240" w:lineRule="auto"/>
              <w:ind w:left="190" w:right="-79"/>
              <w:rPr>
                <w:i/>
                <w:iCs/>
                <w:szCs w:val="22"/>
              </w:rPr>
            </w:pPr>
            <w:r>
              <w:rPr>
                <w:b/>
                <w:bCs/>
                <w:szCs w:val="22"/>
              </w:rPr>
              <w:t xml:space="preserve">    30,000</w:t>
            </w:r>
          </w:p>
        </w:tc>
        <w:tc>
          <w:tcPr>
            <w:tcW w:w="180" w:type="dxa"/>
            <w:vAlign w:val="bottom"/>
          </w:tcPr>
          <w:p w14:paraId="7186F20C"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tcBorders>
              <w:top w:val="single" w:sz="4" w:space="0" w:color="auto"/>
              <w:bottom w:val="double" w:sz="4" w:space="0" w:color="auto"/>
            </w:tcBorders>
            <w:vAlign w:val="bottom"/>
          </w:tcPr>
          <w:p w14:paraId="6100AEC4" w14:textId="7FB0C6EB" w:rsidR="00192267" w:rsidRPr="00320C87" w:rsidRDefault="00192267" w:rsidP="00320C87">
            <w:pPr>
              <w:pStyle w:val="acctfourfigures"/>
              <w:shd w:val="clear" w:color="auto" w:fill="FFFFFF"/>
              <w:tabs>
                <w:tab w:val="clear" w:pos="765"/>
                <w:tab w:val="decimal" w:pos="1085"/>
              </w:tabs>
              <w:spacing w:line="240" w:lineRule="auto"/>
              <w:ind w:right="-79"/>
              <w:rPr>
                <w:b/>
                <w:bCs/>
                <w:szCs w:val="22"/>
                <w:lang w:val="en-US" w:bidi="th-TH"/>
              </w:rPr>
            </w:pPr>
            <w:r w:rsidRPr="00320C87">
              <w:rPr>
                <w:b/>
                <w:bCs/>
                <w:szCs w:val="22"/>
                <w:lang w:val="en-US" w:bidi="th-TH"/>
              </w:rPr>
              <w:t>34,000</w:t>
            </w:r>
          </w:p>
        </w:tc>
        <w:tc>
          <w:tcPr>
            <w:tcW w:w="180" w:type="dxa"/>
            <w:vAlign w:val="bottom"/>
          </w:tcPr>
          <w:p w14:paraId="723D9182" w14:textId="77777777" w:rsidR="00192267" w:rsidRPr="00651B79" w:rsidRDefault="00192267" w:rsidP="001722C9">
            <w:pPr>
              <w:pStyle w:val="acctfourfigures"/>
              <w:shd w:val="clear" w:color="auto" w:fill="FFFFFF"/>
              <w:tabs>
                <w:tab w:val="clear" w:pos="765"/>
                <w:tab w:val="decimal" w:pos="641"/>
              </w:tabs>
              <w:spacing w:line="240" w:lineRule="auto"/>
              <w:ind w:left="-79" w:right="-79"/>
              <w:rPr>
                <w:b/>
                <w:bCs/>
                <w:szCs w:val="22"/>
              </w:rPr>
            </w:pPr>
          </w:p>
        </w:tc>
        <w:tc>
          <w:tcPr>
            <w:tcW w:w="1530" w:type="dxa"/>
            <w:tcBorders>
              <w:top w:val="single" w:sz="4" w:space="0" w:color="auto"/>
              <w:bottom w:val="double" w:sz="4" w:space="0" w:color="auto"/>
            </w:tcBorders>
            <w:vAlign w:val="bottom"/>
          </w:tcPr>
          <w:p w14:paraId="50993532" w14:textId="4C43C0F5" w:rsidR="00192267" w:rsidRPr="00651B79" w:rsidRDefault="00192267" w:rsidP="00320C87">
            <w:pPr>
              <w:pStyle w:val="acctfourfigures"/>
              <w:shd w:val="clear" w:color="auto" w:fill="FFFFFF"/>
              <w:tabs>
                <w:tab w:val="clear" w:pos="765"/>
                <w:tab w:val="decimal" w:pos="1266"/>
              </w:tabs>
              <w:spacing w:line="240" w:lineRule="auto"/>
              <w:ind w:left="-79" w:right="-79"/>
              <w:rPr>
                <w:b/>
                <w:bCs/>
                <w:szCs w:val="22"/>
              </w:rPr>
            </w:pPr>
            <w:r>
              <w:rPr>
                <w:b/>
                <w:bCs/>
                <w:szCs w:val="22"/>
              </w:rPr>
              <w:t>19,037</w:t>
            </w:r>
          </w:p>
        </w:tc>
        <w:tc>
          <w:tcPr>
            <w:tcW w:w="180" w:type="dxa"/>
          </w:tcPr>
          <w:p w14:paraId="14ADF6E3" w14:textId="77777777" w:rsidR="00192267" w:rsidRPr="00C60A91" w:rsidRDefault="00192267">
            <w:pPr>
              <w:pStyle w:val="acctfourfigures"/>
              <w:shd w:val="clear" w:color="auto" w:fill="FFFFFF"/>
              <w:tabs>
                <w:tab w:val="clear" w:pos="765"/>
                <w:tab w:val="decimal" w:pos="998"/>
              </w:tabs>
              <w:spacing w:line="240" w:lineRule="auto"/>
              <w:ind w:right="-79"/>
              <w:rPr>
                <w:b/>
                <w:bCs/>
                <w:szCs w:val="22"/>
              </w:rPr>
            </w:pPr>
          </w:p>
        </w:tc>
        <w:tc>
          <w:tcPr>
            <w:tcW w:w="1080" w:type="dxa"/>
            <w:tcBorders>
              <w:top w:val="single" w:sz="4" w:space="0" w:color="auto"/>
              <w:bottom w:val="double" w:sz="4" w:space="0" w:color="auto"/>
            </w:tcBorders>
            <w:vAlign w:val="bottom"/>
          </w:tcPr>
          <w:p w14:paraId="209AAF8F" w14:textId="79FDB24C" w:rsidR="00192267" w:rsidRPr="00C60A91" w:rsidRDefault="00192267" w:rsidP="00320C87">
            <w:pPr>
              <w:pStyle w:val="acctfourfigures"/>
              <w:shd w:val="clear" w:color="auto" w:fill="FFFFFF"/>
              <w:tabs>
                <w:tab w:val="clear" w:pos="765"/>
                <w:tab w:val="decimal" w:pos="910"/>
              </w:tabs>
              <w:spacing w:line="240" w:lineRule="auto"/>
              <w:ind w:right="-79"/>
              <w:rPr>
                <w:b/>
                <w:bCs/>
                <w:szCs w:val="22"/>
              </w:rPr>
            </w:pPr>
            <w:r w:rsidRPr="00320C87">
              <w:rPr>
                <w:b/>
                <w:bCs/>
                <w:szCs w:val="22"/>
              </w:rPr>
              <w:t xml:space="preserve">   </w:t>
            </w:r>
            <w:r w:rsidRPr="00C60A91">
              <w:rPr>
                <w:b/>
                <w:bCs/>
                <w:szCs w:val="22"/>
              </w:rPr>
              <w:t>83,037</w:t>
            </w:r>
          </w:p>
        </w:tc>
      </w:tr>
      <w:tr w:rsidR="00192267" w:rsidRPr="00625019" w14:paraId="68FAFF68" w14:textId="77777777" w:rsidTr="00320C87">
        <w:trPr>
          <w:cantSplit/>
          <w:trHeight w:val="254"/>
        </w:trPr>
        <w:tc>
          <w:tcPr>
            <w:tcW w:w="3420" w:type="dxa"/>
          </w:tcPr>
          <w:p w14:paraId="67B5ECBF" w14:textId="001A6659" w:rsidR="00192267" w:rsidRPr="00651B79" w:rsidRDefault="00192267" w:rsidP="001722C9">
            <w:pPr>
              <w:shd w:val="clear" w:color="auto" w:fill="FFFFFF"/>
              <w:spacing w:line="240" w:lineRule="auto"/>
              <w:ind w:right="-79"/>
              <w:rPr>
                <w:szCs w:val="22"/>
              </w:rPr>
            </w:pPr>
          </w:p>
        </w:tc>
        <w:tc>
          <w:tcPr>
            <w:tcW w:w="1260" w:type="dxa"/>
            <w:tcBorders>
              <w:top w:val="double" w:sz="4" w:space="0" w:color="auto"/>
            </w:tcBorders>
            <w:vAlign w:val="bottom"/>
          </w:tcPr>
          <w:p w14:paraId="49484DA7" w14:textId="77777777" w:rsidR="00192267" w:rsidRPr="00651B79" w:rsidRDefault="00192267" w:rsidP="001722C9">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75D7D994"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74C301C4" w14:textId="77777777" w:rsidR="00192267" w:rsidRPr="00651B79" w:rsidRDefault="00192267" w:rsidP="001722C9">
            <w:pPr>
              <w:pStyle w:val="acctfourfigures"/>
              <w:shd w:val="clear" w:color="auto" w:fill="FFFFFF"/>
              <w:tabs>
                <w:tab w:val="clear" w:pos="765"/>
                <w:tab w:val="decimal" w:pos="911"/>
              </w:tabs>
              <w:spacing w:line="240" w:lineRule="auto"/>
              <w:ind w:left="-79" w:right="-79"/>
              <w:rPr>
                <w:szCs w:val="22"/>
              </w:rPr>
            </w:pPr>
          </w:p>
        </w:tc>
        <w:tc>
          <w:tcPr>
            <w:tcW w:w="180" w:type="dxa"/>
            <w:vAlign w:val="bottom"/>
          </w:tcPr>
          <w:p w14:paraId="7827B7E8" w14:textId="77777777" w:rsidR="00192267" w:rsidRPr="00651B79" w:rsidRDefault="00192267" w:rsidP="001722C9">
            <w:pPr>
              <w:pStyle w:val="acctfourfigures"/>
              <w:shd w:val="clear" w:color="auto" w:fill="FFFFFF"/>
              <w:tabs>
                <w:tab w:val="clear" w:pos="765"/>
                <w:tab w:val="decimal" w:pos="641"/>
              </w:tabs>
              <w:spacing w:line="240" w:lineRule="auto"/>
              <w:ind w:left="-79" w:right="-79"/>
              <w:rPr>
                <w:szCs w:val="22"/>
              </w:rPr>
            </w:pPr>
          </w:p>
        </w:tc>
        <w:tc>
          <w:tcPr>
            <w:tcW w:w="1530" w:type="dxa"/>
            <w:tcBorders>
              <w:top w:val="double" w:sz="4" w:space="0" w:color="auto"/>
            </w:tcBorders>
            <w:vAlign w:val="bottom"/>
          </w:tcPr>
          <w:p w14:paraId="443A5109" w14:textId="77777777" w:rsidR="00192267" w:rsidRPr="00651B79" w:rsidRDefault="00192267" w:rsidP="001722C9">
            <w:pPr>
              <w:pStyle w:val="acctfourfigures"/>
              <w:shd w:val="clear" w:color="auto" w:fill="FFFFFF"/>
              <w:tabs>
                <w:tab w:val="decimal" w:pos="802"/>
              </w:tabs>
              <w:spacing w:line="240" w:lineRule="auto"/>
              <w:ind w:left="-79" w:right="-79"/>
              <w:rPr>
                <w:szCs w:val="22"/>
              </w:rPr>
            </w:pPr>
          </w:p>
        </w:tc>
        <w:tc>
          <w:tcPr>
            <w:tcW w:w="180" w:type="dxa"/>
          </w:tcPr>
          <w:p w14:paraId="20B84284" w14:textId="77777777" w:rsidR="00192267" w:rsidRPr="00651B79" w:rsidRDefault="00192267" w:rsidP="001722C9">
            <w:pPr>
              <w:pStyle w:val="acctfourfigures"/>
              <w:shd w:val="clear" w:color="auto" w:fill="FFFFFF"/>
              <w:tabs>
                <w:tab w:val="clear" w:pos="765"/>
                <w:tab w:val="decimal" w:pos="731"/>
              </w:tabs>
              <w:spacing w:line="240" w:lineRule="auto"/>
              <w:ind w:left="-79" w:right="-79"/>
              <w:rPr>
                <w:szCs w:val="22"/>
              </w:rPr>
            </w:pPr>
          </w:p>
        </w:tc>
        <w:tc>
          <w:tcPr>
            <w:tcW w:w="1080" w:type="dxa"/>
            <w:vAlign w:val="bottom"/>
          </w:tcPr>
          <w:p w14:paraId="51273A78" w14:textId="70E51DE1" w:rsidR="00192267" w:rsidRPr="00651B79" w:rsidRDefault="00192267" w:rsidP="00320C87">
            <w:pPr>
              <w:pStyle w:val="acctfourfigures"/>
              <w:shd w:val="clear" w:color="auto" w:fill="FFFFFF"/>
              <w:tabs>
                <w:tab w:val="clear" w:pos="765"/>
                <w:tab w:val="decimal" w:pos="731"/>
                <w:tab w:val="decimal" w:pos="910"/>
              </w:tabs>
              <w:spacing w:line="240" w:lineRule="auto"/>
              <w:ind w:left="-79" w:right="-79"/>
              <w:rPr>
                <w:szCs w:val="22"/>
              </w:rPr>
            </w:pPr>
          </w:p>
        </w:tc>
      </w:tr>
      <w:tr w:rsidR="00192267" w:rsidRPr="00625019" w14:paraId="1D718A2F" w14:textId="77777777" w:rsidTr="00320C87">
        <w:trPr>
          <w:cantSplit/>
          <w:trHeight w:val="254"/>
        </w:trPr>
        <w:tc>
          <w:tcPr>
            <w:tcW w:w="3420" w:type="dxa"/>
          </w:tcPr>
          <w:p w14:paraId="0025359E" w14:textId="77777777" w:rsidR="00192267" w:rsidRPr="00651B79" w:rsidRDefault="00192267" w:rsidP="001722C9">
            <w:pPr>
              <w:shd w:val="clear" w:color="auto" w:fill="FFFFFF"/>
              <w:spacing w:line="240" w:lineRule="auto"/>
              <w:ind w:left="180" w:right="-79" w:hanging="180"/>
              <w:rPr>
                <w:b/>
                <w:bCs/>
                <w:i/>
                <w:iCs/>
                <w:szCs w:val="22"/>
                <w:highlight w:val="cyan"/>
              </w:rPr>
            </w:pPr>
            <w:r w:rsidRPr="00651B79">
              <w:rPr>
                <w:b/>
                <w:bCs/>
                <w:i/>
                <w:iCs/>
                <w:szCs w:val="22"/>
              </w:rPr>
              <w:t>2020</w:t>
            </w:r>
          </w:p>
        </w:tc>
        <w:tc>
          <w:tcPr>
            <w:tcW w:w="1260" w:type="dxa"/>
            <w:vAlign w:val="bottom"/>
          </w:tcPr>
          <w:p w14:paraId="2E86930A" w14:textId="77777777" w:rsidR="00192267" w:rsidRPr="00651B79" w:rsidRDefault="00192267" w:rsidP="001722C9">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7BC3B9A7"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tcPr>
          <w:p w14:paraId="1EB62DC9" w14:textId="77777777" w:rsidR="00192267" w:rsidRPr="00651B79" w:rsidRDefault="00192267" w:rsidP="001722C9">
            <w:pPr>
              <w:pStyle w:val="acctfourfigures"/>
              <w:shd w:val="clear" w:color="auto" w:fill="FFFFFF"/>
              <w:tabs>
                <w:tab w:val="clear" w:pos="765"/>
                <w:tab w:val="decimal" w:pos="911"/>
              </w:tabs>
              <w:spacing w:line="240" w:lineRule="auto"/>
              <w:ind w:left="-79" w:right="-79"/>
              <w:rPr>
                <w:szCs w:val="22"/>
              </w:rPr>
            </w:pPr>
          </w:p>
        </w:tc>
        <w:tc>
          <w:tcPr>
            <w:tcW w:w="180" w:type="dxa"/>
          </w:tcPr>
          <w:p w14:paraId="4E074412" w14:textId="77777777" w:rsidR="00192267" w:rsidRPr="00651B79" w:rsidRDefault="00192267" w:rsidP="001722C9">
            <w:pPr>
              <w:pStyle w:val="acctfourfigures"/>
              <w:shd w:val="clear" w:color="auto" w:fill="FFFFFF"/>
              <w:tabs>
                <w:tab w:val="clear" w:pos="765"/>
                <w:tab w:val="decimal" w:pos="641"/>
              </w:tabs>
              <w:spacing w:line="240" w:lineRule="auto"/>
              <w:ind w:left="-79" w:right="-79"/>
              <w:rPr>
                <w:b/>
                <w:bCs/>
                <w:szCs w:val="22"/>
              </w:rPr>
            </w:pPr>
          </w:p>
        </w:tc>
        <w:tc>
          <w:tcPr>
            <w:tcW w:w="1530" w:type="dxa"/>
          </w:tcPr>
          <w:p w14:paraId="1D8B22BB" w14:textId="77777777" w:rsidR="00192267" w:rsidRPr="00651B79" w:rsidRDefault="00192267" w:rsidP="001722C9">
            <w:pPr>
              <w:pStyle w:val="acctfourfigures"/>
              <w:shd w:val="clear" w:color="auto" w:fill="FFFFFF"/>
              <w:tabs>
                <w:tab w:val="decimal" w:pos="802"/>
              </w:tabs>
              <w:spacing w:line="240" w:lineRule="auto"/>
              <w:ind w:left="-79" w:right="-79"/>
              <w:rPr>
                <w:b/>
                <w:bCs/>
                <w:szCs w:val="22"/>
              </w:rPr>
            </w:pPr>
          </w:p>
        </w:tc>
        <w:tc>
          <w:tcPr>
            <w:tcW w:w="180" w:type="dxa"/>
          </w:tcPr>
          <w:p w14:paraId="430726CD" w14:textId="77777777" w:rsidR="00192267" w:rsidRPr="00651B79" w:rsidRDefault="00192267" w:rsidP="001722C9">
            <w:pPr>
              <w:pStyle w:val="acctfourfigures"/>
              <w:shd w:val="clear" w:color="auto" w:fill="FFFFFF"/>
              <w:tabs>
                <w:tab w:val="clear" w:pos="765"/>
                <w:tab w:val="decimal" w:pos="731"/>
              </w:tabs>
              <w:spacing w:line="240" w:lineRule="auto"/>
              <w:ind w:left="-79" w:right="-79"/>
              <w:rPr>
                <w:szCs w:val="22"/>
              </w:rPr>
            </w:pPr>
          </w:p>
        </w:tc>
        <w:tc>
          <w:tcPr>
            <w:tcW w:w="1080" w:type="dxa"/>
          </w:tcPr>
          <w:p w14:paraId="704836F7" w14:textId="57DC8C81" w:rsidR="00192267" w:rsidRPr="00651B79" w:rsidRDefault="00192267" w:rsidP="00320C87">
            <w:pPr>
              <w:pStyle w:val="acctfourfigures"/>
              <w:shd w:val="clear" w:color="auto" w:fill="FFFFFF"/>
              <w:tabs>
                <w:tab w:val="clear" w:pos="765"/>
                <w:tab w:val="decimal" w:pos="731"/>
                <w:tab w:val="decimal" w:pos="910"/>
              </w:tabs>
              <w:spacing w:line="240" w:lineRule="auto"/>
              <w:ind w:left="-79" w:right="-79"/>
              <w:rPr>
                <w:szCs w:val="22"/>
              </w:rPr>
            </w:pPr>
          </w:p>
        </w:tc>
      </w:tr>
      <w:tr w:rsidR="00192267" w:rsidRPr="00625019" w14:paraId="05386279" w14:textId="77777777" w:rsidTr="00320C87">
        <w:trPr>
          <w:cantSplit/>
          <w:trHeight w:val="254"/>
        </w:trPr>
        <w:tc>
          <w:tcPr>
            <w:tcW w:w="3420" w:type="dxa"/>
          </w:tcPr>
          <w:p w14:paraId="49387BD7" w14:textId="6850B78E" w:rsidR="00192267" w:rsidRPr="00651B79" w:rsidRDefault="00192267" w:rsidP="001722C9">
            <w:pPr>
              <w:shd w:val="clear" w:color="auto" w:fill="FFFFFF"/>
              <w:spacing w:line="240" w:lineRule="auto"/>
              <w:ind w:left="180" w:right="-79" w:hanging="180"/>
              <w:rPr>
                <w:i/>
                <w:iCs/>
                <w:color w:val="0000FF"/>
                <w:szCs w:val="22"/>
                <w:shd w:val="clear" w:color="auto" w:fill="D9D9D9" w:themeFill="background1" w:themeFillShade="D9"/>
              </w:rPr>
            </w:pPr>
            <w:proofErr w:type="gramStart"/>
            <w:r w:rsidRPr="00651B79">
              <w:rPr>
                <w:szCs w:val="22"/>
              </w:rPr>
              <w:t>At</w:t>
            </w:r>
            <w:proofErr w:type="gramEnd"/>
            <w:r w:rsidRPr="00651B79">
              <w:rPr>
                <w:szCs w:val="22"/>
              </w:rPr>
              <w:t xml:space="preserve"> 1 October 20</w:t>
            </w:r>
            <w:r>
              <w:rPr>
                <w:szCs w:val="22"/>
              </w:rPr>
              <w:t>19</w:t>
            </w:r>
          </w:p>
        </w:tc>
        <w:tc>
          <w:tcPr>
            <w:tcW w:w="1260" w:type="dxa"/>
            <w:vAlign w:val="bottom"/>
          </w:tcPr>
          <w:p w14:paraId="16F3CA50" w14:textId="388F3F15" w:rsidR="00192267" w:rsidRPr="00651B79" w:rsidRDefault="00192267" w:rsidP="001722C9">
            <w:pPr>
              <w:pStyle w:val="acctfourfigures"/>
              <w:shd w:val="clear" w:color="auto" w:fill="FFFFFF"/>
              <w:tabs>
                <w:tab w:val="clear" w:pos="765"/>
              </w:tabs>
              <w:spacing w:line="240" w:lineRule="auto"/>
              <w:ind w:left="359" w:right="-170"/>
              <w:rPr>
                <w:i/>
                <w:iCs/>
                <w:szCs w:val="22"/>
              </w:rPr>
            </w:pPr>
            <w:r>
              <w:rPr>
                <w:szCs w:val="22"/>
              </w:rPr>
              <w:t xml:space="preserve">     -</w:t>
            </w:r>
          </w:p>
        </w:tc>
        <w:tc>
          <w:tcPr>
            <w:tcW w:w="180" w:type="dxa"/>
            <w:vAlign w:val="bottom"/>
          </w:tcPr>
          <w:p w14:paraId="21A5256C"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57996937" w14:textId="660469C6" w:rsidR="00192267" w:rsidRPr="00651B79" w:rsidRDefault="00192267" w:rsidP="00320C87">
            <w:pPr>
              <w:pStyle w:val="acctfourfigures"/>
              <w:shd w:val="clear" w:color="auto" w:fill="FFFFFF"/>
              <w:tabs>
                <w:tab w:val="clear" w:pos="765"/>
                <w:tab w:val="decimal" w:pos="815"/>
              </w:tabs>
              <w:spacing w:line="240" w:lineRule="auto"/>
              <w:ind w:right="-79"/>
              <w:rPr>
                <w:szCs w:val="22"/>
              </w:rPr>
            </w:pPr>
            <w:r>
              <w:rPr>
                <w:szCs w:val="22"/>
              </w:rPr>
              <w:t>-</w:t>
            </w:r>
          </w:p>
        </w:tc>
        <w:tc>
          <w:tcPr>
            <w:tcW w:w="180" w:type="dxa"/>
            <w:vAlign w:val="bottom"/>
          </w:tcPr>
          <w:p w14:paraId="336639AC" w14:textId="77777777" w:rsidR="00192267" w:rsidRPr="00651B79" w:rsidRDefault="00192267" w:rsidP="001722C9">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0F21F85A" w14:textId="7C4E7275" w:rsidR="00192267" w:rsidRPr="00781930" w:rsidRDefault="00192267" w:rsidP="00320C87">
            <w:pPr>
              <w:pStyle w:val="acctfourfigures"/>
              <w:shd w:val="clear" w:color="auto" w:fill="FFFFFF"/>
              <w:tabs>
                <w:tab w:val="clear" w:pos="765"/>
                <w:tab w:val="decimal" w:pos="1266"/>
              </w:tabs>
              <w:spacing w:line="240" w:lineRule="auto"/>
              <w:ind w:right="-79"/>
              <w:rPr>
                <w:szCs w:val="22"/>
              </w:rPr>
            </w:pPr>
            <w:r>
              <w:rPr>
                <w:szCs w:val="22"/>
              </w:rPr>
              <w:t xml:space="preserve"> 2,756</w:t>
            </w:r>
          </w:p>
        </w:tc>
        <w:tc>
          <w:tcPr>
            <w:tcW w:w="180" w:type="dxa"/>
          </w:tcPr>
          <w:p w14:paraId="32B3F534"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3DE7EB3D" w14:textId="04685C92" w:rsidR="00192267" w:rsidRPr="00651B79" w:rsidRDefault="00192267" w:rsidP="00320C87">
            <w:pPr>
              <w:pStyle w:val="acctfourfigures"/>
              <w:shd w:val="clear" w:color="auto" w:fill="FFFFFF"/>
              <w:tabs>
                <w:tab w:val="clear" w:pos="765"/>
                <w:tab w:val="decimal" w:pos="910"/>
              </w:tabs>
              <w:spacing w:line="240" w:lineRule="auto"/>
              <w:ind w:right="-79"/>
              <w:rPr>
                <w:szCs w:val="22"/>
              </w:rPr>
            </w:pPr>
            <w:r>
              <w:rPr>
                <w:szCs w:val="22"/>
              </w:rPr>
              <w:t xml:space="preserve">     2,756</w:t>
            </w:r>
          </w:p>
        </w:tc>
      </w:tr>
      <w:tr w:rsidR="00192267" w:rsidRPr="00625019" w14:paraId="012C6D8D" w14:textId="77777777" w:rsidTr="00320C87">
        <w:trPr>
          <w:cantSplit/>
          <w:trHeight w:val="262"/>
        </w:trPr>
        <w:tc>
          <w:tcPr>
            <w:tcW w:w="3420" w:type="dxa"/>
          </w:tcPr>
          <w:p w14:paraId="78B62AC8" w14:textId="7857F359" w:rsidR="00192267" w:rsidRPr="00651B79" w:rsidRDefault="00192267" w:rsidP="001722C9">
            <w:pPr>
              <w:shd w:val="clear" w:color="auto" w:fill="FFFFFF"/>
              <w:spacing w:line="240" w:lineRule="auto"/>
              <w:ind w:left="180" w:right="-79" w:hanging="180"/>
              <w:rPr>
                <w:szCs w:val="22"/>
              </w:rPr>
            </w:pPr>
            <w:r w:rsidRPr="00651B79">
              <w:rPr>
                <w:szCs w:val="22"/>
              </w:rPr>
              <w:t>Changes from financing cash flows</w:t>
            </w:r>
          </w:p>
        </w:tc>
        <w:tc>
          <w:tcPr>
            <w:tcW w:w="1260" w:type="dxa"/>
            <w:vAlign w:val="bottom"/>
          </w:tcPr>
          <w:p w14:paraId="7F94372F" w14:textId="611F9571" w:rsidR="00192267" w:rsidRDefault="00192267" w:rsidP="001722C9">
            <w:pPr>
              <w:pStyle w:val="acctfourfigures"/>
              <w:shd w:val="clear" w:color="auto" w:fill="FFFFFF"/>
              <w:tabs>
                <w:tab w:val="clear" w:pos="765"/>
              </w:tabs>
              <w:spacing w:line="240" w:lineRule="auto"/>
              <w:ind w:left="280" w:right="-79"/>
              <w:jc w:val="center"/>
              <w:rPr>
                <w:szCs w:val="22"/>
              </w:rPr>
            </w:pPr>
            <w:r>
              <w:rPr>
                <w:szCs w:val="22"/>
              </w:rPr>
              <w:t>20,000</w:t>
            </w:r>
          </w:p>
        </w:tc>
        <w:tc>
          <w:tcPr>
            <w:tcW w:w="180" w:type="dxa"/>
            <w:vAlign w:val="bottom"/>
          </w:tcPr>
          <w:p w14:paraId="74160214" w14:textId="77777777" w:rsidR="00192267" w:rsidRPr="00651B79" w:rsidRDefault="00192267" w:rsidP="001722C9">
            <w:pPr>
              <w:pStyle w:val="acctfourfigures"/>
              <w:shd w:val="clear" w:color="auto" w:fill="FFFFFF"/>
              <w:spacing w:line="240" w:lineRule="auto"/>
              <w:ind w:left="-79" w:right="-79"/>
              <w:rPr>
                <w:szCs w:val="22"/>
              </w:rPr>
            </w:pPr>
          </w:p>
        </w:tc>
        <w:tc>
          <w:tcPr>
            <w:tcW w:w="1350" w:type="dxa"/>
            <w:vAlign w:val="bottom"/>
          </w:tcPr>
          <w:p w14:paraId="0B5AAAC9" w14:textId="13B4F07D" w:rsidR="00192267" w:rsidRPr="00320C87" w:rsidRDefault="00192267" w:rsidP="00320C87">
            <w:pPr>
              <w:pStyle w:val="acctfourfigures"/>
              <w:shd w:val="clear" w:color="auto" w:fill="FFFFFF"/>
              <w:tabs>
                <w:tab w:val="clear" w:pos="765"/>
                <w:tab w:val="decimal" w:pos="1085"/>
              </w:tabs>
              <w:spacing w:line="240" w:lineRule="auto"/>
              <w:ind w:right="-79"/>
              <w:rPr>
                <w:szCs w:val="22"/>
                <w:lang w:val="en-US" w:bidi="th-TH"/>
              </w:rPr>
            </w:pPr>
            <w:r w:rsidRPr="00320C87">
              <w:rPr>
                <w:szCs w:val="22"/>
                <w:lang w:val="en-US" w:bidi="th-TH"/>
              </w:rPr>
              <w:t>34,000</w:t>
            </w:r>
          </w:p>
        </w:tc>
        <w:tc>
          <w:tcPr>
            <w:tcW w:w="180" w:type="dxa"/>
            <w:vAlign w:val="bottom"/>
          </w:tcPr>
          <w:p w14:paraId="30569BB1" w14:textId="77777777" w:rsidR="00192267" w:rsidRPr="00651B79" w:rsidRDefault="00192267" w:rsidP="001722C9">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059F9166" w14:textId="1F7A961F" w:rsidR="00192267" w:rsidRPr="00781930" w:rsidRDefault="00192267" w:rsidP="00320C87">
            <w:pPr>
              <w:pStyle w:val="acctfourfigures"/>
              <w:shd w:val="clear" w:color="auto" w:fill="FFFFFF"/>
              <w:tabs>
                <w:tab w:val="clear" w:pos="765"/>
                <w:tab w:val="decimal" w:pos="1266"/>
              </w:tabs>
              <w:spacing w:line="240" w:lineRule="auto"/>
              <w:ind w:right="-79"/>
              <w:rPr>
                <w:szCs w:val="22"/>
              </w:rPr>
            </w:pPr>
            <w:r w:rsidRPr="00781930">
              <w:rPr>
                <w:szCs w:val="22"/>
              </w:rPr>
              <w:t xml:space="preserve">             </w:t>
            </w:r>
            <w:r>
              <w:rPr>
                <w:szCs w:val="22"/>
              </w:rPr>
              <w:t>(</w:t>
            </w:r>
            <w:r w:rsidRPr="00781930">
              <w:rPr>
                <w:szCs w:val="22"/>
              </w:rPr>
              <w:t>1,766</w:t>
            </w:r>
            <w:r>
              <w:rPr>
                <w:szCs w:val="22"/>
              </w:rPr>
              <w:t>)</w:t>
            </w:r>
          </w:p>
        </w:tc>
        <w:tc>
          <w:tcPr>
            <w:tcW w:w="180" w:type="dxa"/>
          </w:tcPr>
          <w:p w14:paraId="747DF305" w14:textId="77777777" w:rsidR="00192267" w:rsidRDefault="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55999D17" w14:textId="3CD28D27" w:rsidR="00192267" w:rsidRDefault="00192267" w:rsidP="00320C87">
            <w:pPr>
              <w:pStyle w:val="acctfourfigures"/>
              <w:shd w:val="clear" w:color="auto" w:fill="FFFFFF"/>
              <w:tabs>
                <w:tab w:val="clear" w:pos="765"/>
                <w:tab w:val="decimal" w:pos="910"/>
              </w:tabs>
              <w:spacing w:line="240" w:lineRule="auto"/>
              <w:ind w:right="-79"/>
              <w:rPr>
                <w:szCs w:val="22"/>
              </w:rPr>
            </w:pPr>
            <w:r>
              <w:rPr>
                <w:szCs w:val="22"/>
              </w:rPr>
              <w:t xml:space="preserve">      52,234</w:t>
            </w:r>
          </w:p>
        </w:tc>
      </w:tr>
      <w:tr w:rsidR="00192267" w:rsidRPr="00625019" w14:paraId="7CA55AF7" w14:textId="77777777" w:rsidTr="00F600B8">
        <w:trPr>
          <w:cantSplit/>
          <w:trHeight w:val="254"/>
        </w:trPr>
        <w:tc>
          <w:tcPr>
            <w:tcW w:w="3420" w:type="dxa"/>
          </w:tcPr>
          <w:p w14:paraId="7372B4AC" w14:textId="11A41396" w:rsidR="00192267" w:rsidRPr="00320C87" w:rsidRDefault="00192267" w:rsidP="00320C87">
            <w:pPr>
              <w:shd w:val="clear" w:color="auto" w:fill="FFFFFF"/>
              <w:tabs>
                <w:tab w:val="decimal" w:pos="910"/>
              </w:tabs>
              <w:spacing w:line="240" w:lineRule="auto"/>
              <w:ind w:left="180" w:right="-79" w:hanging="180"/>
              <w:rPr>
                <w:b/>
                <w:bCs/>
                <w:szCs w:val="22"/>
              </w:rPr>
            </w:pPr>
            <w:proofErr w:type="gramStart"/>
            <w:r w:rsidRPr="00651B79">
              <w:rPr>
                <w:b/>
                <w:bCs/>
                <w:szCs w:val="22"/>
              </w:rPr>
              <w:t>At</w:t>
            </w:r>
            <w:proofErr w:type="gramEnd"/>
            <w:r w:rsidRPr="00651B79">
              <w:rPr>
                <w:b/>
                <w:bCs/>
                <w:szCs w:val="22"/>
              </w:rPr>
              <w:t xml:space="preserve"> 30 September 202</w:t>
            </w:r>
            <w:r>
              <w:rPr>
                <w:b/>
                <w:bCs/>
                <w:szCs w:val="22"/>
              </w:rPr>
              <w:t>0</w:t>
            </w:r>
          </w:p>
        </w:tc>
        <w:tc>
          <w:tcPr>
            <w:tcW w:w="1260" w:type="dxa"/>
            <w:tcBorders>
              <w:top w:val="single" w:sz="4" w:space="0" w:color="auto"/>
              <w:bottom w:val="double" w:sz="4" w:space="0" w:color="auto"/>
            </w:tcBorders>
            <w:vAlign w:val="bottom"/>
          </w:tcPr>
          <w:p w14:paraId="128A1D6D" w14:textId="333C7F18" w:rsidR="00192267" w:rsidRPr="00651B79" w:rsidRDefault="00192267" w:rsidP="001722C9">
            <w:pPr>
              <w:pStyle w:val="acctfourfigures"/>
              <w:shd w:val="clear" w:color="auto" w:fill="FFFFFF"/>
              <w:tabs>
                <w:tab w:val="clear" w:pos="765"/>
              </w:tabs>
              <w:spacing w:line="240" w:lineRule="auto"/>
              <w:ind w:left="280" w:right="-79"/>
              <w:jc w:val="center"/>
              <w:rPr>
                <w:i/>
                <w:iCs/>
                <w:szCs w:val="22"/>
              </w:rPr>
            </w:pPr>
            <w:r w:rsidRPr="002D099F">
              <w:rPr>
                <w:b/>
                <w:bCs/>
                <w:szCs w:val="22"/>
              </w:rPr>
              <w:t>20,000</w:t>
            </w:r>
          </w:p>
        </w:tc>
        <w:tc>
          <w:tcPr>
            <w:tcW w:w="180" w:type="dxa"/>
            <w:vAlign w:val="bottom"/>
          </w:tcPr>
          <w:p w14:paraId="5797AAA6" w14:textId="77777777" w:rsidR="00192267" w:rsidRPr="002D099F" w:rsidRDefault="00192267" w:rsidP="001722C9">
            <w:pPr>
              <w:pStyle w:val="acctfourfigures"/>
              <w:shd w:val="clear" w:color="auto" w:fill="FFFFFF"/>
              <w:spacing w:line="240" w:lineRule="auto"/>
              <w:ind w:left="-79" w:right="-79"/>
              <w:rPr>
                <w:b/>
                <w:bCs/>
                <w:szCs w:val="22"/>
              </w:rPr>
            </w:pPr>
          </w:p>
        </w:tc>
        <w:tc>
          <w:tcPr>
            <w:tcW w:w="1350" w:type="dxa"/>
            <w:tcBorders>
              <w:top w:val="single" w:sz="4" w:space="0" w:color="auto"/>
              <w:bottom w:val="double" w:sz="4" w:space="0" w:color="auto"/>
            </w:tcBorders>
            <w:vAlign w:val="bottom"/>
          </w:tcPr>
          <w:p w14:paraId="707A8A27" w14:textId="1D76339D" w:rsidR="00192267" w:rsidRPr="00320C87" w:rsidRDefault="00192267" w:rsidP="00320C87">
            <w:pPr>
              <w:pStyle w:val="acctfourfigures"/>
              <w:shd w:val="clear" w:color="auto" w:fill="FFFFFF"/>
              <w:tabs>
                <w:tab w:val="clear" w:pos="765"/>
                <w:tab w:val="decimal" w:pos="1085"/>
              </w:tabs>
              <w:spacing w:line="240" w:lineRule="auto"/>
              <w:ind w:right="-79"/>
              <w:rPr>
                <w:b/>
                <w:bCs/>
                <w:szCs w:val="22"/>
                <w:lang w:val="en-US" w:bidi="th-TH"/>
              </w:rPr>
            </w:pPr>
            <w:r w:rsidRPr="00320C87">
              <w:rPr>
                <w:b/>
                <w:bCs/>
                <w:szCs w:val="22"/>
                <w:lang w:val="en-US" w:bidi="th-TH"/>
              </w:rPr>
              <w:t>34,000</w:t>
            </w:r>
          </w:p>
        </w:tc>
        <w:tc>
          <w:tcPr>
            <w:tcW w:w="180" w:type="dxa"/>
            <w:vAlign w:val="bottom"/>
          </w:tcPr>
          <w:p w14:paraId="2812F0EE" w14:textId="77777777" w:rsidR="00192267" w:rsidRPr="00320C87" w:rsidRDefault="00192267" w:rsidP="00320C87">
            <w:pPr>
              <w:pStyle w:val="acctfourfigures"/>
              <w:shd w:val="clear" w:color="auto" w:fill="FFFFFF"/>
              <w:tabs>
                <w:tab w:val="clear" w:pos="765"/>
                <w:tab w:val="decimal" w:pos="1085"/>
              </w:tabs>
              <w:spacing w:line="240" w:lineRule="auto"/>
              <w:ind w:right="-79"/>
              <w:rPr>
                <w:b/>
                <w:bCs/>
                <w:szCs w:val="22"/>
                <w:lang w:val="en-US" w:bidi="th-TH"/>
              </w:rPr>
            </w:pPr>
          </w:p>
        </w:tc>
        <w:tc>
          <w:tcPr>
            <w:tcW w:w="1530" w:type="dxa"/>
            <w:tcBorders>
              <w:top w:val="single" w:sz="4" w:space="0" w:color="auto"/>
              <w:bottom w:val="double" w:sz="4" w:space="0" w:color="auto"/>
            </w:tcBorders>
            <w:vAlign w:val="bottom"/>
          </w:tcPr>
          <w:p w14:paraId="30CF061D" w14:textId="5DD208D1" w:rsidR="00192267" w:rsidRPr="00781930" w:rsidRDefault="00192267" w:rsidP="00320C87">
            <w:pPr>
              <w:pStyle w:val="acctfourfigures"/>
              <w:shd w:val="clear" w:color="auto" w:fill="FFFFFF"/>
              <w:tabs>
                <w:tab w:val="clear" w:pos="765"/>
                <w:tab w:val="decimal" w:pos="1266"/>
              </w:tabs>
              <w:spacing w:line="240" w:lineRule="auto"/>
              <w:ind w:left="-79" w:right="-79"/>
              <w:rPr>
                <w:b/>
                <w:bCs/>
                <w:szCs w:val="22"/>
              </w:rPr>
            </w:pPr>
            <w:r w:rsidRPr="00781930">
              <w:rPr>
                <w:b/>
                <w:bCs/>
                <w:szCs w:val="22"/>
              </w:rPr>
              <w:t xml:space="preserve">          990</w:t>
            </w:r>
          </w:p>
        </w:tc>
        <w:tc>
          <w:tcPr>
            <w:tcW w:w="180" w:type="dxa"/>
          </w:tcPr>
          <w:p w14:paraId="296F67B5" w14:textId="77777777" w:rsidR="00192267" w:rsidRPr="00C60A91" w:rsidRDefault="00192267">
            <w:pPr>
              <w:pStyle w:val="acctfourfigures"/>
              <w:shd w:val="clear" w:color="auto" w:fill="FFFFFF"/>
              <w:tabs>
                <w:tab w:val="clear" w:pos="765"/>
                <w:tab w:val="decimal" w:pos="998"/>
              </w:tabs>
              <w:spacing w:line="240" w:lineRule="auto"/>
              <w:ind w:right="-79"/>
              <w:rPr>
                <w:b/>
                <w:bCs/>
                <w:szCs w:val="22"/>
              </w:rPr>
            </w:pPr>
          </w:p>
        </w:tc>
        <w:tc>
          <w:tcPr>
            <w:tcW w:w="1080" w:type="dxa"/>
            <w:tcBorders>
              <w:top w:val="single" w:sz="4" w:space="0" w:color="auto"/>
              <w:bottom w:val="double" w:sz="4" w:space="0" w:color="auto"/>
            </w:tcBorders>
            <w:vAlign w:val="bottom"/>
          </w:tcPr>
          <w:p w14:paraId="16A96C1D" w14:textId="27CAC835" w:rsidR="00192267" w:rsidRPr="00C60A91" w:rsidRDefault="00192267" w:rsidP="00320C87">
            <w:pPr>
              <w:pStyle w:val="acctfourfigures"/>
              <w:shd w:val="clear" w:color="auto" w:fill="FFFFFF"/>
              <w:tabs>
                <w:tab w:val="clear" w:pos="765"/>
                <w:tab w:val="decimal" w:pos="910"/>
              </w:tabs>
              <w:spacing w:line="240" w:lineRule="auto"/>
              <w:ind w:right="-79"/>
              <w:rPr>
                <w:b/>
                <w:bCs/>
                <w:szCs w:val="22"/>
              </w:rPr>
            </w:pPr>
            <w:r w:rsidRPr="00C60A91">
              <w:rPr>
                <w:b/>
                <w:bCs/>
                <w:szCs w:val="22"/>
              </w:rPr>
              <w:t>54,990</w:t>
            </w:r>
          </w:p>
        </w:tc>
      </w:tr>
    </w:tbl>
    <w:p w14:paraId="1298DB7B" w14:textId="26E93BD2" w:rsidR="00FF771F" w:rsidRPr="00320C87" w:rsidRDefault="000A0375" w:rsidP="00651B79">
      <w:pPr>
        <w:tabs>
          <w:tab w:val="left" w:pos="450"/>
          <w:tab w:val="left" w:pos="540"/>
          <w:tab w:val="left" w:pos="630"/>
          <w:tab w:val="left" w:pos="1260"/>
        </w:tabs>
        <w:jc w:val="both"/>
        <w:rPr>
          <w:sz w:val="20"/>
          <w:szCs w:val="18"/>
        </w:rPr>
      </w:pPr>
      <w:r>
        <w:rPr>
          <w:sz w:val="20"/>
          <w:szCs w:val="18"/>
        </w:rPr>
        <w:tab/>
      </w:r>
      <w:r>
        <w:rPr>
          <w:sz w:val="20"/>
          <w:szCs w:val="18"/>
        </w:rPr>
        <w:tab/>
      </w: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530"/>
        <w:gridCol w:w="180"/>
        <w:gridCol w:w="1080"/>
      </w:tblGrid>
      <w:tr w:rsidR="00192267" w:rsidRPr="00D72C85" w14:paraId="3EAC6E7D" w14:textId="77777777" w:rsidTr="00320C87">
        <w:trPr>
          <w:cantSplit/>
          <w:trHeight w:val="245"/>
          <w:tblHeader/>
        </w:trPr>
        <w:tc>
          <w:tcPr>
            <w:tcW w:w="3420" w:type="dxa"/>
          </w:tcPr>
          <w:p w14:paraId="734EB053" w14:textId="77777777" w:rsidR="00192267" w:rsidRPr="00651B79" w:rsidRDefault="00192267" w:rsidP="00192267">
            <w:pPr>
              <w:pStyle w:val="acctfourfigures"/>
              <w:shd w:val="clear" w:color="auto" w:fill="FFFFFF"/>
              <w:spacing w:line="240" w:lineRule="auto"/>
              <w:ind w:right="-79"/>
              <w:rPr>
                <w:szCs w:val="22"/>
              </w:rPr>
            </w:pPr>
          </w:p>
        </w:tc>
        <w:tc>
          <w:tcPr>
            <w:tcW w:w="5760" w:type="dxa"/>
            <w:gridSpan w:val="7"/>
            <w:shd w:val="clear" w:color="auto" w:fill="auto"/>
            <w:vAlign w:val="bottom"/>
          </w:tcPr>
          <w:p w14:paraId="027E3463" w14:textId="5A6B40D4" w:rsidR="00192267" w:rsidRPr="00651B79" w:rsidRDefault="00192267" w:rsidP="00192267">
            <w:pPr>
              <w:pStyle w:val="acctmergecolhdg"/>
              <w:spacing w:line="240" w:lineRule="auto"/>
              <w:ind w:left="-79" w:right="-79"/>
              <w:rPr>
                <w:b w:val="0"/>
                <w:bCs/>
                <w:szCs w:val="22"/>
              </w:rPr>
            </w:pPr>
            <w:r w:rsidRPr="00A52F24">
              <w:rPr>
                <w:szCs w:val="22"/>
              </w:rPr>
              <w:t>Separate financial statements</w:t>
            </w:r>
          </w:p>
        </w:tc>
      </w:tr>
      <w:tr w:rsidR="00192267" w:rsidRPr="00D72C85" w14:paraId="4D15F10A" w14:textId="77777777" w:rsidTr="00320C87">
        <w:trPr>
          <w:cantSplit/>
          <w:trHeight w:val="614"/>
          <w:tblHeader/>
        </w:trPr>
        <w:tc>
          <w:tcPr>
            <w:tcW w:w="3420" w:type="dxa"/>
          </w:tcPr>
          <w:p w14:paraId="69913520" w14:textId="77777777" w:rsidR="00192267" w:rsidRPr="00651B79" w:rsidRDefault="00192267" w:rsidP="00320C87">
            <w:pPr>
              <w:pStyle w:val="acctfourfigures"/>
              <w:shd w:val="clear" w:color="auto" w:fill="FFFFFF"/>
              <w:spacing w:line="240" w:lineRule="auto"/>
              <w:ind w:right="-79"/>
              <w:rPr>
                <w:szCs w:val="22"/>
              </w:rPr>
            </w:pPr>
          </w:p>
        </w:tc>
        <w:tc>
          <w:tcPr>
            <w:tcW w:w="1260" w:type="dxa"/>
            <w:shd w:val="clear" w:color="auto" w:fill="auto"/>
            <w:vAlign w:val="bottom"/>
          </w:tcPr>
          <w:p w14:paraId="02AFEA5D" w14:textId="6497E626" w:rsidR="00192267" w:rsidRPr="00651B79" w:rsidRDefault="00192267" w:rsidP="00192267">
            <w:pPr>
              <w:pStyle w:val="acctmergecolhdg"/>
              <w:spacing w:line="240" w:lineRule="auto"/>
              <w:ind w:left="-68" w:right="-79"/>
              <w:rPr>
                <w:b w:val="0"/>
                <w:bCs/>
                <w:i/>
                <w:iCs/>
                <w:szCs w:val="22"/>
              </w:rPr>
            </w:pPr>
            <w:r w:rsidRPr="002D099F">
              <w:rPr>
                <w:b w:val="0"/>
                <w:bCs/>
                <w:szCs w:val="22"/>
                <w:lang w:val="en-US"/>
              </w:rPr>
              <w:t>Short-term loans from financial institution</w:t>
            </w:r>
          </w:p>
        </w:tc>
        <w:tc>
          <w:tcPr>
            <w:tcW w:w="180" w:type="dxa"/>
            <w:vAlign w:val="bottom"/>
          </w:tcPr>
          <w:p w14:paraId="31BEAE2E" w14:textId="77777777" w:rsidR="00192267" w:rsidRPr="00651B79" w:rsidRDefault="00192267" w:rsidP="00192267">
            <w:pPr>
              <w:pStyle w:val="acctmergecolhdg"/>
              <w:spacing w:line="240" w:lineRule="auto"/>
              <w:rPr>
                <w:b w:val="0"/>
                <w:bCs/>
                <w:szCs w:val="22"/>
              </w:rPr>
            </w:pPr>
          </w:p>
        </w:tc>
        <w:tc>
          <w:tcPr>
            <w:tcW w:w="1350" w:type="dxa"/>
            <w:vAlign w:val="bottom"/>
          </w:tcPr>
          <w:p w14:paraId="7B2CDD9F" w14:textId="326523AF" w:rsidR="00192267" w:rsidRPr="00651B79" w:rsidRDefault="00192267" w:rsidP="00192267">
            <w:pPr>
              <w:pStyle w:val="acctmergecolhdg"/>
              <w:spacing w:line="240" w:lineRule="auto"/>
              <w:ind w:left="-79" w:right="-79"/>
              <w:rPr>
                <w:b w:val="0"/>
                <w:bCs/>
                <w:szCs w:val="22"/>
                <w:lang w:val="en-US"/>
              </w:rPr>
            </w:pPr>
            <w:r w:rsidRPr="002D099F">
              <w:rPr>
                <w:b w:val="0"/>
                <w:bCs/>
                <w:szCs w:val="22"/>
                <w:lang w:val="en-US"/>
              </w:rPr>
              <w:t xml:space="preserve">Short-term loans from </w:t>
            </w:r>
            <w:r>
              <w:rPr>
                <w:b w:val="0"/>
                <w:bCs/>
                <w:szCs w:val="22"/>
                <w:lang w:val="en-US"/>
              </w:rPr>
              <w:t>associate</w:t>
            </w:r>
          </w:p>
        </w:tc>
        <w:tc>
          <w:tcPr>
            <w:tcW w:w="180" w:type="dxa"/>
            <w:vAlign w:val="bottom"/>
          </w:tcPr>
          <w:p w14:paraId="033F157A" w14:textId="77777777" w:rsidR="00192267" w:rsidRPr="00FF771F" w:rsidRDefault="00192267" w:rsidP="00192267">
            <w:pPr>
              <w:pStyle w:val="acctmergecolhdg"/>
              <w:spacing w:line="240" w:lineRule="auto"/>
              <w:ind w:left="-79" w:right="-79"/>
              <w:rPr>
                <w:b w:val="0"/>
                <w:bCs/>
                <w:szCs w:val="22"/>
                <w:lang w:val="en-US"/>
              </w:rPr>
            </w:pPr>
          </w:p>
        </w:tc>
        <w:tc>
          <w:tcPr>
            <w:tcW w:w="1530" w:type="dxa"/>
            <w:vAlign w:val="bottom"/>
          </w:tcPr>
          <w:p w14:paraId="26278E69" w14:textId="1F1AEDC7" w:rsidR="00192267" w:rsidRPr="00651B79" w:rsidRDefault="00192267" w:rsidP="00192267">
            <w:pPr>
              <w:pStyle w:val="acctmergecolhdg"/>
              <w:spacing w:line="240" w:lineRule="auto"/>
              <w:ind w:left="-79" w:right="-79"/>
              <w:rPr>
                <w:b w:val="0"/>
                <w:bCs/>
                <w:szCs w:val="22"/>
              </w:rPr>
            </w:pPr>
            <w:r w:rsidRPr="00651B79">
              <w:rPr>
                <w:b w:val="0"/>
                <w:bCs/>
                <w:szCs w:val="22"/>
              </w:rPr>
              <w:t xml:space="preserve">Lease liabilities </w:t>
            </w:r>
            <w:r w:rsidRPr="00651B79">
              <w:rPr>
                <w:b w:val="0"/>
                <w:i/>
                <w:iCs/>
                <w:szCs w:val="22"/>
              </w:rPr>
              <w:t>(2020: Finance lease liabilities)</w:t>
            </w:r>
          </w:p>
        </w:tc>
        <w:tc>
          <w:tcPr>
            <w:tcW w:w="180" w:type="dxa"/>
          </w:tcPr>
          <w:p w14:paraId="04FBEDE4" w14:textId="77777777" w:rsidR="00192267" w:rsidRPr="00651B79" w:rsidRDefault="00192267" w:rsidP="00192267">
            <w:pPr>
              <w:pStyle w:val="acctmergecolhdg"/>
              <w:spacing w:line="240" w:lineRule="auto"/>
              <w:ind w:left="-79" w:right="-79"/>
              <w:rPr>
                <w:b w:val="0"/>
                <w:bCs/>
                <w:szCs w:val="22"/>
              </w:rPr>
            </w:pPr>
          </w:p>
        </w:tc>
        <w:tc>
          <w:tcPr>
            <w:tcW w:w="1080" w:type="dxa"/>
            <w:vAlign w:val="bottom"/>
          </w:tcPr>
          <w:p w14:paraId="568F289D" w14:textId="67209F11" w:rsidR="00192267" w:rsidRPr="00651B79" w:rsidRDefault="00192267" w:rsidP="00192267">
            <w:pPr>
              <w:pStyle w:val="acctmergecolhdg"/>
              <w:spacing w:line="240" w:lineRule="auto"/>
              <w:ind w:left="-79" w:right="-79"/>
              <w:rPr>
                <w:b w:val="0"/>
                <w:bCs/>
                <w:szCs w:val="22"/>
              </w:rPr>
            </w:pPr>
            <w:r w:rsidRPr="00651B79">
              <w:rPr>
                <w:b w:val="0"/>
                <w:bCs/>
                <w:szCs w:val="22"/>
              </w:rPr>
              <w:t>Total</w:t>
            </w:r>
          </w:p>
        </w:tc>
      </w:tr>
      <w:tr w:rsidR="00192267" w:rsidRPr="00D72C85" w14:paraId="6343E981" w14:textId="77777777" w:rsidTr="00F600B8">
        <w:trPr>
          <w:cantSplit/>
          <w:trHeight w:val="254"/>
        </w:trPr>
        <w:tc>
          <w:tcPr>
            <w:tcW w:w="3420" w:type="dxa"/>
          </w:tcPr>
          <w:p w14:paraId="2056B1D3" w14:textId="77777777" w:rsidR="00192267" w:rsidRPr="00651B79" w:rsidRDefault="00192267" w:rsidP="00192267">
            <w:pPr>
              <w:shd w:val="clear" w:color="auto" w:fill="FFFFFF"/>
              <w:spacing w:line="240" w:lineRule="auto"/>
              <w:ind w:left="180" w:right="-79" w:hanging="180"/>
              <w:rPr>
                <w:b/>
                <w:bCs/>
                <w:i/>
                <w:iCs/>
                <w:szCs w:val="22"/>
              </w:rPr>
            </w:pPr>
          </w:p>
        </w:tc>
        <w:tc>
          <w:tcPr>
            <w:tcW w:w="5760" w:type="dxa"/>
            <w:gridSpan w:val="7"/>
            <w:vAlign w:val="bottom"/>
          </w:tcPr>
          <w:p w14:paraId="4EDBD9EB" w14:textId="54C80431" w:rsidR="00192267" w:rsidRPr="00192267" w:rsidRDefault="00192267" w:rsidP="00320C87">
            <w:pPr>
              <w:pStyle w:val="acctfourfigures"/>
              <w:shd w:val="clear" w:color="auto" w:fill="FFFFFF"/>
              <w:tabs>
                <w:tab w:val="clear" w:pos="765"/>
                <w:tab w:val="decimal" w:pos="731"/>
              </w:tabs>
              <w:spacing w:line="240" w:lineRule="auto"/>
              <w:ind w:left="-79" w:right="-79"/>
              <w:jc w:val="center"/>
              <w:rPr>
                <w:szCs w:val="22"/>
              </w:rPr>
            </w:pPr>
            <w:r w:rsidRPr="00320C87">
              <w:rPr>
                <w:i/>
                <w:iCs/>
                <w:szCs w:val="22"/>
              </w:rPr>
              <w:t>(in thousand Baht)</w:t>
            </w:r>
          </w:p>
        </w:tc>
      </w:tr>
      <w:tr w:rsidR="00192267" w:rsidRPr="00D72C85" w14:paraId="1B76FB4F" w14:textId="77777777" w:rsidTr="00320C87">
        <w:trPr>
          <w:cantSplit/>
          <w:trHeight w:val="254"/>
        </w:trPr>
        <w:tc>
          <w:tcPr>
            <w:tcW w:w="3420" w:type="dxa"/>
          </w:tcPr>
          <w:p w14:paraId="3E6540CB" w14:textId="77777777" w:rsidR="00192267" w:rsidRPr="00651B79" w:rsidRDefault="00192267" w:rsidP="00192267">
            <w:pPr>
              <w:shd w:val="clear" w:color="auto" w:fill="FFFFFF"/>
              <w:spacing w:line="240" w:lineRule="auto"/>
              <w:ind w:left="180" w:right="-79" w:hanging="180"/>
              <w:rPr>
                <w:b/>
                <w:bCs/>
                <w:i/>
                <w:iCs/>
                <w:szCs w:val="22"/>
              </w:rPr>
            </w:pPr>
            <w:r w:rsidRPr="00651B79">
              <w:rPr>
                <w:b/>
                <w:bCs/>
                <w:i/>
                <w:iCs/>
                <w:szCs w:val="22"/>
              </w:rPr>
              <w:t>2021</w:t>
            </w:r>
          </w:p>
        </w:tc>
        <w:tc>
          <w:tcPr>
            <w:tcW w:w="1260" w:type="dxa"/>
            <w:vAlign w:val="bottom"/>
          </w:tcPr>
          <w:p w14:paraId="4D73892E" w14:textId="77777777" w:rsidR="00192267" w:rsidRPr="00651B79" w:rsidRDefault="00192267" w:rsidP="00192267">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46296F4"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vAlign w:val="bottom"/>
          </w:tcPr>
          <w:p w14:paraId="35460866" w14:textId="77777777" w:rsidR="00192267" w:rsidRPr="00651B79" w:rsidRDefault="00192267" w:rsidP="00192267">
            <w:pPr>
              <w:pStyle w:val="acctfourfigures"/>
              <w:shd w:val="clear" w:color="auto" w:fill="FFFFFF"/>
              <w:tabs>
                <w:tab w:val="clear" w:pos="765"/>
                <w:tab w:val="decimal" w:pos="911"/>
              </w:tabs>
              <w:spacing w:line="240" w:lineRule="auto"/>
              <w:ind w:left="-79" w:right="-79"/>
              <w:rPr>
                <w:szCs w:val="22"/>
              </w:rPr>
            </w:pPr>
          </w:p>
        </w:tc>
        <w:tc>
          <w:tcPr>
            <w:tcW w:w="180" w:type="dxa"/>
            <w:vAlign w:val="bottom"/>
          </w:tcPr>
          <w:p w14:paraId="5ABD1143"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224C19DF" w14:textId="77777777" w:rsidR="00192267" w:rsidRPr="00651B79" w:rsidRDefault="00192267" w:rsidP="00192267">
            <w:pPr>
              <w:pStyle w:val="acctfourfigures"/>
              <w:shd w:val="clear" w:color="auto" w:fill="FFFFFF"/>
              <w:tabs>
                <w:tab w:val="decimal" w:pos="802"/>
              </w:tabs>
              <w:spacing w:line="240" w:lineRule="auto"/>
              <w:ind w:left="-79" w:right="-79"/>
              <w:rPr>
                <w:szCs w:val="22"/>
              </w:rPr>
            </w:pPr>
          </w:p>
        </w:tc>
        <w:tc>
          <w:tcPr>
            <w:tcW w:w="180" w:type="dxa"/>
          </w:tcPr>
          <w:p w14:paraId="4AEFA56F" w14:textId="77777777" w:rsidR="00192267" w:rsidRPr="00651B79" w:rsidRDefault="00192267" w:rsidP="00192267">
            <w:pPr>
              <w:pStyle w:val="acctfourfigures"/>
              <w:shd w:val="clear" w:color="auto" w:fill="FFFFFF"/>
              <w:tabs>
                <w:tab w:val="clear" w:pos="765"/>
                <w:tab w:val="decimal" w:pos="731"/>
              </w:tabs>
              <w:spacing w:line="240" w:lineRule="auto"/>
              <w:ind w:left="-79" w:right="-79"/>
              <w:rPr>
                <w:szCs w:val="22"/>
              </w:rPr>
            </w:pPr>
          </w:p>
        </w:tc>
        <w:tc>
          <w:tcPr>
            <w:tcW w:w="1080" w:type="dxa"/>
            <w:vAlign w:val="bottom"/>
          </w:tcPr>
          <w:p w14:paraId="5C895461" w14:textId="2DA26B00" w:rsidR="00192267" w:rsidRPr="00651B79" w:rsidRDefault="00192267" w:rsidP="00192267">
            <w:pPr>
              <w:pStyle w:val="acctfourfigures"/>
              <w:shd w:val="clear" w:color="auto" w:fill="FFFFFF"/>
              <w:tabs>
                <w:tab w:val="clear" w:pos="765"/>
                <w:tab w:val="decimal" w:pos="731"/>
              </w:tabs>
              <w:spacing w:line="240" w:lineRule="auto"/>
              <w:ind w:left="-79" w:right="-79"/>
              <w:rPr>
                <w:szCs w:val="22"/>
              </w:rPr>
            </w:pPr>
          </w:p>
        </w:tc>
      </w:tr>
      <w:tr w:rsidR="00192267" w:rsidRPr="00D72C85" w14:paraId="7AB9556A" w14:textId="77777777" w:rsidTr="00320C87">
        <w:trPr>
          <w:cantSplit/>
          <w:trHeight w:val="262"/>
        </w:trPr>
        <w:tc>
          <w:tcPr>
            <w:tcW w:w="3420" w:type="dxa"/>
          </w:tcPr>
          <w:p w14:paraId="3E93D905" w14:textId="77777777" w:rsidR="00192267" w:rsidRPr="00651B79" w:rsidRDefault="00192267" w:rsidP="00192267">
            <w:pPr>
              <w:shd w:val="clear" w:color="auto" w:fill="FFFFFF"/>
              <w:spacing w:line="240" w:lineRule="auto"/>
              <w:ind w:left="180" w:right="-79" w:hanging="180"/>
              <w:rPr>
                <w:szCs w:val="22"/>
              </w:rPr>
            </w:pPr>
            <w:proofErr w:type="gramStart"/>
            <w:r w:rsidRPr="00651B79">
              <w:rPr>
                <w:szCs w:val="22"/>
              </w:rPr>
              <w:t>At</w:t>
            </w:r>
            <w:proofErr w:type="gramEnd"/>
            <w:r w:rsidRPr="00651B79">
              <w:rPr>
                <w:szCs w:val="22"/>
              </w:rPr>
              <w:t xml:space="preserve"> 1 October 2020</w:t>
            </w:r>
          </w:p>
        </w:tc>
        <w:tc>
          <w:tcPr>
            <w:tcW w:w="1260" w:type="dxa"/>
            <w:vAlign w:val="bottom"/>
          </w:tcPr>
          <w:p w14:paraId="48F96E0E" w14:textId="77777777" w:rsidR="00192267" w:rsidRPr="00651B79" w:rsidRDefault="00192267" w:rsidP="00192267">
            <w:pPr>
              <w:pStyle w:val="acctfourfigures"/>
              <w:shd w:val="clear" w:color="auto" w:fill="FFFFFF"/>
              <w:tabs>
                <w:tab w:val="clear" w:pos="765"/>
              </w:tabs>
              <w:spacing w:line="240" w:lineRule="auto"/>
              <w:ind w:left="190" w:right="-79"/>
              <w:rPr>
                <w:i/>
                <w:iCs/>
                <w:szCs w:val="22"/>
              </w:rPr>
            </w:pPr>
            <w:r>
              <w:rPr>
                <w:szCs w:val="22"/>
                <w:lang w:val="en-US" w:bidi="th-TH"/>
              </w:rPr>
              <w:t xml:space="preserve">    20,000</w:t>
            </w:r>
          </w:p>
        </w:tc>
        <w:tc>
          <w:tcPr>
            <w:tcW w:w="180" w:type="dxa"/>
            <w:vAlign w:val="bottom"/>
          </w:tcPr>
          <w:p w14:paraId="23FFF5BD"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vAlign w:val="bottom"/>
          </w:tcPr>
          <w:p w14:paraId="2D8327A8" w14:textId="77777777" w:rsidR="00192267" w:rsidRPr="002D099F" w:rsidRDefault="00192267" w:rsidP="00320C87">
            <w:pPr>
              <w:pStyle w:val="acctfourfigures"/>
              <w:shd w:val="clear" w:color="auto" w:fill="FFFFFF"/>
              <w:tabs>
                <w:tab w:val="clear" w:pos="765"/>
                <w:tab w:val="decimal" w:pos="1094"/>
              </w:tabs>
              <w:spacing w:line="240" w:lineRule="auto"/>
              <w:ind w:right="-79"/>
              <w:rPr>
                <w:szCs w:val="22"/>
                <w:lang w:val="en-US" w:bidi="th-TH"/>
              </w:rPr>
            </w:pPr>
            <w:r>
              <w:rPr>
                <w:szCs w:val="22"/>
                <w:lang w:val="en-US" w:bidi="th-TH"/>
              </w:rPr>
              <w:t>34,000</w:t>
            </w:r>
          </w:p>
        </w:tc>
        <w:tc>
          <w:tcPr>
            <w:tcW w:w="180" w:type="dxa"/>
            <w:vAlign w:val="bottom"/>
          </w:tcPr>
          <w:p w14:paraId="1B952343"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437682E7" w14:textId="1B8A8C40" w:rsidR="00192267" w:rsidRPr="00651B79" w:rsidRDefault="00192267" w:rsidP="00320C87">
            <w:pPr>
              <w:pStyle w:val="acctfourfigures"/>
              <w:shd w:val="clear" w:color="auto" w:fill="FFFFFF"/>
              <w:tabs>
                <w:tab w:val="clear" w:pos="765"/>
                <w:tab w:val="decimal" w:pos="1267"/>
              </w:tabs>
              <w:spacing w:line="240" w:lineRule="auto"/>
              <w:ind w:right="-79"/>
              <w:rPr>
                <w:szCs w:val="22"/>
              </w:rPr>
            </w:pPr>
            <w:r>
              <w:rPr>
                <w:szCs w:val="22"/>
              </w:rPr>
              <w:t>23,563</w:t>
            </w:r>
          </w:p>
        </w:tc>
        <w:tc>
          <w:tcPr>
            <w:tcW w:w="180" w:type="dxa"/>
          </w:tcPr>
          <w:p w14:paraId="31AF4700"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3488AF49" w14:textId="66AA6345" w:rsidR="00192267" w:rsidRPr="00651B79" w:rsidRDefault="00192267" w:rsidP="00320C87">
            <w:pPr>
              <w:pStyle w:val="acctfourfigures"/>
              <w:shd w:val="clear" w:color="auto" w:fill="FFFFFF"/>
              <w:tabs>
                <w:tab w:val="clear" w:pos="765"/>
                <w:tab w:val="decimal" w:pos="920"/>
              </w:tabs>
              <w:spacing w:line="240" w:lineRule="auto"/>
              <w:ind w:right="-79"/>
              <w:rPr>
                <w:szCs w:val="22"/>
              </w:rPr>
            </w:pPr>
            <w:r>
              <w:rPr>
                <w:szCs w:val="22"/>
              </w:rPr>
              <w:t xml:space="preserve">     77,563</w:t>
            </w:r>
          </w:p>
        </w:tc>
      </w:tr>
      <w:tr w:rsidR="00192267" w:rsidRPr="00D72C85" w14:paraId="093544EC" w14:textId="77777777" w:rsidTr="00320C87">
        <w:trPr>
          <w:cantSplit/>
          <w:trHeight w:val="254"/>
        </w:trPr>
        <w:tc>
          <w:tcPr>
            <w:tcW w:w="3420" w:type="dxa"/>
          </w:tcPr>
          <w:p w14:paraId="330EB1CE" w14:textId="77777777" w:rsidR="00192267" w:rsidRPr="00651B79" w:rsidRDefault="00192267" w:rsidP="00192267">
            <w:pPr>
              <w:shd w:val="clear" w:color="auto" w:fill="FFFFFF"/>
              <w:spacing w:line="240" w:lineRule="auto"/>
              <w:ind w:left="180" w:right="-79" w:hanging="180"/>
              <w:rPr>
                <w:szCs w:val="22"/>
              </w:rPr>
            </w:pPr>
            <w:r w:rsidRPr="00651B79">
              <w:rPr>
                <w:szCs w:val="22"/>
              </w:rPr>
              <w:t>Changes from financing cash flows</w:t>
            </w:r>
          </w:p>
        </w:tc>
        <w:tc>
          <w:tcPr>
            <w:tcW w:w="1260" w:type="dxa"/>
            <w:vAlign w:val="bottom"/>
          </w:tcPr>
          <w:p w14:paraId="55C7EDB2" w14:textId="77777777" w:rsidR="00192267" w:rsidRDefault="00192267" w:rsidP="00192267">
            <w:pPr>
              <w:pStyle w:val="acctfourfigures"/>
              <w:shd w:val="clear" w:color="auto" w:fill="FFFFFF"/>
              <w:tabs>
                <w:tab w:val="clear" w:pos="765"/>
              </w:tabs>
              <w:spacing w:line="240" w:lineRule="auto"/>
              <w:ind w:left="359" w:right="-79"/>
              <w:rPr>
                <w:szCs w:val="22"/>
              </w:rPr>
            </w:pPr>
            <w:r>
              <w:rPr>
                <w:szCs w:val="22"/>
              </w:rPr>
              <w:t xml:space="preserve"> 10,</w:t>
            </w:r>
            <w:r w:rsidRPr="001722C9">
              <w:rPr>
                <w:szCs w:val="22"/>
                <w:lang w:val="en-US" w:bidi="th-TH"/>
              </w:rPr>
              <w:t>000</w:t>
            </w:r>
          </w:p>
        </w:tc>
        <w:tc>
          <w:tcPr>
            <w:tcW w:w="180" w:type="dxa"/>
            <w:vAlign w:val="bottom"/>
          </w:tcPr>
          <w:p w14:paraId="71F6B8E7"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vAlign w:val="bottom"/>
          </w:tcPr>
          <w:p w14:paraId="21205DB2" w14:textId="77777777" w:rsidR="00192267" w:rsidRDefault="00192267" w:rsidP="00320C87">
            <w:pPr>
              <w:pStyle w:val="acctfourfigures"/>
              <w:shd w:val="clear" w:color="auto" w:fill="FFFFFF"/>
              <w:tabs>
                <w:tab w:val="clear" w:pos="765"/>
                <w:tab w:val="decimal" w:pos="824"/>
              </w:tabs>
              <w:spacing w:line="240" w:lineRule="auto"/>
              <w:ind w:left="-79" w:right="-79"/>
              <w:rPr>
                <w:szCs w:val="22"/>
              </w:rPr>
            </w:pPr>
            <w:r>
              <w:rPr>
                <w:szCs w:val="22"/>
              </w:rPr>
              <w:t>-</w:t>
            </w:r>
          </w:p>
        </w:tc>
        <w:tc>
          <w:tcPr>
            <w:tcW w:w="180" w:type="dxa"/>
            <w:vAlign w:val="bottom"/>
          </w:tcPr>
          <w:p w14:paraId="71B73F2A"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30" w:type="dxa"/>
            <w:vAlign w:val="bottom"/>
          </w:tcPr>
          <w:p w14:paraId="1DFF35BB" w14:textId="078E7CF3" w:rsidR="00192267" w:rsidRDefault="00192267" w:rsidP="00320C87">
            <w:pPr>
              <w:pStyle w:val="acctfourfigures"/>
              <w:shd w:val="clear" w:color="auto" w:fill="FFFFFF"/>
              <w:tabs>
                <w:tab w:val="clear" w:pos="765"/>
                <w:tab w:val="decimal" w:pos="1267"/>
              </w:tabs>
              <w:spacing w:line="240" w:lineRule="auto"/>
              <w:ind w:left="-79" w:right="-79"/>
              <w:rPr>
                <w:szCs w:val="22"/>
              </w:rPr>
            </w:pPr>
            <w:r>
              <w:rPr>
                <w:szCs w:val="22"/>
              </w:rPr>
              <w:t>(13,701)</w:t>
            </w:r>
          </w:p>
        </w:tc>
        <w:tc>
          <w:tcPr>
            <w:tcW w:w="180" w:type="dxa"/>
          </w:tcPr>
          <w:p w14:paraId="3B0ED2A8"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62BD09FE" w14:textId="2C43AB49" w:rsidR="00192267" w:rsidRDefault="00192267" w:rsidP="00320C87">
            <w:pPr>
              <w:pStyle w:val="acctfourfigures"/>
              <w:shd w:val="clear" w:color="auto" w:fill="FFFFFF"/>
              <w:tabs>
                <w:tab w:val="clear" w:pos="765"/>
                <w:tab w:val="decimal" w:pos="920"/>
              </w:tabs>
              <w:spacing w:line="240" w:lineRule="auto"/>
              <w:ind w:right="-79"/>
              <w:rPr>
                <w:szCs w:val="22"/>
              </w:rPr>
            </w:pPr>
            <w:r>
              <w:rPr>
                <w:szCs w:val="22"/>
              </w:rPr>
              <w:t xml:space="preserve"> (13,701)</w:t>
            </w:r>
          </w:p>
        </w:tc>
      </w:tr>
      <w:tr w:rsidR="00192267" w:rsidRPr="00D72C85" w14:paraId="6C5D1143" w14:textId="77777777" w:rsidTr="00320C87">
        <w:trPr>
          <w:cantSplit/>
          <w:trHeight w:val="254"/>
        </w:trPr>
        <w:tc>
          <w:tcPr>
            <w:tcW w:w="3420" w:type="dxa"/>
          </w:tcPr>
          <w:p w14:paraId="5BA1B792" w14:textId="77777777" w:rsidR="00192267" w:rsidRPr="00651B79" w:rsidRDefault="00192267" w:rsidP="00192267">
            <w:pPr>
              <w:shd w:val="clear" w:color="auto" w:fill="FFFFFF"/>
              <w:spacing w:line="240" w:lineRule="auto"/>
              <w:ind w:left="180" w:right="-79" w:hanging="180"/>
              <w:rPr>
                <w:szCs w:val="22"/>
                <w:highlight w:val="yellow"/>
              </w:rPr>
            </w:pPr>
            <w:r>
              <w:rPr>
                <w:szCs w:val="22"/>
              </w:rPr>
              <w:t>Other changes</w:t>
            </w:r>
          </w:p>
        </w:tc>
        <w:tc>
          <w:tcPr>
            <w:tcW w:w="1260" w:type="dxa"/>
            <w:tcBorders>
              <w:bottom w:val="single" w:sz="4" w:space="0" w:color="auto"/>
            </w:tcBorders>
            <w:vAlign w:val="bottom"/>
          </w:tcPr>
          <w:p w14:paraId="660C51D3" w14:textId="77777777" w:rsidR="00192267" w:rsidRPr="00651B79" w:rsidRDefault="00192267" w:rsidP="00192267">
            <w:pPr>
              <w:pStyle w:val="acctfourfigures"/>
              <w:shd w:val="clear" w:color="auto" w:fill="FFFFFF"/>
              <w:tabs>
                <w:tab w:val="clear" w:pos="765"/>
              </w:tabs>
              <w:spacing w:line="240" w:lineRule="auto"/>
              <w:ind w:left="359" w:right="-79"/>
              <w:rPr>
                <w:i/>
                <w:iCs/>
                <w:szCs w:val="22"/>
              </w:rPr>
            </w:pPr>
            <w:r>
              <w:rPr>
                <w:i/>
                <w:iCs/>
                <w:szCs w:val="22"/>
              </w:rPr>
              <w:t xml:space="preserve">     -</w:t>
            </w:r>
          </w:p>
        </w:tc>
        <w:tc>
          <w:tcPr>
            <w:tcW w:w="180" w:type="dxa"/>
            <w:vAlign w:val="bottom"/>
          </w:tcPr>
          <w:p w14:paraId="01ABFA2D"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vAlign w:val="bottom"/>
          </w:tcPr>
          <w:p w14:paraId="3DA940C0" w14:textId="77777777" w:rsidR="00192267" w:rsidRPr="00651B79" w:rsidRDefault="00192267" w:rsidP="00320C87">
            <w:pPr>
              <w:pStyle w:val="acctfourfigures"/>
              <w:shd w:val="clear" w:color="auto" w:fill="FFFFFF"/>
              <w:tabs>
                <w:tab w:val="clear" w:pos="765"/>
                <w:tab w:val="decimal" w:pos="824"/>
              </w:tabs>
              <w:spacing w:line="240" w:lineRule="auto"/>
              <w:ind w:left="-79" w:right="-79"/>
              <w:rPr>
                <w:szCs w:val="22"/>
              </w:rPr>
            </w:pPr>
            <w:r>
              <w:rPr>
                <w:szCs w:val="22"/>
              </w:rPr>
              <w:t>-</w:t>
            </w:r>
          </w:p>
        </w:tc>
        <w:tc>
          <w:tcPr>
            <w:tcW w:w="180" w:type="dxa"/>
            <w:vAlign w:val="bottom"/>
          </w:tcPr>
          <w:p w14:paraId="2125ECA2" w14:textId="77777777" w:rsidR="00192267" w:rsidRPr="00651B79" w:rsidRDefault="00192267" w:rsidP="00192267">
            <w:pPr>
              <w:pStyle w:val="acctfourfigures"/>
              <w:shd w:val="clear" w:color="auto" w:fill="FFFFFF"/>
              <w:tabs>
                <w:tab w:val="clear" w:pos="765"/>
                <w:tab w:val="decimal" w:pos="641"/>
              </w:tabs>
              <w:spacing w:line="240" w:lineRule="auto"/>
              <w:ind w:left="-79" w:right="-79"/>
              <w:rPr>
                <w:szCs w:val="22"/>
              </w:rPr>
            </w:pPr>
          </w:p>
        </w:tc>
        <w:tc>
          <w:tcPr>
            <w:tcW w:w="1530" w:type="dxa"/>
            <w:tcBorders>
              <w:bottom w:val="single" w:sz="4" w:space="0" w:color="auto"/>
            </w:tcBorders>
            <w:vAlign w:val="bottom"/>
          </w:tcPr>
          <w:p w14:paraId="46F3B607" w14:textId="4D48091A" w:rsidR="00192267" w:rsidRPr="00651B79" w:rsidRDefault="00192267" w:rsidP="00320C87">
            <w:pPr>
              <w:pStyle w:val="acctfourfigures"/>
              <w:shd w:val="clear" w:color="auto" w:fill="FFFFFF"/>
              <w:tabs>
                <w:tab w:val="clear" w:pos="765"/>
                <w:tab w:val="decimal" w:pos="1267"/>
              </w:tabs>
              <w:spacing w:line="240" w:lineRule="auto"/>
              <w:ind w:right="-79"/>
              <w:rPr>
                <w:szCs w:val="22"/>
              </w:rPr>
            </w:pPr>
            <w:r>
              <w:rPr>
                <w:szCs w:val="22"/>
              </w:rPr>
              <w:t xml:space="preserve">       8,072</w:t>
            </w:r>
          </w:p>
        </w:tc>
        <w:tc>
          <w:tcPr>
            <w:tcW w:w="180" w:type="dxa"/>
          </w:tcPr>
          <w:p w14:paraId="191F5D3D"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0E9B06B5" w14:textId="42B44748" w:rsidR="00192267" w:rsidRPr="00651B79" w:rsidRDefault="00192267" w:rsidP="00320C87">
            <w:pPr>
              <w:pStyle w:val="acctfourfigures"/>
              <w:shd w:val="clear" w:color="auto" w:fill="FFFFFF"/>
              <w:tabs>
                <w:tab w:val="clear" w:pos="765"/>
                <w:tab w:val="decimal" w:pos="920"/>
              </w:tabs>
              <w:spacing w:line="240" w:lineRule="auto"/>
              <w:ind w:right="-79"/>
              <w:rPr>
                <w:szCs w:val="22"/>
              </w:rPr>
            </w:pPr>
            <w:r>
              <w:rPr>
                <w:szCs w:val="22"/>
              </w:rPr>
              <w:t xml:space="preserve">       8,072</w:t>
            </w:r>
          </w:p>
        </w:tc>
      </w:tr>
      <w:tr w:rsidR="00192267" w:rsidRPr="00D72C85" w14:paraId="7DBD6B43" w14:textId="77777777" w:rsidTr="00320C87">
        <w:trPr>
          <w:cantSplit/>
          <w:trHeight w:val="262"/>
        </w:trPr>
        <w:tc>
          <w:tcPr>
            <w:tcW w:w="3420" w:type="dxa"/>
          </w:tcPr>
          <w:p w14:paraId="496C2A6E" w14:textId="77777777" w:rsidR="00192267" w:rsidRPr="00651B79" w:rsidRDefault="00192267" w:rsidP="00192267">
            <w:pPr>
              <w:shd w:val="clear" w:color="auto" w:fill="FFFFFF"/>
              <w:spacing w:line="240" w:lineRule="auto"/>
              <w:ind w:left="180" w:right="-79" w:hanging="180"/>
              <w:rPr>
                <w:b/>
                <w:bCs/>
                <w:szCs w:val="22"/>
              </w:rPr>
            </w:pPr>
            <w:proofErr w:type="gramStart"/>
            <w:r w:rsidRPr="00651B79">
              <w:rPr>
                <w:b/>
                <w:bCs/>
                <w:szCs w:val="22"/>
              </w:rPr>
              <w:t>At</w:t>
            </w:r>
            <w:proofErr w:type="gramEnd"/>
            <w:r w:rsidRPr="00651B79">
              <w:rPr>
                <w:b/>
                <w:bCs/>
                <w:szCs w:val="22"/>
              </w:rPr>
              <w:t xml:space="preserve"> 30 September 2021</w:t>
            </w:r>
          </w:p>
        </w:tc>
        <w:tc>
          <w:tcPr>
            <w:tcW w:w="1260" w:type="dxa"/>
            <w:tcBorders>
              <w:top w:val="single" w:sz="4" w:space="0" w:color="auto"/>
              <w:bottom w:val="double" w:sz="4" w:space="0" w:color="auto"/>
            </w:tcBorders>
            <w:vAlign w:val="bottom"/>
          </w:tcPr>
          <w:p w14:paraId="55A497CD" w14:textId="77777777" w:rsidR="00192267" w:rsidRPr="00651B79" w:rsidRDefault="00192267" w:rsidP="00192267">
            <w:pPr>
              <w:pStyle w:val="acctfourfigures"/>
              <w:shd w:val="clear" w:color="auto" w:fill="FFFFFF"/>
              <w:tabs>
                <w:tab w:val="clear" w:pos="765"/>
              </w:tabs>
              <w:spacing w:line="240" w:lineRule="auto"/>
              <w:ind w:left="190" w:right="-79"/>
              <w:jc w:val="center"/>
              <w:rPr>
                <w:i/>
                <w:iCs/>
                <w:szCs w:val="22"/>
              </w:rPr>
            </w:pPr>
            <w:r>
              <w:rPr>
                <w:b/>
                <w:bCs/>
                <w:szCs w:val="22"/>
              </w:rPr>
              <w:t>30,000</w:t>
            </w:r>
          </w:p>
        </w:tc>
        <w:tc>
          <w:tcPr>
            <w:tcW w:w="180" w:type="dxa"/>
            <w:vAlign w:val="bottom"/>
          </w:tcPr>
          <w:p w14:paraId="26606525"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tcBorders>
              <w:top w:val="single" w:sz="4" w:space="0" w:color="auto"/>
              <w:bottom w:val="double" w:sz="4" w:space="0" w:color="auto"/>
            </w:tcBorders>
            <w:vAlign w:val="bottom"/>
          </w:tcPr>
          <w:p w14:paraId="5B1515D4" w14:textId="77777777" w:rsidR="00192267" w:rsidRPr="00320C87" w:rsidRDefault="00192267" w:rsidP="00320C87">
            <w:pPr>
              <w:pStyle w:val="acctfourfigures"/>
              <w:shd w:val="clear" w:color="auto" w:fill="FFFFFF"/>
              <w:tabs>
                <w:tab w:val="clear" w:pos="765"/>
                <w:tab w:val="decimal" w:pos="1094"/>
              </w:tabs>
              <w:spacing w:line="240" w:lineRule="auto"/>
              <w:ind w:right="-79"/>
              <w:rPr>
                <w:b/>
                <w:bCs/>
                <w:szCs w:val="22"/>
                <w:lang w:val="en-US" w:bidi="th-TH"/>
              </w:rPr>
            </w:pPr>
            <w:r w:rsidRPr="00320C87">
              <w:rPr>
                <w:b/>
                <w:bCs/>
                <w:szCs w:val="22"/>
                <w:lang w:val="en-US" w:bidi="th-TH"/>
              </w:rPr>
              <w:t>34,000</w:t>
            </w:r>
          </w:p>
        </w:tc>
        <w:tc>
          <w:tcPr>
            <w:tcW w:w="180" w:type="dxa"/>
            <w:vAlign w:val="bottom"/>
          </w:tcPr>
          <w:p w14:paraId="52F35A9A" w14:textId="77777777" w:rsidR="00192267" w:rsidRPr="00320C87" w:rsidRDefault="00192267" w:rsidP="00320C87">
            <w:pPr>
              <w:pStyle w:val="acctfourfigures"/>
              <w:shd w:val="clear" w:color="auto" w:fill="FFFFFF"/>
              <w:tabs>
                <w:tab w:val="clear" w:pos="765"/>
                <w:tab w:val="decimal" w:pos="641"/>
                <w:tab w:val="decimal" w:pos="1094"/>
              </w:tabs>
              <w:spacing w:line="240" w:lineRule="auto"/>
              <w:ind w:left="-79" w:right="-79"/>
              <w:rPr>
                <w:b/>
                <w:bCs/>
                <w:szCs w:val="22"/>
                <w:lang w:val="en-US" w:bidi="th-TH"/>
              </w:rPr>
            </w:pPr>
          </w:p>
        </w:tc>
        <w:tc>
          <w:tcPr>
            <w:tcW w:w="1530" w:type="dxa"/>
            <w:tcBorders>
              <w:top w:val="single" w:sz="4" w:space="0" w:color="auto"/>
              <w:bottom w:val="double" w:sz="4" w:space="0" w:color="auto"/>
            </w:tcBorders>
            <w:vAlign w:val="bottom"/>
          </w:tcPr>
          <w:p w14:paraId="5CE7B80F" w14:textId="69738F1A" w:rsidR="00192267" w:rsidRPr="00651B79" w:rsidRDefault="00192267" w:rsidP="00320C87">
            <w:pPr>
              <w:pStyle w:val="acctfourfigures"/>
              <w:shd w:val="clear" w:color="auto" w:fill="FFFFFF"/>
              <w:tabs>
                <w:tab w:val="clear" w:pos="765"/>
                <w:tab w:val="decimal" w:pos="1267"/>
              </w:tabs>
              <w:spacing w:line="240" w:lineRule="auto"/>
              <w:ind w:left="-79" w:right="-79"/>
              <w:rPr>
                <w:b/>
                <w:bCs/>
                <w:szCs w:val="22"/>
              </w:rPr>
            </w:pPr>
            <w:r>
              <w:rPr>
                <w:b/>
                <w:bCs/>
                <w:szCs w:val="22"/>
              </w:rPr>
              <w:t>17,934</w:t>
            </w:r>
          </w:p>
        </w:tc>
        <w:tc>
          <w:tcPr>
            <w:tcW w:w="180" w:type="dxa"/>
          </w:tcPr>
          <w:p w14:paraId="7885EE00" w14:textId="77777777" w:rsidR="00192267" w:rsidRPr="00C60A91" w:rsidRDefault="00192267" w:rsidP="00192267">
            <w:pPr>
              <w:pStyle w:val="acctfourfigures"/>
              <w:shd w:val="clear" w:color="auto" w:fill="FFFFFF"/>
              <w:tabs>
                <w:tab w:val="clear" w:pos="765"/>
                <w:tab w:val="decimal" w:pos="998"/>
              </w:tabs>
              <w:spacing w:line="240" w:lineRule="auto"/>
              <w:ind w:right="-79"/>
              <w:rPr>
                <w:b/>
                <w:bCs/>
                <w:szCs w:val="22"/>
              </w:rPr>
            </w:pPr>
          </w:p>
        </w:tc>
        <w:tc>
          <w:tcPr>
            <w:tcW w:w="1080" w:type="dxa"/>
            <w:tcBorders>
              <w:top w:val="single" w:sz="4" w:space="0" w:color="auto"/>
              <w:bottom w:val="double" w:sz="4" w:space="0" w:color="auto"/>
            </w:tcBorders>
            <w:vAlign w:val="bottom"/>
          </w:tcPr>
          <w:p w14:paraId="408D09CA" w14:textId="6348BCF5" w:rsidR="00192267" w:rsidRPr="00625019" w:rsidRDefault="00192267" w:rsidP="00320C87">
            <w:pPr>
              <w:pStyle w:val="acctfourfigures"/>
              <w:shd w:val="clear" w:color="auto" w:fill="FFFFFF"/>
              <w:tabs>
                <w:tab w:val="clear" w:pos="765"/>
                <w:tab w:val="decimal" w:pos="920"/>
              </w:tabs>
              <w:spacing w:line="240" w:lineRule="auto"/>
              <w:ind w:right="-79"/>
              <w:rPr>
                <w:b/>
                <w:bCs/>
                <w:szCs w:val="22"/>
              </w:rPr>
            </w:pPr>
            <w:r w:rsidRPr="00320C87">
              <w:rPr>
                <w:b/>
                <w:bCs/>
                <w:szCs w:val="22"/>
              </w:rPr>
              <w:t xml:space="preserve">   </w:t>
            </w:r>
            <w:r>
              <w:rPr>
                <w:b/>
                <w:bCs/>
                <w:szCs w:val="22"/>
              </w:rPr>
              <w:t>81</w:t>
            </w:r>
            <w:r w:rsidRPr="00625019">
              <w:rPr>
                <w:b/>
                <w:bCs/>
                <w:szCs w:val="22"/>
              </w:rPr>
              <w:t>,</w:t>
            </w:r>
            <w:r>
              <w:rPr>
                <w:b/>
                <w:bCs/>
                <w:szCs w:val="22"/>
              </w:rPr>
              <w:t>934</w:t>
            </w:r>
          </w:p>
        </w:tc>
      </w:tr>
      <w:tr w:rsidR="00192267" w:rsidRPr="00625019" w14:paraId="7FA44544" w14:textId="77777777" w:rsidTr="00320C87">
        <w:trPr>
          <w:cantSplit/>
          <w:trHeight w:val="89"/>
        </w:trPr>
        <w:tc>
          <w:tcPr>
            <w:tcW w:w="3420" w:type="dxa"/>
          </w:tcPr>
          <w:p w14:paraId="66C8E438" w14:textId="3707A8BB" w:rsidR="00192267" w:rsidRPr="00320C87" w:rsidRDefault="00192267" w:rsidP="00192267">
            <w:pPr>
              <w:shd w:val="clear" w:color="auto" w:fill="FFFFFF"/>
              <w:spacing w:line="240" w:lineRule="auto"/>
              <w:ind w:right="-79"/>
              <w:rPr>
                <w:sz w:val="20"/>
              </w:rPr>
            </w:pPr>
          </w:p>
        </w:tc>
        <w:tc>
          <w:tcPr>
            <w:tcW w:w="1260" w:type="dxa"/>
            <w:tcBorders>
              <w:top w:val="double" w:sz="4" w:space="0" w:color="auto"/>
            </w:tcBorders>
            <w:vAlign w:val="bottom"/>
          </w:tcPr>
          <w:p w14:paraId="43E8345A" w14:textId="77777777" w:rsidR="00192267" w:rsidRPr="00320C87" w:rsidRDefault="00192267" w:rsidP="00192267">
            <w:pPr>
              <w:pStyle w:val="acctfourfigures"/>
              <w:shd w:val="clear" w:color="auto" w:fill="FFFFFF"/>
              <w:tabs>
                <w:tab w:val="clear" w:pos="765"/>
              </w:tabs>
              <w:spacing w:line="240" w:lineRule="auto"/>
              <w:ind w:left="-79" w:right="-79"/>
              <w:jc w:val="center"/>
              <w:rPr>
                <w:i/>
                <w:iCs/>
                <w:sz w:val="20"/>
              </w:rPr>
            </w:pPr>
          </w:p>
        </w:tc>
        <w:tc>
          <w:tcPr>
            <w:tcW w:w="180" w:type="dxa"/>
            <w:vAlign w:val="bottom"/>
          </w:tcPr>
          <w:p w14:paraId="3E2D2BC6" w14:textId="77777777" w:rsidR="00192267" w:rsidRPr="00320C87" w:rsidRDefault="00192267" w:rsidP="00192267">
            <w:pPr>
              <w:pStyle w:val="acctfourfigures"/>
              <w:shd w:val="clear" w:color="auto" w:fill="FFFFFF"/>
              <w:spacing w:line="240" w:lineRule="auto"/>
              <w:ind w:left="-79" w:right="-79"/>
              <w:rPr>
                <w:sz w:val="20"/>
              </w:rPr>
            </w:pPr>
          </w:p>
        </w:tc>
        <w:tc>
          <w:tcPr>
            <w:tcW w:w="1350" w:type="dxa"/>
            <w:vAlign w:val="bottom"/>
          </w:tcPr>
          <w:p w14:paraId="65F524EB" w14:textId="77777777" w:rsidR="00192267" w:rsidRPr="00320C87" w:rsidRDefault="00192267" w:rsidP="00192267">
            <w:pPr>
              <w:pStyle w:val="acctfourfigures"/>
              <w:shd w:val="clear" w:color="auto" w:fill="FFFFFF"/>
              <w:tabs>
                <w:tab w:val="clear" w:pos="765"/>
                <w:tab w:val="decimal" w:pos="911"/>
              </w:tabs>
              <w:spacing w:line="240" w:lineRule="auto"/>
              <w:ind w:left="-79" w:right="-79"/>
              <w:rPr>
                <w:sz w:val="20"/>
              </w:rPr>
            </w:pPr>
          </w:p>
        </w:tc>
        <w:tc>
          <w:tcPr>
            <w:tcW w:w="180" w:type="dxa"/>
            <w:vAlign w:val="bottom"/>
          </w:tcPr>
          <w:p w14:paraId="08962AFC" w14:textId="77777777" w:rsidR="00192267" w:rsidRPr="00320C87" w:rsidRDefault="00192267" w:rsidP="00192267">
            <w:pPr>
              <w:pStyle w:val="acctfourfigures"/>
              <w:shd w:val="clear" w:color="auto" w:fill="FFFFFF"/>
              <w:tabs>
                <w:tab w:val="clear" w:pos="765"/>
                <w:tab w:val="decimal" w:pos="641"/>
              </w:tabs>
              <w:spacing w:line="240" w:lineRule="auto"/>
              <w:ind w:left="-79" w:right="-79"/>
              <w:rPr>
                <w:sz w:val="20"/>
              </w:rPr>
            </w:pPr>
          </w:p>
        </w:tc>
        <w:tc>
          <w:tcPr>
            <w:tcW w:w="1530" w:type="dxa"/>
            <w:tcBorders>
              <w:top w:val="double" w:sz="4" w:space="0" w:color="auto"/>
            </w:tcBorders>
            <w:vAlign w:val="bottom"/>
          </w:tcPr>
          <w:p w14:paraId="03FBB056" w14:textId="77777777" w:rsidR="00192267" w:rsidRPr="00320C87" w:rsidRDefault="00192267" w:rsidP="00192267">
            <w:pPr>
              <w:pStyle w:val="acctfourfigures"/>
              <w:shd w:val="clear" w:color="auto" w:fill="FFFFFF"/>
              <w:tabs>
                <w:tab w:val="decimal" w:pos="802"/>
              </w:tabs>
              <w:spacing w:line="240" w:lineRule="auto"/>
              <w:ind w:left="-79" w:right="-79"/>
              <w:rPr>
                <w:sz w:val="20"/>
              </w:rPr>
            </w:pPr>
          </w:p>
        </w:tc>
        <w:tc>
          <w:tcPr>
            <w:tcW w:w="180" w:type="dxa"/>
          </w:tcPr>
          <w:p w14:paraId="6D1F2380" w14:textId="77777777" w:rsidR="00192267" w:rsidRPr="00C60A91" w:rsidRDefault="00192267" w:rsidP="00192267">
            <w:pPr>
              <w:pStyle w:val="acctfourfigures"/>
              <w:shd w:val="clear" w:color="auto" w:fill="FFFFFF"/>
              <w:tabs>
                <w:tab w:val="clear" w:pos="765"/>
                <w:tab w:val="decimal" w:pos="731"/>
              </w:tabs>
              <w:spacing w:line="240" w:lineRule="auto"/>
              <w:ind w:left="-79" w:right="-79"/>
              <w:rPr>
                <w:sz w:val="20"/>
              </w:rPr>
            </w:pPr>
          </w:p>
        </w:tc>
        <w:tc>
          <w:tcPr>
            <w:tcW w:w="1080" w:type="dxa"/>
            <w:vAlign w:val="bottom"/>
          </w:tcPr>
          <w:p w14:paraId="69A87BDA" w14:textId="45085E86" w:rsidR="00192267" w:rsidRPr="00320C87" w:rsidRDefault="00192267" w:rsidP="00320C87">
            <w:pPr>
              <w:pStyle w:val="acctfourfigures"/>
              <w:shd w:val="clear" w:color="auto" w:fill="FFFFFF"/>
              <w:tabs>
                <w:tab w:val="clear" w:pos="765"/>
                <w:tab w:val="decimal" w:pos="731"/>
                <w:tab w:val="decimal" w:pos="920"/>
              </w:tabs>
              <w:spacing w:line="240" w:lineRule="auto"/>
              <w:ind w:left="-79" w:right="-79"/>
              <w:rPr>
                <w:sz w:val="20"/>
              </w:rPr>
            </w:pPr>
          </w:p>
        </w:tc>
      </w:tr>
      <w:tr w:rsidR="00192267" w:rsidRPr="00625019" w14:paraId="51CE8B96" w14:textId="77777777" w:rsidTr="00320C87">
        <w:trPr>
          <w:cantSplit/>
          <w:trHeight w:val="254"/>
        </w:trPr>
        <w:tc>
          <w:tcPr>
            <w:tcW w:w="3420" w:type="dxa"/>
          </w:tcPr>
          <w:p w14:paraId="5C023132" w14:textId="77777777" w:rsidR="00192267" w:rsidRPr="00651B79" w:rsidRDefault="00192267" w:rsidP="00192267">
            <w:pPr>
              <w:shd w:val="clear" w:color="auto" w:fill="FFFFFF"/>
              <w:spacing w:line="240" w:lineRule="auto"/>
              <w:ind w:left="180" w:right="-79" w:hanging="180"/>
              <w:rPr>
                <w:b/>
                <w:bCs/>
                <w:i/>
                <w:iCs/>
                <w:szCs w:val="22"/>
                <w:highlight w:val="cyan"/>
              </w:rPr>
            </w:pPr>
            <w:r w:rsidRPr="00651B79">
              <w:rPr>
                <w:b/>
                <w:bCs/>
                <w:i/>
                <w:iCs/>
                <w:szCs w:val="22"/>
              </w:rPr>
              <w:t>2020</w:t>
            </w:r>
          </w:p>
        </w:tc>
        <w:tc>
          <w:tcPr>
            <w:tcW w:w="1260" w:type="dxa"/>
            <w:vAlign w:val="bottom"/>
          </w:tcPr>
          <w:p w14:paraId="5B262FCB" w14:textId="77777777" w:rsidR="00192267" w:rsidRPr="00651B79" w:rsidRDefault="00192267" w:rsidP="00192267">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3045669"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tcPr>
          <w:p w14:paraId="3873E7EA" w14:textId="77777777" w:rsidR="00192267" w:rsidRPr="00651B79" w:rsidRDefault="00192267" w:rsidP="00192267">
            <w:pPr>
              <w:pStyle w:val="acctfourfigures"/>
              <w:shd w:val="clear" w:color="auto" w:fill="FFFFFF"/>
              <w:tabs>
                <w:tab w:val="clear" w:pos="765"/>
                <w:tab w:val="decimal" w:pos="911"/>
              </w:tabs>
              <w:spacing w:line="240" w:lineRule="auto"/>
              <w:ind w:left="-79" w:right="-79"/>
              <w:rPr>
                <w:szCs w:val="22"/>
              </w:rPr>
            </w:pPr>
          </w:p>
        </w:tc>
        <w:tc>
          <w:tcPr>
            <w:tcW w:w="180" w:type="dxa"/>
          </w:tcPr>
          <w:p w14:paraId="5194D9D1" w14:textId="77777777" w:rsidR="00192267" w:rsidRPr="00651B79" w:rsidRDefault="00192267" w:rsidP="00192267">
            <w:pPr>
              <w:pStyle w:val="acctfourfigures"/>
              <w:shd w:val="clear" w:color="auto" w:fill="FFFFFF"/>
              <w:tabs>
                <w:tab w:val="clear" w:pos="765"/>
                <w:tab w:val="decimal" w:pos="641"/>
              </w:tabs>
              <w:spacing w:line="240" w:lineRule="auto"/>
              <w:ind w:left="-79" w:right="-79"/>
              <w:rPr>
                <w:b/>
                <w:bCs/>
                <w:szCs w:val="22"/>
              </w:rPr>
            </w:pPr>
          </w:p>
        </w:tc>
        <w:tc>
          <w:tcPr>
            <w:tcW w:w="1530" w:type="dxa"/>
          </w:tcPr>
          <w:p w14:paraId="567510A6" w14:textId="77777777" w:rsidR="00192267" w:rsidRPr="00651B79" w:rsidRDefault="00192267" w:rsidP="00192267">
            <w:pPr>
              <w:pStyle w:val="acctfourfigures"/>
              <w:shd w:val="clear" w:color="auto" w:fill="FFFFFF"/>
              <w:tabs>
                <w:tab w:val="decimal" w:pos="802"/>
              </w:tabs>
              <w:spacing w:line="240" w:lineRule="auto"/>
              <w:ind w:left="-79" w:right="-79"/>
              <w:rPr>
                <w:b/>
                <w:bCs/>
                <w:szCs w:val="22"/>
              </w:rPr>
            </w:pPr>
          </w:p>
        </w:tc>
        <w:tc>
          <w:tcPr>
            <w:tcW w:w="180" w:type="dxa"/>
          </w:tcPr>
          <w:p w14:paraId="049F9496" w14:textId="77777777" w:rsidR="00192267" w:rsidRPr="00651B79" w:rsidRDefault="00192267" w:rsidP="00192267">
            <w:pPr>
              <w:pStyle w:val="acctfourfigures"/>
              <w:shd w:val="clear" w:color="auto" w:fill="FFFFFF"/>
              <w:tabs>
                <w:tab w:val="clear" w:pos="765"/>
                <w:tab w:val="decimal" w:pos="731"/>
              </w:tabs>
              <w:spacing w:line="240" w:lineRule="auto"/>
              <w:ind w:left="-79" w:right="-79"/>
              <w:rPr>
                <w:szCs w:val="22"/>
              </w:rPr>
            </w:pPr>
          </w:p>
        </w:tc>
        <w:tc>
          <w:tcPr>
            <w:tcW w:w="1080" w:type="dxa"/>
          </w:tcPr>
          <w:p w14:paraId="640C9575" w14:textId="5EA1EA1F" w:rsidR="00192267" w:rsidRPr="00651B79" w:rsidRDefault="00192267" w:rsidP="00320C87">
            <w:pPr>
              <w:pStyle w:val="acctfourfigures"/>
              <w:shd w:val="clear" w:color="auto" w:fill="FFFFFF"/>
              <w:tabs>
                <w:tab w:val="clear" w:pos="765"/>
                <w:tab w:val="decimal" w:pos="731"/>
                <w:tab w:val="decimal" w:pos="920"/>
              </w:tabs>
              <w:spacing w:line="240" w:lineRule="auto"/>
              <w:ind w:left="-79" w:right="-79"/>
              <w:rPr>
                <w:szCs w:val="22"/>
              </w:rPr>
            </w:pPr>
          </w:p>
        </w:tc>
      </w:tr>
      <w:tr w:rsidR="00192267" w:rsidRPr="00625019" w14:paraId="31A69F70" w14:textId="77777777" w:rsidTr="00320C87">
        <w:trPr>
          <w:cantSplit/>
          <w:trHeight w:val="254"/>
        </w:trPr>
        <w:tc>
          <w:tcPr>
            <w:tcW w:w="3420" w:type="dxa"/>
          </w:tcPr>
          <w:p w14:paraId="7BCDCA69" w14:textId="77777777" w:rsidR="00192267" w:rsidRPr="00651B79" w:rsidRDefault="00192267" w:rsidP="00192267">
            <w:pPr>
              <w:shd w:val="clear" w:color="auto" w:fill="FFFFFF"/>
              <w:spacing w:line="240" w:lineRule="auto"/>
              <w:ind w:left="180" w:right="-79" w:hanging="180"/>
              <w:rPr>
                <w:i/>
                <w:iCs/>
                <w:color w:val="0000FF"/>
                <w:szCs w:val="22"/>
                <w:shd w:val="clear" w:color="auto" w:fill="D9D9D9" w:themeFill="background1" w:themeFillShade="D9"/>
              </w:rPr>
            </w:pPr>
            <w:proofErr w:type="gramStart"/>
            <w:r w:rsidRPr="00651B79">
              <w:rPr>
                <w:szCs w:val="22"/>
              </w:rPr>
              <w:t>At</w:t>
            </w:r>
            <w:proofErr w:type="gramEnd"/>
            <w:r w:rsidRPr="00651B79">
              <w:rPr>
                <w:szCs w:val="22"/>
              </w:rPr>
              <w:t xml:space="preserve"> 1 October 20</w:t>
            </w:r>
            <w:r>
              <w:rPr>
                <w:szCs w:val="22"/>
              </w:rPr>
              <w:t>19</w:t>
            </w:r>
          </w:p>
        </w:tc>
        <w:tc>
          <w:tcPr>
            <w:tcW w:w="1260" w:type="dxa"/>
            <w:vAlign w:val="bottom"/>
          </w:tcPr>
          <w:p w14:paraId="20DB24F1" w14:textId="77777777" w:rsidR="00192267" w:rsidRPr="00651B79" w:rsidRDefault="00192267" w:rsidP="00192267">
            <w:pPr>
              <w:pStyle w:val="acctfourfigures"/>
              <w:shd w:val="clear" w:color="auto" w:fill="FFFFFF"/>
              <w:tabs>
                <w:tab w:val="clear" w:pos="765"/>
              </w:tabs>
              <w:spacing w:line="240" w:lineRule="auto"/>
              <w:ind w:left="359" w:right="-170"/>
              <w:rPr>
                <w:i/>
                <w:iCs/>
                <w:szCs w:val="22"/>
              </w:rPr>
            </w:pPr>
            <w:r>
              <w:rPr>
                <w:szCs w:val="22"/>
              </w:rPr>
              <w:t xml:space="preserve">     -</w:t>
            </w:r>
          </w:p>
        </w:tc>
        <w:tc>
          <w:tcPr>
            <w:tcW w:w="180" w:type="dxa"/>
            <w:vAlign w:val="bottom"/>
          </w:tcPr>
          <w:p w14:paraId="122502B4"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vAlign w:val="bottom"/>
          </w:tcPr>
          <w:p w14:paraId="30E55C01" w14:textId="77777777" w:rsidR="00192267" w:rsidRPr="00651B79" w:rsidRDefault="00192267" w:rsidP="00320C87">
            <w:pPr>
              <w:pStyle w:val="acctfourfigures"/>
              <w:shd w:val="clear" w:color="auto" w:fill="FFFFFF"/>
              <w:tabs>
                <w:tab w:val="clear" w:pos="765"/>
                <w:tab w:val="decimal" w:pos="824"/>
              </w:tabs>
              <w:spacing w:line="240" w:lineRule="auto"/>
              <w:ind w:left="-79" w:right="-79"/>
              <w:rPr>
                <w:szCs w:val="22"/>
              </w:rPr>
            </w:pPr>
            <w:r>
              <w:rPr>
                <w:szCs w:val="22"/>
              </w:rPr>
              <w:t>-</w:t>
            </w:r>
          </w:p>
        </w:tc>
        <w:tc>
          <w:tcPr>
            <w:tcW w:w="180" w:type="dxa"/>
            <w:vAlign w:val="bottom"/>
          </w:tcPr>
          <w:p w14:paraId="6A075712" w14:textId="77777777" w:rsidR="00192267" w:rsidRPr="00651B79" w:rsidRDefault="00192267" w:rsidP="00192267">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36A43D09" w14:textId="77777777" w:rsidR="00192267" w:rsidRPr="00781930" w:rsidRDefault="00192267" w:rsidP="00320C87">
            <w:pPr>
              <w:pStyle w:val="acctfourfigures"/>
              <w:shd w:val="clear" w:color="auto" w:fill="FFFFFF"/>
              <w:tabs>
                <w:tab w:val="clear" w:pos="765"/>
                <w:tab w:val="decimal" w:pos="1267"/>
              </w:tabs>
              <w:spacing w:line="240" w:lineRule="auto"/>
              <w:ind w:right="-79"/>
              <w:rPr>
                <w:szCs w:val="22"/>
              </w:rPr>
            </w:pPr>
            <w:r>
              <w:rPr>
                <w:szCs w:val="22"/>
              </w:rPr>
              <w:t xml:space="preserve"> 2,756</w:t>
            </w:r>
          </w:p>
        </w:tc>
        <w:tc>
          <w:tcPr>
            <w:tcW w:w="180" w:type="dxa"/>
          </w:tcPr>
          <w:p w14:paraId="0D4AA7DD"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55C64089" w14:textId="7913F27D" w:rsidR="00192267" w:rsidRPr="00651B79" w:rsidRDefault="00192267" w:rsidP="00320C87">
            <w:pPr>
              <w:pStyle w:val="acctfourfigures"/>
              <w:shd w:val="clear" w:color="auto" w:fill="FFFFFF"/>
              <w:tabs>
                <w:tab w:val="clear" w:pos="765"/>
                <w:tab w:val="decimal" w:pos="920"/>
              </w:tabs>
              <w:spacing w:line="240" w:lineRule="auto"/>
              <w:ind w:right="-79"/>
              <w:rPr>
                <w:szCs w:val="22"/>
              </w:rPr>
            </w:pPr>
            <w:r>
              <w:rPr>
                <w:szCs w:val="22"/>
              </w:rPr>
              <w:t xml:space="preserve">     2,756</w:t>
            </w:r>
          </w:p>
        </w:tc>
      </w:tr>
      <w:tr w:rsidR="00192267" w:rsidRPr="00625019" w14:paraId="178BB6A4" w14:textId="77777777" w:rsidTr="00320C87">
        <w:trPr>
          <w:cantSplit/>
          <w:trHeight w:val="262"/>
        </w:trPr>
        <w:tc>
          <w:tcPr>
            <w:tcW w:w="3420" w:type="dxa"/>
          </w:tcPr>
          <w:p w14:paraId="603F5318" w14:textId="77777777" w:rsidR="00192267" w:rsidRPr="00651B79" w:rsidRDefault="00192267" w:rsidP="00192267">
            <w:pPr>
              <w:shd w:val="clear" w:color="auto" w:fill="FFFFFF"/>
              <w:spacing w:line="240" w:lineRule="auto"/>
              <w:ind w:left="180" w:right="-79" w:hanging="180"/>
              <w:rPr>
                <w:szCs w:val="22"/>
              </w:rPr>
            </w:pPr>
            <w:r w:rsidRPr="00651B79">
              <w:rPr>
                <w:szCs w:val="22"/>
              </w:rPr>
              <w:t>Changes from financing cash flows</w:t>
            </w:r>
          </w:p>
        </w:tc>
        <w:tc>
          <w:tcPr>
            <w:tcW w:w="1260" w:type="dxa"/>
            <w:vAlign w:val="bottom"/>
          </w:tcPr>
          <w:p w14:paraId="78639D87" w14:textId="77777777" w:rsidR="00192267" w:rsidRDefault="00192267" w:rsidP="00192267">
            <w:pPr>
              <w:pStyle w:val="acctfourfigures"/>
              <w:shd w:val="clear" w:color="auto" w:fill="FFFFFF"/>
              <w:tabs>
                <w:tab w:val="clear" w:pos="765"/>
              </w:tabs>
              <w:spacing w:line="240" w:lineRule="auto"/>
              <w:ind w:left="280" w:right="-79"/>
              <w:jc w:val="center"/>
              <w:rPr>
                <w:szCs w:val="22"/>
              </w:rPr>
            </w:pPr>
            <w:r>
              <w:rPr>
                <w:szCs w:val="22"/>
              </w:rPr>
              <w:t>20,000</w:t>
            </w:r>
          </w:p>
        </w:tc>
        <w:tc>
          <w:tcPr>
            <w:tcW w:w="180" w:type="dxa"/>
            <w:vAlign w:val="bottom"/>
          </w:tcPr>
          <w:p w14:paraId="209F2DC5" w14:textId="77777777" w:rsidR="00192267" w:rsidRPr="00651B79" w:rsidRDefault="00192267" w:rsidP="00192267">
            <w:pPr>
              <w:pStyle w:val="acctfourfigures"/>
              <w:shd w:val="clear" w:color="auto" w:fill="FFFFFF"/>
              <w:spacing w:line="240" w:lineRule="auto"/>
              <w:ind w:left="-79" w:right="-79"/>
              <w:rPr>
                <w:szCs w:val="22"/>
              </w:rPr>
            </w:pPr>
          </w:p>
        </w:tc>
        <w:tc>
          <w:tcPr>
            <w:tcW w:w="1350" w:type="dxa"/>
            <w:vAlign w:val="bottom"/>
          </w:tcPr>
          <w:p w14:paraId="15AB9D6F" w14:textId="77777777" w:rsidR="00192267" w:rsidRPr="00320C87" w:rsidRDefault="00192267" w:rsidP="00320C87">
            <w:pPr>
              <w:pStyle w:val="acctfourfigures"/>
              <w:shd w:val="clear" w:color="auto" w:fill="FFFFFF"/>
              <w:tabs>
                <w:tab w:val="clear" w:pos="765"/>
                <w:tab w:val="decimal" w:pos="1085"/>
              </w:tabs>
              <w:spacing w:line="240" w:lineRule="auto"/>
              <w:ind w:right="-79"/>
              <w:rPr>
                <w:szCs w:val="22"/>
                <w:lang w:val="en-US" w:bidi="th-TH"/>
              </w:rPr>
            </w:pPr>
            <w:r w:rsidRPr="00320C87">
              <w:rPr>
                <w:szCs w:val="22"/>
                <w:lang w:val="en-US" w:bidi="th-TH"/>
              </w:rPr>
              <w:t>34,000</w:t>
            </w:r>
          </w:p>
        </w:tc>
        <w:tc>
          <w:tcPr>
            <w:tcW w:w="180" w:type="dxa"/>
            <w:vAlign w:val="bottom"/>
          </w:tcPr>
          <w:p w14:paraId="73C36E02" w14:textId="77777777" w:rsidR="00192267" w:rsidRPr="00651B79" w:rsidRDefault="00192267" w:rsidP="00192267">
            <w:pPr>
              <w:pStyle w:val="acctfourfigures"/>
              <w:shd w:val="clear" w:color="auto" w:fill="FFFFFF"/>
              <w:tabs>
                <w:tab w:val="clear" w:pos="765"/>
                <w:tab w:val="decimal" w:pos="641"/>
              </w:tabs>
              <w:spacing w:line="240" w:lineRule="auto"/>
              <w:ind w:left="-79" w:right="-79"/>
              <w:rPr>
                <w:b/>
                <w:bCs/>
                <w:szCs w:val="22"/>
              </w:rPr>
            </w:pPr>
          </w:p>
        </w:tc>
        <w:tc>
          <w:tcPr>
            <w:tcW w:w="1530" w:type="dxa"/>
            <w:vAlign w:val="bottom"/>
          </w:tcPr>
          <w:p w14:paraId="2B6035E5" w14:textId="77777777" w:rsidR="00192267" w:rsidRPr="00781930" w:rsidRDefault="00192267" w:rsidP="00320C87">
            <w:pPr>
              <w:pStyle w:val="acctfourfigures"/>
              <w:shd w:val="clear" w:color="auto" w:fill="FFFFFF"/>
              <w:tabs>
                <w:tab w:val="clear" w:pos="765"/>
                <w:tab w:val="decimal" w:pos="1267"/>
              </w:tabs>
              <w:spacing w:line="240" w:lineRule="auto"/>
              <w:ind w:right="-79"/>
              <w:rPr>
                <w:szCs w:val="22"/>
              </w:rPr>
            </w:pPr>
            <w:r w:rsidRPr="00781930">
              <w:rPr>
                <w:szCs w:val="22"/>
              </w:rPr>
              <w:t xml:space="preserve">             </w:t>
            </w:r>
            <w:r>
              <w:rPr>
                <w:szCs w:val="22"/>
              </w:rPr>
              <w:t>(</w:t>
            </w:r>
            <w:r w:rsidRPr="00781930">
              <w:rPr>
                <w:szCs w:val="22"/>
              </w:rPr>
              <w:t>1,766</w:t>
            </w:r>
            <w:r>
              <w:rPr>
                <w:szCs w:val="22"/>
              </w:rPr>
              <w:t>)</w:t>
            </w:r>
          </w:p>
        </w:tc>
        <w:tc>
          <w:tcPr>
            <w:tcW w:w="180" w:type="dxa"/>
          </w:tcPr>
          <w:p w14:paraId="6F1BC6BB" w14:textId="77777777" w:rsidR="00192267" w:rsidRDefault="00192267" w:rsidP="00192267">
            <w:pPr>
              <w:pStyle w:val="acctfourfigures"/>
              <w:shd w:val="clear" w:color="auto" w:fill="FFFFFF"/>
              <w:tabs>
                <w:tab w:val="clear" w:pos="765"/>
                <w:tab w:val="decimal" w:pos="998"/>
              </w:tabs>
              <w:spacing w:line="240" w:lineRule="auto"/>
              <w:ind w:right="-79"/>
              <w:rPr>
                <w:szCs w:val="22"/>
              </w:rPr>
            </w:pPr>
          </w:p>
        </w:tc>
        <w:tc>
          <w:tcPr>
            <w:tcW w:w="1080" w:type="dxa"/>
            <w:vAlign w:val="bottom"/>
          </w:tcPr>
          <w:p w14:paraId="25004CB6" w14:textId="041685E8" w:rsidR="00192267" w:rsidRDefault="00192267" w:rsidP="00320C87">
            <w:pPr>
              <w:pStyle w:val="acctfourfigures"/>
              <w:shd w:val="clear" w:color="auto" w:fill="FFFFFF"/>
              <w:tabs>
                <w:tab w:val="clear" w:pos="765"/>
                <w:tab w:val="decimal" w:pos="920"/>
              </w:tabs>
              <w:spacing w:line="240" w:lineRule="auto"/>
              <w:ind w:right="-79"/>
              <w:rPr>
                <w:szCs w:val="22"/>
              </w:rPr>
            </w:pPr>
            <w:r>
              <w:rPr>
                <w:szCs w:val="22"/>
              </w:rPr>
              <w:t xml:space="preserve">      52,234</w:t>
            </w:r>
          </w:p>
        </w:tc>
      </w:tr>
      <w:tr w:rsidR="00192267" w:rsidRPr="00625019" w14:paraId="41DE13B2" w14:textId="77777777" w:rsidTr="00320C87">
        <w:trPr>
          <w:cantSplit/>
          <w:trHeight w:val="254"/>
        </w:trPr>
        <w:tc>
          <w:tcPr>
            <w:tcW w:w="3420" w:type="dxa"/>
          </w:tcPr>
          <w:p w14:paraId="1A4AF7D4" w14:textId="3C4D33C1" w:rsidR="00192267" w:rsidRPr="00320C87" w:rsidRDefault="00192267" w:rsidP="00320C87">
            <w:pPr>
              <w:shd w:val="clear" w:color="auto" w:fill="FFFFFF"/>
              <w:tabs>
                <w:tab w:val="decimal" w:pos="370"/>
              </w:tabs>
              <w:spacing w:line="240" w:lineRule="auto"/>
              <w:ind w:left="180" w:right="-79" w:hanging="180"/>
              <w:jc w:val="both"/>
              <w:rPr>
                <w:b/>
                <w:bCs/>
                <w:szCs w:val="22"/>
              </w:rPr>
            </w:pPr>
            <w:proofErr w:type="gramStart"/>
            <w:r w:rsidRPr="00651B79">
              <w:rPr>
                <w:b/>
                <w:bCs/>
                <w:szCs w:val="22"/>
              </w:rPr>
              <w:t>At</w:t>
            </w:r>
            <w:proofErr w:type="gramEnd"/>
            <w:r w:rsidRPr="00651B79">
              <w:rPr>
                <w:b/>
                <w:bCs/>
                <w:szCs w:val="22"/>
              </w:rPr>
              <w:t xml:space="preserve"> 30 September 202</w:t>
            </w:r>
            <w:r>
              <w:rPr>
                <w:b/>
                <w:bCs/>
                <w:szCs w:val="22"/>
              </w:rPr>
              <w:t>0</w:t>
            </w:r>
          </w:p>
        </w:tc>
        <w:tc>
          <w:tcPr>
            <w:tcW w:w="1260" w:type="dxa"/>
            <w:tcBorders>
              <w:top w:val="single" w:sz="4" w:space="0" w:color="auto"/>
              <w:bottom w:val="double" w:sz="4" w:space="0" w:color="auto"/>
            </w:tcBorders>
            <w:vAlign w:val="bottom"/>
          </w:tcPr>
          <w:p w14:paraId="49124506" w14:textId="77777777" w:rsidR="00192267" w:rsidRPr="00651B79" w:rsidRDefault="00192267" w:rsidP="00192267">
            <w:pPr>
              <w:pStyle w:val="acctfourfigures"/>
              <w:shd w:val="clear" w:color="auto" w:fill="FFFFFF"/>
              <w:tabs>
                <w:tab w:val="clear" w:pos="765"/>
              </w:tabs>
              <w:spacing w:line="240" w:lineRule="auto"/>
              <w:ind w:left="280" w:right="-79"/>
              <w:jc w:val="center"/>
              <w:rPr>
                <w:i/>
                <w:iCs/>
                <w:szCs w:val="22"/>
              </w:rPr>
            </w:pPr>
            <w:r w:rsidRPr="002D099F">
              <w:rPr>
                <w:b/>
                <w:bCs/>
                <w:szCs w:val="22"/>
              </w:rPr>
              <w:t>20,000</w:t>
            </w:r>
          </w:p>
        </w:tc>
        <w:tc>
          <w:tcPr>
            <w:tcW w:w="180" w:type="dxa"/>
            <w:vAlign w:val="bottom"/>
          </w:tcPr>
          <w:p w14:paraId="5CEEDC2E" w14:textId="77777777" w:rsidR="00192267" w:rsidRPr="002D099F" w:rsidRDefault="00192267" w:rsidP="00192267">
            <w:pPr>
              <w:pStyle w:val="acctfourfigures"/>
              <w:shd w:val="clear" w:color="auto" w:fill="FFFFFF"/>
              <w:spacing w:line="240" w:lineRule="auto"/>
              <w:ind w:left="-79" w:right="-79"/>
              <w:rPr>
                <w:b/>
                <w:bCs/>
                <w:szCs w:val="22"/>
              </w:rPr>
            </w:pPr>
          </w:p>
        </w:tc>
        <w:tc>
          <w:tcPr>
            <w:tcW w:w="1350" w:type="dxa"/>
            <w:tcBorders>
              <w:top w:val="single" w:sz="4" w:space="0" w:color="auto"/>
              <w:bottom w:val="double" w:sz="4" w:space="0" w:color="auto"/>
            </w:tcBorders>
            <w:vAlign w:val="bottom"/>
          </w:tcPr>
          <w:p w14:paraId="5281CB38" w14:textId="77777777" w:rsidR="00192267" w:rsidRPr="00320C87" w:rsidRDefault="00192267" w:rsidP="00320C87">
            <w:pPr>
              <w:pStyle w:val="acctfourfigures"/>
              <w:shd w:val="clear" w:color="auto" w:fill="FFFFFF"/>
              <w:tabs>
                <w:tab w:val="clear" w:pos="765"/>
                <w:tab w:val="decimal" w:pos="1085"/>
              </w:tabs>
              <w:spacing w:line="240" w:lineRule="auto"/>
              <w:ind w:right="-79"/>
              <w:rPr>
                <w:b/>
                <w:bCs/>
                <w:szCs w:val="22"/>
                <w:lang w:val="en-US" w:bidi="th-TH"/>
              </w:rPr>
            </w:pPr>
            <w:r w:rsidRPr="00320C87">
              <w:rPr>
                <w:b/>
                <w:bCs/>
                <w:szCs w:val="22"/>
                <w:lang w:val="en-US" w:bidi="th-TH"/>
              </w:rPr>
              <w:t>34,000</w:t>
            </w:r>
          </w:p>
        </w:tc>
        <w:tc>
          <w:tcPr>
            <w:tcW w:w="180" w:type="dxa"/>
            <w:vAlign w:val="bottom"/>
          </w:tcPr>
          <w:p w14:paraId="585DFC82" w14:textId="77777777" w:rsidR="00192267" w:rsidRPr="002D099F" w:rsidRDefault="00192267" w:rsidP="00192267">
            <w:pPr>
              <w:pStyle w:val="acctfourfigures"/>
              <w:shd w:val="clear" w:color="auto" w:fill="FFFFFF"/>
              <w:tabs>
                <w:tab w:val="clear" w:pos="765"/>
                <w:tab w:val="decimal" w:pos="641"/>
              </w:tabs>
              <w:spacing w:line="240" w:lineRule="auto"/>
              <w:ind w:left="-79" w:right="-79"/>
              <w:rPr>
                <w:b/>
                <w:bCs/>
                <w:szCs w:val="22"/>
              </w:rPr>
            </w:pPr>
          </w:p>
        </w:tc>
        <w:tc>
          <w:tcPr>
            <w:tcW w:w="1530" w:type="dxa"/>
            <w:tcBorders>
              <w:top w:val="single" w:sz="4" w:space="0" w:color="auto"/>
              <w:bottom w:val="double" w:sz="4" w:space="0" w:color="auto"/>
            </w:tcBorders>
            <w:vAlign w:val="bottom"/>
          </w:tcPr>
          <w:p w14:paraId="28ACE6E9" w14:textId="77777777" w:rsidR="00192267" w:rsidRPr="00781930" w:rsidRDefault="00192267" w:rsidP="00320C87">
            <w:pPr>
              <w:pStyle w:val="acctfourfigures"/>
              <w:shd w:val="clear" w:color="auto" w:fill="FFFFFF"/>
              <w:tabs>
                <w:tab w:val="clear" w:pos="765"/>
                <w:tab w:val="decimal" w:pos="1267"/>
              </w:tabs>
              <w:spacing w:line="240" w:lineRule="auto"/>
              <w:ind w:left="-79" w:right="-79"/>
              <w:rPr>
                <w:b/>
                <w:bCs/>
                <w:szCs w:val="22"/>
              </w:rPr>
            </w:pPr>
            <w:r w:rsidRPr="00781930">
              <w:rPr>
                <w:b/>
                <w:bCs/>
                <w:szCs w:val="22"/>
              </w:rPr>
              <w:t xml:space="preserve">          990</w:t>
            </w:r>
          </w:p>
        </w:tc>
        <w:tc>
          <w:tcPr>
            <w:tcW w:w="180" w:type="dxa"/>
          </w:tcPr>
          <w:p w14:paraId="6858F602" w14:textId="77777777" w:rsidR="00192267" w:rsidRDefault="00192267" w:rsidP="00192267">
            <w:pPr>
              <w:pStyle w:val="acctfourfigures"/>
              <w:shd w:val="clear" w:color="auto" w:fill="FFFFFF"/>
              <w:tabs>
                <w:tab w:val="clear" w:pos="765"/>
                <w:tab w:val="decimal" w:pos="998"/>
              </w:tabs>
              <w:spacing w:line="240" w:lineRule="auto"/>
              <w:ind w:right="-79"/>
              <w:rPr>
                <w:b/>
                <w:bCs/>
                <w:szCs w:val="22"/>
              </w:rPr>
            </w:pPr>
          </w:p>
        </w:tc>
        <w:tc>
          <w:tcPr>
            <w:tcW w:w="1080" w:type="dxa"/>
            <w:tcBorders>
              <w:top w:val="single" w:sz="4" w:space="0" w:color="auto"/>
              <w:bottom w:val="double" w:sz="4" w:space="0" w:color="auto"/>
            </w:tcBorders>
            <w:vAlign w:val="bottom"/>
          </w:tcPr>
          <w:p w14:paraId="0C2350C4" w14:textId="6D6C21C8" w:rsidR="00192267" w:rsidRPr="00625019" w:rsidRDefault="00192267" w:rsidP="00320C87">
            <w:pPr>
              <w:pStyle w:val="acctfourfigures"/>
              <w:shd w:val="clear" w:color="auto" w:fill="FFFFFF"/>
              <w:tabs>
                <w:tab w:val="clear" w:pos="765"/>
                <w:tab w:val="decimal" w:pos="920"/>
              </w:tabs>
              <w:spacing w:line="240" w:lineRule="auto"/>
              <w:ind w:right="-79"/>
              <w:rPr>
                <w:b/>
                <w:bCs/>
                <w:szCs w:val="22"/>
              </w:rPr>
            </w:pPr>
            <w:r>
              <w:rPr>
                <w:b/>
                <w:bCs/>
                <w:szCs w:val="22"/>
              </w:rPr>
              <w:t>54</w:t>
            </w:r>
            <w:r w:rsidRPr="00625019">
              <w:rPr>
                <w:b/>
                <w:bCs/>
                <w:szCs w:val="22"/>
              </w:rPr>
              <w:t>,990</w:t>
            </w:r>
          </w:p>
        </w:tc>
      </w:tr>
    </w:tbl>
    <w:p w14:paraId="4D83097A" w14:textId="7E584EBF" w:rsidR="00304833" w:rsidRDefault="00304833" w:rsidP="005877F2">
      <w:pPr>
        <w:tabs>
          <w:tab w:val="left" w:pos="1260"/>
        </w:tabs>
        <w:jc w:val="both"/>
        <w:rPr>
          <w:position w:val="-10"/>
          <w:szCs w:val="22"/>
          <w:lang w:val="en-US"/>
        </w:rPr>
      </w:pPr>
    </w:p>
    <w:p w14:paraId="348060AE" w14:textId="77777777" w:rsidR="003A2BCE" w:rsidRPr="00560BE1" w:rsidRDefault="003A2BCE" w:rsidP="005877F2">
      <w:pPr>
        <w:tabs>
          <w:tab w:val="left" w:pos="1260"/>
        </w:tabs>
        <w:jc w:val="both"/>
        <w:rPr>
          <w:position w:val="-10"/>
          <w:szCs w:val="22"/>
          <w:lang w:val="en-US"/>
        </w:rPr>
      </w:pPr>
    </w:p>
    <w:p w14:paraId="3D852734" w14:textId="77777777" w:rsidR="00C60A91" w:rsidRDefault="00C60A91">
      <w:pPr>
        <w:spacing w:line="240" w:lineRule="auto"/>
        <w:rPr>
          <w:b/>
          <w:sz w:val="24"/>
        </w:rPr>
      </w:pPr>
      <w:r>
        <w:br w:type="page"/>
      </w:r>
    </w:p>
    <w:p w14:paraId="39C64AAA" w14:textId="2922F7B2" w:rsidR="00A61B62" w:rsidRPr="00320C87" w:rsidRDefault="005B31C7" w:rsidP="00320C87">
      <w:pPr>
        <w:pStyle w:val="Heading1"/>
        <w:numPr>
          <w:ilvl w:val="0"/>
          <w:numId w:val="38"/>
        </w:numPr>
        <w:spacing w:before="0" w:after="0" w:line="240" w:lineRule="atLeast"/>
        <w:ind w:left="540" w:hanging="540"/>
        <w:jc w:val="thaiDistribute"/>
      </w:pPr>
      <w:r>
        <w:lastRenderedPageBreak/>
        <w:t>Non-current provisions for e</w:t>
      </w:r>
      <w:r w:rsidR="00A61B62" w:rsidRPr="0098655D">
        <w:t>mployee</w:t>
      </w:r>
      <w:r w:rsidR="00A61B62" w:rsidRPr="00320C87">
        <w:t xml:space="preserve"> </w:t>
      </w:r>
      <w:r w:rsidR="0003413C">
        <w:t>benefits</w:t>
      </w:r>
    </w:p>
    <w:p w14:paraId="072B36B0" w14:textId="77777777" w:rsidR="00391809" w:rsidRPr="00560BE1" w:rsidRDefault="00391809" w:rsidP="00D20265">
      <w:pPr>
        <w:spacing w:line="220" w:lineRule="atLeast"/>
        <w:ind w:left="547"/>
        <w:rPr>
          <w:szCs w:val="22"/>
          <w:lang w:bidi="th-TH"/>
        </w:rPr>
      </w:pPr>
    </w:p>
    <w:tbl>
      <w:tblPr>
        <w:tblW w:w="9082" w:type="dxa"/>
        <w:tblInd w:w="548" w:type="dxa"/>
        <w:tblLayout w:type="fixed"/>
        <w:tblLook w:val="0000" w:firstRow="0" w:lastRow="0" w:firstColumn="0" w:lastColumn="0" w:noHBand="0" w:noVBand="0"/>
      </w:tblPr>
      <w:tblGrid>
        <w:gridCol w:w="3862"/>
        <w:gridCol w:w="1080"/>
        <w:gridCol w:w="270"/>
        <w:gridCol w:w="1162"/>
        <w:gridCol w:w="8"/>
        <w:gridCol w:w="270"/>
        <w:gridCol w:w="1071"/>
        <w:gridCol w:w="236"/>
        <w:gridCol w:w="1123"/>
      </w:tblGrid>
      <w:tr w:rsidR="003912CB" w:rsidRPr="00DA1AC6" w14:paraId="19314E1C" w14:textId="77777777" w:rsidTr="00320C87">
        <w:trPr>
          <w:tblHeader/>
        </w:trPr>
        <w:tc>
          <w:tcPr>
            <w:tcW w:w="3862" w:type="dxa"/>
          </w:tcPr>
          <w:p w14:paraId="1FDDAE58" w14:textId="77777777" w:rsidR="003912CB" w:rsidRPr="00DA1AC6" w:rsidRDefault="003912CB" w:rsidP="00EE1B8E">
            <w:pPr>
              <w:spacing w:line="240" w:lineRule="atLeast"/>
              <w:rPr>
                <w:rFonts w:cs="Times New Roman"/>
              </w:rPr>
            </w:pPr>
          </w:p>
        </w:tc>
        <w:tc>
          <w:tcPr>
            <w:tcW w:w="2512" w:type="dxa"/>
            <w:gridSpan w:val="3"/>
          </w:tcPr>
          <w:p w14:paraId="1676267C"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 xml:space="preserve">Consolidated </w:t>
            </w:r>
          </w:p>
        </w:tc>
        <w:tc>
          <w:tcPr>
            <w:tcW w:w="278" w:type="dxa"/>
            <w:gridSpan w:val="2"/>
          </w:tcPr>
          <w:p w14:paraId="4DAF2595" w14:textId="77777777" w:rsidR="003912CB" w:rsidRPr="00DA1AC6" w:rsidRDefault="003912CB" w:rsidP="002E266F">
            <w:pPr>
              <w:spacing w:line="240" w:lineRule="atLeast"/>
              <w:ind w:left="-125" w:right="-109"/>
              <w:jc w:val="center"/>
              <w:rPr>
                <w:rFonts w:cs="Times New Roman"/>
                <w:szCs w:val="22"/>
              </w:rPr>
            </w:pPr>
          </w:p>
        </w:tc>
        <w:tc>
          <w:tcPr>
            <w:tcW w:w="2430" w:type="dxa"/>
            <w:gridSpan w:val="3"/>
          </w:tcPr>
          <w:p w14:paraId="5341AA5B"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Separate</w:t>
            </w:r>
          </w:p>
        </w:tc>
      </w:tr>
      <w:tr w:rsidR="003912CB" w:rsidRPr="00DA1AC6" w14:paraId="698F25F1" w14:textId="77777777" w:rsidTr="00320C87">
        <w:trPr>
          <w:tblHeader/>
        </w:trPr>
        <w:tc>
          <w:tcPr>
            <w:tcW w:w="3862" w:type="dxa"/>
          </w:tcPr>
          <w:p w14:paraId="138E54FA" w14:textId="77777777" w:rsidR="003912CB" w:rsidRPr="00DA1AC6" w:rsidRDefault="003912CB" w:rsidP="00EE1B8E">
            <w:pPr>
              <w:spacing w:line="240" w:lineRule="atLeast"/>
              <w:jc w:val="both"/>
              <w:rPr>
                <w:rFonts w:cs="Times New Roman"/>
                <w:szCs w:val="22"/>
              </w:rPr>
            </w:pPr>
          </w:p>
        </w:tc>
        <w:tc>
          <w:tcPr>
            <w:tcW w:w="2512" w:type="dxa"/>
            <w:gridSpan w:val="3"/>
          </w:tcPr>
          <w:p w14:paraId="565EB543"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financial statements</w:t>
            </w:r>
          </w:p>
        </w:tc>
        <w:tc>
          <w:tcPr>
            <w:tcW w:w="278" w:type="dxa"/>
            <w:gridSpan w:val="2"/>
          </w:tcPr>
          <w:p w14:paraId="0A5CBF42" w14:textId="77777777" w:rsidR="003912CB" w:rsidRPr="00DA1AC6" w:rsidRDefault="003912CB" w:rsidP="002E266F">
            <w:pPr>
              <w:spacing w:line="240" w:lineRule="atLeast"/>
              <w:ind w:left="-125" w:right="-109"/>
              <w:jc w:val="center"/>
              <w:rPr>
                <w:rFonts w:cs="Times New Roman"/>
                <w:szCs w:val="22"/>
              </w:rPr>
            </w:pPr>
          </w:p>
        </w:tc>
        <w:tc>
          <w:tcPr>
            <w:tcW w:w="2430" w:type="dxa"/>
            <w:gridSpan w:val="3"/>
          </w:tcPr>
          <w:p w14:paraId="2321FA61" w14:textId="77777777" w:rsidR="003912CB" w:rsidRPr="00DA1AC6" w:rsidRDefault="003912CB" w:rsidP="002E266F">
            <w:pPr>
              <w:spacing w:line="240" w:lineRule="atLeast"/>
              <w:ind w:left="-125" w:right="-109"/>
              <w:jc w:val="center"/>
              <w:rPr>
                <w:rFonts w:cs="Times New Roman"/>
                <w:b/>
                <w:bCs/>
                <w:szCs w:val="22"/>
              </w:rPr>
            </w:pPr>
            <w:r w:rsidRPr="00DA1AC6">
              <w:rPr>
                <w:rFonts w:cs="Times New Roman"/>
                <w:b/>
                <w:bCs/>
                <w:szCs w:val="22"/>
              </w:rPr>
              <w:t>financial statements</w:t>
            </w:r>
          </w:p>
        </w:tc>
      </w:tr>
      <w:tr w:rsidR="005B31C7" w:rsidRPr="00DA1AC6" w14:paraId="10C84D39" w14:textId="77777777" w:rsidTr="00320C87">
        <w:trPr>
          <w:tblHeader/>
        </w:trPr>
        <w:tc>
          <w:tcPr>
            <w:tcW w:w="3862" w:type="dxa"/>
          </w:tcPr>
          <w:p w14:paraId="33AF6C10" w14:textId="77777777" w:rsidR="005B31C7" w:rsidRPr="00DA1AC6" w:rsidRDefault="005B31C7" w:rsidP="005B31C7">
            <w:pPr>
              <w:spacing w:line="240" w:lineRule="atLeast"/>
              <w:jc w:val="both"/>
              <w:rPr>
                <w:rFonts w:cs="Times New Roman"/>
                <w:szCs w:val="22"/>
              </w:rPr>
            </w:pPr>
          </w:p>
        </w:tc>
        <w:tc>
          <w:tcPr>
            <w:tcW w:w="1080" w:type="dxa"/>
          </w:tcPr>
          <w:p w14:paraId="6BD16FA9" w14:textId="60AB3AE2" w:rsidR="005B31C7" w:rsidRPr="00DA1AC6" w:rsidRDefault="00734E28" w:rsidP="005B31C7">
            <w:pPr>
              <w:spacing w:line="240" w:lineRule="atLeast"/>
              <w:ind w:left="-153" w:right="-110"/>
              <w:jc w:val="center"/>
              <w:rPr>
                <w:rFonts w:cs="Times New Roman"/>
                <w:szCs w:val="22"/>
              </w:rPr>
            </w:pPr>
            <w:r>
              <w:rPr>
                <w:rFonts w:cs="Times New Roman"/>
                <w:szCs w:val="22"/>
              </w:rPr>
              <w:t>2021</w:t>
            </w:r>
          </w:p>
        </w:tc>
        <w:tc>
          <w:tcPr>
            <w:tcW w:w="270" w:type="dxa"/>
          </w:tcPr>
          <w:p w14:paraId="5CB59C08" w14:textId="77777777" w:rsidR="005B31C7" w:rsidRPr="00DA1AC6" w:rsidRDefault="005B31C7" w:rsidP="005B31C7">
            <w:pPr>
              <w:spacing w:line="240" w:lineRule="atLeast"/>
              <w:ind w:left="-153" w:right="-110"/>
              <w:jc w:val="center"/>
              <w:rPr>
                <w:rFonts w:cs="Times New Roman"/>
                <w:szCs w:val="22"/>
              </w:rPr>
            </w:pPr>
          </w:p>
        </w:tc>
        <w:tc>
          <w:tcPr>
            <w:tcW w:w="1170" w:type="dxa"/>
            <w:gridSpan w:val="2"/>
          </w:tcPr>
          <w:p w14:paraId="3E2FBFA4" w14:textId="25A2E9B0" w:rsidR="005B31C7" w:rsidRPr="00DA1AC6" w:rsidRDefault="00734E28" w:rsidP="005B31C7">
            <w:pPr>
              <w:spacing w:line="240" w:lineRule="atLeast"/>
              <w:ind w:left="-153" w:right="-110"/>
              <w:jc w:val="center"/>
              <w:rPr>
                <w:rFonts w:cs="Times New Roman"/>
                <w:szCs w:val="22"/>
              </w:rPr>
            </w:pPr>
            <w:r>
              <w:rPr>
                <w:rFonts w:cs="Times New Roman"/>
                <w:szCs w:val="22"/>
              </w:rPr>
              <w:t>2020</w:t>
            </w:r>
          </w:p>
        </w:tc>
        <w:tc>
          <w:tcPr>
            <w:tcW w:w="270" w:type="dxa"/>
          </w:tcPr>
          <w:p w14:paraId="48D7BD29" w14:textId="77777777" w:rsidR="005B31C7" w:rsidRPr="00DA1AC6" w:rsidRDefault="005B31C7" w:rsidP="005B31C7">
            <w:pPr>
              <w:spacing w:line="240" w:lineRule="atLeast"/>
              <w:ind w:left="-18" w:right="-110"/>
              <w:jc w:val="center"/>
              <w:rPr>
                <w:rFonts w:cs="Times New Roman"/>
                <w:szCs w:val="22"/>
              </w:rPr>
            </w:pPr>
          </w:p>
        </w:tc>
        <w:tc>
          <w:tcPr>
            <w:tcW w:w="1071" w:type="dxa"/>
          </w:tcPr>
          <w:p w14:paraId="1780ABC8" w14:textId="7EE2E2DE" w:rsidR="005B31C7" w:rsidRPr="00DA1AC6" w:rsidRDefault="00734E28" w:rsidP="005B31C7">
            <w:pPr>
              <w:spacing w:line="240" w:lineRule="atLeast"/>
              <w:ind w:left="-153" w:right="-110"/>
              <w:jc w:val="center"/>
              <w:rPr>
                <w:rFonts w:cs="Times New Roman"/>
                <w:szCs w:val="22"/>
              </w:rPr>
            </w:pPr>
            <w:r>
              <w:rPr>
                <w:rFonts w:cs="Times New Roman"/>
                <w:szCs w:val="22"/>
              </w:rPr>
              <w:t>2021</w:t>
            </w:r>
          </w:p>
        </w:tc>
        <w:tc>
          <w:tcPr>
            <w:tcW w:w="236" w:type="dxa"/>
          </w:tcPr>
          <w:p w14:paraId="3E4AE1FC" w14:textId="77777777" w:rsidR="005B31C7" w:rsidRPr="00DA1AC6" w:rsidRDefault="005B31C7" w:rsidP="005B31C7">
            <w:pPr>
              <w:spacing w:line="240" w:lineRule="atLeast"/>
              <w:ind w:left="-153" w:right="-110"/>
              <w:jc w:val="center"/>
              <w:rPr>
                <w:rFonts w:cs="Times New Roman"/>
                <w:szCs w:val="22"/>
              </w:rPr>
            </w:pPr>
          </w:p>
        </w:tc>
        <w:tc>
          <w:tcPr>
            <w:tcW w:w="1123" w:type="dxa"/>
          </w:tcPr>
          <w:p w14:paraId="59CC6194" w14:textId="32C11A60" w:rsidR="005B31C7" w:rsidRPr="00DA1AC6" w:rsidRDefault="00734E28" w:rsidP="005B31C7">
            <w:pPr>
              <w:spacing w:line="240" w:lineRule="atLeast"/>
              <w:ind w:left="-153" w:right="-110"/>
              <w:jc w:val="center"/>
              <w:rPr>
                <w:rFonts w:cs="Times New Roman"/>
                <w:szCs w:val="22"/>
              </w:rPr>
            </w:pPr>
            <w:r>
              <w:rPr>
                <w:rFonts w:cs="Times New Roman"/>
                <w:szCs w:val="22"/>
              </w:rPr>
              <w:t>2020</w:t>
            </w:r>
          </w:p>
        </w:tc>
      </w:tr>
      <w:tr w:rsidR="002C4ED3" w:rsidRPr="00DA1AC6" w14:paraId="6AB8B1F1" w14:textId="77777777" w:rsidTr="00320C87">
        <w:trPr>
          <w:tblHeader/>
        </w:trPr>
        <w:tc>
          <w:tcPr>
            <w:tcW w:w="3862" w:type="dxa"/>
          </w:tcPr>
          <w:p w14:paraId="6F47511B" w14:textId="77777777" w:rsidR="002C4ED3" w:rsidRPr="00DA1AC6" w:rsidRDefault="002C4ED3" w:rsidP="002C4ED3">
            <w:pPr>
              <w:spacing w:line="240" w:lineRule="atLeast"/>
              <w:jc w:val="both"/>
              <w:rPr>
                <w:rFonts w:cs="Times New Roman"/>
                <w:szCs w:val="22"/>
              </w:rPr>
            </w:pPr>
          </w:p>
        </w:tc>
        <w:tc>
          <w:tcPr>
            <w:tcW w:w="5220" w:type="dxa"/>
            <w:gridSpan w:val="8"/>
          </w:tcPr>
          <w:p w14:paraId="1DFF6B00" w14:textId="77777777" w:rsidR="002C4ED3" w:rsidRPr="00DA1AC6" w:rsidRDefault="002C4ED3" w:rsidP="002C4ED3">
            <w:pPr>
              <w:spacing w:line="240" w:lineRule="atLeast"/>
              <w:ind w:left="-78" w:right="-110"/>
              <w:jc w:val="center"/>
              <w:rPr>
                <w:rFonts w:cs="Times New Roman"/>
                <w:szCs w:val="22"/>
                <w:rtl/>
                <w:cs/>
              </w:rPr>
            </w:pPr>
            <w:r w:rsidRPr="00DA1AC6">
              <w:rPr>
                <w:rFonts w:cs="Times New Roman"/>
                <w:i/>
                <w:iCs/>
                <w:szCs w:val="22"/>
              </w:rPr>
              <w:t>(in thousand Baht)</w:t>
            </w:r>
          </w:p>
        </w:tc>
      </w:tr>
      <w:tr w:rsidR="00734E28" w:rsidRPr="00DA1AC6" w14:paraId="0D30994A" w14:textId="77777777" w:rsidTr="00320C87">
        <w:tc>
          <w:tcPr>
            <w:tcW w:w="3862" w:type="dxa"/>
          </w:tcPr>
          <w:p w14:paraId="4A8F6DAD" w14:textId="77777777" w:rsidR="00734E28" w:rsidRPr="00DA1AC6" w:rsidRDefault="00734E28" w:rsidP="00734E28">
            <w:pPr>
              <w:tabs>
                <w:tab w:val="left" w:pos="170"/>
              </w:tabs>
              <w:spacing w:line="240" w:lineRule="atLeast"/>
              <w:ind w:hanging="12"/>
              <w:rPr>
                <w:rFonts w:cs="Times New Roman"/>
                <w:szCs w:val="22"/>
              </w:rPr>
            </w:pPr>
            <w:r w:rsidRPr="00623B2D">
              <w:rPr>
                <w:szCs w:val="22"/>
                <w:lang w:bidi="th-TH"/>
              </w:rPr>
              <w:t>Defined benefit plan</w:t>
            </w:r>
          </w:p>
        </w:tc>
        <w:tc>
          <w:tcPr>
            <w:tcW w:w="1080" w:type="dxa"/>
            <w:shd w:val="clear" w:color="auto" w:fill="auto"/>
          </w:tcPr>
          <w:p w14:paraId="7B6F5ABD" w14:textId="79EFFCE7" w:rsidR="00734E28" w:rsidRPr="00382910" w:rsidRDefault="00637388" w:rsidP="00734E28">
            <w:pPr>
              <w:pStyle w:val="acctfourfigures"/>
              <w:tabs>
                <w:tab w:val="clear" w:pos="765"/>
                <w:tab w:val="decimal" w:pos="871"/>
              </w:tabs>
              <w:spacing w:line="240" w:lineRule="atLeast"/>
              <w:ind w:right="-79"/>
              <w:rPr>
                <w:rFonts w:cs="Times New Roman"/>
                <w:szCs w:val="22"/>
                <w:lang w:bidi="th-TH"/>
              </w:rPr>
            </w:pPr>
            <w:r>
              <w:rPr>
                <w:rFonts w:cs="Times New Roman"/>
                <w:szCs w:val="22"/>
                <w:lang w:bidi="th-TH"/>
              </w:rPr>
              <w:t>88,824</w:t>
            </w:r>
          </w:p>
        </w:tc>
        <w:tc>
          <w:tcPr>
            <w:tcW w:w="270" w:type="dxa"/>
            <w:shd w:val="clear" w:color="auto" w:fill="auto"/>
          </w:tcPr>
          <w:p w14:paraId="79F8FD24" w14:textId="77777777" w:rsidR="00734E28" w:rsidRPr="00382910" w:rsidRDefault="00734E28" w:rsidP="00734E28">
            <w:pPr>
              <w:tabs>
                <w:tab w:val="decimal" w:pos="1032"/>
              </w:tabs>
              <w:spacing w:line="240" w:lineRule="atLeast"/>
              <w:ind w:right="-110"/>
              <w:rPr>
                <w:rFonts w:cs="Times New Roman"/>
                <w:szCs w:val="22"/>
              </w:rPr>
            </w:pPr>
          </w:p>
        </w:tc>
        <w:tc>
          <w:tcPr>
            <w:tcW w:w="1170" w:type="dxa"/>
            <w:gridSpan w:val="2"/>
            <w:shd w:val="clear" w:color="auto" w:fill="auto"/>
          </w:tcPr>
          <w:p w14:paraId="60145147" w14:textId="66AF0C3F" w:rsidR="00734E28" w:rsidRPr="00382910" w:rsidRDefault="00734E28" w:rsidP="00734E28">
            <w:pPr>
              <w:pStyle w:val="acctfourfigures"/>
              <w:tabs>
                <w:tab w:val="clear" w:pos="765"/>
                <w:tab w:val="decimal" w:pos="871"/>
              </w:tabs>
              <w:spacing w:line="240" w:lineRule="atLeast"/>
              <w:ind w:right="-79"/>
              <w:rPr>
                <w:rFonts w:cs="Times New Roman"/>
                <w:szCs w:val="22"/>
                <w:lang w:bidi="th-TH"/>
              </w:rPr>
            </w:pPr>
            <w:r>
              <w:rPr>
                <w:rFonts w:cs="Times New Roman"/>
                <w:szCs w:val="22"/>
                <w:lang w:bidi="th-TH"/>
              </w:rPr>
              <w:t>92,579</w:t>
            </w:r>
          </w:p>
        </w:tc>
        <w:tc>
          <w:tcPr>
            <w:tcW w:w="270" w:type="dxa"/>
            <w:shd w:val="clear" w:color="auto" w:fill="auto"/>
          </w:tcPr>
          <w:p w14:paraId="067EECBC" w14:textId="77777777" w:rsidR="00734E28" w:rsidRPr="00382910" w:rsidRDefault="00734E28" w:rsidP="00734E28">
            <w:pPr>
              <w:tabs>
                <w:tab w:val="decimal" w:pos="1032"/>
              </w:tabs>
              <w:spacing w:line="240" w:lineRule="atLeast"/>
              <w:ind w:right="-110"/>
              <w:rPr>
                <w:rFonts w:cs="Times New Roman"/>
                <w:szCs w:val="22"/>
              </w:rPr>
            </w:pPr>
          </w:p>
        </w:tc>
        <w:tc>
          <w:tcPr>
            <w:tcW w:w="1071" w:type="dxa"/>
            <w:shd w:val="clear" w:color="auto" w:fill="auto"/>
          </w:tcPr>
          <w:p w14:paraId="4E4C96E7" w14:textId="69833CB8" w:rsidR="00734E28" w:rsidRPr="000158A2" w:rsidRDefault="00637388" w:rsidP="00734E28">
            <w:pPr>
              <w:pStyle w:val="acctfourfigures"/>
              <w:tabs>
                <w:tab w:val="clear" w:pos="765"/>
                <w:tab w:val="decimal" w:pos="831"/>
              </w:tabs>
              <w:spacing w:line="240" w:lineRule="atLeast"/>
              <w:ind w:right="-79"/>
              <w:rPr>
                <w:rFonts w:cs="Times New Roman"/>
              </w:rPr>
            </w:pPr>
            <w:r>
              <w:rPr>
                <w:rFonts w:cs="Times New Roman"/>
              </w:rPr>
              <w:t>8</w:t>
            </w:r>
            <w:r w:rsidR="000A0375">
              <w:rPr>
                <w:rFonts w:cs="Times New Roman"/>
              </w:rPr>
              <w:t>4</w:t>
            </w:r>
            <w:r>
              <w:rPr>
                <w:rFonts w:cs="Times New Roman"/>
              </w:rPr>
              <w:t>,949</w:t>
            </w:r>
          </w:p>
        </w:tc>
        <w:tc>
          <w:tcPr>
            <w:tcW w:w="236" w:type="dxa"/>
          </w:tcPr>
          <w:p w14:paraId="6B45F501" w14:textId="77777777" w:rsidR="00734E28" w:rsidRPr="00DD7DAE" w:rsidRDefault="00734E28" w:rsidP="00734E28">
            <w:pPr>
              <w:pStyle w:val="acctfourfigures"/>
              <w:spacing w:line="240" w:lineRule="atLeast"/>
              <w:ind w:right="-79"/>
              <w:rPr>
                <w:rtl/>
                <w:cs/>
              </w:rPr>
            </w:pPr>
          </w:p>
        </w:tc>
        <w:tc>
          <w:tcPr>
            <w:tcW w:w="1123" w:type="dxa"/>
          </w:tcPr>
          <w:p w14:paraId="75D52670" w14:textId="15A237B0" w:rsidR="00734E28" w:rsidRPr="000158A2" w:rsidRDefault="00734E28" w:rsidP="00734E28">
            <w:pPr>
              <w:pStyle w:val="acctfourfigures"/>
              <w:tabs>
                <w:tab w:val="clear" w:pos="765"/>
                <w:tab w:val="decimal" w:pos="831"/>
              </w:tabs>
              <w:spacing w:line="240" w:lineRule="atLeast"/>
              <w:ind w:right="-79"/>
              <w:rPr>
                <w:rFonts w:cs="Times New Roman"/>
              </w:rPr>
            </w:pPr>
            <w:r>
              <w:rPr>
                <w:rFonts w:cs="Times New Roman"/>
              </w:rPr>
              <w:t>89,362</w:t>
            </w:r>
          </w:p>
        </w:tc>
      </w:tr>
      <w:tr w:rsidR="00734E28" w:rsidRPr="007620CC" w14:paraId="7A5E2737" w14:textId="77777777" w:rsidTr="00320C87">
        <w:tc>
          <w:tcPr>
            <w:tcW w:w="3862" w:type="dxa"/>
          </w:tcPr>
          <w:p w14:paraId="1C757670" w14:textId="77777777" w:rsidR="00734E28" w:rsidRPr="007620CC" w:rsidRDefault="00734E28" w:rsidP="00734E28">
            <w:pPr>
              <w:tabs>
                <w:tab w:val="left" w:pos="408"/>
              </w:tabs>
              <w:spacing w:line="240" w:lineRule="atLeast"/>
              <w:ind w:hanging="12"/>
              <w:rPr>
                <w:rFonts w:cs="Times New Roman"/>
                <w:szCs w:val="22"/>
                <w:lang w:val="en-US" w:bidi="th-TH"/>
              </w:rPr>
            </w:pPr>
            <w:r w:rsidRPr="00673339">
              <w:rPr>
                <w:rFonts w:cs="Times New Roman"/>
                <w:szCs w:val="22"/>
                <w:lang w:bidi="th-TH"/>
              </w:rPr>
              <w:t>Other-long term employee benefits</w:t>
            </w:r>
          </w:p>
        </w:tc>
        <w:tc>
          <w:tcPr>
            <w:tcW w:w="1080" w:type="dxa"/>
            <w:shd w:val="clear" w:color="auto" w:fill="auto"/>
          </w:tcPr>
          <w:p w14:paraId="614D7642" w14:textId="1E7D0A09" w:rsidR="00734E28" w:rsidRPr="00382910" w:rsidRDefault="00637388" w:rsidP="00734E28">
            <w:pPr>
              <w:pStyle w:val="acctfourfigures"/>
              <w:tabs>
                <w:tab w:val="clear" w:pos="765"/>
                <w:tab w:val="decimal" w:pos="871"/>
              </w:tabs>
              <w:spacing w:line="240" w:lineRule="atLeast"/>
              <w:ind w:right="-79"/>
              <w:rPr>
                <w:rFonts w:cs="Times New Roman"/>
                <w:szCs w:val="22"/>
                <w:lang w:bidi="th-TH"/>
              </w:rPr>
            </w:pPr>
            <w:r>
              <w:rPr>
                <w:rFonts w:cs="Times New Roman"/>
                <w:szCs w:val="22"/>
                <w:lang w:bidi="th-TH"/>
              </w:rPr>
              <w:t>4,465</w:t>
            </w:r>
          </w:p>
        </w:tc>
        <w:tc>
          <w:tcPr>
            <w:tcW w:w="270" w:type="dxa"/>
            <w:shd w:val="clear" w:color="auto" w:fill="auto"/>
          </w:tcPr>
          <w:p w14:paraId="73BEBE6E" w14:textId="77777777" w:rsidR="00734E28" w:rsidRPr="00382910" w:rsidRDefault="00734E28" w:rsidP="00734E28">
            <w:pPr>
              <w:tabs>
                <w:tab w:val="decimal" w:pos="1032"/>
              </w:tabs>
              <w:spacing w:line="240" w:lineRule="atLeast"/>
              <w:ind w:left="-78" w:right="-110"/>
              <w:rPr>
                <w:rFonts w:cs="Times New Roman"/>
                <w:szCs w:val="22"/>
              </w:rPr>
            </w:pPr>
          </w:p>
        </w:tc>
        <w:tc>
          <w:tcPr>
            <w:tcW w:w="1170" w:type="dxa"/>
            <w:gridSpan w:val="2"/>
            <w:shd w:val="clear" w:color="auto" w:fill="auto"/>
          </w:tcPr>
          <w:p w14:paraId="779C76D9" w14:textId="1227EC9F" w:rsidR="00734E28" w:rsidRPr="00382910" w:rsidRDefault="00734E28" w:rsidP="00734E28">
            <w:pPr>
              <w:pStyle w:val="acctfourfigures"/>
              <w:tabs>
                <w:tab w:val="clear" w:pos="765"/>
                <w:tab w:val="decimal" w:pos="871"/>
              </w:tabs>
              <w:spacing w:line="240" w:lineRule="atLeast"/>
              <w:ind w:right="-79"/>
              <w:rPr>
                <w:rFonts w:cs="Times New Roman"/>
                <w:szCs w:val="22"/>
                <w:lang w:bidi="th-TH"/>
              </w:rPr>
            </w:pPr>
            <w:r>
              <w:rPr>
                <w:rFonts w:cs="Times New Roman"/>
                <w:szCs w:val="22"/>
                <w:lang w:bidi="th-TH"/>
              </w:rPr>
              <w:t>5,448</w:t>
            </w:r>
          </w:p>
        </w:tc>
        <w:tc>
          <w:tcPr>
            <w:tcW w:w="270" w:type="dxa"/>
            <w:shd w:val="clear" w:color="auto" w:fill="auto"/>
          </w:tcPr>
          <w:p w14:paraId="48884A75" w14:textId="77777777" w:rsidR="00734E28" w:rsidRPr="00382910" w:rsidRDefault="00734E28" w:rsidP="00734E28">
            <w:pPr>
              <w:tabs>
                <w:tab w:val="decimal" w:pos="1032"/>
              </w:tabs>
              <w:spacing w:line="240" w:lineRule="atLeast"/>
              <w:ind w:left="-78" w:right="-110"/>
              <w:rPr>
                <w:rFonts w:cs="Times New Roman"/>
                <w:szCs w:val="22"/>
              </w:rPr>
            </w:pPr>
          </w:p>
        </w:tc>
        <w:tc>
          <w:tcPr>
            <w:tcW w:w="1071" w:type="dxa"/>
            <w:shd w:val="clear" w:color="auto" w:fill="auto"/>
          </w:tcPr>
          <w:p w14:paraId="2F9D4C70" w14:textId="01F8D1D7" w:rsidR="00734E28" w:rsidRPr="000158A2" w:rsidRDefault="00637388" w:rsidP="00734E28">
            <w:pPr>
              <w:pStyle w:val="acctfourfigures"/>
              <w:tabs>
                <w:tab w:val="clear" w:pos="765"/>
                <w:tab w:val="decimal" w:pos="831"/>
              </w:tabs>
              <w:spacing w:line="240" w:lineRule="atLeast"/>
              <w:ind w:right="-79"/>
              <w:rPr>
                <w:rFonts w:cs="Times New Roman"/>
              </w:rPr>
            </w:pPr>
            <w:r>
              <w:rPr>
                <w:rFonts w:cs="Times New Roman"/>
              </w:rPr>
              <w:t>4,465</w:t>
            </w:r>
          </w:p>
        </w:tc>
        <w:tc>
          <w:tcPr>
            <w:tcW w:w="236" w:type="dxa"/>
          </w:tcPr>
          <w:p w14:paraId="408A27AC" w14:textId="77777777" w:rsidR="00734E28" w:rsidRPr="007620CC" w:rsidRDefault="00734E28" w:rsidP="00734E28">
            <w:pPr>
              <w:tabs>
                <w:tab w:val="decimal" w:pos="1032"/>
              </w:tabs>
              <w:spacing w:line="240" w:lineRule="atLeast"/>
              <w:ind w:left="-108" w:right="-110"/>
              <w:rPr>
                <w:rFonts w:cs="Times New Roman"/>
                <w:szCs w:val="22"/>
                <w:rtl/>
                <w:cs/>
              </w:rPr>
            </w:pPr>
          </w:p>
        </w:tc>
        <w:tc>
          <w:tcPr>
            <w:tcW w:w="1123" w:type="dxa"/>
          </w:tcPr>
          <w:p w14:paraId="0F20DA2A" w14:textId="0FFE68D1" w:rsidR="00734E28" w:rsidRPr="000158A2" w:rsidRDefault="00734E28" w:rsidP="00734E28">
            <w:pPr>
              <w:pStyle w:val="acctfourfigures"/>
              <w:tabs>
                <w:tab w:val="clear" w:pos="765"/>
                <w:tab w:val="decimal" w:pos="831"/>
              </w:tabs>
              <w:spacing w:line="240" w:lineRule="atLeast"/>
              <w:ind w:right="-79"/>
              <w:rPr>
                <w:rFonts w:cs="Times New Roman"/>
              </w:rPr>
            </w:pPr>
            <w:r>
              <w:rPr>
                <w:rFonts w:cs="Times New Roman"/>
              </w:rPr>
              <w:t>5,448</w:t>
            </w:r>
          </w:p>
        </w:tc>
      </w:tr>
      <w:tr w:rsidR="00734E28" w:rsidRPr="007620CC" w14:paraId="5D24FD18" w14:textId="77777777" w:rsidTr="00320C87">
        <w:trPr>
          <w:trHeight w:val="271"/>
        </w:trPr>
        <w:tc>
          <w:tcPr>
            <w:tcW w:w="3862" w:type="dxa"/>
          </w:tcPr>
          <w:p w14:paraId="09135E66" w14:textId="77777777" w:rsidR="00734E28" w:rsidRPr="007620CC" w:rsidRDefault="00734E28" w:rsidP="00734E28">
            <w:pPr>
              <w:tabs>
                <w:tab w:val="left" w:pos="408"/>
              </w:tabs>
              <w:spacing w:line="240" w:lineRule="atLeast"/>
              <w:ind w:hanging="12"/>
              <w:rPr>
                <w:rFonts w:cs="Times New Roman"/>
                <w:b/>
                <w:bCs/>
                <w:i/>
                <w:iCs/>
                <w:szCs w:val="22"/>
              </w:rPr>
            </w:pPr>
            <w:r w:rsidRPr="00673339">
              <w:rPr>
                <w:rFonts w:cs="Times New Roman"/>
                <w:b/>
                <w:bCs/>
              </w:rPr>
              <w:t>Total</w:t>
            </w:r>
          </w:p>
        </w:tc>
        <w:tc>
          <w:tcPr>
            <w:tcW w:w="1080" w:type="dxa"/>
            <w:tcBorders>
              <w:top w:val="single" w:sz="4" w:space="0" w:color="auto"/>
              <w:bottom w:val="double" w:sz="4" w:space="0" w:color="auto"/>
            </w:tcBorders>
            <w:shd w:val="clear" w:color="auto" w:fill="auto"/>
          </w:tcPr>
          <w:p w14:paraId="47191472" w14:textId="220D55FA" w:rsidR="00734E28" w:rsidRPr="00673339" w:rsidRDefault="00637388" w:rsidP="00734E28">
            <w:pPr>
              <w:pStyle w:val="acctfourfigures"/>
              <w:tabs>
                <w:tab w:val="clear" w:pos="765"/>
                <w:tab w:val="decimal" w:pos="871"/>
              </w:tabs>
              <w:spacing w:line="240" w:lineRule="atLeast"/>
              <w:ind w:right="-79"/>
              <w:rPr>
                <w:rFonts w:cs="Times New Roman"/>
                <w:b/>
                <w:bCs/>
                <w:szCs w:val="22"/>
                <w:lang w:bidi="th-TH"/>
              </w:rPr>
            </w:pPr>
            <w:r>
              <w:rPr>
                <w:rFonts w:cs="Times New Roman"/>
                <w:b/>
                <w:bCs/>
                <w:szCs w:val="22"/>
                <w:lang w:bidi="th-TH"/>
              </w:rPr>
              <w:t>93,289</w:t>
            </w:r>
          </w:p>
        </w:tc>
        <w:tc>
          <w:tcPr>
            <w:tcW w:w="270" w:type="dxa"/>
            <w:shd w:val="clear" w:color="auto" w:fill="auto"/>
          </w:tcPr>
          <w:p w14:paraId="28322565" w14:textId="77777777" w:rsidR="00734E28" w:rsidRPr="001D09F2" w:rsidRDefault="00734E28" w:rsidP="00734E28">
            <w:pPr>
              <w:tabs>
                <w:tab w:val="decimal" w:pos="1032"/>
              </w:tabs>
              <w:spacing w:line="240" w:lineRule="atLeast"/>
              <w:ind w:left="-78" w:right="-110"/>
              <w:rPr>
                <w:rFonts w:cs="Times New Roman"/>
                <w:b/>
                <w:bCs/>
                <w:szCs w:val="22"/>
              </w:rPr>
            </w:pPr>
          </w:p>
        </w:tc>
        <w:tc>
          <w:tcPr>
            <w:tcW w:w="1170" w:type="dxa"/>
            <w:gridSpan w:val="2"/>
            <w:tcBorders>
              <w:top w:val="single" w:sz="4" w:space="0" w:color="auto"/>
              <w:bottom w:val="double" w:sz="4" w:space="0" w:color="auto"/>
            </w:tcBorders>
            <w:shd w:val="clear" w:color="auto" w:fill="auto"/>
          </w:tcPr>
          <w:p w14:paraId="26D14E36" w14:textId="34F5EA6F" w:rsidR="00734E28" w:rsidRPr="00673339" w:rsidRDefault="00734E28" w:rsidP="00734E28">
            <w:pPr>
              <w:pStyle w:val="acctfourfigures"/>
              <w:tabs>
                <w:tab w:val="clear" w:pos="765"/>
                <w:tab w:val="decimal" w:pos="871"/>
              </w:tabs>
              <w:spacing w:line="240" w:lineRule="atLeast"/>
              <w:ind w:right="-79"/>
              <w:rPr>
                <w:rFonts w:cs="Times New Roman"/>
                <w:b/>
                <w:bCs/>
                <w:szCs w:val="22"/>
                <w:lang w:bidi="th-TH"/>
              </w:rPr>
            </w:pPr>
            <w:r>
              <w:rPr>
                <w:rFonts w:cs="Times New Roman"/>
                <w:b/>
                <w:bCs/>
                <w:szCs w:val="22"/>
                <w:lang w:bidi="th-TH"/>
              </w:rPr>
              <w:t>98,027</w:t>
            </w:r>
          </w:p>
        </w:tc>
        <w:tc>
          <w:tcPr>
            <w:tcW w:w="270" w:type="dxa"/>
            <w:shd w:val="clear" w:color="auto" w:fill="auto"/>
          </w:tcPr>
          <w:p w14:paraId="46B24223" w14:textId="77777777" w:rsidR="00734E28" w:rsidRPr="001D09F2" w:rsidRDefault="00734E28" w:rsidP="00734E28">
            <w:pPr>
              <w:tabs>
                <w:tab w:val="decimal" w:pos="1032"/>
              </w:tabs>
              <w:spacing w:line="240" w:lineRule="atLeast"/>
              <w:ind w:left="-78" w:right="-110"/>
              <w:rPr>
                <w:rFonts w:cs="Times New Roman"/>
                <w:b/>
                <w:bCs/>
                <w:szCs w:val="22"/>
              </w:rPr>
            </w:pPr>
          </w:p>
        </w:tc>
        <w:tc>
          <w:tcPr>
            <w:tcW w:w="1071" w:type="dxa"/>
            <w:tcBorders>
              <w:top w:val="single" w:sz="4" w:space="0" w:color="auto"/>
              <w:bottom w:val="double" w:sz="4" w:space="0" w:color="auto"/>
            </w:tcBorders>
            <w:shd w:val="clear" w:color="auto" w:fill="auto"/>
          </w:tcPr>
          <w:p w14:paraId="3FA00E5C" w14:textId="78B3116D" w:rsidR="00734E28" w:rsidRPr="001D09F2" w:rsidRDefault="00637388" w:rsidP="00734E28">
            <w:pPr>
              <w:pStyle w:val="acctfourfigures"/>
              <w:tabs>
                <w:tab w:val="clear" w:pos="765"/>
                <w:tab w:val="decimal" w:pos="831"/>
              </w:tabs>
              <w:spacing w:line="240" w:lineRule="atLeast"/>
              <w:ind w:right="-79"/>
              <w:rPr>
                <w:rFonts w:cs="Times New Roman"/>
                <w:b/>
                <w:bCs/>
              </w:rPr>
            </w:pPr>
            <w:r>
              <w:rPr>
                <w:rFonts w:cs="Times New Roman"/>
                <w:b/>
                <w:bCs/>
              </w:rPr>
              <w:t>89,414</w:t>
            </w:r>
          </w:p>
        </w:tc>
        <w:tc>
          <w:tcPr>
            <w:tcW w:w="236" w:type="dxa"/>
          </w:tcPr>
          <w:p w14:paraId="7A53AA7F" w14:textId="77777777" w:rsidR="00734E28" w:rsidRPr="001D09F2" w:rsidRDefault="00734E28" w:rsidP="00734E28">
            <w:pPr>
              <w:tabs>
                <w:tab w:val="decimal" w:pos="1032"/>
              </w:tabs>
              <w:spacing w:line="240" w:lineRule="atLeast"/>
              <w:ind w:left="-108" w:right="-110"/>
              <w:rPr>
                <w:rFonts w:cs="Times New Roman"/>
                <w:b/>
                <w:bCs/>
                <w:szCs w:val="22"/>
                <w:rtl/>
                <w:cs/>
              </w:rPr>
            </w:pPr>
          </w:p>
        </w:tc>
        <w:tc>
          <w:tcPr>
            <w:tcW w:w="1123" w:type="dxa"/>
            <w:tcBorders>
              <w:top w:val="single" w:sz="4" w:space="0" w:color="auto"/>
              <w:bottom w:val="double" w:sz="4" w:space="0" w:color="auto"/>
            </w:tcBorders>
          </w:tcPr>
          <w:p w14:paraId="76C0CA7C" w14:textId="7DF227FB" w:rsidR="00734E28" w:rsidRPr="001D09F2" w:rsidRDefault="00734E28" w:rsidP="00734E28">
            <w:pPr>
              <w:pStyle w:val="acctfourfigures"/>
              <w:tabs>
                <w:tab w:val="clear" w:pos="765"/>
                <w:tab w:val="decimal" w:pos="831"/>
              </w:tabs>
              <w:spacing w:line="240" w:lineRule="atLeast"/>
              <w:ind w:right="-79"/>
              <w:rPr>
                <w:rFonts w:cs="Times New Roman"/>
                <w:b/>
                <w:bCs/>
              </w:rPr>
            </w:pPr>
            <w:r>
              <w:rPr>
                <w:rFonts w:cs="Times New Roman"/>
                <w:b/>
                <w:bCs/>
              </w:rPr>
              <w:t>94,810</w:t>
            </w:r>
          </w:p>
        </w:tc>
      </w:tr>
    </w:tbl>
    <w:p w14:paraId="0B4ADA93" w14:textId="77777777" w:rsidR="00637388" w:rsidRPr="00320C87" w:rsidRDefault="00637388" w:rsidP="00D4536A">
      <w:pPr>
        <w:spacing w:line="100" w:lineRule="atLeast"/>
        <w:ind w:left="547"/>
        <w:rPr>
          <w:rFonts w:eastAsia="Calibri" w:cs="Times New Roman"/>
          <w:szCs w:val="22"/>
          <w:lang w:val="en-US" w:bidi="th-TH"/>
        </w:rPr>
      </w:pPr>
    </w:p>
    <w:p w14:paraId="149C1178" w14:textId="2D32A759" w:rsidR="00A44282" w:rsidRPr="003E0113" w:rsidRDefault="0077303E" w:rsidP="00D4536A">
      <w:pPr>
        <w:spacing w:line="100" w:lineRule="atLeast"/>
        <w:ind w:left="547"/>
        <w:rPr>
          <w:rFonts w:eastAsia="Calibri" w:cs="Cordia New"/>
          <w:b/>
          <w:bCs/>
          <w:i/>
          <w:iCs/>
          <w:szCs w:val="22"/>
          <w:lang w:val="en-US" w:bidi="th-TH"/>
        </w:rPr>
      </w:pPr>
      <w:r w:rsidRPr="0077303E">
        <w:rPr>
          <w:rFonts w:eastAsia="Calibri" w:cs="Times New Roman"/>
          <w:b/>
          <w:bCs/>
          <w:i/>
          <w:iCs/>
          <w:szCs w:val="22"/>
          <w:lang w:val="en-US" w:bidi="th-TH"/>
        </w:rPr>
        <w:t>Defined benefit plan</w:t>
      </w:r>
    </w:p>
    <w:p w14:paraId="4256E98F" w14:textId="77777777" w:rsidR="0077303E" w:rsidRPr="00560BE1" w:rsidRDefault="0077303E" w:rsidP="00D4536A">
      <w:pPr>
        <w:spacing w:line="100" w:lineRule="atLeast"/>
        <w:ind w:left="547"/>
        <w:rPr>
          <w:rFonts w:cs="Cordia New"/>
          <w:szCs w:val="22"/>
          <w:lang w:bidi="th-TH"/>
        </w:rPr>
      </w:pPr>
    </w:p>
    <w:p w14:paraId="1B4AD8EF" w14:textId="6ABD4E1C" w:rsidR="006A1FC2" w:rsidRDefault="003E064B" w:rsidP="00A11DE9">
      <w:pPr>
        <w:ind w:left="550"/>
        <w:jc w:val="both"/>
        <w:rPr>
          <w:rFonts w:eastAsia="Calibri"/>
          <w:szCs w:val="28"/>
          <w:lang w:val="en-US" w:bidi="th-TH"/>
        </w:rPr>
      </w:pPr>
      <w:r w:rsidRPr="007620CC">
        <w:rPr>
          <w:rFonts w:cs="Times New Roman"/>
          <w:szCs w:val="22"/>
        </w:rPr>
        <w:t xml:space="preserve">The Group </w:t>
      </w:r>
      <w:r w:rsidR="00D20265" w:rsidRPr="007620CC">
        <w:rPr>
          <w:rFonts w:cs="Times New Roman"/>
          <w:szCs w:val="22"/>
        </w:rPr>
        <w:t xml:space="preserve">and the Company </w:t>
      </w:r>
      <w:r w:rsidR="0003413C">
        <w:rPr>
          <w:rFonts w:cs="Times New Roman"/>
          <w:szCs w:val="22"/>
        </w:rPr>
        <w:t xml:space="preserve">operate a </w:t>
      </w:r>
      <w:r w:rsidRPr="007620CC">
        <w:rPr>
          <w:rFonts w:cs="Times New Roman"/>
          <w:szCs w:val="22"/>
        </w:rPr>
        <w:t>defined benefit plan</w:t>
      </w:r>
      <w:r w:rsidR="00D20265" w:rsidRPr="007620CC">
        <w:rPr>
          <w:rFonts w:cs="Times New Roman"/>
          <w:szCs w:val="22"/>
        </w:rPr>
        <w:t>s</w:t>
      </w:r>
      <w:r w:rsidRPr="007620CC">
        <w:rPr>
          <w:rFonts w:cs="Times New Roman"/>
          <w:szCs w:val="22"/>
        </w:rPr>
        <w:t xml:space="preserve"> based on the requirement of Thai Labour Protection Act B.E 2541 (1998) to provide retirement benefits to employees based on pensionable remuneration and length of service.</w:t>
      </w:r>
      <w:r w:rsidR="001F21C3">
        <w:rPr>
          <w:rFonts w:cs="Times New Roman"/>
          <w:szCs w:val="22"/>
        </w:rPr>
        <w:t xml:space="preserve"> </w:t>
      </w:r>
      <w:r w:rsidR="00665890" w:rsidRPr="00665890">
        <w:rPr>
          <w:rFonts w:eastAsia="Calibri"/>
          <w:szCs w:val="28"/>
          <w:lang w:val="en-US" w:bidi="th-TH"/>
        </w:rPr>
        <w:t>The defined benefit plans expose the</w:t>
      </w:r>
      <w:r w:rsidR="00665890">
        <w:rPr>
          <w:rFonts w:eastAsia="Calibri"/>
          <w:szCs w:val="28"/>
          <w:lang w:val="en-US" w:bidi="th-TH"/>
        </w:rPr>
        <w:t xml:space="preserve"> Group </w:t>
      </w:r>
      <w:r w:rsidR="00665890" w:rsidRPr="00665890">
        <w:rPr>
          <w:rFonts w:eastAsia="Calibri"/>
          <w:szCs w:val="28"/>
          <w:lang w:val="en-US" w:bidi="th-TH"/>
        </w:rPr>
        <w:t>to actuarial risks, such as longevity risk</w:t>
      </w:r>
      <w:r w:rsidR="001F21C3">
        <w:rPr>
          <w:rFonts w:eastAsia="Calibri"/>
          <w:szCs w:val="28"/>
          <w:lang w:val="en-US" w:bidi="th-TH"/>
        </w:rPr>
        <w:t xml:space="preserve"> </w:t>
      </w:r>
      <w:r w:rsidR="001C7F84">
        <w:rPr>
          <w:rFonts w:eastAsia="Calibri"/>
          <w:szCs w:val="28"/>
          <w:lang w:val="en-US" w:bidi="th-TH"/>
        </w:rPr>
        <w:t xml:space="preserve">and </w:t>
      </w:r>
      <w:r w:rsidR="00665890" w:rsidRPr="00665890">
        <w:rPr>
          <w:rFonts w:eastAsia="Calibri"/>
          <w:szCs w:val="28"/>
          <w:lang w:val="en-US" w:bidi="th-TH"/>
        </w:rPr>
        <w:t>interest rate risk</w:t>
      </w:r>
      <w:r w:rsidR="001C7F84">
        <w:rPr>
          <w:rFonts w:eastAsia="Calibri"/>
          <w:szCs w:val="28"/>
          <w:lang w:val="en-US" w:bidi="th-TH"/>
        </w:rPr>
        <w:t>.</w:t>
      </w:r>
    </w:p>
    <w:p w14:paraId="41EDEF5B" w14:textId="77777777" w:rsidR="00560BE1" w:rsidRPr="00A11DE9" w:rsidRDefault="00560BE1" w:rsidP="00A11DE9">
      <w:pPr>
        <w:ind w:left="550"/>
        <w:jc w:val="both"/>
        <w:rPr>
          <w:rFonts w:cs="Times New Roman"/>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611"/>
        <w:gridCol w:w="270"/>
        <w:gridCol w:w="1170"/>
        <w:gridCol w:w="179"/>
        <w:gridCol w:w="1171"/>
        <w:gridCol w:w="182"/>
        <w:gridCol w:w="1168"/>
        <w:gridCol w:w="180"/>
        <w:gridCol w:w="1163"/>
        <w:gridCol w:w="7"/>
      </w:tblGrid>
      <w:tr w:rsidR="003E064B" w:rsidRPr="00734E28" w14:paraId="5F2E9985" w14:textId="77777777" w:rsidTr="00320C87">
        <w:trPr>
          <w:tblHeader/>
        </w:trPr>
        <w:tc>
          <w:tcPr>
            <w:tcW w:w="3611" w:type="dxa"/>
            <w:shd w:val="clear" w:color="auto" w:fill="auto"/>
          </w:tcPr>
          <w:p w14:paraId="60043F0A" w14:textId="77777777" w:rsidR="003E064B" w:rsidRPr="00734E28" w:rsidRDefault="002D28F3" w:rsidP="00734E28">
            <w:pPr>
              <w:spacing w:line="240" w:lineRule="atLeast"/>
              <w:rPr>
                <w:rFonts w:cs="Times New Roman"/>
                <w:b/>
                <w:bCs/>
                <w:i/>
                <w:iCs/>
                <w:color w:val="0000FF"/>
                <w:szCs w:val="22"/>
              </w:rPr>
            </w:pPr>
            <w:r w:rsidRPr="00734E28">
              <w:rPr>
                <w:rFonts w:cs="Times New Roman"/>
                <w:b/>
                <w:bCs/>
                <w:i/>
                <w:iCs/>
                <w:szCs w:val="22"/>
                <w:lang w:bidi="th-TH"/>
              </w:rPr>
              <w:t>P</w:t>
            </w:r>
            <w:r w:rsidR="00C70111" w:rsidRPr="00734E28">
              <w:rPr>
                <w:rFonts w:cs="Times New Roman"/>
                <w:b/>
                <w:bCs/>
                <w:i/>
                <w:iCs/>
                <w:szCs w:val="22"/>
                <w:lang w:bidi="th-TH"/>
              </w:rPr>
              <w:t xml:space="preserve">resent value of the defined </w:t>
            </w:r>
            <w:r w:rsidR="00DE24DD" w:rsidRPr="00734E28">
              <w:rPr>
                <w:rFonts w:cs="Times New Roman"/>
                <w:b/>
                <w:bCs/>
                <w:i/>
                <w:iCs/>
                <w:szCs w:val="22"/>
                <w:lang w:bidi="th-TH"/>
              </w:rPr>
              <w:t xml:space="preserve">   </w:t>
            </w:r>
            <w:r w:rsidR="00DE24DD" w:rsidRPr="00734E28">
              <w:rPr>
                <w:rFonts w:cs="Times New Roman"/>
                <w:b/>
                <w:bCs/>
                <w:i/>
                <w:iCs/>
                <w:szCs w:val="22"/>
                <w:lang w:bidi="th-TH"/>
              </w:rPr>
              <w:br/>
              <w:t xml:space="preserve">   </w:t>
            </w:r>
            <w:r w:rsidR="00C70111" w:rsidRPr="00734E28">
              <w:rPr>
                <w:rFonts w:cs="Times New Roman"/>
                <w:b/>
                <w:bCs/>
                <w:i/>
                <w:iCs/>
                <w:szCs w:val="22"/>
                <w:lang w:bidi="th-TH"/>
              </w:rPr>
              <w:t>benefit obligations</w:t>
            </w:r>
          </w:p>
        </w:tc>
        <w:tc>
          <w:tcPr>
            <w:tcW w:w="270" w:type="dxa"/>
          </w:tcPr>
          <w:p w14:paraId="1DF33954" w14:textId="77777777" w:rsidR="003E064B" w:rsidRPr="00734E28" w:rsidRDefault="003E064B" w:rsidP="00734E28">
            <w:pPr>
              <w:spacing w:line="240" w:lineRule="atLeast"/>
              <w:rPr>
                <w:rFonts w:cs="Times New Roman"/>
                <w:szCs w:val="22"/>
              </w:rPr>
            </w:pPr>
          </w:p>
        </w:tc>
        <w:tc>
          <w:tcPr>
            <w:tcW w:w="2520" w:type="dxa"/>
            <w:gridSpan w:val="3"/>
          </w:tcPr>
          <w:p w14:paraId="16EB0510" w14:textId="77777777" w:rsidR="003E064B" w:rsidRPr="00734E28" w:rsidRDefault="003E064B" w:rsidP="00734E28">
            <w:pPr>
              <w:spacing w:line="240" w:lineRule="atLeast"/>
              <w:jc w:val="center"/>
              <w:rPr>
                <w:rFonts w:cs="Times New Roman"/>
                <w:b/>
                <w:bCs/>
                <w:szCs w:val="22"/>
              </w:rPr>
            </w:pPr>
            <w:r w:rsidRPr="00734E28">
              <w:rPr>
                <w:rFonts w:cs="Times New Roman"/>
                <w:b/>
                <w:bCs/>
                <w:szCs w:val="22"/>
              </w:rPr>
              <w:t>Consolidated</w:t>
            </w:r>
          </w:p>
          <w:p w14:paraId="512DFD78" w14:textId="77777777" w:rsidR="003E064B" w:rsidRPr="00734E28" w:rsidRDefault="003E064B" w:rsidP="00734E28">
            <w:pPr>
              <w:spacing w:line="240" w:lineRule="atLeast"/>
              <w:jc w:val="center"/>
              <w:rPr>
                <w:rFonts w:cs="Times New Roman"/>
                <w:szCs w:val="22"/>
              </w:rPr>
            </w:pPr>
            <w:r w:rsidRPr="00734E28">
              <w:rPr>
                <w:rFonts w:cs="Times New Roman"/>
                <w:b/>
                <w:bCs/>
                <w:szCs w:val="22"/>
              </w:rPr>
              <w:t>financial statements</w:t>
            </w:r>
          </w:p>
        </w:tc>
        <w:tc>
          <w:tcPr>
            <w:tcW w:w="182" w:type="dxa"/>
          </w:tcPr>
          <w:p w14:paraId="6C61C972" w14:textId="77777777" w:rsidR="003E064B" w:rsidRPr="00734E28" w:rsidRDefault="003E064B" w:rsidP="00734E28">
            <w:pPr>
              <w:spacing w:line="240" w:lineRule="atLeast"/>
              <w:jc w:val="center"/>
              <w:rPr>
                <w:rFonts w:cs="Times New Roman"/>
                <w:szCs w:val="22"/>
              </w:rPr>
            </w:pPr>
          </w:p>
        </w:tc>
        <w:tc>
          <w:tcPr>
            <w:tcW w:w="2518" w:type="dxa"/>
            <w:gridSpan w:val="4"/>
          </w:tcPr>
          <w:p w14:paraId="7E7A06FB" w14:textId="77777777" w:rsidR="003E064B" w:rsidRPr="00734E28" w:rsidRDefault="003E064B" w:rsidP="00734E28">
            <w:pPr>
              <w:spacing w:line="240" w:lineRule="atLeast"/>
              <w:jc w:val="center"/>
              <w:rPr>
                <w:rFonts w:cs="Times New Roman"/>
                <w:b/>
                <w:bCs/>
                <w:szCs w:val="22"/>
              </w:rPr>
            </w:pPr>
            <w:r w:rsidRPr="00734E28">
              <w:rPr>
                <w:rFonts w:cs="Times New Roman"/>
                <w:b/>
                <w:bCs/>
                <w:szCs w:val="22"/>
              </w:rPr>
              <w:t>Separate</w:t>
            </w:r>
          </w:p>
          <w:p w14:paraId="2A6AD308" w14:textId="77777777" w:rsidR="003E064B" w:rsidRPr="00734E28" w:rsidRDefault="003E064B" w:rsidP="00734E28">
            <w:pPr>
              <w:spacing w:line="240" w:lineRule="atLeast"/>
              <w:jc w:val="center"/>
              <w:rPr>
                <w:rFonts w:cs="Times New Roman"/>
                <w:szCs w:val="22"/>
              </w:rPr>
            </w:pPr>
            <w:r w:rsidRPr="00734E28">
              <w:rPr>
                <w:rFonts w:cs="Times New Roman"/>
                <w:b/>
                <w:bCs/>
                <w:szCs w:val="22"/>
              </w:rPr>
              <w:t>financial statements</w:t>
            </w:r>
            <w:r w:rsidRPr="00734E28">
              <w:rPr>
                <w:rFonts w:cs="Times New Roman"/>
                <w:szCs w:val="22"/>
              </w:rPr>
              <w:t xml:space="preserve"> </w:t>
            </w:r>
          </w:p>
        </w:tc>
      </w:tr>
      <w:tr w:rsidR="00734E28" w:rsidRPr="00734E28" w14:paraId="68E9F13B" w14:textId="77777777" w:rsidTr="00320C87">
        <w:trPr>
          <w:trHeight w:val="164"/>
          <w:tblHeader/>
        </w:trPr>
        <w:tc>
          <w:tcPr>
            <w:tcW w:w="3611" w:type="dxa"/>
          </w:tcPr>
          <w:p w14:paraId="19C46553" w14:textId="77777777" w:rsidR="00734E28" w:rsidRPr="00734E28" w:rsidRDefault="00734E28" w:rsidP="00734E28">
            <w:pPr>
              <w:pStyle w:val="acctfourfigures"/>
              <w:spacing w:line="240" w:lineRule="atLeast"/>
              <w:jc w:val="center"/>
              <w:rPr>
                <w:rFonts w:cs="Times New Roman"/>
                <w:szCs w:val="22"/>
              </w:rPr>
            </w:pPr>
          </w:p>
        </w:tc>
        <w:tc>
          <w:tcPr>
            <w:tcW w:w="270" w:type="dxa"/>
          </w:tcPr>
          <w:p w14:paraId="1E6FEB1C" w14:textId="77777777" w:rsidR="00734E28" w:rsidRPr="00734E28" w:rsidRDefault="00734E28" w:rsidP="00734E28">
            <w:pPr>
              <w:pStyle w:val="acctfourfigures"/>
              <w:tabs>
                <w:tab w:val="clear" w:pos="765"/>
                <w:tab w:val="decimal" w:pos="371"/>
              </w:tabs>
              <w:spacing w:line="240" w:lineRule="atLeast"/>
              <w:ind w:left="-40" w:right="-106"/>
              <w:jc w:val="center"/>
              <w:rPr>
                <w:rFonts w:cs="Times New Roman"/>
                <w:i/>
                <w:iCs/>
                <w:szCs w:val="22"/>
                <w:lang w:val="en-US" w:bidi="th-TH"/>
              </w:rPr>
            </w:pPr>
          </w:p>
        </w:tc>
        <w:tc>
          <w:tcPr>
            <w:tcW w:w="1170" w:type="dxa"/>
          </w:tcPr>
          <w:p w14:paraId="469B4F5D" w14:textId="05A93709" w:rsidR="00734E28" w:rsidRPr="00734E28" w:rsidRDefault="00734E28" w:rsidP="00734E28">
            <w:pPr>
              <w:spacing w:line="240" w:lineRule="atLeast"/>
              <w:ind w:left="-153" w:right="-110"/>
              <w:jc w:val="center"/>
              <w:rPr>
                <w:rFonts w:cs="Times New Roman"/>
                <w:szCs w:val="22"/>
              </w:rPr>
            </w:pPr>
            <w:r w:rsidRPr="00734E28">
              <w:rPr>
                <w:rFonts w:cs="Times New Roman"/>
                <w:szCs w:val="22"/>
              </w:rPr>
              <w:t>2021</w:t>
            </w:r>
          </w:p>
        </w:tc>
        <w:tc>
          <w:tcPr>
            <w:tcW w:w="179" w:type="dxa"/>
          </w:tcPr>
          <w:p w14:paraId="4F40737B" w14:textId="77777777" w:rsidR="00734E28" w:rsidRPr="00734E28" w:rsidRDefault="00734E28" w:rsidP="00734E28">
            <w:pPr>
              <w:spacing w:line="240" w:lineRule="atLeast"/>
              <w:ind w:left="-153" w:right="-110"/>
              <w:jc w:val="center"/>
              <w:rPr>
                <w:rFonts w:cs="Times New Roman"/>
                <w:szCs w:val="22"/>
              </w:rPr>
            </w:pPr>
          </w:p>
        </w:tc>
        <w:tc>
          <w:tcPr>
            <w:tcW w:w="1171" w:type="dxa"/>
          </w:tcPr>
          <w:p w14:paraId="769B2792" w14:textId="6C4F69E5" w:rsidR="00734E28" w:rsidRPr="00734E28" w:rsidRDefault="00734E28" w:rsidP="00734E28">
            <w:pPr>
              <w:spacing w:line="240" w:lineRule="atLeast"/>
              <w:ind w:left="-153" w:right="-110"/>
              <w:jc w:val="center"/>
              <w:rPr>
                <w:rFonts w:cs="Times New Roman"/>
                <w:szCs w:val="22"/>
              </w:rPr>
            </w:pPr>
            <w:r w:rsidRPr="00734E28">
              <w:rPr>
                <w:rFonts w:cs="Times New Roman"/>
                <w:szCs w:val="22"/>
              </w:rPr>
              <w:t>2020</w:t>
            </w:r>
          </w:p>
        </w:tc>
        <w:tc>
          <w:tcPr>
            <w:tcW w:w="182" w:type="dxa"/>
          </w:tcPr>
          <w:p w14:paraId="394A0FD7" w14:textId="77777777" w:rsidR="00734E28" w:rsidRPr="00734E28" w:rsidRDefault="00734E28" w:rsidP="00734E28">
            <w:pPr>
              <w:spacing w:line="240" w:lineRule="atLeast"/>
              <w:ind w:left="-18" w:right="-110"/>
              <w:jc w:val="center"/>
              <w:rPr>
                <w:rFonts w:cs="Times New Roman"/>
                <w:szCs w:val="22"/>
              </w:rPr>
            </w:pPr>
          </w:p>
        </w:tc>
        <w:tc>
          <w:tcPr>
            <w:tcW w:w="1168" w:type="dxa"/>
          </w:tcPr>
          <w:p w14:paraId="694E720F" w14:textId="003714CA" w:rsidR="00734E28" w:rsidRPr="00734E28" w:rsidRDefault="00734E28" w:rsidP="00734E28">
            <w:pPr>
              <w:spacing w:line="240" w:lineRule="atLeast"/>
              <w:ind w:left="-153" w:right="-110"/>
              <w:jc w:val="center"/>
              <w:rPr>
                <w:rFonts w:cs="Times New Roman"/>
                <w:szCs w:val="22"/>
              </w:rPr>
            </w:pPr>
            <w:r w:rsidRPr="00734E28">
              <w:rPr>
                <w:rFonts w:cs="Times New Roman"/>
                <w:szCs w:val="22"/>
              </w:rPr>
              <w:t>2021</w:t>
            </w:r>
          </w:p>
        </w:tc>
        <w:tc>
          <w:tcPr>
            <w:tcW w:w="180" w:type="dxa"/>
          </w:tcPr>
          <w:p w14:paraId="017AAA2E" w14:textId="77777777" w:rsidR="00734E28" w:rsidRPr="00734E28" w:rsidRDefault="00734E28" w:rsidP="00734E28">
            <w:pPr>
              <w:spacing w:line="240" w:lineRule="atLeast"/>
              <w:ind w:left="-153" w:right="-110"/>
              <w:jc w:val="center"/>
              <w:rPr>
                <w:rFonts w:cs="Times New Roman"/>
                <w:szCs w:val="22"/>
              </w:rPr>
            </w:pPr>
          </w:p>
        </w:tc>
        <w:tc>
          <w:tcPr>
            <w:tcW w:w="1170" w:type="dxa"/>
            <w:gridSpan w:val="2"/>
          </w:tcPr>
          <w:p w14:paraId="59DF5C6F" w14:textId="1A9141A0" w:rsidR="00734E28" w:rsidRPr="00734E28" w:rsidRDefault="00734E28" w:rsidP="00734E28">
            <w:pPr>
              <w:spacing w:line="240" w:lineRule="atLeast"/>
              <w:ind w:left="-153" w:right="-110"/>
              <w:jc w:val="center"/>
              <w:rPr>
                <w:rFonts w:cs="Times New Roman"/>
                <w:szCs w:val="22"/>
              </w:rPr>
            </w:pPr>
            <w:r w:rsidRPr="00734E28">
              <w:rPr>
                <w:rFonts w:cs="Times New Roman"/>
                <w:szCs w:val="22"/>
              </w:rPr>
              <w:t>2020</w:t>
            </w:r>
          </w:p>
        </w:tc>
      </w:tr>
      <w:tr w:rsidR="0034315E" w:rsidRPr="00734E28" w14:paraId="08985988" w14:textId="77777777" w:rsidTr="00320C87">
        <w:trPr>
          <w:gridAfter w:val="1"/>
          <w:wAfter w:w="7" w:type="dxa"/>
          <w:tblHeader/>
        </w:trPr>
        <w:tc>
          <w:tcPr>
            <w:tcW w:w="3611" w:type="dxa"/>
          </w:tcPr>
          <w:p w14:paraId="71D840BE" w14:textId="77777777" w:rsidR="0034315E" w:rsidRPr="00734E28" w:rsidRDefault="0034315E" w:rsidP="00734E28">
            <w:pPr>
              <w:pStyle w:val="acctfourfigures"/>
              <w:spacing w:line="240" w:lineRule="atLeast"/>
              <w:ind w:left="10"/>
              <w:jc w:val="center"/>
              <w:rPr>
                <w:rFonts w:cs="Times New Roman"/>
                <w:szCs w:val="22"/>
              </w:rPr>
            </w:pPr>
          </w:p>
        </w:tc>
        <w:tc>
          <w:tcPr>
            <w:tcW w:w="270" w:type="dxa"/>
          </w:tcPr>
          <w:p w14:paraId="1038B0D6" w14:textId="77777777" w:rsidR="0034315E" w:rsidRPr="00734E28" w:rsidRDefault="0034315E" w:rsidP="00734E28">
            <w:pPr>
              <w:pStyle w:val="acctfourfigures"/>
              <w:tabs>
                <w:tab w:val="clear" w:pos="765"/>
                <w:tab w:val="decimal" w:pos="371"/>
              </w:tabs>
              <w:spacing w:line="240" w:lineRule="atLeast"/>
              <w:jc w:val="center"/>
              <w:rPr>
                <w:rFonts w:cs="Times New Roman"/>
                <w:i/>
                <w:iCs/>
                <w:szCs w:val="22"/>
              </w:rPr>
            </w:pPr>
          </w:p>
        </w:tc>
        <w:tc>
          <w:tcPr>
            <w:tcW w:w="5213" w:type="dxa"/>
            <w:gridSpan w:val="7"/>
          </w:tcPr>
          <w:p w14:paraId="69E4C64D" w14:textId="77777777" w:rsidR="0034315E" w:rsidRPr="00734E28" w:rsidRDefault="0034315E" w:rsidP="00734E28">
            <w:pPr>
              <w:spacing w:line="240" w:lineRule="atLeast"/>
              <w:ind w:left="-153" w:right="-110"/>
              <w:jc w:val="center"/>
              <w:rPr>
                <w:rFonts w:cs="Times New Roman"/>
                <w:szCs w:val="22"/>
              </w:rPr>
            </w:pPr>
            <w:r w:rsidRPr="00734E28">
              <w:rPr>
                <w:rFonts w:cs="Times New Roman"/>
                <w:i/>
                <w:iCs/>
                <w:szCs w:val="22"/>
              </w:rPr>
              <w:t>(in thousand Baht)</w:t>
            </w:r>
          </w:p>
        </w:tc>
      </w:tr>
      <w:tr w:rsidR="00734E28" w:rsidRPr="00734E28" w14:paraId="6ECBC87E" w14:textId="77777777" w:rsidTr="00320C87">
        <w:trPr>
          <w:cantSplit/>
          <w:trHeight w:val="272"/>
        </w:trPr>
        <w:tc>
          <w:tcPr>
            <w:tcW w:w="3611" w:type="dxa"/>
          </w:tcPr>
          <w:p w14:paraId="57AF7CEA" w14:textId="3052E172" w:rsidR="00734E28" w:rsidRPr="00734E28" w:rsidRDefault="00734E28" w:rsidP="00734E28">
            <w:pPr>
              <w:pStyle w:val="acctfourfigures"/>
              <w:tabs>
                <w:tab w:val="clear" w:pos="765"/>
                <w:tab w:val="left" w:pos="92"/>
                <w:tab w:val="decimal" w:pos="731"/>
              </w:tabs>
              <w:spacing w:line="240" w:lineRule="atLeast"/>
              <w:ind w:right="11"/>
              <w:rPr>
                <w:rFonts w:cs="Times New Roman"/>
                <w:szCs w:val="22"/>
                <w:highlight w:val="yellow"/>
              </w:rPr>
            </w:pPr>
            <w:r w:rsidRPr="00734E28">
              <w:rPr>
                <w:rFonts w:cs="Times New Roman"/>
                <w:szCs w:val="22"/>
              </w:rPr>
              <w:t xml:space="preserve">At </w:t>
            </w:r>
            <w:r w:rsidR="00582E46">
              <w:rPr>
                <w:rFonts w:cs="Times New Roman"/>
                <w:szCs w:val="22"/>
              </w:rPr>
              <w:t xml:space="preserve">the </w:t>
            </w:r>
            <w:r w:rsidRPr="00734E28">
              <w:rPr>
                <w:rFonts w:cs="Times New Roman"/>
                <w:szCs w:val="22"/>
              </w:rPr>
              <w:t>beginning of</w:t>
            </w:r>
            <w:r w:rsidR="00582E46">
              <w:rPr>
                <w:rFonts w:cs="Times New Roman"/>
                <w:szCs w:val="22"/>
              </w:rPr>
              <w:t xml:space="preserve"> the</w:t>
            </w:r>
            <w:r w:rsidRPr="00734E28">
              <w:rPr>
                <w:rFonts w:cs="Times New Roman"/>
                <w:szCs w:val="22"/>
              </w:rPr>
              <w:t xml:space="preserve"> </w:t>
            </w:r>
            <w:r w:rsidR="00B9783E">
              <w:rPr>
                <w:rFonts w:cs="Times New Roman"/>
                <w:szCs w:val="22"/>
              </w:rPr>
              <w:t>year</w:t>
            </w:r>
          </w:p>
        </w:tc>
        <w:tc>
          <w:tcPr>
            <w:tcW w:w="270" w:type="dxa"/>
          </w:tcPr>
          <w:p w14:paraId="0257F3EE" w14:textId="77777777" w:rsidR="00734E28" w:rsidRPr="00734E28" w:rsidRDefault="00734E28" w:rsidP="00734E28">
            <w:pPr>
              <w:pStyle w:val="acctfourfigures"/>
              <w:spacing w:line="240" w:lineRule="atLeast"/>
              <w:jc w:val="center"/>
              <w:rPr>
                <w:rFonts w:cs="Times New Roman"/>
                <w:szCs w:val="22"/>
                <w:highlight w:val="yellow"/>
              </w:rPr>
            </w:pPr>
          </w:p>
        </w:tc>
        <w:tc>
          <w:tcPr>
            <w:tcW w:w="1170" w:type="dxa"/>
          </w:tcPr>
          <w:p w14:paraId="0335998D" w14:textId="74708CB6" w:rsidR="00734E28" w:rsidRPr="00734E28" w:rsidRDefault="00637388" w:rsidP="00734E28">
            <w:pPr>
              <w:pStyle w:val="acctfourfigures"/>
              <w:tabs>
                <w:tab w:val="clear" w:pos="765"/>
                <w:tab w:val="decimal" w:pos="884"/>
              </w:tabs>
              <w:spacing w:line="240" w:lineRule="atLeast"/>
              <w:ind w:left="-70" w:right="-80" w:firstLine="70"/>
              <w:rPr>
                <w:rFonts w:cs="Times New Roman"/>
                <w:szCs w:val="22"/>
              </w:rPr>
            </w:pPr>
            <w:r>
              <w:rPr>
                <w:rFonts w:cs="Times New Roman"/>
                <w:szCs w:val="22"/>
              </w:rPr>
              <w:t>98,027</w:t>
            </w:r>
          </w:p>
        </w:tc>
        <w:tc>
          <w:tcPr>
            <w:tcW w:w="179" w:type="dxa"/>
          </w:tcPr>
          <w:p w14:paraId="3A507085"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1" w:type="dxa"/>
          </w:tcPr>
          <w:p w14:paraId="3AF974EE" w14:textId="226C3E62"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103,690</w:t>
            </w:r>
          </w:p>
        </w:tc>
        <w:tc>
          <w:tcPr>
            <w:tcW w:w="182" w:type="dxa"/>
          </w:tcPr>
          <w:p w14:paraId="0F079FC3"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68" w:type="dxa"/>
          </w:tcPr>
          <w:p w14:paraId="3288B264" w14:textId="108A224F" w:rsidR="00734E28" w:rsidRPr="00734E28" w:rsidRDefault="00637388" w:rsidP="00734E28">
            <w:pPr>
              <w:pStyle w:val="acctfourfigures"/>
              <w:tabs>
                <w:tab w:val="clear" w:pos="765"/>
                <w:tab w:val="decimal" w:pos="884"/>
              </w:tabs>
              <w:spacing w:line="240" w:lineRule="atLeast"/>
              <w:ind w:left="-70" w:right="-80" w:firstLine="70"/>
              <w:rPr>
                <w:rFonts w:cs="Times New Roman"/>
                <w:szCs w:val="22"/>
              </w:rPr>
            </w:pPr>
            <w:r>
              <w:rPr>
                <w:rFonts w:cs="Times New Roman"/>
                <w:szCs w:val="22"/>
              </w:rPr>
              <w:t>94,810</w:t>
            </w:r>
          </w:p>
        </w:tc>
        <w:tc>
          <w:tcPr>
            <w:tcW w:w="180" w:type="dxa"/>
          </w:tcPr>
          <w:p w14:paraId="413062CC"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784AF5FC" w14:textId="4CC7E819"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99,561</w:t>
            </w:r>
          </w:p>
        </w:tc>
      </w:tr>
      <w:tr w:rsidR="00734E28" w:rsidRPr="00734E28" w14:paraId="789F9512" w14:textId="77777777" w:rsidTr="00320C87">
        <w:trPr>
          <w:cantSplit/>
        </w:trPr>
        <w:tc>
          <w:tcPr>
            <w:tcW w:w="3611" w:type="dxa"/>
          </w:tcPr>
          <w:p w14:paraId="1AD78508" w14:textId="77777777" w:rsidR="00734E28" w:rsidRPr="00734E28" w:rsidRDefault="00734E28" w:rsidP="00734E28">
            <w:pPr>
              <w:pStyle w:val="acctfourfigures"/>
              <w:tabs>
                <w:tab w:val="clear" w:pos="765"/>
                <w:tab w:val="decimal" w:pos="731"/>
              </w:tabs>
              <w:spacing w:line="240" w:lineRule="atLeast"/>
              <w:ind w:right="11"/>
              <w:rPr>
                <w:rFonts w:cs="Times New Roman"/>
                <w:szCs w:val="22"/>
              </w:rPr>
            </w:pPr>
          </w:p>
        </w:tc>
        <w:tc>
          <w:tcPr>
            <w:tcW w:w="270" w:type="dxa"/>
          </w:tcPr>
          <w:p w14:paraId="5917561A" w14:textId="77777777" w:rsidR="00734E28" w:rsidRPr="00734E28" w:rsidRDefault="00734E28" w:rsidP="00734E28">
            <w:pPr>
              <w:pStyle w:val="acctfourfigures"/>
              <w:spacing w:line="240" w:lineRule="atLeast"/>
              <w:jc w:val="center"/>
              <w:rPr>
                <w:rFonts w:cs="Times New Roman"/>
                <w:szCs w:val="22"/>
              </w:rPr>
            </w:pPr>
          </w:p>
        </w:tc>
        <w:tc>
          <w:tcPr>
            <w:tcW w:w="1170" w:type="dxa"/>
          </w:tcPr>
          <w:p w14:paraId="6F4F073F"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79" w:type="dxa"/>
          </w:tcPr>
          <w:p w14:paraId="45D5F9FE"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1" w:type="dxa"/>
          </w:tcPr>
          <w:p w14:paraId="3CE453B9"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82" w:type="dxa"/>
          </w:tcPr>
          <w:p w14:paraId="1E6CC0DE"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68" w:type="dxa"/>
          </w:tcPr>
          <w:p w14:paraId="4D2FC443"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80" w:type="dxa"/>
          </w:tcPr>
          <w:p w14:paraId="3C892059"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73AAC049"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r>
      <w:tr w:rsidR="00734E28" w:rsidRPr="00734E28" w14:paraId="6CF51581" w14:textId="77777777" w:rsidTr="00320C87">
        <w:trPr>
          <w:cantSplit/>
        </w:trPr>
        <w:tc>
          <w:tcPr>
            <w:tcW w:w="3611" w:type="dxa"/>
          </w:tcPr>
          <w:p w14:paraId="1D26CAC1" w14:textId="77777777" w:rsidR="00734E28" w:rsidRPr="00734E28" w:rsidRDefault="00734E28" w:rsidP="00734E28">
            <w:pPr>
              <w:pStyle w:val="acctfourfigures"/>
              <w:tabs>
                <w:tab w:val="clear" w:pos="765"/>
                <w:tab w:val="decimal" w:pos="731"/>
              </w:tabs>
              <w:spacing w:line="240" w:lineRule="atLeast"/>
              <w:ind w:right="11"/>
              <w:rPr>
                <w:rFonts w:cs="Times New Roman"/>
                <w:szCs w:val="22"/>
              </w:rPr>
            </w:pPr>
            <w:r w:rsidRPr="00734E28">
              <w:rPr>
                <w:rFonts w:cs="Times New Roman"/>
                <w:b/>
                <w:bCs/>
                <w:szCs w:val="22"/>
                <w:lang w:val="en-US" w:bidi="th-TH"/>
              </w:rPr>
              <w:t>Include in profit or loss</w:t>
            </w:r>
          </w:p>
        </w:tc>
        <w:tc>
          <w:tcPr>
            <w:tcW w:w="270" w:type="dxa"/>
          </w:tcPr>
          <w:p w14:paraId="743D0149" w14:textId="77777777" w:rsidR="00734E28" w:rsidRPr="00734E28" w:rsidRDefault="00734E28" w:rsidP="00734E28">
            <w:pPr>
              <w:pStyle w:val="acctfourfigures"/>
              <w:tabs>
                <w:tab w:val="clear" w:pos="765"/>
              </w:tabs>
              <w:spacing w:line="240" w:lineRule="atLeast"/>
              <w:ind w:right="11"/>
              <w:jc w:val="center"/>
              <w:rPr>
                <w:rFonts w:cs="Times New Roman"/>
                <w:i/>
                <w:iCs/>
                <w:szCs w:val="22"/>
              </w:rPr>
            </w:pPr>
          </w:p>
        </w:tc>
        <w:tc>
          <w:tcPr>
            <w:tcW w:w="1170" w:type="dxa"/>
          </w:tcPr>
          <w:p w14:paraId="6367500B"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79" w:type="dxa"/>
          </w:tcPr>
          <w:p w14:paraId="0D76A006"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1" w:type="dxa"/>
          </w:tcPr>
          <w:p w14:paraId="1AE5BA7B"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82" w:type="dxa"/>
          </w:tcPr>
          <w:p w14:paraId="7A2FD247"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68" w:type="dxa"/>
          </w:tcPr>
          <w:p w14:paraId="17A2E695"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80" w:type="dxa"/>
          </w:tcPr>
          <w:p w14:paraId="5F748E1C"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57CB9EA"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r>
      <w:tr w:rsidR="00734E28" w:rsidRPr="00734E28" w14:paraId="23DEAB46" w14:textId="77777777" w:rsidTr="00320C87">
        <w:trPr>
          <w:cantSplit/>
        </w:trPr>
        <w:tc>
          <w:tcPr>
            <w:tcW w:w="3611" w:type="dxa"/>
          </w:tcPr>
          <w:p w14:paraId="1146EB5B" w14:textId="77777777" w:rsidR="00734E28" w:rsidRPr="00320C87" w:rsidRDefault="00734E28" w:rsidP="00734E28">
            <w:pPr>
              <w:spacing w:line="240" w:lineRule="atLeast"/>
              <w:ind w:left="11"/>
              <w:rPr>
                <w:rFonts w:cstheme="minorBidi"/>
                <w:szCs w:val="28"/>
                <w:lang w:bidi="th-TH"/>
              </w:rPr>
            </w:pPr>
            <w:r w:rsidRPr="00734E28">
              <w:rPr>
                <w:rFonts w:cs="Times New Roman"/>
                <w:szCs w:val="22"/>
              </w:rPr>
              <w:t>Current service cost</w:t>
            </w:r>
          </w:p>
        </w:tc>
        <w:tc>
          <w:tcPr>
            <w:tcW w:w="270" w:type="dxa"/>
          </w:tcPr>
          <w:p w14:paraId="68BFAE57" w14:textId="77777777" w:rsidR="00734E28" w:rsidRPr="00734E28" w:rsidRDefault="00734E28" w:rsidP="00734E28">
            <w:pPr>
              <w:pStyle w:val="acctfourfigures"/>
              <w:spacing w:line="240" w:lineRule="atLeast"/>
              <w:rPr>
                <w:rFonts w:cs="Times New Roman"/>
                <w:szCs w:val="22"/>
              </w:rPr>
            </w:pPr>
          </w:p>
        </w:tc>
        <w:tc>
          <w:tcPr>
            <w:tcW w:w="1170" w:type="dxa"/>
          </w:tcPr>
          <w:p w14:paraId="1C9026DC" w14:textId="5F080434" w:rsidR="00734E28" w:rsidRPr="00734E28" w:rsidRDefault="00637388" w:rsidP="00734E28">
            <w:pPr>
              <w:pStyle w:val="acctfourfigures"/>
              <w:tabs>
                <w:tab w:val="clear" w:pos="765"/>
                <w:tab w:val="decimal" w:pos="884"/>
              </w:tabs>
              <w:spacing w:line="240" w:lineRule="atLeast"/>
              <w:ind w:left="-70" w:right="-80" w:firstLine="70"/>
              <w:rPr>
                <w:rFonts w:cs="Times New Roman"/>
                <w:szCs w:val="22"/>
              </w:rPr>
            </w:pPr>
            <w:r>
              <w:rPr>
                <w:rFonts w:cs="Times New Roman"/>
                <w:szCs w:val="22"/>
              </w:rPr>
              <w:t>5,77</w:t>
            </w:r>
            <w:r w:rsidR="00B9783E">
              <w:rPr>
                <w:rFonts w:cs="Times New Roman"/>
                <w:szCs w:val="22"/>
              </w:rPr>
              <w:t>4</w:t>
            </w:r>
          </w:p>
        </w:tc>
        <w:tc>
          <w:tcPr>
            <w:tcW w:w="179" w:type="dxa"/>
          </w:tcPr>
          <w:p w14:paraId="612F84EF"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1" w:type="dxa"/>
          </w:tcPr>
          <w:p w14:paraId="770BBBCF" w14:textId="38604B76"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6,959</w:t>
            </w:r>
          </w:p>
        </w:tc>
        <w:tc>
          <w:tcPr>
            <w:tcW w:w="182" w:type="dxa"/>
          </w:tcPr>
          <w:p w14:paraId="1830DF20"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68" w:type="dxa"/>
          </w:tcPr>
          <w:p w14:paraId="25EC89E5" w14:textId="7B6A7E41" w:rsidR="00734E28" w:rsidRPr="00734E28" w:rsidRDefault="00637388" w:rsidP="00734E28">
            <w:pPr>
              <w:pStyle w:val="acctfourfigures"/>
              <w:tabs>
                <w:tab w:val="clear" w:pos="765"/>
                <w:tab w:val="decimal" w:pos="884"/>
              </w:tabs>
              <w:spacing w:line="240" w:lineRule="atLeast"/>
              <w:ind w:left="-70" w:right="-80" w:firstLine="70"/>
              <w:rPr>
                <w:rFonts w:cs="Times New Roman"/>
                <w:szCs w:val="22"/>
              </w:rPr>
            </w:pPr>
            <w:r>
              <w:rPr>
                <w:rFonts w:cs="Times New Roman"/>
                <w:szCs w:val="22"/>
              </w:rPr>
              <w:t>5,2</w:t>
            </w:r>
            <w:r w:rsidR="00450A27">
              <w:rPr>
                <w:szCs w:val="28"/>
                <w:lang w:val="en-US" w:bidi="th-TH"/>
              </w:rPr>
              <w:t>40</w:t>
            </w:r>
          </w:p>
        </w:tc>
        <w:tc>
          <w:tcPr>
            <w:tcW w:w="180" w:type="dxa"/>
          </w:tcPr>
          <w:p w14:paraId="7E72E3AA"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894E9EB" w14:textId="5F7FFE55"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6,263</w:t>
            </w:r>
          </w:p>
        </w:tc>
      </w:tr>
      <w:tr w:rsidR="00734E28" w:rsidRPr="00734E28" w14:paraId="7518C6D5" w14:textId="77777777" w:rsidTr="00320C87">
        <w:trPr>
          <w:cantSplit/>
        </w:trPr>
        <w:tc>
          <w:tcPr>
            <w:tcW w:w="3611" w:type="dxa"/>
          </w:tcPr>
          <w:p w14:paraId="784354B9" w14:textId="77777777" w:rsidR="00734E28" w:rsidRPr="00734E28" w:rsidRDefault="00734E28" w:rsidP="00734E28">
            <w:pPr>
              <w:pStyle w:val="acctfourfigures"/>
              <w:tabs>
                <w:tab w:val="clear" w:pos="765"/>
                <w:tab w:val="decimal" w:pos="731"/>
              </w:tabs>
              <w:spacing w:line="240" w:lineRule="atLeast"/>
              <w:ind w:right="11"/>
              <w:rPr>
                <w:rFonts w:cs="Times New Roman"/>
                <w:szCs w:val="22"/>
              </w:rPr>
            </w:pPr>
            <w:r w:rsidRPr="00734E28">
              <w:rPr>
                <w:rFonts w:cs="Times New Roman"/>
                <w:szCs w:val="22"/>
              </w:rPr>
              <w:t>Interest on obligation</w:t>
            </w:r>
          </w:p>
        </w:tc>
        <w:tc>
          <w:tcPr>
            <w:tcW w:w="270" w:type="dxa"/>
          </w:tcPr>
          <w:p w14:paraId="4A162C8D" w14:textId="77777777" w:rsidR="00734E28" w:rsidRPr="00734E28" w:rsidRDefault="00734E28" w:rsidP="00734E28">
            <w:pPr>
              <w:pStyle w:val="acctfourfigures"/>
              <w:spacing w:line="240" w:lineRule="atLeast"/>
              <w:rPr>
                <w:rFonts w:cs="Times New Roman"/>
                <w:szCs w:val="22"/>
              </w:rPr>
            </w:pPr>
          </w:p>
        </w:tc>
        <w:tc>
          <w:tcPr>
            <w:tcW w:w="1170" w:type="dxa"/>
          </w:tcPr>
          <w:p w14:paraId="4FB7F410" w14:textId="6184A75B" w:rsidR="00734E28" w:rsidRPr="00734E28" w:rsidRDefault="00637388" w:rsidP="00734E28">
            <w:pPr>
              <w:pStyle w:val="acctfourfigures"/>
              <w:tabs>
                <w:tab w:val="clear" w:pos="765"/>
                <w:tab w:val="decimal" w:pos="884"/>
              </w:tabs>
              <w:spacing w:line="240" w:lineRule="atLeast"/>
              <w:ind w:left="-70" w:right="-80" w:firstLine="70"/>
              <w:rPr>
                <w:rFonts w:cs="Times New Roman"/>
                <w:szCs w:val="22"/>
              </w:rPr>
            </w:pPr>
            <w:r>
              <w:rPr>
                <w:rFonts w:cs="Times New Roman"/>
                <w:szCs w:val="22"/>
              </w:rPr>
              <w:t>1,713</w:t>
            </w:r>
          </w:p>
        </w:tc>
        <w:tc>
          <w:tcPr>
            <w:tcW w:w="179" w:type="dxa"/>
          </w:tcPr>
          <w:p w14:paraId="5F1AF7A8"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1" w:type="dxa"/>
          </w:tcPr>
          <w:p w14:paraId="289BCCD0" w14:textId="6B5E97F1"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2,596</w:t>
            </w:r>
          </w:p>
        </w:tc>
        <w:tc>
          <w:tcPr>
            <w:tcW w:w="182" w:type="dxa"/>
          </w:tcPr>
          <w:p w14:paraId="7C0D06CC"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68" w:type="dxa"/>
          </w:tcPr>
          <w:p w14:paraId="1ACACC01" w14:textId="526C656A" w:rsidR="00734E28" w:rsidRPr="00734E28" w:rsidRDefault="00637388" w:rsidP="00734E28">
            <w:pPr>
              <w:pStyle w:val="acctfourfigures"/>
              <w:tabs>
                <w:tab w:val="clear" w:pos="765"/>
                <w:tab w:val="decimal" w:pos="884"/>
              </w:tabs>
              <w:spacing w:line="240" w:lineRule="atLeast"/>
              <w:ind w:left="-70" w:right="-80" w:firstLine="70"/>
              <w:rPr>
                <w:rFonts w:cs="Times New Roman"/>
                <w:szCs w:val="22"/>
              </w:rPr>
            </w:pPr>
            <w:r>
              <w:rPr>
                <w:rFonts w:cs="Times New Roman"/>
                <w:szCs w:val="22"/>
              </w:rPr>
              <w:t>1,589</w:t>
            </w:r>
          </w:p>
        </w:tc>
        <w:tc>
          <w:tcPr>
            <w:tcW w:w="180" w:type="dxa"/>
          </w:tcPr>
          <w:p w14:paraId="7100FAA2"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4D9C0280" w14:textId="412EFF24"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2,433</w:t>
            </w:r>
          </w:p>
        </w:tc>
      </w:tr>
      <w:tr w:rsidR="00734E28" w:rsidRPr="00734E28" w14:paraId="22148065" w14:textId="77777777" w:rsidTr="00320C87">
        <w:trPr>
          <w:cantSplit/>
        </w:trPr>
        <w:tc>
          <w:tcPr>
            <w:tcW w:w="3611" w:type="dxa"/>
          </w:tcPr>
          <w:p w14:paraId="5290CD84" w14:textId="77777777" w:rsidR="00734E28" w:rsidRPr="00734E28" w:rsidRDefault="00734E28" w:rsidP="00734E28">
            <w:pPr>
              <w:pStyle w:val="acctfourfigures"/>
              <w:tabs>
                <w:tab w:val="clear" w:pos="765"/>
                <w:tab w:val="decimal" w:pos="731"/>
              </w:tabs>
              <w:spacing w:line="240" w:lineRule="atLeast"/>
              <w:ind w:right="11"/>
              <w:rPr>
                <w:rFonts w:cs="Times New Roman"/>
                <w:b/>
                <w:bCs/>
                <w:szCs w:val="22"/>
              </w:rPr>
            </w:pPr>
          </w:p>
        </w:tc>
        <w:tc>
          <w:tcPr>
            <w:tcW w:w="270" w:type="dxa"/>
          </w:tcPr>
          <w:p w14:paraId="18292FC6" w14:textId="77777777" w:rsidR="00734E28" w:rsidRPr="00734E28" w:rsidRDefault="00734E28" w:rsidP="00734E28">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7F1A8B34" w14:textId="63C966D4" w:rsidR="00734E28" w:rsidRPr="00734E28" w:rsidRDefault="00637388" w:rsidP="00734E28">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7,48</w:t>
            </w:r>
            <w:r w:rsidR="00B9783E">
              <w:rPr>
                <w:rFonts w:cs="Times New Roman"/>
                <w:b/>
                <w:bCs/>
                <w:szCs w:val="22"/>
              </w:rPr>
              <w:t>7</w:t>
            </w:r>
          </w:p>
        </w:tc>
        <w:tc>
          <w:tcPr>
            <w:tcW w:w="179" w:type="dxa"/>
          </w:tcPr>
          <w:p w14:paraId="385B46A6"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b/>
                <w:bCs/>
                <w:szCs w:val="22"/>
              </w:rPr>
            </w:pPr>
          </w:p>
        </w:tc>
        <w:tc>
          <w:tcPr>
            <w:tcW w:w="1171" w:type="dxa"/>
            <w:tcBorders>
              <w:top w:val="single" w:sz="4" w:space="0" w:color="auto"/>
              <w:bottom w:val="single" w:sz="4" w:space="0" w:color="auto"/>
            </w:tcBorders>
          </w:tcPr>
          <w:p w14:paraId="20B2126B" w14:textId="0D1B2EF9" w:rsidR="00734E28" w:rsidRPr="00734E28" w:rsidRDefault="00734E28" w:rsidP="00734E28">
            <w:pPr>
              <w:pStyle w:val="acctfourfigures"/>
              <w:tabs>
                <w:tab w:val="clear" w:pos="765"/>
                <w:tab w:val="decimal" w:pos="884"/>
              </w:tabs>
              <w:spacing w:line="240" w:lineRule="atLeast"/>
              <w:ind w:left="-70" w:right="-80" w:firstLine="70"/>
              <w:rPr>
                <w:rFonts w:cs="Times New Roman"/>
                <w:b/>
                <w:bCs/>
                <w:szCs w:val="22"/>
              </w:rPr>
            </w:pPr>
            <w:r w:rsidRPr="00734E28">
              <w:rPr>
                <w:rFonts w:cs="Times New Roman"/>
                <w:b/>
                <w:bCs/>
                <w:szCs w:val="22"/>
              </w:rPr>
              <w:t>9,555</w:t>
            </w:r>
          </w:p>
        </w:tc>
        <w:tc>
          <w:tcPr>
            <w:tcW w:w="182" w:type="dxa"/>
          </w:tcPr>
          <w:p w14:paraId="6A794A9E"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single" w:sz="4" w:space="0" w:color="auto"/>
            </w:tcBorders>
          </w:tcPr>
          <w:p w14:paraId="4A306EA2" w14:textId="3E96701A" w:rsidR="00734E28" w:rsidRPr="00734E28" w:rsidRDefault="00637388" w:rsidP="00734E28">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6,82</w:t>
            </w:r>
            <w:r w:rsidR="00B9783E">
              <w:rPr>
                <w:rFonts w:cs="Times New Roman"/>
                <w:b/>
                <w:bCs/>
                <w:szCs w:val="22"/>
              </w:rPr>
              <w:t>9</w:t>
            </w:r>
          </w:p>
        </w:tc>
        <w:tc>
          <w:tcPr>
            <w:tcW w:w="180" w:type="dxa"/>
          </w:tcPr>
          <w:p w14:paraId="3F111185"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b/>
                <w:bCs/>
                <w:szCs w:val="22"/>
              </w:rPr>
            </w:pPr>
          </w:p>
        </w:tc>
        <w:tc>
          <w:tcPr>
            <w:tcW w:w="1170" w:type="dxa"/>
            <w:gridSpan w:val="2"/>
            <w:tcBorders>
              <w:top w:val="single" w:sz="4" w:space="0" w:color="auto"/>
              <w:bottom w:val="single" w:sz="4" w:space="0" w:color="auto"/>
            </w:tcBorders>
          </w:tcPr>
          <w:p w14:paraId="0CD9FEE6" w14:textId="450B9E9D" w:rsidR="00734E28" w:rsidRPr="00734E28" w:rsidRDefault="00734E28" w:rsidP="00734E28">
            <w:pPr>
              <w:pStyle w:val="acctfourfigures"/>
              <w:tabs>
                <w:tab w:val="clear" w:pos="765"/>
                <w:tab w:val="decimal" w:pos="884"/>
              </w:tabs>
              <w:spacing w:line="240" w:lineRule="atLeast"/>
              <w:ind w:left="-70" w:right="-80" w:firstLine="70"/>
              <w:rPr>
                <w:rFonts w:cs="Times New Roman"/>
                <w:b/>
                <w:bCs/>
                <w:szCs w:val="22"/>
              </w:rPr>
            </w:pPr>
            <w:r w:rsidRPr="00734E28">
              <w:rPr>
                <w:rFonts w:cs="Times New Roman"/>
                <w:b/>
                <w:bCs/>
                <w:szCs w:val="22"/>
              </w:rPr>
              <w:t>8,696</w:t>
            </w:r>
          </w:p>
        </w:tc>
      </w:tr>
      <w:tr w:rsidR="00450A27" w:rsidRPr="00734E28" w14:paraId="72434587" w14:textId="77777777" w:rsidTr="00A65FB8">
        <w:trPr>
          <w:cantSplit/>
        </w:trPr>
        <w:tc>
          <w:tcPr>
            <w:tcW w:w="3881" w:type="dxa"/>
            <w:gridSpan w:val="2"/>
          </w:tcPr>
          <w:p w14:paraId="7AAEFFBD" w14:textId="5CD148FB" w:rsidR="00450A27" w:rsidRPr="00734E28" w:rsidRDefault="00450A27" w:rsidP="00320C87">
            <w:pPr>
              <w:pStyle w:val="acctfourfigures"/>
              <w:tabs>
                <w:tab w:val="clear" w:pos="765"/>
                <w:tab w:val="decimal" w:pos="371"/>
                <w:tab w:val="decimal" w:pos="731"/>
              </w:tabs>
              <w:spacing w:line="240" w:lineRule="atLeast"/>
              <w:ind w:right="11"/>
              <w:rPr>
                <w:rFonts w:cs="Times New Roman"/>
                <w:i/>
                <w:iCs/>
                <w:szCs w:val="22"/>
              </w:rPr>
            </w:pPr>
            <w:r w:rsidRPr="00734E28">
              <w:rPr>
                <w:rFonts w:cs="Times New Roman"/>
                <w:b/>
                <w:bCs/>
                <w:spacing w:val="-6"/>
                <w:szCs w:val="22"/>
                <w:lang w:bidi="th-TH"/>
              </w:rPr>
              <w:t>Included in other comprehensive income</w:t>
            </w:r>
          </w:p>
        </w:tc>
        <w:tc>
          <w:tcPr>
            <w:tcW w:w="1170" w:type="dxa"/>
          </w:tcPr>
          <w:p w14:paraId="2695EA53" w14:textId="77777777" w:rsidR="00450A27" w:rsidRPr="00734E28" w:rsidRDefault="00450A27" w:rsidP="00734E28">
            <w:pPr>
              <w:pStyle w:val="acctfourfigures"/>
              <w:tabs>
                <w:tab w:val="clear" w:pos="765"/>
                <w:tab w:val="decimal" w:pos="884"/>
              </w:tabs>
              <w:spacing w:line="240" w:lineRule="atLeast"/>
              <w:ind w:left="-70" w:right="-80" w:firstLine="70"/>
              <w:rPr>
                <w:rFonts w:cs="Times New Roman"/>
                <w:szCs w:val="22"/>
              </w:rPr>
            </w:pPr>
          </w:p>
        </w:tc>
        <w:tc>
          <w:tcPr>
            <w:tcW w:w="179" w:type="dxa"/>
          </w:tcPr>
          <w:p w14:paraId="604B44F2" w14:textId="77777777" w:rsidR="00450A27" w:rsidRPr="00734E28" w:rsidRDefault="00450A27" w:rsidP="00734E28">
            <w:pPr>
              <w:pStyle w:val="acctfourfigures"/>
              <w:tabs>
                <w:tab w:val="clear" w:pos="765"/>
                <w:tab w:val="decimal" w:pos="884"/>
              </w:tabs>
              <w:spacing w:line="240" w:lineRule="atLeast"/>
              <w:ind w:left="-70" w:right="-80" w:firstLine="70"/>
              <w:rPr>
                <w:rFonts w:cs="Times New Roman"/>
                <w:szCs w:val="22"/>
              </w:rPr>
            </w:pPr>
          </w:p>
        </w:tc>
        <w:tc>
          <w:tcPr>
            <w:tcW w:w="1171" w:type="dxa"/>
          </w:tcPr>
          <w:p w14:paraId="42A0ED1A" w14:textId="77777777" w:rsidR="00450A27" w:rsidRPr="00734E28" w:rsidRDefault="00450A27" w:rsidP="00734E28">
            <w:pPr>
              <w:pStyle w:val="acctfourfigures"/>
              <w:tabs>
                <w:tab w:val="clear" w:pos="765"/>
                <w:tab w:val="decimal" w:pos="884"/>
              </w:tabs>
              <w:spacing w:line="240" w:lineRule="atLeast"/>
              <w:ind w:left="-70" w:right="-80" w:firstLine="70"/>
              <w:rPr>
                <w:rFonts w:cs="Times New Roman"/>
                <w:szCs w:val="22"/>
              </w:rPr>
            </w:pPr>
          </w:p>
        </w:tc>
        <w:tc>
          <w:tcPr>
            <w:tcW w:w="182" w:type="dxa"/>
          </w:tcPr>
          <w:p w14:paraId="32B4DB95" w14:textId="77777777" w:rsidR="00450A27" w:rsidRPr="00734E28" w:rsidRDefault="00450A27" w:rsidP="00734E28">
            <w:pPr>
              <w:pStyle w:val="acctfourfigures"/>
              <w:tabs>
                <w:tab w:val="clear" w:pos="765"/>
                <w:tab w:val="decimal" w:pos="884"/>
              </w:tabs>
              <w:spacing w:line="240" w:lineRule="atLeast"/>
              <w:ind w:left="-70" w:right="-80" w:firstLine="70"/>
              <w:rPr>
                <w:rFonts w:cs="Times New Roman"/>
                <w:szCs w:val="22"/>
              </w:rPr>
            </w:pPr>
          </w:p>
        </w:tc>
        <w:tc>
          <w:tcPr>
            <w:tcW w:w="1168" w:type="dxa"/>
          </w:tcPr>
          <w:p w14:paraId="5F58B480" w14:textId="77777777" w:rsidR="00450A27" w:rsidRPr="00734E28" w:rsidRDefault="00450A27" w:rsidP="00734E28">
            <w:pPr>
              <w:pStyle w:val="acctfourfigures"/>
              <w:tabs>
                <w:tab w:val="clear" w:pos="765"/>
                <w:tab w:val="decimal" w:pos="884"/>
              </w:tabs>
              <w:spacing w:line="240" w:lineRule="atLeast"/>
              <w:ind w:left="-70" w:right="-80" w:firstLine="70"/>
              <w:rPr>
                <w:rFonts w:cs="Times New Roman"/>
                <w:szCs w:val="22"/>
              </w:rPr>
            </w:pPr>
          </w:p>
        </w:tc>
        <w:tc>
          <w:tcPr>
            <w:tcW w:w="180" w:type="dxa"/>
          </w:tcPr>
          <w:p w14:paraId="69117661" w14:textId="77777777" w:rsidR="00450A27" w:rsidRPr="00734E28" w:rsidRDefault="00450A27" w:rsidP="00734E2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5DF745F2" w14:textId="77777777" w:rsidR="00450A27" w:rsidRPr="00734E28" w:rsidRDefault="00450A27" w:rsidP="00734E28">
            <w:pPr>
              <w:pStyle w:val="acctfourfigures"/>
              <w:tabs>
                <w:tab w:val="clear" w:pos="765"/>
                <w:tab w:val="decimal" w:pos="884"/>
              </w:tabs>
              <w:spacing w:line="240" w:lineRule="atLeast"/>
              <w:ind w:left="-70" w:right="-80" w:firstLine="70"/>
              <w:rPr>
                <w:rFonts w:cs="Times New Roman"/>
                <w:szCs w:val="22"/>
              </w:rPr>
            </w:pPr>
          </w:p>
        </w:tc>
      </w:tr>
      <w:tr w:rsidR="00734E28" w:rsidRPr="00734E28" w14:paraId="76E10867" w14:textId="77777777" w:rsidTr="00320C87">
        <w:trPr>
          <w:cantSplit/>
        </w:trPr>
        <w:tc>
          <w:tcPr>
            <w:tcW w:w="3611" w:type="dxa"/>
          </w:tcPr>
          <w:p w14:paraId="19CF4C79" w14:textId="41C1BDB7" w:rsidR="00734E28" w:rsidRPr="00734E28" w:rsidRDefault="00734E28" w:rsidP="00734E28">
            <w:pPr>
              <w:spacing w:line="240" w:lineRule="atLeast"/>
              <w:rPr>
                <w:rFonts w:cs="Times New Roman"/>
                <w:szCs w:val="22"/>
                <w:cs/>
                <w:lang w:val="en-US" w:bidi="th-TH"/>
              </w:rPr>
            </w:pPr>
            <w:r w:rsidRPr="00734E28">
              <w:rPr>
                <w:rFonts w:cs="Times New Roman"/>
                <w:szCs w:val="22"/>
                <w:lang w:bidi="th-TH"/>
              </w:rPr>
              <w:t>Actuarial</w:t>
            </w:r>
            <w:r w:rsidR="00A222DB">
              <w:rPr>
                <w:rFonts w:cs="Times New Roman"/>
                <w:szCs w:val="22"/>
              </w:rPr>
              <w:t xml:space="preserve"> </w:t>
            </w:r>
            <w:r w:rsidRPr="00734E28">
              <w:rPr>
                <w:rFonts w:cs="Times New Roman"/>
                <w:szCs w:val="22"/>
                <w:lang w:val="en-US" w:bidi="th-TH"/>
              </w:rPr>
              <w:t>gai</w:t>
            </w:r>
            <w:r w:rsidR="00A222DB">
              <w:rPr>
                <w:rFonts w:cs="Times New Roman"/>
                <w:szCs w:val="22"/>
              </w:rPr>
              <w:t>n</w:t>
            </w:r>
            <w:r w:rsidRPr="00734E28">
              <w:rPr>
                <w:rFonts w:cs="Times New Roman"/>
                <w:szCs w:val="22"/>
                <w:lang w:val="en-US" w:bidi="th-TH"/>
              </w:rPr>
              <w:t xml:space="preserve"> </w:t>
            </w:r>
          </w:p>
        </w:tc>
        <w:tc>
          <w:tcPr>
            <w:tcW w:w="270" w:type="dxa"/>
            <w:vAlign w:val="bottom"/>
          </w:tcPr>
          <w:p w14:paraId="40B57E52" w14:textId="77777777" w:rsidR="00734E28" w:rsidRPr="00734E28" w:rsidRDefault="00734E28" w:rsidP="00734E28">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0DBBEAC1"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79" w:type="dxa"/>
          </w:tcPr>
          <w:p w14:paraId="7D29B538"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1" w:type="dxa"/>
          </w:tcPr>
          <w:p w14:paraId="441A0DA5"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82" w:type="dxa"/>
          </w:tcPr>
          <w:p w14:paraId="368A46C9"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68" w:type="dxa"/>
          </w:tcPr>
          <w:p w14:paraId="71CA70AC"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80" w:type="dxa"/>
          </w:tcPr>
          <w:p w14:paraId="7E5166A6" w14:textId="77777777" w:rsidR="00734E28" w:rsidRPr="00734E28" w:rsidRDefault="00734E28" w:rsidP="00734E2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3DBEB5D" w14:textId="77777777" w:rsidR="00734E28" w:rsidRPr="00734E28" w:rsidRDefault="00734E28" w:rsidP="00734E28">
            <w:pPr>
              <w:pStyle w:val="acctfourfigures"/>
              <w:tabs>
                <w:tab w:val="clear" w:pos="765"/>
                <w:tab w:val="decimal" w:pos="659"/>
              </w:tabs>
              <w:spacing w:line="240" w:lineRule="atLeast"/>
              <w:ind w:left="-70" w:right="-80" w:firstLine="70"/>
              <w:rPr>
                <w:rFonts w:cs="Times New Roman"/>
                <w:szCs w:val="22"/>
              </w:rPr>
            </w:pPr>
          </w:p>
        </w:tc>
      </w:tr>
      <w:tr w:rsidR="00637388" w:rsidRPr="00734E28" w14:paraId="201EE12F" w14:textId="77777777" w:rsidTr="00320C87">
        <w:trPr>
          <w:cantSplit/>
        </w:trPr>
        <w:tc>
          <w:tcPr>
            <w:tcW w:w="3611" w:type="dxa"/>
          </w:tcPr>
          <w:p w14:paraId="320C4B68" w14:textId="77777777" w:rsidR="00637388" w:rsidRPr="00734E28" w:rsidRDefault="00637388" w:rsidP="00637388">
            <w:pPr>
              <w:pStyle w:val="BodyText"/>
              <w:spacing w:after="0" w:line="240" w:lineRule="atLeast"/>
              <w:ind w:left="100"/>
              <w:rPr>
                <w:rFonts w:cs="Times New Roman"/>
                <w:szCs w:val="22"/>
                <w:lang w:bidi="th-TH"/>
              </w:rPr>
            </w:pPr>
            <w:r w:rsidRPr="00734E28">
              <w:rPr>
                <w:rFonts w:cs="Times New Roman"/>
                <w:szCs w:val="22"/>
                <w:lang w:bidi="th-TH"/>
              </w:rPr>
              <w:t>- Demographic assumptions</w:t>
            </w:r>
          </w:p>
        </w:tc>
        <w:tc>
          <w:tcPr>
            <w:tcW w:w="270" w:type="dxa"/>
            <w:vAlign w:val="bottom"/>
          </w:tcPr>
          <w:p w14:paraId="1CB5B584" w14:textId="77777777" w:rsidR="00637388" w:rsidRPr="00734E28" w:rsidRDefault="00637388" w:rsidP="00637388">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02014F8A" w14:textId="2DFF5B9A"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Pr>
                <w:rFonts w:cs="Times New Roman"/>
                <w:szCs w:val="22"/>
              </w:rPr>
              <w:t>(10,27</w:t>
            </w:r>
            <w:r w:rsidR="00B9783E">
              <w:rPr>
                <w:rFonts w:cs="Times New Roman"/>
                <w:szCs w:val="22"/>
              </w:rPr>
              <w:t>6</w:t>
            </w:r>
            <w:r>
              <w:rPr>
                <w:rFonts w:cs="Times New Roman"/>
                <w:szCs w:val="22"/>
              </w:rPr>
              <w:t>)</w:t>
            </w:r>
          </w:p>
        </w:tc>
        <w:tc>
          <w:tcPr>
            <w:tcW w:w="179" w:type="dxa"/>
          </w:tcPr>
          <w:p w14:paraId="075518A9"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1" w:type="dxa"/>
          </w:tcPr>
          <w:p w14:paraId="669FAF5C" w14:textId="148589BC" w:rsidR="00637388" w:rsidRPr="00734E28" w:rsidRDefault="00637388" w:rsidP="00637388">
            <w:pPr>
              <w:pStyle w:val="acctfourfigures"/>
              <w:tabs>
                <w:tab w:val="clear" w:pos="765"/>
                <w:tab w:val="decimal" w:pos="720"/>
              </w:tabs>
              <w:spacing w:line="240" w:lineRule="atLeast"/>
              <w:ind w:left="-70" w:right="-80" w:firstLine="70"/>
              <w:rPr>
                <w:rFonts w:cs="Times New Roman"/>
                <w:szCs w:val="22"/>
              </w:rPr>
            </w:pPr>
            <w:r w:rsidRPr="00734E28">
              <w:rPr>
                <w:rFonts w:cs="Times New Roman"/>
                <w:szCs w:val="22"/>
              </w:rPr>
              <w:t>-</w:t>
            </w:r>
          </w:p>
        </w:tc>
        <w:tc>
          <w:tcPr>
            <w:tcW w:w="182" w:type="dxa"/>
          </w:tcPr>
          <w:p w14:paraId="17175473"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68" w:type="dxa"/>
          </w:tcPr>
          <w:p w14:paraId="750F89E1" w14:textId="547563CE"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Pr>
                <w:rFonts w:cs="Times New Roman"/>
                <w:szCs w:val="22"/>
              </w:rPr>
              <w:t>(10,27</w:t>
            </w:r>
            <w:r w:rsidR="00B9783E">
              <w:rPr>
                <w:rFonts w:cs="Times New Roman"/>
                <w:szCs w:val="22"/>
              </w:rPr>
              <w:t>6</w:t>
            </w:r>
            <w:r>
              <w:rPr>
                <w:rFonts w:cs="Times New Roman"/>
                <w:szCs w:val="22"/>
              </w:rPr>
              <w:t>)</w:t>
            </w:r>
          </w:p>
        </w:tc>
        <w:tc>
          <w:tcPr>
            <w:tcW w:w="180" w:type="dxa"/>
          </w:tcPr>
          <w:p w14:paraId="70296F3A"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009CF2E5" w14:textId="0BB4B6AB" w:rsidR="00637388" w:rsidRPr="00734E28" w:rsidRDefault="00637388" w:rsidP="00637388">
            <w:pPr>
              <w:pStyle w:val="acctfourfigures"/>
              <w:tabs>
                <w:tab w:val="clear" w:pos="765"/>
                <w:tab w:val="decimal" w:pos="659"/>
              </w:tabs>
              <w:spacing w:line="240" w:lineRule="atLeast"/>
              <w:ind w:left="-70" w:right="-80" w:firstLine="70"/>
              <w:rPr>
                <w:rFonts w:cs="Times New Roman"/>
                <w:szCs w:val="22"/>
              </w:rPr>
            </w:pPr>
            <w:r w:rsidRPr="00734E28">
              <w:rPr>
                <w:rFonts w:cs="Times New Roman"/>
                <w:szCs w:val="22"/>
              </w:rPr>
              <w:t>-</w:t>
            </w:r>
          </w:p>
        </w:tc>
      </w:tr>
      <w:tr w:rsidR="00637388" w:rsidRPr="00734E28" w14:paraId="5A168A3C" w14:textId="77777777" w:rsidTr="00320C87">
        <w:trPr>
          <w:cantSplit/>
        </w:trPr>
        <w:tc>
          <w:tcPr>
            <w:tcW w:w="3611" w:type="dxa"/>
          </w:tcPr>
          <w:p w14:paraId="5BB17F12" w14:textId="77777777" w:rsidR="00637388" w:rsidRPr="00734E28" w:rsidRDefault="00637388" w:rsidP="00637388">
            <w:pPr>
              <w:pStyle w:val="BodyText"/>
              <w:spacing w:after="0" w:line="240" w:lineRule="atLeast"/>
              <w:ind w:left="82" w:firstLine="17"/>
              <w:rPr>
                <w:rFonts w:cs="Times New Roman"/>
                <w:szCs w:val="22"/>
                <w:lang w:bidi="th-TH"/>
              </w:rPr>
            </w:pPr>
            <w:r w:rsidRPr="00734E28">
              <w:rPr>
                <w:rFonts w:cs="Times New Roman"/>
                <w:szCs w:val="22"/>
                <w:lang w:bidi="th-TH"/>
              </w:rPr>
              <w:t xml:space="preserve">- </w:t>
            </w:r>
            <w:r w:rsidRPr="00734E28">
              <w:rPr>
                <w:rFonts w:cs="Times New Roman"/>
                <w:szCs w:val="22"/>
              </w:rPr>
              <w:t>Financial assumptions</w:t>
            </w:r>
          </w:p>
        </w:tc>
        <w:tc>
          <w:tcPr>
            <w:tcW w:w="270" w:type="dxa"/>
            <w:vAlign w:val="bottom"/>
          </w:tcPr>
          <w:p w14:paraId="4364C751" w14:textId="77777777" w:rsidR="00637388" w:rsidRPr="00734E28" w:rsidRDefault="00637388" w:rsidP="00637388">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0C3F54A2" w14:textId="22BAED13"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Pr>
                <w:rFonts w:cs="Times New Roman"/>
                <w:szCs w:val="22"/>
              </w:rPr>
              <w:t>3,036</w:t>
            </w:r>
          </w:p>
        </w:tc>
        <w:tc>
          <w:tcPr>
            <w:tcW w:w="179" w:type="dxa"/>
          </w:tcPr>
          <w:p w14:paraId="749E7509"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1" w:type="dxa"/>
          </w:tcPr>
          <w:p w14:paraId="7DFCBE38" w14:textId="74E168AD" w:rsidR="00637388" w:rsidRPr="00734E28" w:rsidRDefault="00637388" w:rsidP="00637388">
            <w:pPr>
              <w:pStyle w:val="acctfourfigures"/>
              <w:tabs>
                <w:tab w:val="clear" w:pos="765"/>
                <w:tab w:val="decimal" w:pos="720"/>
              </w:tabs>
              <w:spacing w:line="240" w:lineRule="atLeast"/>
              <w:ind w:left="-70" w:right="-80" w:firstLine="70"/>
              <w:rPr>
                <w:rFonts w:cs="Times New Roman"/>
                <w:szCs w:val="22"/>
              </w:rPr>
            </w:pPr>
            <w:r w:rsidRPr="00734E28">
              <w:rPr>
                <w:rFonts w:cs="Times New Roman"/>
                <w:szCs w:val="22"/>
              </w:rPr>
              <w:t>-</w:t>
            </w:r>
          </w:p>
        </w:tc>
        <w:tc>
          <w:tcPr>
            <w:tcW w:w="182" w:type="dxa"/>
          </w:tcPr>
          <w:p w14:paraId="641A7688"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68" w:type="dxa"/>
          </w:tcPr>
          <w:p w14:paraId="664239E9" w14:textId="54414812"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Pr>
                <w:rFonts w:cs="Times New Roman"/>
                <w:szCs w:val="22"/>
              </w:rPr>
              <w:t>3,036</w:t>
            </w:r>
          </w:p>
        </w:tc>
        <w:tc>
          <w:tcPr>
            <w:tcW w:w="180" w:type="dxa"/>
          </w:tcPr>
          <w:p w14:paraId="15B49F2D"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4D4B3AAB" w14:textId="0E100758" w:rsidR="00637388" w:rsidRPr="00734E28" w:rsidRDefault="00637388" w:rsidP="00637388">
            <w:pPr>
              <w:pStyle w:val="acctfourfigures"/>
              <w:tabs>
                <w:tab w:val="clear" w:pos="765"/>
                <w:tab w:val="decimal" w:pos="659"/>
              </w:tabs>
              <w:spacing w:line="240" w:lineRule="atLeast"/>
              <w:ind w:left="-70" w:right="-80" w:firstLine="70"/>
              <w:rPr>
                <w:rFonts w:cs="Times New Roman"/>
                <w:szCs w:val="22"/>
              </w:rPr>
            </w:pPr>
            <w:r w:rsidRPr="00734E28">
              <w:rPr>
                <w:rFonts w:cs="Times New Roman"/>
                <w:szCs w:val="22"/>
              </w:rPr>
              <w:t>-</w:t>
            </w:r>
          </w:p>
        </w:tc>
      </w:tr>
      <w:tr w:rsidR="00637388" w:rsidRPr="00734E28" w14:paraId="13769F7D" w14:textId="77777777" w:rsidTr="00320C87">
        <w:trPr>
          <w:cantSplit/>
        </w:trPr>
        <w:tc>
          <w:tcPr>
            <w:tcW w:w="3611" w:type="dxa"/>
          </w:tcPr>
          <w:p w14:paraId="2DC21104" w14:textId="77777777" w:rsidR="00637388" w:rsidRPr="00734E28" w:rsidRDefault="00637388" w:rsidP="00637388">
            <w:pPr>
              <w:pStyle w:val="BodyText"/>
              <w:spacing w:after="0" w:line="240" w:lineRule="atLeast"/>
              <w:ind w:left="82" w:firstLine="17"/>
              <w:rPr>
                <w:rFonts w:cs="Times New Roman"/>
                <w:szCs w:val="22"/>
                <w:lang w:bidi="th-TH"/>
              </w:rPr>
            </w:pPr>
            <w:r w:rsidRPr="00734E28">
              <w:rPr>
                <w:rFonts w:cs="Times New Roman"/>
                <w:szCs w:val="22"/>
                <w:lang w:bidi="th-TH"/>
              </w:rPr>
              <w:t>- Experience adjustment</w:t>
            </w:r>
          </w:p>
        </w:tc>
        <w:tc>
          <w:tcPr>
            <w:tcW w:w="270" w:type="dxa"/>
            <w:vAlign w:val="bottom"/>
          </w:tcPr>
          <w:p w14:paraId="09138B8A" w14:textId="77777777" w:rsidR="00637388" w:rsidRPr="00734E28" w:rsidRDefault="00637388" w:rsidP="00637388">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Pr>
          <w:p w14:paraId="4DDCF2BE" w14:textId="4E01F860"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Pr>
                <w:rFonts w:cs="Times New Roman"/>
                <w:szCs w:val="22"/>
              </w:rPr>
              <w:t>3,52</w:t>
            </w:r>
            <w:r w:rsidR="00B9783E">
              <w:rPr>
                <w:rFonts w:cs="Times New Roman"/>
                <w:szCs w:val="22"/>
              </w:rPr>
              <w:t>2</w:t>
            </w:r>
          </w:p>
        </w:tc>
        <w:tc>
          <w:tcPr>
            <w:tcW w:w="179" w:type="dxa"/>
          </w:tcPr>
          <w:p w14:paraId="3059330C"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1" w:type="dxa"/>
          </w:tcPr>
          <w:p w14:paraId="69082CE6" w14:textId="03B3C19D"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w:t>
            </w:r>
            <w:r w:rsidRPr="00734E28">
              <w:rPr>
                <w:rFonts w:cs="Times New Roman"/>
                <w:szCs w:val="22"/>
                <w:lang w:val="en-US"/>
              </w:rPr>
              <w:t>2,852</w:t>
            </w:r>
            <w:r w:rsidRPr="00734E28">
              <w:rPr>
                <w:rFonts w:cs="Times New Roman"/>
                <w:szCs w:val="22"/>
              </w:rPr>
              <w:t>)</w:t>
            </w:r>
          </w:p>
        </w:tc>
        <w:tc>
          <w:tcPr>
            <w:tcW w:w="182" w:type="dxa"/>
          </w:tcPr>
          <w:p w14:paraId="79AF4FB7"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68" w:type="dxa"/>
          </w:tcPr>
          <w:p w14:paraId="5592095A" w14:textId="38C4373C"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Pr>
                <w:rFonts w:cs="Times New Roman"/>
                <w:szCs w:val="22"/>
              </w:rPr>
              <w:t>3,52</w:t>
            </w:r>
            <w:r w:rsidR="00B9783E">
              <w:rPr>
                <w:rFonts w:cs="Times New Roman"/>
                <w:szCs w:val="22"/>
              </w:rPr>
              <w:t>2</w:t>
            </w:r>
          </w:p>
        </w:tc>
        <w:tc>
          <w:tcPr>
            <w:tcW w:w="180" w:type="dxa"/>
          </w:tcPr>
          <w:p w14:paraId="5E7DB4DC"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0" w:type="dxa"/>
            <w:gridSpan w:val="2"/>
          </w:tcPr>
          <w:p w14:paraId="17903CBB" w14:textId="636DE34B"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w:t>
            </w:r>
            <w:r w:rsidRPr="00734E28">
              <w:rPr>
                <w:rFonts w:cs="Times New Roman"/>
                <w:szCs w:val="22"/>
                <w:lang w:val="en-US"/>
              </w:rPr>
              <w:t>2,852</w:t>
            </w:r>
            <w:r w:rsidRPr="00734E28">
              <w:rPr>
                <w:rFonts w:cs="Times New Roman"/>
                <w:szCs w:val="22"/>
              </w:rPr>
              <w:t>)</w:t>
            </w:r>
          </w:p>
        </w:tc>
      </w:tr>
      <w:tr w:rsidR="00637388" w:rsidRPr="00734E28" w14:paraId="75495AC6" w14:textId="77777777" w:rsidTr="00320C87">
        <w:trPr>
          <w:cantSplit/>
        </w:trPr>
        <w:tc>
          <w:tcPr>
            <w:tcW w:w="3611" w:type="dxa"/>
          </w:tcPr>
          <w:p w14:paraId="48D131D0" w14:textId="6C938449" w:rsidR="00637388" w:rsidRPr="00734E28" w:rsidRDefault="00637388" w:rsidP="00637388">
            <w:pPr>
              <w:spacing w:line="240" w:lineRule="atLeast"/>
              <w:ind w:left="180" w:hanging="180"/>
              <w:rPr>
                <w:rFonts w:cs="Times New Roman"/>
                <w:b/>
                <w:bCs/>
                <w:szCs w:val="22"/>
              </w:rPr>
            </w:pPr>
          </w:p>
        </w:tc>
        <w:tc>
          <w:tcPr>
            <w:tcW w:w="270" w:type="dxa"/>
            <w:vAlign w:val="bottom"/>
          </w:tcPr>
          <w:p w14:paraId="1C70C345" w14:textId="77777777" w:rsidR="00637388" w:rsidRPr="00734E28" w:rsidRDefault="00637388" w:rsidP="00637388">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2CFFE537" w14:textId="042368B0"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cs/>
                <w:lang w:bidi="th-TH"/>
              </w:rPr>
            </w:pPr>
            <w:r>
              <w:rPr>
                <w:rFonts w:cs="Times New Roman"/>
                <w:b/>
                <w:bCs/>
                <w:szCs w:val="22"/>
                <w:lang w:bidi="th-TH"/>
              </w:rPr>
              <w:t>(3,718)</w:t>
            </w:r>
          </w:p>
        </w:tc>
        <w:tc>
          <w:tcPr>
            <w:tcW w:w="179" w:type="dxa"/>
          </w:tcPr>
          <w:p w14:paraId="70093CD4"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p>
        </w:tc>
        <w:tc>
          <w:tcPr>
            <w:tcW w:w="1171" w:type="dxa"/>
            <w:tcBorders>
              <w:top w:val="single" w:sz="4" w:space="0" w:color="auto"/>
              <w:bottom w:val="single" w:sz="4" w:space="0" w:color="auto"/>
            </w:tcBorders>
          </w:tcPr>
          <w:p w14:paraId="2D6F86A8" w14:textId="7293C4A2"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r w:rsidRPr="00734E28">
              <w:rPr>
                <w:rFonts w:cs="Times New Roman"/>
                <w:b/>
                <w:bCs/>
                <w:szCs w:val="22"/>
              </w:rPr>
              <w:t>(</w:t>
            </w:r>
            <w:r w:rsidRPr="00734E28">
              <w:rPr>
                <w:rFonts w:cs="Times New Roman"/>
                <w:b/>
                <w:bCs/>
                <w:szCs w:val="22"/>
                <w:lang w:val="en-US"/>
              </w:rPr>
              <w:t>2,852</w:t>
            </w:r>
            <w:r w:rsidRPr="00734E28">
              <w:rPr>
                <w:rFonts w:cs="Times New Roman"/>
                <w:b/>
                <w:bCs/>
                <w:szCs w:val="22"/>
              </w:rPr>
              <w:t>)</w:t>
            </w:r>
          </w:p>
        </w:tc>
        <w:tc>
          <w:tcPr>
            <w:tcW w:w="182" w:type="dxa"/>
          </w:tcPr>
          <w:p w14:paraId="2A8D9567"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single" w:sz="4" w:space="0" w:color="auto"/>
            </w:tcBorders>
          </w:tcPr>
          <w:p w14:paraId="14A95701" w14:textId="4E96EE8F"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lang w:bidi="th-TH"/>
              </w:rPr>
              <w:t>(3,718)</w:t>
            </w:r>
          </w:p>
        </w:tc>
        <w:tc>
          <w:tcPr>
            <w:tcW w:w="180" w:type="dxa"/>
          </w:tcPr>
          <w:p w14:paraId="3F7B78E3"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p>
        </w:tc>
        <w:tc>
          <w:tcPr>
            <w:tcW w:w="1170" w:type="dxa"/>
            <w:gridSpan w:val="2"/>
            <w:tcBorders>
              <w:top w:val="single" w:sz="4" w:space="0" w:color="auto"/>
              <w:bottom w:val="single" w:sz="4" w:space="0" w:color="auto"/>
            </w:tcBorders>
          </w:tcPr>
          <w:p w14:paraId="7ED966CA" w14:textId="15ED6A19"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r w:rsidRPr="00734E28">
              <w:rPr>
                <w:rFonts w:cs="Times New Roman"/>
                <w:b/>
                <w:bCs/>
                <w:szCs w:val="22"/>
              </w:rPr>
              <w:t>(</w:t>
            </w:r>
            <w:r w:rsidRPr="00734E28">
              <w:rPr>
                <w:rFonts w:cs="Times New Roman"/>
                <w:b/>
                <w:bCs/>
                <w:szCs w:val="22"/>
                <w:lang w:val="en-US"/>
              </w:rPr>
              <w:t>2,852</w:t>
            </w:r>
            <w:r w:rsidRPr="00734E28">
              <w:rPr>
                <w:rFonts w:cs="Times New Roman"/>
                <w:b/>
                <w:bCs/>
                <w:szCs w:val="22"/>
              </w:rPr>
              <w:t>)</w:t>
            </w:r>
          </w:p>
        </w:tc>
      </w:tr>
      <w:tr w:rsidR="00637388" w:rsidRPr="00734E28" w14:paraId="041AB9F1" w14:textId="77777777" w:rsidTr="00320C87">
        <w:trPr>
          <w:cantSplit/>
        </w:trPr>
        <w:tc>
          <w:tcPr>
            <w:tcW w:w="3611" w:type="dxa"/>
          </w:tcPr>
          <w:p w14:paraId="3C21D7DE" w14:textId="77777777" w:rsidR="00637388" w:rsidRPr="00734E28" w:rsidRDefault="00637388" w:rsidP="00637388">
            <w:pPr>
              <w:spacing w:line="240" w:lineRule="atLeast"/>
              <w:ind w:left="180" w:hanging="180"/>
              <w:rPr>
                <w:rFonts w:cs="Times New Roman"/>
                <w:b/>
                <w:bCs/>
                <w:szCs w:val="22"/>
              </w:rPr>
            </w:pPr>
            <w:r w:rsidRPr="00734E28">
              <w:rPr>
                <w:rFonts w:cs="Times New Roman"/>
                <w:szCs w:val="22"/>
                <w:lang w:bidi="th-TH"/>
              </w:rPr>
              <w:t>Benefit paid</w:t>
            </w:r>
          </w:p>
        </w:tc>
        <w:tc>
          <w:tcPr>
            <w:tcW w:w="270" w:type="dxa"/>
            <w:vAlign w:val="bottom"/>
          </w:tcPr>
          <w:p w14:paraId="79633F1B" w14:textId="77777777" w:rsidR="00637388" w:rsidRPr="00734E28" w:rsidRDefault="00637388" w:rsidP="00637388">
            <w:pPr>
              <w:pStyle w:val="acctfourfigures"/>
              <w:tabs>
                <w:tab w:val="clear" w:pos="765"/>
                <w:tab w:val="decimal" w:pos="37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6F78D861" w14:textId="23966C68" w:rsidR="00637388" w:rsidRPr="00734E28" w:rsidRDefault="00637388" w:rsidP="00637388">
            <w:pPr>
              <w:pStyle w:val="acctfourfigures"/>
              <w:tabs>
                <w:tab w:val="clear" w:pos="765"/>
                <w:tab w:val="decimal" w:pos="884"/>
              </w:tabs>
              <w:spacing w:line="240" w:lineRule="atLeast"/>
              <w:ind w:left="-70" w:right="-80" w:firstLine="70"/>
              <w:rPr>
                <w:rFonts w:cs="Times New Roman"/>
                <w:szCs w:val="22"/>
                <w:cs/>
                <w:lang w:val="en-US" w:bidi="th-TH"/>
              </w:rPr>
            </w:pPr>
            <w:r>
              <w:rPr>
                <w:rFonts w:cs="Times New Roman"/>
                <w:szCs w:val="22"/>
                <w:lang w:val="en-US" w:bidi="th-TH"/>
              </w:rPr>
              <w:t>(8,50</w:t>
            </w:r>
            <w:r w:rsidR="00D008DF">
              <w:rPr>
                <w:rFonts w:cs="Times New Roman"/>
                <w:szCs w:val="22"/>
                <w:lang w:val="en-US" w:bidi="th-TH"/>
              </w:rPr>
              <w:t>7</w:t>
            </w:r>
            <w:r>
              <w:rPr>
                <w:rFonts w:cs="Times New Roman"/>
                <w:szCs w:val="22"/>
                <w:lang w:val="en-US" w:bidi="th-TH"/>
              </w:rPr>
              <w:t>)</w:t>
            </w:r>
          </w:p>
        </w:tc>
        <w:tc>
          <w:tcPr>
            <w:tcW w:w="179" w:type="dxa"/>
          </w:tcPr>
          <w:p w14:paraId="0A11FEE6"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1" w:type="dxa"/>
            <w:tcBorders>
              <w:top w:val="single" w:sz="4" w:space="0" w:color="auto"/>
              <w:bottom w:val="single" w:sz="4" w:space="0" w:color="auto"/>
            </w:tcBorders>
          </w:tcPr>
          <w:p w14:paraId="6F6C6231" w14:textId="47671614"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w:t>
            </w:r>
            <w:r w:rsidRPr="00734E28">
              <w:rPr>
                <w:rFonts w:cs="Times New Roman"/>
                <w:szCs w:val="22"/>
                <w:lang w:val="en-US"/>
              </w:rPr>
              <w:t>12,366</w:t>
            </w:r>
            <w:r w:rsidRPr="00734E28">
              <w:rPr>
                <w:rFonts w:cs="Times New Roman"/>
                <w:szCs w:val="22"/>
              </w:rPr>
              <w:t>)</w:t>
            </w:r>
          </w:p>
        </w:tc>
        <w:tc>
          <w:tcPr>
            <w:tcW w:w="182" w:type="dxa"/>
          </w:tcPr>
          <w:p w14:paraId="2BFFEB30"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single" w:sz="4" w:space="0" w:color="auto"/>
            </w:tcBorders>
          </w:tcPr>
          <w:p w14:paraId="13EE4DCF" w14:textId="24C5CA20"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Pr>
                <w:rFonts w:cs="Times New Roman"/>
                <w:szCs w:val="22"/>
                <w:lang w:val="en-US" w:bidi="th-TH"/>
              </w:rPr>
              <w:t>(8,50</w:t>
            </w:r>
            <w:r w:rsidR="00B9783E">
              <w:rPr>
                <w:rFonts w:cs="Times New Roman"/>
                <w:szCs w:val="22"/>
                <w:lang w:val="en-US" w:bidi="th-TH"/>
              </w:rPr>
              <w:t>7</w:t>
            </w:r>
            <w:r>
              <w:rPr>
                <w:rFonts w:cs="Times New Roman"/>
                <w:szCs w:val="22"/>
                <w:lang w:val="en-US" w:bidi="th-TH"/>
              </w:rPr>
              <w:t>)</w:t>
            </w:r>
          </w:p>
        </w:tc>
        <w:tc>
          <w:tcPr>
            <w:tcW w:w="180" w:type="dxa"/>
          </w:tcPr>
          <w:p w14:paraId="382BA89C"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p>
        </w:tc>
        <w:tc>
          <w:tcPr>
            <w:tcW w:w="1170" w:type="dxa"/>
            <w:gridSpan w:val="2"/>
            <w:tcBorders>
              <w:top w:val="single" w:sz="4" w:space="0" w:color="auto"/>
              <w:bottom w:val="single" w:sz="4" w:space="0" w:color="auto"/>
            </w:tcBorders>
          </w:tcPr>
          <w:p w14:paraId="7DF03B2A" w14:textId="75EB6108" w:rsidR="00637388" w:rsidRPr="00734E28" w:rsidRDefault="00637388" w:rsidP="00637388">
            <w:pPr>
              <w:pStyle w:val="acctfourfigures"/>
              <w:tabs>
                <w:tab w:val="clear" w:pos="765"/>
                <w:tab w:val="decimal" w:pos="884"/>
              </w:tabs>
              <w:spacing w:line="240" w:lineRule="atLeast"/>
              <w:ind w:left="-70" w:right="-80" w:firstLine="70"/>
              <w:rPr>
                <w:rFonts w:cs="Times New Roman"/>
                <w:szCs w:val="22"/>
              </w:rPr>
            </w:pPr>
            <w:r w:rsidRPr="00734E28">
              <w:rPr>
                <w:rFonts w:cs="Times New Roman"/>
                <w:szCs w:val="22"/>
              </w:rPr>
              <w:t>(</w:t>
            </w:r>
            <w:r w:rsidRPr="00734E28">
              <w:rPr>
                <w:rFonts w:cs="Times New Roman"/>
                <w:szCs w:val="22"/>
                <w:lang w:val="en-US"/>
              </w:rPr>
              <w:t>1</w:t>
            </w:r>
            <w:r w:rsidRPr="00734E28">
              <w:rPr>
                <w:rFonts w:cs="Times New Roman"/>
                <w:szCs w:val="22"/>
                <w:lang w:val="en-US" w:bidi="th-TH"/>
              </w:rPr>
              <w:t>0</w:t>
            </w:r>
            <w:r w:rsidRPr="00734E28">
              <w:rPr>
                <w:rFonts w:cs="Times New Roman"/>
                <w:szCs w:val="22"/>
                <w:lang w:val="en-US"/>
              </w:rPr>
              <w:t>,595</w:t>
            </w:r>
            <w:r w:rsidRPr="00734E28">
              <w:rPr>
                <w:rFonts w:cs="Times New Roman"/>
                <w:szCs w:val="22"/>
              </w:rPr>
              <w:t>)</w:t>
            </w:r>
          </w:p>
        </w:tc>
      </w:tr>
      <w:tr w:rsidR="00637388" w:rsidRPr="00734E28" w14:paraId="12A95800" w14:textId="77777777" w:rsidTr="00320C87">
        <w:trPr>
          <w:cantSplit/>
        </w:trPr>
        <w:tc>
          <w:tcPr>
            <w:tcW w:w="3611" w:type="dxa"/>
          </w:tcPr>
          <w:p w14:paraId="7EDD37AB" w14:textId="7C727794" w:rsidR="00637388" w:rsidRPr="00734E28" w:rsidRDefault="00637388" w:rsidP="00637388">
            <w:pPr>
              <w:spacing w:line="240" w:lineRule="atLeast"/>
              <w:ind w:left="180" w:hanging="180"/>
              <w:rPr>
                <w:rFonts w:cs="Times New Roman"/>
                <w:b/>
                <w:bCs/>
                <w:szCs w:val="22"/>
              </w:rPr>
            </w:pPr>
            <w:r w:rsidRPr="00734E28">
              <w:rPr>
                <w:rFonts w:cs="Times New Roman"/>
                <w:b/>
                <w:bCs/>
                <w:szCs w:val="22"/>
              </w:rPr>
              <w:t xml:space="preserve">At </w:t>
            </w:r>
            <w:r w:rsidR="00582E46">
              <w:rPr>
                <w:rFonts w:cs="Times New Roman"/>
                <w:b/>
                <w:bCs/>
                <w:szCs w:val="22"/>
              </w:rPr>
              <w:t xml:space="preserve">the </w:t>
            </w:r>
            <w:r w:rsidRPr="00734E28">
              <w:rPr>
                <w:rFonts w:cs="Times New Roman"/>
                <w:b/>
                <w:bCs/>
                <w:szCs w:val="22"/>
              </w:rPr>
              <w:t xml:space="preserve">end of </w:t>
            </w:r>
            <w:r w:rsidR="00582E46">
              <w:rPr>
                <w:rFonts w:cs="Times New Roman"/>
                <w:b/>
                <w:bCs/>
                <w:szCs w:val="22"/>
              </w:rPr>
              <w:t xml:space="preserve">the </w:t>
            </w:r>
            <w:r w:rsidR="00B9783E">
              <w:rPr>
                <w:rFonts w:cs="Times New Roman"/>
                <w:b/>
                <w:bCs/>
                <w:szCs w:val="22"/>
              </w:rPr>
              <w:t>year</w:t>
            </w:r>
          </w:p>
        </w:tc>
        <w:tc>
          <w:tcPr>
            <w:tcW w:w="270" w:type="dxa"/>
            <w:vAlign w:val="bottom"/>
          </w:tcPr>
          <w:p w14:paraId="07AD92B6" w14:textId="77777777" w:rsidR="00637388" w:rsidRPr="00734E28" w:rsidRDefault="00637388" w:rsidP="00637388">
            <w:pPr>
              <w:pStyle w:val="acctfourfigures"/>
              <w:tabs>
                <w:tab w:val="clear" w:pos="765"/>
              </w:tabs>
              <w:spacing w:line="240" w:lineRule="atLeast"/>
              <w:ind w:right="-754"/>
              <w:rPr>
                <w:rFonts w:cs="Times New Roman"/>
                <w:b/>
                <w:bCs/>
                <w:szCs w:val="22"/>
              </w:rPr>
            </w:pPr>
          </w:p>
        </w:tc>
        <w:tc>
          <w:tcPr>
            <w:tcW w:w="1170" w:type="dxa"/>
            <w:tcBorders>
              <w:top w:val="single" w:sz="4" w:space="0" w:color="auto"/>
              <w:bottom w:val="double" w:sz="4" w:space="0" w:color="auto"/>
            </w:tcBorders>
          </w:tcPr>
          <w:p w14:paraId="28E1FFB3" w14:textId="5E46C1B6"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93,289</w:t>
            </w:r>
          </w:p>
        </w:tc>
        <w:tc>
          <w:tcPr>
            <w:tcW w:w="179" w:type="dxa"/>
          </w:tcPr>
          <w:p w14:paraId="011B369F"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p>
        </w:tc>
        <w:tc>
          <w:tcPr>
            <w:tcW w:w="1171" w:type="dxa"/>
            <w:tcBorders>
              <w:top w:val="single" w:sz="4" w:space="0" w:color="auto"/>
              <w:bottom w:val="double" w:sz="4" w:space="0" w:color="auto"/>
            </w:tcBorders>
          </w:tcPr>
          <w:p w14:paraId="0C0B14E8" w14:textId="5CC3EC74"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r w:rsidRPr="00734E28">
              <w:rPr>
                <w:rFonts w:cs="Times New Roman"/>
                <w:b/>
                <w:bCs/>
                <w:szCs w:val="22"/>
              </w:rPr>
              <w:t>98,027</w:t>
            </w:r>
          </w:p>
        </w:tc>
        <w:tc>
          <w:tcPr>
            <w:tcW w:w="182" w:type="dxa"/>
          </w:tcPr>
          <w:p w14:paraId="202DC307"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p>
        </w:tc>
        <w:tc>
          <w:tcPr>
            <w:tcW w:w="1168" w:type="dxa"/>
            <w:tcBorders>
              <w:top w:val="single" w:sz="4" w:space="0" w:color="auto"/>
              <w:bottom w:val="double" w:sz="4" w:space="0" w:color="auto"/>
            </w:tcBorders>
          </w:tcPr>
          <w:p w14:paraId="169FB21C" w14:textId="14A5AEFB"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r>
              <w:rPr>
                <w:rFonts w:cs="Times New Roman"/>
                <w:b/>
                <w:bCs/>
                <w:szCs w:val="22"/>
              </w:rPr>
              <w:t>89,414</w:t>
            </w:r>
          </w:p>
        </w:tc>
        <w:tc>
          <w:tcPr>
            <w:tcW w:w="180" w:type="dxa"/>
          </w:tcPr>
          <w:p w14:paraId="07808DBE" w14:textId="77777777"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highlight w:val="yellow"/>
              </w:rPr>
            </w:pPr>
          </w:p>
        </w:tc>
        <w:tc>
          <w:tcPr>
            <w:tcW w:w="1170" w:type="dxa"/>
            <w:gridSpan w:val="2"/>
            <w:tcBorders>
              <w:top w:val="single" w:sz="4" w:space="0" w:color="auto"/>
              <w:bottom w:val="double" w:sz="4" w:space="0" w:color="auto"/>
            </w:tcBorders>
          </w:tcPr>
          <w:p w14:paraId="69CA5846" w14:textId="5E7C0569" w:rsidR="00637388" w:rsidRPr="00734E28" w:rsidRDefault="00637388" w:rsidP="00637388">
            <w:pPr>
              <w:pStyle w:val="acctfourfigures"/>
              <w:tabs>
                <w:tab w:val="clear" w:pos="765"/>
                <w:tab w:val="decimal" w:pos="884"/>
              </w:tabs>
              <w:spacing w:line="240" w:lineRule="atLeast"/>
              <w:ind w:left="-70" w:right="-80" w:firstLine="70"/>
              <w:rPr>
                <w:rFonts w:cs="Times New Roman"/>
                <w:b/>
                <w:bCs/>
                <w:szCs w:val="22"/>
              </w:rPr>
            </w:pPr>
            <w:r w:rsidRPr="00734E28">
              <w:rPr>
                <w:rFonts w:cs="Times New Roman"/>
                <w:b/>
                <w:bCs/>
                <w:szCs w:val="22"/>
              </w:rPr>
              <w:t>94,810</w:t>
            </w:r>
          </w:p>
        </w:tc>
      </w:tr>
    </w:tbl>
    <w:p w14:paraId="145FFAA1" w14:textId="77777777" w:rsidR="00560BE1" w:rsidRPr="001B51FE" w:rsidRDefault="00560BE1" w:rsidP="001B51FE">
      <w:pPr>
        <w:tabs>
          <w:tab w:val="left" w:pos="540"/>
          <w:tab w:val="left" w:pos="630"/>
          <w:tab w:val="left" w:pos="720"/>
        </w:tabs>
        <w:spacing w:line="240" w:lineRule="atLeast"/>
        <w:ind w:left="540"/>
        <w:jc w:val="thaiDistribute"/>
        <w:rPr>
          <w:szCs w:val="22"/>
        </w:rPr>
      </w:pPr>
    </w:p>
    <w:tbl>
      <w:tblPr>
        <w:tblW w:w="9180" w:type="dxa"/>
        <w:tblInd w:w="450" w:type="dxa"/>
        <w:tblLayout w:type="fixed"/>
        <w:tblLook w:val="04A0" w:firstRow="1" w:lastRow="0" w:firstColumn="1" w:lastColumn="0" w:noHBand="0" w:noVBand="1"/>
      </w:tblPr>
      <w:tblGrid>
        <w:gridCol w:w="3690"/>
        <w:gridCol w:w="1260"/>
        <w:gridCol w:w="236"/>
        <w:gridCol w:w="1204"/>
        <w:gridCol w:w="236"/>
        <w:gridCol w:w="1204"/>
        <w:gridCol w:w="236"/>
        <w:gridCol w:w="1114"/>
      </w:tblGrid>
      <w:tr w:rsidR="00196303" w:rsidRPr="005471B4" w14:paraId="09ECB57D" w14:textId="77777777" w:rsidTr="00196303">
        <w:tc>
          <w:tcPr>
            <w:tcW w:w="3690" w:type="dxa"/>
          </w:tcPr>
          <w:p w14:paraId="4F700ACC" w14:textId="77777777" w:rsidR="00DE5E5C" w:rsidRPr="00E84B25" w:rsidRDefault="00DE24DD" w:rsidP="00DE24DD">
            <w:pPr>
              <w:spacing w:line="240" w:lineRule="atLeast"/>
              <w:ind w:hanging="66"/>
              <w:rPr>
                <w:b/>
                <w:bCs/>
                <w:i/>
                <w:iCs/>
                <w:lang w:val="fr-FR"/>
              </w:rPr>
            </w:pPr>
            <w:r>
              <w:rPr>
                <w:b/>
                <w:bCs/>
                <w:i/>
                <w:iCs/>
                <w:lang w:val="fr-FR"/>
              </w:rPr>
              <w:t xml:space="preserve"> </w:t>
            </w:r>
            <w:r w:rsidR="00E84B25" w:rsidRPr="00E84B25">
              <w:rPr>
                <w:b/>
                <w:bCs/>
                <w:i/>
                <w:iCs/>
                <w:lang w:val="fr-FR"/>
              </w:rPr>
              <w:t xml:space="preserve">Principal </w:t>
            </w:r>
            <w:proofErr w:type="spellStart"/>
            <w:r w:rsidR="00E84B25" w:rsidRPr="00E84B25">
              <w:rPr>
                <w:b/>
                <w:bCs/>
                <w:i/>
                <w:iCs/>
                <w:lang w:val="fr-FR"/>
              </w:rPr>
              <w:t>actuarial</w:t>
            </w:r>
            <w:proofErr w:type="spellEnd"/>
            <w:r w:rsidR="00E84B25" w:rsidRPr="00E84B25">
              <w:rPr>
                <w:b/>
                <w:bCs/>
                <w:i/>
                <w:iCs/>
                <w:lang w:val="fr-FR"/>
              </w:rPr>
              <w:t xml:space="preserve"> </w:t>
            </w:r>
            <w:r>
              <w:rPr>
                <w:b/>
                <w:bCs/>
                <w:i/>
                <w:iCs/>
                <w:lang w:val="fr-FR"/>
              </w:rPr>
              <w:t xml:space="preserve">   </w:t>
            </w:r>
            <w:r>
              <w:rPr>
                <w:b/>
                <w:bCs/>
                <w:i/>
                <w:iCs/>
                <w:lang w:val="fr-FR"/>
              </w:rPr>
              <w:br/>
              <w:t xml:space="preserve">   </w:t>
            </w:r>
            <w:proofErr w:type="spellStart"/>
            <w:r w:rsidR="00E84B25" w:rsidRPr="00E84B25">
              <w:rPr>
                <w:b/>
                <w:bCs/>
                <w:i/>
                <w:iCs/>
                <w:lang w:val="fr-FR"/>
              </w:rPr>
              <w:t>assumptions</w:t>
            </w:r>
            <w:proofErr w:type="spellEnd"/>
          </w:p>
        </w:tc>
        <w:tc>
          <w:tcPr>
            <w:tcW w:w="2700" w:type="dxa"/>
            <w:gridSpan w:val="3"/>
          </w:tcPr>
          <w:p w14:paraId="7BE1CA87" w14:textId="77777777" w:rsidR="00DE5E5C" w:rsidRDefault="00DE5E5C" w:rsidP="00DE5E5C">
            <w:pPr>
              <w:pStyle w:val="acctmergecolhdg"/>
              <w:spacing w:line="240" w:lineRule="atLeast"/>
            </w:pPr>
            <w:r w:rsidRPr="005471B4">
              <w:t>Consolidated</w:t>
            </w:r>
            <w:r>
              <w:t xml:space="preserve"> </w:t>
            </w:r>
          </w:p>
          <w:p w14:paraId="202393CE" w14:textId="77777777" w:rsidR="00DE5E5C" w:rsidRPr="005471B4" w:rsidRDefault="00E4622D" w:rsidP="00DE5E5C">
            <w:pPr>
              <w:pStyle w:val="acctmergecolhdg"/>
              <w:spacing w:line="240" w:lineRule="atLeast"/>
            </w:pPr>
            <w:r>
              <w:t>financial statements</w:t>
            </w:r>
          </w:p>
        </w:tc>
        <w:tc>
          <w:tcPr>
            <w:tcW w:w="236" w:type="dxa"/>
          </w:tcPr>
          <w:p w14:paraId="0FEA1BEF" w14:textId="77777777" w:rsidR="00DE5E5C" w:rsidRPr="005471B4" w:rsidRDefault="00DE5E5C" w:rsidP="00DE5E5C">
            <w:pPr>
              <w:pStyle w:val="acctmergecolhdg"/>
              <w:spacing w:line="240" w:lineRule="atLeast"/>
            </w:pPr>
          </w:p>
        </w:tc>
        <w:tc>
          <w:tcPr>
            <w:tcW w:w="2554" w:type="dxa"/>
            <w:gridSpan w:val="3"/>
          </w:tcPr>
          <w:p w14:paraId="275C762D" w14:textId="77777777" w:rsidR="00DE5E5C" w:rsidRDefault="00DE5E5C" w:rsidP="00DE5E5C">
            <w:pPr>
              <w:pStyle w:val="acctmergecolhdg"/>
              <w:spacing w:line="240" w:lineRule="atLeast"/>
            </w:pPr>
            <w:r>
              <w:t xml:space="preserve">Separate </w:t>
            </w:r>
          </w:p>
          <w:p w14:paraId="212E57D8" w14:textId="77777777" w:rsidR="00DE5E5C" w:rsidRPr="005471B4" w:rsidRDefault="00DE5E5C" w:rsidP="00DE5E5C">
            <w:pPr>
              <w:pStyle w:val="acctmergecolhdg"/>
              <w:spacing w:line="240" w:lineRule="atLeast"/>
            </w:pPr>
            <w:r>
              <w:t xml:space="preserve">financial statements </w:t>
            </w:r>
          </w:p>
        </w:tc>
      </w:tr>
      <w:tr w:rsidR="00734E28" w:rsidRPr="005471B4" w14:paraId="0B2B44C8" w14:textId="77777777" w:rsidTr="00320C87">
        <w:tc>
          <w:tcPr>
            <w:tcW w:w="3690" w:type="dxa"/>
          </w:tcPr>
          <w:p w14:paraId="58FB42D7" w14:textId="77777777" w:rsidR="00734E28" w:rsidRPr="005471B4" w:rsidRDefault="00734E28" w:rsidP="00734E28">
            <w:pPr>
              <w:pStyle w:val="acctfourfigures"/>
              <w:spacing w:line="240" w:lineRule="atLeast"/>
              <w:jc w:val="center"/>
            </w:pPr>
          </w:p>
        </w:tc>
        <w:tc>
          <w:tcPr>
            <w:tcW w:w="1260" w:type="dxa"/>
          </w:tcPr>
          <w:p w14:paraId="3A40286B" w14:textId="7B91D485" w:rsidR="00734E28" w:rsidRPr="00DA1AC6" w:rsidRDefault="00734E28" w:rsidP="00734E28">
            <w:pPr>
              <w:spacing w:line="240" w:lineRule="atLeast"/>
              <w:ind w:left="-153" w:right="-110"/>
              <w:jc w:val="center"/>
              <w:rPr>
                <w:rFonts w:cs="Times New Roman"/>
                <w:szCs w:val="22"/>
              </w:rPr>
            </w:pPr>
            <w:r w:rsidRPr="00734E28">
              <w:rPr>
                <w:rFonts w:cs="Times New Roman"/>
                <w:szCs w:val="22"/>
              </w:rPr>
              <w:t>2021</w:t>
            </w:r>
          </w:p>
        </w:tc>
        <w:tc>
          <w:tcPr>
            <w:tcW w:w="236" w:type="dxa"/>
          </w:tcPr>
          <w:p w14:paraId="4A5B6371" w14:textId="77777777" w:rsidR="00734E28" w:rsidRPr="00DA1AC6" w:rsidRDefault="00734E28" w:rsidP="00734E28">
            <w:pPr>
              <w:spacing w:line="240" w:lineRule="atLeast"/>
              <w:ind w:left="-153" w:right="-110"/>
              <w:jc w:val="center"/>
              <w:rPr>
                <w:rFonts w:cs="Times New Roman"/>
                <w:szCs w:val="22"/>
              </w:rPr>
            </w:pPr>
          </w:p>
        </w:tc>
        <w:tc>
          <w:tcPr>
            <w:tcW w:w="1204" w:type="dxa"/>
          </w:tcPr>
          <w:p w14:paraId="2F02C656" w14:textId="340A0E84" w:rsidR="00734E28" w:rsidRPr="00DA1AC6" w:rsidRDefault="00734E28" w:rsidP="00734E28">
            <w:pPr>
              <w:spacing w:line="240" w:lineRule="atLeast"/>
              <w:ind w:left="-153" w:right="-110"/>
              <w:jc w:val="center"/>
              <w:rPr>
                <w:rFonts w:cs="Times New Roman"/>
                <w:szCs w:val="22"/>
              </w:rPr>
            </w:pPr>
            <w:r w:rsidRPr="00734E28">
              <w:rPr>
                <w:rFonts w:cs="Times New Roman"/>
                <w:szCs w:val="22"/>
              </w:rPr>
              <w:t>2020</w:t>
            </w:r>
          </w:p>
        </w:tc>
        <w:tc>
          <w:tcPr>
            <w:tcW w:w="236" w:type="dxa"/>
          </w:tcPr>
          <w:p w14:paraId="187F9461" w14:textId="77777777" w:rsidR="00734E28" w:rsidRPr="00DA1AC6" w:rsidRDefault="00734E28" w:rsidP="00734E28">
            <w:pPr>
              <w:spacing w:line="240" w:lineRule="atLeast"/>
              <w:ind w:left="-18" w:right="-110"/>
              <w:jc w:val="center"/>
              <w:rPr>
                <w:rFonts w:cs="Times New Roman"/>
                <w:szCs w:val="22"/>
              </w:rPr>
            </w:pPr>
          </w:p>
        </w:tc>
        <w:tc>
          <w:tcPr>
            <w:tcW w:w="1204" w:type="dxa"/>
          </w:tcPr>
          <w:p w14:paraId="716C1D7C" w14:textId="06B3E91B" w:rsidR="00734E28" w:rsidRPr="00DA1AC6" w:rsidRDefault="00734E28" w:rsidP="00734E28">
            <w:pPr>
              <w:spacing w:line="240" w:lineRule="atLeast"/>
              <w:ind w:left="-153" w:right="-110"/>
              <w:jc w:val="center"/>
              <w:rPr>
                <w:rFonts w:cs="Times New Roman"/>
                <w:szCs w:val="22"/>
              </w:rPr>
            </w:pPr>
            <w:r w:rsidRPr="00734E28">
              <w:rPr>
                <w:rFonts w:cs="Times New Roman"/>
                <w:szCs w:val="22"/>
              </w:rPr>
              <w:t>2021</w:t>
            </w:r>
          </w:p>
        </w:tc>
        <w:tc>
          <w:tcPr>
            <w:tcW w:w="236" w:type="dxa"/>
          </w:tcPr>
          <w:p w14:paraId="5BB40C7D" w14:textId="77777777" w:rsidR="00734E28" w:rsidRPr="00DA1AC6" w:rsidRDefault="00734E28" w:rsidP="00734E28">
            <w:pPr>
              <w:spacing w:line="240" w:lineRule="atLeast"/>
              <w:ind w:left="-153" w:right="-110"/>
              <w:jc w:val="center"/>
              <w:rPr>
                <w:rFonts w:cs="Times New Roman"/>
                <w:szCs w:val="22"/>
              </w:rPr>
            </w:pPr>
          </w:p>
        </w:tc>
        <w:tc>
          <w:tcPr>
            <w:tcW w:w="1114" w:type="dxa"/>
          </w:tcPr>
          <w:p w14:paraId="25500DB9" w14:textId="58EB0BE9" w:rsidR="00734E28" w:rsidRPr="00DA1AC6" w:rsidRDefault="00734E28" w:rsidP="00734E28">
            <w:pPr>
              <w:spacing w:line="240" w:lineRule="atLeast"/>
              <w:ind w:left="-153" w:right="-110"/>
              <w:jc w:val="center"/>
              <w:rPr>
                <w:rFonts w:cs="Times New Roman"/>
                <w:szCs w:val="22"/>
              </w:rPr>
            </w:pPr>
            <w:r w:rsidRPr="00734E28">
              <w:rPr>
                <w:rFonts w:cs="Times New Roman"/>
                <w:szCs w:val="22"/>
              </w:rPr>
              <w:t>2020</w:t>
            </w:r>
          </w:p>
        </w:tc>
      </w:tr>
      <w:tr w:rsidR="00196303" w:rsidRPr="005471B4" w14:paraId="5F68B42A" w14:textId="77777777" w:rsidTr="00196303">
        <w:tc>
          <w:tcPr>
            <w:tcW w:w="3690" w:type="dxa"/>
          </w:tcPr>
          <w:p w14:paraId="15FA6694" w14:textId="77777777" w:rsidR="00A6215B" w:rsidRPr="00320C87" w:rsidRDefault="00A6215B" w:rsidP="00DE24DD">
            <w:pPr>
              <w:spacing w:line="240" w:lineRule="atLeast"/>
            </w:pPr>
          </w:p>
        </w:tc>
        <w:tc>
          <w:tcPr>
            <w:tcW w:w="5490" w:type="dxa"/>
            <w:gridSpan w:val="7"/>
          </w:tcPr>
          <w:p w14:paraId="423DFEE7" w14:textId="77777777" w:rsidR="00A6215B" w:rsidRPr="005471B4" w:rsidRDefault="00A6215B" w:rsidP="00A6215B">
            <w:pPr>
              <w:pStyle w:val="acctfourfigures"/>
              <w:tabs>
                <w:tab w:val="clear" w:pos="765"/>
              </w:tabs>
              <w:spacing w:line="240" w:lineRule="atLeast"/>
              <w:jc w:val="center"/>
              <w:rPr>
                <w:i/>
                <w:iCs/>
              </w:rPr>
            </w:pPr>
            <w:r>
              <w:rPr>
                <w:i/>
                <w:iCs/>
              </w:rPr>
              <w:t>(%)</w:t>
            </w:r>
          </w:p>
        </w:tc>
      </w:tr>
      <w:tr w:rsidR="00637388" w:rsidRPr="005471B4" w14:paraId="31DDEFA0" w14:textId="77777777" w:rsidTr="00320C87">
        <w:trPr>
          <w:trHeight w:val="65"/>
        </w:trPr>
        <w:tc>
          <w:tcPr>
            <w:tcW w:w="3690" w:type="dxa"/>
          </w:tcPr>
          <w:p w14:paraId="4ED49DB4" w14:textId="77777777" w:rsidR="00637388" w:rsidRPr="00E4622D" w:rsidRDefault="00637388" w:rsidP="00637388">
            <w:pPr>
              <w:pStyle w:val="BodyText"/>
              <w:spacing w:after="0" w:line="240" w:lineRule="atLeast"/>
              <w:rPr>
                <w:szCs w:val="22"/>
                <w:lang w:bidi="th-TH"/>
              </w:rPr>
            </w:pPr>
            <w:r w:rsidRPr="00E4622D">
              <w:t>Discount rate</w:t>
            </w:r>
          </w:p>
        </w:tc>
        <w:tc>
          <w:tcPr>
            <w:tcW w:w="1260" w:type="dxa"/>
          </w:tcPr>
          <w:p w14:paraId="4DB2D230" w14:textId="2A3C0916" w:rsidR="00637388" w:rsidRPr="00320C87" w:rsidRDefault="00637388" w:rsidP="00320C87">
            <w:pPr>
              <w:pStyle w:val="acctfourfigures"/>
              <w:tabs>
                <w:tab w:val="clear" w:pos="765"/>
              </w:tabs>
              <w:spacing w:line="240" w:lineRule="atLeast"/>
              <w:ind w:left="-107" w:right="-109"/>
              <w:rPr>
                <w:rFonts w:cs="Times New Roman"/>
                <w:szCs w:val="22"/>
              </w:rPr>
            </w:pPr>
            <w:r w:rsidRPr="00320C87">
              <w:rPr>
                <w:rFonts w:cs="Times New Roman"/>
                <w:szCs w:val="22"/>
              </w:rPr>
              <w:t>1.97 and 3.34</w:t>
            </w:r>
          </w:p>
        </w:tc>
        <w:tc>
          <w:tcPr>
            <w:tcW w:w="236" w:type="dxa"/>
          </w:tcPr>
          <w:p w14:paraId="6036666F" w14:textId="77777777" w:rsidR="00637388" w:rsidRPr="00E5563B" w:rsidRDefault="00637388" w:rsidP="00637388">
            <w:pPr>
              <w:pStyle w:val="acctfourfigures"/>
              <w:spacing w:line="240" w:lineRule="atLeast"/>
              <w:jc w:val="right"/>
            </w:pPr>
          </w:p>
        </w:tc>
        <w:tc>
          <w:tcPr>
            <w:tcW w:w="1204" w:type="dxa"/>
          </w:tcPr>
          <w:p w14:paraId="220498DA" w14:textId="04B6C94F" w:rsidR="00637388" w:rsidRPr="00320C87" w:rsidRDefault="00637388" w:rsidP="00320C87">
            <w:pPr>
              <w:pStyle w:val="acctfourfigures"/>
              <w:tabs>
                <w:tab w:val="clear" w:pos="765"/>
              </w:tabs>
              <w:spacing w:line="240" w:lineRule="atLeast"/>
              <w:ind w:left="-107" w:right="-109"/>
              <w:rPr>
                <w:rFonts w:cs="Times New Roman"/>
                <w:szCs w:val="22"/>
              </w:rPr>
            </w:pPr>
            <w:r w:rsidRPr="00320C87">
              <w:rPr>
                <w:rFonts w:cs="Times New Roman"/>
                <w:szCs w:val="22"/>
              </w:rPr>
              <w:t>2.53 and 3.34</w:t>
            </w:r>
          </w:p>
        </w:tc>
        <w:tc>
          <w:tcPr>
            <w:tcW w:w="236" w:type="dxa"/>
          </w:tcPr>
          <w:p w14:paraId="2568A595" w14:textId="77777777" w:rsidR="00637388" w:rsidRPr="00E5563B" w:rsidRDefault="00637388" w:rsidP="00637388">
            <w:pPr>
              <w:pStyle w:val="acctfourfigures"/>
              <w:spacing w:line="240" w:lineRule="atLeast"/>
              <w:jc w:val="right"/>
            </w:pPr>
          </w:p>
        </w:tc>
        <w:tc>
          <w:tcPr>
            <w:tcW w:w="1204" w:type="dxa"/>
          </w:tcPr>
          <w:p w14:paraId="3AA51C6C" w14:textId="2F8DF450" w:rsidR="00637388" w:rsidRPr="00320C87" w:rsidRDefault="00637388" w:rsidP="00320C87">
            <w:pPr>
              <w:pStyle w:val="acctfourfigures"/>
              <w:tabs>
                <w:tab w:val="clear" w:pos="765"/>
              </w:tabs>
              <w:spacing w:line="240" w:lineRule="atLeast"/>
              <w:ind w:left="-107"/>
              <w:jc w:val="right"/>
              <w:rPr>
                <w:rFonts w:cs="Times New Roman"/>
                <w:szCs w:val="22"/>
              </w:rPr>
            </w:pPr>
            <w:r w:rsidRPr="00320C87">
              <w:rPr>
                <w:rFonts w:cs="Times New Roman"/>
                <w:szCs w:val="22"/>
              </w:rPr>
              <w:t>1.97</w:t>
            </w:r>
          </w:p>
        </w:tc>
        <w:tc>
          <w:tcPr>
            <w:tcW w:w="236" w:type="dxa"/>
          </w:tcPr>
          <w:p w14:paraId="6B402629" w14:textId="77777777" w:rsidR="00637388" w:rsidRPr="00E5563B" w:rsidRDefault="00637388" w:rsidP="00637388">
            <w:pPr>
              <w:pStyle w:val="acctfourfigures"/>
              <w:spacing w:line="240" w:lineRule="atLeast"/>
              <w:jc w:val="right"/>
            </w:pPr>
          </w:p>
        </w:tc>
        <w:tc>
          <w:tcPr>
            <w:tcW w:w="1114" w:type="dxa"/>
          </w:tcPr>
          <w:p w14:paraId="1704E550" w14:textId="169C55D7" w:rsidR="00637388" w:rsidRPr="00320C87" w:rsidRDefault="00637388" w:rsidP="00320C87">
            <w:pPr>
              <w:pStyle w:val="acctfourfigures"/>
              <w:tabs>
                <w:tab w:val="clear" w:pos="765"/>
              </w:tabs>
              <w:spacing w:line="240" w:lineRule="atLeast"/>
              <w:ind w:left="-107" w:right="-104"/>
              <w:jc w:val="right"/>
              <w:rPr>
                <w:rFonts w:cs="Times New Roman"/>
                <w:szCs w:val="22"/>
              </w:rPr>
            </w:pPr>
            <w:r w:rsidRPr="00320C87">
              <w:rPr>
                <w:rFonts w:cs="Times New Roman"/>
                <w:szCs w:val="22"/>
              </w:rPr>
              <w:t>2.53</w:t>
            </w:r>
          </w:p>
        </w:tc>
      </w:tr>
      <w:tr w:rsidR="00637388" w:rsidRPr="005471B4" w14:paraId="10653997" w14:textId="77777777" w:rsidTr="00320C87">
        <w:tc>
          <w:tcPr>
            <w:tcW w:w="3690" w:type="dxa"/>
          </w:tcPr>
          <w:p w14:paraId="2A3EA47E" w14:textId="77777777" w:rsidR="00637388" w:rsidRPr="00E4622D" w:rsidRDefault="00637388" w:rsidP="00637388">
            <w:pPr>
              <w:pStyle w:val="BodyText"/>
              <w:spacing w:after="0" w:line="240" w:lineRule="atLeast"/>
              <w:rPr>
                <w:szCs w:val="22"/>
              </w:rPr>
            </w:pPr>
            <w:r w:rsidRPr="00E4622D">
              <w:t>Future salary growth</w:t>
            </w:r>
          </w:p>
        </w:tc>
        <w:tc>
          <w:tcPr>
            <w:tcW w:w="1260" w:type="dxa"/>
          </w:tcPr>
          <w:p w14:paraId="403947AC" w14:textId="0ACFBCEF" w:rsidR="00637388" w:rsidRPr="00320C87" w:rsidRDefault="00637388" w:rsidP="00320C87">
            <w:pPr>
              <w:pStyle w:val="acctfourfigures"/>
              <w:tabs>
                <w:tab w:val="clear" w:pos="765"/>
              </w:tabs>
              <w:spacing w:line="240" w:lineRule="atLeast"/>
              <w:ind w:left="-107" w:right="-109"/>
              <w:rPr>
                <w:rFonts w:cs="Times New Roman"/>
                <w:szCs w:val="22"/>
              </w:rPr>
            </w:pPr>
            <w:r w:rsidRPr="00320C87">
              <w:rPr>
                <w:rFonts w:cs="Times New Roman"/>
                <w:szCs w:val="22"/>
              </w:rPr>
              <w:t>1.50 and 5.00</w:t>
            </w:r>
          </w:p>
        </w:tc>
        <w:tc>
          <w:tcPr>
            <w:tcW w:w="236" w:type="dxa"/>
          </w:tcPr>
          <w:p w14:paraId="707F596A" w14:textId="77777777" w:rsidR="00637388" w:rsidRPr="00E5563B" w:rsidRDefault="00637388" w:rsidP="00637388">
            <w:pPr>
              <w:pStyle w:val="acctfourfigures"/>
              <w:spacing w:line="240" w:lineRule="atLeast"/>
              <w:jc w:val="right"/>
            </w:pPr>
          </w:p>
        </w:tc>
        <w:tc>
          <w:tcPr>
            <w:tcW w:w="1204" w:type="dxa"/>
          </w:tcPr>
          <w:p w14:paraId="60961FBB" w14:textId="33AD6B2B" w:rsidR="00637388" w:rsidRPr="00320C87" w:rsidRDefault="00637388" w:rsidP="00320C87">
            <w:pPr>
              <w:pStyle w:val="acctfourfigures"/>
              <w:tabs>
                <w:tab w:val="clear" w:pos="765"/>
              </w:tabs>
              <w:spacing w:line="240" w:lineRule="atLeast"/>
              <w:ind w:left="-107" w:right="-109"/>
              <w:rPr>
                <w:rFonts w:cs="Times New Roman"/>
                <w:szCs w:val="22"/>
              </w:rPr>
            </w:pPr>
            <w:r w:rsidRPr="00320C87">
              <w:rPr>
                <w:rFonts w:cs="Times New Roman"/>
                <w:szCs w:val="22"/>
              </w:rPr>
              <w:t>4.00 and 5.00</w:t>
            </w:r>
          </w:p>
        </w:tc>
        <w:tc>
          <w:tcPr>
            <w:tcW w:w="236" w:type="dxa"/>
          </w:tcPr>
          <w:p w14:paraId="7A4C3C3F" w14:textId="77777777" w:rsidR="00637388" w:rsidRPr="00E5563B" w:rsidRDefault="00637388" w:rsidP="00637388">
            <w:pPr>
              <w:pStyle w:val="acctfourfigures"/>
              <w:spacing w:line="240" w:lineRule="atLeast"/>
              <w:jc w:val="right"/>
            </w:pPr>
          </w:p>
        </w:tc>
        <w:tc>
          <w:tcPr>
            <w:tcW w:w="1204" w:type="dxa"/>
          </w:tcPr>
          <w:p w14:paraId="59B02BA1" w14:textId="4097DC23" w:rsidR="00637388" w:rsidRPr="00320C87" w:rsidRDefault="00637388" w:rsidP="00320C87">
            <w:pPr>
              <w:pStyle w:val="acctfourfigures"/>
              <w:tabs>
                <w:tab w:val="clear" w:pos="765"/>
              </w:tabs>
              <w:spacing w:line="240" w:lineRule="atLeast"/>
              <w:ind w:left="-107"/>
              <w:jc w:val="right"/>
              <w:rPr>
                <w:rFonts w:cs="Times New Roman"/>
                <w:szCs w:val="22"/>
              </w:rPr>
            </w:pPr>
            <w:r w:rsidRPr="00320C87">
              <w:rPr>
                <w:rFonts w:cs="Times New Roman"/>
                <w:szCs w:val="22"/>
              </w:rPr>
              <w:t xml:space="preserve">1.50 </w:t>
            </w:r>
            <w:r w:rsidR="00196303">
              <w:rPr>
                <w:rFonts w:cs="Times New Roman"/>
                <w:szCs w:val="22"/>
              </w:rPr>
              <w:t>-</w:t>
            </w:r>
            <w:r w:rsidRPr="00320C87">
              <w:rPr>
                <w:rFonts w:cs="Times New Roman"/>
                <w:szCs w:val="22"/>
              </w:rPr>
              <w:t xml:space="preserve"> 3.00</w:t>
            </w:r>
          </w:p>
        </w:tc>
        <w:tc>
          <w:tcPr>
            <w:tcW w:w="236" w:type="dxa"/>
          </w:tcPr>
          <w:p w14:paraId="5686AB4F" w14:textId="77777777" w:rsidR="00637388" w:rsidRPr="00E5563B" w:rsidRDefault="00637388" w:rsidP="00637388">
            <w:pPr>
              <w:pStyle w:val="acctfourfigures"/>
              <w:spacing w:line="240" w:lineRule="atLeast"/>
              <w:jc w:val="right"/>
            </w:pPr>
          </w:p>
        </w:tc>
        <w:tc>
          <w:tcPr>
            <w:tcW w:w="1114" w:type="dxa"/>
          </w:tcPr>
          <w:p w14:paraId="0766DE27" w14:textId="3D01345A" w:rsidR="00637388" w:rsidRPr="00320C87" w:rsidRDefault="00637388" w:rsidP="00320C87">
            <w:pPr>
              <w:pStyle w:val="acctfourfigures"/>
              <w:tabs>
                <w:tab w:val="clear" w:pos="765"/>
              </w:tabs>
              <w:spacing w:line="240" w:lineRule="atLeast"/>
              <w:ind w:left="-107" w:right="-104"/>
              <w:jc w:val="right"/>
              <w:rPr>
                <w:rFonts w:cs="Times New Roman"/>
                <w:szCs w:val="22"/>
              </w:rPr>
            </w:pPr>
            <w:r w:rsidRPr="00320C87">
              <w:rPr>
                <w:rFonts w:cs="Times New Roman"/>
                <w:szCs w:val="22"/>
              </w:rPr>
              <w:t>4.00</w:t>
            </w:r>
          </w:p>
        </w:tc>
      </w:tr>
      <w:tr w:rsidR="00637388" w:rsidRPr="005471B4" w14:paraId="27219E87" w14:textId="77777777" w:rsidTr="00320C87">
        <w:tc>
          <w:tcPr>
            <w:tcW w:w="3690" w:type="dxa"/>
          </w:tcPr>
          <w:p w14:paraId="165F0AE8" w14:textId="77777777" w:rsidR="00637388" w:rsidRPr="00E4622D" w:rsidRDefault="00637388" w:rsidP="00637388">
            <w:pPr>
              <w:pStyle w:val="BodyText"/>
              <w:spacing w:after="0" w:line="240" w:lineRule="atLeast"/>
            </w:pPr>
            <w:r>
              <w:t xml:space="preserve">Employee turnover </w:t>
            </w:r>
          </w:p>
        </w:tc>
        <w:tc>
          <w:tcPr>
            <w:tcW w:w="1260" w:type="dxa"/>
          </w:tcPr>
          <w:p w14:paraId="573230D5" w14:textId="4769524D" w:rsidR="00637388" w:rsidRPr="00320C87" w:rsidRDefault="00196303" w:rsidP="00320C87">
            <w:pPr>
              <w:pStyle w:val="acctfourfigures"/>
              <w:tabs>
                <w:tab w:val="clear" w:pos="765"/>
              </w:tabs>
              <w:spacing w:line="240" w:lineRule="atLeast"/>
              <w:ind w:left="-107" w:right="-109"/>
              <w:rPr>
                <w:rFonts w:cs="Times New Roman"/>
                <w:szCs w:val="22"/>
              </w:rPr>
            </w:pPr>
            <w:r>
              <w:rPr>
                <w:rFonts w:cs="Times New Roman"/>
                <w:szCs w:val="22"/>
              </w:rPr>
              <w:t xml:space="preserve">  </w:t>
            </w:r>
            <w:r w:rsidR="00637388" w:rsidRPr="00320C87">
              <w:rPr>
                <w:rFonts w:cs="Times New Roman"/>
                <w:szCs w:val="22"/>
              </w:rPr>
              <w:t>0.00 - 20.00</w:t>
            </w:r>
          </w:p>
        </w:tc>
        <w:tc>
          <w:tcPr>
            <w:tcW w:w="236" w:type="dxa"/>
          </w:tcPr>
          <w:p w14:paraId="3B885151" w14:textId="77777777" w:rsidR="00637388" w:rsidRPr="00E5563B" w:rsidRDefault="00637388" w:rsidP="00637388">
            <w:pPr>
              <w:pStyle w:val="acctfourfigures"/>
              <w:spacing w:line="240" w:lineRule="atLeast"/>
              <w:jc w:val="right"/>
            </w:pPr>
          </w:p>
        </w:tc>
        <w:tc>
          <w:tcPr>
            <w:tcW w:w="1204" w:type="dxa"/>
          </w:tcPr>
          <w:p w14:paraId="77A46684" w14:textId="77CC7074" w:rsidR="00637388" w:rsidRPr="00320C87" w:rsidRDefault="00196303" w:rsidP="00320C87">
            <w:pPr>
              <w:pStyle w:val="acctfourfigures"/>
              <w:tabs>
                <w:tab w:val="clear" w:pos="765"/>
              </w:tabs>
              <w:spacing w:line="240" w:lineRule="atLeast"/>
              <w:ind w:left="-107" w:right="-111"/>
              <w:rPr>
                <w:rFonts w:cs="Times New Roman"/>
                <w:szCs w:val="22"/>
              </w:rPr>
            </w:pPr>
            <w:r>
              <w:rPr>
                <w:rFonts w:cs="Times New Roman"/>
                <w:szCs w:val="22"/>
              </w:rPr>
              <w:t xml:space="preserve">  </w:t>
            </w:r>
            <w:r w:rsidR="00637388" w:rsidRPr="00320C87">
              <w:rPr>
                <w:rFonts w:cs="Times New Roman"/>
                <w:szCs w:val="22"/>
              </w:rPr>
              <w:t>0.00 - 20.00</w:t>
            </w:r>
          </w:p>
        </w:tc>
        <w:tc>
          <w:tcPr>
            <w:tcW w:w="236" w:type="dxa"/>
          </w:tcPr>
          <w:p w14:paraId="78FDCAD7" w14:textId="77777777" w:rsidR="00637388" w:rsidRPr="00E5563B" w:rsidRDefault="00637388" w:rsidP="00637388">
            <w:pPr>
              <w:pStyle w:val="acctfourfigures"/>
              <w:spacing w:line="240" w:lineRule="atLeast"/>
              <w:jc w:val="right"/>
            </w:pPr>
          </w:p>
        </w:tc>
        <w:tc>
          <w:tcPr>
            <w:tcW w:w="1204" w:type="dxa"/>
          </w:tcPr>
          <w:p w14:paraId="3B5B81BB" w14:textId="41F4C88C" w:rsidR="00637388" w:rsidRPr="00320C87" w:rsidRDefault="00637388" w:rsidP="00320C87">
            <w:pPr>
              <w:pStyle w:val="acctfourfigures"/>
              <w:tabs>
                <w:tab w:val="clear" w:pos="765"/>
              </w:tabs>
              <w:spacing w:line="240" w:lineRule="atLeast"/>
              <w:ind w:left="-107"/>
              <w:jc w:val="right"/>
              <w:rPr>
                <w:rFonts w:cs="Times New Roman"/>
                <w:szCs w:val="22"/>
              </w:rPr>
            </w:pPr>
            <w:r w:rsidRPr="00320C87">
              <w:rPr>
                <w:rFonts w:cs="Times New Roman"/>
                <w:szCs w:val="22"/>
              </w:rPr>
              <w:t>0.00 - 14.00</w:t>
            </w:r>
          </w:p>
        </w:tc>
        <w:tc>
          <w:tcPr>
            <w:tcW w:w="236" w:type="dxa"/>
          </w:tcPr>
          <w:p w14:paraId="408CC4DD" w14:textId="77777777" w:rsidR="00637388" w:rsidRPr="00E5563B" w:rsidRDefault="00637388" w:rsidP="00637388">
            <w:pPr>
              <w:pStyle w:val="acctfourfigures"/>
              <w:spacing w:line="240" w:lineRule="atLeast"/>
              <w:jc w:val="right"/>
            </w:pPr>
          </w:p>
        </w:tc>
        <w:tc>
          <w:tcPr>
            <w:tcW w:w="1114" w:type="dxa"/>
          </w:tcPr>
          <w:p w14:paraId="73693BA2" w14:textId="70BE3798" w:rsidR="00637388" w:rsidRPr="00320C87" w:rsidRDefault="00637388" w:rsidP="00320C87">
            <w:pPr>
              <w:pStyle w:val="acctfourfigures"/>
              <w:tabs>
                <w:tab w:val="clear" w:pos="765"/>
              </w:tabs>
              <w:spacing w:line="240" w:lineRule="atLeast"/>
              <w:ind w:left="-107" w:right="-104"/>
              <w:jc w:val="right"/>
              <w:rPr>
                <w:rFonts w:cs="Times New Roman"/>
                <w:szCs w:val="22"/>
              </w:rPr>
            </w:pPr>
            <w:r w:rsidRPr="00320C87">
              <w:rPr>
                <w:rFonts w:cs="Times New Roman"/>
                <w:szCs w:val="22"/>
              </w:rPr>
              <w:t>0.00 - 20.00</w:t>
            </w:r>
          </w:p>
        </w:tc>
      </w:tr>
    </w:tbl>
    <w:p w14:paraId="4FCB7171" w14:textId="77777777" w:rsidR="000C75B6" w:rsidRPr="00560BE1" w:rsidRDefault="000C75B6" w:rsidP="009A1294">
      <w:pPr>
        <w:pStyle w:val="BodyText"/>
        <w:spacing w:after="0" w:line="220" w:lineRule="atLeast"/>
        <w:ind w:left="547"/>
        <w:jc w:val="both"/>
        <w:rPr>
          <w:szCs w:val="22"/>
          <w:lang w:bidi="th-TH"/>
        </w:rPr>
      </w:pPr>
    </w:p>
    <w:p w14:paraId="4ACBD211" w14:textId="77777777" w:rsidR="00896688" w:rsidRDefault="001B5DC0" w:rsidP="00E11CD7">
      <w:pPr>
        <w:spacing w:line="20" w:lineRule="atLeast"/>
        <w:ind w:left="540"/>
        <w:jc w:val="thaiDistribute"/>
        <w:rPr>
          <w:rFonts w:eastAsia="Calibri"/>
          <w:szCs w:val="22"/>
          <w:lang w:val="en-US" w:bidi="th-TH"/>
        </w:rPr>
      </w:pPr>
      <w:r w:rsidRPr="00495BCB">
        <w:rPr>
          <w:rFonts w:eastAsia="Calibri"/>
          <w:szCs w:val="28"/>
          <w:lang w:val="en-US" w:bidi="th-TH"/>
        </w:rPr>
        <w:t>A</w:t>
      </w:r>
      <w:r w:rsidRPr="00495BCB">
        <w:rPr>
          <w:rFonts w:eastAsia="Calibri"/>
          <w:szCs w:val="22"/>
          <w:lang w:val="en-US" w:bidi="th-TH"/>
        </w:rPr>
        <w:t>ssumptions regarding future mortality have been based on published statistics and mortality tables.</w:t>
      </w:r>
    </w:p>
    <w:p w14:paraId="0846C419" w14:textId="77777777" w:rsidR="000C75B6" w:rsidRPr="00560BE1" w:rsidRDefault="001B5DC0" w:rsidP="00E11CD7">
      <w:pPr>
        <w:spacing w:line="20" w:lineRule="atLeast"/>
        <w:ind w:left="540"/>
        <w:jc w:val="thaiDistribute"/>
        <w:rPr>
          <w:rFonts w:eastAsia="Calibri"/>
          <w:szCs w:val="22"/>
          <w:lang w:val="en-US" w:bidi="th-TH"/>
        </w:rPr>
      </w:pPr>
      <w:r w:rsidRPr="00495BCB">
        <w:rPr>
          <w:rFonts w:eastAsia="Calibri"/>
          <w:szCs w:val="22"/>
          <w:lang w:val="en-US" w:bidi="th-TH"/>
        </w:rPr>
        <w:t xml:space="preserve"> </w:t>
      </w:r>
    </w:p>
    <w:p w14:paraId="1DDDB878" w14:textId="17A6E5DD" w:rsidR="001B5DC0" w:rsidRDefault="0036195E" w:rsidP="00E11CD7">
      <w:pPr>
        <w:spacing w:line="20" w:lineRule="atLeast"/>
        <w:ind w:left="540"/>
        <w:jc w:val="thaiDistribute"/>
        <w:rPr>
          <w:rFonts w:eastAsia="Calibri"/>
          <w:color w:val="0000FF"/>
          <w:szCs w:val="22"/>
          <w:lang w:val="en-US" w:bidi="th-TH"/>
        </w:rPr>
      </w:pPr>
      <w:proofErr w:type="gramStart"/>
      <w:r w:rsidRPr="008E3839">
        <w:rPr>
          <w:rFonts w:eastAsia="Calibri"/>
          <w:szCs w:val="22"/>
          <w:lang w:val="en-US" w:bidi="th-TH"/>
        </w:rPr>
        <w:t>At</w:t>
      </w:r>
      <w:proofErr w:type="gramEnd"/>
      <w:r w:rsidRPr="008E3839">
        <w:rPr>
          <w:rFonts w:eastAsia="Calibri"/>
          <w:szCs w:val="22"/>
          <w:lang w:val="en-US" w:bidi="th-TH"/>
        </w:rPr>
        <w:t xml:space="preserve"> 30 Septembe</w:t>
      </w:r>
      <w:r w:rsidRPr="00A32925">
        <w:rPr>
          <w:rFonts w:eastAsia="Calibri"/>
          <w:szCs w:val="22"/>
          <w:lang w:val="en-US" w:bidi="th-TH"/>
        </w:rPr>
        <w:t>r</w:t>
      </w:r>
      <w:r w:rsidR="001B5DC0" w:rsidRPr="00A32925">
        <w:rPr>
          <w:rFonts w:eastAsia="Calibri"/>
          <w:szCs w:val="22"/>
          <w:lang w:val="en-US" w:bidi="th-TH"/>
        </w:rPr>
        <w:t xml:space="preserve"> 20</w:t>
      </w:r>
      <w:r w:rsidR="002A18E7" w:rsidRPr="00A32925">
        <w:rPr>
          <w:rFonts w:eastAsia="Calibri"/>
          <w:szCs w:val="22"/>
          <w:lang w:val="en-US" w:bidi="th-TH"/>
        </w:rPr>
        <w:t>2</w:t>
      </w:r>
      <w:r w:rsidR="00734E28">
        <w:rPr>
          <w:rFonts w:eastAsia="Calibri"/>
          <w:szCs w:val="22"/>
          <w:lang w:val="en-US" w:bidi="th-TH"/>
        </w:rPr>
        <w:t>1</w:t>
      </w:r>
      <w:r w:rsidR="001B5DC0" w:rsidRPr="00A32925">
        <w:rPr>
          <w:rFonts w:eastAsia="Calibri"/>
          <w:szCs w:val="22"/>
          <w:lang w:val="en-US" w:bidi="th-TH"/>
        </w:rPr>
        <w:t>, the weighted-average duration of the d</w:t>
      </w:r>
      <w:r w:rsidR="00496D1B" w:rsidRPr="00A32925">
        <w:rPr>
          <w:rFonts w:eastAsia="Calibri"/>
          <w:szCs w:val="22"/>
          <w:lang w:val="en-US" w:bidi="th-TH"/>
        </w:rPr>
        <w:t>e</w:t>
      </w:r>
      <w:r w:rsidRPr="00A32925">
        <w:rPr>
          <w:rFonts w:eastAsia="Calibri"/>
          <w:szCs w:val="22"/>
          <w:lang w:val="en-US" w:bidi="th-TH"/>
        </w:rPr>
        <w:t xml:space="preserve">fined benefit obligation was </w:t>
      </w:r>
      <w:r w:rsidR="005472C8" w:rsidRPr="00A32925">
        <w:rPr>
          <w:rFonts w:eastAsia="Calibri"/>
          <w:szCs w:val="22"/>
          <w:lang w:val="en-US" w:bidi="th-TH"/>
        </w:rPr>
        <w:t>10</w:t>
      </w:r>
      <w:r w:rsidR="0016214F" w:rsidRPr="00A32925">
        <w:rPr>
          <w:rFonts w:eastAsia="Calibri"/>
          <w:szCs w:val="22"/>
          <w:lang w:val="en-US" w:bidi="th-TH"/>
        </w:rPr>
        <w:t xml:space="preserve"> years to </w:t>
      </w:r>
      <w:r w:rsidR="005472C8" w:rsidRPr="00A32925">
        <w:rPr>
          <w:rFonts w:eastAsia="Calibri"/>
          <w:szCs w:val="22"/>
          <w:lang w:val="en-US" w:bidi="th-TH"/>
        </w:rPr>
        <w:t>14</w:t>
      </w:r>
      <w:r w:rsidR="001B5DC0" w:rsidRPr="00A32925">
        <w:rPr>
          <w:rFonts w:eastAsia="Calibri"/>
          <w:szCs w:val="22"/>
          <w:lang w:val="en-US" w:bidi="th-TH"/>
        </w:rPr>
        <w:t xml:space="preserve"> years </w:t>
      </w:r>
      <w:r w:rsidR="00864AA8" w:rsidRPr="00A32925">
        <w:rPr>
          <w:rFonts w:eastAsia="Calibri"/>
          <w:i/>
          <w:iCs/>
          <w:szCs w:val="22"/>
          <w:lang w:val="en-US" w:bidi="th-TH"/>
        </w:rPr>
        <w:t>(</w:t>
      </w:r>
      <w:r w:rsidR="00C42586" w:rsidRPr="00A32925">
        <w:rPr>
          <w:rFonts w:eastAsia="Calibri"/>
          <w:i/>
          <w:iCs/>
          <w:szCs w:val="22"/>
          <w:lang w:val="en-US" w:bidi="th-TH"/>
        </w:rPr>
        <w:t>20</w:t>
      </w:r>
      <w:r w:rsidR="00734E28">
        <w:rPr>
          <w:rFonts w:eastAsia="Calibri"/>
          <w:i/>
          <w:iCs/>
          <w:szCs w:val="22"/>
          <w:lang w:val="en-US" w:bidi="th-TH"/>
        </w:rPr>
        <w:t>20</w:t>
      </w:r>
      <w:r w:rsidR="00864AA8" w:rsidRPr="00A32925">
        <w:rPr>
          <w:rFonts w:eastAsia="Calibri"/>
          <w:i/>
          <w:iCs/>
          <w:szCs w:val="22"/>
          <w:lang w:val="en-US" w:bidi="th-TH"/>
        </w:rPr>
        <w:t>:</w:t>
      </w:r>
      <w:r w:rsidR="009B1684">
        <w:rPr>
          <w:rFonts w:eastAsia="Calibri"/>
          <w:i/>
          <w:iCs/>
          <w:szCs w:val="22"/>
          <w:lang w:val="en-US" w:bidi="th-TH"/>
        </w:rPr>
        <w:t xml:space="preserve"> </w:t>
      </w:r>
      <w:r w:rsidR="00864AA8" w:rsidRPr="00A32925">
        <w:rPr>
          <w:rFonts w:eastAsia="Calibri"/>
          <w:i/>
          <w:iCs/>
          <w:szCs w:val="22"/>
          <w:lang w:val="en-US" w:bidi="th-TH"/>
        </w:rPr>
        <w:t>1</w:t>
      </w:r>
      <w:r w:rsidR="002A18E7" w:rsidRPr="00A32925">
        <w:rPr>
          <w:rFonts w:eastAsia="Calibri"/>
          <w:i/>
          <w:iCs/>
          <w:szCs w:val="22"/>
          <w:lang w:val="en-US" w:bidi="th-TH"/>
        </w:rPr>
        <w:t>0</w:t>
      </w:r>
      <w:r w:rsidR="0016214F" w:rsidRPr="00A32925">
        <w:rPr>
          <w:rFonts w:eastAsia="Calibri"/>
          <w:i/>
          <w:iCs/>
          <w:szCs w:val="22"/>
          <w:lang w:val="en-US" w:bidi="th-TH"/>
        </w:rPr>
        <w:t xml:space="preserve"> years</w:t>
      </w:r>
      <w:r w:rsidR="0016214F" w:rsidRPr="005472C8">
        <w:rPr>
          <w:rFonts w:eastAsia="Calibri"/>
          <w:i/>
          <w:iCs/>
          <w:szCs w:val="22"/>
          <w:lang w:val="en-US" w:bidi="th-TH"/>
        </w:rPr>
        <w:t xml:space="preserve"> to 1</w:t>
      </w:r>
      <w:r w:rsidR="002A18E7">
        <w:rPr>
          <w:rFonts w:eastAsia="Calibri"/>
          <w:i/>
          <w:iCs/>
          <w:szCs w:val="22"/>
          <w:lang w:val="en-US" w:bidi="th-TH"/>
        </w:rPr>
        <w:t>4</w:t>
      </w:r>
      <w:r w:rsidR="001B5DC0" w:rsidRPr="005472C8">
        <w:rPr>
          <w:rFonts w:eastAsia="Calibri"/>
          <w:i/>
          <w:iCs/>
          <w:szCs w:val="22"/>
          <w:lang w:val="en-US" w:bidi="th-TH"/>
        </w:rPr>
        <w:t xml:space="preserve"> years)</w:t>
      </w:r>
      <w:r w:rsidR="001B5DC0" w:rsidRPr="005472C8">
        <w:rPr>
          <w:rFonts w:eastAsia="Calibri"/>
          <w:szCs w:val="22"/>
          <w:lang w:val="en-US" w:bidi="th-TH"/>
        </w:rPr>
        <w:t>.</w:t>
      </w:r>
      <w:r w:rsidR="001B5DC0" w:rsidRPr="00495BCB">
        <w:rPr>
          <w:rFonts w:eastAsia="Calibri"/>
          <w:color w:val="0000FF"/>
          <w:szCs w:val="22"/>
          <w:lang w:val="en-US" w:bidi="th-TH"/>
        </w:rPr>
        <w:t xml:space="preserve"> </w:t>
      </w:r>
    </w:p>
    <w:p w14:paraId="5DFA8EB6" w14:textId="651C1787" w:rsidR="00255EFE" w:rsidRDefault="00255EFE" w:rsidP="001B51FE">
      <w:pPr>
        <w:spacing w:line="20" w:lineRule="atLeast"/>
        <w:jc w:val="thaiDistribute"/>
        <w:rPr>
          <w:rFonts w:cs="Times New Roman"/>
          <w:b/>
          <w:bCs/>
          <w:i/>
          <w:iCs/>
          <w:szCs w:val="22"/>
        </w:rPr>
      </w:pPr>
    </w:p>
    <w:p w14:paraId="01BF78CD" w14:textId="33883A0A" w:rsidR="00B9783E" w:rsidRDefault="00B9783E" w:rsidP="001B51FE">
      <w:pPr>
        <w:spacing w:line="20" w:lineRule="atLeast"/>
        <w:jc w:val="thaiDistribute"/>
        <w:rPr>
          <w:rFonts w:cs="Times New Roman"/>
          <w:b/>
          <w:bCs/>
          <w:i/>
          <w:iCs/>
          <w:szCs w:val="22"/>
        </w:rPr>
      </w:pPr>
    </w:p>
    <w:p w14:paraId="0C274F3A" w14:textId="5B172362" w:rsidR="00196303" w:rsidRDefault="00196303" w:rsidP="001B51FE">
      <w:pPr>
        <w:spacing w:line="20" w:lineRule="atLeast"/>
        <w:jc w:val="thaiDistribute"/>
        <w:rPr>
          <w:rFonts w:cs="Times New Roman"/>
          <w:b/>
          <w:bCs/>
          <w:i/>
          <w:iCs/>
          <w:szCs w:val="22"/>
        </w:rPr>
      </w:pPr>
    </w:p>
    <w:p w14:paraId="21B5531A" w14:textId="77777777" w:rsidR="00196303" w:rsidRDefault="00196303" w:rsidP="001B51FE">
      <w:pPr>
        <w:spacing w:line="20" w:lineRule="atLeast"/>
        <w:jc w:val="thaiDistribute"/>
        <w:rPr>
          <w:rFonts w:cs="Times New Roman"/>
          <w:b/>
          <w:bCs/>
          <w:i/>
          <w:iCs/>
          <w:szCs w:val="22"/>
        </w:rPr>
      </w:pPr>
    </w:p>
    <w:p w14:paraId="557EBFB1" w14:textId="7A8CC05D" w:rsidR="0050793D" w:rsidRDefault="0050793D" w:rsidP="001B51FE">
      <w:pPr>
        <w:spacing w:line="20" w:lineRule="atLeast"/>
        <w:jc w:val="thaiDistribute"/>
        <w:rPr>
          <w:rFonts w:cs="Times New Roman"/>
          <w:b/>
          <w:bCs/>
          <w:i/>
          <w:iCs/>
          <w:szCs w:val="22"/>
        </w:rPr>
      </w:pPr>
    </w:p>
    <w:p w14:paraId="04BCB28A" w14:textId="77777777" w:rsidR="0050793D" w:rsidRPr="00560BE1" w:rsidRDefault="0050793D" w:rsidP="001B51FE">
      <w:pPr>
        <w:spacing w:line="20" w:lineRule="atLeast"/>
        <w:jc w:val="thaiDistribute"/>
        <w:rPr>
          <w:rFonts w:cs="Times New Roman"/>
          <w:b/>
          <w:bCs/>
          <w:i/>
          <w:iCs/>
          <w:szCs w:val="22"/>
        </w:rPr>
      </w:pPr>
    </w:p>
    <w:p w14:paraId="7041C204" w14:textId="77777777" w:rsidR="001B5DC0" w:rsidRPr="00320C87" w:rsidRDefault="001B5DC0" w:rsidP="00E11CD7">
      <w:pPr>
        <w:spacing w:line="20" w:lineRule="atLeast"/>
        <w:ind w:left="540"/>
        <w:jc w:val="thaiDistribute"/>
        <w:rPr>
          <w:rFonts w:cs="Times New Roman"/>
          <w:i/>
          <w:iCs/>
          <w:szCs w:val="22"/>
        </w:rPr>
      </w:pPr>
      <w:r w:rsidRPr="00320C87">
        <w:rPr>
          <w:rFonts w:cs="Times New Roman"/>
          <w:i/>
          <w:iCs/>
          <w:szCs w:val="22"/>
        </w:rPr>
        <w:lastRenderedPageBreak/>
        <w:t xml:space="preserve">Sensitivity analysis </w:t>
      </w:r>
    </w:p>
    <w:p w14:paraId="61D5E3B5" w14:textId="77777777" w:rsidR="001B5DC0" w:rsidRDefault="001B5DC0" w:rsidP="00E11CD7">
      <w:pPr>
        <w:pStyle w:val="BodyText"/>
        <w:spacing w:after="0" w:line="20" w:lineRule="atLeast"/>
        <w:ind w:left="540"/>
        <w:jc w:val="both"/>
        <w:rPr>
          <w:rFonts w:eastAsia="Calibri"/>
          <w:szCs w:val="22"/>
          <w:lang w:val="en-US" w:bidi="th-TH"/>
        </w:rPr>
      </w:pPr>
      <w:r w:rsidRPr="00495BCB">
        <w:rPr>
          <w:rFonts w:eastAsia="Calibri"/>
          <w:szCs w:val="28"/>
          <w:lang w:val="en-US" w:bidi="th-TH"/>
        </w:rPr>
        <w:t>Rea</w:t>
      </w:r>
      <w:r w:rsidRPr="00495BCB">
        <w:rPr>
          <w:rFonts w:eastAsia="Calibri"/>
          <w:szCs w:val="22"/>
          <w:lang w:val="en-US" w:bidi="th-TH"/>
        </w:rPr>
        <w:t>sonably possible changes at the reporting date to one of the relevant actuarial assumptions, holding other assumptions constant, would have affected the defined benefit obligation by the amounts shown below.</w:t>
      </w:r>
    </w:p>
    <w:p w14:paraId="0B3CC4A6" w14:textId="77777777" w:rsidR="00A92455" w:rsidRPr="00F0570E" w:rsidRDefault="00A92455" w:rsidP="007551C1">
      <w:pPr>
        <w:pStyle w:val="BodyText"/>
        <w:spacing w:after="0" w:line="20" w:lineRule="atLeast"/>
        <w:ind w:left="547"/>
        <w:jc w:val="both"/>
        <w:rPr>
          <w:szCs w:val="22"/>
          <w:lang w:val="en-US"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50"/>
        <w:gridCol w:w="180"/>
        <w:gridCol w:w="1180"/>
      </w:tblGrid>
      <w:tr w:rsidR="00D10840" w:rsidRPr="00A92455" w14:paraId="32A2EA8B" w14:textId="77777777" w:rsidTr="00320C87">
        <w:trPr>
          <w:cantSplit/>
          <w:tblHeader/>
        </w:trPr>
        <w:tc>
          <w:tcPr>
            <w:tcW w:w="3960" w:type="dxa"/>
          </w:tcPr>
          <w:p w14:paraId="3550BD11" w14:textId="77777777" w:rsidR="00D10840" w:rsidRPr="00A92455" w:rsidRDefault="00D10840" w:rsidP="007551C1">
            <w:pPr>
              <w:spacing w:line="20" w:lineRule="atLeast"/>
              <w:rPr>
                <w:szCs w:val="22"/>
                <w:lang w:val="fr-FR"/>
              </w:rPr>
            </w:pPr>
          </w:p>
        </w:tc>
        <w:tc>
          <w:tcPr>
            <w:tcW w:w="5310" w:type="dxa"/>
            <w:gridSpan w:val="7"/>
          </w:tcPr>
          <w:p w14:paraId="757207D2" w14:textId="77777777" w:rsidR="00D10840" w:rsidRPr="00A92455" w:rsidRDefault="00D10840" w:rsidP="00D10840">
            <w:pPr>
              <w:pStyle w:val="acctmergecolhdg"/>
              <w:spacing w:line="20" w:lineRule="atLeast"/>
              <w:rPr>
                <w:szCs w:val="22"/>
              </w:rPr>
            </w:pPr>
            <w:r w:rsidRPr="00A92455">
              <w:rPr>
                <w:szCs w:val="22"/>
              </w:rPr>
              <w:t xml:space="preserve">Consolidated financial statements </w:t>
            </w:r>
          </w:p>
        </w:tc>
      </w:tr>
      <w:tr w:rsidR="00D10840" w:rsidRPr="005471B4" w14:paraId="32B75F8C" w14:textId="77777777" w:rsidTr="00320C87">
        <w:trPr>
          <w:cantSplit/>
          <w:tblHeader/>
        </w:trPr>
        <w:tc>
          <w:tcPr>
            <w:tcW w:w="3960" w:type="dxa"/>
            <w:shd w:val="clear" w:color="auto" w:fill="auto"/>
          </w:tcPr>
          <w:p w14:paraId="2F0C95A9" w14:textId="77777777" w:rsidR="00D10840" w:rsidRPr="006E4B61" w:rsidRDefault="00D10840" w:rsidP="007C5825">
            <w:pPr>
              <w:pStyle w:val="acctfourfigures"/>
              <w:tabs>
                <w:tab w:val="clear" w:pos="765"/>
              </w:tabs>
              <w:spacing w:line="240" w:lineRule="auto"/>
              <w:ind w:left="100"/>
              <w:rPr>
                <w:rFonts w:eastAsia="Calibri"/>
                <w:b/>
                <w:bCs/>
                <w:i/>
                <w:iCs/>
                <w:szCs w:val="22"/>
                <w:lang w:val="en-US" w:bidi="th-TH"/>
              </w:rPr>
            </w:pPr>
            <w:r w:rsidRPr="00D10840">
              <w:rPr>
                <w:rFonts w:eastAsia="Calibri"/>
                <w:b/>
                <w:bCs/>
                <w:i/>
                <w:iCs/>
                <w:szCs w:val="22"/>
                <w:lang w:val="en-US" w:bidi="th-TH"/>
              </w:rPr>
              <w:t>Effect</w:t>
            </w:r>
            <w:r w:rsidRPr="00D10840">
              <w:rPr>
                <w:rFonts w:eastAsia="Calibri" w:cs="Cordia New"/>
                <w:b/>
                <w:bCs/>
                <w:i/>
                <w:iCs/>
                <w:szCs w:val="22"/>
                <w:cs/>
                <w:lang w:val="en-US" w:bidi="th-TH"/>
              </w:rPr>
              <w:t xml:space="preserve"> </w:t>
            </w:r>
            <w:r w:rsidRPr="00D10840">
              <w:rPr>
                <w:rFonts w:eastAsia="Calibri" w:cs="Cordia New"/>
                <w:b/>
                <w:bCs/>
                <w:i/>
                <w:iCs/>
                <w:szCs w:val="22"/>
                <w:lang w:val="en-US" w:bidi="th-TH"/>
              </w:rPr>
              <w:t>to</w:t>
            </w:r>
            <w:r w:rsidRPr="00D10840">
              <w:rPr>
                <w:rFonts w:eastAsia="Calibri"/>
                <w:b/>
                <w:bCs/>
                <w:i/>
                <w:iCs/>
                <w:szCs w:val="22"/>
                <w:lang w:val="en-US" w:bidi="th-TH"/>
              </w:rPr>
              <w:t xml:space="preserve"> the defined benefit obligation</w:t>
            </w:r>
          </w:p>
        </w:tc>
        <w:tc>
          <w:tcPr>
            <w:tcW w:w="2520" w:type="dxa"/>
            <w:gridSpan w:val="3"/>
            <w:shd w:val="clear" w:color="auto" w:fill="auto"/>
          </w:tcPr>
          <w:p w14:paraId="10D652F5" w14:textId="77777777" w:rsidR="00D10840" w:rsidRPr="008005A7" w:rsidRDefault="00D10840" w:rsidP="00D10840">
            <w:pPr>
              <w:pStyle w:val="acctmergecolhdg"/>
              <w:spacing w:line="20" w:lineRule="atLeast"/>
              <w:jc w:val="left"/>
              <w:rPr>
                <w:b w:val="0"/>
                <w:bCs/>
                <w:szCs w:val="22"/>
              </w:rPr>
            </w:pPr>
            <w:r w:rsidRPr="008005A7">
              <w:rPr>
                <w:b w:val="0"/>
                <w:bCs/>
                <w:szCs w:val="22"/>
              </w:rPr>
              <w:t>1% increase in assumption</w:t>
            </w:r>
          </w:p>
        </w:tc>
        <w:tc>
          <w:tcPr>
            <w:tcW w:w="180" w:type="dxa"/>
            <w:shd w:val="clear" w:color="auto" w:fill="auto"/>
          </w:tcPr>
          <w:p w14:paraId="09393D53" w14:textId="77777777" w:rsidR="00D10840" w:rsidRPr="00924563" w:rsidRDefault="00D10840" w:rsidP="00D10840">
            <w:pPr>
              <w:pStyle w:val="acctmergecolhdg"/>
              <w:spacing w:line="20" w:lineRule="atLeast"/>
              <w:rPr>
                <w:b w:val="0"/>
                <w:bCs/>
              </w:rPr>
            </w:pPr>
          </w:p>
        </w:tc>
        <w:tc>
          <w:tcPr>
            <w:tcW w:w="2610" w:type="dxa"/>
            <w:gridSpan w:val="3"/>
            <w:shd w:val="clear" w:color="auto" w:fill="auto"/>
          </w:tcPr>
          <w:p w14:paraId="73F25518" w14:textId="77777777" w:rsidR="00D10840" w:rsidRPr="00924563" w:rsidRDefault="00D10840" w:rsidP="00D10840">
            <w:pPr>
              <w:pStyle w:val="acctmergecolhdg"/>
              <w:spacing w:line="20" w:lineRule="atLeast"/>
              <w:rPr>
                <w:b w:val="0"/>
                <w:bCs/>
              </w:rPr>
            </w:pPr>
            <w:r w:rsidRPr="008005A7">
              <w:rPr>
                <w:b w:val="0"/>
                <w:bCs/>
                <w:szCs w:val="22"/>
              </w:rPr>
              <w:t xml:space="preserve">1% </w:t>
            </w:r>
            <w:r>
              <w:rPr>
                <w:b w:val="0"/>
                <w:bCs/>
                <w:szCs w:val="22"/>
              </w:rPr>
              <w:t>de</w:t>
            </w:r>
            <w:r w:rsidRPr="008005A7">
              <w:rPr>
                <w:b w:val="0"/>
                <w:bCs/>
                <w:szCs w:val="22"/>
              </w:rPr>
              <w:t>crease in assumption</w:t>
            </w:r>
          </w:p>
        </w:tc>
      </w:tr>
      <w:tr w:rsidR="00734E28" w:rsidRPr="005471B4" w14:paraId="6660BB5D" w14:textId="77777777" w:rsidTr="00320C87">
        <w:trPr>
          <w:cantSplit/>
          <w:tblHeader/>
        </w:trPr>
        <w:tc>
          <w:tcPr>
            <w:tcW w:w="3960" w:type="dxa"/>
            <w:shd w:val="clear" w:color="auto" w:fill="auto"/>
          </w:tcPr>
          <w:p w14:paraId="3FD95201" w14:textId="77777777" w:rsidR="00734E28" w:rsidRPr="006E4B61" w:rsidRDefault="00734E28" w:rsidP="00734E28">
            <w:pPr>
              <w:pStyle w:val="acctfourfigures"/>
              <w:tabs>
                <w:tab w:val="clear" w:pos="765"/>
              </w:tabs>
              <w:spacing w:line="240" w:lineRule="auto"/>
              <w:ind w:left="100"/>
              <w:rPr>
                <w:rFonts w:eastAsia="Calibri"/>
                <w:b/>
                <w:bCs/>
                <w:i/>
                <w:iCs/>
                <w:szCs w:val="22"/>
                <w:lang w:val="en-US" w:bidi="th-TH"/>
              </w:rPr>
            </w:pPr>
            <w:proofErr w:type="gramStart"/>
            <w:r w:rsidRPr="008005A7">
              <w:rPr>
                <w:b/>
                <w:bCs/>
                <w:i/>
                <w:iCs/>
                <w:szCs w:val="22"/>
              </w:rPr>
              <w:t>At</w:t>
            </w:r>
            <w:proofErr w:type="gramEnd"/>
            <w:r w:rsidRPr="008005A7">
              <w:rPr>
                <w:b/>
                <w:bCs/>
                <w:i/>
                <w:iCs/>
                <w:szCs w:val="22"/>
              </w:rPr>
              <w:t xml:space="preserve"> 30 September</w:t>
            </w:r>
          </w:p>
        </w:tc>
        <w:tc>
          <w:tcPr>
            <w:tcW w:w="1170" w:type="dxa"/>
            <w:shd w:val="clear" w:color="auto" w:fill="auto"/>
          </w:tcPr>
          <w:p w14:paraId="0F2BC988" w14:textId="1EF2942D" w:rsidR="00734E28" w:rsidRPr="00734E28" w:rsidRDefault="00734E28" w:rsidP="00734E28">
            <w:pPr>
              <w:pStyle w:val="acctmergecolhdg"/>
              <w:spacing w:line="20" w:lineRule="atLeast"/>
              <w:rPr>
                <w:b w:val="0"/>
                <w:bCs/>
              </w:rPr>
            </w:pPr>
            <w:r w:rsidRPr="00734E28">
              <w:rPr>
                <w:rFonts w:cs="Times New Roman"/>
                <w:b w:val="0"/>
                <w:bCs/>
                <w:szCs w:val="22"/>
              </w:rPr>
              <w:t>2021</w:t>
            </w:r>
          </w:p>
        </w:tc>
        <w:tc>
          <w:tcPr>
            <w:tcW w:w="180" w:type="dxa"/>
            <w:shd w:val="clear" w:color="auto" w:fill="auto"/>
          </w:tcPr>
          <w:p w14:paraId="1DDF1FBB" w14:textId="77777777" w:rsidR="00734E28" w:rsidRPr="00734E28" w:rsidRDefault="00734E28" w:rsidP="00734E28">
            <w:pPr>
              <w:pStyle w:val="acctmergecolhdg"/>
              <w:spacing w:line="20" w:lineRule="atLeast"/>
              <w:rPr>
                <w:b w:val="0"/>
                <w:bCs/>
              </w:rPr>
            </w:pPr>
          </w:p>
        </w:tc>
        <w:tc>
          <w:tcPr>
            <w:tcW w:w="1170" w:type="dxa"/>
            <w:shd w:val="clear" w:color="auto" w:fill="auto"/>
          </w:tcPr>
          <w:p w14:paraId="13D0FAB0" w14:textId="23E20FA5" w:rsidR="00734E28" w:rsidRPr="00734E28" w:rsidRDefault="00734E28" w:rsidP="00734E28">
            <w:pPr>
              <w:pStyle w:val="acctmergecolhdg"/>
              <w:spacing w:line="20" w:lineRule="atLeast"/>
              <w:rPr>
                <w:b w:val="0"/>
                <w:bCs/>
              </w:rPr>
            </w:pPr>
            <w:r w:rsidRPr="00734E28">
              <w:rPr>
                <w:rFonts w:cs="Times New Roman"/>
                <w:b w:val="0"/>
                <w:bCs/>
                <w:szCs w:val="22"/>
              </w:rPr>
              <w:t>2020</w:t>
            </w:r>
          </w:p>
        </w:tc>
        <w:tc>
          <w:tcPr>
            <w:tcW w:w="180" w:type="dxa"/>
            <w:shd w:val="clear" w:color="auto" w:fill="auto"/>
          </w:tcPr>
          <w:p w14:paraId="532DFCCA" w14:textId="77777777" w:rsidR="00734E28" w:rsidRPr="00734E28" w:rsidRDefault="00734E28" w:rsidP="00734E28">
            <w:pPr>
              <w:pStyle w:val="acctmergecolhdg"/>
              <w:spacing w:line="20" w:lineRule="atLeast"/>
              <w:rPr>
                <w:b w:val="0"/>
                <w:bCs/>
              </w:rPr>
            </w:pPr>
          </w:p>
        </w:tc>
        <w:tc>
          <w:tcPr>
            <w:tcW w:w="1250" w:type="dxa"/>
            <w:shd w:val="clear" w:color="auto" w:fill="auto"/>
          </w:tcPr>
          <w:p w14:paraId="2647BCD5" w14:textId="4BDB335B" w:rsidR="00734E28" w:rsidRPr="00734E28" w:rsidRDefault="00734E28" w:rsidP="00734E28">
            <w:pPr>
              <w:pStyle w:val="acctmergecolhdg"/>
              <w:spacing w:line="20" w:lineRule="atLeast"/>
              <w:rPr>
                <w:b w:val="0"/>
                <w:bCs/>
              </w:rPr>
            </w:pPr>
            <w:r w:rsidRPr="00734E28">
              <w:rPr>
                <w:rFonts w:cs="Times New Roman"/>
                <w:b w:val="0"/>
                <w:bCs/>
                <w:szCs w:val="22"/>
              </w:rPr>
              <w:t>2021</w:t>
            </w:r>
          </w:p>
        </w:tc>
        <w:tc>
          <w:tcPr>
            <w:tcW w:w="180" w:type="dxa"/>
            <w:shd w:val="clear" w:color="auto" w:fill="auto"/>
          </w:tcPr>
          <w:p w14:paraId="2923FCFD" w14:textId="77777777" w:rsidR="00734E28" w:rsidRPr="00734E28" w:rsidRDefault="00734E28" w:rsidP="00734E28">
            <w:pPr>
              <w:pStyle w:val="acctmergecolhdg"/>
              <w:spacing w:line="20" w:lineRule="atLeast"/>
              <w:rPr>
                <w:b w:val="0"/>
                <w:bCs/>
              </w:rPr>
            </w:pPr>
          </w:p>
        </w:tc>
        <w:tc>
          <w:tcPr>
            <w:tcW w:w="1180" w:type="dxa"/>
            <w:shd w:val="clear" w:color="auto" w:fill="auto"/>
          </w:tcPr>
          <w:p w14:paraId="64AD45EF" w14:textId="557F2321" w:rsidR="00734E28" w:rsidRPr="00734E28" w:rsidRDefault="00734E28" w:rsidP="00734E28">
            <w:pPr>
              <w:pStyle w:val="acctmergecolhdg"/>
              <w:spacing w:line="20" w:lineRule="atLeast"/>
              <w:rPr>
                <w:b w:val="0"/>
                <w:bCs/>
              </w:rPr>
            </w:pPr>
            <w:r w:rsidRPr="00734E28">
              <w:rPr>
                <w:rFonts w:cs="Times New Roman"/>
                <w:b w:val="0"/>
                <w:bCs/>
                <w:szCs w:val="22"/>
              </w:rPr>
              <w:t>2020</w:t>
            </w:r>
          </w:p>
        </w:tc>
      </w:tr>
      <w:tr w:rsidR="00D10840" w:rsidRPr="005471B4" w14:paraId="009A751D" w14:textId="77777777" w:rsidTr="00320C87">
        <w:trPr>
          <w:cantSplit/>
        </w:trPr>
        <w:tc>
          <w:tcPr>
            <w:tcW w:w="3960" w:type="dxa"/>
          </w:tcPr>
          <w:p w14:paraId="2800BAF3" w14:textId="77777777" w:rsidR="00D10840" w:rsidRPr="008005A7" w:rsidRDefault="00D10840" w:rsidP="00D10840">
            <w:pPr>
              <w:pStyle w:val="acctfourfigures"/>
              <w:tabs>
                <w:tab w:val="clear" w:pos="765"/>
              </w:tabs>
              <w:spacing w:line="240" w:lineRule="auto"/>
              <w:rPr>
                <w:i/>
                <w:iCs/>
                <w:szCs w:val="22"/>
                <w:highlight w:val="cyan"/>
              </w:rPr>
            </w:pPr>
          </w:p>
        </w:tc>
        <w:tc>
          <w:tcPr>
            <w:tcW w:w="5310" w:type="dxa"/>
            <w:gridSpan w:val="7"/>
          </w:tcPr>
          <w:p w14:paraId="3F10BFCA" w14:textId="77777777" w:rsidR="00D10840" w:rsidRPr="00924563" w:rsidRDefault="00D10840" w:rsidP="00D10840">
            <w:pPr>
              <w:pStyle w:val="acctfourfigures"/>
              <w:tabs>
                <w:tab w:val="clear" w:pos="765"/>
              </w:tabs>
              <w:spacing w:line="20" w:lineRule="atLeast"/>
              <w:jc w:val="center"/>
              <w:rPr>
                <w:i/>
                <w:iCs/>
              </w:rPr>
            </w:pPr>
            <w:r w:rsidRPr="00924563">
              <w:rPr>
                <w:i/>
                <w:iCs/>
              </w:rPr>
              <w:t>(in thousand Baht)</w:t>
            </w:r>
          </w:p>
        </w:tc>
      </w:tr>
      <w:tr w:rsidR="00734E28" w:rsidRPr="005471B4" w14:paraId="373AD305" w14:textId="77777777" w:rsidTr="00320C87">
        <w:trPr>
          <w:cantSplit/>
        </w:trPr>
        <w:tc>
          <w:tcPr>
            <w:tcW w:w="3960" w:type="dxa"/>
          </w:tcPr>
          <w:p w14:paraId="408B8D03" w14:textId="77777777" w:rsidR="00734E28" w:rsidRPr="00924563" w:rsidRDefault="00734E28" w:rsidP="00320C87">
            <w:pPr>
              <w:pStyle w:val="BodyText"/>
              <w:spacing w:after="0" w:line="20" w:lineRule="atLeast"/>
              <w:ind w:firstLine="97"/>
              <w:rPr>
                <w:szCs w:val="22"/>
                <w:lang w:bidi="th-TH"/>
              </w:rPr>
            </w:pPr>
            <w:r w:rsidRPr="00924563">
              <w:t xml:space="preserve">Discount rate </w:t>
            </w:r>
          </w:p>
        </w:tc>
        <w:tc>
          <w:tcPr>
            <w:tcW w:w="1170" w:type="dxa"/>
          </w:tcPr>
          <w:p w14:paraId="44AD7DC3" w14:textId="31167850" w:rsidR="00734E28" w:rsidRPr="00815575" w:rsidRDefault="00637388" w:rsidP="00734E28">
            <w:pPr>
              <w:pStyle w:val="acctfourfigures"/>
              <w:tabs>
                <w:tab w:val="clear" w:pos="765"/>
                <w:tab w:val="decimal" w:pos="910"/>
              </w:tabs>
              <w:spacing w:line="20" w:lineRule="atLeast"/>
              <w:ind w:right="11"/>
            </w:pPr>
            <w:r>
              <w:t>(8,65</w:t>
            </w:r>
            <w:r w:rsidR="00B9783E">
              <w:t>7</w:t>
            </w:r>
            <w:r>
              <w:t>)</w:t>
            </w:r>
          </w:p>
        </w:tc>
        <w:tc>
          <w:tcPr>
            <w:tcW w:w="180" w:type="dxa"/>
          </w:tcPr>
          <w:p w14:paraId="4EBE86B1" w14:textId="77777777" w:rsidR="00734E28" w:rsidRPr="00815575" w:rsidRDefault="00734E28" w:rsidP="00734E28">
            <w:pPr>
              <w:pStyle w:val="acctfourfigures"/>
              <w:spacing w:line="20" w:lineRule="atLeast"/>
            </w:pPr>
          </w:p>
        </w:tc>
        <w:tc>
          <w:tcPr>
            <w:tcW w:w="1170" w:type="dxa"/>
          </w:tcPr>
          <w:p w14:paraId="7E4220DE" w14:textId="6F594688" w:rsidR="00734E28" w:rsidRPr="00815575" w:rsidRDefault="00734E28" w:rsidP="00734E28">
            <w:pPr>
              <w:pStyle w:val="acctfourfigures"/>
              <w:tabs>
                <w:tab w:val="clear" w:pos="765"/>
                <w:tab w:val="decimal" w:pos="910"/>
              </w:tabs>
              <w:spacing w:line="20" w:lineRule="atLeast"/>
              <w:ind w:right="11"/>
            </w:pPr>
            <w:r w:rsidRPr="00815575">
              <w:t>(10,472)</w:t>
            </w:r>
          </w:p>
        </w:tc>
        <w:tc>
          <w:tcPr>
            <w:tcW w:w="180" w:type="dxa"/>
          </w:tcPr>
          <w:p w14:paraId="49F3EC6B" w14:textId="77777777" w:rsidR="00734E28" w:rsidRPr="00815575" w:rsidRDefault="00734E28" w:rsidP="00734E28">
            <w:pPr>
              <w:pStyle w:val="acctfourfigures"/>
              <w:spacing w:line="20" w:lineRule="atLeast"/>
            </w:pPr>
          </w:p>
        </w:tc>
        <w:tc>
          <w:tcPr>
            <w:tcW w:w="1250" w:type="dxa"/>
          </w:tcPr>
          <w:p w14:paraId="2DC1A3CF" w14:textId="3C4F2197" w:rsidR="00734E28" w:rsidRPr="00815575" w:rsidRDefault="00637388" w:rsidP="00734E28">
            <w:pPr>
              <w:pStyle w:val="acctfourfigures"/>
              <w:tabs>
                <w:tab w:val="clear" w:pos="765"/>
                <w:tab w:val="decimal" w:pos="1000"/>
              </w:tabs>
              <w:spacing w:line="20" w:lineRule="atLeast"/>
              <w:ind w:right="11"/>
            </w:pPr>
            <w:r>
              <w:t>3,629</w:t>
            </w:r>
          </w:p>
        </w:tc>
        <w:tc>
          <w:tcPr>
            <w:tcW w:w="180" w:type="dxa"/>
          </w:tcPr>
          <w:p w14:paraId="78B5F4FE" w14:textId="77777777" w:rsidR="00734E28" w:rsidRPr="00815575" w:rsidRDefault="00734E28" w:rsidP="00734E28">
            <w:pPr>
              <w:pStyle w:val="acctfourfigures"/>
              <w:spacing w:line="20" w:lineRule="atLeast"/>
            </w:pPr>
          </w:p>
        </w:tc>
        <w:tc>
          <w:tcPr>
            <w:tcW w:w="1180" w:type="dxa"/>
          </w:tcPr>
          <w:p w14:paraId="7784A856" w14:textId="596356F2" w:rsidR="00734E28" w:rsidRPr="00815575" w:rsidRDefault="00734E28" w:rsidP="00734E28">
            <w:pPr>
              <w:pStyle w:val="acctfourfigures"/>
              <w:tabs>
                <w:tab w:val="clear" w:pos="765"/>
                <w:tab w:val="decimal" w:pos="920"/>
              </w:tabs>
              <w:spacing w:line="20" w:lineRule="atLeast"/>
              <w:ind w:right="11"/>
            </w:pPr>
            <w:r>
              <w:t>2</w:t>
            </w:r>
            <w:r w:rsidRPr="00815575">
              <w:t>,</w:t>
            </w:r>
            <w:r>
              <w:t>934</w:t>
            </w:r>
          </w:p>
        </w:tc>
      </w:tr>
      <w:tr w:rsidR="00734E28" w:rsidRPr="005471B4" w14:paraId="258B7E4E" w14:textId="77777777" w:rsidTr="00320C87">
        <w:trPr>
          <w:cantSplit/>
        </w:trPr>
        <w:tc>
          <w:tcPr>
            <w:tcW w:w="3960" w:type="dxa"/>
          </w:tcPr>
          <w:p w14:paraId="66BE3052" w14:textId="77777777" w:rsidR="00734E28" w:rsidRPr="00924563" w:rsidRDefault="00734E28" w:rsidP="00734E28">
            <w:pPr>
              <w:pStyle w:val="BodyText"/>
              <w:spacing w:after="0" w:line="20" w:lineRule="atLeast"/>
              <w:ind w:firstLine="99"/>
              <w:rPr>
                <w:szCs w:val="22"/>
              </w:rPr>
            </w:pPr>
            <w:r w:rsidRPr="00924563">
              <w:t xml:space="preserve">Future salary growth </w:t>
            </w:r>
          </w:p>
        </w:tc>
        <w:tc>
          <w:tcPr>
            <w:tcW w:w="1170" w:type="dxa"/>
          </w:tcPr>
          <w:p w14:paraId="29509AE6" w14:textId="1B0AF292" w:rsidR="00734E28" w:rsidRPr="00815575" w:rsidRDefault="00637388" w:rsidP="00734E28">
            <w:pPr>
              <w:pStyle w:val="acctfourfigures"/>
              <w:tabs>
                <w:tab w:val="clear" w:pos="765"/>
                <w:tab w:val="decimal" w:pos="910"/>
              </w:tabs>
              <w:spacing w:line="20" w:lineRule="atLeast"/>
              <w:ind w:right="11"/>
              <w:rPr>
                <w:lang w:val="en-US" w:bidi="th-TH"/>
              </w:rPr>
            </w:pPr>
            <w:r>
              <w:rPr>
                <w:lang w:val="en-US" w:bidi="th-TH"/>
              </w:rPr>
              <w:t>3,551</w:t>
            </w:r>
          </w:p>
        </w:tc>
        <w:tc>
          <w:tcPr>
            <w:tcW w:w="180" w:type="dxa"/>
          </w:tcPr>
          <w:p w14:paraId="14532C9E" w14:textId="77777777" w:rsidR="00734E28" w:rsidRPr="00815575" w:rsidRDefault="00734E28" w:rsidP="00734E28">
            <w:pPr>
              <w:pStyle w:val="acctfourfigures"/>
              <w:spacing w:line="20" w:lineRule="atLeast"/>
            </w:pPr>
          </w:p>
        </w:tc>
        <w:tc>
          <w:tcPr>
            <w:tcW w:w="1170" w:type="dxa"/>
          </w:tcPr>
          <w:p w14:paraId="55E372AD" w14:textId="76CD0F51" w:rsidR="00734E28" w:rsidRPr="00815575" w:rsidRDefault="00734E28" w:rsidP="00734E28">
            <w:pPr>
              <w:pStyle w:val="acctfourfigures"/>
              <w:tabs>
                <w:tab w:val="clear" w:pos="765"/>
                <w:tab w:val="decimal" w:pos="910"/>
              </w:tabs>
              <w:spacing w:line="20" w:lineRule="atLeast"/>
              <w:ind w:right="11"/>
              <w:rPr>
                <w:lang w:val="en-US" w:bidi="th-TH"/>
              </w:rPr>
            </w:pPr>
            <w:r w:rsidRPr="00815575">
              <w:rPr>
                <w:lang w:val="en-US" w:bidi="th-TH"/>
              </w:rPr>
              <w:t>3,761</w:t>
            </w:r>
          </w:p>
        </w:tc>
        <w:tc>
          <w:tcPr>
            <w:tcW w:w="180" w:type="dxa"/>
          </w:tcPr>
          <w:p w14:paraId="11B3496B" w14:textId="77777777" w:rsidR="00734E28" w:rsidRPr="00815575" w:rsidRDefault="00734E28" w:rsidP="00734E28">
            <w:pPr>
              <w:pStyle w:val="acctfourfigures"/>
              <w:spacing w:line="20" w:lineRule="atLeast"/>
            </w:pPr>
          </w:p>
        </w:tc>
        <w:tc>
          <w:tcPr>
            <w:tcW w:w="1250" w:type="dxa"/>
          </w:tcPr>
          <w:p w14:paraId="261436EF" w14:textId="40682F3C" w:rsidR="00734E28" w:rsidRPr="00815575" w:rsidRDefault="00637388" w:rsidP="00734E28">
            <w:pPr>
              <w:pStyle w:val="acctfourfigures"/>
              <w:tabs>
                <w:tab w:val="clear" w:pos="765"/>
                <w:tab w:val="decimal" w:pos="1000"/>
              </w:tabs>
              <w:spacing w:line="20" w:lineRule="atLeast"/>
              <w:ind w:right="11"/>
            </w:pPr>
            <w:r>
              <w:t>(8,675)</w:t>
            </w:r>
          </w:p>
        </w:tc>
        <w:tc>
          <w:tcPr>
            <w:tcW w:w="180" w:type="dxa"/>
          </w:tcPr>
          <w:p w14:paraId="708C36FA" w14:textId="77777777" w:rsidR="00734E28" w:rsidRPr="00815575" w:rsidRDefault="00734E28" w:rsidP="00734E28">
            <w:pPr>
              <w:pStyle w:val="acctfourfigures"/>
              <w:spacing w:line="20" w:lineRule="atLeast"/>
            </w:pPr>
          </w:p>
        </w:tc>
        <w:tc>
          <w:tcPr>
            <w:tcW w:w="1180" w:type="dxa"/>
          </w:tcPr>
          <w:p w14:paraId="4E2611F3" w14:textId="7921865F" w:rsidR="00734E28" w:rsidRPr="00815575" w:rsidRDefault="00734E28" w:rsidP="00734E28">
            <w:pPr>
              <w:pStyle w:val="acctfourfigures"/>
              <w:tabs>
                <w:tab w:val="clear" w:pos="765"/>
                <w:tab w:val="decimal" w:pos="920"/>
              </w:tabs>
              <w:spacing w:line="20" w:lineRule="atLeast"/>
              <w:ind w:right="11"/>
            </w:pPr>
            <w:r w:rsidRPr="00815575">
              <w:t>(</w:t>
            </w:r>
            <w:r>
              <w:t>11</w:t>
            </w:r>
            <w:r w:rsidRPr="00815575">
              <w:t>,</w:t>
            </w:r>
            <w:r>
              <w:t>317</w:t>
            </w:r>
            <w:r w:rsidRPr="00815575">
              <w:t>)</w:t>
            </w:r>
          </w:p>
        </w:tc>
      </w:tr>
      <w:tr w:rsidR="00734E28" w:rsidRPr="005471B4" w14:paraId="54ABC42B" w14:textId="77777777" w:rsidTr="00320C87">
        <w:trPr>
          <w:cantSplit/>
        </w:trPr>
        <w:tc>
          <w:tcPr>
            <w:tcW w:w="3960" w:type="dxa"/>
          </w:tcPr>
          <w:p w14:paraId="737946CE" w14:textId="1CE50F92" w:rsidR="00734E28" w:rsidRPr="00924563" w:rsidRDefault="00734E28" w:rsidP="00734E28">
            <w:pPr>
              <w:pStyle w:val="BodyText"/>
              <w:spacing w:after="0" w:line="20" w:lineRule="atLeast"/>
              <w:ind w:firstLine="99"/>
            </w:pPr>
            <w:r>
              <w:t xml:space="preserve">Employee turnover </w:t>
            </w:r>
          </w:p>
        </w:tc>
        <w:tc>
          <w:tcPr>
            <w:tcW w:w="1170" w:type="dxa"/>
          </w:tcPr>
          <w:p w14:paraId="0E9E5030" w14:textId="3A79C416" w:rsidR="00734E28" w:rsidRPr="00815575" w:rsidRDefault="00637388" w:rsidP="00734E28">
            <w:pPr>
              <w:pStyle w:val="acctfourfigures"/>
              <w:tabs>
                <w:tab w:val="clear" w:pos="765"/>
                <w:tab w:val="decimal" w:pos="910"/>
              </w:tabs>
              <w:spacing w:line="20" w:lineRule="atLeast"/>
              <w:ind w:right="11"/>
            </w:pPr>
            <w:r>
              <w:t>(6,674)</w:t>
            </w:r>
          </w:p>
        </w:tc>
        <w:tc>
          <w:tcPr>
            <w:tcW w:w="180" w:type="dxa"/>
          </w:tcPr>
          <w:p w14:paraId="6A7704F2" w14:textId="77777777" w:rsidR="00734E28" w:rsidRPr="00815575" w:rsidRDefault="00734E28" w:rsidP="00734E28">
            <w:pPr>
              <w:pStyle w:val="acctfourfigures"/>
              <w:tabs>
                <w:tab w:val="decimal" w:pos="731"/>
              </w:tabs>
              <w:spacing w:line="20" w:lineRule="atLeast"/>
            </w:pPr>
          </w:p>
        </w:tc>
        <w:tc>
          <w:tcPr>
            <w:tcW w:w="1170" w:type="dxa"/>
          </w:tcPr>
          <w:p w14:paraId="7305AB00" w14:textId="0A6711FF" w:rsidR="00734E28" w:rsidRPr="00815575" w:rsidRDefault="00734E28" w:rsidP="00734E28">
            <w:pPr>
              <w:pStyle w:val="acctfourfigures"/>
              <w:tabs>
                <w:tab w:val="clear" w:pos="765"/>
                <w:tab w:val="decimal" w:pos="910"/>
              </w:tabs>
              <w:spacing w:line="20" w:lineRule="atLeast"/>
              <w:ind w:right="11"/>
            </w:pPr>
            <w:r w:rsidRPr="00815575">
              <w:t>(8,833)</w:t>
            </w:r>
          </w:p>
        </w:tc>
        <w:tc>
          <w:tcPr>
            <w:tcW w:w="180" w:type="dxa"/>
          </w:tcPr>
          <w:p w14:paraId="3B7E1F34" w14:textId="77777777" w:rsidR="00734E28" w:rsidRPr="00815575" w:rsidRDefault="00734E28" w:rsidP="00734E28">
            <w:pPr>
              <w:pStyle w:val="acctfourfigures"/>
              <w:tabs>
                <w:tab w:val="decimal" w:pos="731"/>
              </w:tabs>
              <w:spacing w:line="20" w:lineRule="atLeast"/>
            </w:pPr>
          </w:p>
        </w:tc>
        <w:tc>
          <w:tcPr>
            <w:tcW w:w="1250" w:type="dxa"/>
          </w:tcPr>
          <w:p w14:paraId="707FDFA2" w14:textId="4919296A" w:rsidR="00734E28" w:rsidRPr="00815575" w:rsidRDefault="00637388" w:rsidP="00734E28">
            <w:pPr>
              <w:pStyle w:val="acctfourfigures"/>
              <w:tabs>
                <w:tab w:val="clear" w:pos="765"/>
                <w:tab w:val="decimal" w:pos="1000"/>
              </w:tabs>
              <w:spacing w:line="20" w:lineRule="atLeast"/>
              <w:ind w:right="11"/>
            </w:pPr>
            <w:r>
              <w:t>1,26</w:t>
            </w:r>
            <w:r w:rsidR="00B9783E">
              <w:t>5</w:t>
            </w:r>
          </w:p>
        </w:tc>
        <w:tc>
          <w:tcPr>
            <w:tcW w:w="180" w:type="dxa"/>
          </w:tcPr>
          <w:p w14:paraId="74B35092" w14:textId="77777777" w:rsidR="00734E28" w:rsidRPr="00815575" w:rsidRDefault="00734E28" w:rsidP="00734E28">
            <w:pPr>
              <w:pStyle w:val="acctfourfigures"/>
              <w:tabs>
                <w:tab w:val="decimal" w:pos="731"/>
              </w:tabs>
              <w:spacing w:line="20" w:lineRule="atLeast"/>
            </w:pPr>
          </w:p>
        </w:tc>
        <w:tc>
          <w:tcPr>
            <w:tcW w:w="1180" w:type="dxa"/>
          </w:tcPr>
          <w:p w14:paraId="1E26E1A9" w14:textId="54B0DABD" w:rsidR="00734E28" w:rsidRPr="00815575" w:rsidRDefault="00734E28" w:rsidP="00734E28">
            <w:pPr>
              <w:pStyle w:val="acctfourfigures"/>
              <w:tabs>
                <w:tab w:val="clear" w:pos="765"/>
                <w:tab w:val="decimal" w:pos="920"/>
              </w:tabs>
              <w:spacing w:line="20" w:lineRule="atLeast"/>
              <w:ind w:right="11"/>
            </w:pPr>
            <w:r>
              <w:t>949</w:t>
            </w:r>
          </w:p>
        </w:tc>
      </w:tr>
    </w:tbl>
    <w:p w14:paraId="5C91932A" w14:textId="77777777" w:rsidR="007551C1" w:rsidRPr="00560BE1" w:rsidRDefault="007551C1" w:rsidP="007551C1">
      <w:pPr>
        <w:pStyle w:val="BodyText"/>
        <w:spacing w:after="0" w:line="20" w:lineRule="atLeast"/>
        <w:ind w:left="531"/>
        <w:jc w:val="both"/>
        <w:rPr>
          <w:szCs w:val="22"/>
          <w:lang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50"/>
        <w:gridCol w:w="180"/>
        <w:gridCol w:w="1180"/>
      </w:tblGrid>
      <w:tr w:rsidR="00D10840" w:rsidRPr="00A92455" w14:paraId="4A414E3B" w14:textId="77777777" w:rsidTr="00320C87">
        <w:trPr>
          <w:cantSplit/>
          <w:tblHeader/>
        </w:trPr>
        <w:tc>
          <w:tcPr>
            <w:tcW w:w="3960" w:type="dxa"/>
          </w:tcPr>
          <w:p w14:paraId="57C7A186" w14:textId="77777777" w:rsidR="00D10840" w:rsidRPr="00A92455" w:rsidRDefault="00D10840" w:rsidP="00F12423">
            <w:pPr>
              <w:spacing w:line="20" w:lineRule="atLeast"/>
              <w:rPr>
                <w:szCs w:val="22"/>
                <w:lang w:val="fr-FR"/>
              </w:rPr>
            </w:pPr>
          </w:p>
        </w:tc>
        <w:tc>
          <w:tcPr>
            <w:tcW w:w="5310" w:type="dxa"/>
            <w:gridSpan w:val="7"/>
          </w:tcPr>
          <w:p w14:paraId="208C87C5" w14:textId="77777777" w:rsidR="00D10840" w:rsidRPr="00A92455" w:rsidRDefault="00D10840" w:rsidP="00D10840">
            <w:pPr>
              <w:pStyle w:val="acctmergecolhdg"/>
              <w:spacing w:line="20" w:lineRule="atLeast"/>
              <w:rPr>
                <w:szCs w:val="22"/>
              </w:rPr>
            </w:pPr>
            <w:r>
              <w:rPr>
                <w:szCs w:val="22"/>
              </w:rPr>
              <w:t xml:space="preserve">Separate </w:t>
            </w:r>
            <w:r w:rsidRPr="00A92455">
              <w:rPr>
                <w:szCs w:val="22"/>
              </w:rPr>
              <w:t xml:space="preserve">financial statements </w:t>
            </w:r>
          </w:p>
        </w:tc>
      </w:tr>
      <w:tr w:rsidR="00D10840" w:rsidRPr="005471B4" w14:paraId="0A8D9278" w14:textId="77777777" w:rsidTr="00320C87">
        <w:trPr>
          <w:cantSplit/>
          <w:tblHeader/>
        </w:trPr>
        <w:tc>
          <w:tcPr>
            <w:tcW w:w="3960" w:type="dxa"/>
            <w:shd w:val="clear" w:color="auto" w:fill="auto"/>
          </w:tcPr>
          <w:p w14:paraId="46631A14" w14:textId="77777777" w:rsidR="00D10840" w:rsidRPr="00D10840" w:rsidRDefault="00D10840" w:rsidP="007C5825">
            <w:pPr>
              <w:pStyle w:val="acctfourfigures"/>
              <w:tabs>
                <w:tab w:val="clear" w:pos="765"/>
              </w:tabs>
              <w:spacing w:line="240" w:lineRule="auto"/>
              <w:ind w:left="100"/>
              <w:rPr>
                <w:rFonts w:eastAsia="Calibri"/>
                <w:b/>
                <w:bCs/>
                <w:i/>
                <w:iCs/>
                <w:szCs w:val="22"/>
                <w:lang w:val="en-US" w:bidi="th-TH"/>
              </w:rPr>
            </w:pPr>
            <w:r w:rsidRPr="00D10840">
              <w:rPr>
                <w:rFonts w:eastAsia="Calibri"/>
                <w:b/>
                <w:bCs/>
                <w:i/>
                <w:iCs/>
                <w:szCs w:val="22"/>
                <w:lang w:val="en-US" w:bidi="th-TH"/>
              </w:rPr>
              <w:t>Effect</w:t>
            </w:r>
            <w:r w:rsidRPr="00D10840">
              <w:rPr>
                <w:rFonts w:eastAsia="Calibri" w:cs="Cordia New"/>
                <w:b/>
                <w:bCs/>
                <w:i/>
                <w:iCs/>
                <w:szCs w:val="22"/>
                <w:cs/>
                <w:lang w:val="en-US" w:bidi="th-TH"/>
              </w:rPr>
              <w:t xml:space="preserve"> </w:t>
            </w:r>
            <w:r w:rsidRPr="00D10840">
              <w:rPr>
                <w:rFonts w:eastAsia="Calibri" w:cs="Cordia New"/>
                <w:b/>
                <w:bCs/>
                <w:i/>
                <w:iCs/>
                <w:szCs w:val="22"/>
                <w:lang w:val="en-US" w:bidi="th-TH"/>
              </w:rPr>
              <w:t>to</w:t>
            </w:r>
            <w:r w:rsidRPr="00D10840">
              <w:rPr>
                <w:rFonts w:eastAsia="Calibri"/>
                <w:b/>
                <w:bCs/>
                <w:i/>
                <w:iCs/>
                <w:szCs w:val="22"/>
                <w:lang w:val="en-US" w:bidi="th-TH"/>
              </w:rPr>
              <w:t xml:space="preserve"> the defined benefit obligation</w:t>
            </w:r>
          </w:p>
        </w:tc>
        <w:tc>
          <w:tcPr>
            <w:tcW w:w="2520" w:type="dxa"/>
            <w:gridSpan w:val="3"/>
            <w:shd w:val="clear" w:color="auto" w:fill="auto"/>
          </w:tcPr>
          <w:p w14:paraId="62EC59A4" w14:textId="77777777" w:rsidR="00D10840" w:rsidRPr="008005A7" w:rsidRDefault="00D10840" w:rsidP="00F12423">
            <w:pPr>
              <w:pStyle w:val="acctmergecolhdg"/>
              <w:spacing w:line="20" w:lineRule="atLeast"/>
              <w:jc w:val="left"/>
              <w:rPr>
                <w:b w:val="0"/>
                <w:bCs/>
                <w:szCs w:val="22"/>
              </w:rPr>
            </w:pPr>
            <w:r w:rsidRPr="008005A7">
              <w:rPr>
                <w:b w:val="0"/>
                <w:bCs/>
                <w:szCs w:val="22"/>
              </w:rPr>
              <w:t>1% increase in assumption</w:t>
            </w:r>
          </w:p>
        </w:tc>
        <w:tc>
          <w:tcPr>
            <w:tcW w:w="180" w:type="dxa"/>
            <w:shd w:val="clear" w:color="auto" w:fill="auto"/>
          </w:tcPr>
          <w:p w14:paraId="2037C365" w14:textId="77777777" w:rsidR="00D10840" w:rsidRPr="00924563" w:rsidRDefault="00D10840" w:rsidP="00F12423">
            <w:pPr>
              <w:pStyle w:val="acctmergecolhdg"/>
              <w:spacing w:line="20" w:lineRule="atLeast"/>
              <w:rPr>
                <w:b w:val="0"/>
                <w:bCs/>
              </w:rPr>
            </w:pPr>
          </w:p>
        </w:tc>
        <w:tc>
          <w:tcPr>
            <w:tcW w:w="2610" w:type="dxa"/>
            <w:gridSpan w:val="3"/>
            <w:shd w:val="clear" w:color="auto" w:fill="auto"/>
          </w:tcPr>
          <w:p w14:paraId="164FB2DD" w14:textId="77777777" w:rsidR="00D10840" w:rsidRPr="00924563" w:rsidRDefault="00D10840" w:rsidP="00F12423">
            <w:pPr>
              <w:pStyle w:val="acctmergecolhdg"/>
              <w:spacing w:line="20" w:lineRule="atLeast"/>
              <w:rPr>
                <w:b w:val="0"/>
                <w:bCs/>
              </w:rPr>
            </w:pPr>
            <w:r w:rsidRPr="008005A7">
              <w:rPr>
                <w:b w:val="0"/>
                <w:bCs/>
                <w:szCs w:val="22"/>
              </w:rPr>
              <w:t xml:space="preserve">1% </w:t>
            </w:r>
            <w:r>
              <w:rPr>
                <w:b w:val="0"/>
                <w:bCs/>
                <w:szCs w:val="22"/>
              </w:rPr>
              <w:t>de</w:t>
            </w:r>
            <w:r w:rsidRPr="008005A7">
              <w:rPr>
                <w:b w:val="0"/>
                <w:bCs/>
                <w:szCs w:val="22"/>
              </w:rPr>
              <w:t>crease in assumption</w:t>
            </w:r>
          </w:p>
        </w:tc>
      </w:tr>
      <w:tr w:rsidR="00734E28" w:rsidRPr="005471B4" w14:paraId="56778EF0" w14:textId="77777777" w:rsidTr="00320C87">
        <w:trPr>
          <w:cantSplit/>
          <w:tblHeader/>
        </w:trPr>
        <w:tc>
          <w:tcPr>
            <w:tcW w:w="3960" w:type="dxa"/>
            <w:shd w:val="clear" w:color="auto" w:fill="auto"/>
          </w:tcPr>
          <w:p w14:paraId="7438B253" w14:textId="77777777" w:rsidR="00734E28" w:rsidRPr="00D10840" w:rsidRDefault="00734E28" w:rsidP="00734E28">
            <w:pPr>
              <w:pStyle w:val="acctfourfigures"/>
              <w:tabs>
                <w:tab w:val="clear" w:pos="765"/>
              </w:tabs>
              <w:spacing w:line="240" w:lineRule="auto"/>
              <w:ind w:left="100"/>
              <w:rPr>
                <w:rFonts w:eastAsia="Calibri"/>
                <w:b/>
                <w:bCs/>
                <w:i/>
                <w:iCs/>
                <w:szCs w:val="22"/>
                <w:lang w:val="en-US" w:bidi="th-TH"/>
              </w:rPr>
            </w:pPr>
            <w:proofErr w:type="gramStart"/>
            <w:r w:rsidRPr="008005A7">
              <w:rPr>
                <w:b/>
                <w:bCs/>
                <w:i/>
                <w:iCs/>
                <w:szCs w:val="22"/>
              </w:rPr>
              <w:t>At</w:t>
            </w:r>
            <w:proofErr w:type="gramEnd"/>
            <w:r w:rsidRPr="008005A7">
              <w:rPr>
                <w:b/>
                <w:bCs/>
                <w:i/>
                <w:iCs/>
                <w:szCs w:val="22"/>
              </w:rPr>
              <w:t xml:space="preserve"> 30 September</w:t>
            </w:r>
          </w:p>
        </w:tc>
        <w:tc>
          <w:tcPr>
            <w:tcW w:w="1170" w:type="dxa"/>
            <w:shd w:val="clear" w:color="auto" w:fill="auto"/>
          </w:tcPr>
          <w:p w14:paraId="3E1E04DA" w14:textId="645174F8" w:rsidR="00734E28" w:rsidRPr="00734E28" w:rsidRDefault="00734E28" w:rsidP="00734E28">
            <w:pPr>
              <w:pStyle w:val="acctmergecolhdg"/>
              <w:spacing w:line="20" w:lineRule="atLeast"/>
              <w:rPr>
                <w:b w:val="0"/>
                <w:bCs/>
              </w:rPr>
            </w:pPr>
            <w:r w:rsidRPr="00734E28">
              <w:rPr>
                <w:rFonts w:cs="Times New Roman"/>
                <w:b w:val="0"/>
                <w:bCs/>
                <w:szCs w:val="22"/>
              </w:rPr>
              <w:t>2021</w:t>
            </w:r>
          </w:p>
        </w:tc>
        <w:tc>
          <w:tcPr>
            <w:tcW w:w="180" w:type="dxa"/>
            <w:shd w:val="clear" w:color="auto" w:fill="auto"/>
          </w:tcPr>
          <w:p w14:paraId="20ACEBD9" w14:textId="77777777" w:rsidR="00734E28" w:rsidRPr="00734E28" w:rsidRDefault="00734E28" w:rsidP="00734E28">
            <w:pPr>
              <w:pStyle w:val="acctmergecolhdg"/>
              <w:spacing w:line="20" w:lineRule="atLeast"/>
              <w:rPr>
                <w:b w:val="0"/>
                <w:bCs/>
              </w:rPr>
            </w:pPr>
          </w:p>
        </w:tc>
        <w:tc>
          <w:tcPr>
            <w:tcW w:w="1170" w:type="dxa"/>
            <w:shd w:val="clear" w:color="auto" w:fill="auto"/>
          </w:tcPr>
          <w:p w14:paraId="24E0B6B4" w14:textId="5F1782F2" w:rsidR="00734E28" w:rsidRPr="00734E28" w:rsidRDefault="00734E28" w:rsidP="00734E28">
            <w:pPr>
              <w:pStyle w:val="acctmergecolhdg"/>
              <w:spacing w:line="20" w:lineRule="atLeast"/>
              <w:rPr>
                <w:b w:val="0"/>
                <w:bCs/>
              </w:rPr>
            </w:pPr>
            <w:r w:rsidRPr="00734E28">
              <w:rPr>
                <w:rFonts w:cs="Times New Roman"/>
                <w:b w:val="0"/>
                <w:bCs/>
                <w:szCs w:val="22"/>
              </w:rPr>
              <w:t>2020</w:t>
            </w:r>
          </w:p>
        </w:tc>
        <w:tc>
          <w:tcPr>
            <w:tcW w:w="180" w:type="dxa"/>
            <w:shd w:val="clear" w:color="auto" w:fill="auto"/>
          </w:tcPr>
          <w:p w14:paraId="5BCDED2F" w14:textId="77777777" w:rsidR="00734E28" w:rsidRPr="00734E28" w:rsidRDefault="00734E28" w:rsidP="00734E28">
            <w:pPr>
              <w:pStyle w:val="acctmergecolhdg"/>
              <w:spacing w:line="20" w:lineRule="atLeast"/>
              <w:rPr>
                <w:b w:val="0"/>
                <w:bCs/>
              </w:rPr>
            </w:pPr>
          </w:p>
        </w:tc>
        <w:tc>
          <w:tcPr>
            <w:tcW w:w="1250" w:type="dxa"/>
            <w:shd w:val="clear" w:color="auto" w:fill="auto"/>
          </w:tcPr>
          <w:p w14:paraId="0610FD18" w14:textId="4C75CDFA" w:rsidR="00734E28" w:rsidRPr="00734E28" w:rsidRDefault="00734E28" w:rsidP="00734E28">
            <w:pPr>
              <w:pStyle w:val="acctmergecolhdg"/>
              <w:spacing w:line="20" w:lineRule="atLeast"/>
              <w:rPr>
                <w:b w:val="0"/>
                <w:bCs/>
              </w:rPr>
            </w:pPr>
            <w:r w:rsidRPr="00734E28">
              <w:rPr>
                <w:rFonts w:cs="Times New Roman"/>
                <w:b w:val="0"/>
                <w:bCs/>
                <w:szCs w:val="22"/>
              </w:rPr>
              <w:t>2021</w:t>
            </w:r>
          </w:p>
        </w:tc>
        <w:tc>
          <w:tcPr>
            <w:tcW w:w="180" w:type="dxa"/>
            <w:shd w:val="clear" w:color="auto" w:fill="auto"/>
          </w:tcPr>
          <w:p w14:paraId="54CA2D1A" w14:textId="77777777" w:rsidR="00734E28" w:rsidRPr="00734E28" w:rsidRDefault="00734E28" w:rsidP="00734E28">
            <w:pPr>
              <w:pStyle w:val="acctmergecolhdg"/>
              <w:spacing w:line="20" w:lineRule="atLeast"/>
              <w:rPr>
                <w:b w:val="0"/>
                <w:bCs/>
              </w:rPr>
            </w:pPr>
          </w:p>
        </w:tc>
        <w:tc>
          <w:tcPr>
            <w:tcW w:w="1180" w:type="dxa"/>
            <w:shd w:val="clear" w:color="auto" w:fill="auto"/>
          </w:tcPr>
          <w:p w14:paraId="6B311ECD" w14:textId="6A9F6D7C" w:rsidR="00734E28" w:rsidRPr="00734E28" w:rsidRDefault="00734E28" w:rsidP="00734E28">
            <w:pPr>
              <w:pStyle w:val="acctmergecolhdg"/>
              <w:spacing w:line="20" w:lineRule="atLeast"/>
              <w:rPr>
                <w:b w:val="0"/>
                <w:bCs/>
              </w:rPr>
            </w:pPr>
            <w:r w:rsidRPr="00734E28">
              <w:rPr>
                <w:rFonts w:cs="Times New Roman"/>
                <w:b w:val="0"/>
                <w:bCs/>
                <w:szCs w:val="22"/>
              </w:rPr>
              <w:t>2020</w:t>
            </w:r>
          </w:p>
        </w:tc>
      </w:tr>
      <w:tr w:rsidR="00D10840" w:rsidRPr="005471B4" w14:paraId="18BE1C4B" w14:textId="77777777" w:rsidTr="00320C87">
        <w:trPr>
          <w:cantSplit/>
        </w:trPr>
        <w:tc>
          <w:tcPr>
            <w:tcW w:w="3960" w:type="dxa"/>
          </w:tcPr>
          <w:p w14:paraId="43B37FC1" w14:textId="77777777" w:rsidR="00D10840" w:rsidRPr="00320C87" w:rsidRDefault="00D10840" w:rsidP="00F12423">
            <w:pPr>
              <w:pStyle w:val="acctfourfigures"/>
              <w:tabs>
                <w:tab w:val="clear" w:pos="765"/>
              </w:tabs>
              <w:spacing w:line="240" w:lineRule="auto"/>
              <w:rPr>
                <w:szCs w:val="22"/>
                <w:highlight w:val="cyan"/>
              </w:rPr>
            </w:pPr>
          </w:p>
        </w:tc>
        <w:tc>
          <w:tcPr>
            <w:tcW w:w="5310" w:type="dxa"/>
            <w:gridSpan w:val="7"/>
          </w:tcPr>
          <w:p w14:paraId="5838DE89" w14:textId="77777777" w:rsidR="00D10840" w:rsidRPr="00924563" w:rsidRDefault="00D10840" w:rsidP="00F12423">
            <w:pPr>
              <w:pStyle w:val="acctfourfigures"/>
              <w:tabs>
                <w:tab w:val="clear" w:pos="765"/>
              </w:tabs>
              <w:spacing w:line="20" w:lineRule="atLeast"/>
              <w:jc w:val="center"/>
              <w:rPr>
                <w:i/>
                <w:iCs/>
              </w:rPr>
            </w:pPr>
            <w:r w:rsidRPr="00924563">
              <w:rPr>
                <w:i/>
                <w:iCs/>
              </w:rPr>
              <w:t>(in thousand Baht)</w:t>
            </w:r>
          </w:p>
        </w:tc>
      </w:tr>
      <w:tr w:rsidR="00734E28" w:rsidRPr="005471B4" w14:paraId="0BBCD64E" w14:textId="77777777" w:rsidTr="00320C87">
        <w:trPr>
          <w:cantSplit/>
        </w:trPr>
        <w:tc>
          <w:tcPr>
            <w:tcW w:w="3960" w:type="dxa"/>
          </w:tcPr>
          <w:p w14:paraId="505019A6" w14:textId="77777777" w:rsidR="00734E28" w:rsidRPr="00924563" w:rsidRDefault="00734E28" w:rsidP="00734E28">
            <w:pPr>
              <w:pStyle w:val="BodyText"/>
              <w:spacing w:after="0" w:line="20" w:lineRule="atLeast"/>
              <w:ind w:firstLine="99"/>
              <w:rPr>
                <w:szCs w:val="22"/>
                <w:lang w:bidi="th-TH"/>
              </w:rPr>
            </w:pPr>
            <w:r w:rsidRPr="00924563">
              <w:t xml:space="preserve">Discount rate </w:t>
            </w:r>
          </w:p>
        </w:tc>
        <w:tc>
          <w:tcPr>
            <w:tcW w:w="1170" w:type="dxa"/>
          </w:tcPr>
          <w:p w14:paraId="2BF4DC2F" w14:textId="675D2F0C" w:rsidR="00734E28" w:rsidRPr="00815575" w:rsidRDefault="00637388" w:rsidP="00734E28">
            <w:pPr>
              <w:pStyle w:val="acctfourfigures"/>
              <w:tabs>
                <w:tab w:val="clear" w:pos="765"/>
                <w:tab w:val="decimal" w:pos="910"/>
              </w:tabs>
              <w:spacing w:line="20" w:lineRule="atLeast"/>
              <w:ind w:right="11"/>
            </w:pPr>
            <w:r>
              <w:t>(8,225)</w:t>
            </w:r>
          </w:p>
        </w:tc>
        <w:tc>
          <w:tcPr>
            <w:tcW w:w="180" w:type="dxa"/>
          </w:tcPr>
          <w:p w14:paraId="6BAFB99C" w14:textId="77777777" w:rsidR="00734E28" w:rsidRPr="00815575" w:rsidRDefault="00734E28" w:rsidP="00734E28">
            <w:pPr>
              <w:pStyle w:val="acctfourfigures"/>
              <w:spacing w:line="20" w:lineRule="atLeast"/>
            </w:pPr>
          </w:p>
        </w:tc>
        <w:tc>
          <w:tcPr>
            <w:tcW w:w="1170" w:type="dxa"/>
          </w:tcPr>
          <w:p w14:paraId="4F707AE6" w14:textId="313D78D2" w:rsidR="00734E28" w:rsidRPr="00815575" w:rsidRDefault="00734E28" w:rsidP="00734E28">
            <w:pPr>
              <w:pStyle w:val="acctfourfigures"/>
              <w:tabs>
                <w:tab w:val="clear" w:pos="765"/>
                <w:tab w:val="decimal" w:pos="910"/>
              </w:tabs>
              <w:spacing w:line="20" w:lineRule="atLeast"/>
              <w:ind w:right="11"/>
            </w:pPr>
            <w:r w:rsidRPr="00815575">
              <w:t>(10,</w:t>
            </w:r>
            <w:r>
              <w:t>126</w:t>
            </w:r>
            <w:r w:rsidRPr="00815575">
              <w:t>)</w:t>
            </w:r>
          </w:p>
        </w:tc>
        <w:tc>
          <w:tcPr>
            <w:tcW w:w="180" w:type="dxa"/>
          </w:tcPr>
          <w:p w14:paraId="2927B2AE" w14:textId="77777777" w:rsidR="00734E28" w:rsidRPr="00815575" w:rsidRDefault="00734E28" w:rsidP="00734E28">
            <w:pPr>
              <w:pStyle w:val="acctfourfigures"/>
              <w:spacing w:line="20" w:lineRule="atLeast"/>
            </w:pPr>
          </w:p>
        </w:tc>
        <w:tc>
          <w:tcPr>
            <w:tcW w:w="1250" w:type="dxa"/>
          </w:tcPr>
          <w:p w14:paraId="72FE90FA" w14:textId="1AE4035E" w:rsidR="00734E28" w:rsidRPr="00815575" w:rsidRDefault="00637388" w:rsidP="00734E28">
            <w:pPr>
              <w:pStyle w:val="acctfourfigures"/>
              <w:tabs>
                <w:tab w:val="clear" w:pos="765"/>
                <w:tab w:val="decimal" w:pos="1000"/>
              </w:tabs>
              <w:spacing w:line="20" w:lineRule="atLeast"/>
              <w:ind w:right="11"/>
            </w:pPr>
            <w:r>
              <w:t>3,151</w:t>
            </w:r>
          </w:p>
        </w:tc>
        <w:tc>
          <w:tcPr>
            <w:tcW w:w="180" w:type="dxa"/>
          </w:tcPr>
          <w:p w14:paraId="2B0CC9DF" w14:textId="77777777" w:rsidR="00734E28" w:rsidRPr="00815575" w:rsidRDefault="00734E28" w:rsidP="00734E28">
            <w:pPr>
              <w:pStyle w:val="acctfourfigures"/>
              <w:spacing w:line="20" w:lineRule="atLeast"/>
            </w:pPr>
          </w:p>
        </w:tc>
        <w:tc>
          <w:tcPr>
            <w:tcW w:w="1180" w:type="dxa"/>
          </w:tcPr>
          <w:p w14:paraId="24A93E04" w14:textId="33677F40" w:rsidR="00734E28" w:rsidRPr="00815575" w:rsidRDefault="00734E28" w:rsidP="00734E28">
            <w:pPr>
              <w:pStyle w:val="acctfourfigures"/>
              <w:tabs>
                <w:tab w:val="clear" w:pos="765"/>
                <w:tab w:val="decimal" w:pos="920"/>
              </w:tabs>
              <w:spacing w:line="20" w:lineRule="atLeast"/>
              <w:ind w:right="11"/>
            </w:pPr>
            <w:r>
              <w:t>2</w:t>
            </w:r>
            <w:r w:rsidRPr="00815575">
              <w:t>,</w:t>
            </w:r>
            <w:r>
              <w:t>519</w:t>
            </w:r>
          </w:p>
        </w:tc>
      </w:tr>
      <w:tr w:rsidR="00734E28" w:rsidRPr="005471B4" w14:paraId="067E4E61" w14:textId="77777777" w:rsidTr="00320C87">
        <w:trPr>
          <w:cantSplit/>
        </w:trPr>
        <w:tc>
          <w:tcPr>
            <w:tcW w:w="3960" w:type="dxa"/>
          </w:tcPr>
          <w:p w14:paraId="66762050" w14:textId="77777777" w:rsidR="00734E28" w:rsidRPr="00924563" w:rsidRDefault="00734E28" w:rsidP="00734E28">
            <w:pPr>
              <w:pStyle w:val="BodyText"/>
              <w:spacing w:after="0" w:line="20" w:lineRule="atLeast"/>
              <w:ind w:firstLine="99"/>
              <w:rPr>
                <w:szCs w:val="22"/>
              </w:rPr>
            </w:pPr>
            <w:r w:rsidRPr="00924563">
              <w:t xml:space="preserve">Future salary growth </w:t>
            </w:r>
          </w:p>
        </w:tc>
        <w:tc>
          <w:tcPr>
            <w:tcW w:w="1170" w:type="dxa"/>
          </w:tcPr>
          <w:p w14:paraId="5CC27CD2" w14:textId="404F47A4" w:rsidR="00734E28" w:rsidRPr="00815575" w:rsidRDefault="00637388" w:rsidP="00734E28">
            <w:pPr>
              <w:pStyle w:val="acctfourfigures"/>
              <w:tabs>
                <w:tab w:val="clear" w:pos="765"/>
                <w:tab w:val="decimal" w:pos="910"/>
              </w:tabs>
              <w:spacing w:line="20" w:lineRule="atLeast"/>
              <w:ind w:right="11"/>
              <w:rPr>
                <w:lang w:val="en-US" w:bidi="th-TH"/>
              </w:rPr>
            </w:pPr>
            <w:r>
              <w:rPr>
                <w:lang w:val="en-US" w:bidi="th-TH"/>
              </w:rPr>
              <w:t>2,958</w:t>
            </w:r>
          </w:p>
        </w:tc>
        <w:tc>
          <w:tcPr>
            <w:tcW w:w="180" w:type="dxa"/>
          </w:tcPr>
          <w:p w14:paraId="2C3B6360" w14:textId="77777777" w:rsidR="00734E28" w:rsidRPr="00815575" w:rsidRDefault="00734E28" w:rsidP="00734E28">
            <w:pPr>
              <w:pStyle w:val="acctfourfigures"/>
              <w:spacing w:line="20" w:lineRule="atLeast"/>
            </w:pPr>
          </w:p>
        </w:tc>
        <w:tc>
          <w:tcPr>
            <w:tcW w:w="1170" w:type="dxa"/>
          </w:tcPr>
          <w:p w14:paraId="7D60209B" w14:textId="207ACDF0" w:rsidR="00734E28" w:rsidRPr="00815575" w:rsidRDefault="00734E28" w:rsidP="00734E28">
            <w:pPr>
              <w:pStyle w:val="acctfourfigures"/>
              <w:tabs>
                <w:tab w:val="clear" w:pos="765"/>
                <w:tab w:val="decimal" w:pos="910"/>
              </w:tabs>
              <w:spacing w:line="20" w:lineRule="atLeast"/>
              <w:ind w:right="11"/>
            </w:pPr>
            <w:r w:rsidRPr="00815575">
              <w:rPr>
                <w:lang w:val="en-US" w:bidi="th-TH"/>
              </w:rPr>
              <w:t>3,</w:t>
            </w:r>
            <w:r>
              <w:rPr>
                <w:lang w:val="en-US" w:bidi="th-TH"/>
              </w:rPr>
              <w:t>288</w:t>
            </w:r>
          </w:p>
        </w:tc>
        <w:tc>
          <w:tcPr>
            <w:tcW w:w="180" w:type="dxa"/>
          </w:tcPr>
          <w:p w14:paraId="6BCFC621" w14:textId="77777777" w:rsidR="00734E28" w:rsidRPr="00815575" w:rsidRDefault="00734E28" w:rsidP="00734E28">
            <w:pPr>
              <w:pStyle w:val="acctfourfigures"/>
              <w:spacing w:line="20" w:lineRule="atLeast"/>
            </w:pPr>
          </w:p>
        </w:tc>
        <w:tc>
          <w:tcPr>
            <w:tcW w:w="1250" w:type="dxa"/>
          </w:tcPr>
          <w:p w14:paraId="1CF0C884" w14:textId="285BEA12" w:rsidR="00734E28" w:rsidRPr="00815575" w:rsidRDefault="00637388" w:rsidP="00734E28">
            <w:pPr>
              <w:pStyle w:val="acctfourfigures"/>
              <w:tabs>
                <w:tab w:val="clear" w:pos="765"/>
                <w:tab w:val="decimal" w:pos="1000"/>
              </w:tabs>
              <w:spacing w:line="20" w:lineRule="atLeast"/>
              <w:ind w:right="11"/>
            </w:pPr>
            <w:r>
              <w:t>(8,180)</w:t>
            </w:r>
          </w:p>
        </w:tc>
        <w:tc>
          <w:tcPr>
            <w:tcW w:w="180" w:type="dxa"/>
          </w:tcPr>
          <w:p w14:paraId="5C49326A" w14:textId="77777777" w:rsidR="00734E28" w:rsidRPr="00815575" w:rsidRDefault="00734E28" w:rsidP="00734E28">
            <w:pPr>
              <w:pStyle w:val="acctfourfigures"/>
              <w:spacing w:line="20" w:lineRule="atLeast"/>
            </w:pPr>
          </w:p>
        </w:tc>
        <w:tc>
          <w:tcPr>
            <w:tcW w:w="1180" w:type="dxa"/>
          </w:tcPr>
          <w:p w14:paraId="7F1FEAC4" w14:textId="4BC3F662" w:rsidR="00734E28" w:rsidRPr="00815575" w:rsidRDefault="00734E28" w:rsidP="00734E28">
            <w:pPr>
              <w:pStyle w:val="acctfourfigures"/>
              <w:tabs>
                <w:tab w:val="clear" w:pos="765"/>
                <w:tab w:val="decimal" w:pos="920"/>
              </w:tabs>
              <w:spacing w:line="20" w:lineRule="atLeast"/>
              <w:ind w:right="11"/>
            </w:pPr>
            <w:r w:rsidRPr="00815575">
              <w:t>(</w:t>
            </w:r>
            <w:r>
              <w:t>10</w:t>
            </w:r>
            <w:r w:rsidRPr="00815575">
              <w:t>,</w:t>
            </w:r>
            <w:r>
              <w:t>921</w:t>
            </w:r>
            <w:r w:rsidRPr="00815575">
              <w:t>)</w:t>
            </w:r>
          </w:p>
        </w:tc>
      </w:tr>
      <w:tr w:rsidR="00734E28" w:rsidRPr="005471B4" w14:paraId="4D69A980" w14:textId="77777777" w:rsidTr="00320C87">
        <w:trPr>
          <w:cantSplit/>
        </w:trPr>
        <w:tc>
          <w:tcPr>
            <w:tcW w:w="3960" w:type="dxa"/>
          </w:tcPr>
          <w:p w14:paraId="36918561" w14:textId="1A931A40" w:rsidR="00734E28" w:rsidRPr="00924563" w:rsidRDefault="00734E28" w:rsidP="00734E28">
            <w:pPr>
              <w:pStyle w:val="BodyText"/>
              <w:spacing w:after="0" w:line="20" w:lineRule="atLeast"/>
              <w:ind w:firstLine="99"/>
            </w:pPr>
            <w:r>
              <w:t xml:space="preserve">Employee turnover </w:t>
            </w:r>
          </w:p>
        </w:tc>
        <w:tc>
          <w:tcPr>
            <w:tcW w:w="1170" w:type="dxa"/>
          </w:tcPr>
          <w:p w14:paraId="07B69F2D" w14:textId="23ED3234" w:rsidR="00734E28" w:rsidRPr="00815575" w:rsidRDefault="00637388" w:rsidP="00734E28">
            <w:pPr>
              <w:pStyle w:val="acctfourfigures"/>
              <w:tabs>
                <w:tab w:val="clear" w:pos="765"/>
                <w:tab w:val="decimal" w:pos="910"/>
              </w:tabs>
              <w:spacing w:line="20" w:lineRule="atLeast"/>
              <w:ind w:right="11"/>
            </w:pPr>
            <w:r>
              <w:t>(6,427)</w:t>
            </w:r>
          </w:p>
        </w:tc>
        <w:tc>
          <w:tcPr>
            <w:tcW w:w="180" w:type="dxa"/>
          </w:tcPr>
          <w:p w14:paraId="04053906" w14:textId="77777777" w:rsidR="00734E28" w:rsidRPr="00815575" w:rsidRDefault="00734E28" w:rsidP="00734E28">
            <w:pPr>
              <w:pStyle w:val="acctfourfigures"/>
              <w:tabs>
                <w:tab w:val="decimal" w:pos="731"/>
              </w:tabs>
              <w:spacing w:line="20" w:lineRule="atLeast"/>
            </w:pPr>
          </w:p>
        </w:tc>
        <w:tc>
          <w:tcPr>
            <w:tcW w:w="1170" w:type="dxa"/>
          </w:tcPr>
          <w:p w14:paraId="57694D15" w14:textId="56CA8944" w:rsidR="00734E28" w:rsidRPr="00815575" w:rsidRDefault="00734E28" w:rsidP="00734E28">
            <w:pPr>
              <w:pStyle w:val="acctfourfigures"/>
              <w:tabs>
                <w:tab w:val="clear" w:pos="765"/>
                <w:tab w:val="decimal" w:pos="910"/>
              </w:tabs>
              <w:spacing w:line="20" w:lineRule="atLeast"/>
              <w:ind w:right="11"/>
            </w:pPr>
            <w:r w:rsidRPr="00815575">
              <w:t>(8,</w:t>
            </w:r>
            <w:r>
              <w:t>6</w:t>
            </w:r>
            <w:r w:rsidRPr="00815575">
              <w:t>33)</w:t>
            </w:r>
          </w:p>
        </w:tc>
        <w:tc>
          <w:tcPr>
            <w:tcW w:w="180" w:type="dxa"/>
          </w:tcPr>
          <w:p w14:paraId="7DBEF76A" w14:textId="77777777" w:rsidR="00734E28" w:rsidRPr="00815575" w:rsidRDefault="00734E28" w:rsidP="00734E28">
            <w:pPr>
              <w:pStyle w:val="acctfourfigures"/>
              <w:tabs>
                <w:tab w:val="decimal" w:pos="731"/>
              </w:tabs>
              <w:spacing w:line="20" w:lineRule="atLeast"/>
            </w:pPr>
          </w:p>
        </w:tc>
        <w:tc>
          <w:tcPr>
            <w:tcW w:w="1250" w:type="dxa"/>
          </w:tcPr>
          <w:p w14:paraId="2226A714" w14:textId="2D278DAC" w:rsidR="00734E28" w:rsidRPr="00815575" w:rsidRDefault="00391D99" w:rsidP="00734E28">
            <w:pPr>
              <w:pStyle w:val="acctfourfigures"/>
              <w:tabs>
                <w:tab w:val="clear" w:pos="765"/>
                <w:tab w:val="decimal" w:pos="1000"/>
              </w:tabs>
              <w:spacing w:line="20" w:lineRule="atLeast"/>
              <w:ind w:right="11"/>
            </w:pPr>
            <w:r>
              <w:t>982</w:t>
            </w:r>
          </w:p>
        </w:tc>
        <w:tc>
          <w:tcPr>
            <w:tcW w:w="180" w:type="dxa"/>
          </w:tcPr>
          <w:p w14:paraId="3FE470A0" w14:textId="77777777" w:rsidR="00734E28" w:rsidRPr="00815575" w:rsidRDefault="00734E28" w:rsidP="00734E28">
            <w:pPr>
              <w:pStyle w:val="acctfourfigures"/>
              <w:tabs>
                <w:tab w:val="decimal" w:pos="731"/>
              </w:tabs>
              <w:spacing w:line="20" w:lineRule="atLeast"/>
            </w:pPr>
          </w:p>
        </w:tc>
        <w:tc>
          <w:tcPr>
            <w:tcW w:w="1180" w:type="dxa"/>
          </w:tcPr>
          <w:p w14:paraId="39C1731B" w14:textId="3D6D518B" w:rsidR="00734E28" w:rsidRPr="00815575" w:rsidRDefault="00734E28" w:rsidP="00734E28">
            <w:pPr>
              <w:pStyle w:val="acctfourfigures"/>
              <w:tabs>
                <w:tab w:val="clear" w:pos="765"/>
                <w:tab w:val="decimal" w:pos="920"/>
              </w:tabs>
              <w:spacing w:line="20" w:lineRule="atLeast"/>
              <w:ind w:right="11"/>
            </w:pPr>
            <w:r w:rsidRPr="00815575">
              <w:t>719</w:t>
            </w:r>
          </w:p>
        </w:tc>
      </w:tr>
    </w:tbl>
    <w:p w14:paraId="69987368" w14:textId="77777777" w:rsidR="00D10840" w:rsidRPr="00560BE1" w:rsidRDefault="00D10840" w:rsidP="00D10840">
      <w:pPr>
        <w:tabs>
          <w:tab w:val="left" w:pos="900"/>
        </w:tabs>
        <w:spacing w:line="20" w:lineRule="atLeast"/>
        <w:jc w:val="thaiDistribute"/>
        <w:rPr>
          <w:rFonts w:eastAsia="Calibri"/>
          <w:szCs w:val="22"/>
          <w:lang w:val="en-US" w:bidi="th-TH"/>
        </w:rPr>
      </w:pPr>
    </w:p>
    <w:p w14:paraId="189049CE" w14:textId="77777777" w:rsidR="00CF69F4" w:rsidRPr="00320C87" w:rsidRDefault="00CF69F4" w:rsidP="00320C87">
      <w:pPr>
        <w:pStyle w:val="Heading1"/>
        <w:numPr>
          <w:ilvl w:val="0"/>
          <w:numId w:val="38"/>
        </w:numPr>
        <w:spacing w:before="0" w:after="0" w:line="240" w:lineRule="atLeast"/>
        <w:ind w:left="540" w:hanging="540"/>
        <w:jc w:val="thaiDistribute"/>
      </w:pPr>
      <w:r w:rsidRPr="00B47A08">
        <w:t>Share</w:t>
      </w:r>
      <w:r w:rsidRPr="00320C87">
        <w:t xml:space="preserve"> </w:t>
      </w:r>
      <w:r w:rsidR="001B2B7D" w:rsidRPr="00B47A08">
        <w:t>capital</w:t>
      </w:r>
    </w:p>
    <w:p w14:paraId="726C2253" w14:textId="77777777" w:rsidR="006E07B9" w:rsidRPr="00560BE1" w:rsidRDefault="006E07B9" w:rsidP="007551C1">
      <w:pPr>
        <w:spacing w:line="20" w:lineRule="atLeast"/>
        <w:rPr>
          <w:szCs w:val="22"/>
        </w:rPr>
      </w:pPr>
    </w:p>
    <w:p w14:paraId="396DB6B9" w14:textId="77777777" w:rsidR="00E51BB1" w:rsidRDefault="00E51BB1" w:rsidP="00E11CD7">
      <w:pPr>
        <w:spacing w:line="20" w:lineRule="atLeast"/>
        <w:ind w:left="540"/>
        <w:jc w:val="thaiDistribute"/>
        <w:rPr>
          <w:szCs w:val="22"/>
          <w:lang w:bidi="th-TH"/>
        </w:rPr>
      </w:pPr>
      <w:r w:rsidRPr="007F6C76">
        <w:rPr>
          <w:szCs w:val="22"/>
          <w:lang w:bidi="th-TH"/>
        </w:rPr>
        <w:t xml:space="preserve">The holders of ordinary shares are entitled to receive dividends as declared from time to </w:t>
      </w:r>
      <w:proofErr w:type="gramStart"/>
      <w:r w:rsidRPr="007F6C76">
        <w:rPr>
          <w:szCs w:val="22"/>
          <w:lang w:bidi="th-TH"/>
        </w:rPr>
        <w:t>time, and</w:t>
      </w:r>
      <w:proofErr w:type="gramEnd"/>
      <w:r w:rsidRPr="007F6C76">
        <w:rPr>
          <w:szCs w:val="22"/>
          <w:lang w:bidi="th-TH"/>
        </w:rPr>
        <w:t xml:space="preserve"> are entitled to one vote per share at meetings of the Company</w:t>
      </w:r>
      <w:r w:rsidR="00C4796B">
        <w:rPr>
          <w:szCs w:val="22"/>
          <w:lang w:bidi="th-TH"/>
        </w:rPr>
        <w:t>.</w:t>
      </w:r>
    </w:p>
    <w:p w14:paraId="4107B8B0" w14:textId="77777777" w:rsidR="00C4796B" w:rsidRPr="00560BE1" w:rsidRDefault="00C4796B" w:rsidP="00E11CD7">
      <w:pPr>
        <w:spacing w:line="20" w:lineRule="atLeast"/>
        <w:ind w:left="540"/>
        <w:jc w:val="thaiDistribute"/>
        <w:rPr>
          <w:szCs w:val="22"/>
          <w:cs/>
          <w:lang w:bidi="th-TH"/>
        </w:rPr>
      </w:pPr>
    </w:p>
    <w:p w14:paraId="56969C24" w14:textId="710B8B92" w:rsidR="00F10A38" w:rsidRPr="0050793D" w:rsidRDefault="00F10A38" w:rsidP="0050793D">
      <w:pPr>
        <w:spacing w:line="20" w:lineRule="atLeast"/>
        <w:ind w:left="540"/>
        <w:jc w:val="thaiDistribute"/>
        <w:rPr>
          <w:rFonts w:cs="Times New Roman"/>
          <w:bCs/>
          <w:szCs w:val="22"/>
        </w:rPr>
      </w:pPr>
      <w:r w:rsidRPr="00B47A08">
        <w:rPr>
          <w:bCs/>
          <w:i/>
          <w:iCs/>
        </w:rPr>
        <w:t xml:space="preserve">Share premium  </w:t>
      </w:r>
    </w:p>
    <w:p w14:paraId="56908C32" w14:textId="1ACDA440" w:rsidR="00894B0C" w:rsidRPr="00F64C0F" w:rsidRDefault="003D4BCA" w:rsidP="00F64C0F">
      <w:pPr>
        <w:spacing w:line="20" w:lineRule="atLeast"/>
        <w:ind w:left="540"/>
        <w:jc w:val="thaiDistribute"/>
        <w:rPr>
          <w:szCs w:val="22"/>
          <w:lang w:bidi="th-TH"/>
        </w:rPr>
      </w:pPr>
      <w:r w:rsidRPr="004E6790">
        <w:rPr>
          <w:szCs w:val="22"/>
          <w:lang w:bidi="th-TH"/>
        </w:rPr>
        <w:t xml:space="preserve">Section 51 of the Public Companies Act B.E. 2535 requires companies to set aside share subscription monies received </w:t>
      </w:r>
      <w:proofErr w:type="gramStart"/>
      <w:r w:rsidRPr="004E6790">
        <w:rPr>
          <w:szCs w:val="22"/>
          <w:lang w:bidi="th-TH"/>
        </w:rPr>
        <w:t>in excess of</w:t>
      </w:r>
      <w:proofErr w:type="gramEnd"/>
      <w:r w:rsidRPr="004E6790">
        <w:rPr>
          <w:szCs w:val="22"/>
          <w:lang w:bidi="th-TH"/>
        </w:rPr>
        <w:t xml:space="preserve"> the par value of the shares issued to a reserve account</w:t>
      </w:r>
      <w:r w:rsidR="00536FE8" w:rsidRPr="004E6790">
        <w:rPr>
          <w:szCs w:val="22"/>
          <w:lang w:bidi="th-TH"/>
        </w:rPr>
        <w:t xml:space="preserve"> </w:t>
      </w:r>
      <w:r w:rsidRPr="004E6790">
        <w:rPr>
          <w:szCs w:val="22"/>
          <w:lang w:bidi="th-TH"/>
        </w:rPr>
        <w:t>(“share premium”). Share premium is not available for dividend</w:t>
      </w:r>
      <w:r w:rsidR="006632B4" w:rsidRPr="004E6790">
        <w:rPr>
          <w:szCs w:val="22"/>
          <w:lang w:bidi="th-TH"/>
        </w:rPr>
        <w:t>s</w:t>
      </w:r>
      <w:r w:rsidRPr="004E6790">
        <w:rPr>
          <w:szCs w:val="22"/>
          <w:lang w:bidi="th-TH"/>
        </w:rPr>
        <w:t xml:space="preserve"> distribution.</w:t>
      </w:r>
    </w:p>
    <w:p w14:paraId="43981E54" w14:textId="77777777" w:rsidR="00F64C0F" w:rsidRPr="00560BE1" w:rsidRDefault="00F64C0F" w:rsidP="00453466">
      <w:pPr>
        <w:pStyle w:val="block"/>
        <w:spacing w:after="0" w:line="20" w:lineRule="atLeast"/>
        <w:ind w:left="0"/>
        <w:jc w:val="thaiDistribute"/>
        <w:rPr>
          <w:rFonts w:cs="Times New Roman"/>
          <w:spacing w:val="-2"/>
          <w:szCs w:val="22"/>
          <w:lang w:val="en-US"/>
        </w:rPr>
      </w:pPr>
    </w:p>
    <w:p w14:paraId="726655A5" w14:textId="77777777" w:rsidR="000C0E24" w:rsidRPr="00320C87" w:rsidRDefault="00225105" w:rsidP="00320C87">
      <w:pPr>
        <w:pStyle w:val="Heading1"/>
        <w:numPr>
          <w:ilvl w:val="0"/>
          <w:numId w:val="38"/>
        </w:numPr>
        <w:spacing w:before="0" w:after="0" w:line="240" w:lineRule="atLeast"/>
        <w:ind w:left="540" w:hanging="540"/>
        <w:jc w:val="thaiDistribute"/>
      </w:pPr>
      <w:r w:rsidRPr="00F64C0F">
        <w:t>R</w:t>
      </w:r>
      <w:r w:rsidR="00882ACA" w:rsidRPr="00F64C0F">
        <w:t>eserve</w:t>
      </w:r>
      <w:r w:rsidR="003145A0" w:rsidRPr="00F64C0F">
        <w:t>s</w:t>
      </w:r>
    </w:p>
    <w:p w14:paraId="6FD5064A" w14:textId="77777777" w:rsidR="006E07B9" w:rsidRPr="00560BE1" w:rsidRDefault="006E07B9" w:rsidP="00B9783E">
      <w:pPr>
        <w:pStyle w:val="block"/>
        <w:shd w:val="clear" w:color="auto" w:fill="FFFFFF"/>
        <w:tabs>
          <w:tab w:val="left" w:pos="540"/>
        </w:tabs>
        <w:spacing w:after="0" w:line="240" w:lineRule="atLeast"/>
        <w:ind w:left="0"/>
        <w:jc w:val="thaiDistribute"/>
        <w:rPr>
          <w:rFonts w:cs="Cordia New"/>
          <w:szCs w:val="22"/>
          <w:lang w:bidi="th-TH"/>
        </w:rPr>
      </w:pPr>
    </w:p>
    <w:p w14:paraId="5A5F349A" w14:textId="77777777" w:rsidR="00D17076" w:rsidRPr="00A11F19" w:rsidRDefault="00D17076" w:rsidP="00E11CD7">
      <w:pPr>
        <w:pStyle w:val="block"/>
        <w:shd w:val="clear" w:color="auto" w:fill="FFFFFF"/>
        <w:tabs>
          <w:tab w:val="left" w:pos="540"/>
        </w:tabs>
        <w:spacing w:after="0" w:line="240" w:lineRule="atLeast"/>
        <w:ind w:left="540"/>
        <w:jc w:val="thaiDistribute"/>
        <w:rPr>
          <w:rFonts w:cs="Times New Roman"/>
          <w:szCs w:val="22"/>
        </w:rPr>
      </w:pPr>
      <w:r w:rsidRPr="00A11F19">
        <w:rPr>
          <w:b/>
          <w:szCs w:val="22"/>
        </w:rPr>
        <w:t>Legal reserve</w:t>
      </w:r>
    </w:p>
    <w:p w14:paraId="1171CB32" w14:textId="1862C44C" w:rsidR="00815575" w:rsidRDefault="000C0E24" w:rsidP="00320C87">
      <w:pPr>
        <w:pStyle w:val="block"/>
        <w:shd w:val="clear" w:color="auto" w:fill="FFFFFF"/>
        <w:tabs>
          <w:tab w:val="left" w:pos="540"/>
        </w:tabs>
        <w:spacing w:after="0" w:line="240" w:lineRule="atLeast"/>
        <w:ind w:left="540"/>
        <w:jc w:val="thaiDistribute"/>
        <w:rPr>
          <w:rFonts w:cs="Times New Roman"/>
          <w:szCs w:val="22"/>
        </w:rPr>
      </w:pPr>
      <w:r w:rsidRPr="00A11F19">
        <w:rPr>
          <w:rFonts w:cs="Times New Roman"/>
          <w:szCs w:val="22"/>
        </w:rPr>
        <w:t>Section 116 of the Public Comp</w:t>
      </w:r>
      <w:r w:rsidR="000B00BF" w:rsidRPr="00A11F19">
        <w:rPr>
          <w:rFonts w:cs="Times New Roman"/>
          <w:szCs w:val="22"/>
        </w:rPr>
        <w:t>anies Act B.E. 2535</w:t>
      </w:r>
      <w:r w:rsidR="00192267">
        <w:rPr>
          <w:rFonts w:cs="Times New Roman"/>
          <w:szCs w:val="22"/>
        </w:rPr>
        <w:t xml:space="preserve"> Section</w:t>
      </w:r>
      <w:r w:rsidR="009B544B">
        <w:rPr>
          <w:rFonts w:cs="Times New Roman"/>
          <w:szCs w:val="22"/>
        </w:rPr>
        <w:t xml:space="preserve"> 116</w:t>
      </w:r>
      <w:r w:rsidR="000B00BF" w:rsidRPr="00A11F19">
        <w:rPr>
          <w:rFonts w:cs="Times New Roman"/>
          <w:szCs w:val="22"/>
        </w:rPr>
        <w:t xml:space="preserve"> </w:t>
      </w:r>
      <w:r w:rsidRPr="00A11F19">
        <w:rPr>
          <w:rFonts w:cs="Times New Roman"/>
          <w:szCs w:val="22"/>
        </w:rPr>
        <w:t>requires that a company shall allocate not</w:t>
      </w:r>
      <w:r w:rsidR="009B544B">
        <w:rPr>
          <w:rFonts w:cs="Cordia New"/>
          <w:szCs w:val="22"/>
          <w:lang w:bidi="th-TH"/>
        </w:rPr>
        <w:t xml:space="preserve"> </w:t>
      </w:r>
      <w:r w:rsidRPr="00A11F19">
        <w:rPr>
          <w:rFonts w:cs="Times New Roman"/>
          <w:szCs w:val="22"/>
        </w:rPr>
        <w:t>less than 5% of its annual net profit, less any accumulated losses brought forward, to a reserve account (“legal reserve”), until this account reaches an amount not less than 10% of the registered authorised capital. The legal reserve is not available for dividend</w:t>
      </w:r>
      <w:r w:rsidR="006632B4">
        <w:rPr>
          <w:rFonts w:cs="Times New Roman"/>
          <w:szCs w:val="22"/>
        </w:rPr>
        <w:t>s</w:t>
      </w:r>
      <w:r w:rsidRPr="00A11F19">
        <w:rPr>
          <w:rFonts w:cs="Times New Roman"/>
          <w:szCs w:val="22"/>
        </w:rPr>
        <w:t xml:space="preserve"> distribution.</w:t>
      </w:r>
    </w:p>
    <w:p w14:paraId="558CE912" w14:textId="77777777" w:rsidR="00815575" w:rsidRPr="00560BE1" w:rsidRDefault="00815575" w:rsidP="00815575">
      <w:pPr>
        <w:pStyle w:val="block"/>
        <w:shd w:val="clear" w:color="auto" w:fill="FFFFFF"/>
        <w:tabs>
          <w:tab w:val="left" w:pos="540"/>
        </w:tabs>
        <w:spacing w:after="0" w:line="240" w:lineRule="atLeast"/>
        <w:ind w:left="540"/>
        <w:jc w:val="thaiDistribute"/>
        <w:rPr>
          <w:rFonts w:cs="Times New Roman"/>
          <w:szCs w:val="22"/>
        </w:rPr>
      </w:pPr>
    </w:p>
    <w:p w14:paraId="134F2AB0" w14:textId="2FC4E860" w:rsidR="00304833" w:rsidRPr="0050793D" w:rsidRDefault="00D17076" w:rsidP="0050793D">
      <w:pPr>
        <w:pStyle w:val="block"/>
        <w:shd w:val="clear" w:color="auto" w:fill="FFFFFF"/>
        <w:tabs>
          <w:tab w:val="left" w:pos="540"/>
        </w:tabs>
        <w:spacing w:after="0" w:line="240" w:lineRule="atLeast"/>
        <w:ind w:left="540"/>
        <w:jc w:val="thaiDistribute"/>
        <w:rPr>
          <w:b/>
          <w:bCs/>
          <w:i/>
          <w:iCs/>
          <w:szCs w:val="22"/>
        </w:rPr>
      </w:pPr>
      <w:r w:rsidRPr="00C4796B">
        <w:rPr>
          <w:b/>
          <w:bCs/>
          <w:i/>
          <w:iCs/>
          <w:szCs w:val="22"/>
        </w:rPr>
        <w:t>Other components of equity</w:t>
      </w:r>
    </w:p>
    <w:p w14:paraId="4E662184" w14:textId="77777777" w:rsidR="00391D99" w:rsidRPr="00391D99" w:rsidRDefault="00391D99" w:rsidP="00391D99">
      <w:pPr>
        <w:tabs>
          <w:tab w:val="left" w:pos="1440"/>
        </w:tabs>
        <w:spacing w:line="240" w:lineRule="exact"/>
        <w:ind w:left="540"/>
        <w:jc w:val="both"/>
        <w:rPr>
          <w:b/>
          <w:bCs/>
          <w:szCs w:val="22"/>
        </w:rPr>
      </w:pPr>
      <w:r w:rsidRPr="00391D99">
        <w:rPr>
          <w:b/>
          <w:bCs/>
          <w:szCs w:val="22"/>
        </w:rPr>
        <w:t xml:space="preserve">Cash flow hedge reserve </w:t>
      </w:r>
    </w:p>
    <w:p w14:paraId="3F20B280" w14:textId="77777777" w:rsidR="00391D99" w:rsidRPr="00391D99" w:rsidRDefault="00391D99" w:rsidP="00391D99">
      <w:pPr>
        <w:spacing w:line="240" w:lineRule="exact"/>
        <w:ind w:left="540"/>
        <w:jc w:val="both"/>
        <w:rPr>
          <w:szCs w:val="22"/>
          <w:lang w:bidi="th-TH"/>
        </w:rPr>
      </w:pPr>
      <w:r w:rsidRPr="00391D99">
        <w:rPr>
          <w:szCs w:val="22"/>
          <w:lang w:bidi="th-TH"/>
        </w:rPr>
        <w:t>Cash flow hedge reserve comprises:</w:t>
      </w:r>
    </w:p>
    <w:p w14:paraId="646CA167" w14:textId="77777777" w:rsidR="00391D99" w:rsidRPr="00391D99" w:rsidRDefault="00391D99" w:rsidP="005E76FA">
      <w:pPr>
        <w:pStyle w:val="ListParagraph"/>
        <w:numPr>
          <w:ilvl w:val="0"/>
          <w:numId w:val="29"/>
        </w:numPr>
        <w:spacing w:line="240" w:lineRule="exact"/>
        <w:ind w:left="900"/>
        <w:contextualSpacing/>
        <w:jc w:val="thaiDistribute"/>
        <w:rPr>
          <w:szCs w:val="22"/>
          <w:lang w:bidi="th-TH"/>
        </w:rPr>
      </w:pPr>
      <w:r w:rsidRPr="00391D99">
        <w:rPr>
          <w:szCs w:val="22"/>
          <w:lang w:bidi="th-TH"/>
        </w:rPr>
        <w:t xml:space="preserve">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w:t>
      </w:r>
      <w:proofErr w:type="spellStart"/>
      <w:r w:rsidRPr="00391D99">
        <w:rPr>
          <w:szCs w:val="22"/>
          <w:lang w:bidi="th-TH"/>
        </w:rPr>
        <w:t>non</w:t>
      </w:r>
      <w:proofErr w:type="spellEnd"/>
      <w:r w:rsidRPr="00391D99">
        <w:rPr>
          <w:szCs w:val="22"/>
          <w:lang w:bidi="th-TH"/>
        </w:rPr>
        <w:t>‑ financial liability.</w:t>
      </w:r>
    </w:p>
    <w:p w14:paraId="3678E282" w14:textId="77777777" w:rsidR="00391D99" w:rsidRPr="00391D99" w:rsidRDefault="00391D99" w:rsidP="005E76FA">
      <w:pPr>
        <w:pStyle w:val="ListParagraph"/>
        <w:numPr>
          <w:ilvl w:val="0"/>
          <w:numId w:val="30"/>
        </w:numPr>
        <w:spacing w:line="240" w:lineRule="auto"/>
        <w:ind w:left="900"/>
        <w:contextualSpacing/>
        <w:jc w:val="thaiDistribute"/>
        <w:rPr>
          <w:szCs w:val="22"/>
          <w:lang w:bidi="th-TH"/>
        </w:rPr>
      </w:pPr>
      <w:r w:rsidRPr="00391D99">
        <w:rPr>
          <w:szCs w:val="22"/>
          <w:lang w:bidi="th-TH"/>
        </w:rPr>
        <w:t>The cost of hedging reserve reflects gain or loss on the portion excluded from the designated hedging instrument that relates to the forward element of forward contracts. It is initially recognised in OCI and accounted for similarly to gains or losses in the hedging reserve.</w:t>
      </w:r>
    </w:p>
    <w:p w14:paraId="569652E4" w14:textId="297BF95E" w:rsidR="00391D99" w:rsidRPr="00320C87" w:rsidRDefault="00391D99" w:rsidP="00391D99">
      <w:pPr>
        <w:spacing w:line="240" w:lineRule="auto"/>
        <w:ind w:left="540"/>
        <w:jc w:val="thaiDistribute"/>
        <w:rPr>
          <w:szCs w:val="22"/>
        </w:rPr>
      </w:pPr>
    </w:p>
    <w:p w14:paraId="5FF6E179" w14:textId="77777777" w:rsidR="00391D99" w:rsidRPr="00391D99" w:rsidRDefault="00391D99" w:rsidP="00391D99">
      <w:pPr>
        <w:tabs>
          <w:tab w:val="left" w:pos="1440"/>
        </w:tabs>
        <w:spacing w:line="240" w:lineRule="exact"/>
        <w:ind w:left="540"/>
        <w:jc w:val="both"/>
        <w:rPr>
          <w:b/>
          <w:bCs/>
          <w:szCs w:val="22"/>
        </w:rPr>
      </w:pPr>
      <w:r w:rsidRPr="00391D99">
        <w:rPr>
          <w:b/>
          <w:bCs/>
          <w:szCs w:val="22"/>
        </w:rPr>
        <w:t>Fair value reserve of 2021</w:t>
      </w:r>
    </w:p>
    <w:p w14:paraId="1D34C756" w14:textId="77777777" w:rsidR="00391D99" w:rsidRPr="00B9783E" w:rsidRDefault="00391D99" w:rsidP="00B9783E">
      <w:pPr>
        <w:spacing w:line="240" w:lineRule="auto"/>
        <w:ind w:firstLine="540"/>
        <w:contextualSpacing/>
        <w:jc w:val="thaiDistribute"/>
        <w:rPr>
          <w:szCs w:val="22"/>
          <w:lang w:bidi="th-TH"/>
        </w:rPr>
      </w:pPr>
      <w:r w:rsidRPr="00B9783E">
        <w:rPr>
          <w:szCs w:val="22"/>
          <w:lang w:bidi="th-TH"/>
        </w:rPr>
        <w:t xml:space="preserve">The fair value reserve </w:t>
      </w:r>
      <w:proofErr w:type="gramStart"/>
      <w:r w:rsidRPr="00B9783E">
        <w:rPr>
          <w:szCs w:val="22"/>
          <w:lang w:bidi="th-TH"/>
        </w:rPr>
        <w:t>comprise</w:t>
      </w:r>
      <w:proofErr w:type="gramEnd"/>
      <w:r w:rsidRPr="00B9783E">
        <w:rPr>
          <w:szCs w:val="22"/>
          <w:lang w:bidi="th-TH"/>
        </w:rPr>
        <w:t>:</w:t>
      </w:r>
    </w:p>
    <w:p w14:paraId="0CCFE2B2" w14:textId="0649A3A3" w:rsidR="00391D99" w:rsidRPr="00391D99" w:rsidRDefault="00391D99" w:rsidP="005E76FA">
      <w:pPr>
        <w:pStyle w:val="ListParagraph"/>
        <w:numPr>
          <w:ilvl w:val="0"/>
          <w:numId w:val="30"/>
        </w:numPr>
        <w:spacing w:line="240" w:lineRule="auto"/>
        <w:ind w:left="900"/>
        <w:contextualSpacing/>
        <w:jc w:val="thaiDistribute"/>
        <w:rPr>
          <w:szCs w:val="22"/>
          <w:lang w:bidi="th-TH"/>
        </w:rPr>
      </w:pPr>
      <w:r w:rsidRPr="00391D99">
        <w:rPr>
          <w:szCs w:val="22"/>
          <w:lang w:bidi="th-TH"/>
        </w:rPr>
        <w:t>the cumulative net change in the fair value of equity securities designated at FVOCI</w:t>
      </w:r>
      <w:r w:rsidR="00E93F30">
        <w:rPr>
          <w:szCs w:val="22"/>
          <w:lang w:bidi="th-TH"/>
        </w:rPr>
        <w:t>.</w:t>
      </w:r>
    </w:p>
    <w:p w14:paraId="788CFEEB" w14:textId="77777777" w:rsidR="00391D99" w:rsidRPr="007603C5" w:rsidRDefault="00391D99" w:rsidP="00391D99">
      <w:pPr>
        <w:spacing w:line="240" w:lineRule="auto"/>
        <w:ind w:left="540"/>
        <w:jc w:val="thaiDistribute"/>
        <w:rPr>
          <w:sz w:val="16"/>
          <w:szCs w:val="16"/>
        </w:rPr>
      </w:pPr>
    </w:p>
    <w:p w14:paraId="721F1A7A" w14:textId="77777777" w:rsidR="00863540" w:rsidRDefault="00863540">
      <w:pPr>
        <w:spacing w:line="240" w:lineRule="auto"/>
        <w:rPr>
          <w:b/>
          <w:bCs/>
          <w:szCs w:val="22"/>
        </w:rPr>
      </w:pPr>
      <w:r>
        <w:rPr>
          <w:b/>
          <w:bCs/>
          <w:szCs w:val="22"/>
        </w:rPr>
        <w:br w:type="page"/>
      </w:r>
    </w:p>
    <w:p w14:paraId="541C76D4" w14:textId="2011502F" w:rsidR="00391D99" w:rsidRPr="00391D99" w:rsidRDefault="00391D99" w:rsidP="00391D99">
      <w:pPr>
        <w:tabs>
          <w:tab w:val="left" w:pos="1440"/>
        </w:tabs>
        <w:spacing w:line="240" w:lineRule="exact"/>
        <w:ind w:left="540"/>
        <w:jc w:val="both"/>
        <w:rPr>
          <w:b/>
          <w:bCs/>
          <w:szCs w:val="22"/>
        </w:rPr>
      </w:pPr>
      <w:r w:rsidRPr="00391D99">
        <w:rPr>
          <w:b/>
          <w:bCs/>
          <w:szCs w:val="22"/>
        </w:rPr>
        <w:lastRenderedPageBreak/>
        <w:t>Fair value reserve of 2020</w:t>
      </w:r>
    </w:p>
    <w:p w14:paraId="0F3B9669" w14:textId="726D885D" w:rsidR="00D95B67" w:rsidRDefault="00391D99" w:rsidP="00F64C0F">
      <w:pPr>
        <w:spacing w:line="240" w:lineRule="exact"/>
        <w:ind w:left="540"/>
        <w:jc w:val="both"/>
        <w:rPr>
          <w:szCs w:val="22"/>
          <w:lang w:bidi="th-TH"/>
        </w:rPr>
      </w:pPr>
      <w:r w:rsidRPr="00391D99">
        <w:rPr>
          <w:szCs w:val="22"/>
          <w:lang w:bidi="th-TH"/>
        </w:rPr>
        <w:t>The fair value changes in available-for-sale investments comprises the cumulative net change in the fair value of available-for-sale investments until the investments are derecognised or impaired.</w:t>
      </w:r>
    </w:p>
    <w:p w14:paraId="0A4BC082" w14:textId="77777777" w:rsidR="00D95B67" w:rsidRPr="00C754BA" w:rsidRDefault="00D95B67" w:rsidP="00C754BA">
      <w:pPr>
        <w:pStyle w:val="block"/>
        <w:shd w:val="clear" w:color="auto" w:fill="FFFFFF"/>
        <w:tabs>
          <w:tab w:val="left" w:pos="1440"/>
        </w:tabs>
        <w:spacing w:after="0" w:line="240" w:lineRule="atLeast"/>
        <w:ind w:left="540"/>
        <w:jc w:val="thaiDistribute"/>
        <w:rPr>
          <w:szCs w:val="22"/>
          <w:lang w:bidi="th-TH"/>
        </w:rPr>
      </w:pPr>
    </w:p>
    <w:p w14:paraId="301FF8AA" w14:textId="48F7F349" w:rsidR="000C0E24" w:rsidRPr="00320C87" w:rsidRDefault="002428F1" w:rsidP="00320C87">
      <w:pPr>
        <w:pStyle w:val="Heading1"/>
        <w:numPr>
          <w:ilvl w:val="0"/>
          <w:numId w:val="38"/>
        </w:numPr>
        <w:spacing w:before="0" w:after="0" w:line="240" w:lineRule="atLeast"/>
        <w:ind w:left="540" w:hanging="540"/>
        <w:jc w:val="thaiDistribute"/>
      </w:pPr>
      <w:r w:rsidRPr="007B5879">
        <w:t>Segment</w:t>
      </w:r>
      <w:r w:rsidRPr="00320C87">
        <w:t xml:space="preserve"> </w:t>
      </w:r>
      <w:r w:rsidR="005C4615" w:rsidRPr="00320C87">
        <w:t>information</w:t>
      </w:r>
      <w:r w:rsidR="00DE24DD" w:rsidRPr="00320C87">
        <w:t xml:space="preserve"> and disaggregation of revenue</w:t>
      </w:r>
    </w:p>
    <w:p w14:paraId="24483001" w14:textId="77777777" w:rsidR="00D95B67" w:rsidRPr="00320C87" w:rsidRDefault="00D95B67" w:rsidP="00320C87">
      <w:pPr>
        <w:pStyle w:val="BodyText"/>
        <w:tabs>
          <w:tab w:val="left" w:pos="540"/>
        </w:tabs>
        <w:spacing w:after="0" w:line="240" w:lineRule="auto"/>
        <w:ind w:left="360" w:firstLine="180"/>
        <w:jc w:val="both"/>
        <w:rPr>
          <w:szCs w:val="22"/>
        </w:rPr>
      </w:pPr>
    </w:p>
    <w:p w14:paraId="1727A871" w14:textId="77777777" w:rsidR="00D95B67" w:rsidRPr="00320C87" w:rsidRDefault="00D95B67" w:rsidP="00320C87">
      <w:pPr>
        <w:pStyle w:val="BodyText"/>
        <w:tabs>
          <w:tab w:val="left" w:pos="540"/>
        </w:tabs>
        <w:spacing w:after="0" w:line="240" w:lineRule="auto"/>
        <w:ind w:left="547"/>
        <w:jc w:val="both"/>
        <w:rPr>
          <w:szCs w:val="22"/>
        </w:rPr>
      </w:pPr>
      <w:r w:rsidRPr="00320C87">
        <w:rPr>
          <w:szCs w:val="22"/>
        </w:rPr>
        <w:t>Management considers that the Group operates in a single line of business, namely pineapple business, and has, therefore, only one reportable segment.</w:t>
      </w:r>
    </w:p>
    <w:p w14:paraId="6775AA99" w14:textId="77777777" w:rsidR="00D95B67" w:rsidRPr="00320C87" w:rsidRDefault="00D95B67" w:rsidP="00D95B67">
      <w:pPr>
        <w:pStyle w:val="BodyText"/>
        <w:tabs>
          <w:tab w:val="left" w:pos="540"/>
        </w:tabs>
        <w:spacing w:after="0" w:line="240" w:lineRule="auto"/>
        <w:ind w:left="360" w:firstLine="180"/>
        <w:jc w:val="both"/>
        <w:rPr>
          <w:szCs w:val="22"/>
        </w:rPr>
      </w:pPr>
    </w:p>
    <w:p w14:paraId="281EAE96" w14:textId="558879D2" w:rsidR="00D95B67" w:rsidRPr="00320C87" w:rsidRDefault="00D95B67" w:rsidP="00320C87">
      <w:pPr>
        <w:pStyle w:val="BodyText"/>
        <w:numPr>
          <w:ilvl w:val="0"/>
          <w:numId w:val="62"/>
        </w:numPr>
        <w:tabs>
          <w:tab w:val="left" w:pos="540"/>
        </w:tabs>
        <w:spacing w:after="0" w:line="240" w:lineRule="auto"/>
        <w:ind w:hanging="720"/>
        <w:jc w:val="both"/>
        <w:rPr>
          <w:iCs/>
          <w:szCs w:val="22"/>
        </w:rPr>
      </w:pPr>
      <w:r w:rsidRPr="00320C87">
        <w:rPr>
          <w:i/>
          <w:iCs/>
          <w:szCs w:val="22"/>
        </w:rPr>
        <w:t>Geographical segments</w:t>
      </w:r>
    </w:p>
    <w:p w14:paraId="35106313" w14:textId="77777777" w:rsidR="001C7F84" w:rsidRPr="00320C87" w:rsidRDefault="001C7F84" w:rsidP="00320C87">
      <w:pPr>
        <w:pStyle w:val="BodyText"/>
        <w:tabs>
          <w:tab w:val="left" w:pos="540"/>
        </w:tabs>
        <w:spacing w:after="0" w:line="240" w:lineRule="auto"/>
        <w:ind w:left="547" w:hanging="7"/>
        <w:jc w:val="both"/>
        <w:rPr>
          <w:szCs w:val="22"/>
        </w:rPr>
      </w:pPr>
      <w:r w:rsidRPr="00320C87">
        <w:rPr>
          <w:szCs w:val="22"/>
        </w:rPr>
        <w:t xml:space="preserve">Operating units of the Group </w:t>
      </w:r>
      <w:proofErr w:type="gramStart"/>
      <w:r w:rsidRPr="00320C87">
        <w:rPr>
          <w:szCs w:val="22"/>
        </w:rPr>
        <w:t>are located in</w:t>
      </w:r>
      <w:proofErr w:type="gramEnd"/>
      <w:r w:rsidRPr="00320C87">
        <w:rPr>
          <w:szCs w:val="22"/>
        </w:rPr>
        <w:t xml:space="preserve"> Thailand. Most of the product produced from these units are directly exported to external customers.</w:t>
      </w:r>
    </w:p>
    <w:p w14:paraId="50B59C67" w14:textId="77777777" w:rsidR="009E32C3" w:rsidRPr="00320C87" w:rsidRDefault="009E32C3" w:rsidP="00897EF2">
      <w:pPr>
        <w:pStyle w:val="BodyText"/>
        <w:tabs>
          <w:tab w:val="left" w:pos="540"/>
        </w:tabs>
        <w:spacing w:after="0" w:line="240" w:lineRule="auto"/>
        <w:ind w:left="360" w:firstLine="180"/>
        <w:jc w:val="both"/>
        <w:rPr>
          <w:szCs w:val="22"/>
        </w:rPr>
      </w:pPr>
    </w:p>
    <w:p w14:paraId="623E06B7" w14:textId="533DD3DE" w:rsidR="00A0455B" w:rsidRPr="00320C87" w:rsidRDefault="00BB3B06" w:rsidP="00320C87">
      <w:pPr>
        <w:pStyle w:val="BodyText"/>
        <w:tabs>
          <w:tab w:val="left" w:pos="540"/>
        </w:tabs>
        <w:spacing w:after="0" w:line="240" w:lineRule="auto"/>
        <w:ind w:left="547"/>
        <w:jc w:val="both"/>
        <w:rPr>
          <w:szCs w:val="22"/>
        </w:rPr>
      </w:pPr>
      <w:r w:rsidRPr="00320C87">
        <w:rPr>
          <w:szCs w:val="22"/>
        </w:rPr>
        <w:t xml:space="preserve">In presenting information </w:t>
      </w:r>
      <w:proofErr w:type="gramStart"/>
      <w:r w:rsidRPr="00320C87">
        <w:rPr>
          <w:szCs w:val="22"/>
        </w:rPr>
        <w:t>on the basis of</w:t>
      </w:r>
      <w:proofErr w:type="gramEnd"/>
      <w:r w:rsidRPr="00320C87">
        <w:rPr>
          <w:szCs w:val="22"/>
        </w:rPr>
        <w:t xml:space="preserve"> geographical segments, segment revenue is based on th</w:t>
      </w:r>
      <w:r w:rsidR="00A01D9E">
        <w:rPr>
          <w:szCs w:val="22"/>
        </w:rPr>
        <w:t>e</w:t>
      </w:r>
      <w:r w:rsidR="002B344E">
        <w:rPr>
          <w:szCs w:val="22"/>
        </w:rPr>
        <w:t xml:space="preserve"> </w:t>
      </w:r>
      <w:r w:rsidRPr="00320C87">
        <w:rPr>
          <w:szCs w:val="22"/>
        </w:rPr>
        <w:t>geographical location of customers. Segment assets are based on the geographical location of the assets.</w:t>
      </w:r>
    </w:p>
    <w:p w14:paraId="00947885" w14:textId="77777777" w:rsidR="00F26C09" w:rsidRPr="00320C87" w:rsidRDefault="00F26C09" w:rsidP="00897EF2">
      <w:pPr>
        <w:pStyle w:val="BodyText"/>
        <w:tabs>
          <w:tab w:val="left" w:pos="540"/>
        </w:tabs>
        <w:spacing w:after="0" w:line="240" w:lineRule="auto"/>
        <w:ind w:left="360" w:firstLine="180"/>
        <w:jc w:val="both"/>
        <w:rPr>
          <w:sz w:val="20"/>
          <w:szCs w:val="18"/>
        </w:rPr>
      </w:pPr>
    </w:p>
    <w:tbl>
      <w:tblPr>
        <w:tblpPr w:leftFromText="180" w:rightFromText="180" w:vertAnchor="text" w:horzAnchor="page" w:tblpX="1547" w:tblpY="73"/>
        <w:tblW w:w="9180" w:type="dxa"/>
        <w:tblLayout w:type="fixed"/>
        <w:tblLook w:val="04A0" w:firstRow="1" w:lastRow="0" w:firstColumn="1" w:lastColumn="0" w:noHBand="0" w:noVBand="1"/>
      </w:tblPr>
      <w:tblGrid>
        <w:gridCol w:w="3240"/>
        <w:gridCol w:w="1296"/>
        <w:gridCol w:w="270"/>
        <w:gridCol w:w="1260"/>
        <w:gridCol w:w="270"/>
        <w:gridCol w:w="1314"/>
        <w:gridCol w:w="270"/>
        <w:gridCol w:w="1260"/>
      </w:tblGrid>
      <w:tr w:rsidR="00AF4CCF" w:rsidRPr="009A3189" w14:paraId="443B2805" w14:textId="77777777" w:rsidTr="00320C87">
        <w:trPr>
          <w:trHeight w:val="274"/>
        </w:trPr>
        <w:tc>
          <w:tcPr>
            <w:tcW w:w="3240" w:type="dxa"/>
          </w:tcPr>
          <w:p w14:paraId="5AE03838" w14:textId="77777777" w:rsidR="00AF4CCF" w:rsidRPr="00DE24DD" w:rsidRDefault="00AF4CCF" w:rsidP="00AF4CCF">
            <w:pPr>
              <w:pStyle w:val="block"/>
              <w:shd w:val="clear" w:color="auto" w:fill="FFFFFF"/>
              <w:spacing w:after="0" w:line="240" w:lineRule="atLeast"/>
              <w:ind w:left="0"/>
              <w:jc w:val="thaiDistribute"/>
              <w:rPr>
                <w:b/>
                <w:bCs/>
                <w:i/>
                <w:iCs/>
              </w:rPr>
            </w:pPr>
            <w:r w:rsidRPr="007E0793">
              <w:rPr>
                <w:b/>
                <w:bCs/>
                <w:i/>
                <w:iCs/>
              </w:rPr>
              <w:t>Geographical</w:t>
            </w:r>
            <w:r>
              <w:rPr>
                <w:b/>
                <w:bCs/>
                <w:i/>
                <w:iCs/>
              </w:rPr>
              <w:t xml:space="preserve"> information</w:t>
            </w:r>
          </w:p>
        </w:tc>
        <w:tc>
          <w:tcPr>
            <w:tcW w:w="5940" w:type="dxa"/>
            <w:gridSpan w:val="7"/>
          </w:tcPr>
          <w:p w14:paraId="66D99522" w14:textId="77777777" w:rsidR="00AF4CCF" w:rsidRPr="00CA720C" w:rsidRDefault="00AF4CCF" w:rsidP="00AF4CCF">
            <w:pPr>
              <w:spacing w:line="240" w:lineRule="auto"/>
              <w:ind w:left="-108" w:right="-108"/>
              <w:jc w:val="center"/>
              <w:rPr>
                <w:rFonts w:cs="Times New Roman"/>
                <w:b/>
                <w:bCs/>
                <w:szCs w:val="22"/>
              </w:rPr>
            </w:pPr>
            <w:r w:rsidRPr="00CA720C">
              <w:rPr>
                <w:rFonts w:cs="Times New Roman"/>
                <w:b/>
                <w:bCs/>
                <w:szCs w:val="22"/>
              </w:rPr>
              <w:t>Consolidated financial statements</w:t>
            </w:r>
          </w:p>
        </w:tc>
      </w:tr>
      <w:tr w:rsidR="00AF4CCF" w:rsidRPr="009A3189" w14:paraId="057F5D5D" w14:textId="77777777" w:rsidTr="00320C87">
        <w:trPr>
          <w:trHeight w:val="211"/>
        </w:trPr>
        <w:tc>
          <w:tcPr>
            <w:tcW w:w="3240" w:type="dxa"/>
          </w:tcPr>
          <w:p w14:paraId="2C7B2C86" w14:textId="77777777" w:rsidR="00AF4CCF" w:rsidRPr="004D518E" w:rsidRDefault="00AF4CCF" w:rsidP="00AF4CCF">
            <w:pPr>
              <w:pStyle w:val="BodyText"/>
              <w:spacing w:after="0" w:line="240" w:lineRule="auto"/>
              <w:rPr>
                <w:rFonts w:cs="Times New Roman"/>
                <w:b/>
                <w:bCs/>
                <w:szCs w:val="22"/>
                <w:cs/>
              </w:rPr>
            </w:pPr>
          </w:p>
        </w:tc>
        <w:tc>
          <w:tcPr>
            <w:tcW w:w="2826" w:type="dxa"/>
            <w:gridSpan w:val="3"/>
          </w:tcPr>
          <w:p w14:paraId="0C67C8F4" w14:textId="77777777" w:rsidR="00AF4CCF" w:rsidRPr="009A3189" w:rsidRDefault="00AF4CCF" w:rsidP="00AF4CCF">
            <w:pPr>
              <w:spacing w:line="240" w:lineRule="auto"/>
              <w:ind w:left="-108" w:right="-108"/>
              <w:jc w:val="center"/>
              <w:rPr>
                <w:rFonts w:cs="Times New Roman"/>
                <w:b/>
                <w:szCs w:val="22"/>
                <w:cs/>
              </w:rPr>
            </w:pPr>
            <w:r w:rsidRPr="009A3189">
              <w:rPr>
                <w:rFonts w:cs="Times New Roman"/>
                <w:b/>
                <w:szCs w:val="22"/>
              </w:rPr>
              <w:t>Revenue</w:t>
            </w:r>
          </w:p>
        </w:tc>
        <w:tc>
          <w:tcPr>
            <w:tcW w:w="270" w:type="dxa"/>
          </w:tcPr>
          <w:p w14:paraId="0494FBEE" w14:textId="77777777" w:rsidR="00AF4CCF" w:rsidRPr="009A3189" w:rsidRDefault="00AF4CCF" w:rsidP="00AF4CCF">
            <w:pPr>
              <w:spacing w:line="240" w:lineRule="auto"/>
              <w:ind w:left="-108" w:right="-108"/>
              <w:jc w:val="center"/>
              <w:rPr>
                <w:rFonts w:cs="Times New Roman"/>
                <w:bCs/>
                <w:szCs w:val="22"/>
                <w:cs/>
              </w:rPr>
            </w:pPr>
          </w:p>
        </w:tc>
        <w:tc>
          <w:tcPr>
            <w:tcW w:w="2844" w:type="dxa"/>
            <w:gridSpan w:val="3"/>
          </w:tcPr>
          <w:p w14:paraId="62919148" w14:textId="449430D1" w:rsidR="00AF4CCF" w:rsidRPr="00A53646" w:rsidRDefault="00AF4CCF" w:rsidP="00AF4CCF">
            <w:pPr>
              <w:spacing w:line="240" w:lineRule="auto"/>
              <w:ind w:left="-108" w:right="-108"/>
              <w:jc w:val="center"/>
              <w:rPr>
                <w:rFonts w:cs="Times New Roman"/>
                <w:b/>
                <w:szCs w:val="22"/>
                <w:cs/>
              </w:rPr>
            </w:pPr>
            <w:r w:rsidRPr="00A53646">
              <w:rPr>
                <w:rFonts w:cs="Times New Roman"/>
                <w:b/>
                <w:szCs w:val="22"/>
              </w:rPr>
              <w:t>Non-</w:t>
            </w:r>
            <w:r w:rsidR="00A01D9E">
              <w:rPr>
                <w:rFonts w:cs="Times New Roman"/>
                <w:b/>
                <w:szCs w:val="22"/>
              </w:rPr>
              <w:t>c</w:t>
            </w:r>
            <w:r w:rsidRPr="00A53646">
              <w:rPr>
                <w:rFonts w:cs="Times New Roman"/>
                <w:b/>
                <w:szCs w:val="22"/>
              </w:rPr>
              <w:t xml:space="preserve">urrent </w:t>
            </w:r>
            <w:r w:rsidR="00A01D9E">
              <w:rPr>
                <w:rFonts w:cs="Times New Roman"/>
                <w:b/>
                <w:szCs w:val="22"/>
              </w:rPr>
              <w:t>a</w:t>
            </w:r>
            <w:r w:rsidRPr="00A53646">
              <w:rPr>
                <w:rFonts w:cs="Times New Roman"/>
                <w:b/>
                <w:szCs w:val="22"/>
              </w:rPr>
              <w:t>sset</w:t>
            </w:r>
          </w:p>
        </w:tc>
      </w:tr>
      <w:tr w:rsidR="00734E28" w:rsidRPr="009A3189" w14:paraId="5428D0CD" w14:textId="77777777" w:rsidTr="00320C87">
        <w:trPr>
          <w:trHeight w:val="148"/>
        </w:trPr>
        <w:tc>
          <w:tcPr>
            <w:tcW w:w="3240" w:type="dxa"/>
          </w:tcPr>
          <w:p w14:paraId="022D62F9" w14:textId="77777777" w:rsidR="00734E28" w:rsidRPr="00AF4CCF" w:rsidRDefault="00734E28" w:rsidP="00734E28">
            <w:pPr>
              <w:rPr>
                <w:rFonts w:cs="Times New Roman"/>
                <w:b/>
                <w:bCs/>
                <w:szCs w:val="22"/>
                <w:cs/>
              </w:rPr>
            </w:pPr>
          </w:p>
        </w:tc>
        <w:tc>
          <w:tcPr>
            <w:tcW w:w="1296" w:type="dxa"/>
          </w:tcPr>
          <w:p w14:paraId="223AA80D" w14:textId="362B8315" w:rsidR="00734E28" w:rsidRPr="009A3189" w:rsidRDefault="00734E28" w:rsidP="00734E28">
            <w:pPr>
              <w:pStyle w:val="acctfourfigures"/>
              <w:tabs>
                <w:tab w:val="clear" w:pos="765"/>
              </w:tabs>
              <w:spacing w:line="240" w:lineRule="auto"/>
              <w:ind w:left="-134" w:right="-111"/>
              <w:jc w:val="center"/>
              <w:rPr>
                <w:rFonts w:cs="Times New Roman"/>
                <w:szCs w:val="22"/>
                <w:lang w:val="en-US" w:bidi="th-TH"/>
              </w:rPr>
            </w:pPr>
            <w:r w:rsidRPr="00734E28">
              <w:rPr>
                <w:rFonts w:cs="Times New Roman"/>
                <w:szCs w:val="22"/>
              </w:rPr>
              <w:t>2021</w:t>
            </w:r>
          </w:p>
        </w:tc>
        <w:tc>
          <w:tcPr>
            <w:tcW w:w="270" w:type="dxa"/>
          </w:tcPr>
          <w:p w14:paraId="3F4DBA0A" w14:textId="77777777" w:rsidR="00734E28" w:rsidRPr="009A3189" w:rsidRDefault="00734E28" w:rsidP="00734E28">
            <w:pPr>
              <w:pStyle w:val="acctfourfigures"/>
              <w:tabs>
                <w:tab w:val="clear" w:pos="765"/>
              </w:tabs>
              <w:spacing w:line="240" w:lineRule="auto"/>
              <w:ind w:left="-134" w:right="-111"/>
              <w:jc w:val="center"/>
              <w:rPr>
                <w:rFonts w:cs="Times New Roman"/>
                <w:szCs w:val="22"/>
                <w:lang w:val="en-US"/>
              </w:rPr>
            </w:pPr>
          </w:p>
        </w:tc>
        <w:tc>
          <w:tcPr>
            <w:tcW w:w="1260" w:type="dxa"/>
          </w:tcPr>
          <w:p w14:paraId="23E6EEC5" w14:textId="3398378D" w:rsidR="00734E28" w:rsidRPr="009A3189" w:rsidRDefault="00734E28" w:rsidP="00734E28">
            <w:pPr>
              <w:pStyle w:val="acctfourfigures"/>
              <w:tabs>
                <w:tab w:val="clear" w:pos="765"/>
              </w:tabs>
              <w:spacing w:line="240" w:lineRule="auto"/>
              <w:ind w:left="-134" w:right="-111"/>
              <w:jc w:val="center"/>
              <w:rPr>
                <w:rFonts w:cs="Times New Roman"/>
                <w:szCs w:val="22"/>
                <w:lang w:val="en-US"/>
              </w:rPr>
            </w:pPr>
            <w:r w:rsidRPr="00734E28">
              <w:rPr>
                <w:rFonts w:cs="Times New Roman"/>
                <w:szCs w:val="22"/>
              </w:rPr>
              <w:t>2020</w:t>
            </w:r>
          </w:p>
        </w:tc>
        <w:tc>
          <w:tcPr>
            <w:tcW w:w="270" w:type="dxa"/>
          </w:tcPr>
          <w:p w14:paraId="6D62CCF0" w14:textId="77777777" w:rsidR="00734E28" w:rsidRPr="009A3189" w:rsidRDefault="00734E28" w:rsidP="00734E28">
            <w:pPr>
              <w:pStyle w:val="acctfourfigures"/>
              <w:tabs>
                <w:tab w:val="clear" w:pos="765"/>
              </w:tabs>
              <w:spacing w:line="240" w:lineRule="auto"/>
              <w:ind w:left="-134" w:right="-111"/>
              <w:jc w:val="center"/>
              <w:rPr>
                <w:rFonts w:cs="Times New Roman"/>
                <w:szCs w:val="22"/>
                <w:lang w:val="en-US"/>
              </w:rPr>
            </w:pPr>
          </w:p>
        </w:tc>
        <w:tc>
          <w:tcPr>
            <w:tcW w:w="1314" w:type="dxa"/>
          </w:tcPr>
          <w:p w14:paraId="025CF712" w14:textId="6EE428AE" w:rsidR="00734E28" w:rsidRPr="009A3189" w:rsidRDefault="00734E28" w:rsidP="00734E28">
            <w:pPr>
              <w:pStyle w:val="acctfourfigures"/>
              <w:tabs>
                <w:tab w:val="clear" w:pos="765"/>
              </w:tabs>
              <w:spacing w:line="240" w:lineRule="auto"/>
              <w:ind w:left="-134" w:right="-111"/>
              <w:jc w:val="center"/>
              <w:rPr>
                <w:rFonts w:cs="Times New Roman"/>
                <w:szCs w:val="22"/>
                <w:lang w:val="en-US" w:bidi="th-TH"/>
              </w:rPr>
            </w:pPr>
            <w:r w:rsidRPr="00734E28">
              <w:rPr>
                <w:rFonts w:cs="Times New Roman"/>
                <w:szCs w:val="22"/>
              </w:rPr>
              <w:t>2021</w:t>
            </w:r>
          </w:p>
        </w:tc>
        <w:tc>
          <w:tcPr>
            <w:tcW w:w="270" w:type="dxa"/>
          </w:tcPr>
          <w:p w14:paraId="437F25F6" w14:textId="77777777" w:rsidR="00734E28" w:rsidRPr="009A3189" w:rsidRDefault="00734E28" w:rsidP="00734E28">
            <w:pPr>
              <w:pStyle w:val="acctfourfigures"/>
              <w:tabs>
                <w:tab w:val="clear" w:pos="765"/>
              </w:tabs>
              <w:spacing w:line="240" w:lineRule="auto"/>
              <w:ind w:left="-134" w:right="-111"/>
              <w:jc w:val="center"/>
              <w:rPr>
                <w:rFonts w:cs="Times New Roman"/>
                <w:szCs w:val="22"/>
                <w:lang w:val="en-US"/>
              </w:rPr>
            </w:pPr>
          </w:p>
        </w:tc>
        <w:tc>
          <w:tcPr>
            <w:tcW w:w="1260" w:type="dxa"/>
          </w:tcPr>
          <w:p w14:paraId="7FE01F97" w14:textId="1C176DEF" w:rsidR="00734E28" w:rsidRPr="009A3189" w:rsidRDefault="00734E28" w:rsidP="00734E28">
            <w:pPr>
              <w:pStyle w:val="acctfourfigures"/>
              <w:tabs>
                <w:tab w:val="clear" w:pos="765"/>
              </w:tabs>
              <w:spacing w:line="240" w:lineRule="auto"/>
              <w:ind w:left="-134" w:right="-111"/>
              <w:jc w:val="center"/>
              <w:rPr>
                <w:rFonts w:cs="Times New Roman"/>
                <w:szCs w:val="22"/>
                <w:lang w:val="en-US"/>
              </w:rPr>
            </w:pPr>
            <w:r w:rsidRPr="00734E28">
              <w:rPr>
                <w:rFonts w:cs="Times New Roman"/>
                <w:szCs w:val="22"/>
              </w:rPr>
              <w:t>2020</w:t>
            </w:r>
          </w:p>
        </w:tc>
      </w:tr>
      <w:tr w:rsidR="00AF4CCF" w:rsidRPr="009A3189" w14:paraId="2672B791" w14:textId="77777777" w:rsidTr="00320C87">
        <w:trPr>
          <w:trHeight w:val="265"/>
        </w:trPr>
        <w:tc>
          <w:tcPr>
            <w:tcW w:w="3240" w:type="dxa"/>
          </w:tcPr>
          <w:p w14:paraId="3CDF2682" w14:textId="77777777" w:rsidR="00AF4CCF" w:rsidRPr="00AF4CCF" w:rsidRDefault="00AF4CCF" w:rsidP="00AF4CCF">
            <w:pPr>
              <w:rPr>
                <w:rFonts w:cs="Times New Roman"/>
                <w:b/>
                <w:bCs/>
                <w:szCs w:val="22"/>
                <w:cs/>
              </w:rPr>
            </w:pPr>
          </w:p>
        </w:tc>
        <w:tc>
          <w:tcPr>
            <w:tcW w:w="5940" w:type="dxa"/>
            <w:gridSpan w:val="7"/>
          </w:tcPr>
          <w:p w14:paraId="57D5217E" w14:textId="77777777" w:rsidR="00AF4CCF" w:rsidRPr="00AF4CCF" w:rsidRDefault="00AF4CCF" w:rsidP="00AF4CCF">
            <w:pPr>
              <w:pStyle w:val="BodyText"/>
              <w:spacing w:after="0" w:line="240" w:lineRule="auto"/>
              <w:ind w:right="128"/>
              <w:jc w:val="center"/>
              <w:rPr>
                <w:i/>
                <w:iCs/>
                <w:szCs w:val="28"/>
                <w:lang w:val="en-US" w:bidi="th-TH"/>
              </w:rPr>
            </w:pPr>
            <w:r w:rsidRPr="00AF4CCF">
              <w:rPr>
                <w:i/>
                <w:iCs/>
                <w:szCs w:val="28"/>
                <w:lang w:val="en-US" w:bidi="th-TH"/>
              </w:rPr>
              <w:t>(in thousand Baht)</w:t>
            </w:r>
          </w:p>
        </w:tc>
      </w:tr>
      <w:tr w:rsidR="00734E28" w:rsidRPr="009A3189" w14:paraId="77E2B06E" w14:textId="77777777" w:rsidTr="00320C87">
        <w:trPr>
          <w:trHeight w:val="193"/>
        </w:trPr>
        <w:tc>
          <w:tcPr>
            <w:tcW w:w="3240" w:type="dxa"/>
          </w:tcPr>
          <w:p w14:paraId="5364C072" w14:textId="77777777" w:rsidR="00734E28" w:rsidRPr="004D518E" w:rsidRDefault="00734E28" w:rsidP="00734E28">
            <w:pPr>
              <w:rPr>
                <w:rFonts w:cs="Times New Roman"/>
                <w:szCs w:val="22"/>
              </w:rPr>
            </w:pPr>
            <w:r w:rsidRPr="004D518E">
              <w:rPr>
                <w:rFonts w:cs="Times New Roman"/>
                <w:szCs w:val="22"/>
              </w:rPr>
              <w:t>Oversea</w:t>
            </w:r>
          </w:p>
        </w:tc>
        <w:tc>
          <w:tcPr>
            <w:tcW w:w="1296" w:type="dxa"/>
          </w:tcPr>
          <w:p w14:paraId="5B37BB3E" w14:textId="55855EC1" w:rsidR="00734E28" w:rsidRPr="009A3189" w:rsidRDefault="00391D99" w:rsidP="002B4D40">
            <w:pPr>
              <w:pStyle w:val="acctfourfigures"/>
              <w:tabs>
                <w:tab w:val="clear" w:pos="765"/>
                <w:tab w:val="decimal" w:pos="1046"/>
              </w:tabs>
              <w:spacing w:line="240" w:lineRule="auto"/>
              <w:ind w:left="-115" w:right="-230"/>
              <w:rPr>
                <w:rFonts w:cs="Times New Roman"/>
                <w:szCs w:val="22"/>
                <w:lang w:bidi="th-TH"/>
              </w:rPr>
            </w:pPr>
            <w:r>
              <w:rPr>
                <w:rFonts w:cs="Times New Roman"/>
                <w:szCs w:val="22"/>
                <w:lang w:bidi="th-TH"/>
              </w:rPr>
              <w:t>2,459,126</w:t>
            </w:r>
          </w:p>
        </w:tc>
        <w:tc>
          <w:tcPr>
            <w:tcW w:w="270" w:type="dxa"/>
          </w:tcPr>
          <w:p w14:paraId="04170D99" w14:textId="77777777" w:rsidR="00734E28" w:rsidRPr="009A3189" w:rsidRDefault="00734E28" w:rsidP="002B4D40">
            <w:pPr>
              <w:tabs>
                <w:tab w:val="decimal" w:pos="1046"/>
              </w:tabs>
              <w:spacing w:line="240" w:lineRule="auto"/>
              <w:ind w:left="-108" w:right="-108"/>
              <w:rPr>
                <w:rFonts w:cs="Times New Roman"/>
                <w:b/>
                <w:bCs/>
                <w:szCs w:val="22"/>
              </w:rPr>
            </w:pPr>
          </w:p>
        </w:tc>
        <w:tc>
          <w:tcPr>
            <w:tcW w:w="1260" w:type="dxa"/>
          </w:tcPr>
          <w:p w14:paraId="0371526B" w14:textId="320FA3D2" w:rsidR="00734E28" w:rsidRPr="009A3189" w:rsidRDefault="00734E28" w:rsidP="002B4D40">
            <w:pPr>
              <w:pStyle w:val="acctfourfigures"/>
              <w:tabs>
                <w:tab w:val="clear" w:pos="765"/>
                <w:tab w:val="decimal" w:pos="1046"/>
              </w:tabs>
              <w:spacing w:line="240" w:lineRule="auto"/>
              <w:ind w:right="-108"/>
              <w:rPr>
                <w:rFonts w:cs="Times New Roman"/>
                <w:szCs w:val="22"/>
                <w:lang w:val="en-US" w:bidi="th-TH"/>
              </w:rPr>
            </w:pPr>
            <w:r>
              <w:rPr>
                <w:rFonts w:cs="Times New Roman"/>
                <w:szCs w:val="22"/>
                <w:lang w:bidi="th-TH"/>
              </w:rPr>
              <w:t>1,8</w:t>
            </w:r>
            <w:r w:rsidR="00B9783E">
              <w:rPr>
                <w:rFonts w:cs="Times New Roman"/>
                <w:szCs w:val="22"/>
                <w:lang w:bidi="th-TH"/>
              </w:rPr>
              <w:t>04</w:t>
            </w:r>
            <w:r>
              <w:rPr>
                <w:rFonts w:cs="Times New Roman"/>
                <w:szCs w:val="22"/>
                <w:lang w:bidi="th-TH"/>
              </w:rPr>
              <w:t>,</w:t>
            </w:r>
            <w:r w:rsidR="00B9783E">
              <w:rPr>
                <w:rFonts w:cs="Times New Roman"/>
                <w:szCs w:val="22"/>
                <w:lang w:bidi="th-TH"/>
              </w:rPr>
              <w:t>347</w:t>
            </w:r>
          </w:p>
        </w:tc>
        <w:tc>
          <w:tcPr>
            <w:tcW w:w="270" w:type="dxa"/>
          </w:tcPr>
          <w:p w14:paraId="2D739050" w14:textId="77777777" w:rsidR="00734E28" w:rsidRPr="009A3189" w:rsidRDefault="00734E28" w:rsidP="002B4D40">
            <w:pPr>
              <w:tabs>
                <w:tab w:val="decimal" w:pos="1046"/>
              </w:tabs>
              <w:spacing w:line="240" w:lineRule="auto"/>
              <w:ind w:left="-108" w:right="-108"/>
              <w:rPr>
                <w:rFonts w:cs="Times New Roman"/>
                <w:b/>
                <w:bCs/>
                <w:szCs w:val="22"/>
              </w:rPr>
            </w:pPr>
          </w:p>
        </w:tc>
        <w:tc>
          <w:tcPr>
            <w:tcW w:w="1314" w:type="dxa"/>
          </w:tcPr>
          <w:p w14:paraId="457424CE" w14:textId="37DBAA54" w:rsidR="00734E28" w:rsidRPr="009B1684" w:rsidRDefault="00391D99" w:rsidP="006F7B58">
            <w:pPr>
              <w:tabs>
                <w:tab w:val="decimal" w:pos="680"/>
              </w:tabs>
              <w:spacing w:line="240" w:lineRule="auto"/>
              <w:ind w:left="-108" w:right="-679"/>
              <w:rPr>
                <w:rFonts w:cs="Times New Roman"/>
                <w:szCs w:val="22"/>
              </w:rPr>
            </w:pPr>
            <w:r>
              <w:rPr>
                <w:rFonts w:cs="Times New Roman"/>
                <w:szCs w:val="22"/>
              </w:rPr>
              <w:t>-</w:t>
            </w:r>
          </w:p>
        </w:tc>
        <w:tc>
          <w:tcPr>
            <w:tcW w:w="270" w:type="dxa"/>
          </w:tcPr>
          <w:p w14:paraId="13B4C137" w14:textId="77777777" w:rsidR="00734E28" w:rsidRPr="009B1684" w:rsidRDefault="00734E28" w:rsidP="002B4D40">
            <w:pPr>
              <w:tabs>
                <w:tab w:val="decimal" w:pos="1046"/>
              </w:tabs>
              <w:spacing w:line="240" w:lineRule="auto"/>
              <w:ind w:left="-108" w:right="-108"/>
              <w:rPr>
                <w:rFonts w:cs="Times New Roman"/>
                <w:szCs w:val="22"/>
              </w:rPr>
            </w:pPr>
          </w:p>
        </w:tc>
        <w:tc>
          <w:tcPr>
            <w:tcW w:w="1260" w:type="dxa"/>
          </w:tcPr>
          <w:p w14:paraId="18650E4F" w14:textId="5ACD8355" w:rsidR="00734E28" w:rsidRPr="009B1684" w:rsidRDefault="00734E28" w:rsidP="002B4D40">
            <w:pPr>
              <w:tabs>
                <w:tab w:val="decimal" w:pos="632"/>
              </w:tabs>
              <w:spacing w:line="240" w:lineRule="auto"/>
              <w:ind w:left="-108" w:right="-472"/>
              <w:rPr>
                <w:rFonts w:cs="Times New Roman"/>
                <w:szCs w:val="22"/>
              </w:rPr>
            </w:pPr>
            <w:r w:rsidRPr="009B1684">
              <w:rPr>
                <w:rFonts w:cs="Times New Roman"/>
                <w:szCs w:val="22"/>
              </w:rPr>
              <w:t>-</w:t>
            </w:r>
          </w:p>
        </w:tc>
      </w:tr>
      <w:tr w:rsidR="00734E28" w:rsidRPr="009A3189" w14:paraId="6E398C7F" w14:textId="77777777" w:rsidTr="00320C87">
        <w:trPr>
          <w:trHeight w:val="247"/>
        </w:trPr>
        <w:tc>
          <w:tcPr>
            <w:tcW w:w="3240" w:type="dxa"/>
          </w:tcPr>
          <w:p w14:paraId="4E9773F5" w14:textId="77777777" w:rsidR="00734E28" w:rsidRPr="004D518E" w:rsidRDefault="00734E28" w:rsidP="00734E28">
            <w:pPr>
              <w:rPr>
                <w:rFonts w:cs="Times New Roman"/>
                <w:szCs w:val="22"/>
              </w:rPr>
            </w:pPr>
            <w:r w:rsidRPr="004D518E">
              <w:rPr>
                <w:rFonts w:cs="Times New Roman"/>
                <w:szCs w:val="22"/>
              </w:rPr>
              <w:t>Thailand</w:t>
            </w:r>
          </w:p>
        </w:tc>
        <w:tc>
          <w:tcPr>
            <w:tcW w:w="1296" w:type="dxa"/>
            <w:tcBorders>
              <w:bottom w:val="single" w:sz="4" w:space="0" w:color="auto"/>
            </w:tcBorders>
          </w:tcPr>
          <w:p w14:paraId="23484B8F" w14:textId="2ED92A80" w:rsidR="00734E28" w:rsidRPr="009A3189" w:rsidRDefault="00391D99" w:rsidP="002B4D40">
            <w:pPr>
              <w:pStyle w:val="acctfourfigures"/>
              <w:tabs>
                <w:tab w:val="clear" w:pos="765"/>
                <w:tab w:val="decimal" w:pos="1046"/>
              </w:tabs>
              <w:spacing w:line="240" w:lineRule="auto"/>
              <w:ind w:left="-115" w:right="-50"/>
              <w:rPr>
                <w:rFonts w:cs="Times New Roman"/>
                <w:szCs w:val="22"/>
                <w:lang w:bidi="th-TH"/>
              </w:rPr>
            </w:pPr>
            <w:r>
              <w:rPr>
                <w:rFonts w:cs="Times New Roman"/>
                <w:szCs w:val="22"/>
                <w:lang w:bidi="th-TH"/>
              </w:rPr>
              <w:t>1</w:t>
            </w:r>
            <w:r w:rsidR="00B9783E">
              <w:rPr>
                <w:rFonts w:cs="Times New Roman"/>
                <w:szCs w:val="22"/>
                <w:lang w:bidi="th-TH"/>
              </w:rPr>
              <w:t>46</w:t>
            </w:r>
            <w:r>
              <w:rPr>
                <w:rFonts w:cs="Times New Roman"/>
                <w:szCs w:val="22"/>
                <w:lang w:bidi="th-TH"/>
              </w:rPr>
              <w:t>,</w:t>
            </w:r>
            <w:r w:rsidR="00B9783E">
              <w:rPr>
                <w:rFonts w:cs="Times New Roman"/>
                <w:szCs w:val="22"/>
                <w:lang w:bidi="th-TH"/>
              </w:rPr>
              <w:t>055</w:t>
            </w:r>
          </w:p>
        </w:tc>
        <w:tc>
          <w:tcPr>
            <w:tcW w:w="270" w:type="dxa"/>
          </w:tcPr>
          <w:p w14:paraId="2787605A" w14:textId="77777777" w:rsidR="00734E28" w:rsidRPr="009A3189" w:rsidRDefault="00734E28" w:rsidP="002B4D40">
            <w:pPr>
              <w:tabs>
                <w:tab w:val="decimal" w:pos="1046"/>
              </w:tabs>
              <w:spacing w:line="240" w:lineRule="auto"/>
              <w:ind w:left="-108" w:right="-108"/>
              <w:rPr>
                <w:rFonts w:cs="Times New Roman"/>
                <w:b/>
                <w:bCs/>
                <w:szCs w:val="22"/>
              </w:rPr>
            </w:pPr>
          </w:p>
        </w:tc>
        <w:tc>
          <w:tcPr>
            <w:tcW w:w="1260" w:type="dxa"/>
            <w:tcBorders>
              <w:bottom w:val="single" w:sz="4" w:space="0" w:color="auto"/>
            </w:tcBorders>
          </w:tcPr>
          <w:p w14:paraId="0F882767" w14:textId="17333C0A" w:rsidR="00734E28" w:rsidRPr="009A3189" w:rsidRDefault="00B9783E" w:rsidP="002B4D40">
            <w:pPr>
              <w:pStyle w:val="acctfourfigures"/>
              <w:tabs>
                <w:tab w:val="clear" w:pos="765"/>
                <w:tab w:val="decimal" w:pos="1046"/>
              </w:tabs>
              <w:spacing w:line="240" w:lineRule="auto"/>
              <w:ind w:right="70"/>
              <w:rPr>
                <w:rFonts w:cs="Times New Roman"/>
                <w:szCs w:val="22"/>
                <w:lang w:val="en-US" w:bidi="th-TH"/>
              </w:rPr>
            </w:pPr>
            <w:r>
              <w:rPr>
                <w:rFonts w:cs="Times New Roman"/>
                <w:szCs w:val="22"/>
                <w:lang w:bidi="th-TH"/>
              </w:rPr>
              <w:t>136</w:t>
            </w:r>
            <w:r w:rsidR="00734E28">
              <w:rPr>
                <w:rFonts w:cs="Times New Roman"/>
                <w:szCs w:val="22"/>
                <w:lang w:bidi="th-TH"/>
              </w:rPr>
              <w:t>,</w:t>
            </w:r>
            <w:r>
              <w:rPr>
                <w:rFonts w:cs="Times New Roman"/>
                <w:szCs w:val="22"/>
                <w:lang w:bidi="th-TH"/>
              </w:rPr>
              <w:t>840</w:t>
            </w:r>
          </w:p>
        </w:tc>
        <w:tc>
          <w:tcPr>
            <w:tcW w:w="270" w:type="dxa"/>
          </w:tcPr>
          <w:p w14:paraId="755C5190" w14:textId="77777777" w:rsidR="00734E28" w:rsidRPr="009A3189" w:rsidRDefault="00734E28" w:rsidP="002B4D40">
            <w:pPr>
              <w:tabs>
                <w:tab w:val="decimal" w:pos="1046"/>
              </w:tabs>
              <w:spacing w:line="240" w:lineRule="auto"/>
              <w:ind w:left="-108" w:right="-108"/>
              <w:rPr>
                <w:rFonts w:cs="Times New Roman"/>
                <w:b/>
                <w:bCs/>
                <w:szCs w:val="22"/>
              </w:rPr>
            </w:pPr>
          </w:p>
        </w:tc>
        <w:tc>
          <w:tcPr>
            <w:tcW w:w="1314" w:type="dxa"/>
            <w:tcBorders>
              <w:bottom w:val="single" w:sz="4" w:space="0" w:color="auto"/>
            </w:tcBorders>
          </w:tcPr>
          <w:p w14:paraId="71B1F586" w14:textId="167647E6" w:rsidR="00734E28" w:rsidRPr="00A53646" w:rsidRDefault="006F7B58" w:rsidP="002B4D40">
            <w:pPr>
              <w:tabs>
                <w:tab w:val="decimal" w:pos="1046"/>
              </w:tabs>
              <w:spacing w:line="240" w:lineRule="auto"/>
              <w:ind w:right="-108"/>
              <w:rPr>
                <w:rFonts w:cs="Times New Roman"/>
                <w:szCs w:val="22"/>
              </w:rPr>
            </w:pPr>
            <w:r>
              <w:rPr>
                <w:rFonts w:cs="Times New Roman"/>
                <w:szCs w:val="22"/>
              </w:rPr>
              <w:t>1,13</w:t>
            </w:r>
            <w:r w:rsidR="00A01D9E">
              <w:rPr>
                <w:rFonts w:cs="Times New Roman"/>
                <w:szCs w:val="22"/>
              </w:rPr>
              <w:t>0</w:t>
            </w:r>
            <w:r>
              <w:rPr>
                <w:rFonts w:cs="Times New Roman"/>
                <w:szCs w:val="22"/>
              </w:rPr>
              <w:t>,5</w:t>
            </w:r>
            <w:r w:rsidR="00A01D9E">
              <w:rPr>
                <w:rFonts w:cs="Times New Roman"/>
                <w:szCs w:val="22"/>
              </w:rPr>
              <w:t>44</w:t>
            </w:r>
          </w:p>
        </w:tc>
        <w:tc>
          <w:tcPr>
            <w:tcW w:w="270" w:type="dxa"/>
          </w:tcPr>
          <w:p w14:paraId="53250B64" w14:textId="77777777" w:rsidR="00734E28" w:rsidRPr="00A53646" w:rsidRDefault="00734E28" w:rsidP="002B4D40">
            <w:pPr>
              <w:tabs>
                <w:tab w:val="decimal" w:pos="1046"/>
              </w:tabs>
              <w:spacing w:line="240" w:lineRule="auto"/>
              <w:ind w:left="-108" w:right="-108"/>
              <w:rPr>
                <w:rFonts w:cs="Times New Roman"/>
                <w:szCs w:val="22"/>
              </w:rPr>
            </w:pPr>
          </w:p>
        </w:tc>
        <w:tc>
          <w:tcPr>
            <w:tcW w:w="1260" w:type="dxa"/>
            <w:tcBorders>
              <w:bottom w:val="single" w:sz="4" w:space="0" w:color="auto"/>
            </w:tcBorders>
          </w:tcPr>
          <w:p w14:paraId="4F32E2F4" w14:textId="6D989783" w:rsidR="00734E28" w:rsidRPr="00A53646" w:rsidRDefault="00734E28" w:rsidP="002B4D40">
            <w:pPr>
              <w:tabs>
                <w:tab w:val="decimal" w:pos="1046"/>
              </w:tabs>
              <w:spacing w:line="240" w:lineRule="auto"/>
              <w:ind w:right="-108"/>
              <w:rPr>
                <w:rFonts w:cs="Times New Roman"/>
                <w:szCs w:val="22"/>
              </w:rPr>
            </w:pPr>
            <w:r w:rsidRPr="00A53646">
              <w:rPr>
                <w:rFonts w:cs="Times New Roman"/>
                <w:szCs w:val="22"/>
              </w:rPr>
              <w:t>1,</w:t>
            </w:r>
            <w:r w:rsidR="00B9783E">
              <w:rPr>
                <w:rFonts w:cs="Times New Roman"/>
                <w:szCs w:val="22"/>
              </w:rPr>
              <w:t>10</w:t>
            </w:r>
            <w:r w:rsidR="00A01D9E">
              <w:rPr>
                <w:rFonts w:cs="Times New Roman"/>
                <w:szCs w:val="22"/>
              </w:rPr>
              <w:t>2</w:t>
            </w:r>
            <w:r w:rsidRPr="00A53646">
              <w:rPr>
                <w:rFonts w:cs="Times New Roman"/>
                <w:szCs w:val="22"/>
              </w:rPr>
              <w:t>,</w:t>
            </w:r>
            <w:r w:rsidR="00A01D9E">
              <w:rPr>
                <w:rFonts w:cs="Times New Roman"/>
                <w:szCs w:val="22"/>
              </w:rPr>
              <w:t>361</w:t>
            </w:r>
          </w:p>
        </w:tc>
      </w:tr>
      <w:tr w:rsidR="00734E28" w:rsidRPr="009A3189" w14:paraId="5F543086" w14:textId="77777777" w:rsidTr="00320C87">
        <w:trPr>
          <w:trHeight w:val="247"/>
        </w:trPr>
        <w:tc>
          <w:tcPr>
            <w:tcW w:w="3240" w:type="dxa"/>
          </w:tcPr>
          <w:p w14:paraId="30CFC685" w14:textId="11F95EC0" w:rsidR="00734E28" w:rsidRPr="004D518E" w:rsidRDefault="00734E28" w:rsidP="00734E28">
            <w:pPr>
              <w:spacing w:line="240" w:lineRule="auto"/>
              <w:rPr>
                <w:rFonts w:cs="Times New Roman"/>
                <w:b/>
                <w:bCs/>
                <w:szCs w:val="22"/>
              </w:rPr>
            </w:pPr>
            <w:r w:rsidRPr="004D518E">
              <w:rPr>
                <w:rFonts w:cs="Times New Roman"/>
                <w:b/>
                <w:bCs/>
                <w:szCs w:val="22"/>
              </w:rPr>
              <w:t xml:space="preserve">Total </w:t>
            </w:r>
            <w:r w:rsidR="001B5B88">
              <w:rPr>
                <w:rFonts w:cs="Times New Roman"/>
                <w:b/>
                <w:bCs/>
                <w:szCs w:val="22"/>
              </w:rPr>
              <w:t>r</w:t>
            </w:r>
            <w:r w:rsidRPr="004D518E">
              <w:rPr>
                <w:rFonts w:cs="Times New Roman"/>
                <w:b/>
                <w:bCs/>
                <w:szCs w:val="22"/>
              </w:rPr>
              <w:t>evenue</w:t>
            </w:r>
          </w:p>
        </w:tc>
        <w:tc>
          <w:tcPr>
            <w:tcW w:w="1296" w:type="dxa"/>
            <w:tcBorders>
              <w:top w:val="single" w:sz="4" w:space="0" w:color="auto"/>
              <w:bottom w:val="double" w:sz="4" w:space="0" w:color="auto"/>
            </w:tcBorders>
          </w:tcPr>
          <w:p w14:paraId="2DFFA2D3" w14:textId="7FD1D9FD" w:rsidR="00734E28" w:rsidRPr="009A3189" w:rsidRDefault="00391D99" w:rsidP="002B4D40">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2,6</w:t>
            </w:r>
            <w:r w:rsidR="00B9783E">
              <w:rPr>
                <w:rFonts w:cs="Times New Roman"/>
                <w:b/>
                <w:bCs/>
                <w:szCs w:val="22"/>
                <w:lang w:bidi="th-TH"/>
              </w:rPr>
              <w:t>05</w:t>
            </w:r>
            <w:r>
              <w:rPr>
                <w:rFonts w:cs="Times New Roman"/>
                <w:b/>
                <w:bCs/>
                <w:szCs w:val="22"/>
                <w:lang w:bidi="th-TH"/>
              </w:rPr>
              <w:t>,</w:t>
            </w:r>
            <w:r w:rsidR="00B9783E">
              <w:rPr>
                <w:rFonts w:cs="Times New Roman"/>
                <w:b/>
                <w:bCs/>
                <w:szCs w:val="22"/>
                <w:lang w:bidi="th-TH"/>
              </w:rPr>
              <w:t>181</w:t>
            </w:r>
          </w:p>
        </w:tc>
        <w:tc>
          <w:tcPr>
            <w:tcW w:w="270" w:type="dxa"/>
          </w:tcPr>
          <w:p w14:paraId="43164F92" w14:textId="77777777" w:rsidR="00734E28" w:rsidRPr="009A3189" w:rsidRDefault="00734E28" w:rsidP="002B4D40">
            <w:pPr>
              <w:tabs>
                <w:tab w:val="decimal" w:pos="1046"/>
              </w:tabs>
              <w:spacing w:line="240" w:lineRule="auto"/>
              <w:ind w:left="-108" w:right="-108"/>
              <w:rPr>
                <w:rFonts w:cs="Times New Roman"/>
                <w:b/>
                <w:bCs/>
                <w:szCs w:val="22"/>
              </w:rPr>
            </w:pPr>
          </w:p>
        </w:tc>
        <w:tc>
          <w:tcPr>
            <w:tcW w:w="1260" w:type="dxa"/>
            <w:tcBorders>
              <w:top w:val="single" w:sz="4" w:space="0" w:color="auto"/>
              <w:bottom w:val="double" w:sz="4" w:space="0" w:color="auto"/>
            </w:tcBorders>
          </w:tcPr>
          <w:p w14:paraId="49F7627D" w14:textId="043549F1" w:rsidR="00734E28" w:rsidRPr="009A3189" w:rsidRDefault="00B9783E" w:rsidP="002B4D40">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1</w:t>
            </w:r>
            <w:r w:rsidR="00734E28">
              <w:rPr>
                <w:rFonts w:cs="Times New Roman"/>
                <w:b/>
                <w:bCs/>
                <w:szCs w:val="22"/>
                <w:lang w:bidi="th-TH"/>
              </w:rPr>
              <w:t>,</w:t>
            </w:r>
            <w:r>
              <w:rPr>
                <w:rFonts w:cs="Times New Roman"/>
                <w:b/>
                <w:bCs/>
                <w:szCs w:val="22"/>
                <w:lang w:bidi="th-TH"/>
              </w:rPr>
              <w:t>941</w:t>
            </w:r>
            <w:r w:rsidR="00734E28">
              <w:rPr>
                <w:rFonts w:cs="Times New Roman"/>
                <w:b/>
                <w:bCs/>
                <w:szCs w:val="22"/>
                <w:lang w:bidi="th-TH"/>
              </w:rPr>
              <w:t>,</w:t>
            </w:r>
            <w:r>
              <w:rPr>
                <w:rFonts w:cs="Times New Roman"/>
                <w:b/>
                <w:bCs/>
                <w:szCs w:val="22"/>
                <w:lang w:bidi="th-TH"/>
              </w:rPr>
              <w:t>187</w:t>
            </w:r>
          </w:p>
        </w:tc>
        <w:tc>
          <w:tcPr>
            <w:tcW w:w="270" w:type="dxa"/>
          </w:tcPr>
          <w:p w14:paraId="328A3612" w14:textId="77777777" w:rsidR="00734E28" w:rsidRPr="009A3189" w:rsidRDefault="00734E28" w:rsidP="002B4D40">
            <w:pPr>
              <w:tabs>
                <w:tab w:val="decimal" w:pos="1046"/>
              </w:tabs>
              <w:spacing w:line="240" w:lineRule="auto"/>
              <w:ind w:left="-108" w:right="-108"/>
              <w:rPr>
                <w:rFonts w:cs="Times New Roman"/>
                <w:b/>
                <w:bCs/>
                <w:szCs w:val="22"/>
              </w:rPr>
            </w:pPr>
          </w:p>
        </w:tc>
        <w:tc>
          <w:tcPr>
            <w:tcW w:w="1314" w:type="dxa"/>
            <w:tcBorders>
              <w:top w:val="single" w:sz="4" w:space="0" w:color="auto"/>
              <w:bottom w:val="double" w:sz="4" w:space="0" w:color="auto"/>
            </w:tcBorders>
          </w:tcPr>
          <w:p w14:paraId="7B491026" w14:textId="7A0848D8" w:rsidR="00734E28" w:rsidRPr="009A3189" w:rsidRDefault="006F7B58" w:rsidP="002B4D40">
            <w:pPr>
              <w:pStyle w:val="acctfourfigures"/>
              <w:tabs>
                <w:tab w:val="clear" w:pos="765"/>
                <w:tab w:val="decimal" w:pos="1046"/>
              </w:tabs>
              <w:spacing w:line="240" w:lineRule="auto"/>
              <w:ind w:right="-320"/>
              <w:rPr>
                <w:rFonts w:cs="Times New Roman"/>
                <w:b/>
                <w:bCs/>
                <w:szCs w:val="22"/>
                <w:lang w:bidi="th-TH"/>
              </w:rPr>
            </w:pPr>
            <w:r>
              <w:rPr>
                <w:rFonts w:cs="Times New Roman"/>
                <w:b/>
                <w:bCs/>
                <w:szCs w:val="22"/>
                <w:lang w:bidi="th-TH"/>
              </w:rPr>
              <w:t>1,13</w:t>
            </w:r>
            <w:r w:rsidR="00A01D9E">
              <w:rPr>
                <w:rFonts w:cs="Times New Roman"/>
                <w:b/>
                <w:bCs/>
                <w:szCs w:val="22"/>
                <w:lang w:bidi="th-TH"/>
              </w:rPr>
              <w:t>0</w:t>
            </w:r>
            <w:r>
              <w:rPr>
                <w:rFonts w:cs="Times New Roman"/>
                <w:b/>
                <w:bCs/>
                <w:szCs w:val="22"/>
                <w:lang w:bidi="th-TH"/>
              </w:rPr>
              <w:t>,</w:t>
            </w:r>
            <w:r w:rsidR="00A01D9E">
              <w:rPr>
                <w:rFonts w:cs="Times New Roman"/>
                <w:b/>
                <w:bCs/>
                <w:szCs w:val="22"/>
                <w:lang w:bidi="th-TH"/>
              </w:rPr>
              <w:t>544</w:t>
            </w:r>
          </w:p>
        </w:tc>
        <w:tc>
          <w:tcPr>
            <w:tcW w:w="270" w:type="dxa"/>
          </w:tcPr>
          <w:p w14:paraId="3CFD8A2D" w14:textId="77777777" w:rsidR="00734E28" w:rsidRPr="009A3189" w:rsidRDefault="00734E28" w:rsidP="002B4D40">
            <w:pPr>
              <w:tabs>
                <w:tab w:val="decimal" w:pos="1046"/>
              </w:tabs>
              <w:spacing w:line="240" w:lineRule="auto"/>
              <w:ind w:left="-108" w:right="-108"/>
              <w:rPr>
                <w:rFonts w:cs="Times New Roman"/>
                <w:b/>
                <w:bCs/>
                <w:szCs w:val="22"/>
              </w:rPr>
            </w:pPr>
          </w:p>
        </w:tc>
        <w:tc>
          <w:tcPr>
            <w:tcW w:w="1260" w:type="dxa"/>
            <w:tcBorders>
              <w:top w:val="single" w:sz="4" w:space="0" w:color="auto"/>
              <w:bottom w:val="double" w:sz="4" w:space="0" w:color="auto"/>
            </w:tcBorders>
          </w:tcPr>
          <w:p w14:paraId="65AAAA4D" w14:textId="59C022F1" w:rsidR="00734E28" w:rsidRPr="00AF4CCF" w:rsidRDefault="00734E28" w:rsidP="002B4D40">
            <w:pPr>
              <w:tabs>
                <w:tab w:val="decimal" w:pos="1046"/>
              </w:tabs>
              <w:spacing w:line="240" w:lineRule="auto"/>
              <w:ind w:right="-22"/>
              <w:rPr>
                <w:rFonts w:cs="Times New Roman"/>
                <w:b/>
                <w:bCs/>
                <w:szCs w:val="22"/>
              </w:rPr>
            </w:pPr>
            <w:r>
              <w:rPr>
                <w:rFonts w:cs="Times New Roman"/>
                <w:b/>
                <w:bCs/>
                <w:szCs w:val="22"/>
                <w:lang w:bidi="th-TH"/>
              </w:rPr>
              <w:t>1,</w:t>
            </w:r>
            <w:r w:rsidR="00B9783E">
              <w:rPr>
                <w:rFonts w:cs="Times New Roman"/>
                <w:b/>
                <w:bCs/>
                <w:szCs w:val="22"/>
                <w:lang w:bidi="th-TH"/>
              </w:rPr>
              <w:t>1</w:t>
            </w:r>
            <w:r w:rsidR="00A01D9E">
              <w:rPr>
                <w:rFonts w:cs="Times New Roman"/>
                <w:b/>
                <w:bCs/>
                <w:szCs w:val="22"/>
                <w:lang w:bidi="th-TH"/>
              </w:rPr>
              <w:t>2</w:t>
            </w:r>
            <w:r w:rsidR="00B9783E">
              <w:rPr>
                <w:rFonts w:cs="Times New Roman"/>
                <w:b/>
                <w:bCs/>
                <w:szCs w:val="22"/>
                <w:lang w:bidi="th-TH"/>
              </w:rPr>
              <w:t>0</w:t>
            </w:r>
            <w:r>
              <w:rPr>
                <w:rFonts w:cs="Times New Roman"/>
                <w:b/>
                <w:bCs/>
                <w:szCs w:val="22"/>
                <w:lang w:bidi="th-TH"/>
              </w:rPr>
              <w:t>,</w:t>
            </w:r>
            <w:r w:rsidR="00A01D9E">
              <w:rPr>
                <w:rFonts w:cs="Times New Roman"/>
                <w:b/>
                <w:bCs/>
                <w:szCs w:val="22"/>
                <w:lang w:bidi="th-TH"/>
              </w:rPr>
              <w:t>361</w:t>
            </w:r>
          </w:p>
        </w:tc>
      </w:tr>
      <w:tr w:rsidR="00734E28" w:rsidRPr="009A3189" w14:paraId="04626319" w14:textId="77777777" w:rsidTr="00320C87">
        <w:trPr>
          <w:trHeight w:val="121"/>
        </w:trPr>
        <w:tc>
          <w:tcPr>
            <w:tcW w:w="3240" w:type="dxa"/>
          </w:tcPr>
          <w:p w14:paraId="3BD67BBE" w14:textId="77777777" w:rsidR="00734E28" w:rsidRPr="00320C87" w:rsidRDefault="00734E28" w:rsidP="00734E28">
            <w:pPr>
              <w:spacing w:line="240" w:lineRule="auto"/>
              <w:rPr>
                <w:rFonts w:cs="Times New Roman"/>
                <w:szCs w:val="22"/>
                <w:cs/>
              </w:rPr>
            </w:pPr>
          </w:p>
        </w:tc>
        <w:tc>
          <w:tcPr>
            <w:tcW w:w="1296" w:type="dxa"/>
            <w:tcBorders>
              <w:top w:val="double" w:sz="4" w:space="0" w:color="auto"/>
            </w:tcBorders>
          </w:tcPr>
          <w:p w14:paraId="2E55F38D" w14:textId="77777777" w:rsidR="00734E28" w:rsidRPr="00320C87" w:rsidRDefault="00734E28" w:rsidP="002B4D40">
            <w:pPr>
              <w:pStyle w:val="acctfourfigures"/>
              <w:tabs>
                <w:tab w:val="clear" w:pos="765"/>
                <w:tab w:val="decimal" w:pos="1046"/>
              </w:tabs>
              <w:spacing w:line="240" w:lineRule="auto"/>
              <w:ind w:left="-115" w:right="-108"/>
              <w:rPr>
                <w:rFonts w:cs="Times New Roman"/>
                <w:szCs w:val="22"/>
                <w:lang w:bidi="th-TH"/>
              </w:rPr>
            </w:pPr>
          </w:p>
        </w:tc>
        <w:tc>
          <w:tcPr>
            <w:tcW w:w="270" w:type="dxa"/>
          </w:tcPr>
          <w:p w14:paraId="326D45A9" w14:textId="77777777" w:rsidR="00734E28" w:rsidRPr="00320C87" w:rsidRDefault="00734E28" w:rsidP="002B4D40">
            <w:pPr>
              <w:tabs>
                <w:tab w:val="decimal" w:pos="1046"/>
              </w:tabs>
              <w:spacing w:line="240" w:lineRule="auto"/>
              <w:ind w:left="-108" w:right="-108"/>
              <w:rPr>
                <w:rFonts w:cs="Times New Roman"/>
                <w:szCs w:val="22"/>
              </w:rPr>
            </w:pPr>
          </w:p>
        </w:tc>
        <w:tc>
          <w:tcPr>
            <w:tcW w:w="1260" w:type="dxa"/>
            <w:tcBorders>
              <w:top w:val="double" w:sz="4" w:space="0" w:color="auto"/>
            </w:tcBorders>
          </w:tcPr>
          <w:p w14:paraId="25162B47" w14:textId="77777777" w:rsidR="00734E28" w:rsidRPr="00320C87" w:rsidRDefault="00734E28" w:rsidP="002B4D40">
            <w:pPr>
              <w:tabs>
                <w:tab w:val="decimal" w:pos="1046"/>
              </w:tabs>
              <w:spacing w:line="240" w:lineRule="auto"/>
              <w:ind w:left="-108" w:right="-108"/>
              <w:rPr>
                <w:rFonts w:cs="Times New Roman"/>
                <w:szCs w:val="22"/>
              </w:rPr>
            </w:pPr>
          </w:p>
        </w:tc>
        <w:tc>
          <w:tcPr>
            <w:tcW w:w="270" w:type="dxa"/>
          </w:tcPr>
          <w:p w14:paraId="5E871630" w14:textId="77777777" w:rsidR="00734E28" w:rsidRPr="00320C87" w:rsidRDefault="00734E28" w:rsidP="002B4D40">
            <w:pPr>
              <w:tabs>
                <w:tab w:val="decimal" w:pos="1046"/>
              </w:tabs>
              <w:spacing w:line="240" w:lineRule="auto"/>
              <w:ind w:left="-108" w:right="-108"/>
              <w:rPr>
                <w:rFonts w:cs="Times New Roman"/>
                <w:szCs w:val="22"/>
              </w:rPr>
            </w:pPr>
          </w:p>
        </w:tc>
        <w:tc>
          <w:tcPr>
            <w:tcW w:w="1314" w:type="dxa"/>
            <w:tcBorders>
              <w:top w:val="double" w:sz="4" w:space="0" w:color="auto"/>
            </w:tcBorders>
          </w:tcPr>
          <w:p w14:paraId="7F6B0FA4" w14:textId="77777777" w:rsidR="00734E28" w:rsidRPr="00320C87" w:rsidRDefault="00734E28" w:rsidP="002B4D40">
            <w:pPr>
              <w:tabs>
                <w:tab w:val="decimal" w:pos="1046"/>
              </w:tabs>
              <w:spacing w:line="240" w:lineRule="auto"/>
              <w:ind w:left="-108" w:right="-108"/>
              <w:rPr>
                <w:rFonts w:cs="Times New Roman"/>
                <w:szCs w:val="22"/>
              </w:rPr>
            </w:pPr>
          </w:p>
        </w:tc>
        <w:tc>
          <w:tcPr>
            <w:tcW w:w="270" w:type="dxa"/>
          </w:tcPr>
          <w:p w14:paraId="49440F79" w14:textId="77777777" w:rsidR="00734E28" w:rsidRPr="00320C87" w:rsidRDefault="00734E28" w:rsidP="002B4D40">
            <w:pPr>
              <w:tabs>
                <w:tab w:val="decimal" w:pos="1046"/>
              </w:tabs>
              <w:spacing w:line="240" w:lineRule="auto"/>
              <w:ind w:left="-108" w:right="-108"/>
              <w:rPr>
                <w:rFonts w:cs="Times New Roman"/>
                <w:szCs w:val="22"/>
              </w:rPr>
            </w:pPr>
          </w:p>
        </w:tc>
        <w:tc>
          <w:tcPr>
            <w:tcW w:w="1260" w:type="dxa"/>
            <w:tcBorders>
              <w:top w:val="double" w:sz="4" w:space="0" w:color="auto"/>
            </w:tcBorders>
          </w:tcPr>
          <w:p w14:paraId="53126966" w14:textId="77777777" w:rsidR="00734E28" w:rsidRPr="00320C87" w:rsidRDefault="00734E28" w:rsidP="002B4D40">
            <w:pPr>
              <w:tabs>
                <w:tab w:val="decimal" w:pos="1046"/>
              </w:tabs>
              <w:spacing w:line="240" w:lineRule="auto"/>
              <w:ind w:left="-108" w:right="-108"/>
              <w:rPr>
                <w:rFonts w:cs="Times New Roman"/>
                <w:szCs w:val="22"/>
              </w:rPr>
            </w:pPr>
          </w:p>
        </w:tc>
      </w:tr>
      <w:tr w:rsidR="00391D99" w:rsidRPr="009A3189" w14:paraId="7A2C4BF5" w14:textId="77777777" w:rsidTr="00320C87">
        <w:trPr>
          <w:trHeight w:val="274"/>
        </w:trPr>
        <w:tc>
          <w:tcPr>
            <w:tcW w:w="3240" w:type="dxa"/>
          </w:tcPr>
          <w:p w14:paraId="3600650F" w14:textId="77777777" w:rsidR="00391D99" w:rsidRPr="004D518E" w:rsidRDefault="00391D99" w:rsidP="00734E28">
            <w:pPr>
              <w:spacing w:line="240" w:lineRule="auto"/>
              <w:rPr>
                <w:rFonts w:cs="Times New Roman"/>
                <w:b/>
                <w:bCs/>
                <w:szCs w:val="22"/>
              </w:rPr>
            </w:pPr>
          </w:p>
        </w:tc>
        <w:tc>
          <w:tcPr>
            <w:tcW w:w="1296" w:type="dxa"/>
          </w:tcPr>
          <w:p w14:paraId="4831C8B7" w14:textId="77777777" w:rsidR="00391D99" w:rsidRPr="009A3189" w:rsidRDefault="00391D99" w:rsidP="002B4D40">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38EDED45" w14:textId="77777777" w:rsidR="00391D99" w:rsidRPr="009A3189" w:rsidRDefault="00391D99" w:rsidP="002B4D40">
            <w:pPr>
              <w:tabs>
                <w:tab w:val="decimal" w:pos="1046"/>
              </w:tabs>
              <w:spacing w:line="240" w:lineRule="auto"/>
              <w:ind w:left="-108" w:right="-108"/>
              <w:rPr>
                <w:rFonts w:cs="Times New Roman"/>
                <w:b/>
                <w:bCs/>
                <w:szCs w:val="22"/>
              </w:rPr>
            </w:pPr>
          </w:p>
        </w:tc>
        <w:tc>
          <w:tcPr>
            <w:tcW w:w="1260" w:type="dxa"/>
          </w:tcPr>
          <w:p w14:paraId="1AB45346" w14:textId="77777777" w:rsidR="00391D99" w:rsidRPr="009A3189" w:rsidRDefault="00391D99" w:rsidP="002B4D40">
            <w:pPr>
              <w:tabs>
                <w:tab w:val="decimal" w:pos="1046"/>
              </w:tabs>
              <w:spacing w:line="240" w:lineRule="auto"/>
              <w:ind w:left="-108" w:right="-108"/>
              <w:rPr>
                <w:rFonts w:cs="Times New Roman"/>
                <w:b/>
                <w:bCs/>
                <w:szCs w:val="22"/>
              </w:rPr>
            </w:pPr>
          </w:p>
        </w:tc>
        <w:tc>
          <w:tcPr>
            <w:tcW w:w="270" w:type="dxa"/>
          </w:tcPr>
          <w:p w14:paraId="12EB6ACA" w14:textId="77777777" w:rsidR="00391D99" w:rsidRPr="009A3189" w:rsidRDefault="00391D99" w:rsidP="002A5D76">
            <w:pPr>
              <w:tabs>
                <w:tab w:val="decimal" w:pos="1046"/>
              </w:tabs>
              <w:spacing w:line="240" w:lineRule="auto"/>
              <w:ind w:left="-108" w:right="-108"/>
              <w:jc w:val="center"/>
              <w:rPr>
                <w:rFonts w:cs="Times New Roman"/>
                <w:b/>
                <w:bCs/>
                <w:szCs w:val="22"/>
              </w:rPr>
            </w:pPr>
          </w:p>
        </w:tc>
        <w:tc>
          <w:tcPr>
            <w:tcW w:w="2844" w:type="dxa"/>
            <w:gridSpan w:val="3"/>
          </w:tcPr>
          <w:p w14:paraId="24CA264E" w14:textId="3B095211" w:rsidR="00391D99" w:rsidRPr="009A3189" w:rsidRDefault="002A5D76" w:rsidP="002A5D76">
            <w:pPr>
              <w:tabs>
                <w:tab w:val="decimal" w:pos="1046"/>
              </w:tabs>
              <w:spacing w:line="240" w:lineRule="auto"/>
              <w:ind w:left="-108" w:right="-108"/>
              <w:jc w:val="center"/>
              <w:rPr>
                <w:rFonts w:cs="Times New Roman"/>
                <w:b/>
                <w:bCs/>
                <w:szCs w:val="22"/>
              </w:rPr>
            </w:pPr>
            <w:r w:rsidRPr="00CA720C">
              <w:rPr>
                <w:rFonts w:cs="Times New Roman"/>
                <w:b/>
                <w:bCs/>
                <w:szCs w:val="22"/>
              </w:rPr>
              <w:t>Consolidated</w:t>
            </w:r>
            <w:r w:rsidR="00A01D9E">
              <w:rPr>
                <w:rFonts w:cs="Times New Roman"/>
                <w:b/>
                <w:bCs/>
                <w:szCs w:val="22"/>
              </w:rPr>
              <w:br/>
            </w:r>
            <w:r w:rsidRPr="00CA720C">
              <w:rPr>
                <w:rFonts w:cs="Times New Roman"/>
                <w:b/>
                <w:bCs/>
                <w:szCs w:val="22"/>
              </w:rPr>
              <w:t>financial statements</w:t>
            </w:r>
          </w:p>
        </w:tc>
      </w:tr>
      <w:tr w:rsidR="002A5D76" w:rsidRPr="009A3189" w14:paraId="51332A85" w14:textId="77777777" w:rsidTr="00320C87">
        <w:trPr>
          <w:trHeight w:val="274"/>
        </w:trPr>
        <w:tc>
          <w:tcPr>
            <w:tcW w:w="3240" w:type="dxa"/>
          </w:tcPr>
          <w:p w14:paraId="2A51D6BD" w14:textId="77777777" w:rsidR="002A5D76" w:rsidRPr="004D518E" w:rsidRDefault="002A5D76" w:rsidP="00734E28">
            <w:pPr>
              <w:spacing w:line="240" w:lineRule="auto"/>
              <w:rPr>
                <w:rFonts w:cs="Times New Roman"/>
                <w:b/>
                <w:bCs/>
                <w:szCs w:val="22"/>
              </w:rPr>
            </w:pPr>
          </w:p>
        </w:tc>
        <w:tc>
          <w:tcPr>
            <w:tcW w:w="1296" w:type="dxa"/>
          </w:tcPr>
          <w:p w14:paraId="20A7E6FB" w14:textId="77777777" w:rsidR="002A5D76" w:rsidRPr="009A3189" w:rsidRDefault="002A5D76" w:rsidP="002B4D40">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454E840" w14:textId="77777777" w:rsidR="002A5D76" w:rsidRPr="009A3189" w:rsidRDefault="002A5D76" w:rsidP="002B4D40">
            <w:pPr>
              <w:tabs>
                <w:tab w:val="decimal" w:pos="1046"/>
              </w:tabs>
              <w:spacing w:line="240" w:lineRule="auto"/>
              <w:ind w:left="-108" w:right="-108"/>
              <w:rPr>
                <w:rFonts w:cs="Times New Roman"/>
                <w:b/>
                <w:bCs/>
                <w:szCs w:val="22"/>
              </w:rPr>
            </w:pPr>
          </w:p>
        </w:tc>
        <w:tc>
          <w:tcPr>
            <w:tcW w:w="1260" w:type="dxa"/>
          </w:tcPr>
          <w:p w14:paraId="285EBA84" w14:textId="77777777" w:rsidR="002A5D76" w:rsidRPr="009A3189" w:rsidRDefault="002A5D76" w:rsidP="002B4D40">
            <w:pPr>
              <w:tabs>
                <w:tab w:val="decimal" w:pos="1046"/>
              </w:tabs>
              <w:spacing w:line="240" w:lineRule="auto"/>
              <w:ind w:left="-108" w:right="-108"/>
              <w:rPr>
                <w:rFonts w:cs="Times New Roman"/>
                <w:b/>
                <w:bCs/>
                <w:szCs w:val="22"/>
              </w:rPr>
            </w:pPr>
          </w:p>
        </w:tc>
        <w:tc>
          <w:tcPr>
            <w:tcW w:w="270" w:type="dxa"/>
          </w:tcPr>
          <w:p w14:paraId="55261692" w14:textId="77777777" w:rsidR="002A5D76" w:rsidRPr="009A3189" w:rsidRDefault="002A5D76" w:rsidP="002B4D40">
            <w:pPr>
              <w:tabs>
                <w:tab w:val="decimal" w:pos="1046"/>
              </w:tabs>
              <w:spacing w:line="240" w:lineRule="auto"/>
              <w:ind w:left="-108" w:right="-108"/>
              <w:rPr>
                <w:rFonts w:cs="Times New Roman"/>
                <w:b/>
                <w:bCs/>
                <w:szCs w:val="22"/>
              </w:rPr>
            </w:pPr>
          </w:p>
        </w:tc>
        <w:tc>
          <w:tcPr>
            <w:tcW w:w="2844" w:type="dxa"/>
            <w:gridSpan w:val="3"/>
          </w:tcPr>
          <w:p w14:paraId="0671A77D" w14:textId="6336C360" w:rsidR="002A5D76" w:rsidRPr="009A3189" w:rsidRDefault="002A5D76" w:rsidP="002A5D76">
            <w:pPr>
              <w:tabs>
                <w:tab w:val="decimal" w:pos="1046"/>
              </w:tabs>
              <w:spacing w:line="240" w:lineRule="auto"/>
              <w:ind w:left="-108" w:right="-108"/>
              <w:jc w:val="center"/>
              <w:rPr>
                <w:rFonts w:cs="Times New Roman"/>
                <w:b/>
                <w:bCs/>
                <w:szCs w:val="22"/>
              </w:rPr>
            </w:pPr>
            <w:r w:rsidRPr="009A3189">
              <w:rPr>
                <w:rFonts w:cs="Times New Roman"/>
                <w:b/>
                <w:szCs w:val="22"/>
              </w:rPr>
              <w:t>Revenue</w:t>
            </w:r>
          </w:p>
        </w:tc>
      </w:tr>
      <w:tr w:rsidR="00A01D9E" w:rsidRPr="009A3189" w14:paraId="685808CF" w14:textId="77777777" w:rsidTr="00320C87">
        <w:trPr>
          <w:trHeight w:val="274"/>
        </w:trPr>
        <w:tc>
          <w:tcPr>
            <w:tcW w:w="3240" w:type="dxa"/>
          </w:tcPr>
          <w:p w14:paraId="2DA35BB7" w14:textId="1F520168" w:rsidR="00A01D9E" w:rsidRPr="004D518E" w:rsidRDefault="00A01D9E" w:rsidP="00A01D9E">
            <w:pPr>
              <w:spacing w:line="240" w:lineRule="auto"/>
              <w:rPr>
                <w:rFonts w:cs="Times New Roman"/>
                <w:b/>
                <w:bCs/>
                <w:szCs w:val="22"/>
              </w:rPr>
            </w:pPr>
          </w:p>
        </w:tc>
        <w:tc>
          <w:tcPr>
            <w:tcW w:w="1296" w:type="dxa"/>
          </w:tcPr>
          <w:p w14:paraId="6F0255EB" w14:textId="77777777" w:rsidR="00A01D9E" w:rsidRPr="009A3189" w:rsidRDefault="00A01D9E" w:rsidP="00A01D9E">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47A6FB6D" w14:textId="77777777" w:rsidR="00A01D9E" w:rsidRPr="009A3189" w:rsidRDefault="00A01D9E" w:rsidP="00A01D9E">
            <w:pPr>
              <w:tabs>
                <w:tab w:val="decimal" w:pos="1046"/>
              </w:tabs>
              <w:spacing w:line="240" w:lineRule="auto"/>
              <w:ind w:left="-108" w:right="-108"/>
              <w:rPr>
                <w:rFonts w:cs="Times New Roman"/>
                <w:b/>
                <w:bCs/>
                <w:szCs w:val="22"/>
              </w:rPr>
            </w:pPr>
          </w:p>
        </w:tc>
        <w:tc>
          <w:tcPr>
            <w:tcW w:w="1260" w:type="dxa"/>
          </w:tcPr>
          <w:p w14:paraId="6C086388" w14:textId="77777777" w:rsidR="00A01D9E" w:rsidRPr="009A3189" w:rsidRDefault="00A01D9E" w:rsidP="00A01D9E">
            <w:pPr>
              <w:tabs>
                <w:tab w:val="decimal" w:pos="1046"/>
              </w:tabs>
              <w:spacing w:line="240" w:lineRule="auto"/>
              <w:ind w:left="-108" w:right="-108"/>
              <w:rPr>
                <w:rFonts w:cs="Times New Roman"/>
                <w:b/>
                <w:bCs/>
                <w:szCs w:val="22"/>
              </w:rPr>
            </w:pPr>
          </w:p>
        </w:tc>
        <w:tc>
          <w:tcPr>
            <w:tcW w:w="270" w:type="dxa"/>
          </w:tcPr>
          <w:p w14:paraId="18DF3791" w14:textId="77777777" w:rsidR="00A01D9E" w:rsidRPr="009A3189" w:rsidRDefault="00A01D9E" w:rsidP="00A01D9E">
            <w:pPr>
              <w:tabs>
                <w:tab w:val="decimal" w:pos="1046"/>
              </w:tabs>
              <w:spacing w:line="240" w:lineRule="auto"/>
              <w:ind w:left="-108" w:right="-108"/>
              <w:rPr>
                <w:rFonts w:cs="Times New Roman"/>
                <w:b/>
                <w:bCs/>
                <w:szCs w:val="22"/>
              </w:rPr>
            </w:pPr>
          </w:p>
        </w:tc>
        <w:tc>
          <w:tcPr>
            <w:tcW w:w="1314" w:type="dxa"/>
          </w:tcPr>
          <w:p w14:paraId="46638387" w14:textId="4B241D25" w:rsidR="00A01D9E" w:rsidRPr="009A3189" w:rsidRDefault="009B544B" w:rsidP="00320C87">
            <w:pPr>
              <w:pStyle w:val="acctfourfigures"/>
              <w:tabs>
                <w:tab w:val="clear" w:pos="765"/>
              </w:tabs>
              <w:spacing w:line="240" w:lineRule="auto"/>
              <w:ind w:left="-134" w:right="-111"/>
              <w:jc w:val="center"/>
              <w:rPr>
                <w:rFonts w:cs="Times New Roman"/>
                <w:b/>
                <w:bCs/>
                <w:szCs w:val="22"/>
              </w:rPr>
            </w:pPr>
            <w:r w:rsidRPr="00734E28">
              <w:rPr>
                <w:rFonts w:cs="Times New Roman"/>
                <w:szCs w:val="22"/>
              </w:rPr>
              <w:t>2021</w:t>
            </w:r>
          </w:p>
        </w:tc>
        <w:tc>
          <w:tcPr>
            <w:tcW w:w="270" w:type="dxa"/>
          </w:tcPr>
          <w:p w14:paraId="72B9A150" w14:textId="77777777" w:rsidR="00A01D9E" w:rsidRPr="009A3189" w:rsidRDefault="00A01D9E" w:rsidP="00A01D9E">
            <w:pPr>
              <w:tabs>
                <w:tab w:val="decimal" w:pos="1046"/>
              </w:tabs>
              <w:spacing w:line="240" w:lineRule="auto"/>
              <w:ind w:left="-108" w:right="-108"/>
              <w:rPr>
                <w:rFonts w:cs="Times New Roman"/>
                <w:b/>
                <w:bCs/>
                <w:szCs w:val="22"/>
              </w:rPr>
            </w:pPr>
          </w:p>
        </w:tc>
        <w:tc>
          <w:tcPr>
            <w:tcW w:w="1260" w:type="dxa"/>
          </w:tcPr>
          <w:p w14:paraId="566E8102" w14:textId="4A47EDD5" w:rsidR="00A01D9E" w:rsidRPr="009A3189" w:rsidRDefault="009B544B" w:rsidP="00320C87">
            <w:pPr>
              <w:pStyle w:val="acctfourfigures"/>
              <w:tabs>
                <w:tab w:val="clear" w:pos="765"/>
              </w:tabs>
              <w:spacing w:line="240" w:lineRule="auto"/>
              <w:ind w:left="-134" w:right="-111"/>
              <w:jc w:val="center"/>
              <w:rPr>
                <w:rFonts w:cs="Times New Roman"/>
                <w:b/>
                <w:bCs/>
                <w:szCs w:val="22"/>
              </w:rPr>
            </w:pPr>
            <w:r w:rsidRPr="00734E28">
              <w:rPr>
                <w:rFonts w:cs="Times New Roman"/>
                <w:szCs w:val="22"/>
              </w:rPr>
              <w:t>2020</w:t>
            </w:r>
          </w:p>
        </w:tc>
      </w:tr>
      <w:tr w:rsidR="009B544B" w:rsidRPr="009A3189" w14:paraId="4B20E3FE" w14:textId="77777777" w:rsidTr="00F600B8">
        <w:trPr>
          <w:trHeight w:val="274"/>
        </w:trPr>
        <w:tc>
          <w:tcPr>
            <w:tcW w:w="3240" w:type="dxa"/>
          </w:tcPr>
          <w:p w14:paraId="2FE436CF" w14:textId="6F312B28" w:rsidR="009B544B" w:rsidRPr="004D518E" w:rsidRDefault="009B544B" w:rsidP="00A01D9E">
            <w:pPr>
              <w:spacing w:line="240" w:lineRule="auto"/>
              <w:rPr>
                <w:rFonts w:cs="Times New Roman"/>
                <w:b/>
                <w:bCs/>
                <w:szCs w:val="22"/>
              </w:rPr>
            </w:pPr>
            <w:r w:rsidRPr="004D518E">
              <w:rPr>
                <w:rFonts w:cs="Times New Roman"/>
                <w:b/>
                <w:bCs/>
                <w:szCs w:val="22"/>
              </w:rPr>
              <w:t>Timing of revenue recognition</w:t>
            </w:r>
          </w:p>
        </w:tc>
        <w:tc>
          <w:tcPr>
            <w:tcW w:w="1296" w:type="dxa"/>
          </w:tcPr>
          <w:p w14:paraId="61177E89" w14:textId="77777777" w:rsidR="009B544B" w:rsidRPr="009A3189" w:rsidRDefault="009B544B" w:rsidP="00A01D9E">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D5E37B7" w14:textId="77777777" w:rsidR="009B544B" w:rsidRPr="009A3189" w:rsidRDefault="009B544B" w:rsidP="00A01D9E">
            <w:pPr>
              <w:tabs>
                <w:tab w:val="decimal" w:pos="1046"/>
              </w:tabs>
              <w:spacing w:line="240" w:lineRule="auto"/>
              <w:ind w:left="-108" w:right="-108"/>
              <w:rPr>
                <w:rFonts w:cs="Times New Roman"/>
                <w:b/>
                <w:bCs/>
                <w:szCs w:val="22"/>
              </w:rPr>
            </w:pPr>
          </w:p>
        </w:tc>
        <w:tc>
          <w:tcPr>
            <w:tcW w:w="1260" w:type="dxa"/>
          </w:tcPr>
          <w:p w14:paraId="028C618B" w14:textId="77777777" w:rsidR="009B544B" w:rsidRPr="009A3189" w:rsidRDefault="009B544B" w:rsidP="00A01D9E">
            <w:pPr>
              <w:tabs>
                <w:tab w:val="decimal" w:pos="1046"/>
              </w:tabs>
              <w:spacing w:line="240" w:lineRule="auto"/>
              <w:ind w:left="-108" w:right="-108"/>
              <w:rPr>
                <w:rFonts w:cs="Times New Roman"/>
                <w:b/>
                <w:bCs/>
                <w:szCs w:val="22"/>
              </w:rPr>
            </w:pPr>
          </w:p>
        </w:tc>
        <w:tc>
          <w:tcPr>
            <w:tcW w:w="270" w:type="dxa"/>
          </w:tcPr>
          <w:p w14:paraId="5E86C0D9" w14:textId="77777777" w:rsidR="009B544B" w:rsidRPr="009A3189" w:rsidRDefault="009B544B" w:rsidP="00A01D9E">
            <w:pPr>
              <w:tabs>
                <w:tab w:val="decimal" w:pos="1046"/>
              </w:tabs>
              <w:spacing w:line="240" w:lineRule="auto"/>
              <w:ind w:left="-108" w:right="-108"/>
              <w:rPr>
                <w:rFonts w:cs="Times New Roman"/>
                <w:b/>
                <w:bCs/>
                <w:szCs w:val="22"/>
              </w:rPr>
            </w:pPr>
          </w:p>
        </w:tc>
        <w:tc>
          <w:tcPr>
            <w:tcW w:w="2844" w:type="dxa"/>
            <w:gridSpan w:val="3"/>
          </w:tcPr>
          <w:p w14:paraId="4BF9D9AF" w14:textId="15D22FA2" w:rsidR="009B544B" w:rsidRPr="009A3189" w:rsidRDefault="009B544B" w:rsidP="00320C87">
            <w:pPr>
              <w:tabs>
                <w:tab w:val="decimal" w:pos="1046"/>
              </w:tabs>
              <w:spacing w:line="240" w:lineRule="auto"/>
              <w:ind w:left="-108" w:right="-108"/>
              <w:jc w:val="center"/>
              <w:rPr>
                <w:rFonts w:cs="Times New Roman"/>
                <w:b/>
                <w:bCs/>
                <w:szCs w:val="22"/>
              </w:rPr>
            </w:pPr>
            <w:r w:rsidRPr="00AF4CCF">
              <w:rPr>
                <w:i/>
                <w:iCs/>
                <w:szCs w:val="28"/>
                <w:lang w:val="en-US" w:bidi="th-TH"/>
              </w:rPr>
              <w:t>(in thousand Baht)</w:t>
            </w:r>
          </w:p>
        </w:tc>
      </w:tr>
      <w:tr w:rsidR="00A01D9E" w:rsidRPr="009A3189" w14:paraId="793DDF8E" w14:textId="77777777" w:rsidTr="00320C87">
        <w:trPr>
          <w:trHeight w:val="274"/>
        </w:trPr>
        <w:tc>
          <w:tcPr>
            <w:tcW w:w="3240" w:type="dxa"/>
          </w:tcPr>
          <w:p w14:paraId="6BF85BFD" w14:textId="77777777" w:rsidR="00A01D9E" w:rsidRPr="004D518E" w:rsidRDefault="00A01D9E" w:rsidP="00A01D9E">
            <w:pPr>
              <w:spacing w:line="240" w:lineRule="auto"/>
              <w:rPr>
                <w:rFonts w:cs="Times New Roman"/>
                <w:szCs w:val="22"/>
                <w:cs/>
              </w:rPr>
            </w:pPr>
            <w:r w:rsidRPr="004D518E">
              <w:rPr>
                <w:rFonts w:cs="Times New Roman"/>
                <w:szCs w:val="22"/>
              </w:rPr>
              <w:t>At a point in time</w:t>
            </w:r>
          </w:p>
        </w:tc>
        <w:tc>
          <w:tcPr>
            <w:tcW w:w="1296" w:type="dxa"/>
          </w:tcPr>
          <w:p w14:paraId="31EDF49E" w14:textId="7F3BDDE5" w:rsidR="00A01D9E" w:rsidRPr="009A3189" w:rsidRDefault="00A01D9E" w:rsidP="00A01D9E">
            <w:pPr>
              <w:pStyle w:val="acctfourfigures"/>
              <w:tabs>
                <w:tab w:val="clear" w:pos="765"/>
                <w:tab w:val="decimal" w:pos="1046"/>
              </w:tabs>
              <w:spacing w:line="240" w:lineRule="auto"/>
              <w:ind w:left="-115" w:right="-230"/>
              <w:rPr>
                <w:rFonts w:cs="Times New Roman"/>
                <w:szCs w:val="22"/>
                <w:lang w:bidi="th-TH"/>
              </w:rPr>
            </w:pPr>
          </w:p>
        </w:tc>
        <w:tc>
          <w:tcPr>
            <w:tcW w:w="270" w:type="dxa"/>
          </w:tcPr>
          <w:p w14:paraId="10CE270B" w14:textId="77777777" w:rsidR="00A01D9E" w:rsidRPr="009A3189" w:rsidRDefault="00A01D9E" w:rsidP="00A01D9E">
            <w:pPr>
              <w:tabs>
                <w:tab w:val="decimal" w:pos="1046"/>
              </w:tabs>
              <w:spacing w:line="240" w:lineRule="auto"/>
              <w:ind w:left="-108" w:right="-108"/>
              <w:rPr>
                <w:rFonts w:cs="Times New Roman"/>
                <w:b/>
                <w:bCs/>
                <w:szCs w:val="22"/>
              </w:rPr>
            </w:pPr>
          </w:p>
        </w:tc>
        <w:tc>
          <w:tcPr>
            <w:tcW w:w="1260" w:type="dxa"/>
          </w:tcPr>
          <w:p w14:paraId="4FBC9C13" w14:textId="24C161D0" w:rsidR="00A01D9E" w:rsidRPr="009A3189" w:rsidRDefault="00A01D9E" w:rsidP="00A01D9E">
            <w:pPr>
              <w:pStyle w:val="acctfourfigures"/>
              <w:tabs>
                <w:tab w:val="clear" w:pos="765"/>
                <w:tab w:val="decimal" w:pos="1046"/>
              </w:tabs>
              <w:spacing w:line="240" w:lineRule="auto"/>
              <w:ind w:right="-108"/>
              <w:rPr>
                <w:rFonts w:cs="Times New Roman"/>
                <w:szCs w:val="22"/>
                <w:lang w:val="en-US" w:bidi="th-TH"/>
              </w:rPr>
            </w:pPr>
          </w:p>
        </w:tc>
        <w:tc>
          <w:tcPr>
            <w:tcW w:w="270" w:type="dxa"/>
          </w:tcPr>
          <w:p w14:paraId="11BC5EE5" w14:textId="77777777" w:rsidR="00A01D9E" w:rsidRPr="009A3189" w:rsidRDefault="00A01D9E" w:rsidP="00A01D9E">
            <w:pPr>
              <w:tabs>
                <w:tab w:val="decimal" w:pos="1046"/>
              </w:tabs>
              <w:spacing w:line="240" w:lineRule="auto"/>
              <w:ind w:left="-108" w:right="-108"/>
              <w:rPr>
                <w:rFonts w:cs="Times New Roman"/>
                <w:b/>
                <w:bCs/>
                <w:szCs w:val="22"/>
              </w:rPr>
            </w:pPr>
          </w:p>
        </w:tc>
        <w:tc>
          <w:tcPr>
            <w:tcW w:w="1314" w:type="dxa"/>
          </w:tcPr>
          <w:p w14:paraId="02913071" w14:textId="3DACE2F7" w:rsidR="00A01D9E" w:rsidRPr="00391D99" w:rsidRDefault="00A01D9E" w:rsidP="00A01D9E">
            <w:pPr>
              <w:tabs>
                <w:tab w:val="decimal" w:pos="1046"/>
              </w:tabs>
              <w:spacing w:line="240" w:lineRule="auto"/>
              <w:ind w:left="-108" w:right="-108"/>
              <w:rPr>
                <w:rFonts w:cs="Times New Roman"/>
                <w:szCs w:val="22"/>
              </w:rPr>
            </w:pPr>
            <w:r w:rsidRPr="00391D99">
              <w:rPr>
                <w:rFonts w:cs="Times New Roman"/>
                <w:szCs w:val="22"/>
              </w:rPr>
              <w:t>2,6</w:t>
            </w:r>
            <w:r>
              <w:rPr>
                <w:rFonts w:cs="Times New Roman"/>
                <w:szCs w:val="22"/>
              </w:rPr>
              <w:t>05,181</w:t>
            </w:r>
          </w:p>
        </w:tc>
        <w:tc>
          <w:tcPr>
            <w:tcW w:w="270" w:type="dxa"/>
          </w:tcPr>
          <w:p w14:paraId="16FC09D6" w14:textId="77777777" w:rsidR="00A01D9E" w:rsidRPr="009A3189" w:rsidRDefault="00A01D9E" w:rsidP="00A01D9E">
            <w:pPr>
              <w:tabs>
                <w:tab w:val="decimal" w:pos="1046"/>
              </w:tabs>
              <w:spacing w:line="240" w:lineRule="auto"/>
              <w:ind w:left="-108" w:right="-108"/>
              <w:rPr>
                <w:rFonts w:cs="Times New Roman"/>
                <w:b/>
                <w:bCs/>
                <w:szCs w:val="22"/>
              </w:rPr>
            </w:pPr>
          </w:p>
        </w:tc>
        <w:tc>
          <w:tcPr>
            <w:tcW w:w="1260" w:type="dxa"/>
          </w:tcPr>
          <w:p w14:paraId="5E1225B8" w14:textId="6BFF1AE5" w:rsidR="00A01D9E" w:rsidRPr="009A3189" w:rsidRDefault="00A01D9E" w:rsidP="00A01D9E">
            <w:pPr>
              <w:tabs>
                <w:tab w:val="decimal" w:pos="1046"/>
              </w:tabs>
              <w:spacing w:line="240" w:lineRule="auto"/>
              <w:ind w:left="-108" w:right="-108"/>
              <w:rPr>
                <w:rFonts w:cs="Times New Roman"/>
                <w:b/>
                <w:bCs/>
                <w:szCs w:val="22"/>
              </w:rPr>
            </w:pPr>
            <w:r>
              <w:rPr>
                <w:rFonts w:cs="Times New Roman"/>
                <w:szCs w:val="22"/>
                <w:lang w:bidi="th-TH"/>
              </w:rPr>
              <w:t>1,941,187</w:t>
            </w:r>
          </w:p>
        </w:tc>
      </w:tr>
      <w:tr w:rsidR="00A01D9E" w:rsidRPr="009A3189" w14:paraId="0AF1079C" w14:textId="77777777" w:rsidTr="00320C87">
        <w:trPr>
          <w:trHeight w:val="165"/>
        </w:trPr>
        <w:tc>
          <w:tcPr>
            <w:tcW w:w="3240" w:type="dxa"/>
          </w:tcPr>
          <w:p w14:paraId="5245BF7F" w14:textId="280CC488" w:rsidR="00A01D9E" w:rsidRPr="009A3189" w:rsidRDefault="00A01D9E" w:rsidP="00A01D9E">
            <w:pPr>
              <w:spacing w:line="240" w:lineRule="auto"/>
              <w:rPr>
                <w:rFonts w:cs="Times New Roman"/>
                <w:b/>
                <w:bCs/>
                <w:szCs w:val="22"/>
                <w:cs/>
              </w:rPr>
            </w:pPr>
            <w:r w:rsidRPr="009A3189">
              <w:rPr>
                <w:rFonts w:cs="Times New Roman"/>
                <w:b/>
                <w:bCs/>
                <w:szCs w:val="22"/>
              </w:rPr>
              <w:t xml:space="preserve">Total </w:t>
            </w:r>
            <w:r w:rsidR="001B5B88">
              <w:rPr>
                <w:rFonts w:cs="Times New Roman"/>
                <w:b/>
                <w:bCs/>
                <w:szCs w:val="22"/>
              </w:rPr>
              <w:t>r</w:t>
            </w:r>
            <w:r w:rsidRPr="009A3189">
              <w:rPr>
                <w:rFonts w:cs="Times New Roman"/>
                <w:b/>
                <w:bCs/>
                <w:szCs w:val="22"/>
              </w:rPr>
              <w:t>evenue</w:t>
            </w:r>
          </w:p>
        </w:tc>
        <w:tc>
          <w:tcPr>
            <w:tcW w:w="1296" w:type="dxa"/>
          </w:tcPr>
          <w:p w14:paraId="58D04832" w14:textId="7DDD769A" w:rsidR="00A01D9E" w:rsidRPr="009A3189" w:rsidRDefault="00A01D9E" w:rsidP="00A01D9E">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496E96EE" w14:textId="77777777" w:rsidR="00A01D9E" w:rsidRPr="009A3189" w:rsidRDefault="00A01D9E" w:rsidP="00A01D9E">
            <w:pPr>
              <w:tabs>
                <w:tab w:val="decimal" w:pos="1046"/>
              </w:tabs>
              <w:spacing w:line="240" w:lineRule="auto"/>
              <w:ind w:left="-108" w:right="-108"/>
              <w:rPr>
                <w:rFonts w:cs="Times New Roman"/>
                <w:b/>
                <w:bCs/>
                <w:szCs w:val="22"/>
              </w:rPr>
            </w:pPr>
          </w:p>
        </w:tc>
        <w:tc>
          <w:tcPr>
            <w:tcW w:w="1260" w:type="dxa"/>
          </w:tcPr>
          <w:p w14:paraId="32A11076" w14:textId="01D18087" w:rsidR="00A01D9E" w:rsidRPr="009A3189" w:rsidRDefault="00A01D9E" w:rsidP="00A01D9E">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8015D33" w14:textId="77777777" w:rsidR="00A01D9E" w:rsidRPr="009A3189" w:rsidRDefault="00A01D9E" w:rsidP="00A01D9E">
            <w:pPr>
              <w:tabs>
                <w:tab w:val="decimal" w:pos="1046"/>
              </w:tabs>
              <w:spacing w:line="240" w:lineRule="auto"/>
              <w:ind w:left="-108" w:right="-108"/>
              <w:rPr>
                <w:rFonts w:cs="Times New Roman"/>
                <w:b/>
                <w:bCs/>
                <w:szCs w:val="22"/>
              </w:rPr>
            </w:pPr>
          </w:p>
        </w:tc>
        <w:tc>
          <w:tcPr>
            <w:tcW w:w="1314" w:type="dxa"/>
            <w:tcBorders>
              <w:top w:val="single" w:sz="4" w:space="0" w:color="auto"/>
              <w:bottom w:val="double" w:sz="4" w:space="0" w:color="auto"/>
            </w:tcBorders>
          </w:tcPr>
          <w:p w14:paraId="176161AB" w14:textId="29C01475" w:rsidR="00A01D9E" w:rsidRPr="00B9783E" w:rsidRDefault="00A01D9E" w:rsidP="00A01D9E">
            <w:pPr>
              <w:tabs>
                <w:tab w:val="decimal" w:pos="1046"/>
              </w:tabs>
              <w:spacing w:line="240" w:lineRule="auto"/>
              <w:ind w:left="-108" w:right="-108"/>
              <w:rPr>
                <w:rFonts w:cs="Times New Roman"/>
                <w:b/>
                <w:bCs/>
                <w:szCs w:val="22"/>
              </w:rPr>
            </w:pPr>
            <w:r w:rsidRPr="00B9783E">
              <w:rPr>
                <w:rFonts w:cs="Times New Roman"/>
                <w:b/>
                <w:bCs/>
                <w:szCs w:val="22"/>
              </w:rPr>
              <w:t>2,605,181</w:t>
            </w:r>
          </w:p>
        </w:tc>
        <w:tc>
          <w:tcPr>
            <w:tcW w:w="270" w:type="dxa"/>
          </w:tcPr>
          <w:p w14:paraId="0DECA56E" w14:textId="77777777" w:rsidR="00A01D9E" w:rsidRPr="00B9783E" w:rsidRDefault="00A01D9E" w:rsidP="00A01D9E">
            <w:pPr>
              <w:tabs>
                <w:tab w:val="decimal" w:pos="1046"/>
              </w:tabs>
              <w:spacing w:line="240" w:lineRule="auto"/>
              <w:ind w:left="-108" w:right="-108"/>
              <w:rPr>
                <w:rFonts w:cs="Times New Roman"/>
                <w:b/>
                <w:bCs/>
                <w:szCs w:val="22"/>
              </w:rPr>
            </w:pPr>
          </w:p>
        </w:tc>
        <w:tc>
          <w:tcPr>
            <w:tcW w:w="1260" w:type="dxa"/>
            <w:tcBorders>
              <w:top w:val="single" w:sz="4" w:space="0" w:color="auto"/>
              <w:bottom w:val="double" w:sz="4" w:space="0" w:color="auto"/>
            </w:tcBorders>
          </w:tcPr>
          <w:p w14:paraId="4A932B4D" w14:textId="7982B84D" w:rsidR="00A01D9E" w:rsidRPr="00B9783E" w:rsidRDefault="00A01D9E" w:rsidP="00A01D9E">
            <w:pPr>
              <w:tabs>
                <w:tab w:val="decimal" w:pos="1046"/>
              </w:tabs>
              <w:spacing w:line="240" w:lineRule="auto"/>
              <w:ind w:left="-108" w:right="-108"/>
              <w:rPr>
                <w:rFonts w:cs="Times New Roman"/>
                <w:b/>
                <w:bCs/>
                <w:szCs w:val="22"/>
              </w:rPr>
            </w:pPr>
            <w:r w:rsidRPr="00B9783E">
              <w:rPr>
                <w:rFonts w:cs="Times New Roman"/>
                <w:b/>
                <w:bCs/>
                <w:szCs w:val="22"/>
                <w:lang w:bidi="th-TH"/>
              </w:rPr>
              <w:t>1,941,187</w:t>
            </w:r>
          </w:p>
        </w:tc>
      </w:tr>
    </w:tbl>
    <w:p w14:paraId="5BBDAEF5" w14:textId="77777777" w:rsidR="00774039" w:rsidRPr="00320C87" w:rsidRDefault="00774039" w:rsidP="00897EF2">
      <w:pPr>
        <w:pStyle w:val="BodyText"/>
        <w:tabs>
          <w:tab w:val="left" w:pos="540"/>
        </w:tabs>
        <w:spacing w:after="0" w:line="240" w:lineRule="auto"/>
        <w:ind w:left="360" w:firstLine="180"/>
        <w:jc w:val="both"/>
        <w:rPr>
          <w:szCs w:val="22"/>
        </w:rPr>
      </w:pPr>
    </w:p>
    <w:p w14:paraId="16EDCB31" w14:textId="3EE27469" w:rsidR="008234E6" w:rsidRPr="00320C87" w:rsidRDefault="00A11F19" w:rsidP="00320C87">
      <w:pPr>
        <w:pStyle w:val="BodyText"/>
        <w:numPr>
          <w:ilvl w:val="0"/>
          <w:numId w:val="62"/>
        </w:numPr>
        <w:tabs>
          <w:tab w:val="left" w:pos="540"/>
        </w:tabs>
        <w:spacing w:after="0" w:line="240" w:lineRule="auto"/>
        <w:ind w:left="630" w:hanging="720"/>
        <w:jc w:val="both"/>
        <w:rPr>
          <w:iCs/>
          <w:szCs w:val="22"/>
        </w:rPr>
      </w:pPr>
      <w:r w:rsidRPr="00320C87">
        <w:rPr>
          <w:i/>
          <w:iCs/>
          <w:szCs w:val="22"/>
        </w:rPr>
        <w:t>Major customer</w:t>
      </w:r>
    </w:p>
    <w:p w14:paraId="3B98D6A4" w14:textId="77777777" w:rsidR="00255EFE" w:rsidRPr="00320C87" w:rsidRDefault="00255EFE">
      <w:pPr>
        <w:pStyle w:val="BodyText"/>
        <w:tabs>
          <w:tab w:val="left" w:pos="540"/>
        </w:tabs>
        <w:spacing w:after="0" w:line="240" w:lineRule="auto"/>
        <w:ind w:left="360" w:firstLine="180"/>
        <w:jc w:val="both"/>
        <w:rPr>
          <w:szCs w:val="22"/>
        </w:rPr>
      </w:pPr>
    </w:p>
    <w:p w14:paraId="716F2220" w14:textId="0CDC4F67" w:rsidR="008234E6" w:rsidRDefault="004D783E" w:rsidP="00320C87">
      <w:pPr>
        <w:pStyle w:val="BodyText"/>
        <w:tabs>
          <w:tab w:val="left" w:pos="540"/>
        </w:tabs>
        <w:spacing w:after="0" w:line="240" w:lineRule="auto"/>
        <w:ind w:left="540"/>
        <w:jc w:val="both"/>
        <w:rPr>
          <w:szCs w:val="22"/>
        </w:rPr>
      </w:pPr>
      <w:r w:rsidRPr="00320C87">
        <w:rPr>
          <w:spacing w:val="-4"/>
          <w:szCs w:val="22"/>
        </w:rPr>
        <w:t xml:space="preserve">Revenues from </w:t>
      </w:r>
      <w:r w:rsidR="00A84819" w:rsidRPr="00320C87">
        <w:rPr>
          <w:spacing w:val="-4"/>
          <w:szCs w:val="22"/>
        </w:rPr>
        <w:t>major</w:t>
      </w:r>
      <w:r w:rsidR="008234E6" w:rsidRPr="00320C87">
        <w:rPr>
          <w:spacing w:val="-4"/>
          <w:szCs w:val="22"/>
        </w:rPr>
        <w:t xml:space="preserve"> customer</w:t>
      </w:r>
      <w:r w:rsidR="00374270" w:rsidRPr="00320C87">
        <w:rPr>
          <w:spacing w:val="-4"/>
          <w:szCs w:val="22"/>
        </w:rPr>
        <w:t>s</w:t>
      </w:r>
      <w:r w:rsidR="008234E6" w:rsidRPr="00320C87">
        <w:rPr>
          <w:spacing w:val="-4"/>
          <w:szCs w:val="22"/>
        </w:rPr>
        <w:t xml:space="preserve"> represents approximately Baht </w:t>
      </w:r>
      <w:r w:rsidR="006F7B58" w:rsidRPr="00320C87">
        <w:rPr>
          <w:spacing w:val="-4"/>
          <w:szCs w:val="22"/>
        </w:rPr>
        <w:t>3</w:t>
      </w:r>
      <w:r w:rsidR="00B9783E" w:rsidRPr="00320C87">
        <w:rPr>
          <w:spacing w:val="-4"/>
          <w:szCs w:val="22"/>
        </w:rPr>
        <w:t>1</w:t>
      </w:r>
      <w:r w:rsidR="006F7B58" w:rsidRPr="00320C87">
        <w:rPr>
          <w:spacing w:val="-4"/>
          <w:szCs w:val="22"/>
        </w:rPr>
        <w:t>6.43</w:t>
      </w:r>
      <w:r w:rsidR="00684B3E" w:rsidRPr="00320C87">
        <w:rPr>
          <w:spacing w:val="-4"/>
          <w:szCs w:val="22"/>
        </w:rPr>
        <w:t xml:space="preserve"> </w:t>
      </w:r>
      <w:r w:rsidR="008234E6" w:rsidRPr="00320C87">
        <w:rPr>
          <w:spacing w:val="-4"/>
          <w:szCs w:val="22"/>
        </w:rPr>
        <w:t xml:space="preserve">million </w:t>
      </w:r>
      <w:r w:rsidR="008234E6" w:rsidRPr="00320C87">
        <w:rPr>
          <w:i/>
          <w:iCs/>
          <w:spacing w:val="-4"/>
          <w:szCs w:val="22"/>
        </w:rPr>
        <w:t>(</w:t>
      </w:r>
      <w:r w:rsidR="00330C00" w:rsidRPr="00320C87">
        <w:rPr>
          <w:i/>
          <w:iCs/>
          <w:spacing w:val="-4"/>
          <w:szCs w:val="22"/>
        </w:rPr>
        <w:t>20</w:t>
      </w:r>
      <w:r w:rsidR="002A5D76" w:rsidRPr="00320C87">
        <w:rPr>
          <w:i/>
          <w:iCs/>
          <w:spacing w:val="-4"/>
          <w:szCs w:val="22"/>
        </w:rPr>
        <w:t>20</w:t>
      </w:r>
      <w:r w:rsidR="008234E6" w:rsidRPr="00320C87">
        <w:rPr>
          <w:i/>
          <w:iCs/>
          <w:spacing w:val="-4"/>
          <w:szCs w:val="22"/>
        </w:rPr>
        <w:t xml:space="preserve">: Baht </w:t>
      </w:r>
      <w:r w:rsidR="002A5D76" w:rsidRPr="00320C87">
        <w:rPr>
          <w:i/>
          <w:iCs/>
          <w:spacing w:val="-4"/>
          <w:szCs w:val="22"/>
        </w:rPr>
        <w:t>322</w:t>
      </w:r>
      <w:r w:rsidR="002F157D" w:rsidRPr="00320C87">
        <w:rPr>
          <w:i/>
          <w:iCs/>
          <w:spacing w:val="-4"/>
          <w:szCs w:val="22"/>
        </w:rPr>
        <w:t>.</w:t>
      </w:r>
      <w:r w:rsidR="002A5D76" w:rsidRPr="00320C87">
        <w:rPr>
          <w:i/>
          <w:iCs/>
          <w:spacing w:val="-4"/>
          <w:szCs w:val="22"/>
        </w:rPr>
        <w:t>49</w:t>
      </w:r>
      <w:r w:rsidR="00A01D9E" w:rsidRPr="00320C87">
        <w:rPr>
          <w:i/>
          <w:iCs/>
          <w:spacing w:val="-4"/>
          <w:szCs w:val="22"/>
        </w:rPr>
        <w:t xml:space="preserve"> </w:t>
      </w:r>
      <w:r w:rsidR="008234E6" w:rsidRPr="00320C87">
        <w:rPr>
          <w:i/>
          <w:iCs/>
          <w:spacing w:val="-4"/>
          <w:szCs w:val="22"/>
        </w:rPr>
        <w:t>million)</w:t>
      </w:r>
      <w:r w:rsidR="008234E6" w:rsidRPr="00A11F19">
        <w:rPr>
          <w:szCs w:val="22"/>
        </w:rPr>
        <w:t xml:space="preserve"> of </w:t>
      </w:r>
      <w:r w:rsidR="008234E6" w:rsidRPr="002B4D40">
        <w:rPr>
          <w:szCs w:val="22"/>
        </w:rPr>
        <w:t>the Group’s total revenues.</w:t>
      </w:r>
    </w:p>
    <w:p w14:paraId="13B757D0" w14:textId="2E497D75" w:rsidR="002A5D76" w:rsidRDefault="00A01D9E" w:rsidP="00D95B67">
      <w:pPr>
        <w:pStyle w:val="BodyText"/>
        <w:tabs>
          <w:tab w:val="left" w:pos="540"/>
        </w:tabs>
        <w:spacing w:after="0" w:line="240" w:lineRule="auto"/>
        <w:jc w:val="both"/>
        <w:rPr>
          <w:rFonts w:cs="Times New Roman"/>
          <w:szCs w:val="22"/>
          <w:lang w:bidi="th-TH"/>
        </w:rPr>
      </w:pPr>
      <w:r>
        <w:rPr>
          <w:rFonts w:cs="Times New Roman"/>
          <w:szCs w:val="22"/>
          <w:lang w:bidi="th-TH"/>
        </w:rPr>
        <w:tab/>
      </w:r>
    </w:p>
    <w:p w14:paraId="0AE55899" w14:textId="77777777" w:rsidR="000C0E24" w:rsidRPr="00320C87" w:rsidRDefault="008A2827" w:rsidP="00320C87">
      <w:pPr>
        <w:pStyle w:val="Heading1"/>
        <w:numPr>
          <w:ilvl w:val="0"/>
          <w:numId w:val="38"/>
        </w:numPr>
        <w:spacing w:before="0" w:after="0" w:line="240" w:lineRule="atLeast"/>
        <w:ind w:left="540" w:hanging="540"/>
        <w:jc w:val="thaiDistribute"/>
      </w:pPr>
      <w:r w:rsidRPr="00320C87">
        <w:t xml:space="preserve">Employee benefit </w:t>
      </w:r>
      <w:r w:rsidR="000C0E24" w:rsidRPr="00320C87">
        <w:t>expenses</w:t>
      </w:r>
    </w:p>
    <w:p w14:paraId="1B84934A" w14:textId="77777777" w:rsidR="006D0BA4" w:rsidRPr="002B4D40" w:rsidRDefault="006D0BA4" w:rsidP="00897EF2">
      <w:pPr>
        <w:pStyle w:val="BodyText"/>
        <w:tabs>
          <w:tab w:val="left" w:pos="540"/>
        </w:tabs>
        <w:spacing w:after="0" w:line="240" w:lineRule="auto"/>
        <w:ind w:left="360" w:firstLine="180"/>
        <w:jc w:val="both"/>
        <w:rPr>
          <w:rFonts w:cs="Times New Roman"/>
          <w:szCs w:val="22"/>
        </w:rPr>
      </w:pPr>
    </w:p>
    <w:tbl>
      <w:tblPr>
        <w:tblW w:w="9202" w:type="dxa"/>
        <w:tblInd w:w="349" w:type="dxa"/>
        <w:tblLayout w:type="fixed"/>
        <w:tblCellMar>
          <w:left w:w="79" w:type="dxa"/>
          <w:right w:w="79" w:type="dxa"/>
        </w:tblCellMar>
        <w:tblLook w:val="0000" w:firstRow="0" w:lastRow="0" w:firstColumn="0" w:lastColumn="0" w:noHBand="0" w:noVBand="0"/>
      </w:tblPr>
      <w:tblGrid>
        <w:gridCol w:w="3431"/>
        <w:gridCol w:w="540"/>
        <w:gridCol w:w="1181"/>
        <w:gridCol w:w="180"/>
        <w:gridCol w:w="1170"/>
        <w:gridCol w:w="180"/>
        <w:gridCol w:w="1170"/>
        <w:gridCol w:w="180"/>
        <w:gridCol w:w="1170"/>
      </w:tblGrid>
      <w:tr w:rsidR="00A32BE2" w:rsidRPr="00EA5567" w14:paraId="50D9906D" w14:textId="77777777" w:rsidTr="00320C87">
        <w:trPr>
          <w:cantSplit/>
          <w:tblHeader/>
        </w:trPr>
        <w:tc>
          <w:tcPr>
            <w:tcW w:w="3431" w:type="dxa"/>
          </w:tcPr>
          <w:p w14:paraId="48135014" w14:textId="77777777" w:rsidR="00A32BE2" w:rsidRPr="002B4D40" w:rsidRDefault="00A32BE2" w:rsidP="002E266F">
            <w:pPr>
              <w:spacing w:line="240" w:lineRule="atLeast"/>
              <w:rPr>
                <w:rFonts w:cs="Times New Roman"/>
                <w:szCs w:val="22"/>
              </w:rPr>
            </w:pPr>
          </w:p>
        </w:tc>
        <w:tc>
          <w:tcPr>
            <w:tcW w:w="540" w:type="dxa"/>
          </w:tcPr>
          <w:p w14:paraId="27F3F312" w14:textId="77777777" w:rsidR="00A32BE2" w:rsidRPr="002B4D40" w:rsidRDefault="00A32BE2" w:rsidP="002E266F">
            <w:pPr>
              <w:pStyle w:val="acctmergecolhdg"/>
              <w:spacing w:line="240" w:lineRule="atLeast"/>
              <w:rPr>
                <w:rFonts w:cs="Times New Roman"/>
                <w:szCs w:val="22"/>
              </w:rPr>
            </w:pPr>
          </w:p>
        </w:tc>
        <w:tc>
          <w:tcPr>
            <w:tcW w:w="2531" w:type="dxa"/>
            <w:gridSpan w:val="3"/>
          </w:tcPr>
          <w:p w14:paraId="54C0D147" w14:textId="77777777" w:rsidR="00A32BE2" w:rsidRPr="002B4D40" w:rsidRDefault="00A32BE2" w:rsidP="002E266F">
            <w:pPr>
              <w:pStyle w:val="acctmergecolhdg"/>
              <w:spacing w:line="240" w:lineRule="atLeast"/>
              <w:rPr>
                <w:rFonts w:cs="Times New Roman"/>
                <w:szCs w:val="22"/>
              </w:rPr>
            </w:pPr>
            <w:r w:rsidRPr="002B4D40">
              <w:rPr>
                <w:rFonts w:cs="Times New Roman"/>
                <w:szCs w:val="22"/>
              </w:rPr>
              <w:t xml:space="preserve">Consolidated </w:t>
            </w:r>
          </w:p>
          <w:p w14:paraId="04298589" w14:textId="77777777" w:rsidR="00A32BE2" w:rsidRPr="002B4D40" w:rsidRDefault="00A32BE2" w:rsidP="002E266F">
            <w:pPr>
              <w:pStyle w:val="acctmergecolhdg"/>
              <w:spacing w:line="240" w:lineRule="atLeast"/>
              <w:rPr>
                <w:rFonts w:cs="Times New Roman"/>
                <w:szCs w:val="22"/>
              </w:rPr>
            </w:pPr>
            <w:r w:rsidRPr="002B4D40">
              <w:rPr>
                <w:rFonts w:cs="Times New Roman"/>
                <w:szCs w:val="22"/>
              </w:rPr>
              <w:t xml:space="preserve">financial statements </w:t>
            </w:r>
          </w:p>
        </w:tc>
        <w:tc>
          <w:tcPr>
            <w:tcW w:w="180" w:type="dxa"/>
          </w:tcPr>
          <w:p w14:paraId="47F48C18" w14:textId="77777777" w:rsidR="00A32BE2" w:rsidRPr="002B4D40" w:rsidRDefault="00A32BE2" w:rsidP="002E266F">
            <w:pPr>
              <w:pStyle w:val="acctmergecolhdg"/>
              <w:spacing w:line="240" w:lineRule="atLeast"/>
              <w:rPr>
                <w:rFonts w:cs="Times New Roman"/>
                <w:szCs w:val="22"/>
              </w:rPr>
            </w:pPr>
          </w:p>
        </w:tc>
        <w:tc>
          <w:tcPr>
            <w:tcW w:w="2520" w:type="dxa"/>
            <w:gridSpan w:val="3"/>
          </w:tcPr>
          <w:p w14:paraId="0BAF5ED2" w14:textId="77777777" w:rsidR="00A32BE2" w:rsidRPr="002B4D40" w:rsidRDefault="00A32BE2" w:rsidP="002E266F">
            <w:pPr>
              <w:pStyle w:val="acctmergecolhdg"/>
              <w:spacing w:line="240" w:lineRule="atLeast"/>
              <w:rPr>
                <w:rFonts w:cs="Times New Roman"/>
                <w:szCs w:val="22"/>
              </w:rPr>
            </w:pPr>
            <w:r w:rsidRPr="002B4D40">
              <w:rPr>
                <w:rFonts w:cs="Times New Roman"/>
                <w:szCs w:val="22"/>
              </w:rPr>
              <w:t xml:space="preserve">Separate </w:t>
            </w:r>
          </w:p>
          <w:p w14:paraId="61D5598E" w14:textId="77777777" w:rsidR="00A32BE2" w:rsidRPr="002B4D40" w:rsidRDefault="00A32BE2" w:rsidP="002E266F">
            <w:pPr>
              <w:pStyle w:val="acctmergecolhdg"/>
              <w:spacing w:line="240" w:lineRule="atLeast"/>
              <w:rPr>
                <w:rFonts w:cs="Times New Roman"/>
                <w:szCs w:val="22"/>
              </w:rPr>
            </w:pPr>
            <w:r w:rsidRPr="002B4D40">
              <w:rPr>
                <w:rFonts w:cs="Times New Roman"/>
                <w:szCs w:val="22"/>
              </w:rPr>
              <w:t xml:space="preserve">financial statements </w:t>
            </w:r>
          </w:p>
        </w:tc>
      </w:tr>
      <w:tr w:rsidR="002B4D40" w:rsidRPr="00EA5567" w14:paraId="4EA2E961" w14:textId="77777777" w:rsidTr="00320C87">
        <w:trPr>
          <w:cantSplit/>
          <w:tblHeader/>
        </w:trPr>
        <w:tc>
          <w:tcPr>
            <w:tcW w:w="3431" w:type="dxa"/>
          </w:tcPr>
          <w:p w14:paraId="45867865" w14:textId="77777777" w:rsidR="002B4D40" w:rsidRPr="002B4D40" w:rsidRDefault="002B4D40" w:rsidP="002B4D40">
            <w:pPr>
              <w:spacing w:line="240" w:lineRule="atLeast"/>
              <w:rPr>
                <w:rFonts w:cs="Times New Roman"/>
                <w:szCs w:val="22"/>
              </w:rPr>
            </w:pPr>
          </w:p>
        </w:tc>
        <w:tc>
          <w:tcPr>
            <w:tcW w:w="540" w:type="dxa"/>
          </w:tcPr>
          <w:p w14:paraId="52C58984" w14:textId="77777777" w:rsidR="002B4D40" w:rsidRPr="002B4D40" w:rsidRDefault="002B4D40" w:rsidP="002B4D40">
            <w:pPr>
              <w:spacing w:line="240" w:lineRule="atLeast"/>
              <w:ind w:left="-153" w:right="-110"/>
              <w:jc w:val="center"/>
              <w:rPr>
                <w:rFonts w:cs="Times New Roman"/>
                <w:i/>
                <w:iCs/>
                <w:szCs w:val="22"/>
              </w:rPr>
            </w:pPr>
            <w:r w:rsidRPr="002B4D40">
              <w:rPr>
                <w:rFonts w:cs="Times New Roman"/>
                <w:i/>
                <w:iCs/>
                <w:szCs w:val="22"/>
              </w:rPr>
              <w:t>Note</w:t>
            </w:r>
          </w:p>
        </w:tc>
        <w:tc>
          <w:tcPr>
            <w:tcW w:w="1181" w:type="dxa"/>
            <w:shd w:val="clear" w:color="auto" w:fill="auto"/>
          </w:tcPr>
          <w:p w14:paraId="7F396A16" w14:textId="42AFBFAD" w:rsidR="002B4D40" w:rsidRPr="002B4D40" w:rsidRDefault="002B4D40" w:rsidP="002B4D40">
            <w:pPr>
              <w:spacing w:line="240" w:lineRule="atLeast"/>
              <w:ind w:left="-153" w:right="-110"/>
              <w:jc w:val="center"/>
              <w:rPr>
                <w:rFonts w:cs="Times New Roman"/>
                <w:szCs w:val="22"/>
              </w:rPr>
            </w:pPr>
            <w:r w:rsidRPr="002B4D40">
              <w:rPr>
                <w:rFonts w:cs="Times New Roman"/>
                <w:szCs w:val="22"/>
              </w:rPr>
              <w:t>2021</w:t>
            </w:r>
          </w:p>
        </w:tc>
        <w:tc>
          <w:tcPr>
            <w:tcW w:w="180" w:type="dxa"/>
            <w:shd w:val="clear" w:color="auto" w:fill="auto"/>
          </w:tcPr>
          <w:p w14:paraId="58A7C5BA" w14:textId="77777777" w:rsidR="002B4D40" w:rsidRPr="002B4D40" w:rsidRDefault="002B4D40" w:rsidP="002B4D40">
            <w:pPr>
              <w:spacing w:line="240" w:lineRule="atLeast"/>
              <w:ind w:left="-153" w:right="-110"/>
              <w:jc w:val="center"/>
              <w:rPr>
                <w:rFonts w:cs="Times New Roman"/>
                <w:szCs w:val="22"/>
              </w:rPr>
            </w:pPr>
          </w:p>
        </w:tc>
        <w:tc>
          <w:tcPr>
            <w:tcW w:w="1170" w:type="dxa"/>
            <w:shd w:val="clear" w:color="auto" w:fill="auto"/>
          </w:tcPr>
          <w:p w14:paraId="3759549A" w14:textId="58812103" w:rsidR="002B4D40" w:rsidRPr="002B4D40" w:rsidRDefault="002B4D40" w:rsidP="002B4D40">
            <w:pPr>
              <w:spacing w:line="240" w:lineRule="atLeast"/>
              <w:ind w:left="-153" w:right="-110"/>
              <w:jc w:val="center"/>
              <w:rPr>
                <w:rFonts w:cs="Times New Roman"/>
                <w:szCs w:val="22"/>
              </w:rPr>
            </w:pPr>
            <w:r w:rsidRPr="002B4D40">
              <w:rPr>
                <w:rFonts w:cs="Times New Roman"/>
                <w:szCs w:val="22"/>
              </w:rPr>
              <w:t>2020</w:t>
            </w:r>
          </w:p>
        </w:tc>
        <w:tc>
          <w:tcPr>
            <w:tcW w:w="180" w:type="dxa"/>
            <w:shd w:val="clear" w:color="auto" w:fill="auto"/>
          </w:tcPr>
          <w:p w14:paraId="790F5E3A" w14:textId="77777777" w:rsidR="002B4D40" w:rsidRPr="002B4D40" w:rsidRDefault="002B4D40" w:rsidP="002B4D40">
            <w:pPr>
              <w:spacing w:line="240" w:lineRule="atLeast"/>
              <w:ind w:left="-153" w:right="-171"/>
              <w:jc w:val="center"/>
              <w:rPr>
                <w:rFonts w:cs="Times New Roman"/>
                <w:szCs w:val="22"/>
              </w:rPr>
            </w:pPr>
          </w:p>
        </w:tc>
        <w:tc>
          <w:tcPr>
            <w:tcW w:w="1170" w:type="dxa"/>
            <w:shd w:val="clear" w:color="auto" w:fill="auto"/>
          </w:tcPr>
          <w:p w14:paraId="5D9EBF72" w14:textId="5A57BDC5" w:rsidR="002B4D40" w:rsidRPr="002B4D40" w:rsidRDefault="002B4D40" w:rsidP="002B4D40">
            <w:pPr>
              <w:spacing w:line="240" w:lineRule="atLeast"/>
              <w:ind w:left="-153" w:right="-110"/>
              <w:jc w:val="center"/>
              <w:rPr>
                <w:rFonts w:cs="Times New Roman"/>
                <w:szCs w:val="22"/>
              </w:rPr>
            </w:pPr>
            <w:r w:rsidRPr="002B4D40">
              <w:rPr>
                <w:rFonts w:cs="Times New Roman"/>
                <w:szCs w:val="22"/>
              </w:rPr>
              <w:t>2021</w:t>
            </w:r>
          </w:p>
        </w:tc>
        <w:tc>
          <w:tcPr>
            <w:tcW w:w="180" w:type="dxa"/>
            <w:shd w:val="clear" w:color="auto" w:fill="auto"/>
          </w:tcPr>
          <w:p w14:paraId="2E23534E" w14:textId="77777777" w:rsidR="002B4D40" w:rsidRPr="002B4D40" w:rsidRDefault="002B4D40" w:rsidP="002B4D40">
            <w:pPr>
              <w:spacing w:line="240" w:lineRule="atLeast"/>
              <w:ind w:left="-153" w:right="-110"/>
              <w:jc w:val="center"/>
              <w:rPr>
                <w:rFonts w:cs="Times New Roman"/>
                <w:szCs w:val="22"/>
              </w:rPr>
            </w:pPr>
          </w:p>
        </w:tc>
        <w:tc>
          <w:tcPr>
            <w:tcW w:w="1170" w:type="dxa"/>
            <w:shd w:val="clear" w:color="auto" w:fill="auto"/>
          </w:tcPr>
          <w:p w14:paraId="1C3F977A" w14:textId="7D26C284" w:rsidR="002B4D40" w:rsidRPr="002B4D40" w:rsidRDefault="002B4D40" w:rsidP="002B4D40">
            <w:pPr>
              <w:spacing w:line="240" w:lineRule="atLeast"/>
              <w:ind w:left="-153" w:right="-110"/>
              <w:jc w:val="center"/>
              <w:rPr>
                <w:rFonts w:cs="Times New Roman"/>
                <w:szCs w:val="22"/>
              </w:rPr>
            </w:pPr>
            <w:r w:rsidRPr="002B4D40">
              <w:rPr>
                <w:rFonts w:cs="Times New Roman"/>
                <w:szCs w:val="22"/>
              </w:rPr>
              <w:t>2020</w:t>
            </w:r>
          </w:p>
        </w:tc>
      </w:tr>
      <w:tr w:rsidR="00A32BE2" w:rsidRPr="00EA5567" w14:paraId="230262C2" w14:textId="77777777" w:rsidTr="00320C87">
        <w:trPr>
          <w:cantSplit/>
        </w:trPr>
        <w:tc>
          <w:tcPr>
            <w:tcW w:w="3431" w:type="dxa"/>
          </w:tcPr>
          <w:p w14:paraId="5AE001B5" w14:textId="77777777" w:rsidR="00A32BE2" w:rsidRPr="002B4D40" w:rsidRDefault="00A32BE2" w:rsidP="002A3F35">
            <w:pPr>
              <w:spacing w:line="240" w:lineRule="atLeast"/>
              <w:rPr>
                <w:rFonts w:cs="Times New Roman"/>
                <w:szCs w:val="22"/>
              </w:rPr>
            </w:pPr>
          </w:p>
        </w:tc>
        <w:tc>
          <w:tcPr>
            <w:tcW w:w="540" w:type="dxa"/>
          </w:tcPr>
          <w:p w14:paraId="5EAE63EE" w14:textId="77777777" w:rsidR="00A32BE2" w:rsidRPr="002B4D40" w:rsidRDefault="00A32BE2" w:rsidP="002A3F35">
            <w:pPr>
              <w:pStyle w:val="acctfourfigures"/>
              <w:spacing w:line="240" w:lineRule="atLeast"/>
              <w:jc w:val="center"/>
              <w:rPr>
                <w:rFonts w:cs="Times New Roman"/>
                <w:i/>
                <w:iCs/>
                <w:szCs w:val="22"/>
              </w:rPr>
            </w:pPr>
          </w:p>
        </w:tc>
        <w:tc>
          <w:tcPr>
            <w:tcW w:w="5231" w:type="dxa"/>
            <w:gridSpan w:val="7"/>
          </w:tcPr>
          <w:p w14:paraId="633C7FDE" w14:textId="77777777" w:rsidR="00A32BE2" w:rsidRPr="002B4D40" w:rsidRDefault="00A32BE2" w:rsidP="002A3F35">
            <w:pPr>
              <w:pStyle w:val="acctfourfigures"/>
              <w:spacing w:line="240" w:lineRule="atLeast"/>
              <w:jc w:val="center"/>
              <w:rPr>
                <w:rFonts w:cs="Times New Roman"/>
                <w:i/>
                <w:iCs/>
                <w:szCs w:val="22"/>
              </w:rPr>
            </w:pPr>
            <w:r w:rsidRPr="002B4D40">
              <w:rPr>
                <w:rFonts w:cs="Times New Roman"/>
                <w:i/>
                <w:iCs/>
                <w:szCs w:val="22"/>
              </w:rPr>
              <w:t>(in thousand Baht)</w:t>
            </w:r>
          </w:p>
        </w:tc>
      </w:tr>
      <w:tr w:rsidR="002B4D40" w:rsidRPr="00EA5567" w14:paraId="17002CD7" w14:textId="77777777" w:rsidTr="00320C87">
        <w:trPr>
          <w:cantSplit/>
        </w:trPr>
        <w:tc>
          <w:tcPr>
            <w:tcW w:w="3431" w:type="dxa"/>
          </w:tcPr>
          <w:p w14:paraId="2D9370AA" w14:textId="77777777" w:rsidR="002B4D40" w:rsidRPr="002B4D40" w:rsidRDefault="002B4D40" w:rsidP="00320C87">
            <w:pPr>
              <w:spacing w:line="240" w:lineRule="atLeast"/>
              <w:ind w:left="110"/>
              <w:rPr>
                <w:rFonts w:cs="Times New Roman"/>
                <w:szCs w:val="22"/>
              </w:rPr>
            </w:pPr>
            <w:r w:rsidRPr="002B4D40">
              <w:rPr>
                <w:rFonts w:cs="Times New Roman"/>
                <w:szCs w:val="22"/>
              </w:rPr>
              <w:t>Salaries and wages</w:t>
            </w:r>
          </w:p>
        </w:tc>
        <w:tc>
          <w:tcPr>
            <w:tcW w:w="540" w:type="dxa"/>
          </w:tcPr>
          <w:p w14:paraId="0C55E87A" w14:textId="77777777" w:rsidR="002B4D40" w:rsidRPr="002B4D40" w:rsidRDefault="002B4D40" w:rsidP="002B4D40">
            <w:pPr>
              <w:pStyle w:val="acctfourfigures"/>
              <w:tabs>
                <w:tab w:val="clear" w:pos="765"/>
                <w:tab w:val="decimal" w:pos="1021"/>
              </w:tabs>
              <w:spacing w:line="240" w:lineRule="atLeast"/>
              <w:ind w:right="-79"/>
              <w:rPr>
                <w:rFonts w:cs="Times New Roman"/>
                <w:szCs w:val="22"/>
              </w:rPr>
            </w:pPr>
          </w:p>
        </w:tc>
        <w:tc>
          <w:tcPr>
            <w:tcW w:w="1181" w:type="dxa"/>
          </w:tcPr>
          <w:p w14:paraId="56C44512" w14:textId="0D2A616A" w:rsidR="002B4D40" w:rsidRPr="002B4D40" w:rsidRDefault="002A5D76" w:rsidP="00320C87">
            <w:pPr>
              <w:pStyle w:val="acctfourfigures"/>
              <w:tabs>
                <w:tab w:val="clear" w:pos="765"/>
                <w:tab w:val="decimal" w:pos="919"/>
              </w:tabs>
              <w:spacing w:line="240" w:lineRule="atLeast"/>
              <w:ind w:right="-79"/>
              <w:rPr>
                <w:rFonts w:cs="Times New Roman"/>
                <w:szCs w:val="22"/>
              </w:rPr>
            </w:pPr>
            <w:r>
              <w:rPr>
                <w:rFonts w:cs="Times New Roman"/>
                <w:szCs w:val="22"/>
              </w:rPr>
              <w:t>445,495</w:t>
            </w:r>
          </w:p>
        </w:tc>
        <w:tc>
          <w:tcPr>
            <w:tcW w:w="180" w:type="dxa"/>
          </w:tcPr>
          <w:p w14:paraId="429A9895"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3FDC6C30" w14:textId="4D35071C" w:rsidR="002B4D40" w:rsidRPr="002B4D40" w:rsidRDefault="002B4D40" w:rsidP="00320C87">
            <w:pPr>
              <w:pStyle w:val="acctfourfigures"/>
              <w:tabs>
                <w:tab w:val="clear" w:pos="765"/>
                <w:tab w:val="decimal" w:pos="911"/>
              </w:tabs>
              <w:spacing w:line="240" w:lineRule="atLeast"/>
              <w:ind w:right="-79"/>
              <w:rPr>
                <w:rFonts w:cs="Times New Roman"/>
                <w:szCs w:val="22"/>
              </w:rPr>
            </w:pPr>
            <w:r w:rsidRPr="002B4D40">
              <w:rPr>
                <w:rFonts w:cs="Times New Roman"/>
                <w:szCs w:val="22"/>
              </w:rPr>
              <w:t>418,465</w:t>
            </w:r>
          </w:p>
        </w:tc>
        <w:tc>
          <w:tcPr>
            <w:tcW w:w="180" w:type="dxa"/>
          </w:tcPr>
          <w:p w14:paraId="062F4209"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5E050984" w14:textId="176DA4C8" w:rsidR="002B4D40" w:rsidRPr="002B4D40" w:rsidRDefault="002A5D76" w:rsidP="00320C87">
            <w:pPr>
              <w:pStyle w:val="acctfourfigures"/>
              <w:tabs>
                <w:tab w:val="clear" w:pos="765"/>
                <w:tab w:val="decimal" w:pos="914"/>
              </w:tabs>
              <w:spacing w:line="240" w:lineRule="atLeast"/>
              <w:ind w:right="-79"/>
              <w:rPr>
                <w:rFonts w:cs="Times New Roman"/>
                <w:szCs w:val="22"/>
              </w:rPr>
            </w:pPr>
            <w:r>
              <w:rPr>
                <w:rFonts w:cs="Times New Roman"/>
                <w:szCs w:val="22"/>
              </w:rPr>
              <w:t>381,288</w:t>
            </w:r>
          </w:p>
        </w:tc>
        <w:tc>
          <w:tcPr>
            <w:tcW w:w="180" w:type="dxa"/>
          </w:tcPr>
          <w:p w14:paraId="024AFA47"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117029CC" w14:textId="51E20771" w:rsidR="002B4D40" w:rsidRPr="002B4D40" w:rsidRDefault="002B4D40" w:rsidP="00320C87">
            <w:pPr>
              <w:pStyle w:val="acctfourfigures"/>
              <w:tabs>
                <w:tab w:val="clear" w:pos="765"/>
                <w:tab w:val="decimal" w:pos="907"/>
              </w:tabs>
              <w:spacing w:line="240" w:lineRule="atLeast"/>
              <w:ind w:right="-79"/>
              <w:rPr>
                <w:rFonts w:cs="Times New Roman"/>
                <w:szCs w:val="22"/>
              </w:rPr>
            </w:pPr>
            <w:r w:rsidRPr="002B4D40">
              <w:rPr>
                <w:rFonts w:cs="Times New Roman"/>
                <w:szCs w:val="22"/>
              </w:rPr>
              <w:t>356,308</w:t>
            </w:r>
          </w:p>
        </w:tc>
      </w:tr>
      <w:tr w:rsidR="002B4D40" w:rsidRPr="00EA5567" w14:paraId="14318C63" w14:textId="77777777" w:rsidTr="00320C87">
        <w:trPr>
          <w:cantSplit/>
        </w:trPr>
        <w:tc>
          <w:tcPr>
            <w:tcW w:w="3431" w:type="dxa"/>
          </w:tcPr>
          <w:p w14:paraId="7CC4E149" w14:textId="77777777" w:rsidR="002B4D40" w:rsidRPr="002B4D40" w:rsidRDefault="002B4D40" w:rsidP="00320C87">
            <w:pPr>
              <w:spacing w:line="240" w:lineRule="atLeast"/>
              <w:ind w:left="110"/>
              <w:rPr>
                <w:rFonts w:cs="Times New Roman"/>
                <w:szCs w:val="22"/>
              </w:rPr>
            </w:pPr>
            <w:r w:rsidRPr="002B4D40">
              <w:rPr>
                <w:rFonts w:cs="Times New Roman"/>
                <w:szCs w:val="22"/>
              </w:rPr>
              <w:t>Bonus</w:t>
            </w:r>
          </w:p>
        </w:tc>
        <w:tc>
          <w:tcPr>
            <w:tcW w:w="540" w:type="dxa"/>
          </w:tcPr>
          <w:p w14:paraId="28039BAA" w14:textId="77777777" w:rsidR="002B4D40" w:rsidRPr="002B4D40" w:rsidRDefault="002B4D40" w:rsidP="002B4D40">
            <w:pPr>
              <w:pStyle w:val="acctfourfigures"/>
              <w:tabs>
                <w:tab w:val="clear" w:pos="765"/>
                <w:tab w:val="decimal" w:pos="1021"/>
              </w:tabs>
              <w:spacing w:line="240" w:lineRule="atLeast"/>
              <w:ind w:right="-79"/>
              <w:rPr>
                <w:rFonts w:cs="Times New Roman"/>
                <w:szCs w:val="22"/>
              </w:rPr>
            </w:pPr>
          </w:p>
        </w:tc>
        <w:tc>
          <w:tcPr>
            <w:tcW w:w="1181" w:type="dxa"/>
          </w:tcPr>
          <w:p w14:paraId="2D77A333" w14:textId="23742BF3" w:rsidR="002B4D40" w:rsidRPr="002B4D40" w:rsidRDefault="002A5D76" w:rsidP="00320C87">
            <w:pPr>
              <w:pStyle w:val="acctfourfigures"/>
              <w:tabs>
                <w:tab w:val="clear" w:pos="765"/>
                <w:tab w:val="decimal" w:pos="919"/>
              </w:tabs>
              <w:spacing w:line="240" w:lineRule="atLeast"/>
              <w:ind w:right="-79"/>
              <w:rPr>
                <w:rFonts w:cs="Times New Roman"/>
                <w:szCs w:val="22"/>
              </w:rPr>
            </w:pPr>
            <w:r>
              <w:rPr>
                <w:rFonts w:cs="Times New Roman"/>
                <w:szCs w:val="22"/>
              </w:rPr>
              <w:t>35,201</w:t>
            </w:r>
          </w:p>
        </w:tc>
        <w:tc>
          <w:tcPr>
            <w:tcW w:w="180" w:type="dxa"/>
          </w:tcPr>
          <w:p w14:paraId="61BC9838"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1B287B21" w14:textId="769A76D6" w:rsidR="002B4D40" w:rsidRPr="002B4D40" w:rsidRDefault="002B4D40" w:rsidP="00320C87">
            <w:pPr>
              <w:pStyle w:val="acctfourfigures"/>
              <w:tabs>
                <w:tab w:val="clear" w:pos="765"/>
                <w:tab w:val="decimal" w:pos="911"/>
              </w:tabs>
              <w:spacing w:line="240" w:lineRule="atLeast"/>
              <w:ind w:right="-79"/>
              <w:rPr>
                <w:rFonts w:cs="Times New Roman"/>
                <w:szCs w:val="22"/>
              </w:rPr>
            </w:pPr>
            <w:r w:rsidRPr="002B4D40">
              <w:rPr>
                <w:rFonts w:cs="Times New Roman"/>
                <w:szCs w:val="22"/>
              </w:rPr>
              <w:t>17,334</w:t>
            </w:r>
          </w:p>
        </w:tc>
        <w:tc>
          <w:tcPr>
            <w:tcW w:w="180" w:type="dxa"/>
          </w:tcPr>
          <w:p w14:paraId="7B087235"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0E125790" w14:textId="61C4392F" w:rsidR="002B4D40" w:rsidRPr="002B4D40" w:rsidRDefault="002A5D76" w:rsidP="00320C87">
            <w:pPr>
              <w:pStyle w:val="acctfourfigures"/>
              <w:tabs>
                <w:tab w:val="clear" w:pos="765"/>
                <w:tab w:val="decimal" w:pos="914"/>
              </w:tabs>
              <w:spacing w:line="240" w:lineRule="atLeast"/>
              <w:ind w:right="-79"/>
              <w:rPr>
                <w:rFonts w:cs="Times New Roman"/>
                <w:szCs w:val="22"/>
              </w:rPr>
            </w:pPr>
            <w:r>
              <w:rPr>
                <w:rFonts w:cs="Times New Roman"/>
                <w:szCs w:val="22"/>
              </w:rPr>
              <w:t>32,320</w:t>
            </w:r>
          </w:p>
        </w:tc>
        <w:tc>
          <w:tcPr>
            <w:tcW w:w="180" w:type="dxa"/>
          </w:tcPr>
          <w:p w14:paraId="70B5EFF9"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0EC41A4C" w14:textId="43C33E75" w:rsidR="002B4D40" w:rsidRPr="002B4D40" w:rsidRDefault="002B4D40" w:rsidP="00320C87">
            <w:pPr>
              <w:pStyle w:val="acctfourfigures"/>
              <w:tabs>
                <w:tab w:val="clear" w:pos="765"/>
                <w:tab w:val="decimal" w:pos="907"/>
              </w:tabs>
              <w:spacing w:line="240" w:lineRule="atLeast"/>
              <w:ind w:right="-79"/>
              <w:rPr>
                <w:rFonts w:cs="Times New Roman"/>
                <w:szCs w:val="22"/>
              </w:rPr>
            </w:pPr>
            <w:r w:rsidRPr="002B4D40">
              <w:rPr>
                <w:rFonts w:cs="Times New Roman"/>
                <w:szCs w:val="22"/>
              </w:rPr>
              <w:t>16,137</w:t>
            </w:r>
          </w:p>
        </w:tc>
      </w:tr>
      <w:tr w:rsidR="002B4D40" w:rsidRPr="00EA5567" w14:paraId="133961DF" w14:textId="77777777" w:rsidTr="00320C87">
        <w:trPr>
          <w:cantSplit/>
        </w:trPr>
        <w:tc>
          <w:tcPr>
            <w:tcW w:w="3431" w:type="dxa"/>
          </w:tcPr>
          <w:p w14:paraId="4BE35CF9" w14:textId="77777777" w:rsidR="002B4D40" w:rsidRPr="001B5B88" w:rsidRDefault="002B4D40" w:rsidP="00320C87">
            <w:pPr>
              <w:spacing w:line="240" w:lineRule="atLeast"/>
              <w:ind w:left="110"/>
              <w:rPr>
                <w:rFonts w:cs="Times New Roman"/>
                <w:spacing w:val="-2"/>
                <w:szCs w:val="22"/>
              </w:rPr>
            </w:pPr>
            <w:r w:rsidRPr="001B5B88">
              <w:rPr>
                <w:rFonts w:cs="Times New Roman"/>
                <w:spacing w:val="-2"/>
                <w:szCs w:val="22"/>
              </w:rPr>
              <w:t>Contribution to social security fund</w:t>
            </w:r>
          </w:p>
        </w:tc>
        <w:tc>
          <w:tcPr>
            <w:tcW w:w="540" w:type="dxa"/>
          </w:tcPr>
          <w:p w14:paraId="6C72A056" w14:textId="77777777" w:rsidR="002B4D40" w:rsidRPr="002B4D40" w:rsidRDefault="002B4D40" w:rsidP="002B4D40">
            <w:pPr>
              <w:pStyle w:val="acctfourfigures"/>
              <w:tabs>
                <w:tab w:val="clear" w:pos="765"/>
                <w:tab w:val="decimal" w:pos="1021"/>
              </w:tabs>
              <w:spacing w:line="240" w:lineRule="atLeast"/>
              <w:ind w:right="-79"/>
              <w:rPr>
                <w:rFonts w:cs="Times New Roman"/>
                <w:szCs w:val="22"/>
              </w:rPr>
            </w:pPr>
          </w:p>
        </w:tc>
        <w:tc>
          <w:tcPr>
            <w:tcW w:w="1181" w:type="dxa"/>
          </w:tcPr>
          <w:p w14:paraId="047DE1F5" w14:textId="26FF009A" w:rsidR="002B4D40" w:rsidRPr="002B4D40" w:rsidRDefault="002A5D76" w:rsidP="00320C87">
            <w:pPr>
              <w:pStyle w:val="acctfourfigures"/>
              <w:tabs>
                <w:tab w:val="clear" w:pos="765"/>
                <w:tab w:val="decimal" w:pos="919"/>
              </w:tabs>
              <w:spacing w:line="240" w:lineRule="atLeast"/>
              <w:ind w:right="-79"/>
              <w:rPr>
                <w:rFonts w:cs="Times New Roman"/>
                <w:szCs w:val="22"/>
              </w:rPr>
            </w:pPr>
            <w:r>
              <w:rPr>
                <w:rFonts w:cs="Times New Roman"/>
                <w:szCs w:val="22"/>
              </w:rPr>
              <w:t>9,027</w:t>
            </w:r>
          </w:p>
        </w:tc>
        <w:tc>
          <w:tcPr>
            <w:tcW w:w="180" w:type="dxa"/>
          </w:tcPr>
          <w:p w14:paraId="6C5217E4"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246B8642" w14:textId="5B0B24CC" w:rsidR="002B4D40" w:rsidRPr="002B4D40" w:rsidRDefault="002B4D40" w:rsidP="00320C87">
            <w:pPr>
              <w:pStyle w:val="acctfourfigures"/>
              <w:tabs>
                <w:tab w:val="clear" w:pos="765"/>
                <w:tab w:val="decimal" w:pos="911"/>
              </w:tabs>
              <w:spacing w:line="240" w:lineRule="atLeast"/>
              <w:ind w:right="-79"/>
              <w:rPr>
                <w:rFonts w:cs="Times New Roman"/>
                <w:szCs w:val="22"/>
              </w:rPr>
            </w:pPr>
            <w:r w:rsidRPr="002B4D40">
              <w:rPr>
                <w:rFonts w:cs="Times New Roman"/>
                <w:szCs w:val="22"/>
              </w:rPr>
              <w:t>12,490</w:t>
            </w:r>
          </w:p>
        </w:tc>
        <w:tc>
          <w:tcPr>
            <w:tcW w:w="180" w:type="dxa"/>
          </w:tcPr>
          <w:p w14:paraId="4C0A5257"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4305AE92" w14:textId="09D293A2" w:rsidR="002B4D40" w:rsidRPr="002B4D40" w:rsidRDefault="002A5D76" w:rsidP="00320C87">
            <w:pPr>
              <w:pStyle w:val="acctfourfigures"/>
              <w:tabs>
                <w:tab w:val="clear" w:pos="765"/>
                <w:tab w:val="decimal" w:pos="914"/>
              </w:tabs>
              <w:spacing w:line="240" w:lineRule="atLeast"/>
              <w:ind w:right="-79"/>
              <w:rPr>
                <w:rFonts w:cs="Times New Roman"/>
                <w:szCs w:val="22"/>
              </w:rPr>
            </w:pPr>
            <w:r>
              <w:rPr>
                <w:rFonts w:cs="Times New Roman"/>
                <w:szCs w:val="22"/>
              </w:rPr>
              <w:t>7,526</w:t>
            </w:r>
          </w:p>
        </w:tc>
        <w:tc>
          <w:tcPr>
            <w:tcW w:w="180" w:type="dxa"/>
          </w:tcPr>
          <w:p w14:paraId="4C06DE25"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3E8519BE" w14:textId="119936F7" w:rsidR="002B4D40" w:rsidRPr="002B4D40" w:rsidRDefault="002B4D40" w:rsidP="00320C87">
            <w:pPr>
              <w:pStyle w:val="acctfourfigures"/>
              <w:tabs>
                <w:tab w:val="clear" w:pos="765"/>
                <w:tab w:val="decimal" w:pos="907"/>
              </w:tabs>
              <w:spacing w:line="240" w:lineRule="atLeast"/>
              <w:ind w:right="-79"/>
              <w:rPr>
                <w:rFonts w:cs="Times New Roman"/>
                <w:szCs w:val="22"/>
              </w:rPr>
            </w:pPr>
            <w:r w:rsidRPr="002B4D40">
              <w:rPr>
                <w:rFonts w:cs="Times New Roman"/>
                <w:szCs w:val="22"/>
              </w:rPr>
              <w:t>10,329</w:t>
            </w:r>
          </w:p>
        </w:tc>
      </w:tr>
      <w:tr w:rsidR="002B4D40" w:rsidRPr="00EA5567" w14:paraId="71FBD522" w14:textId="77777777" w:rsidTr="00320C87">
        <w:trPr>
          <w:cantSplit/>
        </w:trPr>
        <w:tc>
          <w:tcPr>
            <w:tcW w:w="3431" w:type="dxa"/>
          </w:tcPr>
          <w:p w14:paraId="1B6C654E" w14:textId="77777777" w:rsidR="002B4D40" w:rsidRPr="002B4D40" w:rsidRDefault="002B4D40" w:rsidP="00320C87">
            <w:pPr>
              <w:spacing w:line="240" w:lineRule="atLeast"/>
              <w:ind w:left="110"/>
              <w:rPr>
                <w:rFonts w:cs="Times New Roman"/>
                <w:szCs w:val="22"/>
              </w:rPr>
            </w:pPr>
            <w:r w:rsidRPr="00320C87">
              <w:rPr>
                <w:rFonts w:cs="Times New Roman"/>
                <w:szCs w:val="22"/>
              </w:rPr>
              <w:t>D</w:t>
            </w:r>
            <w:r w:rsidRPr="002B4D40">
              <w:rPr>
                <w:rFonts w:cs="Times New Roman"/>
                <w:szCs w:val="22"/>
              </w:rPr>
              <w:t>efined benefit plans</w:t>
            </w:r>
          </w:p>
        </w:tc>
        <w:tc>
          <w:tcPr>
            <w:tcW w:w="540" w:type="dxa"/>
          </w:tcPr>
          <w:p w14:paraId="28772B24" w14:textId="3FB98DA4" w:rsidR="002B4D40" w:rsidRPr="002B4D40" w:rsidRDefault="002B4D40" w:rsidP="002B4D40">
            <w:pPr>
              <w:pStyle w:val="acctfourfigures"/>
              <w:tabs>
                <w:tab w:val="clear" w:pos="765"/>
              </w:tabs>
              <w:spacing w:line="240" w:lineRule="atLeast"/>
              <w:ind w:left="-79" w:right="-79"/>
              <w:jc w:val="center"/>
              <w:rPr>
                <w:rFonts w:cs="Times New Roman"/>
                <w:i/>
                <w:iCs/>
                <w:szCs w:val="22"/>
                <w:lang w:val="en-US" w:bidi="th-TH"/>
              </w:rPr>
            </w:pPr>
            <w:r w:rsidRPr="002B4D40">
              <w:rPr>
                <w:rFonts w:cs="Times New Roman"/>
                <w:i/>
                <w:iCs/>
                <w:szCs w:val="22"/>
                <w:lang w:val="en-US" w:bidi="th-TH"/>
              </w:rPr>
              <w:t>1</w:t>
            </w:r>
            <w:r w:rsidR="00B9783E">
              <w:rPr>
                <w:rFonts w:cs="Times New Roman"/>
                <w:i/>
                <w:iCs/>
                <w:szCs w:val="22"/>
                <w:lang w:val="en-US" w:bidi="th-TH"/>
              </w:rPr>
              <w:t>6</w:t>
            </w:r>
          </w:p>
        </w:tc>
        <w:tc>
          <w:tcPr>
            <w:tcW w:w="1181" w:type="dxa"/>
          </w:tcPr>
          <w:p w14:paraId="7EBEDAB1" w14:textId="5350B87C" w:rsidR="002B4D40" w:rsidRPr="002B4D40" w:rsidRDefault="002A5D76" w:rsidP="00320C87">
            <w:pPr>
              <w:pStyle w:val="acctfourfigures"/>
              <w:tabs>
                <w:tab w:val="clear" w:pos="765"/>
                <w:tab w:val="decimal" w:pos="919"/>
              </w:tabs>
              <w:spacing w:line="240" w:lineRule="atLeast"/>
              <w:ind w:right="-79"/>
              <w:rPr>
                <w:rFonts w:cs="Times New Roman"/>
                <w:szCs w:val="22"/>
                <w:lang w:val="en-US" w:bidi="th-TH"/>
              </w:rPr>
            </w:pPr>
            <w:r>
              <w:rPr>
                <w:rFonts w:cs="Times New Roman"/>
                <w:szCs w:val="22"/>
                <w:lang w:val="en-US" w:bidi="th-TH"/>
              </w:rPr>
              <w:t>7,487</w:t>
            </w:r>
          </w:p>
        </w:tc>
        <w:tc>
          <w:tcPr>
            <w:tcW w:w="180" w:type="dxa"/>
          </w:tcPr>
          <w:p w14:paraId="7AD8B79A"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67088029" w14:textId="00FAD31D" w:rsidR="002B4D40" w:rsidRPr="002B4D40" w:rsidRDefault="002B4D40" w:rsidP="00320C87">
            <w:pPr>
              <w:pStyle w:val="acctfourfigures"/>
              <w:tabs>
                <w:tab w:val="clear" w:pos="765"/>
                <w:tab w:val="decimal" w:pos="911"/>
              </w:tabs>
              <w:spacing w:line="240" w:lineRule="atLeast"/>
              <w:ind w:right="-79"/>
              <w:rPr>
                <w:rFonts w:cs="Times New Roman"/>
                <w:szCs w:val="22"/>
                <w:lang w:val="en-US" w:bidi="th-TH"/>
              </w:rPr>
            </w:pPr>
            <w:r w:rsidRPr="002B4D40">
              <w:rPr>
                <w:rFonts w:cs="Times New Roman"/>
                <w:szCs w:val="22"/>
                <w:lang w:val="en-US" w:bidi="th-TH"/>
              </w:rPr>
              <w:t>9,555</w:t>
            </w:r>
          </w:p>
        </w:tc>
        <w:tc>
          <w:tcPr>
            <w:tcW w:w="180" w:type="dxa"/>
          </w:tcPr>
          <w:p w14:paraId="4C29906B"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71962572" w14:textId="0244E53D" w:rsidR="002B4D40" w:rsidRPr="002B4D40" w:rsidRDefault="002A5D76" w:rsidP="00320C87">
            <w:pPr>
              <w:pStyle w:val="acctfourfigures"/>
              <w:tabs>
                <w:tab w:val="clear" w:pos="765"/>
                <w:tab w:val="decimal" w:pos="914"/>
              </w:tabs>
              <w:spacing w:line="240" w:lineRule="atLeast"/>
              <w:ind w:right="-79"/>
              <w:rPr>
                <w:rFonts w:cs="Times New Roman"/>
                <w:szCs w:val="22"/>
                <w:lang w:val="en-US" w:bidi="th-TH"/>
              </w:rPr>
            </w:pPr>
            <w:r>
              <w:rPr>
                <w:rFonts w:cs="Times New Roman"/>
                <w:szCs w:val="22"/>
                <w:lang w:val="en-US" w:bidi="th-TH"/>
              </w:rPr>
              <w:t>6,828</w:t>
            </w:r>
          </w:p>
        </w:tc>
        <w:tc>
          <w:tcPr>
            <w:tcW w:w="180" w:type="dxa"/>
          </w:tcPr>
          <w:p w14:paraId="282778AE"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0D4D8534" w14:textId="15C54070" w:rsidR="002B4D40" w:rsidRPr="002B4D40" w:rsidRDefault="002B4D40" w:rsidP="00320C87">
            <w:pPr>
              <w:pStyle w:val="acctfourfigures"/>
              <w:tabs>
                <w:tab w:val="clear" w:pos="765"/>
                <w:tab w:val="decimal" w:pos="907"/>
              </w:tabs>
              <w:spacing w:line="240" w:lineRule="atLeast"/>
              <w:ind w:right="-79"/>
              <w:rPr>
                <w:rFonts w:cs="Times New Roman"/>
                <w:szCs w:val="22"/>
                <w:lang w:val="en-US" w:bidi="th-TH"/>
              </w:rPr>
            </w:pPr>
            <w:r w:rsidRPr="002B4D40">
              <w:rPr>
                <w:rFonts w:cs="Times New Roman"/>
                <w:szCs w:val="22"/>
                <w:lang w:val="en-US" w:bidi="th-TH"/>
              </w:rPr>
              <w:t>8,696</w:t>
            </w:r>
          </w:p>
        </w:tc>
      </w:tr>
      <w:tr w:rsidR="002B4D40" w:rsidRPr="00EA5567" w14:paraId="4D89BDF8" w14:textId="77777777" w:rsidTr="00320C87">
        <w:trPr>
          <w:cantSplit/>
        </w:trPr>
        <w:tc>
          <w:tcPr>
            <w:tcW w:w="3431" w:type="dxa"/>
          </w:tcPr>
          <w:p w14:paraId="652C70DC" w14:textId="77777777" w:rsidR="002B4D40" w:rsidRPr="00320C87" w:rsidRDefault="002B4D40" w:rsidP="00320C87">
            <w:pPr>
              <w:spacing w:line="240" w:lineRule="atLeast"/>
              <w:ind w:left="110"/>
              <w:rPr>
                <w:rFonts w:cs="Times New Roman"/>
                <w:szCs w:val="22"/>
              </w:rPr>
            </w:pPr>
            <w:r w:rsidRPr="00320C87">
              <w:rPr>
                <w:rFonts w:cs="Times New Roman"/>
                <w:szCs w:val="22"/>
              </w:rPr>
              <w:t>Contribution plans</w:t>
            </w:r>
          </w:p>
        </w:tc>
        <w:tc>
          <w:tcPr>
            <w:tcW w:w="540" w:type="dxa"/>
          </w:tcPr>
          <w:p w14:paraId="74F29D55" w14:textId="77777777" w:rsidR="002B4D40" w:rsidRPr="002B4D40" w:rsidRDefault="002B4D40" w:rsidP="002B4D40">
            <w:pPr>
              <w:pStyle w:val="acctfourfigures"/>
              <w:tabs>
                <w:tab w:val="clear" w:pos="765"/>
                <w:tab w:val="decimal" w:pos="1021"/>
              </w:tabs>
              <w:spacing w:line="240" w:lineRule="atLeast"/>
              <w:ind w:right="-79"/>
              <w:rPr>
                <w:rFonts w:cs="Times New Roman"/>
                <w:szCs w:val="22"/>
              </w:rPr>
            </w:pPr>
          </w:p>
        </w:tc>
        <w:tc>
          <w:tcPr>
            <w:tcW w:w="1181" w:type="dxa"/>
          </w:tcPr>
          <w:p w14:paraId="1A8AB7EC" w14:textId="056E8452" w:rsidR="002B4D40" w:rsidRPr="002B4D40" w:rsidRDefault="002A5D76" w:rsidP="00320C87">
            <w:pPr>
              <w:pStyle w:val="acctfourfigures"/>
              <w:tabs>
                <w:tab w:val="clear" w:pos="765"/>
                <w:tab w:val="decimal" w:pos="919"/>
              </w:tabs>
              <w:spacing w:line="240" w:lineRule="atLeast"/>
              <w:ind w:right="-79"/>
              <w:rPr>
                <w:rFonts w:cs="Times New Roman"/>
                <w:szCs w:val="22"/>
              </w:rPr>
            </w:pPr>
            <w:r>
              <w:rPr>
                <w:rFonts w:cs="Times New Roman"/>
                <w:szCs w:val="22"/>
              </w:rPr>
              <w:t>7,292</w:t>
            </w:r>
          </w:p>
        </w:tc>
        <w:tc>
          <w:tcPr>
            <w:tcW w:w="180" w:type="dxa"/>
          </w:tcPr>
          <w:p w14:paraId="56BE9DE4"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69BC26C4" w14:textId="5547C816" w:rsidR="002B4D40" w:rsidRPr="002B4D40" w:rsidRDefault="002B4D40" w:rsidP="00320C87">
            <w:pPr>
              <w:pStyle w:val="acctfourfigures"/>
              <w:tabs>
                <w:tab w:val="clear" w:pos="765"/>
                <w:tab w:val="decimal" w:pos="911"/>
              </w:tabs>
              <w:spacing w:line="240" w:lineRule="atLeast"/>
              <w:ind w:right="-79"/>
              <w:rPr>
                <w:rFonts w:cs="Times New Roman"/>
                <w:szCs w:val="22"/>
              </w:rPr>
            </w:pPr>
            <w:r w:rsidRPr="002B4D40">
              <w:rPr>
                <w:rFonts w:cs="Times New Roman"/>
                <w:szCs w:val="22"/>
              </w:rPr>
              <w:t>7,604</w:t>
            </w:r>
          </w:p>
        </w:tc>
        <w:tc>
          <w:tcPr>
            <w:tcW w:w="180" w:type="dxa"/>
          </w:tcPr>
          <w:p w14:paraId="72281F77"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084C1883" w14:textId="5505FD68" w:rsidR="002B4D40" w:rsidRPr="002B4D40" w:rsidRDefault="002A5D76" w:rsidP="00320C87">
            <w:pPr>
              <w:pStyle w:val="acctfourfigures"/>
              <w:tabs>
                <w:tab w:val="clear" w:pos="765"/>
                <w:tab w:val="decimal" w:pos="914"/>
              </w:tabs>
              <w:spacing w:line="240" w:lineRule="atLeast"/>
              <w:ind w:right="-79"/>
              <w:rPr>
                <w:rFonts w:cs="Times New Roman"/>
                <w:szCs w:val="22"/>
              </w:rPr>
            </w:pPr>
            <w:r>
              <w:rPr>
                <w:rFonts w:cs="Times New Roman"/>
                <w:szCs w:val="22"/>
              </w:rPr>
              <w:t>7,292</w:t>
            </w:r>
          </w:p>
        </w:tc>
        <w:tc>
          <w:tcPr>
            <w:tcW w:w="180" w:type="dxa"/>
          </w:tcPr>
          <w:p w14:paraId="6A550BDD"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5BB518EA" w14:textId="4DD1C31C" w:rsidR="002B4D40" w:rsidRPr="002B4D40" w:rsidRDefault="002B4D40" w:rsidP="00320C87">
            <w:pPr>
              <w:pStyle w:val="acctfourfigures"/>
              <w:tabs>
                <w:tab w:val="clear" w:pos="765"/>
                <w:tab w:val="decimal" w:pos="907"/>
              </w:tabs>
              <w:spacing w:line="240" w:lineRule="atLeast"/>
              <w:ind w:right="-79"/>
              <w:rPr>
                <w:rFonts w:cs="Times New Roman"/>
                <w:szCs w:val="22"/>
              </w:rPr>
            </w:pPr>
            <w:r w:rsidRPr="002B4D40">
              <w:rPr>
                <w:rFonts w:cs="Times New Roman"/>
                <w:szCs w:val="22"/>
              </w:rPr>
              <w:t>7,604</w:t>
            </w:r>
          </w:p>
        </w:tc>
      </w:tr>
      <w:tr w:rsidR="002B4D40" w:rsidRPr="00EA5567" w14:paraId="64096F8F" w14:textId="77777777" w:rsidTr="00320C87">
        <w:trPr>
          <w:cantSplit/>
        </w:trPr>
        <w:tc>
          <w:tcPr>
            <w:tcW w:w="3431" w:type="dxa"/>
          </w:tcPr>
          <w:p w14:paraId="3849C1B0" w14:textId="77777777" w:rsidR="002B4D40" w:rsidRPr="002B4D40" w:rsidRDefault="002B4D40" w:rsidP="00320C87">
            <w:pPr>
              <w:spacing w:line="240" w:lineRule="atLeast"/>
              <w:ind w:left="110"/>
              <w:rPr>
                <w:rFonts w:cs="Times New Roman"/>
                <w:szCs w:val="22"/>
              </w:rPr>
            </w:pPr>
            <w:r w:rsidRPr="002B4D40">
              <w:rPr>
                <w:rFonts w:cs="Times New Roman"/>
                <w:szCs w:val="22"/>
              </w:rPr>
              <w:t>Committee fee</w:t>
            </w:r>
          </w:p>
        </w:tc>
        <w:tc>
          <w:tcPr>
            <w:tcW w:w="540" w:type="dxa"/>
          </w:tcPr>
          <w:p w14:paraId="00985AAD" w14:textId="77777777" w:rsidR="002B4D40" w:rsidRPr="002B4D40" w:rsidRDefault="002B4D40" w:rsidP="002B4D40">
            <w:pPr>
              <w:pStyle w:val="acctfourfigures"/>
              <w:tabs>
                <w:tab w:val="clear" w:pos="765"/>
                <w:tab w:val="decimal" w:pos="1021"/>
              </w:tabs>
              <w:spacing w:line="240" w:lineRule="atLeast"/>
              <w:ind w:right="-79"/>
              <w:rPr>
                <w:rFonts w:cs="Times New Roman"/>
                <w:szCs w:val="22"/>
              </w:rPr>
            </w:pPr>
          </w:p>
        </w:tc>
        <w:tc>
          <w:tcPr>
            <w:tcW w:w="1181" w:type="dxa"/>
          </w:tcPr>
          <w:p w14:paraId="6FDB5B3D" w14:textId="40DF86D4" w:rsidR="002B4D40" w:rsidRPr="002B4D40" w:rsidRDefault="002A5D76" w:rsidP="00320C87">
            <w:pPr>
              <w:pStyle w:val="acctfourfigures"/>
              <w:tabs>
                <w:tab w:val="clear" w:pos="765"/>
                <w:tab w:val="decimal" w:pos="919"/>
              </w:tabs>
              <w:spacing w:line="240" w:lineRule="atLeast"/>
              <w:ind w:right="-79"/>
              <w:rPr>
                <w:rFonts w:cs="Times New Roman"/>
                <w:szCs w:val="22"/>
              </w:rPr>
            </w:pPr>
            <w:r>
              <w:rPr>
                <w:rFonts w:cs="Times New Roman"/>
                <w:szCs w:val="22"/>
              </w:rPr>
              <w:t>6,305</w:t>
            </w:r>
          </w:p>
        </w:tc>
        <w:tc>
          <w:tcPr>
            <w:tcW w:w="180" w:type="dxa"/>
          </w:tcPr>
          <w:p w14:paraId="4D481C6F"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6277BBA5" w14:textId="0079B25E" w:rsidR="002B4D40" w:rsidRPr="002B4D40" w:rsidRDefault="002B4D40" w:rsidP="00320C87">
            <w:pPr>
              <w:pStyle w:val="acctfourfigures"/>
              <w:tabs>
                <w:tab w:val="clear" w:pos="765"/>
                <w:tab w:val="decimal" w:pos="911"/>
              </w:tabs>
              <w:spacing w:line="240" w:lineRule="atLeast"/>
              <w:ind w:right="-79"/>
              <w:rPr>
                <w:rFonts w:cs="Times New Roman"/>
                <w:szCs w:val="22"/>
              </w:rPr>
            </w:pPr>
            <w:r w:rsidRPr="002B4D40">
              <w:rPr>
                <w:rFonts w:cs="Times New Roman"/>
                <w:szCs w:val="22"/>
              </w:rPr>
              <w:t>6,285</w:t>
            </w:r>
          </w:p>
        </w:tc>
        <w:tc>
          <w:tcPr>
            <w:tcW w:w="180" w:type="dxa"/>
          </w:tcPr>
          <w:p w14:paraId="2666834F"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45C8236C" w14:textId="2656518E" w:rsidR="002B4D40" w:rsidRPr="002B4D40" w:rsidRDefault="002A5D76" w:rsidP="00320C87">
            <w:pPr>
              <w:pStyle w:val="acctfourfigures"/>
              <w:tabs>
                <w:tab w:val="clear" w:pos="765"/>
                <w:tab w:val="decimal" w:pos="914"/>
              </w:tabs>
              <w:spacing w:line="240" w:lineRule="atLeast"/>
              <w:ind w:right="-79"/>
              <w:rPr>
                <w:rFonts w:cs="Times New Roman"/>
                <w:szCs w:val="22"/>
              </w:rPr>
            </w:pPr>
            <w:r>
              <w:rPr>
                <w:rFonts w:cs="Times New Roman"/>
                <w:szCs w:val="22"/>
              </w:rPr>
              <w:t>6,305</w:t>
            </w:r>
          </w:p>
        </w:tc>
        <w:tc>
          <w:tcPr>
            <w:tcW w:w="180" w:type="dxa"/>
          </w:tcPr>
          <w:p w14:paraId="2A03C924"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Pr>
          <w:p w14:paraId="6E483AEC" w14:textId="6C92D18B" w:rsidR="002B4D40" w:rsidRPr="002B4D40" w:rsidRDefault="002B4D40" w:rsidP="00320C87">
            <w:pPr>
              <w:pStyle w:val="acctfourfigures"/>
              <w:tabs>
                <w:tab w:val="clear" w:pos="765"/>
                <w:tab w:val="decimal" w:pos="907"/>
              </w:tabs>
              <w:spacing w:line="240" w:lineRule="atLeast"/>
              <w:ind w:right="-79"/>
              <w:rPr>
                <w:rFonts w:cs="Times New Roman"/>
                <w:szCs w:val="22"/>
              </w:rPr>
            </w:pPr>
            <w:r w:rsidRPr="002B4D40">
              <w:rPr>
                <w:rFonts w:cs="Times New Roman"/>
                <w:szCs w:val="22"/>
              </w:rPr>
              <w:t>6,285</w:t>
            </w:r>
          </w:p>
        </w:tc>
      </w:tr>
      <w:tr w:rsidR="002B4D40" w:rsidRPr="00EA5567" w14:paraId="6A9AB790" w14:textId="77777777" w:rsidTr="00320C87">
        <w:trPr>
          <w:cantSplit/>
        </w:trPr>
        <w:tc>
          <w:tcPr>
            <w:tcW w:w="3431" w:type="dxa"/>
          </w:tcPr>
          <w:p w14:paraId="5909BCA8" w14:textId="77777777" w:rsidR="002B4D40" w:rsidRPr="002B4D40" w:rsidRDefault="002B4D40" w:rsidP="00320C87">
            <w:pPr>
              <w:spacing w:line="240" w:lineRule="atLeast"/>
              <w:ind w:left="110"/>
              <w:rPr>
                <w:rFonts w:cs="Times New Roman"/>
                <w:szCs w:val="22"/>
              </w:rPr>
            </w:pPr>
            <w:r w:rsidRPr="002B4D40">
              <w:rPr>
                <w:rFonts w:cs="Times New Roman"/>
                <w:szCs w:val="22"/>
              </w:rPr>
              <w:t>Others</w:t>
            </w:r>
          </w:p>
        </w:tc>
        <w:tc>
          <w:tcPr>
            <w:tcW w:w="540" w:type="dxa"/>
          </w:tcPr>
          <w:p w14:paraId="65974E99" w14:textId="77777777" w:rsidR="002B4D40" w:rsidRPr="002B4D40" w:rsidRDefault="002B4D40" w:rsidP="002B4D40">
            <w:pPr>
              <w:pStyle w:val="acctfourfigures"/>
              <w:tabs>
                <w:tab w:val="clear" w:pos="765"/>
                <w:tab w:val="decimal" w:pos="1021"/>
              </w:tabs>
              <w:spacing w:line="240" w:lineRule="atLeast"/>
              <w:ind w:right="-79"/>
              <w:rPr>
                <w:rFonts w:cs="Times New Roman"/>
                <w:szCs w:val="22"/>
              </w:rPr>
            </w:pPr>
          </w:p>
        </w:tc>
        <w:tc>
          <w:tcPr>
            <w:tcW w:w="1181" w:type="dxa"/>
            <w:tcBorders>
              <w:bottom w:val="single" w:sz="4" w:space="0" w:color="auto"/>
            </w:tcBorders>
          </w:tcPr>
          <w:p w14:paraId="78AF2E0D" w14:textId="515A2DDA" w:rsidR="002B4D40" w:rsidRPr="002B4D40" w:rsidRDefault="002A5D76" w:rsidP="00320C87">
            <w:pPr>
              <w:pStyle w:val="acctfourfigures"/>
              <w:tabs>
                <w:tab w:val="clear" w:pos="765"/>
                <w:tab w:val="decimal" w:pos="919"/>
              </w:tabs>
              <w:spacing w:line="240" w:lineRule="atLeast"/>
              <w:ind w:right="-79"/>
              <w:rPr>
                <w:rFonts w:cs="Times New Roman"/>
                <w:szCs w:val="22"/>
              </w:rPr>
            </w:pPr>
            <w:r>
              <w:rPr>
                <w:rFonts w:cs="Times New Roman"/>
                <w:szCs w:val="22"/>
              </w:rPr>
              <w:t>12,59</w:t>
            </w:r>
            <w:r w:rsidR="0050793D">
              <w:rPr>
                <w:rFonts w:cs="Times New Roman"/>
                <w:szCs w:val="22"/>
              </w:rPr>
              <w:t>7</w:t>
            </w:r>
          </w:p>
        </w:tc>
        <w:tc>
          <w:tcPr>
            <w:tcW w:w="180" w:type="dxa"/>
          </w:tcPr>
          <w:p w14:paraId="7386AD31"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Borders>
              <w:bottom w:val="single" w:sz="4" w:space="0" w:color="auto"/>
            </w:tcBorders>
          </w:tcPr>
          <w:p w14:paraId="10AF3667" w14:textId="74928873" w:rsidR="002B4D40" w:rsidRPr="002B4D40" w:rsidRDefault="002B4D40" w:rsidP="00320C87">
            <w:pPr>
              <w:pStyle w:val="acctfourfigures"/>
              <w:tabs>
                <w:tab w:val="clear" w:pos="765"/>
                <w:tab w:val="decimal" w:pos="911"/>
              </w:tabs>
              <w:spacing w:line="240" w:lineRule="atLeast"/>
              <w:ind w:right="-79"/>
              <w:rPr>
                <w:rFonts w:cs="Times New Roman"/>
                <w:szCs w:val="22"/>
              </w:rPr>
            </w:pPr>
            <w:r w:rsidRPr="002B4D40">
              <w:rPr>
                <w:rFonts w:cs="Times New Roman"/>
                <w:szCs w:val="22"/>
              </w:rPr>
              <w:t>9,747</w:t>
            </w:r>
          </w:p>
        </w:tc>
        <w:tc>
          <w:tcPr>
            <w:tcW w:w="180" w:type="dxa"/>
          </w:tcPr>
          <w:p w14:paraId="2CC6BBCD"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Borders>
              <w:bottom w:val="single" w:sz="4" w:space="0" w:color="auto"/>
            </w:tcBorders>
          </w:tcPr>
          <w:p w14:paraId="5F1F6BA8" w14:textId="34278827" w:rsidR="002B4D40" w:rsidRPr="002B4D40" w:rsidRDefault="002A5D76" w:rsidP="00320C87">
            <w:pPr>
              <w:pStyle w:val="acctfourfigures"/>
              <w:tabs>
                <w:tab w:val="clear" w:pos="765"/>
                <w:tab w:val="decimal" w:pos="914"/>
              </w:tabs>
              <w:spacing w:line="240" w:lineRule="atLeast"/>
              <w:ind w:right="-79"/>
              <w:rPr>
                <w:rFonts w:cs="Times New Roman"/>
                <w:szCs w:val="22"/>
              </w:rPr>
            </w:pPr>
            <w:r>
              <w:rPr>
                <w:rFonts w:cs="Times New Roman"/>
                <w:szCs w:val="22"/>
              </w:rPr>
              <w:t>12,254</w:t>
            </w:r>
          </w:p>
        </w:tc>
        <w:tc>
          <w:tcPr>
            <w:tcW w:w="180" w:type="dxa"/>
          </w:tcPr>
          <w:p w14:paraId="5371F11C" w14:textId="77777777" w:rsidR="002B4D40" w:rsidRPr="002B4D40" w:rsidRDefault="002B4D40" w:rsidP="002B4D40">
            <w:pPr>
              <w:pStyle w:val="acctfourfigures"/>
              <w:tabs>
                <w:tab w:val="clear" w:pos="765"/>
                <w:tab w:val="decimal" w:pos="851"/>
              </w:tabs>
              <w:spacing w:line="240" w:lineRule="atLeast"/>
              <w:ind w:right="-79"/>
              <w:rPr>
                <w:rFonts w:cs="Times New Roman"/>
                <w:szCs w:val="22"/>
              </w:rPr>
            </w:pPr>
          </w:p>
        </w:tc>
        <w:tc>
          <w:tcPr>
            <w:tcW w:w="1170" w:type="dxa"/>
            <w:tcBorders>
              <w:bottom w:val="single" w:sz="4" w:space="0" w:color="auto"/>
            </w:tcBorders>
          </w:tcPr>
          <w:p w14:paraId="553B9A49" w14:textId="0B9FD9C2" w:rsidR="002B4D40" w:rsidRPr="002B4D40" w:rsidRDefault="002B4D40" w:rsidP="00320C87">
            <w:pPr>
              <w:pStyle w:val="acctfourfigures"/>
              <w:tabs>
                <w:tab w:val="clear" w:pos="765"/>
                <w:tab w:val="decimal" w:pos="907"/>
              </w:tabs>
              <w:spacing w:line="240" w:lineRule="atLeast"/>
              <w:ind w:right="-79"/>
              <w:rPr>
                <w:rFonts w:cs="Times New Roman"/>
                <w:szCs w:val="22"/>
              </w:rPr>
            </w:pPr>
            <w:r w:rsidRPr="002B4D40">
              <w:rPr>
                <w:rFonts w:cs="Times New Roman"/>
                <w:szCs w:val="22"/>
              </w:rPr>
              <w:t>9,626</w:t>
            </w:r>
          </w:p>
        </w:tc>
      </w:tr>
      <w:tr w:rsidR="002B4D40" w:rsidRPr="00EA5567" w14:paraId="47FBF061" w14:textId="77777777" w:rsidTr="00320C87">
        <w:trPr>
          <w:cantSplit/>
        </w:trPr>
        <w:tc>
          <w:tcPr>
            <w:tcW w:w="3431" w:type="dxa"/>
          </w:tcPr>
          <w:p w14:paraId="4C80EF5F" w14:textId="77777777" w:rsidR="002B4D40" w:rsidRPr="001B5B88" w:rsidRDefault="002B4D40" w:rsidP="00320C87">
            <w:pPr>
              <w:spacing w:line="240" w:lineRule="atLeast"/>
              <w:ind w:left="110"/>
              <w:rPr>
                <w:rFonts w:cs="Times New Roman"/>
                <w:b/>
                <w:bCs/>
                <w:szCs w:val="22"/>
              </w:rPr>
            </w:pPr>
            <w:r w:rsidRPr="001B5B88">
              <w:rPr>
                <w:rFonts w:cs="Times New Roman"/>
                <w:b/>
                <w:bCs/>
                <w:szCs w:val="22"/>
              </w:rPr>
              <w:t xml:space="preserve">Total </w:t>
            </w:r>
          </w:p>
        </w:tc>
        <w:tc>
          <w:tcPr>
            <w:tcW w:w="540" w:type="dxa"/>
          </w:tcPr>
          <w:p w14:paraId="096BE41C" w14:textId="77777777" w:rsidR="002B4D40" w:rsidRPr="002B4D40" w:rsidRDefault="002B4D40" w:rsidP="002B4D40">
            <w:pPr>
              <w:pStyle w:val="acctfourfigures"/>
              <w:tabs>
                <w:tab w:val="clear" w:pos="765"/>
                <w:tab w:val="decimal" w:pos="1021"/>
              </w:tabs>
              <w:spacing w:line="240" w:lineRule="atLeast"/>
              <w:ind w:right="-79"/>
              <w:rPr>
                <w:rFonts w:cs="Times New Roman"/>
                <w:b/>
                <w:bCs/>
                <w:szCs w:val="22"/>
              </w:rPr>
            </w:pPr>
          </w:p>
        </w:tc>
        <w:tc>
          <w:tcPr>
            <w:tcW w:w="1181" w:type="dxa"/>
            <w:tcBorders>
              <w:top w:val="single" w:sz="4" w:space="0" w:color="auto"/>
              <w:bottom w:val="double" w:sz="4" w:space="0" w:color="auto"/>
            </w:tcBorders>
          </w:tcPr>
          <w:p w14:paraId="0B1ABC6C" w14:textId="41535CD7" w:rsidR="002B4D40" w:rsidRPr="002B4D40" w:rsidRDefault="002A5D76" w:rsidP="00320C87">
            <w:pPr>
              <w:pStyle w:val="acctfourfigures"/>
              <w:tabs>
                <w:tab w:val="clear" w:pos="765"/>
                <w:tab w:val="decimal" w:pos="919"/>
              </w:tabs>
              <w:spacing w:line="240" w:lineRule="atLeast"/>
              <w:ind w:right="-79"/>
              <w:rPr>
                <w:rFonts w:cs="Times New Roman"/>
                <w:b/>
                <w:bCs/>
                <w:szCs w:val="22"/>
              </w:rPr>
            </w:pPr>
            <w:r>
              <w:rPr>
                <w:rFonts w:cs="Times New Roman"/>
                <w:b/>
                <w:bCs/>
                <w:szCs w:val="22"/>
              </w:rPr>
              <w:t>523,40</w:t>
            </w:r>
            <w:r w:rsidR="0050793D">
              <w:rPr>
                <w:rFonts w:cs="Times New Roman"/>
                <w:b/>
                <w:bCs/>
                <w:szCs w:val="22"/>
              </w:rPr>
              <w:t>4</w:t>
            </w:r>
          </w:p>
        </w:tc>
        <w:tc>
          <w:tcPr>
            <w:tcW w:w="180" w:type="dxa"/>
          </w:tcPr>
          <w:p w14:paraId="1BBB4232" w14:textId="77777777" w:rsidR="002B4D40" w:rsidRPr="002B4D40" w:rsidRDefault="002B4D40" w:rsidP="002B4D40">
            <w:pPr>
              <w:pStyle w:val="acctfourfigures"/>
              <w:tabs>
                <w:tab w:val="clear" w:pos="765"/>
                <w:tab w:val="decimal" w:pos="851"/>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79E72C29" w14:textId="1DA15A50" w:rsidR="002B4D40" w:rsidRPr="002B4D40" w:rsidRDefault="002B4D40" w:rsidP="00320C87">
            <w:pPr>
              <w:pStyle w:val="acctfourfigures"/>
              <w:tabs>
                <w:tab w:val="clear" w:pos="765"/>
                <w:tab w:val="decimal" w:pos="911"/>
              </w:tabs>
              <w:spacing w:line="240" w:lineRule="atLeast"/>
              <w:ind w:right="-79"/>
              <w:rPr>
                <w:rFonts w:cs="Times New Roman"/>
                <w:b/>
                <w:bCs/>
                <w:szCs w:val="22"/>
              </w:rPr>
            </w:pPr>
            <w:r w:rsidRPr="002B4D40">
              <w:rPr>
                <w:rFonts w:cs="Times New Roman"/>
                <w:b/>
                <w:bCs/>
                <w:szCs w:val="22"/>
              </w:rPr>
              <w:t>481,480</w:t>
            </w:r>
          </w:p>
        </w:tc>
        <w:tc>
          <w:tcPr>
            <w:tcW w:w="180" w:type="dxa"/>
          </w:tcPr>
          <w:p w14:paraId="34962359" w14:textId="77777777" w:rsidR="002B4D40" w:rsidRPr="002B4D40" w:rsidRDefault="002B4D40" w:rsidP="002B4D40">
            <w:pPr>
              <w:pStyle w:val="acctfourfigures"/>
              <w:tabs>
                <w:tab w:val="clear" w:pos="765"/>
                <w:tab w:val="decimal" w:pos="851"/>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7ED6C9F2" w14:textId="157F716D" w:rsidR="002B4D40" w:rsidRPr="002B4D40" w:rsidRDefault="002A5D76" w:rsidP="00320C87">
            <w:pPr>
              <w:pStyle w:val="acctfourfigures"/>
              <w:tabs>
                <w:tab w:val="clear" w:pos="765"/>
                <w:tab w:val="decimal" w:pos="914"/>
              </w:tabs>
              <w:spacing w:line="240" w:lineRule="atLeast"/>
              <w:ind w:right="-79"/>
              <w:rPr>
                <w:rFonts w:cs="Times New Roman"/>
                <w:b/>
                <w:bCs/>
                <w:szCs w:val="22"/>
              </w:rPr>
            </w:pPr>
            <w:r>
              <w:rPr>
                <w:rFonts w:cs="Times New Roman"/>
                <w:b/>
                <w:bCs/>
                <w:szCs w:val="22"/>
              </w:rPr>
              <w:t>453,813</w:t>
            </w:r>
          </w:p>
        </w:tc>
        <w:tc>
          <w:tcPr>
            <w:tcW w:w="180" w:type="dxa"/>
          </w:tcPr>
          <w:p w14:paraId="110E4719" w14:textId="77777777" w:rsidR="002B4D40" w:rsidRPr="002B4D40" w:rsidRDefault="002B4D40" w:rsidP="002B4D40">
            <w:pPr>
              <w:pStyle w:val="acctfourfigures"/>
              <w:tabs>
                <w:tab w:val="clear" w:pos="765"/>
                <w:tab w:val="decimal" w:pos="851"/>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6BCA390F" w14:textId="39325EB7" w:rsidR="002B4D40" w:rsidRPr="002B4D40" w:rsidRDefault="002B4D40" w:rsidP="00320C87">
            <w:pPr>
              <w:pStyle w:val="acctfourfigures"/>
              <w:tabs>
                <w:tab w:val="clear" w:pos="765"/>
                <w:tab w:val="decimal" w:pos="907"/>
              </w:tabs>
              <w:spacing w:line="240" w:lineRule="atLeast"/>
              <w:ind w:right="-79"/>
              <w:rPr>
                <w:rFonts w:cs="Times New Roman"/>
                <w:b/>
                <w:bCs/>
                <w:szCs w:val="22"/>
              </w:rPr>
            </w:pPr>
            <w:r w:rsidRPr="002B4D40">
              <w:rPr>
                <w:rFonts w:cs="Times New Roman"/>
                <w:b/>
                <w:bCs/>
                <w:szCs w:val="22"/>
              </w:rPr>
              <w:t>411,985</w:t>
            </w:r>
          </w:p>
        </w:tc>
      </w:tr>
    </w:tbl>
    <w:p w14:paraId="1ED6235C" w14:textId="77777777" w:rsidR="00D95B67" w:rsidRPr="00897EF2" w:rsidRDefault="00D95B67" w:rsidP="00F64C0F">
      <w:pPr>
        <w:pStyle w:val="BodyText"/>
        <w:tabs>
          <w:tab w:val="left" w:pos="540"/>
        </w:tabs>
        <w:spacing w:after="0" w:line="240" w:lineRule="auto"/>
        <w:jc w:val="both"/>
        <w:rPr>
          <w:sz w:val="18"/>
          <w:szCs w:val="16"/>
        </w:rPr>
      </w:pPr>
    </w:p>
    <w:p w14:paraId="1A398A04" w14:textId="77777777" w:rsidR="003F0B96" w:rsidRDefault="003F0B96">
      <w:pPr>
        <w:spacing w:line="240" w:lineRule="auto"/>
        <w:rPr>
          <w:i/>
          <w:iCs/>
        </w:rPr>
      </w:pPr>
      <w:r>
        <w:rPr>
          <w:i/>
          <w:iCs/>
        </w:rPr>
        <w:br w:type="page"/>
      </w:r>
    </w:p>
    <w:p w14:paraId="2F6F7316" w14:textId="27AFB182" w:rsidR="00A7130E" w:rsidRPr="0050793D" w:rsidRDefault="00311C54" w:rsidP="0050793D">
      <w:pPr>
        <w:pStyle w:val="BodyText"/>
        <w:spacing w:after="0" w:line="240" w:lineRule="atLeast"/>
        <w:ind w:left="540"/>
        <w:jc w:val="both"/>
        <w:rPr>
          <w:i/>
          <w:iCs/>
          <w:lang w:val="en-US"/>
        </w:rPr>
      </w:pPr>
      <w:r>
        <w:rPr>
          <w:i/>
          <w:iCs/>
        </w:rPr>
        <w:lastRenderedPageBreak/>
        <w:t>C</w:t>
      </w:r>
      <w:r w:rsidR="00A7130E" w:rsidRPr="00DA1AC6">
        <w:rPr>
          <w:i/>
          <w:iCs/>
        </w:rPr>
        <w:t>ontribution plans</w:t>
      </w:r>
    </w:p>
    <w:p w14:paraId="619EE869" w14:textId="552F1699" w:rsidR="00FF6B06" w:rsidRDefault="00413564" w:rsidP="00DF10CF">
      <w:pPr>
        <w:pStyle w:val="BodyText"/>
        <w:spacing w:after="0" w:line="240" w:lineRule="atLeast"/>
        <w:ind w:left="540" w:right="45"/>
        <w:jc w:val="both"/>
        <w:rPr>
          <w:lang w:val="en-US"/>
        </w:rPr>
      </w:pPr>
      <w:r w:rsidRPr="007F6C76">
        <w:rPr>
          <w:lang w:val="en-US"/>
        </w:rPr>
        <w:t>The contributio</w:t>
      </w:r>
      <w:r w:rsidR="00FF0118">
        <w:rPr>
          <w:lang w:val="en-US"/>
        </w:rPr>
        <w:t>n plans comprise provident fund</w:t>
      </w:r>
      <w:r w:rsidRPr="007F6C76">
        <w:rPr>
          <w:lang w:val="en-US"/>
        </w:rPr>
        <w:t xml:space="preserve"> established by the </w:t>
      </w:r>
      <w:r w:rsidR="00FF6B06" w:rsidRPr="00FF6B06">
        <w:rPr>
          <w:lang w:val="en-US"/>
        </w:rPr>
        <w:t>Group</w:t>
      </w:r>
      <w:r w:rsidRPr="007F6C76">
        <w:rPr>
          <w:lang w:val="en-US"/>
        </w:rPr>
        <w:t xml:space="preserve"> for its em</w:t>
      </w:r>
      <w:r w:rsidR="00FF0118">
        <w:rPr>
          <w:lang w:val="en-US"/>
        </w:rPr>
        <w:t>ployees. Membership to the fund</w:t>
      </w:r>
      <w:r w:rsidRPr="007F6C76">
        <w:rPr>
          <w:lang w:val="en-US"/>
        </w:rPr>
        <w:t xml:space="preserve"> is on a voluntary basis. Contributions are made monthly by the employees at rates ranging from</w:t>
      </w:r>
      <w:r w:rsidR="00EA5567">
        <w:rPr>
          <w:lang w:val="en-US"/>
        </w:rPr>
        <w:t xml:space="preserve"> 3</w:t>
      </w:r>
      <w:r w:rsidRPr="007F6C76">
        <w:rPr>
          <w:lang w:val="en-US"/>
        </w:rPr>
        <w:t xml:space="preserve">% to </w:t>
      </w:r>
      <w:r w:rsidR="00EA5567">
        <w:rPr>
          <w:lang w:val="en-US"/>
        </w:rPr>
        <w:t>5</w:t>
      </w:r>
      <w:r w:rsidRPr="007F6C76">
        <w:rPr>
          <w:lang w:val="en-US"/>
        </w:rPr>
        <w:t xml:space="preserve">% of their basic salaries and by the </w:t>
      </w:r>
      <w:r w:rsidR="00FF6B06" w:rsidRPr="00FF6B06">
        <w:rPr>
          <w:lang w:val="en-US"/>
        </w:rPr>
        <w:t>Group</w:t>
      </w:r>
      <w:r w:rsidRPr="007F6C76">
        <w:rPr>
          <w:lang w:val="en-US"/>
        </w:rPr>
        <w:t xml:space="preserve"> at rates ranging from </w:t>
      </w:r>
      <w:r w:rsidR="00EA5567">
        <w:rPr>
          <w:lang w:val="en-US"/>
        </w:rPr>
        <w:t>3</w:t>
      </w:r>
      <w:r w:rsidRPr="007F6C76">
        <w:rPr>
          <w:lang w:val="en-US"/>
        </w:rPr>
        <w:t xml:space="preserve">% to </w:t>
      </w:r>
      <w:r w:rsidR="00EA5567">
        <w:rPr>
          <w:lang w:val="en-US"/>
        </w:rPr>
        <w:t>5</w:t>
      </w:r>
      <w:r w:rsidRPr="007F6C76">
        <w:rPr>
          <w:lang w:val="en-US"/>
        </w:rPr>
        <w:t>% of the employees’ bas</w:t>
      </w:r>
      <w:r w:rsidR="00FF0118">
        <w:rPr>
          <w:lang w:val="en-US"/>
        </w:rPr>
        <w:t>ic salaries. The provident fund is</w:t>
      </w:r>
      <w:r w:rsidRPr="007F6C76">
        <w:rPr>
          <w:lang w:val="en-US"/>
        </w:rPr>
        <w:t xml:space="preserve"> registered with the Ministry</w:t>
      </w:r>
      <w:r w:rsidR="00FF0118">
        <w:rPr>
          <w:lang w:val="en-US"/>
        </w:rPr>
        <w:t xml:space="preserve"> of Finance as juristic entity and is</w:t>
      </w:r>
      <w:r w:rsidRPr="007F6C76">
        <w:rPr>
          <w:lang w:val="en-US"/>
        </w:rPr>
        <w:t xml:space="preserve"> managed by </w:t>
      </w:r>
      <w:r w:rsidR="00EA5567">
        <w:rPr>
          <w:lang w:val="en-US"/>
        </w:rPr>
        <w:t>a licensed Fund Manager</w:t>
      </w:r>
      <w:r w:rsidRPr="007F6C76">
        <w:rPr>
          <w:lang w:val="en-US"/>
        </w:rPr>
        <w:t>.</w:t>
      </w:r>
    </w:p>
    <w:p w14:paraId="0A82C7AC" w14:textId="77777777" w:rsidR="002A5D76" w:rsidRDefault="002A5D76" w:rsidP="00DF10CF">
      <w:pPr>
        <w:pStyle w:val="BodyText"/>
        <w:spacing w:after="0" w:line="240" w:lineRule="atLeast"/>
        <w:ind w:left="540" w:right="45"/>
        <w:jc w:val="both"/>
        <w:rPr>
          <w:lang w:val="en-US"/>
        </w:rPr>
      </w:pPr>
    </w:p>
    <w:p w14:paraId="2846E0AF" w14:textId="77777777" w:rsidR="00774039" w:rsidRPr="00320C87" w:rsidRDefault="00C518A4" w:rsidP="00320C87">
      <w:pPr>
        <w:pStyle w:val="Heading1"/>
        <w:numPr>
          <w:ilvl w:val="0"/>
          <w:numId w:val="38"/>
        </w:numPr>
        <w:spacing w:before="0" w:after="0" w:line="240" w:lineRule="atLeast"/>
        <w:ind w:left="540" w:hanging="540"/>
        <w:jc w:val="thaiDistribute"/>
      </w:pPr>
      <w:r w:rsidRPr="0098655D">
        <w:t>Expenses</w:t>
      </w:r>
      <w:r w:rsidRPr="00320C87">
        <w:t xml:space="preserve"> by nature</w:t>
      </w:r>
    </w:p>
    <w:p w14:paraId="42265990" w14:textId="77777777" w:rsidR="00AF4CCF" w:rsidRPr="00320C87" w:rsidRDefault="00AF4CCF" w:rsidP="00AF4CCF">
      <w:pPr>
        <w:tabs>
          <w:tab w:val="left" w:pos="550"/>
        </w:tabs>
        <w:spacing w:line="240" w:lineRule="auto"/>
        <w:rPr>
          <w:rFonts w:cs="Times New Roman"/>
          <w:szCs w:val="22"/>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540"/>
        <w:gridCol w:w="1181"/>
        <w:gridCol w:w="180"/>
        <w:gridCol w:w="1170"/>
        <w:gridCol w:w="180"/>
        <w:gridCol w:w="1080"/>
        <w:gridCol w:w="180"/>
        <w:gridCol w:w="1069"/>
      </w:tblGrid>
      <w:tr w:rsidR="00672FDE" w:rsidRPr="00EA5567" w14:paraId="1A4319EA" w14:textId="77777777" w:rsidTr="00672FDE">
        <w:trPr>
          <w:cantSplit/>
          <w:tblHeader/>
        </w:trPr>
        <w:tc>
          <w:tcPr>
            <w:tcW w:w="3510" w:type="dxa"/>
          </w:tcPr>
          <w:p w14:paraId="38AE4C88" w14:textId="77777777" w:rsidR="00BA4647" w:rsidRPr="00EA5567" w:rsidRDefault="00BA4647" w:rsidP="00AF4CCF">
            <w:pPr>
              <w:tabs>
                <w:tab w:val="left" w:pos="550"/>
              </w:tabs>
              <w:spacing w:line="240" w:lineRule="auto"/>
              <w:rPr>
                <w:rFonts w:cs="Times New Roman"/>
                <w:szCs w:val="22"/>
              </w:rPr>
            </w:pPr>
          </w:p>
        </w:tc>
        <w:tc>
          <w:tcPr>
            <w:tcW w:w="540" w:type="dxa"/>
          </w:tcPr>
          <w:p w14:paraId="5446C7CC" w14:textId="38629301" w:rsidR="00BA4647" w:rsidRPr="00EA5567" w:rsidRDefault="00BA4647" w:rsidP="00AF4CCF">
            <w:pPr>
              <w:tabs>
                <w:tab w:val="left" w:pos="550"/>
              </w:tabs>
              <w:spacing w:line="240" w:lineRule="auto"/>
              <w:rPr>
                <w:rFonts w:cs="Times New Roman"/>
                <w:szCs w:val="22"/>
              </w:rPr>
            </w:pPr>
          </w:p>
        </w:tc>
        <w:tc>
          <w:tcPr>
            <w:tcW w:w="2531" w:type="dxa"/>
            <w:gridSpan w:val="3"/>
          </w:tcPr>
          <w:p w14:paraId="519E36B7" w14:textId="06EF9345"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Consolidated</w:t>
            </w:r>
          </w:p>
          <w:p w14:paraId="3DA5EFEF" w14:textId="77777777"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financial statements</w:t>
            </w:r>
          </w:p>
        </w:tc>
        <w:tc>
          <w:tcPr>
            <w:tcW w:w="180" w:type="dxa"/>
          </w:tcPr>
          <w:p w14:paraId="21F27B6B" w14:textId="77777777" w:rsidR="00BA4647" w:rsidRPr="00AF4CCF" w:rsidRDefault="00BA4647" w:rsidP="00AF4CCF">
            <w:pPr>
              <w:tabs>
                <w:tab w:val="left" w:pos="550"/>
              </w:tabs>
              <w:spacing w:line="240" w:lineRule="auto"/>
              <w:jc w:val="center"/>
              <w:rPr>
                <w:rFonts w:cs="Times New Roman"/>
                <w:b/>
                <w:bCs/>
                <w:szCs w:val="22"/>
              </w:rPr>
            </w:pPr>
          </w:p>
        </w:tc>
        <w:tc>
          <w:tcPr>
            <w:tcW w:w="2329" w:type="dxa"/>
            <w:gridSpan w:val="3"/>
          </w:tcPr>
          <w:p w14:paraId="6E75784F" w14:textId="77777777"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Separate</w:t>
            </w:r>
          </w:p>
          <w:p w14:paraId="2B9550A2" w14:textId="77777777" w:rsidR="00BA4647" w:rsidRPr="00AF4CCF" w:rsidRDefault="00BA4647" w:rsidP="00AF4CCF">
            <w:pPr>
              <w:tabs>
                <w:tab w:val="left" w:pos="550"/>
              </w:tabs>
              <w:spacing w:line="240" w:lineRule="auto"/>
              <w:jc w:val="center"/>
              <w:rPr>
                <w:rFonts w:cs="Times New Roman"/>
                <w:b/>
                <w:bCs/>
                <w:szCs w:val="22"/>
              </w:rPr>
            </w:pPr>
            <w:r w:rsidRPr="00AF4CCF">
              <w:rPr>
                <w:rFonts w:cs="Times New Roman"/>
                <w:b/>
                <w:bCs/>
                <w:szCs w:val="22"/>
              </w:rPr>
              <w:t>financial statements</w:t>
            </w:r>
          </w:p>
        </w:tc>
      </w:tr>
      <w:tr w:rsidR="00672FDE" w:rsidRPr="00DA1AC6" w14:paraId="4FFB0CDD" w14:textId="77777777" w:rsidTr="00672FDE">
        <w:trPr>
          <w:cantSplit/>
          <w:tblHeader/>
        </w:trPr>
        <w:tc>
          <w:tcPr>
            <w:tcW w:w="3510" w:type="dxa"/>
          </w:tcPr>
          <w:p w14:paraId="0A7E5B7F" w14:textId="77777777" w:rsidR="00BA4647" w:rsidRPr="00EA5567" w:rsidRDefault="00BA4647" w:rsidP="002B4D40">
            <w:pPr>
              <w:spacing w:line="240" w:lineRule="atLeast"/>
              <w:rPr>
                <w:rFonts w:cs="Times New Roman"/>
                <w:szCs w:val="22"/>
              </w:rPr>
            </w:pPr>
          </w:p>
        </w:tc>
        <w:tc>
          <w:tcPr>
            <w:tcW w:w="540" w:type="dxa"/>
          </w:tcPr>
          <w:p w14:paraId="1B45EF4A" w14:textId="01FA77B1" w:rsidR="00BA4647" w:rsidRPr="00EA5567" w:rsidRDefault="009B544B" w:rsidP="00320C87">
            <w:pPr>
              <w:spacing w:line="240" w:lineRule="atLeast"/>
              <w:ind w:left="-20" w:right="-80" w:hanging="80"/>
              <w:jc w:val="center"/>
              <w:rPr>
                <w:rFonts w:cs="Times New Roman"/>
                <w:szCs w:val="22"/>
              </w:rPr>
            </w:pPr>
            <w:r w:rsidRPr="0083050C">
              <w:rPr>
                <w:rFonts w:cs="Times New Roman"/>
                <w:i/>
                <w:iCs/>
                <w:szCs w:val="22"/>
              </w:rPr>
              <w:t>Note</w:t>
            </w:r>
          </w:p>
        </w:tc>
        <w:tc>
          <w:tcPr>
            <w:tcW w:w="1181" w:type="dxa"/>
            <w:shd w:val="clear" w:color="auto" w:fill="auto"/>
          </w:tcPr>
          <w:p w14:paraId="5ACB396A" w14:textId="5E022321" w:rsidR="00BA4647" w:rsidRPr="00DA1AC6" w:rsidRDefault="00BA4647" w:rsidP="002B4D40">
            <w:pPr>
              <w:spacing w:line="240" w:lineRule="atLeast"/>
              <w:ind w:left="-153" w:right="-110"/>
              <w:jc w:val="center"/>
              <w:rPr>
                <w:rFonts w:cs="Times New Roman"/>
                <w:szCs w:val="22"/>
              </w:rPr>
            </w:pPr>
            <w:r w:rsidRPr="002B4D40">
              <w:rPr>
                <w:rFonts w:cs="Times New Roman"/>
                <w:szCs w:val="22"/>
              </w:rPr>
              <w:t>2021</w:t>
            </w:r>
          </w:p>
        </w:tc>
        <w:tc>
          <w:tcPr>
            <w:tcW w:w="180" w:type="dxa"/>
            <w:shd w:val="clear" w:color="auto" w:fill="auto"/>
          </w:tcPr>
          <w:p w14:paraId="41668607" w14:textId="77777777" w:rsidR="00BA4647" w:rsidRPr="00DA1AC6" w:rsidRDefault="00BA4647" w:rsidP="002B4D40">
            <w:pPr>
              <w:spacing w:line="240" w:lineRule="atLeast"/>
              <w:ind w:left="-153" w:right="-110"/>
              <w:jc w:val="center"/>
              <w:rPr>
                <w:rFonts w:cs="Times New Roman"/>
                <w:szCs w:val="22"/>
              </w:rPr>
            </w:pPr>
          </w:p>
        </w:tc>
        <w:tc>
          <w:tcPr>
            <w:tcW w:w="1170" w:type="dxa"/>
            <w:shd w:val="clear" w:color="auto" w:fill="auto"/>
          </w:tcPr>
          <w:p w14:paraId="15309150" w14:textId="7958780D" w:rsidR="00BA4647" w:rsidRPr="00DA1AC6" w:rsidRDefault="00BA4647" w:rsidP="002B4D40">
            <w:pPr>
              <w:spacing w:line="240" w:lineRule="atLeast"/>
              <w:ind w:left="-153" w:right="-110"/>
              <w:jc w:val="center"/>
              <w:rPr>
                <w:rFonts w:cs="Times New Roman"/>
                <w:szCs w:val="22"/>
              </w:rPr>
            </w:pPr>
            <w:r w:rsidRPr="002B4D40">
              <w:rPr>
                <w:rFonts w:cs="Times New Roman"/>
                <w:szCs w:val="22"/>
              </w:rPr>
              <w:t>2020</w:t>
            </w:r>
          </w:p>
        </w:tc>
        <w:tc>
          <w:tcPr>
            <w:tcW w:w="180" w:type="dxa"/>
            <w:shd w:val="clear" w:color="auto" w:fill="auto"/>
          </w:tcPr>
          <w:p w14:paraId="03436A94" w14:textId="77777777" w:rsidR="00BA4647" w:rsidRPr="00DA1AC6" w:rsidRDefault="00BA4647" w:rsidP="002B4D40">
            <w:pPr>
              <w:spacing w:line="240" w:lineRule="atLeast"/>
              <w:ind w:left="-153" w:right="-171"/>
              <w:jc w:val="center"/>
              <w:rPr>
                <w:rFonts w:cs="Times New Roman"/>
                <w:szCs w:val="22"/>
              </w:rPr>
            </w:pPr>
          </w:p>
        </w:tc>
        <w:tc>
          <w:tcPr>
            <w:tcW w:w="1080" w:type="dxa"/>
            <w:shd w:val="clear" w:color="auto" w:fill="auto"/>
          </w:tcPr>
          <w:p w14:paraId="4C5C724D" w14:textId="4353FD67" w:rsidR="00BA4647" w:rsidRPr="00DA1AC6" w:rsidRDefault="00BA4647" w:rsidP="002B4D40">
            <w:pPr>
              <w:spacing w:line="240" w:lineRule="atLeast"/>
              <w:ind w:left="-153" w:right="-110"/>
              <w:jc w:val="center"/>
              <w:rPr>
                <w:rFonts w:cs="Times New Roman"/>
                <w:szCs w:val="22"/>
              </w:rPr>
            </w:pPr>
            <w:r w:rsidRPr="002B4D40">
              <w:rPr>
                <w:rFonts w:cs="Times New Roman"/>
                <w:szCs w:val="22"/>
              </w:rPr>
              <w:t>2021</w:t>
            </w:r>
          </w:p>
        </w:tc>
        <w:tc>
          <w:tcPr>
            <w:tcW w:w="180" w:type="dxa"/>
            <w:shd w:val="clear" w:color="auto" w:fill="auto"/>
          </w:tcPr>
          <w:p w14:paraId="1199D935" w14:textId="77777777" w:rsidR="00BA4647" w:rsidRPr="00DA1AC6" w:rsidRDefault="00BA4647" w:rsidP="002B4D40">
            <w:pPr>
              <w:spacing w:line="240" w:lineRule="atLeast"/>
              <w:ind w:left="-153" w:right="-110"/>
              <w:jc w:val="center"/>
              <w:rPr>
                <w:rFonts w:cs="Times New Roman"/>
                <w:szCs w:val="22"/>
              </w:rPr>
            </w:pPr>
          </w:p>
        </w:tc>
        <w:tc>
          <w:tcPr>
            <w:tcW w:w="1069" w:type="dxa"/>
            <w:shd w:val="clear" w:color="auto" w:fill="auto"/>
          </w:tcPr>
          <w:p w14:paraId="562E7994" w14:textId="4A5AEF39" w:rsidR="00BA4647" w:rsidRPr="00DA1AC6" w:rsidRDefault="00BA4647" w:rsidP="002B4D40">
            <w:pPr>
              <w:spacing w:line="240" w:lineRule="atLeast"/>
              <w:ind w:left="-153" w:right="-110"/>
              <w:jc w:val="center"/>
              <w:rPr>
                <w:rFonts w:cs="Times New Roman"/>
                <w:szCs w:val="22"/>
              </w:rPr>
            </w:pPr>
            <w:r w:rsidRPr="002B4D40">
              <w:rPr>
                <w:rFonts w:cs="Times New Roman"/>
                <w:szCs w:val="22"/>
              </w:rPr>
              <w:t>2020</w:t>
            </w:r>
          </w:p>
        </w:tc>
      </w:tr>
      <w:tr w:rsidR="00672FDE" w:rsidRPr="00EA5567" w14:paraId="6F1B350D" w14:textId="77777777" w:rsidTr="00672FDE">
        <w:trPr>
          <w:cantSplit/>
        </w:trPr>
        <w:tc>
          <w:tcPr>
            <w:tcW w:w="3510" w:type="dxa"/>
          </w:tcPr>
          <w:p w14:paraId="32093CC1" w14:textId="77777777" w:rsidR="00BA4647" w:rsidRPr="00EA5567" w:rsidRDefault="00BA4647" w:rsidP="002527FB">
            <w:pPr>
              <w:spacing w:line="240" w:lineRule="atLeast"/>
              <w:rPr>
                <w:rFonts w:cs="Times New Roman"/>
                <w:szCs w:val="22"/>
              </w:rPr>
            </w:pPr>
          </w:p>
        </w:tc>
        <w:tc>
          <w:tcPr>
            <w:tcW w:w="540" w:type="dxa"/>
          </w:tcPr>
          <w:p w14:paraId="6D295BEA" w14:textId="7ADEEC85" w:rsidR="00BA4647" w:rsidRPr="00320C87" w:rsidRDefault="00BA4647" w:rsidP="00320C87">
            <w:pPr>
              <w:spacing w:line="240" w:lineRule="atLeast"/>
              <w:ind w:right="-80" w:hanging="80"/>
              <w:jc w:val="center"/>
              <w:rPr>
                <w:rFonts w:cs="Times New Roman"/>
                <w:i/>
                <w:iCs/>
                <w:szCs w:val="22"/>
              </w:rPr>
            </w:pPr>
          </w:p>
        </w:tc>
        <w:tc>
          <w:tcPr>
            <w:tcW w:w="5040" w:type="dxa"/>
            <w:gridSpan w:val="7"/>
          </w:tcPr>
          <w:p w14:paraId="3EDE3EC7" w14:textId="1920E476" w:rsidR="00BA4647" w:rsidRPr="00EA5567" w:rsidRDefault="00BA4647" w:rsidP="002527FB">
            <w:pPr>
              <w:pStyle w:val="acctfourfigures"/>
              <w:spacing w:line="240" w:lineRule="atLeast"/>
              <w:jc w:val="center"/>
              <w:rPr>
                <w:rFonts w:cs="Times New Roman"/>
                <w:i/>
                <w:iCs/>
                <w:szCs w:val="22"/>
              </w:rPr>
            </w:pPr>
            <w:r w:rsidRPr="00EA5567">
              <w:rPr>
                <w:rFonts w:cs="Times New Roman"/>
                <w:i/>
                <w:iCs/>
                <w:szCs w:val="22"/>
              </w:rPr>
              <w:t>(in thousand Baht)</w:t>
            </w:r>
          </w:p>
        </w:tc>
      </w:tr>
      <w:tr w:rsidR="00672FDE" w14:paraId="08A05786" w14:textId="77777777" w:rsidTr="00672FDE">
        <w:trPr>
          <w:cantSplit/>
        </w:trPr>
        <w:tc>
          <w:tcPr>
            <w:tcW w:w="3510" w:type="dxa"/>
          </w:tcPr>
          <w:p w14:paraId="0D8FCF85" w14:textId="55249CCE" w:rsidR="00BA4647" w:rsidRPr="00EA5567" w:rsidRDefault="00BA4647" w:rsidP="002B4D40">
            <w:pPr>
              <w:spacing w:line="240" w:lineRule="atLeast"/>
              <w:ind w:left="189" w:hanging="172"/>
              <w:rPr>
                <w:rFonts w:cs="Times New Roman"/>
                <w:szCs w:val="22"/>
              </w:rPr>
            </w:pPr>
            <w:r w:rsidRPr="002F4C41">
              <w:rPr>
                <w:rFonts w:cs="Times New Roman"/>
                <w:spacing w:val="-8"/>
                <w:szCs w:val="22"/>
              </w:rPr>
              <w:t>Changes in inventories of finished goods</w:t>
            </w:r>
            <w:r>
              <w:rPr>
                <w:rFonts w:cs="Times New Roman"/>
                <w:szCs w:val="22"/>
              </w:rPr>
              <w:t xml:space="preserve"> and </w:t>
            </w:r>
            <w:r w:rsidRPr="005324DD">
              <w:rPr>
                <w:rFonts w:cs="Times New Roman"/>
                <w:szCs w:val="22"/>
              </w:rPr>
              <w:t>semi-finished goods</w:t>
            </w:r>
          </w:p>
        </w:tc>
        <w:tc>
          <w:tcPr>
            <w:tcW w:w="540" w:type="dxa"/>
          </w:tcPr>
          <w:p w14:paraId="4DFC0D42" w14:textId="484B5885" w:rsidR="00BA4647" w:rsidRPr="00EA5567" w:rsidRDefault="00BA4647" w:rsidP="002B4D40">
            <w:pPr>
              <w:spacing w:line="240" w:lineRule="atLeast"/>
              <w:ind w:left="189" w:hanging="172"/>
              <w:rPr>
                <w:rFonts w:cs="Times New Roman"/>
                <w:szCs w:val="22"/>
              </w:rPr>
            </w:pPr>
          </w:p>
        </w:tc>
        <w:tc>
          <w:tcPr>
            <w:tcW w:w="1181" w:type="dxa"/>
          </w:tcPr>
          <w:p w14:paraId="7F11B200" w14:textId="77777777"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 xml:space="preserve"> </w:t>
            </w:r>
          </w:p>
          <w:p w14:paraId="541BF732" w14:textId="5DBB8CB4"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 xml:space="preserve"> (150,642)</w:t>
            </w:r>
          </w:p>
        </w:tc>
        <w:tc>
          <w:tcPr>
            <w:tcW w:w="180" w:type="dxa"/>
          </w:tcPr>
          <w:p w14:paraId="4FE7103B"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170" w:type="dxa"/>
          </w:tcPr>
          <w:p w14:paraId="7D47FF39" w14:textId="77777777"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p>
          <w:p w14:paraId="6E6683D1" w14:textId="64E69752"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69,643</w:t>
            </w:r>
          </w:p>
        </w:tc>
        <w:tc>
          <w:tcPr>
            <w:tcW w:w="180" w:type="dxa"/>
          </w:tcPr>
          <w:p w14:paraId="6DDBE7B4"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80" w:type="dxa"/>
          </w:tcPr>
          <w:p w14:paraId="6BAAA58F" w14:textId="77777777"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p>
          <w:p w14:paraId="2854CB1E" w14:textId="4E173720"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(157,257)</w:t>
            </w:r>
          </w:p>
        </w:tc>
        <w:tc>
          <w:tcPr>
            <w:tcW w:w="180" w:type="dxa"/>
          </w:tcPr>
          <w:p w14:paraId="580118EF"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69" w:type="dxa"/>
          </w:tcPr>
          <w:p w14:paraId="2DC18606" w14:textId="77777777"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p>
          <w:p w14:paraId="3D267D43" w14:textId="0C9E3E1D"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r w:rsidRPr="00320C87">
              <w:rPr>
                <w:rFonts w:cs="Times New Roman"/>
                <w:szCs w:val="22"/>
                <w:lang w:val="en-US" w:bidi="th-TH"/>
              </w:rPr>
              <w:t>52,783</w:t>
            </w:r>
          </w:p>
        </w:tc>
      </w:tr>
      <w:tr w:rsidR="00672FDE" w14:paraId="66A6776B" w14:textId="77777777" w:rsidTr="00672FDE">
        <w:trPr>
          <w:cantSplit/>
        </w:trPr>
        <w:tc>
          <w:tcPr>
            <w:tcW w:w="3510" w:type="dxa"/>
          </w:tcPr>
          <w:p w14:paraId="0F632BD2" w14:textId="77777777" w:rsidR="00BA4647" w:rsidRPr="00785676" w:rsidRDefault="00BA4647" w:rsidP="002B4D40">
            <w:pPr>
              <w:spacing w:line="240" w:lineRule="atLeast"/>
              <w:ind w:left="189" w:hanging="172"/>
              <w:rPr>
                <w:rFonts w:cs="Times New Roman"/>
                <w:spacing w:val="-2"/>
                <w:szCs w:val="22"/>
              </w:rPr>
            </w:pPr>
            <w:r w:rsidRPr="00785676">
              <w:rPr>
                <w:rFonts w:cs="Times New Roman"/>
                <w:spacing w:val="-2"/>
                <w:szCs w:val="22"/>
              </w:rPr>
              <w:t>Raw materials and consumables used</w:t>
            </w:r>
          </w:p>
        </w:tc>
        <w:tc>
          <w:tcPr>
            <w:tcW w:w="540" w:type="dxa"/>
          </w:tcPr>
          <w:p w14:paraId="0A4A5D8A" w14:textId="39A1CDDB" w:rsidR="00BA4647" w:rsidRPr="00785676" w:rsidRDefault="00BA4647" w:rsidP="00BA4647">
            <w:pPr>
              <w:spacing w:line="240" w:lineRule="atLeast"/>
              <w:ind w:left="189" w:hanging="172"/>
              <w:jc w:val="center"/>
              <w:rPr>
                <w:rFonts w:cs="Times New Roman"/>
                <w:spacing w:val="-2"/>
                <w:szCs w:val="22"/>
              </w:rPr>
            </w:pPr>
          </w:p>
        </w:tc>
        <w:tc>
          <w:tcPr>
            <w:tcW w:w="1181" w:type="dxa"/>
          </w:tcPr>
          <w:p w14:paraId="49A7E97B" w14:textId="78A079A7" w:rsidR="00BA4647" w:rsidRPr="00320C87" w:rsidRDefault="00BA4647" w:rsidP="00320C87">
            <w:pPr>
              <w:pStyle w:val="acctfourfigures"/>
              <w:tabs>
                <w:tab w:val="clear" w:pos="765"/>
                <w:tab w:val="decimal" w:pos="919"/>
              </w:tabs>
              <w:spacing w:line="240" w:lineRule="atLeast"/>
              <w:ind w:right="-79"/>
              <w:rPr>
                <w:rFonts w:cs="Times New Roman"/>
                <w:szCs w:val="22"/>
                <w:lang w:val="en-US" w:bidi="th-TH"/>
              </w:rPr>
            </w:pPr>
            <w:r w:rsidRPr="00320C87">
              <w:rPr>
                <w:rFonts w:cs="Times New Roman"/>
                <w:szCs w:val="22"/>
                <w:lang w:val="en-US" w:bidi="th-TH"/>
              </w:rPr>
              <w:t>1,799</w:t>
            </w:r>
            <w:r w:rsidR="0020130A" w:rsidRPr="00320C87">
              <w:rPr>
                <w:rFonts w:cs="Times New Roman"/>
                <w:szCs w:val="22"/>
                <w:lang w:val="en-US" w:bidi="th-TH"/>
              </w:rPr>
              <w:t>,</w:t>
            </w:r>
            <w:r w:rsidRPr="00320C87">
              <w:rPr>
                <w:rFonts w:cs="Times New Roman"/>
                <w:szCs w:val="22"/>
                <w:lang w:val="en-US" w:bidi="th-TH"/>
              </w:rPr>
              <w:t>597</w:t>
            </w:r>
          </w:p>
        </w:tc>
        <w:tc>
          <w:tcPr>
            <w:tcW w:w="180" w:type="dxa"/>
          </w:tcPr>
          <w:p w14:paraId="49B4EC2C"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170" w:type="dxa"/>
          </w:tcPr>
          <w:p w14:paraId="3CD541AE" w14:textId="4ED6B5BF"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1,434,644</w:t>
            </w:r>
          </w:p>
        </w:tc>
        <w:tc>
          <w:tcPr>
            <w:tcW w:w="180" w:type="dxa"/>
          </w:tcPr>
          <w:p w14:paraId="5C45870D"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80" w:type="dxa"/>
          </w:tcPr>
          <w:p w14:paraId="725AEB91" w14:textId="18513DBA"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1,497,951</w:t>
            </w:r>
          </w:p>
        </w:tc>
        <w:tc>
          <w:tcPr>
            <w:tcW w:w="180" w:type="dxa"/>
          </w:tcPr>
          <w:p w14:paraId="250BFE75"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69" w:type="dxa"/>
          </w:tcPr>
          <w:p w14:paraId="582D8DD1" w14:textId="12AC72D4"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r w:rsidRPr="00320C87">
              <w:rPr>
                <w:rFonts w:cs="Times New Roman"/>
                <w:szCs w:val="22"/>
                <w:lang w:val="en-US" w:bidi="th-TH"/>
              </w:rPr>
              <w:t>998,506</w:t>
            </w:r>
          </w:p>
        </w:tc>
      </w:tr>
      <w:tr w:rsidR="00672FDE" w:rsidRPr="00EA5567" w14:paraId="79DA3DC1" w14:textId="77777777" w:rsidTr="00672FDE">
        <w:trPr>
          <w:cantSplit/>
        </w:trPr>
        <w:tc>
          <w:tcPr>
            <w:tcW w:w="3510" w:type="dxa"/>
          </w:tcPr>
          <w:p w14:paraId="0418C594" w14:textId="77777777" w:rsidR="00BA4647" w:rsidRPr="005324DD" w:rsidRDefault="00BA4647" w:rsidP="002B4D40">
            <w:pPr>
              <w:spacing w:line="240" w:lineRule="atLeast"/>
              <w:ind w:left="189" w:hanging="172"/>
              <w:rPr>
                <w:rFonts w:cs="Times New Roman"/>
                <w:szCs w:val="22"/>
              </w:rPr>
            </w:pPr>
            <w:r w:rsidRPr="005324DD">
              <w:rPr>
                <w:rFonts w:cs="Times New Roman"/>
                <w:szCs w:val="22"/>
              </w:rPr>
              <w:t>Employee benefit expenses</w:t>
            </w:r>
          </w:p>
        </w:tc>
        <w:tc>
          <w:tcPr>
            <w:tcW w:w="540" w:type="dxa"/>
          </w:tcPr>
          <w:p w14:paraId="1B4044AD" w14:textId="4D886E87" w:rsidR="00BA4647" w:rsidRPr="00BA4647" w:rsidRDefault="00BA4647" w:rsidP="00BA4647">
            <w:pPr>
              <w:spacing w:line="240" w:lineRule="atLeast"/>
              <w:ind w:left="189" w:hanging="172"/>
              <w:jc w:val="center"/>
              <w:rPr>
                <w:rFonts w:cs="Times New Roman"/>
                <w:i/>
                <w:iCs/>
                <w:szCs w:val="22"/>
              </w:rPr>
            </w:pPr>
            <w:r w:rsidRPr="00BA4647">
              <w:rPr>
                <w:rFonts w:cs="Times New Roman"/>
                <w:i/>
                <w:iCs/>
                <w:szCs w:val="22"/>
              </w:rPr>
              <w:t>20</w:t>
            </w:r>
          </w:p>
        </w:tc>
        <w:tc>
          <w:tcPr>
            <w:tcW w:w="1181" w:type="dxa"/>
          </w:tcPr>
          <w:p w14:paraId="48EC55EB" w14:textId="49552E1B" w:rsidR="00BA4647" w:rsidRPr="00320C87" w:rsidRDefault="00BA4647" w:rsidP="00320C87">
            <w:pPr>
              <w:pStyle w:val="acctfourfigures"/>
              <w:tabs>
                <w:tab w:val="clear" w:pos="765"/>
                <w:tab w:val="decimal" w:pos="919"/>
              </w:tabs>
              <w:spacing w:line="240" w:lineRule="atLeast"/>
              <w:ind w:right="-79"/>
              <w:rPr>
                <w:rFonts w:cs="Times New Roman"/>
                <w:szCs w:val="22"/>
                <w:lang w:val="en-US" w:bidi="th-TH"/>
              </w:rPr>
            </w:pPr>
            <w:r w:rsidRPr="00320C87">
              <w:rPr>
                <w:rFonts w:cs="Times New Roman"/>
                <w:szCs w:val="22"/>
                <w:lang w:val="en-US" w:bidi="th-TH"/>
              </w:rPr>
              <w:t>523,404</w:t>
            </w:r>
          </w:p>
        </w:tc>
        <w:tc>
          <w:tcPr>
            <w:tcW w:w="180" w:type="dxa"/>
          </w:tcPr>
          <w:p w14:paraId="2DA8E998"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170" w:type="dxa"/>
          </w:tcPr>
          <w:p w14:paraId="44164229" w14:textId="0B98A24B"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481,480</w:t>
            </w:r>
          </w:p>
        </w:tc>
        <w:tc>
          <w:tcPr>
            <w:tcW w:w="180" w:type="dxa"/>
          </w:tcPr>
          <w:p w14:paraId="24F505D9"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80" w:type="dxa"/>
          </w:tcPr>
          <w:p w14:paraId="66EE1F56" w14:textId="6706AB39"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453,813</w:t>
            </w:r>
          </w:p>
        </w:tc>
        <w:tc>
          <w:tcPr>
            <w:tcW w:w="180" w:type="dxa"/>
          </w:tcPr>
          <w:p w14:paraId="58350759"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69" w:type="dxa"/>
          </w:tcPr>
          <w:p w14:paraId="0567CAC3" w14:textId="3B4B4C39"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r w:rsidRPr="00320C87">
              <w:rPr>
                <w:rFonts w:cs="Times New Roman"/>
                <w:szCs w:val="22"/>
                <w:lang w:val="en-US" w:bidi="th-TH"/>
              </w:rPr>
              <w:t>414,985</w:t>
            </w:r>
          </w:p>
        </w:tc>
      </w:tr>
      <w:tr w:rsidR="00672FDE" w:rsidRPr="00EA5567" w14:paraId="783D1C9B" w14:textId="77777777" w:rsidTr="00672FDE">
        <w:trPr>
          <w:cantSplit/>
        </w:trPr>
        <w:tc>
          <w:tcPr>
            <w:tcW w:w="3510" w:type="dxa"/>
          </w:tcPr>
          <w:p w14:paraId="66984979" w14:textId="77777777" w:rsidR="00BA4647" w:rsidRPr="005324DD" w:rsidRDefault="00BA4647" w:rsidP="00320C87">
            <w:pPr>
              <w:spacing w:line="240" w:lineRule="atLeast"/>
              <w:ind w:left="189" w:hanging="180"/>
              <w:rPr>
                <w:rFonts w:cs="Times New Roman"/>
                <w:szCs w:val="22"/>
              </w:rPr>
            </w:pPr>
            <w:r w:rsidRPr="005324DD">
              <w:rPr>
                <w:rFonts w:cs="Times New Roman"/>
                <w:szCs w:val="22"/>
              </w:rPr>
              <w:t>Depreciation and amortisation</w:t>
            </w:r>
          </w:p>
        </w:tc>
        <w:tc>
          <w:tcPr>
            <w:tcW w:w="540" w:type="dxa"/>
          </w:tcPr>
          <w:p w14:paraId="406450EB" w14:textId="073DBD6A" w:rsidR="00BA4647" w:rsidRPr="00BA4647" w:rsidRDefault="00BA4647" w:rsidP="00BA4647">
            <w:pPr>
              <w:spacing w:line="240" w:lineRule="atLeast"/>
              <w:ind w:left="189" w:hanging="172"/>
              <w:jc w:val="center"/>
              <w:rPr>
                <w:rFonts w:cs="Times New Roman"/>
                <w:i/>
                <w:iCs/>
                <w:szCs w:val="22"/>
              </w:rPr>
            </w:pPr>
          </w:p>
        </w:tc>
        <w:tc>
          <w:tcPr>
            <w:tcW w:w="1181" w:type="dxa"/>
          </w:tcPr>
          <w:p w14:paraId="690CA702" w14:textId="32A0C26D" w:rsidR="00BA4647" w:rsidRPr="00320C87" w:rsidRDefault="00BA4647" w:rsidP="00320C87">
            <w:pPr>
              <w:pStyle w:val="acctfourfigures"/>
              <w:tabs>
                <w:tab w:val="clear" w:pos="765"/>
                <w:tab w:val="decimal" w:pos="919"/>
              </w:tabs>
              <w:spacing w:line="240" w:lineRule="atLeast"/>
              <w:ind w:right="-79"/>
              <w:rPr>
                <w:rFonts w:cs="Times New Roman"/>
                <w:szCs w:val="22"/>
                <w:lang w:val="en-US" w:bidi="th-TH"/>
              </w:rPr>
            </w:pPr>
            <w:r w:rsidRPr="00320C87">
              <w:rPr>
                <w:rFonts w:cs="Times New Roman"/>
                <w:szCs w:val="22"/>
                <w:lang w:val="en-US" w:bidi="th-TH"/>
              </w:rPr>
              <w:t>51,125</w:t>
            </w:r>
          </w:p>
        </w:tc>
        <w:tc>
          <w:tcPr>
            <w:tcW w:w="180" w:type="dxa"/>
          </w:tcPr>
          <w:p w14:paraId="256FD7F0"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170" w:type="dxa"/>
          </w:tcPr>
          <w:p w14:paraId="4EBBCE5B" w14:textId="0C9A67C2"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49,883</w:t>
            </w:r>
          </w:p>
        </w:tc>
        <w:tc>
          <w:tcPr>
            <w:tcW w:w="180" w:type="dxa"/>
          </w:tcPr>
          <w:p w14:paraId="15E84D6E"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80" w:type="dxa"/>
          </w:tcPr>
          <w:p w14:paraId="0BEF3CAC" w14:textId="4C82F0D1"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48,517</w:t>
            </w:r>
          </w:p>
        </w:tc>
        <w:tc>
          <w:tcPr>
            <w:tcW w:w="180" w:type="dxa"/>
          </w:tcPr>
          <w:p w14:paraId="73F73F70"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69" w:type="dxa"/>
          </w:tcPr>
          <w:p w14:paraId="6F49AB4A" w14:textId="5E732132"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r w:rsidRPr="00320C87">
              <w:rPr>
                <w:rFonts w:cs="Times New Roman"/>
                <w:szCs w:val="22"/>
                <w:lang w:val="en-US" w:bidi="th-TH"/>
              </w:rPr>
              <w:t>47,267</w:t>
            </w:r>
          </w:p>
        </w:tc>
      </w:tr>
      <w:tr w:rsidR="00672FDE" w14:paraId="37A55C80" w14:textId="77777777" w:rsidTr="00672FDE">
        <w:trPr>
          <w:cantSplit/>
        </w:trPr>
        <w:tc>
          <w:tcPr>
            <w:tcW w:w="3510" w:type="dxa"/>
          </w:tcPr>
          <w:p w14:paraId="42E1CCFB" w14:textId="64607E09" w:rsidR="00BA4647" w:rsidRPr="00320C87" w:rsidRDefault="00582A7F" w:rsidP="00320C87">
            <w:pPr>
              <w:spacing w:line="240" w:lineRule="atLeast"/>
              <w:ind w:left="189" w:right="-82" w:hanging="172"/>
              <w:rPr>
                <w:rFonts w:cs="Times New Roman"/>
                <w:spacing w:val="-10"/>
                <w:szCs w:val="22"/>
              </w:rPr>
            </w:pPr>
            <w:r w:rsidRPr="00582A7F">
              <w:rPr>
                <w:rFonts w:cs="Times New Roman"/>
                <w:spacing w:val="-10"/>
                <w:szCs w:val="22"/>
              </w:rPr>
              <w:t>Reversal of loss on inventories devaluation</w:t>
            </w:r>
          </w:p>
        </w:tc>
        <w:tc>
          <w:tcPr>
            <w:tcW w:w="540" w:type="dxa"/>
          </w:tcPr>
          <w:p w14:paraId="448007AE" w14:textId="739B7AE0" w:rsidR="00BA4647" w:rsidRPr="00320C87" w:rsidRDefault="00BA4647" w:rsidP="00320C87">
            <w:pPr>
              <w:spacing w:line="240" w:lineRule="atLeast"/>
              <w:ind w:left="-80" w:right="-90" w:hanging="172"/>
              <w:jc w:val="center"/>
              <w:rPr>
                <w:rFonts w:cstheme="minorBidi"/>
                <w:i/>
                <w:iCs/>
                <w:szCs w:val="28"/>
                <w:lang w:bidi="th-TH"/>
              </w:rPr>
            </w:pPr>
            <w:r w:rsidRPr="00BA4647">
              <w:rPr>
                <w:rFonts w:cs="Times New Roman"/>
                <w:i/>
                <w:iCs/>
                <w:szCs w:val="22"/>
              </w:rPr>
              <w:t xml:space="preserve">  6</w:t>
            </w:r>
          </w:p>
        </w:tc>
        <w:tc>
          <w:tcPr>
            <w:tcW w:w="1181" w:type="dxa"/>
          </w:tcPr>
          <w:p w14:paraId="4484AE3E" w14:textId="07670806" w:rsidR="00BA4647" w:rsidRPr="00320C87" w:rsidRDefault="00BA4647" w:rsidP="00320C87">
            <w:pPr>
              <w:pStyle w:val="acctfourfigures"/>
              <w:tabs>
                <w:tab w:val="clear" w:pos="765"/>
                <w:tab w:val="decimal" w:pos="919"/>
              </w:tabs>
              <w:spacing w:line="240" w:lineRule="atLeast"/>
              <w:ind w:right="-79"/>
              <w:rPr>
                <w:rFonts w:cs="Times New Roman"/>
                <w:szCs w:val="22"/>
                <w:lang w:val="en-US" w:bidi="th-TH"/>
              </w:rPr>
            </w:pPr>
            <w:r w:rsidRPr="00320C87">
              <w:rPr>
                <w:rFonts w:cs="Times New Roman"/>
                <w:szCs w:val="22"/>
                <w:lang w:val="en-US" w:bidi="th-TH"/>
              </w:rPr>
              <w:t>(53,340)</w:t>
            </w:r>
          </w:p>
        </w:tc>
        <w:tc>
          <w:tcPr>
            <w:tcW w:w="180" w:type="dxa"/>
          </w:tcPr>
          <w:p w14:paraId="311D532C"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170" w:type="dxa"/>
          </w:tcPr>
          <w:p w14:paraId="4D0C7FDF" w14:textId="4B85E81E"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 xml:space="preserve"> (32,693)</w:t>
            </w:r>
          </w:p>
        </w:tc>
        <w:tc>
          <w:tcPr>
            <w:tcW w:w="180" w:type="dxa"/>
          </w:tcPr>
          <w:p w14:paraId="73927363"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80" w:type="dxa"/>
          </w:tcPr>
          <w:p w14:paraId="546193F3" w14:textId="6F314684"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(52,599)</w:t>
            </w:r>
          </w:p>
        </w:tc>
        <w:tc>
          <w:tcPr>
            <w:tcW w:w="180" w:type="dxa"/>
          </w:tcPr>
          <w:p w14:paraId="3E75BC33" w14:textId="77777777" w:rsidR="00BA4647" w:rsidRPr="00EA5567" w:rsidRDefault="00BA4647" w:rsidP="002B4D40">
            <w:pPr>
              <w:pStyle w:val="acctfourfigures"/>
              <w:tabs>
                <w:tab w:val="clear" w:pos="765"/>
                <w:tab w:val="decimal" w:pos="851"/>
              </w:tabs>
              <w:spacing w:line="240" w:lineRule="atLeast"/>
              <w:ind w:right="-79"/>
              <w:rPr>
                <w:rFonts w:cs="Times New Roman"/>
                <w:szCs w:val="22"/>
              </w:rPr>
            </w:pPr>
          </w:p>
        </w:tc>
        <w:tc>
          <w:tcPr>
            <w:tcW w:w="1069" w:type="dxa"/>
          </w:tcPr>
          <w:p w14:paraId="45C1D215" w14:textId="39298F63"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r w:rsidRPr="00320C87">
              <w:rPr>
                <w:rFonts w:cs="Times New Roman"/>
                <w:szCs w:val="22"/>
                <w:lang w:val="en-US" w:bidi="th-TH"/>
              </w:rPr>
              <w:t>(33,156)</w:t>
            </w:r>
          </w:p>
        </w:tc>
      </w:tr>
      <w:tr w:rsidR="00672FDE" w:rsidRPr="00EA5567" w14:paraId="4D12E4DD" w14:textId="77777777" w:rsidTr="00672FDE">
        <w:trPr>
          <w:cantSplit/>
          <w:trHeight w:val="128"/>
        </w:trPr>
        <w:tc>
          <w:tcPr>
            <w:tcW w:w="3510" w:type="dxa"/>
          </w:tcPr>
          <w:p w14:paraId="7514A802" w14:textId="77777777" w:rsidR="00BA4647" w:rsidRPr="00320C87" w:rsidRDefault="00BA4647" w:rsidP="00320C87">
            <w:pPr>
              <w:spacing w:line="240" w:lineRule="atLeast"/>
              <w:ind w:left="189" w:right="-82" w:hanging="172"/>
              <w:rPr>
                <w:rFonts w:cstheme="minorBidi"/>
                <w:spacing w:val="-2"/>
                <w:szCs w:val="28"/>
                <w:cs/>
                <w:lang w:bidi="th-TH"/>
              </w:rPr>
            </w:pPr>
            <w:r w:rsidRPr="00320C87">
              <w:rPr>
                <w:rFonts w:cs="Times New Roman"/>
                <w:spacing w:val="-2"/>
                <w:szCs w:val="22"/>
              </w:rPr>
              <w:t>Transportation and export expenses</w:t>
            </w:r>
          </w:p>
        </w:tc>
        <w:tc>
          <w:tcPr>
            <w:tcW w:w="540" w:type="dxa"/>
          </w:tcPr>
          <w:p w14:paraId="5A5E1CC0" w14:textId="6A846B48" w:rsidR="00BA4647" w:rsidRPr="00320C87" w:rsidRDefault="00BA4647" w:rsidP="00320C87">
            <w:pPr>
              <w:spacing w:line="240" w:lineRule="atLeast"/>
              <w:ind w:left="189" w:right="-82" w:hanging="172"/>
              <w:rPr>
                <w:rFonts w:cs="Times New Roman"/>
                <w:spacing w:val="-10"/>
                <w:szCs w:val="22"/>
                <w:cs/>
                <w:lang w:bidi="th-TH"/>
              </w:rPr>
            </w:pPr>
          </w:p>
        </w:tc>
        <w:tc>
          <w:tcPr>
            <w:tcW w:w="1181" w:type="dxa"/>
          </w:tcPr>
          <w:p w14:paraId="6781E729" w14:textId="4F82C05D" w:rsidR="00BA4647" w:rsidRPr="00320C87" w:rsidRDefault="00BA4647" w:rsidP="00320C87">
            <w:pPr>
              <w:pStyle w:val="acctfourfigures"/>
              <w:tabs>
                <w:tab w:val="clear" w:pos="765"/>
                <w:tab w:val="decimal" w:pos="919"/>
              </w:tabs>
              <w:spacing w:line="240" w:lineRule="atLeast"/>
              <w:ind w:right="-79"/>
              <w:rPr>
                <w:rFonts w:cs="Times New Roman"/>
                <w:szCs w:val="22"/>
                <w:lang w:val="en-US" w:bidi="th-TH"/>
              </w:rPr>
            </w:pPr>
            <w:r w:rsidRPr="00320C87">
              <w:rPr>
                <w:rFonts w:cs="Times New Roman"/>
                <w:szCs w:val="22"/>
                <w:lang w:val="en-US" w:bidi="th-TH"/>
              </w:rPr>
              <w:t>47,947</w:t>
            </w:r>
          </w:p>
        </w:tc>
        <w:tc>
          <w:tcPr>
            <w:tcW w:w="180" w:type="dxa"/>
          </w:tcPr>
          <w:p w14:paraId="7D8E01EF" w14:textId="77777777" w:rsidR="00BA4647" w:rsidRPr="00320C87" w:rsidRDefault="00BA4647" w:rsidP="00320C87">
            <w:pPr>
              <w:pStyle w:val="acctfourfigures"/>
              <w:tabs>
                <w:tab w:val="clear" w:pos="765"/>
                <w:tab w:val="decimal" w:pos="851"/>
              </w:tabs>
              <w:spacing w:line="240" w:lineRule="atLeast"/>
              <w:ind w:right="-82"/>
              <w:rPr>
                <w:rFonts w:cs="Times New Roman"/>
                <w:spacing w:val="-10"/>
                <w:szCs w:val="22"/>
              </w:rPr>
            </w:pPr>
          </w:p>
        </w:tc>
        <w:tc>
          <w:tcPr>
            <w:tcW w:w="1170" w:type="dxa"/>
          </w:tcPr>
          <w:p w14:paraId="4BED1932" w14:textId="23F0675C"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42,645</w:t>
            </w:r>
          </w:p>
        </w:tc>
        <w:tc>
          <w:tcPr>
            <w:tcW w:w="180" w:type="dxa"/>
          </w:tcPr>
          <w:p w14:paraId="61EC783E" w14:textId="77777777" w:rsidR="00BA4647" w:rsidRPr="00320C87" w:rsidRDefault="00BA4647" w:rsidP="00320C87">
            <w:pPr>
              <w:pStyle w:val="acctfourfigures"/>
              <w:tabs>
                <w:tab w:val="clear" w:pos="765"/>
                <w:tab w:val="decimal" w:pos="851"/>
              </w:tabs>
              <w:spacing w:line="240" w:lineRule="atLeast"/>
              <w:ind w:right="-82"/>
              <w:rPr>
                <w:rFonts w:cs="Times New Roman"/>
                <w:spacing w:val="-10"/>
                <w:szCs w:val="22"/>
              </w:rPr>
            </w:pPr>
          </w:p>
        </w:tc>
        <w:tc>
          <w:tcPr>
            <w:tcW w:w="1080" w:type="dxa"/>
          </w:tcPr>
          <w:p w14:paraId="47CDBDA3" w14:textId="6FD9CA86"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43,056</w:t>
            </w:r>
          </w:p>
        </w:tc>
        <w:tc>
          <w:tcPr>
            <w:tcW w:w="180" w:type="dxa"/>
          </w:tcPr>
          <w:p w14:paraId="3AF0EB42" w14:textId="77777777" w:rsidR="00BA4647" w:rsidRPr="00320C87" w:rsidRDefault="00BA4647" w:rsidP="00320C87">
            <w:pPr>
              <w:pStyle w:val="acctfourfigures"/>
              <w:tabs>
                <w:tab w:val="clear" w:pos="765"/>
                <w:tab w:val="decimal" w:pos="851"/>
              </w:tabs>
              <w:spacing w:line="240" w:lineRule="atLeast"/>
              <w:ind w:right="-82"/>
              <w:rPr>
                <w:rFonts w:cs="Times New Roman"/>
                <w:spacing w:val="-10"/>
                <w:szCs w:val="22"/>
              </w:rPr>
            </w:pPr>
          </w:p>
        </w:tc>
        <w:tc>
          <w:tcPr>
            <w:tcW w:w="1069" w:type="dxa"/>
          </w:tcPr>
          <w:p w14:paraId="477E2309" w14:textId="30E7F24D"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r w:rsidRPr="00320C87">
              <w:rPr>
                <w:rFonts w:cs="Times New Roman"/>
                <w:szCs w:val="22"/>
                <w:lang w:val="en-US" w:bidi="th-TH"/>
              </w:rPr>
              <w:t>36,648</w:t>
            </w:r>
          </w:p>
        </w:tc>
      </w:tr>
      <w:tr w:rsidR="00672FDE" w:rsidRPr="00EA5567" w14:paraId="00C22BF9" w14:textId="77777777" w:rsidTr="00672FDE">
        <w:trPr>
          <w:cantSplit/>
        </w:trPr>
        <w:tc>
          <w:tcPr>
            <w:tcW w:w="3510" w:type="dxa"/>
          </w:tcPr>
          <w:p w14:paraId="53D82259" w14:textId="189AD1FB" w:rsidR="00BA4647" w:rsidRPr="00EA5567" w:rsidRDefault="00672FDE" w:rsidP="002C4B08">
            <w:pPr>
              <w:spacing w:line="240" w:lineRule="atLeast"/>
              <w:ind w:left="189" w:hanging="172"/>
              <w:rPr>
                <w:rFonts w:cs="Times New Roman"/>
                <w:szCs w:val="22"/>
              </w:rPr>
            </w:pPr>
            <w:r>
              <w:rPr>
                <w:rFonts w:cs="Times New Roman"/>
                <w:szCs w:val="22"/>
              </w:rPr>
              <w:t>Rental and service expenses</w:t>
            </w:r>
          </w:p>
        </w:tc>
        <w:tc>
          <w:tcPr>
            <w:tcW w:w="540" w:type="dxa"/>
          </w:tcPr>
          <w:p w14:paraId="25E0758C" w14:textId="40889C12" w:rsidR="00BA4647" w:rsidRPr="00EA5567" w:rsidRDefault="00BA4647" w:rsidP="002C4B08">
            <w:pPr>
              <w:spacing w:line="240" w:lineRule="atLeast"/>
              <w:ind w:left="189" w:hanging="172"/>
              <w:rPr>
                <w:rFonts w:cs="Times New Roman"/>
                <w:szCs w:val="22"/>
              </w:rPr>
            </w:pPr>
          </w:p>
        </w:tc>
        <w:tc>
          <w:tcPr>
            <w:tcW w:w="1181" w:type="dxa"/>
          </w:tcPr>
          <w:p w14:paraId="2F0A30AF" w14:textId="420E26EB" w:rsidR="00BA4647" w:rsidRPr="00320C87" w:rsidRDefault="00BA4647" w:rsidP="00320C87">
            <w:pPr>
              <w:pStyle w:val="acctfourfigures"/>
              <w:tabs>
                <w:tab w:val="clear" w:pos="765"/>
                <w:tab w:val="decimal" w:pos="919"/>
              </w:tabs>
              <w:spacing w:line="240" w:lineRule="atLeast"/>
              <w:ind w:right="-79"/>
              <w:rPr>
                <w:rFonts w:cs="Times New Roman"/>
                <w:szCs w:val="22"/>
                <w:lang w:val="en-US" w:bidi="th-TH"/>
              </w:rPr>
            </w:pPr>
            <w:r w:rsidRPr="00320C87">
              <w:rPr>
                <w:rFonts w:cs="Times New Roman"/>
                <w:szCs w:val="22"/>
                <w:lang w:val="en-US" w:bidi="th-TH"/>
              </w:rPr>
              <w:t>9,808</w:t>
            </w:r>
          </w:p>
        </w:tc>
        <w:tc>
          <w:tcPr>
            <w:tcW w:w="180" w:type="dxa"/>
          </w:tcPr>
          <w:p w14:paraId="34FA8596" w14:textId="77777777" w:rsidR="00BA4647" w:rsidRPr="00EA5567" w:rsidRDefault="00BA4647" w:rsidP="002C4B08">
            <w:pPr>
              <w:pStyle w:val="acctfourfigures"/>
              <w:tabs>
                <w:tab w:val="clear" w:pos="765"/>
                <w:tab w:val="decimal" w:pos="851"/>
              </w:tabs>
              <w:spacing w:line="240" w:lineRule="atLeast"/>
              <w:ind w:right="-79"/>
              <w:rPr>
                <w:rFonts w:cs="Times New Roman"/>
                <w:szCs w:val="22"/>
              </w:rPr>
            </w:pPr>
          </w:p>
        </w:tc>
        <w:tc>
          <w:tcPr>
            <w:tcW w:w="1170" w:type="dxa"/>
          </w:tcPr>
          <w:p w14:paraId="09E3A76F" w14:textId="058F1B60" w:rsidR="00BA4647" w:rsidRPr="00320C87" w:rsidRDefault="00672FDE" w:rsidP="00320C87">
            <w:pPr>
              <w:pStyle w:val="acctfourfigures"/>
              <w:tabs>
                <w:tab w:val="clear" w:pos="765"/>
                <w:tab w:val="decimal" w:pos="920"/>
              </w:tabs>
              <w:spacing w:line="240" w:lineRule="atLeast"/>
              <w:ind w:right="-79"/>
              <w:rPr>
                <w:rFonts w:cs="Times New Roman"/>
                <w:szCs w:val="22"/>
                <w:lang w:val="en-US" w:bidi="th-TH"/>
              </w:rPr>
            </w:pPr>
            <w:r>
              <w:rPr>
                <w:rFonts w:cs="Times New Roman"/>
                <w:szCs w:val="22"/>
                <w:lang w:val="en-US" w:bidi="th-TH"/>
              </w:rPr>
              <w:t>1</w:t>
            </w:r>
            <w:r w:rsidR="00BA4647" w:rsidRPr="00320C87">
              <w:rPr>
                <w:rFonts w:cs="Times New Roman"/>
                <w:szCs w:val="22"/>
                <w:lang w:val="en-US" w:bidi="th-TH"/>
              </w:rPr>
              <w:t>5,437</w:t>
            </w:r>
          </w:p>
        </w:tc>
        <w:tc>
          <w:tcPr>
            <w:tcW w:w="180" w:type="dxa"/>
          </w:tcPr>
          <w:p w14:paraId="7D9AFBED" w14:textId="77777777" w:rsidR="00BA4647" w:rsidRPr="00EA5567" w:rsidRDefault="00BA4647" w:rsidP="002C4B08">
            <w:pPr>
              <w:pStyle w:val="acctfourfigures"/>
              <w:tabs>
                <w:tab w:val="clear" w:pos="765"/>
                <w:tab w:val="decimal" w:pos="851"/>
              </w:tabs>
              <w:spacing w:line="240" w:lineRule="atLeast"/>
              <w:ind w:right="-79"/>
              <w:rPr>
                <w:rFonts w:cs="Times New Roman"/>
                <w:szCs w:val="22"/>
              </w:rPr>
            </w:pPr>
          </w:p>
        </w:tc>
        <w:tc>
          <w:tcPr>
            <w:tcW w:w="1080" w:type="dxa"/>
          </w:tcPr>
          <w:p w14:paraId="3DBFB28D" w14:textId="7D5C07A2"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8,742</w:t>
            </w:r>
          </w:p>
        </w:tc>
        <w:tc>
          <w:tcPr>
            <w:tcW w:w="180" w:type="dxa"/>
          </w:tcPr>
          <w:p w14:paraId="7E31A402" w14:textId="77777777" w:rsidR="00BA4647" w:rsidRPr="00EA5567" w:rsidRDefault="00BA4647" w:rsidP="002C4B08">
            <w:pPr>
              <w:pStyle w:val="acctfourfigures"/>
              <w:tabs>
                <w:tab w:val="clear" w:pos="765"/>
                <w:tab w:val="decimal" w:pos="851"/>
              </w:tabs>
              <w:spacing w:line="240" w:lineRule="atLeast"/>
              <w:ind w:right="-79"/>
              <w:rPr>
                <w:rFonts w:cs="Times New Roman"/>
                <w:szCs w:val="22"/>
              </w:rPr>
            </w:pPr>
          </w:p>
        </w:tc>
        <w:tc>
          <w:tcPr>
            <w:tcW w:w="1069" w:type="dxa"/>
          </w:tcPr>
          <w:p w14:paraId="516DEA4B" w14:textId="16E69C64" w:rsidR="00BA4647" w:rsidRPr="00320C87" w:rsidRDefault="00BA4647" w:rsidP="00320C87">
            <w:pPr>
              <w:pStyle w:val="acctfourfigures"/>
              <w:tabs>
                <w:tab w:val="clear" w:pos="765"/>
                <w:tab w:val="decimal" w:pos="830"/>
              </w:tabs>
              <w:spacing w:line="240" w:lineRule="atLeast"/>
              <w:ind w:right="-79"/>
              <w:rPr>
                <w:rFonts w:cs="Times New Roman"/>
                <w:szCs w:val="22"/>
                <w:lang w:val="en-US" w:bidi="th-TH"/>
              </w:rPr>
            </w:pPr>
            <w:r w:rsidRPr="00320C87">
              <w:rPr>
                <w:rFonts w:cs="Times New Roman"/>
                <w:szCs w:val="22"/>
                <w:lang w:val="en-US" w:bidi="th-TH"/>
              </w:rPr>
              <w:t>14,212</w:t>
            </w:r>
          </w:p>
        </w:tc>
      </w:tr>
      <w:tr w:rsidR="00672FDE" w:rsidRPr="00EA5567" w14:paraId="77739C60" w14:textId="77777777" w:rsidTr="00672FDE">
        <w:trPr>
          <w:cantSplit/>
        </w:trPr>
        <w:tc>
          <w:tcPr>
            <w:tcW w:w="3510" w:type="dxa"/>
          </w:tcPr>
          <w:p w14:paraId="464FAC4F" w14:textId="77777777" w:rsidR="00BA4647" w:rsidRPr="00EA5567" w:rsidRDefault="00BA4647" w:rsidP="002C4B08">
            <w:pPr>
              <w:spacing w:line="240" w:lineRule="atLeast"/>
              <w:ind w:left="189" w:hanging="172"/>
              <w:rPr>
                <w:rFonts w:cs="Times New Roman"/>
                <w:szCs w:val="22"/>
              </w:rPr>
            </w:pPr>
            <w:r w:rsidRPr="00EA5567">
              <w:rPr>
                <w:rFonts w:cs="Times New Roman"/>
                <w:szCs w:val="22"/>
              </w:rPr>
              <w:t>Others</w:t>
            </w:r>
          </w:p>
        </w:tc>
        <w:tc>
          <w:tcPr>
            <w:tcW w:w="540" w:type="dxa"/>
          </w:tcPr>
          <w:p w14:paraId="0B4DC715" w14:textId="136C8C51" w:rsidR="00BA4647" w:rsidRPr="00EA5567" w:rsidRDefault="00BA4647" w:rsidP="002C4B08">
            <w:pPr>
              <w:spacing w:line="240" w:lineRule="atLeast"/>
              <w:ind w:left="189" w:hanging="172"/>
              <w:rPr>
                <w:rFonts w:cs="Times New Roman"/>
                <w:szCs w:val="22"/>
              </w:rPr>
            </w:pPr>
          </w:p>
        </w:tc>
        <w:tc>
          <w:tcPr>
            <w:tcW w:w="1181" w:type="dxa"/>
            <w:tcBorders>
              <w:bottom w:val="single" w:sz="4" w:space="0" w:color="auto"/>
            </w:tcBorders>
          </w:tcPr>
          <w:p w14:paraId="102FE409" w14:textId="284DC686" w:rsidR="00BA4647" w:rsidRPr="00320C87" w:rsidRDefault="00BA4647" w:rsidP="00320C87">
            <w:pPr>
              <w:pStyle w:val="acctfourfigures"/>
              <w:tabs>
                <w:tab w:val="clear" w:pos="765"/>
                <w:tab w:val="decimal" w:pos="919"/>
              </w:tabs>
              <w:spacing w:line="240" w:lineRule="atLeast"/>
              <w:ind w:right="-79"/>
              <w:rPr>
                <w:rFonts w:cs="Times New Roman"/>
                <w:szCs w:val="22"/>
                <w:lang w:val="en-US" w:bidi="th-TH"/>
              </w:rPr>
            </w:pPr>
            <w:r w:rsidRPr="00320C87">
              <w:rPr>
                <w:rFonts w:cs="Times New Roman"/>
                <w:szCs w:val="22"/>
                <w:lang w:val="en-US" w:bidi="th-TH"/>
              </w:rPr>
              <w:t>366,565</w:t>
            </w:r>
          </w:p>
        </w:tc>
        <w:tc>
          <w:tcPr>
            <w:tcW w:w="180" w:type="dxa"/>
          </w:tcPr>
          <w:p w14:paraId="184BD9B4" w14:textId="77777777" w:rsidR="00BA4647" w:rsidRPr="00EA5567" w:rsidRDefault="00BA4647" w:rsidP="002C4B08">
            <w:pPr>
              <w:pStyle w:val="acctfourfigures"/>
              <w:tabs>
                <w:tab w:val="clear" w:pos="765"/>
                <w:tab w:val="decimal" w:pos="851"/>
              </w:tabs>
              <w:spacing w:line="240" w:lineRule="atLeast"/>
              <w:ind w:right="-79"/>
              <w:rPr>
                <w:rFonts w:cs="Times New Roman"/>
                <w:szCs w:val="22"/>
              </w:rPr>
            </w:pPr>
          </w:p>
        </w:tc>
        <w:tc>
          <w:tcPr>
            <w:tcW w:w="1170" w:type="dxa"/>
            <w:tcBorders>
              <w:bottom w:val="single" w:sz="4" w:space="0" w:color="auto"/>
            </w:tcBorders>
          </w:tcPr>
          <w:p w14:paraId="30EB9D37" w14:textId="21CE4763" w:rsidR="00BA4647" w:rsidRPr="00320C87" w:rsidRDefault="00672FDE" w:rsidP="00320C87">
            <w:pPr>
              <w:pStyle w:val="acctfourfigures"/>
              <w:tabs>
                <w:tab w:val="clear" w:pos="765"/>
                <w:tab w:val="decimal" w:pos="920"/>
              </w:tabs>
              <w:spacing w:line="240" w:lineRule="atLeast"/>
              <w:ind w:right="-79"/>
              <w:rPr>
                <w:rFonts w:cs="Times New Roman"/>
                <w:szCs w:val="22"/>
                <w:lang w:val="en-US" w:bidi="th-TH"/>
              </w:rPr>
            </w:pPr>
            <w:r>
              <w:rPr>
                <w:rFonts w:cs="Times New Roman"/>
                <w:szCs w:val="22"/>
                <w:lang w:val="en-US" w:bidi="th-TH"/>
              </w:rPr>
              <w:t>384,556</w:t>
            </w:r>
          </w:p>
        </w:tc>
        <w:tc>
          <w:tcPr>
            <w:tcW w:w="180" w:type="dxa"/>
          </w:tcPr>
          <w:p w14:paraId="59FB241D" w14:textId="77777777" w:rsidR="00BA4647" w:rsidRPr="00EA5567" w:rsidRDefault="00BA4647" w:rsidP="002C4B08">
            <w:pPr>
              <w:pStyle w:val="acctfourfigures"/>
              <w:tabs>
                <w:tab w:val="clear" w:pos="765"/>
                <w:tab w:val="decimal" w:pos="851"/>
              </w:tabs>
              <w:spacing w:line="240" w:lineRule="atLeast"/>
              <w:ind w:right="-79"/>
              <w:rPr>
                <w:rFonts w:cs="Times New Roman"/>
                <w:szCs w:val="22"/>
              </w:rPr>
            </w:pPr>
          </w:p>
        </w:tc>
        <w:tc>
          <w:tcPr>
            <w:tcW w:w="1080" w:type="dxa"/>
            <w:tcBorders>
              <w:bottom w:val="single" w:sz="4" w:space="0" w:color="auto"/>
            </w:tcBorders>
          </w:tcPr>
          <w:p w14:paraId="12A56446" w14:textId="130CAE91" w:rsidR="00BA4647" w:rsidRPr="00320C87" w:rsidRDefault="00BA4647" w:rsidP="00320C87">
            <w:pPr>
              <w:pStyle w:val="acctfourfigures"/>
              <w:tabs>
                <w:tab w:val="clear" w:pos="765"/>
                <w:tab w:val="decimal" w:pos="920"/>
              </w:tabs>
              <w:spacing w:line="240" w:lineRule="atLeast"/>
              <w:ind w:right="-79"/>
              <w:rPr>
                <w:rFonts w:cs="Times New Roman"/>
                <w:szCs w:val="22"/>
                <w:lang w:val="en-US" w:bidi="th-TH"/>
              </w:rPr>
            </w:pPr>
            <w:r w:rsidRPr="00320C87">
              <w:rPr>
                <w:rFonts w:cs="Times New Roman"/>
                <w:szCs w:val="22"/>
                <w:lang w:val="en-US" w:bidi="th-TH"/>
              </w:rPr>
              <w:t>725,183</w:t>
            </w:r>
          </w:p>
        </w:tc>
        <w:tc>
          <w:tcPr>
            <w:tcW w:w="180" w:type="dxa"/>
          </w:tcPr>
          <w:p w14:paraId="6E048EF1" w14:textId="77777777" w:rsidR="00BA4647" w:rsidRPr="00EA5567" w:rsidRDefault="00BA4647" w:rsidP="002C4B08">
            <w:pPr>
              <w:pStyle w:val="acctfourfigures"/>
              <w:tabs>
                <w:tab w:val="clear" w:pos="765"/>
                <w:tab w:val="decimal" w:pos="851"/>
              </w:tabs>
              <w:spacing w:line="240" w:lineRule="atLeast"/>
              <w:ind w:right="-79"/>
              <w:rPr>
                <w:rFonts w:cs="Times New Roman"/>
                <w:szCs w:val="22"/>
              </w:rPr>
            </w:pPr>
          </w:p>
        </w:tc>
        <w:tc>
          <w:tcPr>
            <w:tcW w:w="1069" w:type="dxa"/>
            <w:tcBorders>
              <w:bottom w:val="single" w:sz="4" w:space="0" w:color="auto"/>
            </w:tcBorders>
          </w:tcPr>
          <w:p w14:paraId="3FECB8A0" w14:textId="11BBF063" w:rsidR="00BA4647" w:rsidRPr="00F600B8" w:rsidRDefault="00F600B8" w:rsidP="00320C87">
            <w:pPr>
              <w:pStyle w:val="acctfourfigures"/>
              <w:tabs>
                <w:tab w:val="clear" w:pos="765"/>
                <w:tab w:val="decimal" w:pos="830"/>
              </w:tabs>
              <w:spacing w:line="240" w:lineRule="atLeast"/>
              <w:ind w:right="-79"/>
              <w:rPr>
                <w:rFonts w:cstheme="minorBidi"/>
                <w:szCs w:val="22"/>
                <w:lang w:val="en-US" w:bidi="th-TH"/>
              </w:rPr>
            </w:pPr>
            <w:r>
              <w:rPr>
                <w:rFonts w:cstheme="minorBidi"/>
                <w:szCs w:val="22"/>
                <w:lang w:val="en-US" w:bidi="th-TH"/>
              </w:rPr>
              <w:t>766,702</w:t>
            </w:r>
          </w:p>
        </w:tc>
      </w:tr>
      <w:tr w:rsidR="00672FDE" w:rsidRPr="00EA5567" w14:paraId="29FCA256" w14:textId="77777777" w:rsidTr="00672FDE">
        <w:trPr>
          <w:cantSplit/>
        </w:trPr>
        <w:tc>
          <w:tcPr>
            <w:tcW w:w="3510" w:type="dxa"/>
          </w:tcPr>
          <w:p w14:paraId="2F61C011" w14:textId="01956D52" w:rsidR="00BA4647" w:rsidRPr="00065606" w:rsidRDefault="00065606" w:rsidP="002C4B08">
            <w:pPr>
              <w:spacing w:line="240" w:lineRule="atLeast"/>
              <w:ind w:left="189" w:hanging="172"/>
              <w:rPr>
                <w:rFonts w:cs="Times New Roman"/>
                <w:b/>
                <w:bCs/>
                <w:szCs w:val="22"/>
              </w:rPr>
            </w:pPr>
            <w:r w:rsidRPr="00320C87">
              <w:rPr>
                <w:b/>
                <w:bCs/>
                <w:szCs w:val="22"/>
              </w:rPr>
              <w:t>Total cost of sales of goods, distribution costs</w:t>
            </w:r>
            <w:r>
              <w:rPr>
                <w:b/>
                <w:bCs/>
                <w:szCs w:val="22"/>
              </w:rPr>
              <w:t>,</w:t>
            </w:r>
            <w:r w:rsidRPr="00892B1A">
              <w:rPr>
                <w:b/>
                <w:bCs/>
                <w:szCs w:val="22"/>
              </w:rPr>
              <w:t xml:space="preserve"> administrative </w:t>
            </w:r>
            <w:proofErr w:type="gramStart"/>
            <w:r w:rsidRPr="00892B1A">
              <w:rPr>
                <w:b/>
                <w:bCs/>
                <w:szCs w:val="22"/>
              </w:rPr>
              <w:t>expenses</w:t>
            </w:r>
            <w:proofErr w:type="gramEnd"/>
            <w:r w:rsidRPr="00320C87">
              <w:rPr>
                <w:b/>
                <w:bCs/>
                <w:szCs w:val="22"/>
              </w:rPr>
              <w:t xml:space="preserve"> and </w:t>
            </w:r>
            <w:r>
              <w:rPr>
                <w:b/>
                <w:bCs/>
                <w:szCs w:val="22"/>
              </w:rPr>
              <w:t xml:space="preserve">idle </w:t>
            </w:r>
            <w:r w:rsidR="0007238C">
              <w:rPr>
                <w:b/>
                <w:bCs/>
                <w:szCs w:val="22"/>
              </w:rPr>
              <w:t>expenses</w:t>
            </w:r>
          </w:p>
        </w:tc>
        <w:tc>
          <w:tcPr>
            <w:tcW w:w="540" w:type="dxa"/>
          </w:tcPr>
          <w:p w14:paraId="29430F4E" w14:textId="43E7D1A0" w:rsidR="00BA4647" w:rsidRPr="00EA5567" w:rsidRDefault="00BA4647" w:rsidP="002C4B08">
            <w:pPr>
              <w:spacing w:line="240" w:lineRule="atLeast"/>
              <w:ind w:left="189" w:hanging="172"/>
              <w:rPr>
                <w:rFonts w:cs="Times New Roman"/>
                <w:b/>
                <w:bCs/>
                <w:szCs w:val="22"/>
              </w:rPr>
            </w:pPr>
          </w:p>
        </w:tc>
        <w:tc>
          <w:tcPr>
            <w:tcW w:w="1181" w:type="dxa"/>
            <w:tcBorders>
              <w:top w:val="single" w:sz="4" w:space="0" w:color="auto"/>
              <w:bottom w:val="double" w:sz="4" w:space="0" w:color="auto"/>
            </w:tcBorders>
          </w:tcPr>
          <w:p w14:paraId="43D55FA9" w14:textId="77777777" w:rsidR="00617D48" w:rsidRDefault="00617D48" w:rsidP="00785B2C">
            <w:pPr>
              <w:pStyle w:val="acctfourfigures"/>
              <w:tabs>
                <w:tab w:val="clear" w:pos="765"/>
                <w:tab w:val="decimal" w:pos="919"/>
              </w:tabs>
              <w:spacing w:line="240" w:lineRule="atLeast"/>
              <w:ind w:right="-79"/>
              <w:rPr>
                <w:rFonts w:cs="Times New Roman"/>
                <w:b/>
                <w:bCs/>
                <w:szCs w:val="22"/>
                <w:lang w:val="en-US" w:bidi="th-TH"/>
              </w:rPr>
            </w:pPr>
          </w:p>
          <w:p w14:paraId="4DA5DB76" w14:textId="77777777" w:rsidR="00617D48" w:rsidRDefault="00617D48" w:rsidP="00785B2C">
            <w:pPr>
              <w:pStyle w:val="acctfourfigures"/>
              <w:tabs>
                <w:tab w:val="clear" w:pos="765"/>
                <w:tab w:val="decimal" w:pos="919"/>
              </w:tabs>
              <w:spacing w:line="240" w:lineRule="atLeast"/>
              <w:ind w:right="-79"/>
              <w:rPr>
                <w:rFonts w:cs="Times New Roman"/>
                <w:b/>
                <w:bCs/>
                <w:szCs w:val="22"/>
                <w:lang w:val="en-US" w:bidi="th-TH"/>
              </w:rPr>
            </w:pPr>
          </w:p>
          <w:p w14:paraId="2C6224FE" w14:textId="0C0B9A4D" w:rsidR="00BA4647" w:rsidRPr="00320C87" w:rsidRDefault="00BA4647" w:rsidP="00320C87">
            <w:pPr>
              <w:pStyle w:val="acctfourfigures"/>
              <w:tabs>
                <w:tab w:val="clear" w:pos="765"/>
                <w:tab w:val="decimal" w:pos="919"/>
              </w:tabs>
              <w:spacing w:line="240" w:lineRule="atLeast"/>
              <w:ind w:right="-79"/>
              <w:rPr>
                <w:rFonts w:cs="Times New Roman"/>
                <w:b/>
                <w:bCs/>
                <w:szCs w:val="22"/>
                <w:lang w:val="en-US" w:bidi="th-TH"/>
              </w:rPr>
            </w:pPr>
            <w:r w:rsidRPr="00320C87">
              <w:rPr>
                <w:rFonts w:cs="Times New Roman"/>
                <w:b/>
                <w:bCs/>
                <w:szCs w:val="22"/>
                <w:lang w:val="en-US" w:bidi="th-TH"/>
              </w:rPr>
              <w:t>2,594,</w:t>
            </w:r>
            <w:r w:rsidR="00672FDE">
              <w:rPr>
                <w:rFonts w:cs="Times New Roman"/>
                <w:b/>
                <w:bCs/>
                <w:szCs w:val="22"/>
                <w:lang w:val="en-US" w:bidi="th-TH"/>
              </w:rPr>
              <w:t>464</w:t>
            </w:r>
          </w:p>
        </w:tc>
        <w:tc>
          <w:tcPr>
            <w:tcW w:w="180" w:type="dxa"/>
          </w:tcPr>
          <w:p w14:paraId="4C31EB61" w14:textId="77777777" w:rsidR="00BA4647" w:rsidRPr="00EA5567" w:rsidRDefault="00BA4647" w:rsidP="002C4B08">
            <w:pPr>
              <w:pStyle w:val="acctfourfigures"/>
              <w:tabs>
                <w:tab w:val="clear" w:pos="765"/>
                <w:tab w:val="decimal" w:pos="851"/>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4A6322EE" w14:textId="77777777" w:rsidR="00617D48" w:rsidRDefault="00617D48" w:rsidP="00E15F8B">
            <w:pPr>
              <w:pStyle w:val="acctfourfigures"/>
              <w:tabs>
                <w:tab w:val="clear" w:pos="765"/>
                <w:tab w:val="decimal" w:pos="920"/>
              </w:tabs>
              <w:spacing w:line="240" w:lineRule="atLeast"/>
              <w:ind w:right="-79"/>
              <w:rPr>
                <w:rFonts w:cs="Times New Roman"/>
                <w:b/>
                <w:bCs/>
                <w:szCs w:val="22"/>
                <w:lang w:val="en-US" w:bidi="th-TH"/>
              </w:rPr>
            </w:pPr>
          </w:p>
          <w:p w14:paraId="236896DB" w14:textId="77777777" w:rsidR="00617D48" w:rsidRDefault="00617D48" w:rsidP="00E15F8B">
            <w:pPr>
              <w:pStyle w:val="acctfourfigures"/>
              <w:tabs>
                <w:tab w:val="clear" w:pos="765"/>
                <w:tab w:val="decimal" w:pos="920"/>
              </w:tabs>
              <w:spacing w:line="240" w:lineRule="atLeast"/>
              <w:ind w:right="-79"/>
              <w:rPr>
                <w:rFonts w:cs="Times New Roman"/>
                <w:b/>
                <w:bCs/>
                <w:szCs w:val="22"/>
                <w:lang w:val="en-US" w:bidi="th-TH"/>
              </w:rPr>
            </w:pPr>
          </w:p>
          <w:p w14:paraId="321FD08A" w14:textId="7926D0AB" w:rsidR="00BA4647" w:rsidRPr="00320C87" w:rsidRDefault="00BA4647" w:rsidP="00320C87">
            <w:pPr>
              <w:pStyle w:val="acctfourfigures"/>
              <w:tabs>
                <w:tab w:val="clear" w:pos="765"/>
                <w:tab w:val="decimal" w:pos="920"/>
              </w:tabs>
              <w:spacing w:line="240" w:lineRule="atLeast"/>
              <w:ind w:right="-79"/>
              <w:rPr>
                <w:rFonts w:cs="Times New Roman"/>
                <w:b/>
                <w:bCs/>
                <w:szCs w:val="22"/>
                <w:lang w:val="en-US" w:bidi="th-TH"/>
              </w:rPr>
            </w:pPr>
            <w:r w:rsidRPr="00320C87">
              <w:rPr>
                <w:rFonts w:cs="Times New Roman"/>
                <w:b/>
                <w:bCs/>
                <w:szCs w:val="22"/>
                <w:lang w:val="en-US" w:bidi="th-TH"/>
              </w:rPr>
              <w:t>2,</w:t>
            </w:r>
            <w:r w:rsidR="00672FDE">
              <w:rPr>
                <w:rFonts w:cs="Times New Roman"/>
                <w:b/>
                <w:bCs/>
                <w:szCs w:val="22"/>
                <w:lang w:val="en-US" w:bidi="th-TH"/>
              </w:rPr>
              <w:t>445</w:t>
            </w:r>
            <w:r w:rsidRPr="00320C87">
              <w:rPr>
                <w:rFonts w:cs="Times New Roman"/>
                <w:b/>
                <w:bCs/>
                <w:szCs w:val="22"/>
                <w:lang w:val="en-US" w:bidi="th-TH"/>
              </w:rPr>
              <w:t>,</w:t>
            </w:r>
            <w:r w:rsidR="00672FDE">
              <w:rPr>
                <w:rFonts w:cs="Times New Roman"/>
                <w:b/>
                <w:bCs/>
                <w:szCs w:val="22"/>
                <w:lang w:val="en-US" w:bidi="th-TH"/>
              </w:rPr>
              <w:t>595</w:t>
            </w:r>
          </w:p>
        </w:tc>
        <w:tc>
          <w:tcPr>
            <w:tcW w:w="180" w:type="dxa"/>
          </w:tcPr>
          <w:p w14:paraId="099011FB" w14:textId="77777777" w:rsidR="00BA4647" w:rsidRPr="00EA5567" w:rsidRDefault="00BA4647" w:rsidP="002C4B08">
            <w:pPr>
              <w:pStyle w:val="acctfourfigures"/>
              <w:tabs>
                <w:tab w:val="clear" w:pos="765"/>
                <w:tab w:val="decimal" w:pos="851"/>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DAC59DA" w14:textId="77777777" w:rsidR="00617D48" w:rsidRDefault="00617D48" w:rsidP="00E15F8B">
            <w:pPr>
              <w:pStyle w:val="acctfourfigures"/>
              <w:tabs>
                <w:tab w:val="clear" w:pos="765"/>
                <w:tab w:val="decimal" w:pos="920"/>
              </w:tabs>
              <w:spacing w:line="240" w:lineRule="atLeast"/>
              <w:ind w:right="-79"/>
              <w:rPr>
                <w:rFonts w:cs="Times New Roman"/>
                <w:b/>
                <w:bCs/>
                <w:szCs w:val="22"/>
                <w:lang w:val="en-US" w:bidi="th-TH"/>
              </w:rPr>
            </w:pPr>
          </w:p>
          <w:p w14:paraId="3B9071A2" w14:textId="77777777" w:rsidR="00617D48" w:rsidRDefault="00617D48" w:rsidP="00E15F8B">
            <w:pPr>
              <w:pStyle w:val="acctfourfigures"/>
              <w:tabs>
                <w:tab w:val="clear" w:pos="765"/>
                <w:tab w:val="decimal" w:pos="920"/>
              </w:tabs>
              <w:spacing w:line="240" w:lineRule="atLeast"/>
              <w:ind w:right="-79"/>
              <w:rPr>
                <w:rFonts w:cs="Times New Roman"/>
                <w:b/>
                <w:bCs/>
                <w:szCs w:val="22"/>
                <w:lang w:val="en-US" w:bidi="th-TH"/>
              </w:rPr>
            </w:pPr>
          </w:p>
          <w:p w14:paraId="770E8779" w14:textId="47FFCE0C" w:rsidR="00BA4647" w:rsidRPr="00320C87" w:rsidRDefault="00BA4647" w:rsidP="00320C87">
            <w:pPr>
              <w:pStyle w:val="acctfourfigures"/>
              <w:tabs>
                <w:tab w:val="clear" w:pos="765"/>
                <w:tab w:val="decimal" w:pos="920"/>
              </w:tabs>
              <w:spacing w:line="240" w:lineRule="atLeast"/>
              <w:ind w:right="-79"/>
              <w:rPr>
                <w:rFonts w:cs="Times New Roman"/>
                <w:b/>
                <w:bCs/>
                <w:szCs w:val="22"/>
                <w:lang w:val="en-US" w:bidi="th-TH"/>
              </w:rPr>
            </w:pPr>
            <w:r w:rsidRPr="00320C87">
              <w:rPr>
                <w:rFonts w:cs="Times New Roman"/>
                <w:b/>
                <w:bCs/>
                <w:szCs w:val="22"/>
                <w:lang w:val="en-US" w:bidi="th-TH"/>
              </w:rPr>
              <w:t>2,567,406</w:t>
            </w:r>
          </w:p>
        </w:tc>
        <w:tc>
          <w:tcPr>
            <w:tcW w:w="180" w:type="dxa"/>
          </w:tcPr>
          <w:p w14:paraId="03701D21" w14:textId="77777777" w:rsidR="00BA4647" w:rsidRPr="00AF4CCF" w:rsidRDefault="00BA4647" w:rsidP="002C4B08">
            <w:pPr>
              <w:pStyle w:val="acctfourfigures"/>
              <w:tabs>
                <w:tab w:val="clear" w:pos="765"/>
                <w:tab w:val="decimal" w:pos="851"/>
                <w:tab w:val="decimal" w:pos="1132"/>
              </w:tabs>
              <w:spacing w:line="240" w:lineRule="atLeast"/>
              <w:ind w:right="-79"/>
              <w:rPr>
                <w:rFonts w:cs="Times New Roman"/>
              </w:rPr>
            </w:pPr>
          </w:p>
        </w:tc>
        <w:tc>
          <w:tcPr>
            <w:tcW w:w="1069" w:type="dxa"/>
            <w:tcBorders>
              <w:top w:val="single" w:sz="4" w:space="0" w:color="auto"/>
              <w:bottom w:val="double" w:sz="4" w:space="0" w:color="auto"/>
            </w:tcBorders>
          </w:tcPr>
          <w:p w14:paraId="323C6556" w14:textId="77777777" w:rsidR="00617D48" w:rsidRPr="00336202" w:rsidRDefault="00617D48" w:rsidP="00320C87">
            <w:pPr>
              <w:pStyle w:val="acctfourfigures"/>
              <w:tabs>
                <w:tab w:val="clear" w:pos="765"/>
                <w:tab w:val="decimal" w:pos="830"/>
              </w:tabs>
              <w:spacing w:line="240" w:lineRule="atLeast"/>
              <w:ind w:right="-79"/>
              <w:rPr>
                <w:rFonts w:cs="Times New Roman"/>
                <w:b/>
                <w:bCs/>
                <w:szCs w:val="22"/>
                <w:lang w:val="en-US" w:bidi="th-TH"/>
              </w:rPr>
            </w:pPr>
          </w:p>
          <w:p w14:paraId="248B9A4F" w14:textId="77777777" w:rsidR="00617D48" w:rsidRPr="00336202" w:rsidRDefault="00617D48" w:rsidP="00320C87">
            <w:pPr>
              <w:pStyle w:val="acctfourfigures"/>
              <w:tabs>
                <w:tab w:val="clear" w:pos="765"/>
                <w:tab w:val="decimal" w:pos="830"/>
              </w:tabs>
              <w:spacing w:line="240" w:lineRule="atLeast"/>
              <w:ind w:right="-79"/>
              <w:rPr>
                <w:rFonts w:cs="Times New Roman"/>
                <w:b/>
                <w:bCs/>
                <w:szCs w:val="22"/>
                <w:lang w:val="en-US" w:bidi="th-TH"/>
              </w:rPr>
            </w:pPr>
          </w:p>
          <w:p w14:paraId="7F1A2B50" w14:textId="2A3E39A9" w:rsidR="00BA4647" w:rsidRPr="00320C87" w:rsidRDefault="00BA4647" w:rsidP="00320C87">
            <w:pPr>
              <w:pStyle w:val="acctfourfigures"/>
              <w:tabs>
                <w:tab w:val="clear" w:pos="765"/>
                <w:tab w:val="decimal" w:pos="810"/>
              </w:tabs>
              <w:spacing w:line="240" w:lineRule="atLeast"/>
              <w:ind w:right="-80"/>
              <w:rPr>
                <w:rFonts w:cs="Times New Roman"/>
                <w:b/>
                <w:bCs/>
                <w:szCs w:val="22"/>
                <w:lang w:val="en-US" w:bidi="th-TH"/>
              </w:rPr>
            </w:pPr>
            <w:r w:rsidRPr="00320C87">
              <w:rPr>
                <w:rFonts w:cs="Times New Roman"/>
                <w:b/>
                <w:bCs/>
                <w:szCs w:val="22"/>
                <w:lang w:val="en-US" w:bidi="th-TH"/>
              </w:rPr>
              <w:t>2,2</w:t>
            </w:r>
            <w:r w:rsidR="00672FDE">
              <w:rPr>
                <w:rFonts w:cs="Times New Roman"/>
                <w:b/>
                <w:bCs/>
                <w:szCs w:val="22"/>
                <w:lang w:val="en-US" w:bidi="th-TH"/>
              </w:rPr>
              <w:t>97</w:t>
            </w:r>
            <w:r w:rsidRPr="00320C87">
              <w:rPr>
                <w:rFonts w:cs="Times New Roman"/>
                <w:b/>
                <w:bCs/>
                <w:szCs w:val="22"/>
                <w:lang w:val="en-US" w:bidi="th-TH"/>
              </w:rPr>
              <w:t>,</w:t>
            </w:r>
            <w:r w:rsidR="00672FDE">
              <w:rPr>
                <w:rFonts w:cs="Times New Roman"/>
                <w:b/>
                <w:bCs/>
                <w:szCs w:val="22"/>
                <w:lang w:val="en-US" w:bidi="th-TH"/>
              </w:rPr>
              <w:t>94</w:t>
            </w:r>
            <w:r w:rsidRPr="00320C87">
              <w:rPr>
                <w:rFonts w:cs="Times New Roman"/>
                <w:b/>
                <w:bCs/>
                <w:szCs w:val="22"/>
                <w:lang w:val="en-US" w:bidi="th-TH"/>
              </w:rPr>
              <w:t>7</w:t>
            </w:r>
          </w:p>
        </w:tc>
      </w:tr>
    </w:tbl>
    <w:p w14:paraId="404178EE" w14:textId="77777777" w:rsidR="00600C48" w:rsidRPr="00320C87" w:rsidRDefault="00600C48" w:rsidP="00320C87">
      <w:pPr>
        <w:pStyle w:val="Heading1"/>
        <w:numPr>
          <w:ilvl w:val="0"/>
          <w:numId w:val="0"/>
        </w:numPr>
        <w:spacing w:before="0" w:after="0" w:line="240" w:lineRule="atLeast"/>
        <w:ind w:left="540"/>
        <w:jc w:val="thaiDistribute"/>
        <w:rPr>
          <w:b w:val="0"/>
          <w:bCs/>
          <w:sz w:val="22"/>
          <w:szCs w:val="18"/>
        </w:rPr>
      </w:pPr>
    </w:p>
    <w:p w14:paraId="09D59BC2" w14:textId="70030E1E" w:rsidR="00F967EA" w:rsidRPr="00320C87" w:rsidRDefault="00F967EA" w:rsidP="00320C87">
      <w:pPr>
        <w:pStyle w:val="Heading1"/>
        <w:numPr>
          <w:ilvl w:val="0"/>
          <w:numId w:val="38"/>
        </w:numPr>
        <w:spacing w:before="0" w:after="0" w:line="240" w:lineRule="atLeast"/>
        <w:ind w:left="540" w:hanging="540"/>
        <w:jc w:val="thaiDistribute"/>
      </w:pPr>
      <w:r w:rsidRPr="0098655D">
        <w:t>Income</w:t>
      </w:r>
      <w:r w:rsidRPr="00320C87">
        <w:t xml:space="preserve"> tax </w:t>
      </w:r>
    </w:p>
    <w:p w14:paraId="087F94D0" w14:textId="08C3A674" w:rsidR="000111D7" w:rsidRPr="00320C87" w:rsidRDefault="000111D7" w:rsidP="00F967EA">
      <w:pPr>
        <w:pStyle w:val="Heading1"/>
        <w:numPr>
          <w:ilvl w:val="0"/>
          <w:numId w:val="0"/>
        </w:numPr>
        <w:spacing w:before="0" w:after="0" w:line="240" w:lineRule="auto"/>
        <w:rPr>
          <w:rFonts w:cs="Times New Roman"/>
          <w:sz w:val="22"/>
          <w:szCs w:val="18"/>
        </w:rPr>
      </w:pPr>
    </w:p>
    <w:tbl>
      <w:tblPr>
        <w:tblW w:w="9191" w:type="dxa"/>
        <w:tblInd w:w="270" w:type="dxa"/>
        <w:tblLayout w:type="fixed"/>
        <w:tblCellMar>
          <w:left w:w="79" w:type="dxa"/>
          <w:right w:w="79" w:type="dxa"/>
        </w:tblCellMar>
        <w:tblLook w:val="0000" w:firstRow="0" w:lastRow="0" w:firstColumn="0" w:lastColumn="0" w:noHBand="0" w:noVBand="0"/>
      </w:tblPr>
      <w:tblGrid>
        <w:gridCol w:w="3251"/>
        <w:gridCol w:w="900"/>
        <w:gridCol w:w="1170"/>
        <w:gridCol w:w="180"/>
        <w:gridCol w:w="1170"/>
        <w:gridCol w:w="180"/>
        <w:gridCol w:w="1080"/>
        <w:gridCol w:w="180"/>
        <w:gridCol w:w="1080"/>
      </w:tblGrid>
      <w:tr w:rsidR="001C7F84" w:rsidRPr="00DA1AC6" w14:paraId="77E67B29" w14:textId="77777777" w:rsidTr="00320C87">
        <w:trPr>
          <w:cantSplit/>
          <w:tblHeader/>
        </w:trPr>
        <w:tc>
          <w:tcPr>
            <w:tcW w:w="4151" w:type="dxa"/>
            <w:gridSpan w:val="2"/>
          </w:tcPr>
          <w:p w14:paraId="497E91B9" w14:textId="77777777" w:rsidR="005F5B87" w:rsidRDefault="005F5B87" w:rsidP="001C7F84">
            <w:pPr>
              <w:ind w:left="189"/>
              <w:rPr>
                <w:b/>
                <w:bCs/>
                <w:i/>
                <w:iCs/>
                <w:spacing w:val="-4"/>
              </w:rPr>
            </w:pPr>
          </w:p>
          <w:p w14:paraId="17A94E96" w14:textId="77777777" w:rsidR="001C7F84" w:rsidRPr="001C7F84" w:rsidRDefault="001C7F84" w:rsidP="00320C87">
            <w:pPr>
              <w:ind w:left="100"/>
              <w:rPr>
                <w:b/>
                <w:bCs/>
                <w:i/>
                <w:iCs/>
                <w:spacing w:val="-4"/>
              </w:rPr>
            </w:pPr>
            <w:r w:rsidRPr="001C7F84">
              <w:rPr>
                <w:b/>
                <w:bCs/>
                <w:i/>
                <w:iCs/>
                <w:spacing w:val="-4"/>
              </w:rPr>
              <w:t>Income tax recognised in profit or loss</w:t>
            </w:r>
          </w:p>
        </w:tc>
        <w:tc>
          <w:tcPr>
            <w:tcW w:w="2520" w:type="dxa"/>
            <w:gridSpan w:val="3"/>
          </w:tcPr>
          <w:p w14:paraId="553884F1" w14:textId="77777777" w:rsidR="001C7F84" w:rsidRPr="00DA1AC6" w:rsidRDefault="001C7F84" w:rsidP="000111D7">
            <w:pPr>
              <w:pStyle w:val="acctmergecolhdg"/>
              <w:spacing w:line="240" w:lineRule="atLeast"/>
            </w:pPr>
            <w:r w:rsidRPr="00DA1AC6">
              <w:t xml:space="preserve">Consolidated </w:t>
            </w:r>
          </w:p>
          <w:p w14:paraId="7450F115" w14:textId="77777777" w:rsidR="001C7F84" w:rsidRPr="00DA1AC6" w:rsidRDefault="001C7F84" w:rsidP="000111D7">
            <w:pPr>
              <w:pStyle w:val="acctmergecolhdg"/>
              <w:spacing w:line="240" w:lineRule="atLeast"/>
            </w:pPr>
            <w:r w:rsidRPr="00DA1AC6">
              <w:t xml:space="preserve">financial statements </w:t>
            </w:r>
          </w:p>
        </w:tc>
        <w:tc>
          <w:tcPr>
            <w:tcW w:w="180" w:type="dxa"/>
          </w:tcPr>
          <w:p w14:paraId="603DA32B" w14:textId="77777777" w:rsidR="001C7F84" w:rsidRPr="00DA1AC6" w:rsidRDefault="001C7F84" w:rsidP="000111D7">
            <w:pPr>
              <w:pStyle w:val="acctmergecolhdg"/>
              <w:spacing w:line="240" w:lineRule="atLeast"/>
            </w:pPr>
          </w:p>
        </w:tc>
        <w:tc>
          <w:tcPr>
            <w:tcW w:w="2340" w:type="dxa"/>
            <w:gridSpan w:val="3"/>
          </w:tcPr>
          <w:p w14:paraId="37A9A23B" w14:textId="77777777" w:rsidR="001C7F84" w:rsidRPr="00DA1AC6" w:rsidRDefault="001C7F84" w:rsidP="000111D7">
            <w:pPr>
              <w:pStyle w:val="acctmergecolhdg"/>
              <w:spacing w:line="240" w:lineRule="atLeast"/>
            </w:pPr>
            <w:r w:rsidRPr="00DA1AC6">
              <w:t xml:space="preserve">Separate </w:t>
            </w:r>
          </w:p>
          <w:p w14:paraId="01C183B5" w14:textId="77777777" w:rsidR="001C7F84" w:rsidRPr="00DA1AC6" w:rsidRDefault="001C7F84" w:rsidP="000111D7">
            <w:pPr>
              <w:pStyle w:val="acctmergecolhdg"/>
              <w:spacing w:line="240" w:lineRule="atLeast"/>
            </w:pPr>
            <w:r w:rsidRPr="00DA1AC6">
              <w:t xml:space="preserve">financial statements </w:t>
            </w:r>
          </w:p>
        </w:tc>
      </w:tr>
      <w:tr w:rsidR="002B4D40" w:rsidRPr="00DA1AC6" w14:paraId="22C8981B" w14:textId="77777777" w:rsidTr="00320C87">
        <w:trPr>
          <w:cantSplit/>
          <w:tblHeader/>
        </w:trPr>
        <w:tc>
          <w:tcPr>
            <w:tcW w:w="3251" w:type="dxa"/>
          </w:tcPr>
          <w:p w14:paraId="600FCDE1" w14:textId="77777777" w:rsidR="002B4D40" w:rsidRPr="00DA1AC6" w:rsidRDefault="002B4D40" w:rsidP="002B4D40">
            <w:pPr>
              <w:pStyle w:val="acctfourfigures"/>
              <w:spacing w:line="240" w:lineRule="atLeast"/>
              <w:ind w:left="189"/>
            </w:pPr>
          </w:p>
        </w:tc>
        <w:tc>
          <w:tcPr>
            <w:tcW w:w="900" w:type="dxa"/>
          </w:tcPr>
          <w:p w14:paraId="595A1691" w14:textId="77777777" w:rsidR="002B4D40" w:rsidRPr="00DA1AC6" w:rsidRDefault="002B4D40" w:rsidP="002B4D40">
            <w:pPr>
              <w:pStyle w:val="acctfourfigures"/>
              <w:tabs>
                <w:tab w:val="clear" w:pos="765"/>
              </w:tabs>
              <w:spacing w:line="240" w:lineRule="atLeast"/>
              <w:ind w:left="-79" w:right="-60"/>
              <w:jc w:val="center"/>
              <w:rPr>
                <w:i/>
                <w:iCs/>
              </w:rPr>
            </w:pPr>
          </w:p>
        </w:tc>
        <w:tc>
          <w:tcPr>
            <w:tcW w:w="1170" w:type="dxa"/>
            <w:shd w:val="clear" w:color="auto" w:fill="auto"/>
          </w:tcPr>
          <w:p w14:paraId="70208CBE" w14:textId="447B47FC" w:rsidR="002B4D40" w:rsidRPr="00DA1AC6" w:rsidRDefault="002B4D40" w:rsidP="002B4D40">
            <w:pPr>
              <w:spacing w:line="240" w:lineRule="atLeast"/>
              <w:ind w:left="-153" w:right="-110"/>
              <w:jc w:val="center"/>
              <w:rPr>
                <w:rFonts w:cs="Times New Roman"/>
                <w:szCs w:val="22"/>
              </w:rPr>
            </w:pPr>
            <w:r w:rsidRPr="002B4D40">
              <w:rPr>
                <w:rFonts w:cs="Times New Roman"/>
                <w:szCs w:val="22"/>
              </w:rPr>
              <w:t>2021</w:t>
            </w:r>
          </w:p>
        </w:tc>
        <w:tc>
          <w:tcPr>
            <w:tcW w:w="180" w:type="dxa"/>
            <w:shd w:val="clear" w:color="auto" w:fill="auto"/>
          </w:tcPr>
          <w:p w14:paraId="2BC44D96" w14:textId="77777777" w:rsidR="002B4D40" w:rsidRPr="00DA1AC6" w:rsidRDefault="002B4D40" w:rsidP="002B4D40">
            <w:pPr>
              <w:spacing w:line="240" w:lineRule="atLeast"/>
              <w:ind w:left="-153" w:right="-110"/>
              <w:jc w:val="center"/>
              <w:rPr>
                <w:rFonts w:cs="Times New Roman"/>
                <w:szCs w:val="22"/>
              </w:rPr>
            </w:pPr>
          </w:p>
        </w:tc>
        <w:tc>
          <w:tcPr>
            <w:tcW w:w="1170" w:type="dxa"/>
            <w:shd w:val="clear" w:color="auto" w:fill="auto"/>
          </w:tcPr>
          <w:p w14:paraId="24E13103" w14:textId="4238E1AB" w:rsidR="002B4D40" w:rsidRPr="00DA1AC6" w:rsidRDefault="002B4D40" w:rsidP="002B4D40">
            <w:pPr>
              <w:spacing w:line="240" w:lineRule="atLeast"/>
              <w:ind w:left="-153" w:right="-110"/>
              <w:jc w:val="center"/>
              <w:rPr>
                <w:rFonts w:cs="Times New Roman"/>
                <w:szCs w:val="22"/>
              </w:rPr>
            </w:pPr>
            <w:r w:rsidRPr="002B4D40">
              <w:rPr>
                <w:rFonts w:cs="Times New Roman"/>
                <w:szCs w:val="22"/>
              </w:rPr>
              <w:t>2020</w:t>
            </w:r>
          </w:p>
        </w:tc>
        <w:tc>
          <w:tcPr>
            <w:tcW w:w="180" w:type="dxa"/>
            <w:shd w:val="clear" w:color="auto" w:fill="auto"/>
          </w:tcPr>
          <w:p w14:paraId="6E21F86F" w14:textId="77777777" w:rsidR="002B4D40" w:rsidRPr="00DA1AC6" w:rsidRDefault="002B4D40" w:rsidP="002B4D40">
            <w:pPr>
              <w:spacing w:line="240" w:lineRule="atLeast"/>
              <w:ind w:left="-153" w:right="-171"/>
              <w:jc w:val="center"/>
              <w:rPr>
                <w:rFonts w:cs="Times New Roman"/>
                <w:szCs w:val="22"/>
              </w:rPr>
            </w:pPr>
          </w:p>
        </w:tc>
        <w:tc>
          <w:tcPr>
            <w:tcW w:w="1080" w:type="dxa"/>
            <w:shd w:val="clear" w:color="auto" w:fill="auto"/>
          </w:tcPr>
          <w:p w14:paraId="2844AAF1" w14:textId="0C207370" w:rsidR="002B4D40" w:rsidRPr="00DA1AC6" w:rsidRDefault="002B4D40" w:rsidP="002B4D40">
            <w:pPr>
              <w:spacing w:line="240" w:lineRule="atLeast"/>
              <w:ind w:left="-153" w:right="-110"/>
              <w:jc w:val="center"/>
              <w:rPr>
                <w:rFonts w:cs="Times New Roman"/>
                <w:szCs w:val="22"/>
              </w:rPr>
            </w:pPr>
            <w:r w:rsidRPr="002B4D40">
              <w:rPr>
                <w:rFonts w:cs="Times New Roman"/>
                <w:szCs w:val="22"/>
              </w:rPr>
              <w:t>2021</w:t>
            </w:r>
          </w:p>
        </w:tc>
        <w:tc>
          <w:tcPr>
            <w:tcW w:w="180" w:type="dxa"/>
            <w:shd w:val="clear" w:color="auto" w:fill="auto"/>
          </w:tcPr>
          <w:p w14:paraId="6D5EB9B0" w14:textId="77777777" w:rsidR="002B4D40" w:rsidRPr="00DA1AC6" w:rsidRDefault="002B4D40" w:rsidP="002B4D40">
            <w:pPr>
              <w:spacing w:line="240" w:lineRule="atLeast"/>
              <w:ind w:left="-153" w:right="-110"/>
              <w:jc w:val="center"/>
              <w:rPr>
                <w:rFonts w:cs="Times New Roman"/>
                <w:szCs w:val="22"/>
              </w:rPr>
            </w:pPr>
          </w:p>
        </w:tc>
        <w:tc>
          <w:tcPr>
            <w:tcW w:w="1080" w:type="dxa"/>
            <w:shd w:val="clear" w:color="auto" w:fill="auto"/>
          </w:tcPr>
          <w:p w14:paraId="6606827B" w14:textId="1AF4868E" w:rsidR="002B4D40" w:rsidRPr="00DA1AC6" w:rsidRDefault="002B4D40" w:rsidP="002B4D40">
            <w:pPr>
              <w:spacing w:line="240" w:lineRule="atLeast"/>
              <w:ind w:left="-153" w:right="-110"/>
              <w:jc w:val="center"/>
              <w:rPr>
                <w:rFonts w:cs="Times New Roman"/>
                <w:szCs w:val="22"/>
              </w:rPr>
            </w:pPr>
            <w:r w:rsidRPr="002B4D40">
              <w:rPr>
                <w:rFonts w:cs="Times New Roman"/>
                <w:szCs w:val="22"/>
              </w:rPr>
              <w:t>2020</w:t>
            </w:r>
          </w:p>
        </w:tc>
      </w:tr>
      <w:tr w:rsidR="00895012" w:rsidRPr="00DA1AC6" w14:paraId="4B3D125E" w14:textId="77777777" w:rsidTr="00320C87">
        <w:trPr>
          <w:cantSplit/>
          <w:trHeight w:val="254"/>
        </w:trPr>
        <w:tc>
          <w:tcPr>
            <w:tcW w:w="3251" w:type="dxa"/>
          </w:tcPr>
          <w:p w14:paraId="047FFB1C" w14:textId="77777777" w:rsidR="00895012" w:rsidRPr="00320C87" w:rsidRDefault="00895012" w:rsidP="00DF10CF">
            <w:pPr>
              <w:spacing w:line="240" w:lineRule="atLeast"/>
              <w:ind w:left="189"/>
            </w:pPr>
          </w:p>
        </w:tc>
        <w:tc>
          <w:tcPr>
            <w:tcW w:w="900" w:type="dxa"/>
          </w:tcPr>
          <w:p w14:paraId="3CD11699" w14:textId="77777777" w:rsidR="00895012" w:rsidRPr="00DA1AC6" w:rsidRDefault="00895012" w:rsidP="00895012">
            <w:pPr>
              <w:pStyle w:val="acctfourfigures"/>
              <w:tabs>
                <w:tab w:val="clear" w:pos="765"/>
                <w:tab w:val="decimal" w:pos="461"/>
              </w:tabs>
              <w:spacing w:line="240" w:lineRule="atLeast"/>
              <w:jc w:val="center"/>
              <w:rPr>
                <w:i/>
                <w:iCs/>
              </w:rPr>
            </w:pPr>
          </w:p>
        </w:tc>
        <w:tc>
          <w:tcPr>
            <w:tcW w:w="5040" w:type="dxa"/>
            <w:gridSpan w:val="7"/>
          </w:tcPr>
          <w:p w14:paraId="3C5CB29D" w14:textId="77777777" w:rsidR="00895012" w:rsidRPr="00DA1AC6" w:rsidRDefault="00895012" w:rsidP="00895012">
            <w:pPr>
              <w:pStyle w:val="acctfourfigures"/>
              <w:spacing w:line="240" w:lineRule="atLeast"/>
              <w:jc w:val="center"/>
              <w:rPr>
                <w:i/>
                <w:iCs/>
              </w:rPr>
            </w:pPr>
            <w:r w:rsidRPr="00DA1AC6">
              <w:rPr>
                <w:i/>
                <w:iCs/>
              </w:rPr>
              <w:t>(in thousand Baht)</w:t>
            </w:r>
          </w:p>
        </w:tc>
      </w:tr>
      <w:tr w:rsidR="00895012" w:rsidRPr="00DA1AC6" w14:paraId="6A03E0E0" w14:textId="77777777" w:rsidTr="00320C87">
        <w:trPr>
          <w:cantSplit/>
        </w:trPr>
        <w:tc>
          <w:tcPr>
            <w:tcW w:w="3251" w:type="dxa"/>
          </w:tcPr>
          <w:p w14:paraId="00F6781E" w14:textId="77777777" w:rsidR="00895012" w:rsidRPr="00DA1AC6" w:rsidRDefault="00895012" w:rsidP="00320C87">
            <w:pPr>
              <w:spacing w:line="240" w:lineRule="atLeast"/>
              <w:ind w:left="110"/>
            </w:pPr>
            <w:r w:rsidRPr="00DA1AC6">
              <w:rPr>
                <w:b/>
                <w:bCs/>
              </w:rPr>
              <w:t>Current tax expense</w:t>
            </w:r>
            <w:r w:rsidRPr="00DA1AC6">
              <w:rPr>
                <w:b/>
                <w:bCs/>
                <w:i/>
                <w:iCs/>
              </w:rPr>
              <w:t xml:space="preserve">  </w:t>
            </w:r>
          </w:p>
        </w:tc>
        <w:tc>
          <w:tcPr>
            <w:tcW w:w="900" w:type="dxa"/>
          </w:tcPr>
          <w:p w14:paraId="0A6AD3D2" w14:textId="77777777" w:rsidR="00895012" w:rsidRPr="00DA1AC6" w:rsidRDefault="00895012" w:rsidP="00895012">
            <w:pPr>
              <w:pStyle w:val="acctfourfigures"/>
              <w:tabs>
                <w:tab w:val="clear" w:pos="765"/>
                <w:tab w:val="decimal" w:pos="461"/>
                <w:tab w:val="decimal" w:pos="731"/>
              </w:tabs>
              <w:spacing w:line="240" w:lineRule="atLeast"/>
              <w:ind w:right="11"/>
              <w:jc w:val="center"/>
              <w:rPr>
                <w:i/>
                <w:iCs/>
              </w:rPr>
            </w:pPr>
          </w:p>
        </w:tc>
        <w:tc>
          <w:tcPr>
            <w:tcW w:w="1170" w:type="dxa"/>
          </w:tcPr>
          <w:p w14:paraId="3F4CC641" w14:textId="77777777" w:rsidR="00895012" w:rsidRPr="00DA1AC6" w:rsidRDefault="00895012" w:rsidP="00895012">
            <w:pPr>
              <w:pStyle w:val="acctfourfigures"/>
              <w:tabs>
                <w:tab w:val="clear" w:pos="765"/>
                <w:tab w:val="decimal" w:pos="821"/>
              </w:tabs>
              <w:spacing w:line="240" w:lineRule="atLeast"/>
              <w:ind w:right="-79"/>
            </w:pPr>
          </w:p>
        </w:tc>
        <w:tc>
          <w:tcPr>
            <w:tcW w:w="180" w:type="dxa"/>
          </w:tcPr>
          <w:p w14:paraId="7F5E7BF8" w14:textId="77777777" w:rsidR="00895012" w:rsidRPr="00DA1AC6" w:rsidRDefault="00895012" w:rsidP="00895012">
            <w:pPr>
              <w:pStyle w:val="acctfourfigures"/>
              <w:tabs>
                <w:tab w:val="clear" w:pos="765"/>
                <w:tab w:val="decimal" w:pos="821"/>
              </w:tabs>
              <w:spacing w:line="240" w:lineRule="atLeast"/>
              <w:ind w:right="-79"/>
            </w:pPr>
          </w:p>
        </w:tc>
        <w:tc>
          <w:tcPr>
            <w:tcW w:w="1170" w:type="dxa"/>
          </w:tcPr>
          <w:p w14:paraId="66C6E535" w14:textId="77777777" w:rsidR="00895012" w:rsidRPr="00DA1AC6" w:rsidRDefault="00895012" w:rsidP="00895012">
            <w:pPr>
              <w:pStyle w:val="acctfourfigures"/>
              <w:tabs>
                <w:tab w:val="clear" w:pos="765"/>
                <w:tab w:val="decimal" w:pos="821"/>
              </w:tabs>
              <w:spacing w:line="240" w:lineRule="atLeast"/>
              <w:ind w:right="-79"/>
            </w:pPr>
          </w:p>
        </w:tc>
        <w:tc>
          <w:tcPr>
            <w:tcW w:w="180" w:type="dxa"/>
          </w:tcPr>
          <w:p w14:paraId="775415DD" w14:textId="77777777" w:rsidR="00895012" w:rsidRPr="00DA1AC6" w:rsidRDefault="00895012" w:rsidP="00895012">
            <w:pPr>
              <w:pStyle w:val="acctfourfigures"/>
              <w:tabs>
                <w:tab w:val="clear" w:pos="765"/>
                <w:tab w:val="decimal" w:pos="821"/>
              </w:tabs>
              <w:spacing w:line="240" w:lineRule="atLeast"/>
              <w:ind w:right="-79"/>
            </w:pPr>
          </w:p>
        </w:tc>
        <w:tc>
          <w:tcPr>
            <w:tcW w:w="1080" w:type="dxa"/>
          </w:tcPr>
          <w:p w14:paraId="6FD7C9E6" w14:textId="77777777" w:rsidR="00895012" w:rsidRPr="00DA1AC6" w:rsidRDefault="00895012" w:rsidP="00895012">
            <w:pPr>
              <w:pStyle w:val="acctfourfigures"/>
              <w:tabs>
                <w:tab w:val="clear" w:pos="765"/>
                <w:tab w:val="decimal" w:pos="821"/>
              </w:tabs>
              <w:spacing w:line="240" w:lineRule="atLeast"/>
              <w:ind w:right="-79"/>
            </w:pPr>
          </w:p>
        </w:tc>
        <w:tc>
          <w:tcPr>
            <w:tcW w:w="180" w:type="dxa"/>
          </w:tcPr>
          <w:p w14:paraId="44697E41" w14:textId="77777777" w:rsidR="00895012" w:rsidRPr="00DA1AC6" w:rsidRDefault="00895012" w:rsidP="00895012">
            <w:pPr>
              <w:pStyle w:val="acctfourfigures"/>
              <w:tabs>
                <w:tab w:val="clear" w:pos="765"/>
                <w:tab w:val="decimal" w:pos="821"/>
              </w:tabs>
              <w:spacing w:line="240" w:lineRule="atLeast"/>
              <w:ind w:right="-79"/>
            </w:pPr>
          </w:p>
        </w:tc>
        <w:tc>
          <w:tcPr>
            <w:tcW w:w="1080" w:type="dxa"/>
          </w:tcPr>
          <w:p w14:paraId="1E1D6DA4" w14:textId="77777777" w:rsidR="00895012" w:rsidRPr="00DA1AC6" w:rsidRDefault="00895012" w:rsidP="00895012">
            <w:pPr>
              <w:pStyle w:val="acctfourfigures"/>
              <w:tabs>
                <w:tab w:val="clear" w:pos="765"/>
                <w:tab w:val="decimal" w:pos="821"/>
              </w:tabs>
              <w:spacing w:line="240" w:lineRule="atLeast"/>
              <w:ind w:right="-79"/>
            </w:pPr>
          </w:p>
        </w:tc>
      </w:tr>
      <w:tr w:rsidR="002B4D40" w:rsidRPr="00DA1AC6" w14:paraId="3F6C4DA6" w14:textId="77777777" w:rsidTr="00320C87">
        <w:trPr>
          <w:cantSplit/>
        </w:trPr>
        <w:tc>
          <w:tcPr>
            <w:tcW w:w="3251" w:type="dxa"/>
          </w:tcPr>
          <w:p w14:paraId="31D6E956" w14:textId="77777777" w:rsidR="002B4D40" w:rsidRPr="00320C87" w:rsidRDefault="002B4D40" w:rsidP="00320C87">
            <w:pPr>
              <w:spacing w:line="240" w:lineRule="atLeast"/>
              <w:ind w:left="112"/>
            </w:pPr>
            <w:r w:rsidRPr="00600C48">
              <w:t>Current year</w:t>
            </w:r>
          </w:p>
        </w:tc>
        <w:tc>
          <w:tcPr>
            <w:tcW w:w="900" w:type="dxa"/>
          </w:tcPr>
          <w:p w14:paraId="1CC25AAA" w14:textId="77777777" w:rsidR="002B4D40" w:rsidRPr="00DA1AC6" w:rsidRDefault="002B4D40" w:rsidP="002B4D40">
            <w:pPr>
              <w:pStyle w:val="acctfourfigures"/>
              <w:tabs>
                <w:tab w:val="clear" w:pos="765"/>
                <w:tab w:val="decimal" w:pos="461"/>
                <w:tab w:val="decimal" w:pos="731"/>
              </w:tabs>
              <w:spacing w:line="240" w:lineRule="atLeast"/>
              <w:ind w:right="11"/>
              <w:jc w:val="center"/>
              <w:rPr>
                <w:i/>
                <w:iCs/>
              </w:rPr>
            </w:pPr>
          </w:p>
        </w:tc>
        <w:tc>
          <w:tcPr>
            <w:tcW w:w="1170" w:type="dxa"/>
          </w:tcPr>
          <w:p w14:paraId="671CFE1A" w14:textId="2A066FA3" w:rsidR="002B4D40" w:rsidRPr="00152E8D" w:rsidRDefault="007C63AD" w:rsidP="00320C87">
            <w:pPr>
              <w:pStyle w:val="acctfourfigures"/>
              <w:tabs>
                <w:tab w:val="clear" w:pos="765"/>
                <w:tab w:val="decimal" w:pos="640"/>
              </w:tabs>
              <w:spacing w:line="240" w:lineRule="atLeast"/>
              <w:ind w:right="-79"/>
              <w:rPr>
                <w:b/>
                <w:bCs/>
              </w:rPr>
            </w:pPr>
            <w:r>
              <w:rPr>
                <w:b/>
                <w:bCs/>
              </w:rPr>
              <w:t>-</w:t>
            </w:r>
          </w:p>
        </w:tc>
        <w:tc>
          <w:tcPr>
            <w:tcW w:w="180" w:type="dxa"/>
          </w:tcPr>
          <w:p w14:paraId="5E4D1D2F" w14:textId="77777777" w:rsidR="002B4D40" w:rsidRPr="00152E8D" w:rsidRDefault="002B4D40" w:rsidP="002B4D40">
            <w:pPr>
              <w:pStyle w:val="acctfourfigures"/>
              <w:tabs>
                <w:tab w:val="clear" w:pos="765"/>
                <w:tab w:val="decimal" w:pos="821"/>
              </w:tabs>
              <w:spacing w:line="240" w:lineRule="atLeast"/>
              <w:ind w:right="-79"/>
              <w:rPr>
                <w:b/>
                <w:bCs/>
              </w:rPr>
            </w:pPr>
          </w:p>
        </w:tc>
        <w:tc>
          <w:tcPr>
            <w:tcW w:w="1170" w:type="dxa"/>
          </w:tcPr>
          <w:p w14:paraId="4F6589F0" w14:textId="0E6EC5A3" w:rsidR="002B4D40" w:rsidRPr="00152E8D" w:rsidRDefault="002B4D40" w:rsidP="00320C87">
            <w:pPr>
              <w:pStyle w:val="acctfourfigures"/>
              <w:tabs>
                <w:tab w:val="clear" w:pos="765"/>
                <w:tab w:val="decimal" w:pos="550"/>
              </w:tabs>
              <w:spacing w:line="240" w:lineRule="atLeast"/>
              <w:ind w:right="-79"/>
              <w:rPr>
                <w:b/>
                <w:bCs/>
              </w:rPr>
            </w:pPr>
            <w:r w:rsidRPr="00152E8D">
              <w:rPr>
                <w:b/>
                <w:bCs/>
              </w:rPr>
              <w:t>-</w:t>
            </w:r>
          </w:p>
        </w:tc>
        <w:tc>
          <w:tcPr>
            <w:tcW w:w="180" w:type="dxa"/>
          </w:tcPr>
          <w:p w14:paraId="05698B51" w14:textId="77777777" w:rsidR="002B4D40" w:rsidRPr="00152E8D" w:rsidRDefault="002B4D40" w:rsidP="002B4D40">
            <w:pPr>
              <w:pStyle w:val="acctfourfigures"/>
              <w:tabs>
                <w:tab w:val="clear" w:pos="765"/>
                <w:tab w:val="decimal" w:pos="821"/>
              </w:tabs>
              <w:spacing w:line="240" w:lineRule="atLeast"/>
              <w:ind w:right="-79"/>
              <w:rPr>
                <w:b/>
                <w:bCs/>
              </w:rPr>
            </w:pPr>
          </w:p>
        </w:tc>
        <w:tc>
          <w:tcPr>
            <w:tcW w:w="1080" w:type="dxa"/>
          </w:tcPr>
          <w:p w14:paraId="3D124EB5" w14:textId="6A0D1110" w:rsidR="002B4D40" w:rsidRPr="00152E8D" w:rsidRDefault="007C63AD" w:rsidP="00320C87">
            <w:pPr>
              <w:pStyle w:val="acctfourfigures"/>
              <w:tabs>
                <w:tab w:val="clear" w:pos="765"/>
                <w:tab w:val="decimal" w:pos="550"/>
              </w:tabs>
              <w:spacing w:line="240" w:lineRule="atLeast"/>
              <w:ind w:right="-79"/>
              <w:rPr>
                <w:b/>
                <w:bCs/>
              </w:rPr>
            </w:pPr>
            <w:r>
              <w:rPr>
                <w:b/>
                <w:bCs/>
              </w:rPr>
              <w:t>-</w:t>
            </w:r>
          </w:p>
        </w:tc>
        <w:tc>
          <w:tcPr>
            <w:tcW w:w="180" w:type="dxa"/>
          </w:tcPr>
          <w:p w14:paraId="02625D02" w14:textId="77777777" w:rsidR="002B4D40" w:rsidRPr="00152E8D" w:rsidRDefault="002B4D40" w:rsidP="002B4D40">
            <w:pPr>
              <w:pStyle w:val="acctfourfigures"/>
              <w:tabs>
                <w:tab w:val="clear" w:pos="765"/>
                <w:tab w:val="decimal" w:pos="821"/>
              </w:tabs>
              <w:spacing w:line="240" w:lineRule="atLeast"/>
              <w:ind w:right="-79"/>
              <w:rPr>
                <w:b/>
                <w:bCs/>
              </w:rPr>
            </w:pPr>
          </w:p>
        </w:tc>
        <w:tc>
          <w:tcPr>
            <w:tcW w:w="1080" w:type="dxa"/>
          </w:tcPr>
          <w:p w14:paraId="1296D4BF" w14:textId="4E05A73A" w:rsidR="002B4D40" w:rsidRPr="00152E8D" w:rsidRDefault="002B4D40" w:rsidP="00320C87">
            <w:pPr>
              <w:pStyle w:val="acctfourfigures"/>
              <w:tabs>
                <w:tab w:val="clear" w:pos="765"/>
                <w:tab w:val="decimal" w:pos="550"/>
              </w:tabs>
              <w:spacing w:line="240" w:lineRule="atLeast"/>
              <w:ind w:right="-79"/>
              <w:rPr>
                <w:b/>
                <w:bCs/>
              </w:rPr>
            </w:pPr>
            <w:r w:rsidRPr="00152E8D">
              <w:rPr>
                <w:b/>
                <w:bCs/>
              </w:rPr>
              <w:t>-</w:t>
            </w:r>
          </w:p>
        </w:tc>
      </w:tr>
      <w:tr w:rsidR="002B4D40" w:rsidRPr="00DA1AC6" w14:paraId="72F574F4" w14:textId="77777777" w:rsidTr="00320C87">
        <w:trPr>
          <w:cantSplit/>
        </w:trPr>
        <w:tc>
          <w:tcPr>
            <w:tcW w:w="3251" w:type="dxa"/>
          </w:tcPr>
          <w:p w14:paraId="38EBB4DE" w14:textId="77777777" w:rsidR="002B4D40" w:rsidRPr="00391FA2" w:rsidRDefault="002B4D40" w:rsidP="002B4D40">
            <w:pPr>
              <w:spacing w:line="240" w:lineRule="atLeast"/>
              <w:ind w:left="189"/>
            </w:pPr>
          </w:p>
        </w:tc>
        <w:tc>
          <w:tcPr>
            <w:tcW w:w="900" w:type="dxa"/>
          </w:tcPr>
          <w:p w14:paraId="45868124" w14:textId="77777777" w:rsidR="002B4D40" w:rsidRPr="00B0513C" w:rsidRDefault="002B4D40" w:rsidP="002B4D40">
            <w:pPr>
              <w:pStyle w:val="acctfourfigures"/>
              <w:tabs>
                <w:tab w:val="clear" w:pos="765"/>
                <w:tab w:val="decimal" w:pos="461"/>
                <w:tab w:val="decimal" w:pos="731"/>
              </w:tabs>
              <w:spacing w:line="240" w:lineRule="atLeast"/>
              <w:ind w:right="11"/>
              <w:jc w:val="center"/>
              <w:rPr>
                <w:i/>
                <w:iCs/>
                <w:sz w:val="20"/>
                <w:szCs w:val="18"/>
              </w:rPr>
            </w:pPr>
          </w:p>
        </w:tc>
        <w:tc>
          <w:tcPr>
            <w:tcW w:w="1170" w:type="dxa"/>
            <w:tcBorders>
              <w:top w:val="single" w:sz="4" w:space="0" w:color="auto"/>
            </w:tcBorders>
          </w:tcPr>
          <w:p w14:paraId="54150969" w14:textId="77777777" w:rsidR="002B4D40" w:rsidRPr="00B0513C" w:rsidRDefault="002B4D40" w:rsidP="002B4D40">
            <w:pPr>
              <w:pStyle w:val="acctfourfigures"/>
              <w:tabs>
                <w:tab w:val="clear" w:pos="765"/>
                <w:tab w:val="decimal" w:pos="551"/>
              </w:tabs>
              <w:spacing w:line="240" w:lineRule="atLeast"/>
              <w:ind w:right="-79"/>
              <w:rPr>
                <w:sz w:val="20"/>
                <w:szCs w:val="18"/>
              </w:rPr>
            </w:pPr>
          </w:p>
        </w:tc>
        <w:tc>
          <w:tcPr>
            <w:tcW w:w="180" w:type="dxa"/>
          </w:tcPr>
          <w:p w14:paraId="4616D7FD" w14:textId="77777777" w:rsidR="002B4D40" w:rsidRPr="00B0513C" w:rsidRDefault="002B4D40" w:rsidP="002B4D40">
            <w:pPr>
              <w:pStyle w:val="acctfourfigures"/>
              <w:tabs>
                <w:tab w:val="clear" w:pos="765"/>
                <w:tab w:val="decimal" w:pos="821"/>
              </w:tabs>
              <w:spacing w:line="240" w:lineRule="atLeast"/>
              <w:ind w:right="-79"/>
              <w:rPr>
                <w:sz w:val="20"/>
                <w:szCs w:val="18"/>
              </w:rPr>
            </w:pPr>
          </w:p>
        </w:tc>
        <w:tc>
          <w:tcPr>
            <w:tcW w:w="1170" w:type="dxa"/>
            <w:tcBorders>
              <w:top w:val="single" w:sz="4" w:space="0" w:color="auto"/>
            </w:tcBorders>
          </w:tcPr>
          <w:p w14:paraId="7568CC64" w14:textId="77777777" w:rsidR="002B4D40" w:rsidRPr="00B0513C" w:rsidRDefault="002B4D40" w:rsidP="002B4D40">
            <w:pPr>
              <w:pStyle w:val="acctfourfigures"/>
              <w:tabs>
                <w:tab w:val="clear" w:pos="765"/>
                <w:tab w:val="decimal" w:pos="551"/>
              </w:tabs>
              <w:spacing w:line="240" w:lineRule="atLeast"/>
              <w:ind w:right="-79"/>
              <w:rPr>
                <w:sz w:val="20"/>
                <w:szCs w:val="18"/>
              </w:rPr>
            </w:pPr>
          </w:p>
        </w:tc>
        <w:tc>
          <w:tcPr>
            <w:tcW w:w="180" w:type="dxa"/>
          </w:tcPr>
          <w:p w14:paraId="5075FD1B" w14:textId="77777777" w:rsidR="002B4D40" w:rsidRPr="00B0513C" w:rsidRDefault="002B4D40" w:rsidP="002B4D40">
            <w:pPr>
              <w:pStyle w:val="acctfourfigures"/>
              <w:tabs>
                <w:tab w:val="clear" w:pos="765"/>
                <w:tab w:val="decimal" w:pos="821"/>
              </w:tabs>
              <w:spacing w:line="240" w:lineRule="atLeast"/>
              <w:ind w:right="-79"/>
              <w:rPr>
                <w:sz w:val="20"/>
                <w:szCs w:val="18"/>
              </w:rPr>
            </w:pPr>
          </w:p>
        </w:tc>
        <w:tc>
          <w:tcPr>
            <w:tcW w:w="1080" w:type="dxa"/>
            <w:tcBorders>
              <w:top w:val="single" w:sz="4" w:space="0" w:color="auto"/>
            </w:tcBorders>
          </w:tcPr>
          <w:p w14:paraId="597BDA7C" w14:textId="77777777" w:rsidR="002B4D40" w:rsidRPr="00B0513C" w:rsidRDefault="002B4D40" w:rsidP="002B4D40">
            <w:pPr>
              <w:pStyle w:val="acctfourfigures"/>
              <w:tabs>
                <w:tab w:val="clear" w:pos="765"/>
                <w:tab w:val="decimal" w:pos="551"/>
              </w:tabs>
              <w:spacing w:line="240" w:lineRule="atLeast"/>
              <w:ind w:right="-79"/>
              <w:rPr>
                <w:sz w:val="20"/>
                <w:szCs w:val="18"/>
              </w:rPr>
            </w:pPr>
          </w:p>
        </w:tc>
        <w:tc>
          <w:tcPr>
            <w:tcW w:w="180" w:type="dxa"/>
          </w:tcPr>
          <w:p w14:paraId="7F79B38A" w14:textId="77777777" w:rsidR="002B4D40" w:rsidRPr="00B0513C" w:rsidRDefault="002B4D40" w:rsidP="002B4D40">
            <w:pPr>
              <w:pStyle w:val="acctfourfigures"/>
              <w:tabs>
                <w:tab w:val="clear" w:pos="765"/>
                <w:tab w:val="decimal" w:pos="821"/>
              </w:tabs>
              <w:spacing w:line="240" w:lineRule="atLeast"/>
              <w:ind w:right="-79"/>
              <w:rPr>
                <w:sz w:val="20"/>
                <w:szCs w:val="18"/>
              </w:rPr>
            </w:pPr>
          </w:p>
        </w:tc>
        <w:tc>
          <w:tcPr>
            <w:tcW w:w="1080" w:type="dxa"/>
            <w:tcBorders>
              <w:top w:val="single" w:sz="4" w:space="0" w:color="auto"/>
            </w:tcBorders>
          </w:tcPr>
          <w:p w14:paraId="7AE9B5EE" w14:textId="77777777" w:rsidR="002B4D40" w:rsidRPr="00B0513C" w:rsidRDefault="002B4D40" w:rsidP="002B4D40">
            <w:pPr>
              <w:pStyle w:val="acctfourfigures"/>
              <w:tabs>
                <w:tab w:val="clear" w:pos="765"/>
                <w:tab w:val="decimal" w:pos="551"/>
              </w:tabs>
              <w:spacing w:line="240" w:lineRule="atLeast"/>
              <w:ind w:right="-79"/>
              <w:rPr>
                <w:sz w:val="20"/>
                <w:szCs w:val="18"/>
              </w:rPr>
            </w:pPr>
          </w:p>
        </w:tc>
      </w:tr>
      <w:tr w:rsidR="002B4D40" w:rsidRPr="00DA1AC6" w14:paraId="27D2F0CD" w14:textId="77777777" w:rsidTr="00320C87">
        <w:trPr>
          <w:cantSplit/>
        </w:trPr>
        <w:tc>
          <w:tcPr>
            <w:tcW w:w="3251" w:type="dxa"/>
            <w:shd w:val="clear" w:color="auto" w:fill="auto"/>
          </w:tcPr>
          <w:p w14:paraId="4D949A78" w14:textId="77777777" w:rsidR="002B4D40" w:rsidRPr="00DA1AC6" w:rsidRDefault="002B4D40" w:rsidP="00320C87">
            <w:pPr>
              <w:spacing w:line="240" w:lineRule="atLeast"/>
              <w:ind w:left="112"/>
              <w:rPr>
                <w:b/>
                <w:bCs/>
              </w:rPr>
            </w:pPr>
            <w:r w:rsidRPr="00DA1AC6">
              <w:rPr>
                <w:b/>
                <w:bCs/>
              </w:rPr>
              <w:t>Deferred tax expense</w:t>
            </w:r>
            <w:r w:rsidRPr="00320C87">
              <w:rPr>
                <w:b/>
                <w:bCs/>
              </w:rPr>
              <w:t xml:space="preserve">  </w:t>
            </w:r>
            <w:r w:rsidRPr="00DA1AC6">
              <w:rPr>
                <w:b/>
                <w:bCs/>
              </w:rPr>
              <w:t xml:space="preserve">  </w:t>
            </w:r>
          </w:p>
        </w:tc>
        <w:tc>
          <w:tcPr>
            <w:tcW w:w="900" w:type="dxa"/>
            <w:shd w:val="clear" w:color="auto" w:fill="auto"/>
          </w:tcPr>
          <w:p w14:paraId="58F6C1BD" w14:textId="77777777" w:rsidR="002B4D40" w:rsidRPr="00DA1AC6" w:rsidRDefault="002B4D40" w:rsidP="002B4D40">
            <w:pPr>
              <w:pStyle w:val="acctfourfigures"/>
              <w:tabs>
                <w:tab w:val="clear" w:pos="765"/>
                <w:tab w:val="decimal" w:pos="461"/>
                <w:tab w:val="decimal" w:pos="731"/>
              </w:tabs>
              <w:spacing w:line="240" w:lineRule="atLeast"/>
              <w:ind w:right="11"/>
              <w:jc w:val="center"/>
              <w:rPr>
                <w:i/>
                <w:iCs/>
              </w:rPr>
            </w:pPr>
          </w:p>
        </w:tc>
        <w:tc>
          <w:tcPr>
            <w:tcW w:w="1170" w:type="dxa"/>
            <w:shd w:val="clear" w:color="auto" w:fill="auto"/>
          </w:tcPr>
          <w:p w14:paraId="0D7348D4" w14:textId="77777777" w:rsidR="002B4D40" w:rsidRPr="00DA1AC6" w:rsidRDefault="002B4D40" w:rsidP="002B4D40">
            <w:pPr>
              <w:pStyle w:val="acctfourfigures"/>
              <w:tabs>
                <w:tab w:val="clear" w:pos="765"/>
                <w:tab w:val="decimal" w:pos="821"/>
              </w:tabs>
              <w:spacing w:line="240" w:lineRule="atLeast"/>
              <w:ind w:right="-79"/>
            </w:pPr>
          </w:p>
        </w:tc>
        <w:tc>
          <w:tcPr>
            <w:tcW w:w="180" w:type="dxa"/>
            <w:shd w:val="clear" w:color="auto" w:fill="auto"/>
          </w:tcPr>
          <w:p w14:paraId="1ABDA657" w14:textId="77777777" w:rsidR="002B4D40" w:rsidRPr="00DA1AC6" w:rsidRDefault="002B4D40" w:rsidP="002B4D40">
            <w:pPr>
              <w:pStyle w:val="acctfourfigures"/>
              <w:tabs>
                <w:tab w:val="clear" w:pos="765"/>
                <w:tab w:val="decimal" w:pos="821"/>
              </w:tabs>
              <w:spacing w:line="240" w:lineRule="atLeast"/>
              <w:ind w:right="-79"/>
            </w:pPr>
          </w:p>
        </w:tc>
        <w:tc>
          <w:tcPr>
            <w:tcW w:w="1170" w:type="dxa"/>
            <w:shd w:val="clear" w:color="auto" w:fill="auto"/>
          </w:tcPr>
          <w:p w14:paraId="78A3095B" w14:textId="77777777" w:rsidR="002B4D40" w:rsidRPr="00DA1AC6" w:rsidRDefault="002B4D40" w:rsidP="002B4D40">
            <w:pPr>
              <w:pStyle w:val="acctfourfigures"/>
              <w:tabs>
                <w:tab w:val="clear" w:pos="765"/>
                <w:tab w:val="decimal" w:pos="821"/>
              </w:tabs>
              <w:spacing w:line="240" w:lineRule="atLeast"/>
              <w:ind w:right="-79"/>
            </w:pPr>
          </w:p>
        </w:tc>
        <w:tc>
          <w:tcPr>
            <w:tcW w:w="180" w:type="dxa"/>
            <w:shd w:val="clear" w:color="auto" w:fill="auto"/>
          </w:tcPr>
          <w:p w14:paraId="21AAD947" w14:textId="77777777" w:rsidR="002B4D40" w:rsidRPr="00DA1AC6" w:rsidRDefault="002B4D40" w:rsidP="002B4D40">
            <w:pPr>
              <w:pStyle w:val="acctfourfigures"/>
              <w:tabs>
                <w:tab w:val="clear" w:pos="765"/>
                <w:tab w:val="decimal" w:pos="821"/>
              </w:tabs>
              <w:spacing w:line="240" w:lineRule="atLeast"/>
              <w:ind w:right="-79"/>
            </w:pPr>
          </w:p>
        </w:tc>
        <w:tc>
          <w:tcPr>
            <w:tcW w:w="1080" w:type="dxa"/>
            <w:shd w:val="clear" w:color="auto" w:fill="auto"/>
          </w:tcPr>
          <w:p w14:paraId="325E3DF4" w14:textId="77777777" w:rsidR="002B4D40" w:rsidRPr="00DA1AC6" w:rsidRDefault="002B4D40" w:rsidP="002B4D40">
            <w:pPr>
              <w:pStyle w:val="acctfourfigures"/>
              <w:tabs>
                <w:tab w:val="clear" w:pos="765"/>
                <w:tab w:val="decimal" w:pos="821"/>
              </w:tabs>
              <w:spacing w:line="240" w:lineRule="atLeast"/>
              <w:ind w:right="-79"/>
            </w:pPr>
          </w:p>
        </w:tc>
        <w:tc>
          <w:tcPr>
            <w:tcW w:w="180" w:type="dxa"/>
            <w:shd w:val="clear" w:color="auto" w:fill="auto"/>
          </w:tcPr>
          <w:p w14:paraId="647B8637" w14:textId="77777777" w:rsidR="002B4D40" w:rsidRPr="00DA1AC6" w:rsidRDefault="002B4D40" w:rsidP="002B4D40">
            <w:pPr>
              <w:pStyle w:val="acctfourfigures"/>
              <w:tabs>
                <w:tab w:val="clear" w:pos="765"/>
                <w:tab w:val="decimal" w:pos="821"/>
              </w:tabs>
              <w:spacing w:line="240" w:lineRule="atLeast"/>
              <w:ind w:right="-79"/>
            </w:pPr>
          </w:p>
        </w:tc>
        <w:tc>
          <w:tcPr>
            <w:tcW w:w="1080" w:type="dxa"/>
            <w:shd w:val="clear" w:color="auto" w:fill="auto"/>
          </w:tcPr>
          <w:p w14:paraId="71D8DE3E" w14:textId="77777777" w:rsidR="002B4D40" w:rsidRPr="00DA1AC6" w:rsidRDefault="002B4D40" w:rsidP="002B4D40">
            <w:pPr>
              <w:pStyle w:val="acctfourfigures"/>
              <w:tabs>
                <w:tab w:val="clear" w:pos="765"/>
                <w:tab w:val="decimal" w:pos="821"/>
              </w:tabs>
              <w:spacing w:line="240" w:lineRule="atLeast"/>
              <w:ind w:right="-79"/>
            </w:pPr>
          </w:p>
        </w:tc>
      </w:tr>
      <w:tr w:rsidR="006B121E" w:rsidRPr="00DA1AC6" w14:paraId="6B8E4F52" w14:textId="77777777" w:rsidTr="00320C87">
        <w:trPr>
          <w:cantSplit/>
        </w:trPr>
        <w:tc>
          <w:tcPr>
            <w:tcW w:w="4151" w:type="dxa"/>
            <w:gridSpan w:val="2"/>
            <w:shd w:val="clear" w:color="auto" w:fill="auto"/>
          </w:tcPr>
          <w:p w14:paraId="01394ACF" w14:textId="4C0EAF6A" w:rsidR="006B121E" w:rsidRPr="00DA1AC6" w:rsidRDefault="006B121E" w:rsidP="00320C87">
            <w:pPr>
              <w:pStyle w:val="acctfourfigures"/>
              <w:tabs>
                <w:tab w:val="clear" w:pos="765"/>
                <w:tab w:val="decimal" w:pos="461"/>
                <w:tab w:val="decimal" w:pos="731"/>
              </w:tabs>
              <w:spacing w:line="240" w:lineRule="atLeast"/>
              <w:ind w:right="11"/>
              <w:rPr>
                <w:i/>
                <w:iCs/>
              </w:rPr>
            </w:pPr>
            <w:r>
              <w:rPr>
                <w:rFonts w:hint="cs"/>
                <w:cs/>
                <w:lang w:bidi="th-TH"/>
              </w:rPr>
              <w:t xml:space="preserve">   </w:t>
            </w:r>
            <w:r w:rsidRPr="00320C87">
              <w:t>Movements in temporary difference</w:t>
            </w:r>
            <w:r w:rsidRPr="00600C48">
              <w:rPr>
                <w:spacing w:val="-4"/>
              </w:rPr>
              <w:t>s</w:t>
            </w:r>
          </w:p>
        </w:tc>
        <w:tc>
          <w:tcPr>
            <w:tcW w:w="1170" w:type="dxa"/>
            <w:tcBorders>
              <w:bottom w:val="single" w:sz="4" w:space="0" w:color="auto"/>
            </w:tcBorders>
            <w:shd w:val="clear" w:color="auto" w:fill="auto"/>
          </w:tcPr>
          <w:p w14:paraId="0DF78F70" w14:textId="76A39CFB" w:rsidR="006B121E" w:rsidRPr="00F23D9A" w:rsidRDefault="006B121E" w:rsidP="002B4D40">
            <w:pPr>
              <w:tabs>
                <w:tab w:val="decimal" w:pos="1098"/>
              </w:tabs>
              <w:ind w:right="14" w:hanging="72"/>
              <w:rPr>
                <w:rFonts w:cs="Times New Roman"/>
                <w:b/>
                <w:bCs/>
                <w:szCs w:val="22"/>
                <w:lang w:val="en-US" w:bidi="th-TH"/>
              </w:rPr>
            </w:pPr>
            <w:r>
              <w:rPr>
                <w:rFonts w:cs="Times New Roman"/>
                <w:b/>
                <w:bCs/>
                <w:szCs w:val="22"/>
                <w:lang w:val="en-US" w:bidi="th-TH"/>
              </w:rPr>
              <w:t>(7,466)</w:t>
            </w:r>
          </w:p>
        </w:tc>
        <w:tc>
          <w:tcPr>
            <w:tcW w:w="180" w:type="dxa"/>
            <w:shd w:val="clear" w:color="auto" w:fill="auto"/>
          </w:tcPr>
          <w:p w14:paraId="6D4683EB" w14:textId="77777777" w:rsidR="006B121E" w:rsidRPr="00F23D9A" w:rsidRDefault="006B121E" w:rsidP="002B4D40">
            <w:pPr>
              <w:pStyle w:val="acctfourfigures"/>
              <w:tabs>
                <w:tab w:val="clear" w:pos="765"/>
                <w:tab w:val="decimal" w:pos="821"/>
              </w:tabs>
              <w:spacing w:line="240" w:lineRule="atLeast"/>
              <w:ind w:right="-79"/>
              <w:rPr>
                <w:rFonts w:cs="Times New Roman"/>
                <w:b/>
                <w:bCs/>
                <w:szCs w:val="22"/>
              </w:rPr>
            </w:pPr>
          </w:p>
        </w:tc>
        <w:tc>
          <w:tcPr>
            <w:tcW w:w="1170" w:type="dxa"/>
            <w:tcBorders>
              <w:bottom w:val="single" w:sz="4" w:space="0" w:color="auto"/>
            </w:tcBorders>
            <w:shd w:val="clear" w:color="auto" w:fill="auto"/>
          </w:tcPr>
          <w:p w14:paraId="453FB79C" w14:textId="1154EA68" w:rsidR="006B121E" w:rsidRPr="00F23D9A" w:rsidRDefault="006B121E" w:rsidP="002B4D40">
            <w:pPr>
              <w:tabs>
                <w:tab w:val="decimal" w:pos="1098"/>
              </w:tabs>
              <w:ind w:right="14" w:hanging="72"/>
              <w:rPr>
                <w:rFonts w:cs="Times New Roman"/>
                <w:b/>
                <w:bCs/>
                <w:szCs w:val="22"/>
                <w:lang w:val="en-US" w:bidi="th-TH"/>
              </w:rPr>
            </w:pPr>
            <w:r w:rsidRPr="00F23D9A">
              <w:rPr>
                <w:rFonts w:cs="Times New Roman"/>
                <w:b/>
                <w:bCs/>
                <w:szCs w:val="22"/>
                <w:cs/>
                <w:lang w:val="en-US" w:bidi="th-TH"/>
              </w:rPr>
              <w:t>(</w:t>
            </w:r>
            <w:r w:rsidRPr="00F23D9A">
              <w:rPr>
                <w:rFonts w:cs="Times New Roman"/>
                <w:b/>
                <w:bCs/>
                <w:szCs w:val="22"/>
                <w:lang w:val="en-US" w:bidi="th-TH"/>
              </w:rPr>
              <w:t>50,557</w:t>
            </w:r>
            <w:r w:rsidRPr="00F23D9A">
              <w:rPr>
                <w:rFonts w:cs="Times New Roman"/>
                <w:b/>
                <w:bCs/>
                <w:szCs w:val="22"/>
                <w:cs/>
                <w:lang w:val="en-US" w:bidi="th-TH"/>
              </w:rPr>
              <w:t>)</w:t>
            </w:r>
          </w:p>
        </w:tc>
        <w:tc>
          <w:tcPr>
            <w:tcW w:w="180" w:type="dxa"/>
            <w:shd w:val="clear" w:color="auto" w:fill="auto"/>
          </w:tcPr>
          <w:p w14:paraId="3873A6D3" w14:textId="77777777" w:rsidR="006B121E" w:rsidRPr="00F23D9A" w:rsidRDefault="006B121E" w:rsidP="002B4D40">
            <w:pPr>
              <w:pStyle w:val="acctfourfigures"/>
              <w:tabs>
                <w:tab w:val="clear" w:pos="765"/>
                <w:tab w:val="decimal" w:pos="821"/>
              </w:tabs>
              <w:spacing w:line="240" w:lineRule="atLeast"/>
              <w:ind w:right="-79"/>
              <w:rPr>
                <w:rFonts w:cs="Times New Roman"/>
                <w:b/>
                <w:bCs/>
                <w:szCs w:val="22"/>
              </w:rPr>
            </w:pPr>
          </w:p>
        </w:tc>
        <w:tc>
          <w:tcPr>
            <w:tcW w:w="1080" w:type="dxa"/>
            <w:tcBorders>
              <w:bottom w:val="single" w:sz="4" w:space="0" w:color="auto"/>
            </w:tcBorders>
            <w:shd w:val="clear" w:color="auto" w:fill="auto"/>
          </w:tcPr>
          <w:p w14:paraId="47D3CD9C" w14:textId="4E0AF034" w:rsidR="006B121E" w:rsidRPr="00F23D9A" w:rsidRDefault="006B121E" w:rsidP="002B4D40">
            <w:pPr>
              <w:tabs>
                <w:tab w:val="decimal" w:pos="1049"/>
              </w:tabs>
              <w:ind w:right="14" w:hanging="72"/>
              <w:rPr>
                <w:rFonts w:cs="Times New Roman"/>
                <w:b/>
                <w:bCs/>
                <w:szCs w:val="22"/>
                <w:lang w:bidi="th-TH"/>
              </w:rPr>
            </w:pPr>
            <w:r>
              <w:rPr>
                <w:rFonts w:cs="Times New Roman"/>
                <w:b/>
                <w:bCs/>
                <w:szCs w:val="22"/>
                <w:lang w:bidi="th-TH"/>
              </w:rPr>
              <w:t>(7,572)</w:t>
            </w:r>
          </w:p>
        </w:tc>
        <w:tc>
          <w:tcPr>
            <w:tcW w:w="180" w:type="dxa"/>
            <w:shd w:val="clear" w:color="auto" w:fill="auto"/>
          </w:tcPr>
          <w:p w14:paraId="2383B529" w14:textId="77777777" w:rsidR="006B121E" w:rsidRPr="00F23D9A" w:rsidRDefault="006B121E" w:rsidP="002B4D40">
            <w:pPr>
              <w:pStyle w:val="acctfourfigures"/>
              <w:tabs>
                <w:tab w:val="clear" w:pos="765"/>
                <w:tab w:val="decimal" w:pos="821"/>
              </w:tabs>
              <w:spacing w:line="240" w:lineRule="atLeast"/>
              <w:ind w:right="-79"/>
              <w:rPr>
                <w:rFonts w:cs="Times New Roman"/>
                <w:b/>
                <w:bCs/>
                <w:szCs w:val="22"/>
              </w:rPr>
            </w:pPr>
          </w:p>
        </w:tc>
        <w:tc>
          <w:tcPr>
            <w:tcW w:w="1080" w:type="dxa"/>
            <w:tcBorders>
              <w:bottom w:val="single" w:sz="4" w:space="0" w:color="auto"/>
            </w:tcBorders>
            <w:shd w:val="clear" w:color="auto" w:fill="auto"/>
          </w:tcPr>
          <w:p w14:paraId="0EC9B76B" w14:textId="2F4D99E2" w:rsidR="006B121E" w:rsidRPr="00F23D9A" w:rsidRDefault="006B121E" w:rsidP="002B4D40">
            <w:pPr>
              <w:tabs>
                <w:tab w:val="decimal" w:pos="1049"/>
              </w:tabs>
              <w:ind w:right="14" w:hanging="72"/>
              <w:rPr>
                <w:rFonts w:cs="Times New Roman"/>
                <w:b/>
                <w:bCs/>
                <w:szCs w:val="22"/>
              </w:rPr>
            </w:pPr>
            <w:r w:rsidRPr="00F23D9A">
              <w:rPr>
                <w:rFonts w:cs="Times New Roman"/>
                <w:b/>
                <w:bCs/>
                <w:szCs w:val="22"/>
                <w:cs/>
                <w:lang w:bidi="th-TH"/>
              </w:rPr>
              <w:t>(</w:t>
            </w:r>
            <w:r w:rsidRPr="00F23D9A">
              <w:rPr>
                <w:rFonts w:cs="Times New Roman"/>
                <w:b/>
                <w:bCs/>
                <w:szCs w:val="22"/>
              </w:rPr>
              <w:t>45,626</w:t>
            </w:r>
            <w:r w:rsidRPr="00F23D9A">
              <w:rPr>
                <w:rFonts w:cs="Times New Roman"/>
                <w:b/>
                <w:bCs/>
                <w:szCs w:val="22"/>
                <w:cs/>
                <w:lang w:bidi="th-TH"/>
              </w:rPr>
              <w:t>)</w:t>
            </w:r>
          </w:p>
        </w:tc>
      </w:tr>
      <w:tr w:rsidR="002B4D40" w:rsidRPr="00DA1AC6" w14:paraId="6DA8C9CE" w14:textId="77777777" w:rsidTr="00320C87">
        <w:trPr>
          <w:cantSplit/>
        </w:trPr>
        <w:tc>
          <w:tcPr>
            <w:tcW w:w="3251" w:type="dxa"/>
            <w:shd w:val="clear" w:color="auto" w:fill="auto"/>
          </w:tcPr>
          <w:p w14:paraId="4D85F99E" w14:textId="77777777" w:rsidR="002B4D40" w:rsidRPr="00320C87" w:rsidRDefault="002B4D40" w:rsidP="002B4D40">
            <w:pPr>
              <w:spacing w:line="240" w:lineRule="atLeast"/>
              <w:ind w:left="360" w:hanging="171"/>
              <w:rPr>
                <w:szCs w:val="22"/>
              </w:rPr>
            </w:pPr>
          </w:p>
        </w:tc>
        <w:tc>
          <w:tcPr>
            <w:tcW w:w="900" w:type="dxa"/>
            <w:shd w:val="clear" w:color="auto" w:fill="auto"/>
          </w:tcPr>
          <w:p w14:paraId="27C613EB" w14:textId="77777777" w:rsidR="002B4D40" w:rsidRPr="00320C87" w:rsidRDefault="002B4D40" w:rsidP="002B4D40">
            <w:pPr>
              <w:pStyle w:val="acctfourfigures"/>
              <w:tabs>
                <w:tab w:val="clear" w:pos="765"/>
                <w:tab w:val="decimal" w:pos="461"/>
                <w:tab w:val="decimal" w:pos="731"/>
              </w:tabs>
              <w:spacing w:line="240" w:lineRule="atLeast"/>
              <w:ind w:right="11"/>
              <w:jc w:val="center"/>
              <w:rPr>
                <w:i/>
                <w:iCs/>
              </w:rPr>
            </w:pPr>
          </w:p>
        </w:tc>
        <w:tc>
          <w:tcPr>
            <w:tcW w:w="1170" w:type="dxa"/>
            <w:tcBorders>
              <w:top w:val="single" w:sz="4" w:space="0" w:color="auto"/>
            </w:tcBorders>
            <w:shd w:val="clear" w:color="auto" w:fill="auto"/>
          </w:tcPr>
          <w:p w14:paraId="74F6D8F6" w14:textId="77777777" w:rsidR="002B4D40" w:rsidRPr="00320C87" w:rsidRDefault="002B4D40" w:rsidP="002B4D40">
            <w:pPr>
              <w:tabs>
                <w:tab w:val="decimal" w:pos="1098"/>
              </w:tabs>
              <w:ind w:right="14" w:hanging="72"/>
              <w:rPr>
                <w:rFonts w:cs="Times New Roman"/>
                <w:szCs w:val="22"/>
                <w:lang w:val="en-US" w:bidi="th-TH"/>
              </w:rPr>
            </w:pPr>
          </w:p>
        </w:tc>
        <w:tc>
          <w:tcPr>
            <w:tcW w:w="180" w:type="dxa"/>
            <w:shd w:val="clear" w:color="auto" w:fill="auto"/>
          </w:tcPr>
          <w:p w14:paraId="3CEE5738" w14:textId="77777777" w:rsidR="002B4D40" w:rsidRPr="00320C87" w:rsidRDefault="002B4D40" w:rsidP="002B4D40">
            <w:pPr>
              <w:pStyle w:val="acctfourfigures"/>
              <w:tabs>
                <w:tab w:val="clear" w:pos="765"/>
                <w:tab w:val="decimal" w:pos="821"/>
              </w:tabs>
              <w:spacing w:line="240" w:lineRule="atLeast"/>
              <w:ind w:right="-79"/>
              <w:rPr>
                <w:rFonts w:cs="Times New Roman"/>
                <w:szCs w:val="22"/>
              </w:rPr>
            </w:pPr>
          </w:p>
        </w:tc>
        <w:tc>
          <w:tcPr>
            <w:tcW w:w="1170" w:type="dxa"/>
            <w:tcBorders>
              <w:top w:val="single" w:sz="4" w:space="0" w:color="auto"/>
            </w:tcBorders>
            <w:shd w:val="clear" w:color="auto" w:fill="auto"/>
          </w:tcPr>
          <w:p w14:paraId="1E94D0F1" w14:textId="77777777" w:rsidR="002B4D40" w:rsidRPr="00320C87" w:rsidRDefault="002B4D40" w:rsidP="002B4D40">
            <w:pPr>
              <w:tabs>
                <w:tab w:val="decimal" w:pos="1098"/>
              </w:tabs>
              <w:ind w:right="14" w:hanging="72"/>
              <w:rPr>
                <w:rFonts w:cs="Times New Roman"/>
                <w:szCs w:val="22"/>
                <w:lang w:val="en-US" w:bidi="th-TH"/>
              </w:rPr>
            </w:pPr>
          </w:p>
        </w:tc>
        <w:tc>
          <w:tcPr>
            <w:tcW w:w="180" w:type="dxa"/>
            <w:shd w:val="clear" w:color="auto" w:fill="auto"/>
          </w:tcPr>
          <w:p w14:paraId="4E207FF9" w14:textId="77777777" w:rsidR="002B4D40" w:rsidRPr="00320C87" w:rsidRDefault="002B4D40" w:rsidP="002B4D40">
            <w:pPr>
              <w:pStyle w:val="acctfourfigures"/>
              <w:tabs>
                <w:tab w:val="clear" w:pos="765"/>
                <w:tab w:val="decimal" w:pos="821"/>
              </w:tabs>
              <w:spacing w:line="240" w:lineRule="atLeast"/>
              <w:ind w:right="-79"/>
              <w:rPr>
                <w:rFonts w:cs="Times New Roman"/>
                <w:szCs w:val="22"/>
              </w:rPr>
            </w:pPr>
          </w:p>
        </w:tc>
        <w:tc>
          <w:tcPr>
            <w:tcW w:w="1080" w:type="dxa"/>
            <w:tcBorders>
              <w:top w:val="single" w:sz="4" w:space="0" w:color="auto"/>
            </w:tcBorders>
            <w:shd w:val="clear" w:color="auto" w:fill="auto"/>
          </w:tcPr>
          <w:p w14:paraId="4FDA45CD" w14:textId="77777777" w:rsidR="002B4D40" w:rsidRPr="00320C87" w:rsidRDefault="002B4D40" w:rsidP="002B4D40">
            <w:pPr>
              <w:tabs>
                <w:tab w:val="decimal" w:pos="1049"/>
              </w:tabs>
              <w:ind w:right="14" w:hanging="72"/>
              <w:rPr>
                <w:rFonts w:cs="Times New Roman"/>
                <w:szCs w:val="22"/>
              </w:rPr>
            </w:pPr>
          </w:p>
        </w:tc>
        <w:tc>
          <w:tcPr>
            <w:tcW w:w="180" w:type="dxa"/>
            <w:shd w:val="clear" w:color="auto" w:fill="auto"/>
          </w:tcPr>
          <w:p w14:paraId="03B4BB38" w14:textId="77777777" w:rsidR="002B4D40" w:rsidRPr="00320C87" w:rsidRDefault="002B4D40" w:rsidP="002B4D40">
            <w:pPr>
              <w:pStyle w:val="acctfourfigures"/>
              <w:tabs>
                <w:tab w:val="clear" w:pos="765"/>
                <w:tab w:val="decimal" w:pos="821"/>
              </w:tabs>
              <w:spacing w:line="240" w:lineRule="atLeast"/>
              <w:ind w:right="-79"/>
              <w:rPr>
                <w:rFonts w:cs="Times New Roman"/>
                <w:szCs w:val="22"/>
              </w:rPr>
            </w:pPr>
          </w:p>
        </w:tc>
        <w:tc>
          <w:tcPr>
            <w:tcW w:w="1080" w:type="dxa"/>
            <w:tcBorders>
              <w:top w:val="single" w:sz="4" w:space="0" w:color="auto"/>
            </w:tcBorders>
            <w:shd w:val="clear" w:color="auto" w:fill="auto"/>
          </w:tcPr>
          <w:p w14:paraId="477EFC7B" w14:textId="77777777" w:rsidR="002B4D40" w:rsidRPr="00320C87" w:rsidRDefault="002B4D40" w:rsidP="002B4D40">
            <w:pPr>
              <w:tabs>
                <w:tab w:val="decimal" w:pos="1049"/>
              </w:tabs>
              <w:ind w:right="14" w:hanging="72"/>
              <w:rPr>
                <w:rFonts w:cs="Times New Roman"/>
                <w:szCs w:val="22"/>
              </w:rPr>
            </w:pPr>
          </w:p>
        </w:tc>
      </w:tr>
      <w:tr w:rsidR="002B4D40" w:rsidRPr="00DA1AC6" w14:paraId="20B80875" w14:textId="77777777" w:rsidTr="00320C87">
        <w:trPr>
          <w:cantSplit/>
        </w:trPr>
        <w:tc>
          <w:tcPr>
            <w:tcW w:w="3251" w:type="dxa"/>
            <w:shd w:val="clear" w:color="auto" w:fill="auto"/>
          </w:tcPr>
          <w:p w14:paraId="7F52DCD7" w14:textId="65B8CED3" w:rsidR="002B4D40" w:rsidRPr="00320C87" w:rsidRDefault="002B4D40" w:rsidP="00320C87">
            <w:pPr>
              <w:spacing w:line="240" w:lineRule="atLeast"/>
              <w:ind w:left="112"/>
              <w:rPr>
                <w:b/>
                <w:bCs/>
              </w:rPr>
            </w:pPr>
            <w:r w:rsidRPr="00320C87">
              <w:rPr>
                <w:b/>
                <w:bCs/>
              </w:rPr>
              <w:t xml:space="preserve">Total </w:t>
            </w:r>
            <w:r w:rsidR="004A213B" w:rsidRPr="00A9756D">
              <w:rPr>
                <w:b/>
                <w:bCs/>
              </w:rPr>
              <w:t>income</w:t>
            </w:r>
            <w:r w:rsidR="004A213B">
              <w:rPr>
                <w:rFonts w:hint="cs"/>
                <w:b/>
                <w:bCs/>
                <w:cs/>
                <w:lang w:bidi="th-TH"/>
              </w:rPr>
              <w:t xml:space="preserve"> </w:t>
            </w:r>
            <w:r w:rsidRPr="00320C87">
              <w:rPr>
                <w:b/>
                <w:bCs/>
              </w:rPr>
              <w:t>tax</w:t>
            </w:r>
          </w:p>
        </w:tc>
        <w:tc>
          <w:tcPr>
            <w:tcW w:w="900" w:type="dxa"/>
            <w:shd w:val="clear" w:color="auto" w:fill="auto"/>
          </w:tcPr>
          <w:p w14:paraId="28EF31CC" w14:textId="77777777" w:rsidR="002B4D40" w:rsidRPr="00DA1AC6" w:rsidRDefault="002B4D40" w:rsidP="002B4D40">
            <w:pPr>
              <w:pStyle w:val="acctfourfigures"/>
              <w:tabs>
                <w:tab w:val="clear" w:pos="765"/>
                <w:tab w:val="decimal" w:pos="461"/>
                <w:tab w:val="decimal" w:pos="731"/>
              </w:tabs>
              <w:spacing w:line="240" w:lineRule="atLeast"/>
              <w:ind w:right="11"/>
              <w:jc w:val="center"/>
              <w:rPr>
                <w:b/>
                <w:bCs/>
                <w:i/>
                <w:iCs/>
              </w:rPr>
            </w:pPr>
          </w:p>
        </w:tc>
        <w:tc>
          <w:tcPr>
            <w:tcW w:w="1170" w:type="dxa"/>
            <w:tcBorders>
              <w:bottom w:val="double" w:sz="4" w:space="0" w:color="auto"/>
            </w:tcBorders>
            <w:shd w:val="clear" w:color="auto" w:fill="auto"/>
          </w:tcPr>
          <w:p w14:paraId="7B56252A" w14:textId="578066E5" w:rsidR="002B4D40" w:rsidRPr="00F23D9A" w:rsidRDefault="007C63AD" w:rsidP="002B4D40">
            <w:pPr>
              <w:tabs>
                <w:tab w:val="decimal" w:pos="1098"/>
              </w:tabs>
              <w:ind w:right="14" w:hanging="72"/>
              <w:rPr>
                <w:rFonts w:cs="Times New Roman"/>
                <w:b/>
                <w:bCs/>
                <w:szCs w:val="22"/>
                <w:lang w:val="en-US" w:bidi="th-TH"/>
              </w:rPr>
            </w:pPr>
            <w:r>
              <w:rPr>
                <w:rFonts w:cs="Times New Roman"/>
                <w:b/>
                <w:bCs/>
                <w:szCs w:val="22"/>
                <w:lang w:val="en-US" w:bidi="th-TH"/>
              </w:rPr>
              <w:t>(7,</w:t>
            </w:r>
            <w:r w:rsidR="00F967EA">
              <w:rPr>
                <w:rFonts w:cs="Times New Roman"/>
                <w:b/>
                <w:bCs/>
                <w:szCs w:val="22"/>
                <w:lang w:val="en-US" w:bidi="th-TH"/>
              </w:rPr>
              <w:t>466</w:t>
            </w:r>
            <w:r>
              <w:rPr>
                <w:rFonts w:cs="Times New Roman"/>
                <w:b/>
                <w:bCs/>
                <w:szCs w:val="22"/>
                <w:lang w:val="en-US" w:bidi="th-TH"/>
              </w:rPr>
              <w:t>)</w:t>
            </w:r>
          </w:p>
        </w:tc>
        <w:tc>
          <w:tcPr>
            <w:tcW w:w="180" w:type="dxa"/>
            <w:shd w:val="clear" w:color="auto" w:fill="auto"/>
          </w:tcPr>
          <w:p w14:paraId="32DCB618" w14:textId="77777777" w:rsidR="002B4D40" w:rsidRPr="00F23D9A" w:rsidRDefault="002B4D40" w:rsidP="002B4D40">
            <w:pPr>
              <w:pStyle w:val="acctfourfigures"/>
              <w:tabs>
                <w:tab w:val="clear" w:pos="765"/>
                <w:tab w:val="decimal" w:pos="821"/>
              </w:tabs>
              <w:spacing w:line="240" w:lineRule="atLeast"/>
              <w:ind w:right="-79"/>
              <w:rPr>
                <w:rFonts w:cs="Times New Roman"/>
                <w:b/>
                <w:bCs/>
                <w:szCs w:val="22"/>
              </w:rPr>
            </w:pPr>
          </w:p>
        </w:tc>
        <w:tc>
          <w:tcPr>
            <w:tcW w:w="1170" w:type="dxa"/>
            <w:tcBorders>
              <w:bottom w:val="double" w:sz="4" w:space="0" w:color="auto"/>
            </w:tcBorders>
            <w:shd w:val="clear" w:color="auto" w:fill="auto"/>
          </w:tcPr>
          <w:p w14:paraId="584277AE" w14:textId="0C80D38B" w:rsidR="002B4D40" w:rsidRPr="00F23D9A" w:rsidRDefault="002B4D40" w:rsidP="002B4D40">
            <w:pPr>
              <w:tabs>
                <w:tab w:val="decimal" w:pos="1098"/>
              </w:tabs>
              <w:ind w:right="14" w:hanging="72"/>
              <w:rPr>
                <w:rFonts w:cs="Times New Roman"/>
                <w:b/>
                <w:bCs/>
                <w:szCs w:val="22"/>
                <w:lang w:val="en-US" w:bidi="th-TH"/>
              </w:rPr>
            </w:pPr>
            <w:r w:rsidRPr="00F23D9A">
              <w:rPr>
                <w:rFonts w:cs="Times New Roman"/>
                <w:b/>
                <w:bCs/>
                <w:szCs w:val="22"/>
                <w:cs/>
                <w:lang w:val="en-US" w:bidi="th-TH"/>
              </w:rPr>
              <w:t>(</w:t>
            </w:r>
            <w:r w:rsidRPr="00F23D9A">
              <w:rPr>
                <w:rFonts w:cs="Times New Roman"/>
                <w:b/>
                <w:bCs/>
                <w:szCs w:val="22"/>
                <w:lang w:val="en-US" w:bidi="th-TH"/>
              </w:rPr>
              <w:t>50,557</w:t>
            </w:r>
            <w:r w:rsidRPr="00F23D9A">
              <w:rPr>
                <w:rFonts w:cs="Times New Roman"/>
                <w:b/>
                <w:bCs/>
                <w:szCs w:val="22"/>
                <w:cs/>
                <w:lang w:val="en-US" w:bidi="th-TH"/>
              </w:rPr>
              <w:t>)</w:t>
            </w:r>
          </w:p>
        </w:tc>
        <w:tc>
          <w:tcPr>
            <w:tcW w:w="180" w:type="dxa"/>
            <w:shd w:val="clear" w:color="auto" w:fill="auto"/>
          </w:tcPr>
          <w:p w14:paraId="08F63A90" w14:textId="77777777" w:rsidR="002B4D40" w:rsidRPr="00F23D9A" w:rsidRDefault="002B4D40" w:rsidP="002B4D40">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tcPr>
          <w:p w14:paraId="69314C73" w14:textId="7C823B62" w:rsidR="002B4D40" w:rsidRPr="00F23D9A" w:rsidRDefault="007C63AD" w:rsidP="002B4D40">
            <w:pPr>
              <w:tabs>
                <w:tab w:val="decimal" w:pos="1049"/>
              </w:tabs>
              <w:ind w:right="14" w:hanging="72"/>
              <w:rPr>
                <w:rFonts w:cs="Times New Roman"/>
                <w:b/>
                <w:bCs/>
                <w:szCs w:val="22"/>
                <w:lang w:bidi="th-TH"/>
              </w:rPr>
            </w:pPr>
            <w:r>
              <w:rPr>
                <w:rFonts w:cs="Times New Roman"/>
                <w:b/>
                <w:bCs/>
                <w:szCs w:val="22"/>
                <w:lang w:bidi="th-TH"/>
              </w:rPr>
              <w:t>(7,</w:t>
            </w:r>
            <w:r w:rsidR="00F967EA">
              <w:rPr>
                <w:rFonts w:cs="Times New Roman"/>
                <w:b/>
                <w:bCs/>
                <w:szCs w:val="22"/>
                <w:lang w:bidi="th-TH"/>
              </w:rPr>
              <w:t>572</w:t>
            </w:r>
            <w:r>
              <w:rPr>
                <w:rFonts w:cs="Times New Roman"/>
                <w:b/>
                <w:bCs/>
                <w:szCs w:val="22"/>
                <w:lang w:bidi="th-TH"/>
              </w:rPr>
              <w:t>)</w:t>
            </w:r>
          </w:p>
        </w:tc>
        <w:tc>
          <w:tcPr>
            <w:tcW w:w="180" w:type="dxa"/>
            <w:shd w:val="clear" w:color="auto" w:fill="auto"/>
          </w:tcPr>
          <w:p w14:paraId="234EC314" w14:textId="77777777" w:rsidR="002B4D40" w:rsidRPr="00F23D9A" w:rsidRDefault="002B4D40" w:rsidP="002B4D40">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tcPr>
          <w:p w14:paraId="1F9E8DF1" w14:textId="7CA628B5" w:rsidR="002B4D40" w:rsidRPr="00F23D9A" w:rsidRDefault="002B4D40" w:rsidP="002B4D40">
            <w:pPr>
              <w:tabs>
                <w:tab w:val="decimal" w:pos="1049"/>
              </w:tabs>
              <w:ind w:right="14" w:hanging="72"/>
              <w:rPr>
                <w:rFonts w:cs="Times New Roman"/>
                <w:b/>
                <w:bCs/>
                <w:szCs w:val="22"/>
              </w:rPr>
            </w:pPr>
            <w:r w:rsidRPr="00F23D9A">
              <w:rPr>
                <w:rFonts w:cs="Times New Roman"/>
                <w:b/>
                <w:bCs/>
                <w:szCs w:val="22"/>
                <w:cs/>
                <w:lang w:bidi="th-TH"/>
              </w:rPr>
              <w:t>(</w:t>
            </w:r>
            <w:r w:rsidRPr="00F23D9A">
              <w:rPr>
                <w:rFonts w:cs="Times New Roman"/>
                <w:b/>
                <w:bCs/>
                <w:szCs w:val="22"/>
              </w:rPr>
              <w:t>45,626</w:t>
            </w:r>
            <w:r w:rsidRPr="00F23D9A">
              <w:rPr>
                <w:rFonts w:cs="Times New Roman"/>
                <w:b/>
                <w:bCs/>
                <w:szCs w:val="22"/>
                <w:cs/>
                <w:lang w:bidi="th-TH"/>
              </w:rPr>
              <w:t>)</w:t>
            </w:r>
          </w:p>
        </w:tc>
      </w:tr>
    </w:tbl>
    <w:p w14:paraId="362148E8" w14:textId="77777777" w:rsidR="00560BE1" w:rsidRPr="00320C87" w:rsidRDefault="00560BE1" w:rsidP="00B0513C">
      <w:pPr>
        <w:spacing w:line="0" w:lineRule="atLeast"/>
        <w:ind w:left="360"/>
        <w:jc w:val="both"/>
        <w:rPr>
          <w:rFonts w:cs="Times New Roman"/>
          <w:szCs w:val="22"/>
        </w:rPr>
      </w:pPr>
    </w:p>
    <w:p w14:paraId="35F6CFF0" w14:textId="77777777" w:rsidR="00560BE1" w:rsidRPr="002B4D40" w:rsidRDefault="00560BE1" w:rsidP="00B0513C">
      <w:pPr>
        <w:spacing w:line="0" w:lineRule="atLeast"/>
        <w:ind w:left="360"/>
        <w:jc w:val="both"/>
        <w:rPr>
          <w:rFonts w:cs="Times New Roman"/>
          <w:b/>
          <w:bCs/>
          <w:i/>
          <w:iCs/>
          <w:sz w:val="2"/>
          <w:szCs w:val="2"/>
        </w:rPr>
      </w:pPr>
    </w:p>
    <w:tbl>
      <w:tblPr>
        <w:tblW w:w="9181" w:type="dxa"/>
        <w:tblInd w:w="270" w:type="dxa"/>
        <w:tblLayout w:type="fixed"/>
        <w:tblCellMar>
          <w:left w:w="79" w:type="dxa"/>
          <w:right w:w="79" w:type="dxa"/>
        </w:tblCellMar>
        <w:tblLook w:val="04A0" w:firstRow="1" w:lastRow="0" w:firstColumn="1" w:lastColumn="0" w:noHBand="0" w:noVBand="1"/>
      </w:tblPr>
      <w:tblGrid>
        <w:gridCol w:w="2891"/>
        <w:gridCol w:w="823"/>
        <w:gridCol w:w="236"/>
        <w:gridCol w:w="921"/>
        <w:gridCol w:w="236"/>
        <w:gridCol w:w="840"/>
        <w:gridCol w:w="236"/>
        <w:gridCol w:w="28"/>
        <w:gridCol w:w="679"/>
        <w:gridCol w:w="236"/>
        <w:gridCol w:w="954"/>
        <w:gridCol w:w="236"/>
        <w:gridCol w:w="865"/>
      </w:tblGrid>
      <w:tr w:rsidR="00FB0CE3" w14:paraId="1E615CC5" w14:textId="77777777" w:rsidTr="00320C87">
        <w:trPr>
          <w:cantSplit/>
        </w:trPr>
        <w:tc>
          <w:tcPr>
            <w:tcW w:w="2891" w:type="dxa"/>
            <w:vMerge w:val="restart"/>
          </w:tcPr>
          <w:p w14:paraId="5893F3FE" w14:textId="77777777" w:rsidR="00504A1F" w:rsidRPr="00504A1F" w:rsidRDefault="00504A1F" w:rsidP="00320C87">
            <w:pPr>
              <w:spacing w:line="240" w:lineRule="atLeast"/>
              <w:ind w:left="370" w:right="-90" w:hanging="209"/>
              <w:rPr>
                <w:rFonts w:cs="Times New Roman"/>
                <w:b/>
                <w:bCs/>
                <w:color w:val="0000FF"/>
                <w:szCs w:val="22"/>
                <w:lang w:bidi="th-TH"/>
              </w:rPr>
            </w:pPr>
            <w:r w:rsidRPr="007F6C76">
              <w:rPr>
                <w:b/>
                <w:bCs/>
                <w:i/>
                <w:iCs/>
              </w:rPr>
              <w:t>Income tax recognised</w:t>
            </w:r>
            <w:r w:rsidR="003C703D">
              <w:rPr>
                <w:rFonts w:cs="Times New Roman"/>
                <w:b/>
                <w:bCs/>
                <w:color w:val="0000FF"/>
                <w:szCs w:val="22"/>
                <w:lang w:bidi="th-TH"/>
              </w:rPr>
              <w:t xml:space="preserve"> </w:t>
            </w:r>
            <w:r w:rsidRPr="007F6C76">
              <w:rPr>
                <w:b/>
                <w:bCs/>
                <w:i/>
                <w:iCs/>
              </w:rPr>
              <w:t xml:space="preserve">in </w:t>
            </w:r>
            <w:r w:rsidR="003C703D">
              <w:rPr>
                <w:b/>
                <w:bCs/>
                <w:i/>
                <w:iCs/>
              </w:rPr>
              <w:t xml:space="preserve">  </w:t>
            </w:r>
            <w:r w:rsidRPr="003C703D">
              <w:rPr>
                <w:b/>
                <w:bCs/>
                <w:i/>
                <w:iCs/>
                <w:spacing w:val="-10"/>
              </w:rPr>
              <w:t>other comprehensive</w:t>
            </w:r>
            <w:r w:rsidR="003C703D" w:rsidRPr="003C703D">
              <w:rPr>
                <w:b/>
                <w:bCs/>
                <w:i/>
                <w:iCs/>
                <w:spacing w:val="-10"/>
              </w:rPr>
              <w:t xml:space="preserve"> </w:t>
            </w:r>
            <w:r w:rsidRPr="003C703D">
              <w:rPr>
                <w:b/>
                <w:bCs/>
                <w:i/>
                <w:iCs/>
                <w:spacing w:val="-10"/>
              </w:rPr>
              <w:t>income</w:t>
            </w:r>
          </w:p>
        </w:tc>
        <w:tc>
          <w:tcPr>
            <w:tcW w:w="6290" w:type="dxa"/>
            <w:gridSpan w:val="12"/>
            <w:hideMark/>
          </w:tcPr>
          <w:p w14:paraId="3F042DE4" w14:textId="77777777" w:rsidR="00504A1F" w:rsidRPr="00024722" w:rsidRDefault="00504A1F" w:rsidP="00024722">
            <w:pPr>
              <w:pStyle w:val="acctfourfigures"/>
              <w:tabs>
                <w:tab w:val="left" w:pos="720"/>
              </w:tabs>
              <w:spacing w:line="240" w:lineRule="atLeast"/>
              <w:ind w:right="11"/>
              <w:jc w:val="center"/>
              <w:rPr>
                <w:b/>
                <w:bCs/>
                <w:szCs w:val="22"/>
              </w:rPr>
            </w:pPr>
            <w:r>
              <w:rPr>
                <w:b/>
                <w:bCs/>
                <w:szCs w:val="22"/>
              </w:rPr>
              <w:t>Consolidated financial statements</w:t>
            </w:r>
          </w:p>
        </w:tc>
      </w:tr>
      <w:tr w:rsidR="00FB0CE3" w14:paraId="2EB81D70" w14:textId="77777777" w:rsidTr="00320C87">
        <w:trPr>
          <w:cantSplit/>
        </w:trPr>
        <w:tc>
          <w:tcPr>
            <w:tcW w:w="2891" w:type="dxa"/>
            <w:vMerge/>
          </w:tcPr>
          <w:p w14:paraId="1830BC59" w14:textId="77777777" w:rsidR="00504A1F" w:rsidRDefault="00504A1F" w:rsidP="00657171">
            <w:pPr>
              <w:tabs>
                <w:tab w:val="left" w:pos="166"/>
              </w:tabs>
              <w:spacing w:line="240" w:lineRule="atLeast"/>
              <w:ind w:left="161"/>
              <w:rPr>
                <w:rFonts w:cs="Times New Roman"/>
                <w:color w:val="008000"/>
                <w:szCs w:val="22"/>
              </w:rPr>
            </w:pPr>
          </w:p>
        </w:tc>
        <w:tc>
          <w:tcPr>
            <w:tcW w:w="3056" w:type="dxa"/>
            <w:gridSpan w:val="5"/>
          </w:tcPr>
          <w:p w14:paraId="20B66073" w14:textId="761FD0CE" w:rsidR="00504A1F" w:rsidRPr="002B4D40" w:rsidRDefault="002B4D40" w:rsidP="00B110FD">
            <w:pPr>
              <w:spacing w:line="240" w:lineRule="atLeast"/>
              <w:ind w:left="-72"/>
              <w:jc w:val="center"/>
              <w:rPr>
                <w:rFonts w:cstheme="minorBidi"/>
                <w:szCs w:val="28"/>
                <w:lang w:bidi="th-TH"/>
              </w:rPr>
            </w:pPr>
            <w:r>
              <w:rPr>
                <w:rFonts w:cstheme="minorBidi"/>
                <w:szCs w:val="28"/>
                <w:lang w:bidi="th-TH"/>
              </w:rPr>
              <w:t>2021</w:t>
            </w:r>
          </w:p>
        </w:tc>
        <w:tc>
          <w:tcPr>
            <w:tcW w:w="264" w:type="dxa"/>
            <w:gridSpan w:val="2"/>
          </w:tcPr>
          <w:p w14:paraId="0F9EE583" w14:textId="77777777" w:rsidR="00504A1F" w:rsidRDefault="00504A1F" w:rsidP="00B110FD">
            <w:pPr>
              <w:spacing w:line="240" w:lineRule="atLeast"/>
              <w:ind w:left="-72"/>
              <w:jc w:val="center"/>
              <w:rPr>
                <w:rFonts w:cs="Times New Roman"/>
                <w:szCs w:val="22"/>
              </w:rPr>
            </w:pPr>
          </w:p>
        </w:tc>
        <w:tc>
          <w:tcPr>
            <w:tcW w:w="2970" w:type="dxa"/>
            <w:gridSpan w:val="5"/>
          </w:tcPr>
          <w:p w14:paraId="5DD77BE0" w14:textId="4D82889C" w:rsidR="00504A1F" w:rsidRDefault="002B4D40" w:rsidP="00B110FD">
            <w:pPr>
              <w:spacing w:line="240" w:lineRule="atLeast"/>
              <w:ind w:left="-153" w:right="-110"/>
              <w:jc w:val="center"/>
              <w:rPr>
                <w:rFonts w:cs="Times New Roman"/>
                <w:szCs w:val="22"/>
              </w:rPr>
            </w:pPr>
            <w:r>
              <w:rPr>
                <w:rFonts w:cs="Times New Roman"/>
                <w:szCs w:val="22"/>
              </w:rPr>
              <w:t>2020</w:t>
            </w:r>
          </w:p>
        </w:tc>
      </w:tr>
      <w:tr w:rsidR="00B363AF" w14:paraId="11ED5EF3" w14:textId="77777777" w:rsidTr="00B363AF">
        <w:tc>
          <w:tcPr>
            <w:tcW w:w="2891" w:type="dxa"/>
            <w:vMerge/>
            <w:tcMar>
              <w:top w:w="0" w:type="dxa"/>
              <w:left w:w="108" w:type="dxa"/>
              <w:bottom w:w="0" w:type="dxa"/>
              <w:right w:w="108" w:type="dxa"/>
            </w:tcMar>
          </w:tcPr>
          <w:p w14:paraId="684E1C17" w14:textId="77777777" w:rsidR="00504A1F" w:rsidRDefault="00504A1F" w:rsidP="00657171">
            <w:pPr>
              <w:tabs>
                <w:tab w:val="left" w:pos="166"/>
              </w:tabs>
              <w:spacing w:line="240" w:lineRule="atLeast"/>
              <w:ind w:left="161"/>
              <w:rPr>
                <w:rFonts w:cs="Times New Roman"/>
                <w:szCs w:val="22"/>
              </w:rPr>
            </w:pPr>
          </w:p>
        </w:tc>
        <w:tc>
          <w:tcPr>
            <w:tcW w:w="823" w:type="dxa"/>
            <w:tcMar>
              <w:top w:w="0" w:type="dxa"/>
              <w:left w:w="108" w:type="dxa"/>
              <w:bottom w:w="0" w:type="dxa"/>
              <w:right w:w="108" w:type="dxa"/>
            </w:tcMar>
            <w:hideMark/>
          </w:tcPr>
          <w:p w14:paraId="1798865C" w14:textId="4CA7BCB0" w:rsidR="00504A1F" w:rsidRDefault="00504A1F" w:rsidP="00024722">
            <w:pPr>
              <w:pStyle w:val="acctfourfigures"/>
              <w:tabs>
                <w:tab w:val="left" w:pos="720"/>
              </w:tabs>
              <w:spacing w:line="240" w:lineRule="atLeast"/>
              <w:ind w:left="-79" w:right="-79"/>
              <w:jc w:val="center"/>
              <w:rPr>
                <w:rFonts w:cs="Times New Roman"/>
                <w:szCs w:val="22"/>
              </w:rPr>
            </w:pPr>
          </w:p>
        </w:tc>
        <w:tc>
          <w:tcPr>
            <w:tcW w:w="236" w:type="dxa"/>
            <w:tcMar>
              <w:top w:w="0" w:type="dxa"/>
              <w:left w:w="108" w:type="dxa"/>
              <w:bottom w:w="0" w:type="dxa"/>
              <w:right w:w="108" w:type="dxa"/>
            </w:tcMar>
          </w:tcPr>
          <w:p w14:paraId="51672F64" w14:textId="77777777" w:rsidR="00504A1F" w:rsidRDefault="00504A1F" w:rsidP="00024722">
            <w:pPr>
              <w:pStyle w:val="acctfourfigures"/>
              <w:spacing w:line="240" w:lineRule="atLeast"/>
              <w:ind w:left="-79" w:right="-79"/>
              <w:jc w:val="center"/>
              <w:rPr>
                <w:szCs w:val="22"/>
              </w:rPr>
            </w:pPr>
          </w:p>
        </w:tc>
        <w:tc>
          <w:tcPr>
            <w:tcW w:w="921" w:type="dxa"/>
            <w:tcMar>
              <w:top w:w="0" w:type="dxa"/>
              <w:left w:w="108" w:type="dxa"/>
              <w:bottom w:w="0" w:type="dxa"/>
              <w:right w:w="108" w:type="dxa"/>
            </w:tcMar>
            <w:hideMark/>
          </w:tcPr>
          <w:p w14:paraId="7E920377" w14:textId="77777777" w:rsidR="00504A1F" w:rsidRPr="00320C87" w:rsidRDefault="00504A1F" w:rsidP="00024722">
            <w:pPr>
              <w:pStyle w:val="acctfourfigures"/>
              <w:tabs>
                <w:tab w:val="left" w:pos="720"/>
              </w:tabs>
              <w:spacing w:line="240" w:lineRule="atLeast"/>
              <w:ind w:left="-79" w:right="-79"/>
              <w:jc w:val="center"/>
              <w:rPr>
                <w:spacing w:val="-4"/>
                <w:szCs w:val="22"/>
              </w:rPr>
            </w:pPr>
            <w:r w:rsidRPr="00320C87">
              <w:rPr>
                <w:spacing w:val="-4"/>
                <w:szCs w:val="22"/>
              </w:rPr>
              <w:t>Tax</w:t>
            </w:r>
          </w:p>
        </w:tc>
        <w:tc>
          <w:tcPr>
            <w:tcW w:w="236" w:type="dxa"/>
            <w:tcMar>
              <w:top w:w="0" w:type="dxa"/>
              <w:left w:w="108" w:type="dxa"/>
              <w:bottom w:w="0" w:type="dxa"/>
              <w:right w:w="108" w:type="dxa"/>
            </w:tcMar>
          </w:tcPr>
          <w:p w14:paraId="429BDAE6" w14:textId="77777777" w:rsidR="00504A1F" w:rsidRDefault="00504A1F" w:rsidP="00024722">
            <w:pPr>
              <w:pStyle w:val="acctfourfigures"/>
              <w:spacing w:line="240" w:lineRule="atLeast"/>
              <w:ind w:left="-79" w:right="-79"/>
              <w:jc w:val="center"/>
              <w:rPr>
                <w:szCs w:val="22"/>
              </w:rPr>
            </w:pPr>
          </w:p>
        </w:tc>
        <w:tc>
          <w:tcPr>
            <w:tcW w:w="840" w:type="dxa"/>
            <w:tcMar>
              <w:top w:w="0" w:type="dxa"/>
              <w:left w:w="108" w:type="dxa"/>
              <w:bottom w:w="0" w:type="dxa"/>
              <w:right w:w="108" w:type="dxa"/>
            </w:tcMar>
            <w:hideMark/>
          </w:tcPr>
          <w:p w14:paraId="70298E55" w14:textId="5E08A191" w:rsidR="00504A1F" w:rsidRDefault="00504A1F" w:rsidP="00024722">
            <w:pPr>
              <w:pStyle w:val="acctfourfigures"/>
              <w:tabs>
                <w:tab w:val="left" w:pos="720"/>
              </w:tabs>
              <w:spacing w:line="240" w:lineRule="atLeast"/>
              <w:ind w:left="-79" w:right="-79"/>
              <w:jc w:val="center"/>
              <w:rPr>
                <w:szCs w:val="22"/>
              </w:rPr>
            </w:pPr>
          </w:p>
        </w:tc>
        <w:tc>
          <w:tcPr>
            <w:tcW w:w="236" w:type="dxa"/>
            <w:tcMar>
              <w:top w:w="0" w:type="dxa"/>
              <w:left w:w="108" w:type="dxa"/>
              <w:bottom w:w="0" w:type="dxa"/>
              <w:right w:w="108" w:type="dxa"/>
            </w:tcMar>
          </w:tcPr>
          <w:p w14:paraId="0546387C" w14:textId="77777777" w:rsidR="00504A1F" w:rsidRDefault="00504A1F" w:rsidP="00024722">
            <w:pPr>
              <w:pStyle w:val="acctfourfigures"/>
              <w:tabs>
                <w:tab w:val="left" w:pos="720"/>
              </w:tabs>
              <w:spacing w:line="240" w:lineRule="atLeast"/>
              <w:ind w:left="-79" w:right="-79"/>
              <w:jc w:val="center"/>
              <w:rPr>
                <w:szCs w:val="22"/>
              </w:rPr>
            </w:pPr>
          </w:p>
        </w:tc>
        <w:tc>
          <w:tcPr>
            <w:tcW w:w="707" w:type="dxa"/>
            <w:gridSpan w:val="2"/>
            <w:tcMar>
              <w:top w:w="0" w:type="dxa"/>
              <w:left w:w="108" w:type="dxa"/>
              <w:bottom w:w="0" w:type="dxa"/>
              <w:right w:w="108" w:type="dxa"/>
            </w:tcMar>
            <w:hideMark/>
          </w:tcPr>
          <w:p w14:paraId="71F1AC35" w14:textId="6C443F47" w:rsidR="00504A1F" w:rsidRDefault="00504A1F" w:rsidP="00024722">
            <w:pPr>
              <w:pStyle w:val="acctfourfigures"/>
              <w:tabs>
                <w:tab w:val="left" w:pos="720"/>
              </w:tabs>
              <w:spacing w:line="240" w:lineRule="atLeast"/>
              <w:ind w:left="-79" w:right="-79"/>
              <w:jc w:val="center"/>
              <w:rPr>
                <w:szCs w:val="22"/>
              </w:rPr>
            </w:pPr>
          </w:p>
        </w:tc>
        <w:tc>
          <w:tcPr>
            <w:tcW w:w="236" w:type="dxa"/>
            <w:tcMar>
              <w:top w:w="0" w:type="dxa"/>
              <w:left w:w="108" w:type="dxa"/>
              <w:bottom w:w="0" w:type="dxa"/>
              <w:right w:w="108" w:type="dxa"/>
            </w:tcMar>
          </w:tcPr>
          <w:p w14:paraId="5F68722D" w14:textId="77777777" w:rsidR="00504A1F" w:rsidRDefault="00504A1F" w:rsidP="00024722">
            <w:pPr>
              <w:pStyle w:val="acctfourfigures"/>
              <w:tabs>
                <w:tab w:val="left" w:pos="720"/>
              </w:tabs>
              <w:spacing w:line="240" w:lineRule="atLeast"/>
              <w:ind w:left="-79" w:right="-79"/>
              <w:jc w:val="center"/>
              <w:rPr>
                <w:szCs w:val="22"/>
              </w:rPr>
            </w:pPr>
          </w:p>
        </w:tc>
        <w:tc>
          <w:tcPr>
            <w:tcW w:w="954" w:type="dxa"/>
            <w:tcMar>
              <w:top w:w="0" w:type="dxa"/>
              <w:left w:w="108" w:type="dxa"/>
              <w:bottom w:w="0" w:type="dxa"/>
              <w:right w:w="108" w:type="dxa"/>
            </w:tcMar>
            <w:hideMark/>
          </w:tcPr>
          <w:p w14:paraId="44F10B2E" w14:textId="77777777" w:rsidR="00504A1F" w:rsidRPr="00320C87" w:rsidRDefault="00504A1F" w:rsidP="00024722">
            <w:pPr>
              <w:pStyle w:val="acctfourfigures"/>
              <w:tabs>
                <w:tab w:val="left" w:pos="720"/>
              </w:tabs>
              <w:spacing w:line="240" w:lineRule="atLeast"/>
              <w:ind w:left="-79" w:right="-79"/>
              <w:jc w:val="center"/>
              <w:rPr>
                <w:spacing w:val="-4"/>
                <w:szCs w:val="22"/>
              </w:rPr>
            </w:pPr>
            <w:r w:rsidRPr="00320C87">
              <w:rPr>
                <w:spacing w:val="-4"/>
                <w:szCs w:val="22"/>
              </w:rPr>
              <w:t>Tax</w:t>
            </w:r>
          </w:p>
        </w:tc>
        <w:tc>
          <w:tcPr>
            <w:tcW w:w="236" w:type="dxa"/>
            <w:tcMar>
              <w:top w:w="0" w:type="dxa"/>
              <w:left w:w="108" w:type="dxa"/>
              <w:bottom w:w="0" w:type="dxa"/>
              <w:right w:w="108" w:type="dxa"/>
            </w:tcMar>
          </w:tcPr>
          <w:p w14:paraId="6E46AD96" w14:textId="77777777" w:rsidR="00504A1F" w:rsidRDefault="00504A1F" w:rsidP="00024722">
            <w:pPr>
              <w:pStyle w:val="acctfourfigures"/>
              <w:spacing w:line="240" w:lineRule="atLeast"/>
              <w:ind w:left="-79" w:right="-79"/>
              <w:jc w:val="center"/>
              <w:rPr>
                <w:szCs w:val="22"/>
              </w:rPr>
            </w:pPr>
          </w:p>
        </w:tc>
        <w:tc>
          <w:tcPr>
            <w:tcW w:w="865" w:type="dxa"/>
            <w:tcMar>
              <w:top w:w="0" w:type="dxa"/>
              <w:left w:w="108" w:type="dxa"/>
              <w:bottom w:w="0" w:type="dxa"/>
              <w:right w:w="108" w:type="dxa"/>
            </w:tcMar>
            <w:hideMark/>
          </w:tcPr>
          <w:p w14:paraId="287E5771" w14:textId="179A4A3F" w:rsidR="00504A1F" w:rsidRDefault="00504A1F" w:rsidP="00024722">
            <w:pPr>
              <w:pStyle w:val="acctfourfigures"/>
              <w:tabs>
                <w:tab w:val="left" w:pos="720"/>
              </w:tabs>
              <w:spacing w:line="240" w:lineRule="atLeast"/>
              <w:ind w:left="-79" w:right="-79"/>
              <w:jc w:val="center"/>
              <w:rPr>
                <w:szCs w:val="22"/>
              </w:rPr>
            </w:pPr>
          </w:p>
        </w:tc>
      </w:tr>
      <w:tr w:rsidR="00B363AF" w14:paraId="476C342C" w14:textId="77777777" w:rsidTr="00B363AF">
        <w:tc>
          <w:tcPr>
            <w:tcW w:w="2891" w:type="dxa"/>
            <w:vMerge/>
            <w:tcMar>
              <w:top w:w="0" w:type="dxa"/>
              <w:left w:w="108" w:type="dxa"/>
              <w:bottom w:w="0" w:type="dxa"/>
              <w:right w:w="108" w:type="dxa"/>
            </w:tcMar>
          </w:tcPr>
          <w:p w14:paraId="670B0D70" w14:textId="77777777" w:rsidR="004872A6" w:rsidRDefault="004872A6" w:rsidP="004872A6">
            <w:pPr>
              <w:spacing w:line="240" w:lineRule="atLeast"/>
              <w:ind w:left="161"/>
              <w:rPr>
                <w:rFonts w:cs="Times New Roman"/>
                <w:szCs w:val="22"/>
              </w:rPr>
            </w:pPr>
          </w:p>
        </w:tc>
        <w:tc>
          <w:tcPr>
            <w:tcW w:w="823" w:type="dxa"/>
            <w:tcMar>
              <w:top w:w="0" w:type="dxa"/>
              <w:left w:w="108" w:type="dxa"/>
              <w:bottom w:w="0" w:type="dxa"/>
              <w:right w:w="108" w:type="dxa"/>
            </w:tcMar>
          </w:tcPr>
          <w:p w14:paraId="2E0F7B73" w14:textId="61066042" w:rsidR="004872A6" w:rsidRDefault="004872A6" w:rsidP="004872A6">
            <w:pPr>
              <w:pStyle w:val="acctfourfigures"/>
              <w:tabs>
                <w:tab w:val="left" w:pos="720"/>
              </w:tabs>
              <w:spacing w:line="240" w:lineRule="atLeast"/>
              <w:ind w:left="-79" w:right="-79"/>
              <w:jc w:val="center"/>
              <w:rPr>
                <w:szCs w:val="22"/>
              </w:rPr>
            </w:pPr>
            <w:r>
              <w:rPr>
                <w:szCs w:val="22"/>
              </w:rPr>
              <w:t>Before</w:t>
            </w:r>
          </w:p>
        </w:tc>
        <w:tc>
          <w:tcPr>
            <w:tcW w:w="236" w:type="dxa"/>
            <w:tcMar>
              <w:top w:w="0" w:type="dxa"/>
              <w:left w:w="108" w:type="dxa"/>
              <w:bottom w:w="0" w:type="dxa"/>
              <w:right w:w="108" w:type="dxa"/>
            </w:tcMar>
          </w:tcPr>
          <w:p w14:paraId="22FFA4A0" w14:textId="77777777" w:rsidR="004872A6" w:rsidRDefault="004872A6" w:rsidP="004872A6">
            <w:pPr>
              <w:pStyle w:val="acctfourfigures"/>
              <w:spacing w:line="240" w:lineRule="atLeast"/>
              <w:ind w:left="-79" w:right="-79"/>
              <w:jc w:val="center"/>
              <w:rPr>
                <w:szCs w:val="22"/>
              </w:rPr>
            </w:pPr>
          </w:p>
        </w:tc>
        <w:tc>
          <w:tcPr>
            <w:tcW w:w="921" w:type="dxa"/>
            <w:tcMar>
              <w:top w:w="0" w:type="dxa"/>
              <w:left w:w="108" w:type="dxa"/>
              <w:bottom w:w="0" w:type="dxa"/>
              <w:right w:w="108" w:type="dxa"/>
            </w:tcMar>
          </w:tcPr>
          <w:p w14:paraId="445B4A4B" w14:textId="766A1C1A" w:rsidR="004872A6" w:rsidRPr="00320C87" w:rsidRDefault="004872A6" w:rsidP="004872A6">
            <w:pPr>
              <w:pStyle w:val="acctfourfigures"/>
              <w:tabs>
                <w:tab w:val="left" w:pos="720"/>
              </w:tabs>
              <w:spacing w:line="240" w:lineRule="atLeast"/>
              <w:ind w:left="-79" w:right="-79"/>
              <w:jc w:val="center"/>
              <w:rPr>
                <w:spacing w:val="-4"/>
                <w:szCs w:val="22"/>
              </w:rPr>
            </w:pPr>
            <w:r w:rsidRPr="00320C87">
              <w:rPr>
                <w:spacing w:val="-4"/>
                <w:szCs w:val="22"/>
              </w:rPr>
              <w:t>benefit</w:t>
            </w:r>
          </w:p>
        </w:tc>
        <w:tc>
          <w:tcPr>
            <w:tcW w:w="236" w:type="dxa"/>
            <w:tcMar>
              <w:top w:w="0" w:type="dxa"/>
              <w:left w:w="108" w:type="dxa"/>
              <w:bottom w:w="0" w:type="dxa"/>
              <w:right w:w="108" w:type="dxa"/>
            </w:tcMar>
          </w:tcPr>
          <w:p w14:paraId="7D3DF39D" w14:textId="77777777" w:rsidR="004872A6" w:rsidRDefault="004872A6" w:rsidP="004872A6">
            <w:pPr>
              <w:pStyle w:val="acctfourfigures"/>
              <w:spacing w:line="240" w:lineRule="atLeast"/>
              <w:ind w:left="-79" w:right="-79"/>
              <w:jc w:val="center"/>
              <w:rPr>
                <w:szCs w:val="22"/>
              </w:rPr>
            </w:pPr>
          </w:p>
        </w:tc>
        <w:tc>
          <w:tcPr>
            <w:tcW w:w="840" w:type="dxa"/>
            <w:tcMar>
              <w:top w:w="0" w:type="dxa"/>
              <w:left w:w="108" w:type="dxa"/>
              <w:bottom w:w="0" w:type="dxa"/>
              <w:right w:w="108" w:type="dxa"/>
            </w:tcMar>
          </w:tcPr>
          <w:p w14:paraId="4CB7BC1B" w14:textId="11F6F475" w:rsidR="004872A6" w:rsidRDefault="004872A6" w:rsidP="004872A6">
            <w:pPr>
              <w:pStyle w:val="acctfourfigures"/>
              <w:tabs>
                <w:tab w:val="left" w:pos="720"/>
              </w:tabs>
              <w:spacing w:line="240" w:lineRule="atLeast"/>
              <w:ind w:left="-79" w:right="-79"/>
              <w:jc w:val="center"/>
              <w:rPr>
                <w:szCs w:val="22"/>
              </w:rPr>
            </w:pPr>
            <w:r>
              <w:rPr>
                <w:szCs w:val="22"/>
              </w:rPr>
              <w:t>Net of</w:t>
            </w:r>
          </w:p>
        </w:tc>
        <w:tc>
          <w:tcPr>
            <w:tcW w:w="236" w:type="dxa"/>
            <w:tcMar>
              <w:top w:w="0" w:type="dxa"/>
              <w:left w:w="108" w:type="dxa"/>
              <w:bottom w:w="0" w:type="dxa"/>
              <w:right w:w="108" w:type="dxa"/>
            </w:tcMar>
          </w:tcPr>
          <w:p w14:paraId="3FB82B34" w14:textId="77777777" w:rsidR="004872A6" w:rsidRDefault="004872A6" w:rsidP="004872A6">
            <w:pPr>
              <w:pStyle w:val="acctfourfigures"/>
              <w:tabs>
                <w:tab w:val="left" w:pos="720"/>
              </w:tabs>
              <w:spacing w:line="240" w:lineRule="atLeast"/>
              <w:ind w:left="-79" w:right="-79"/>
              <w:jc w:val="center"/>
              <w:rPr>
                <w:szCs w:val="22"/>
              </w:rPr>
            </w:pPr>
          </w:p>
        </w:tc>
        <w:tc>
          <w:tcPr>
            <w:tcW w:w="707" w:type="dxa"/>
            <w:gridSpan w:val="2"/>
            <w:tcMar>
              <w:top w:w="0" w:type="dxa"/>
              <w:left w:w="108" w:type="dxa"/>
              <w:bottom w:w="0" w:type="dxa"/>
              <w:right w:w="108" w:type="dxa"/>
            </w:tcMar>
          </w:tcPr>
          <w:p w14:paraId="175E4A1A" w14:textId="51F135A5" w:rsidR="004872A6" w:rsidRDefault="004872A6" w:rsidP="004872A6">
            <w:pPr>
              <w:pStyle w:val="acctfourfigures"/>
              <w:tabs>
                <w:tab w:val="left" w:pos="720"/>
              </w:tabs>
              <w:spacing w:line="240" w:lineRule="atLeast"/>
              <w:ind w:left="-79" w:right="-79"/>
              <w:jc w:val="center"/>
              <w:rPr>
                <w:szCs w:val="22"/>
              </w:rPr>
            </w:pPr>
            <w:r>
              <w:rPr>
                <w:szCs w:val="22"/>
              </w:rPr>
              <w:t>Before</w:t>
            </w:r>
          </w:p>
        </w:tc>
        <w:tc>
          <w:tcPr>
            <w:tcW w:w="236" w:type="dxa"/>
            <w:tcMar>
              <w:top w:w="0" w:type="dxa"/>
              <w:left w:w="108" w:type="dxa"/>
              <w:bottom w:w="0" w:type="dxa"/>
              <w:right w:w="108" w:type="dxa"/>
            </w:tcMar>
          </w:tcPr>
          <w:p w14:paraId="174D839E" w14:textId="77777777" w:rsidR="004872A6" w:rsidRDefault="004872A6" w:rsidP="004872A6">
            <w:pPr>
              <w:pStyle w:val="acctfourfigures"/>
              <w:tabs>
                <w:tab w:val="left" w:pos="720"/>
              </w:tabs>
              <w:spacing w:line="240" w:lineRule="atLeast"/>
              <w:ind w:left="-79" w:right="-79"/>
              <w:jc w:val="center"/>
              <w:rPr>
                <w:szCs w:val="22"/>
              </w:rPr>
            </w:pPr>
          </w:p>
        </w:tc>
        <w:tc>
          <w:tcPr>
            <w:tcW w:w="954" w:type="dxa"/>
            <w:tcMar>
              <w:top w:w="0" w:type="dxa"/>
              <w:left w:w="108" w:type="dxa"/>
              <w:bottom w:w="0" w:type="dxa"/>
              <w:right w:w="108" w:type="dxa"/>
            </w:tcMar>
          </w:tcPr>
          <w:p w14:paraId="13BEF268" w14:textId="3BDCA287" w:rsidR="004872A6" w:rsidRPr="00320C87" w:rsidRDefault="004872A6" w:rsidP="004872A6">
            <w:pPr>
              <w:pStyle w:val="acctfourfigures"/>
              <w:tabs>
                <w:tab w:val="left" w:pos="720"/>
              </w:tabs>
              <w:spacing w:line="240" w:lineRule="atLeast"/>
              <w:ind w:left="-79" w:right="-79"/>
              <w:jc w:val="center"/>
              <w:rPr>
                <w:spacing w:val="-4"/>
                <w:szCs w:val="22"/>
              </w:rPr>
            </w:pPr>
            <w:r w:rsidRPr="00320C87">
              <w:rPr>
                <w:spacing w:val="-4"/>
                <w:szCs w:val="22"/>
              </w:rPr>
              <w:t>benefit</w:t>
            </w:r>
          </w:p>
        </w:tc>
        <w:tc>
          <w:tcPr>
            <w:tcW w:w="236" w:type="dxa"/>
            <w:tcMar>
              <w:top w:w="0" w:type="dxa"/>
              <w:left w:w="108" w:type="dxa"/>
              <w:bottom w:w="0" w:type="dxa"/>
              <w:right w:w="108" w:type="dxa"/>
            </w:tcMar>
          </w:tcPr>
          <w:p w14:paraId="1F66477D" w14:textId="77777777" w:rsidR="004872A6" w:rsidRDefault="004872A6" w:rsidP="004872A6">
            <w:pPr>
              <w:pStyle w:val="acctfourfigures"/>
              <w:spacing w:line="240" w:lineRule="atLeast"/>
              <w:ind w:left="-79" w:right="-79"/>
              <w:jc w:val="center"/>
              <w:rPr>
                <w:szCs w:val="22"/>
              </w:rPr>
            </w:pPr>
          </w:p>
        </w:tc>
        <w:tc>
          <w:tcPr>
            <w:tcW w:w="865" w:type="dxa"/>
            <w:tcMar>
              <w:top w:w="0" w:type="dxa"/>
              <w:left w:w="108" w:type="dxa"/>
              <w:bottom w:w="0" w:type="dxa"/>
              <w:right w:w="108" w:type="dxa"/>
            </w:tcMar>
          </w:tcPr>
          <w:p w14:paraId="31D159BB" w14:textId="1510B5CE" w:rsidR="004872A6" w:rsidRDefault="004872A6" w:rsidP="004872A6">
            <w:pPr>
              <w:pStyle w:val="acctfourfigures"/>
              <w:tabs>
                <w:tab w:val="left" w:pos="720"/>
              </w:tabs>
              <w:spacing w:line="240" w:lineRule="atLeast"/>
              <w:ind w:left="-79" w:right="-79"/>
              <w:jc w:val="center"/>
              <w:rPr>
                <w:szCs w:val="22"/>
              </w:rPr>
            </w:pPr>
            <w:r>
              <w:rPr>
                <w:szCs w:val="22"/>
              </w:rPr>
              <w:t>Net of</w:t>
            </w:r>
          </w:p>
        </w:tc>
      </w:tr>
      <w:tr w:rsidR="00B363AF" w14:paraId="09AABB18" w14:textId="77777777" w:rsidTr="00B363AF">
        <w:tc>
          <w:tcPr>
            <w:tcW w:w="2891" w:type="dxa"/>
            <w:vMerge/>
            <w:tcMar>
              <w:top w:w="0" w:type="dxa"/>
              <w:left w:w="108" w:type="dxa"/>
              <w:bottom w:w="0" w:type="dxa"/>
              <w:right w:w="108" w:type="dxa"/>
            </w:tcMar>
          </w:tcPr>
          <w:p w14:paraId="5A603C09" w14:textId="77777777" w:rsidR="004872A6" w:rsidRDefault="004872A6" w:rsidP="004872A6">
            <w:pPr>
              <w:spacing w:line="240" w:lineRule="atLeast"/>
              <w:ind w:left="161"/>
              <w:rPr>
                <w:rFonts w:cs="Times New Roman"/>
                <w:szCs w:val="22"/>
              </w:rPr>
            </w:pPr>
          </w:p>
        </w:tc>
        <w:tc>
          <w:tcPr>
            <w:tcW w:w="823" w:type="dxa"/>
            <w:tcMar>
              <w:top w:w="0" w:type="dxa"/>
              <w:left w:w="108" w:type="dxa"/>
              <w:bottom w:w="0" w:type="dxa"/>
              <w:right w:w="108" w:type="dxa"/>
            </w:tcMar>
            <w:hideMark/>
          </w:tcPr>
          <w:p w14:paraId="38EC021B" w14:textId="77777777" w:rsidR="004872A6" w:rsidRDefault="004872A6" w:rsidP="004872A6">
            <w:pPr>
              <w:pStyle w:val="acctfourfigures"/>
              <w:tabs>
                <w:tab w:val="left" w:pos="720"/>
              </w:tabs>
              <w:spacing w:line="240" w:lineRule="atLeast"/>
              <w:ind w:left="-79" w:right="-79"/>
              <w:jc w:val="center"/>
              <w:rPr>
                <w:rFonts w:cs="Times New Roman"/>
                <w:szCs w:val="22"/>
              </w:rPr>
            </w:pPr>
            <w:r>
              <w:rPr>
                <w:szCs w:val="22"/>
              </w:rPr>
              <w:t>tax</w:t>
            </w:r>
          </w:p>
        </w:tc>
        <w:tc>
          <w:tcPr>
            <w:tcW w:w="236" w:type="dxa"/>
            <w:tcMar>
              <w:top w:w="0" w:type="dxa"/>
              <w:left w:w="108" w:type="dxa"/>
              <w:bottom w:w="0" w:type="dxa"/>
              <w:right w:w="108" w:type="dxa"/>
            </w:tcMar>
          </w:tcPr>
          <w:p w14:paraId="5119A1AC" w14:textId="77777777" w:rsidR="004872A6" w:rsidRDefault="004872A6" w:rsidP="004872A6">
            <w:pPr>
              <w:pStyle w:val="acctfourfigures"/>
              <w:spacing w:line="240" w:lineRule="atLeast"/>
              <w:ind w:left="-79" w:right="-79"/>
              <w:jc w:val="center"/>
              <w:rPr>
                <w:szCs w:val="22"/>
              </w:rPr>
            </w:pPr>
          </w:p>
        </w:tc>
        <w:tc>
          <w:tcPr>
            <w:tcW w:w="921" w:type="dxa"/>
            <w:tcMar>
              <w:top w:w="0" w:type="dxa"/>
              <w:left w:w="108" w:type="dxa"/>
              <w:bottom w:w="0" w:type="dxa"/>
              <w:right w:w="108" w:type="dxa"/>
            </w:tcMar>
            <w:hideMark/>
          </w:tcPr>
          <w:p w14:paraId="5F5C117C" w14:textId="7E46E135" w:rsidR="004872A6" w:rsidRPr="00320C87" w:rsidRDefault="004872A6" w:rsidP="00320C87">
            <w:pPr>
              <w:pStyle w:val="acctfourfigures"/>
              <w:tabs>
                <w:tab w:val="left" w:pos="650"/>
              </w:tabs>
              <w:spacing w:line="240" w:lineRule="atLeast"/>
              <w:ind w:left="-79" w:right="-79"/>
              <w:jc w:val="center"/>
              <w:rPr>
                <w:spacing w:val="-6"/>
                <w:szCs w:val="22"/>
              </w:rPr>
            </w:pPr>
            <w:r w:rsidRPr="00320C87">
              <w:rPr>
                <w:spacing w:val="-6"/>
                <w:szCs w:val="22"/>
              </w:rPr>
              <w:t>(expense)</w:t>
            </w:r>
          </w:p>
        </w:tc>
        <w:tc>
          <w:tcPr>
            <w:tcW w:w="236" w:type="dxa"/>
            <w:tcMar>
              <w:top w:w="0" w:type="dxa"/>
              <w:left w:w="108" w:type="dxa"/>
              <w:bottom w:w="0" w:type="dxa"/>
              <w:right w:w="108" w:type="dxa"/>
            </w:tcMar>
          </w:tcPr>
          <w:p w14:paraId="6A179F41" w14:textId="77777777" w:rsidR="004872A6" w:rsidRDefault="004872A6" w:rsidP="004872A6">
            <w:pPr>
              <w:pStyle w:val="acctfourfigures"/>
              <w:spacing w:line="240" w:lineRule="atLeast"/>
              <w:ind w:left="-79" w:right="-79"/>
              <w:jc w:val="center"/>
              <w:rPr>
                <w:szCs w:val="22"/>
              </w:rPr>
            </w:pPr>
          </w:p>
        </w:tc>
        <w:tc>
          <w:tcPr>
            <w:tcW w:w="840" w:type="dxa"/>
            <w:tcMar>
              <w:top w:w="0" w:type="dxa"/>
              <w:left w:w="108" w:type="dxa"/>
              <w:bottom w:w="0" w:type="dxa"/>
              <w:right w:w="108" w:type="dxa"/>
            </w:tcMar>
          </w:tcPr>
          <w:p w14:paraId="27457F52" w14:textId="4A0CF423" w:rsidR="004872A6" w:rsidRDefault="004872A6" w:rsidP="004872A6">
            <w:pPr>
              <w:pStyle w:val="acctfourfigures"/>
              <w:tabs>
                <w:tab w:val="left" w:pos="720"/>
              </w:tabs>
              <w:spacing w:line="240" w:lineRule="atLeast"/>
              <w:ind w:left="-79" w:right="-79"/>
              <w:jc w:val="center"/>
              <w:rPr>
                <w:szCs w:val="22"/>
              </w:rPr>
            </w:pPr>
            <w:r>
              <w:rPr>
                <w:szCs w:val="22"/>
              </w:rPr>
              <w:t>tax</w:t>
            </w:r>
          </w:p>
        </w:tc>
        <w:tc>
          <w:tcPr>
            <w:tcW w:w="236" w:type="dxa"/>
            <w:tcMar>
              <w:top w:w="0" w:type="dxa"/>
              <w:left w:w="108" w:type="dxa"/>
              <w:bottom w:w="0" w:type="dxa"/>
              <w:right w:w="108" w:type="dxa"/>
            </w:tcMar>
          </w:tcPr>
          <w:p w14:paraId="3032262F" w14:textId="77777777" w:rsidR="004872A6" w:rsidRDefault="004872A6" w:rsidP="004872A6">
            <w:pPr>
              <w:pStyle w:val="acctfourfigures"/>
              <w:tabs>
                <w:tab w:val="left" w:pos="720"/>
              </w:tabs>
              <w:spacing w:line="240" w:lineRule="atLeast"/>
              <w:ind w:left="-79" w:right="-79"/>
              <w:jc w:val="center"/>
              <w:rPr>
                <w:szCs w:val="22"/>
              </w:rPr>
            </w:pPr>
          </w:p>
        </w:tc>
        <w:tc>
          <w:tcPr>
            <w:tcW w:w="707" w:type="dxa"/>
            <w:gridSpan w:val="2"/>
            <w:tcMar>
              <w:top w:w="0" w:type="dxa"/>
              <w:left w:w="108" w:type="dxa"/>
              <w:bottom w:w="0" w:type="dxa"/>
              <w:right w:w="108" w:type="dxa"/>
            </w:tcMar>
          </w:tcPr>
          <w:p w14:paraId="0EEFB829" w14:textId="2DA3E1BF" w:rsidR="004872A6" w:rsidRDefault="004872A6" w:rsidP="004872A6">
            <w:pPr>
              <w:pStyle w:val="acctfourfigures"/>
              <w:tabs>
                <w:tab w:val="left" w:pos="720"/>
              </w:tabs>
              <w:spacing w:line="240" w:lineRule="atLeast"/>
              <w:ind w:left="-79" w:right="-79"/>
              <w:jc w:val="center"/>
              <w:rPr>
                <w:szCs w:val="22"/>
              </w:rPr>
            </w:pPr>
            <w:r>
              <w:rPr>
                <w:szCs w:val="22"/>
              </w:rPr>
              <w:t>tax</w:t>
            </w:r>
          </w:p>
        </w:tc>
        <w:tc>
          <w:tcPr>
            <w:tcW w:w="236" w:type="dxa"/>
            <w:tcMar>
              <w:top w:w="0" w:type="dxa"/>
              <w:left w:w="108" w:type="dxa"/>
              <w:bottom w:w="0" w:type="dxa"/>
              <w:right w:w="108" w:type="dxa"/>
            </w:tcMar>
          </w:tcPr>
          <w:p w14:paraId="1D78C3A1" w14:textId="77777777" w:rsidR="004872A6" w:rsidRDefault="004872A6" w:rsidP="004872A6">
            <w:pPr>
              <w:pStyle w:val="acctfourfigures"/>
              <w:tabs>
                <w:tab w:val="left" w:pos="720"/>
              </w:tabs>
              <w:spacing w:line="240" w:lineRule="atLeast"/>
              <w:ind w:left="-79" w:right="-79"/>
              <w:jc w:val="center"/>
              <w:rPr>
                <w:szCs w:val="22"/>
              </w:rPr>
            </w:pPr>
          </w:p>
        </w:tc>
        <w:tc>
          <w:tcPr>
            <w:tcW w:w="954" w:type="dxa"/>
            <w:tcMar>
              <w:top w:w="0" w:type="dxa"/>
              <w:left w:w="108" w:type="dxa"/>
              <w:bottom w:w="0" w:type="dxa"/>
              <w:right w:w="108" w:type="dxa"/>
            </w:tcMar>
          </w:tcPr>
          <w:p w14:paraId="3CF5BCF3" w14:textId="35349319" w:rsidR="004872A6" w:rsidRPr="00320C87" w:rsidRDefault="004872A6" w:rsidP="00320C87">
            <w:pPr>
              <w:pStyle w:val="acctfourfigures"/>
              <w:tabs>
                <w:tab w:val="left" w:pos="650"/>
              </w:tabs>
              <w:spacing w:line="240" w:lineRule="atLeast"/>
              <w:ind w:left="-79" w:right="-79"/>
              <w:jc w:val="center"/>
              <w:rPr>
                <w:spacing w:val="-8"/>
                <w:szCs w:val="22"/>
              </w:rPr>
            </w:pPr>
            <w:r w:rsidRPr="00320C87">
              <w:rPr>
                <w:spacing w:val="-8"/>
                <w:szCs w:val="22"/>
              </w:rPr>
              <w:t>(expense)</w:t>
            </w:r>
          </w:p>
        </w:tc>
        <w:tc>
          <w:tcPr>
            <w:tcW w:w="236" w:type="dxa"/>
            <w:tcMar>
              <w:top w:w="0" w:type="dxa"/>
              <w:left w:w="108" w:type="dxa"/>
              <w:bottom w:w="0" w:type="dxa"/>
              <w:right w:w="108" w:type="dxa"/>
            </w:tcMar>
          </w:tcPr>
          <w:p w14:paraId="3A5E785D" w14:textId="77777777" w:rsidR="004872A6" w:rsidRDefault="004872A6" w:rsidP="004872A6">
            <w:pPr>
              <w:pStyle w:val="acctfourfigures"/>
              <w:spacing w:line="240" w:lineRule="atLeast"/>
              <w:ind w:left="-79" w:right="-79"/>
              <w:jc w:val="center"/>
              <w:rPr>
                <w:szCs w:val="22"/>
              </w:rPr>
            </w:pPr>
          </w:p>
        </w:tc>
        <w:tc>
          <w:tcPr>
            <w:tcW w:w="865" w:type="dxa"/>
            <w:tcMar>
              <w:top w:w="0" w:type="dxa"/>
              <w:left w:w="108" w:type="dxa"/>
              <w:bottom w:w="0" w:type="dxa"/>
              <w:right w:w="108" w:type="dxa"/>
            </w:tcMar>
          </w:tcPr>
          <w:p w14:paraId="553C6991" w14:textId="3D1B4BE5" w:rsidR="004872A6" w:rsidRDefault="004872A6" w:rsidP="004872A6">
            <w:pPr>
              <w:pStyle w:val="acctfourfigures"/>
              <w:tabs>
                <w:tab w:val="left" w:pos="720"/>
              </w:tabs>
              <w:spacing w:line="240" w:lineRule="atLeast"/>
              <w:ind w:left="-79" w:right="-79"/>
              <w:jc w:val="center"/>
              <w:rPr>
                <w:szCs w:val="22"/>
              </w:rPr>
            </w:pPr>
            <w:r>
              <w:rPr>
                <w:szCs w:val="22"/>
              </w:rPr>
              <w:t>tax</w:t>
            </w:r>
          </w:p>
        </w:tc>
      </w:tr>
      <w:tr w:rsidR="00FB0CE3" w14:paraId="44808F96" w14:textId="77777777" w:rsidTr="00320C87">
        <w:tc>
          <w:tcPr>
            <w:tcW w:w="2891" w:type="dxa"/>
            <w:tcMar>
              <w:top w:w="0" w:type="dxa"/>
              <w:left w:w="108" w:type="dxa"/>
              <w:bottom w:w="0" w:type="dxa"/>
              <w:right w:w="108" w:type="dxa"/>
            </w:tcMar>
          </w:tcPr>
          <w:p w14:paraId="75D82BE8" w14:textId="77777777" w:rsidR="004872A6" w:rsidRDefault="004872A6" w:rsidP="004872A6">
            <w:pPr>
              <w:spacing w:line="240" w:lineRule="atLeast"/>
              <w:ind w:left="161"/>
              <w:rPr>
                <w:rFonts w:cs="Times New Roman"/>
                <w:szCs w:val="22"/>
              </w:rPr>
            </w:pPr>
          </w:p>
        </w:tc>
        <w:tc>
          <w:tcPr>
            <w:tcW w:w="6290" w:type="dxa"/>
            <w:gridSpan w:val="12"/>
            <w:tcMar>
              <w:top w:w="0" w:type="dxa"/>
              <w:left w:w="108" w:type="dxa"/>
              <w:bottom w:w="0" w:type="dxa"/>
              <w:right w:w="108" w:type="dxa"/>
            </w:tcMar>
            <w:hideMark/>
          </w:tcPr>
          <w:p w14:paraId="01195939" w14:textId="77777777" w:rsidR="004872A6" w:rsidRDefault="004872A6" w:rsidP="004872A6">
            <w:pPr>
              <w:pStyle w:val="acctfourfigures"/>
              <w:tabs>
                <w:tab w:val="left" w:pos="720"/>
              </w:tabs>
              <w:spacing w:line="240" w:lineRule="atLeast"/>
              <w:ind w:right="11"/>
              <w:jc w:val="center"/>
              <w:rPr>
                <w:rFonts w:cs="Times New Roman"/>
                <w:szCs w:val="22"/>
              </w:rPr>
            </w:pPr>
            <w:r>
              <w:rPr>
                <w:i/>
                <w:iCs/>
                <w:szCs w:val="22"/>
              </w:rPr>
              <w:t>(in thousand Baht)</w:t>
            </w:r>
          </w:p>
        </w:tc>
      </w:tr>
      <w:tr w:rsidR="00B363AF" w14:paraId="72AFBC25" w14:textId="77777777" w:rsidTr="00B363AF">
        <w:tc>
          <w:tcPr>
            <w:tcW w:w="2891" w:type="dxa"/>
            <w:tcMar>
              <w:top w:w="0" w:type="dxa"/>
              <w:left w:w="108" w:type="dxa"/>
              <w:bottom w:w="0" w:type="dxa"/>
              <w:right w:w="108" w:type="dxa"/>
            </w:tcMar>
            <w:hideMark/>
          </w:tcPr>
          <w:p w14:paraId="131149F5" w14:textId="1792B263" w:rsidR="004872A6" w:rsidRPr="00320C87" w:rsidRDefault="004872A6" w:rsidP="00320C87">
            <w:pPr>
              <w:spacing w:line="240" w:lineRule="atLeast"/>
              <w:ind w:left="112"/>
              <w:rPr>
                <w:cs/>
                <w:lang w:bidi="th-TH"/>
              </w:rPr>
            </w:pPr>
            <w:r w:rsidRPr="00320C87">
              <w:t>Cash flow hedging reserve</w:t>
            </w:r>
          </w:p>
        </w:tc>
        <w:tc>
          <w:tcPr>
            <w:tcW w:w="823" w:type="dxa"/>
            <w:tcMar>
              <w:top w:w="0" w:type="dxa"/>
              <w:left w:w="108" w:type="dxa"/>
              <w:bottom w:w="0" w:type="dxa"/>
              <w:right w:w="108" w:type="dxa"/>
            </w:tcMar>
          </w:tcPr>
          <w:p w14:paraId="194F007E" w14:textId="54A19C5C" w:rsidR="004872A6" w:rsidRPr="00320C87" w:rsidRDefault="004872A6" w:rsidP="00320C87">
            <w:pPr>
              <w:pStyle w:val="acctfourfigures"/>
              <w:tabs>
                <w:tab w:val="clear" w:pos="765"/>
                <w:tab w:val="decimal" w:pos="620"/>
              </w:tabs>
              <w:spacing w:line="240" w:lineRule="atLeast"/>
              <w:ind w:left="-97" w:right="-691"/>
              <w:rPr>
                <w:spacing w:val="-2"/>
                <w:szCs w:val="22"/>
              </w:rPr>
            </w:pPr>
            <w:r w:rsidRPr="00320C87">
              <w:rPr>
                <w:spacing w:val="-2"/>
                <w:szCs w:val="22"/>
              </w:rPr>
              <w:t>(19,248)</w:t>
            </w:r>
          </w:p>
        </w:tc>
        <w:tc>
          <w:tcPr>
            <w:tcW w:w="236" w:type="dxa"/>
            <w:tcMar>
              <w:top w:w="0" w:type="dxa"/>
              <w:left w:w="108" w:type="dxa"/>
              <w:bottom w:w="0" w:type="dxa"/>
              <w:right w:w="108" w:type="dxa"/>
            </w:tcMar>
          </w:tcPr>
          <w:p w14:paraId="06D29601" w14:textId="77777777" w:rsidR="004872A6" w:rsidRPr="00FB2BB8" w:rsidRDefault="004872A6" w:rsidP="004872A6">
            <w:pPr>
              <w:pStyle w:val="acctfourfigures"/>
              <w:spacing w:line="240" w:lineRule="atLeast"/>
              <w:ind w:left="-97" w:right="-691"/>
              <w:rPr>
                <w:szCs w:val="22"/>
              </w:rPr>
            </w:pPr>
          </w:p>
        </w:tc>
        <w:tc>
          <w:tcPr>
            <w:tcW w:w="921" w:type="dxa"/>
            <w:tcMar>
              <w:top w:w="0" w:type="dxa"/>
              <w:left w:w="108" w:type="dxa"/>
              <w:bottom w:w="0" w:type="dxa"/>
              <w:right w:w="108" w:type="dxa"/>
            </w:tcMar>
          </w:tcPr>
          <w:p w14:paraId="57D148A1" w14:textId="53534B5F" w:rsidR="004872A6" w:rsidRPr="00FB2BB8" w:rsidRDefault="004872A6" w:rsidP="00320C87">
            <w:pPr>
              <w:pStyle w:val="acctfourfigures"/>
              <w:tabs>
                <w:tab w:val="clear" w:pos="765"/>
                <w:tab w:val="decimal" w:pos="630"/>
              </w:tabs>
              <w:spacing w:line="240" w:lineRule="atLeast"/>
              <w:ind w:left="-97" w:right="-691"/>
              <w:rPr>
                <w:szCs w:val="22"/>
              </w:rPr>
            </w:pPr>
            <w:r>
              <w:rPr>
                <w:szCs w:val="22"/>
              </w:rPr>
              <w:t>3,850</w:t>
            </w:r>
          </w:p>
        </w:tc>
        <w:tc>
          <w:tcPr>
            <w:tcW w:w="236" w:type="dxa"/>
            <w:tcMar>
              <w:top w:w="0" w:type="dxa"/>
              <w:left w:w="108" w:type="dxa"/>
              <w:bottom w:w="0" w:type="dxa"/>
              <w:right w:w="108" w:type="dxa"/>
            </w:tcMar>
          </w:tcPr>
          <w:p w14:paraId="12DC1F09" w14:textId="77777777" w:rsidR="004872A6" w:rsidRPr="00FB2BB8" w:rsidRDefault="004872A6" w:rsidP="004872A6">
            <w:pPr>
              <w:pStyle w:val="acctfourfigures"/>
              <w:spacing w:line="240" w:lineRule="atLeast"/>
              <w:ind w:left="-97" w:right="-691"/>
              <w:rPr>
                <w:szCs w:val="22"/>
              </w:rPr>
            </w:pPr>
          </w:p>
        </w:tc>
        <w:tc>
          <w:tcPr>
            <w:tcW w:w="840" w:type="dxa"/>
            <w:tcMar>
              <w:top w:w="0" w:type="dxa"/>
              <w:left w:w="108" w:type="dxa"/>
              <w:bottom w:w="0" w:type="dxa"/>
              <w:right w:w="108" w:type="dxa"/>
            </w:tcMar>
          </w:tcPr>
          <w:p w14:paraId="219F47E1" w14:textId="5F4F07B2" w:rsidR="004872A6" w:rsidRPr="00AC0DDE" w:rsidRDefault="004872A6" w:rsidP="00320C87">
            <w:pPr>
              <w:pStyle w:val="acctfourfigures"/>
              <w:tabs>
                <w:tab w:val="clear" w:pos="765"/>
                <w:tab w:val="decimal" w:pos="630"/>
              </w:tabs>
              <w:spacing w:line="240" w:lineRule="atLeast"/>
              <w:ind w:left="-97" w:right="-691"/>
              <w:rPr>
                <w:szCs w:val="22"/>
              </w:rPr>
            </w:pPr>
            <w:r w:rsidRPr="00AC0DDE">
              <w:rPr>
                <w:szCs w:val="22"/>
              </w:rPr>
              <w:t>(15,398)</w:t>
            </w:r>
          </w:p>
        </w:tc>
        <w:tc>
          <w:tcPr>
            <w:tcW w:w="236" w:type="dxa"/>
            <w:tcMar>
              <w:top w:w="0" w:type="dxa"/>
              <w:left w:w="108" w:type="dxa"/>
              <w:bottom w:w="0" w:type="dxa"/>
              <w:right w:w="108" w:type="dxa"/>
            </w:tcMar>
          </w:tcPr>
          <w:p w14:paraId="769551A3" w14:textId="77777777" w:rsidR="004872A6" w:rsidRPr="00FB2BB8" w:rsidRDefault="004872A6" w:rsidP="004872A6">
            <w:pPr>
              <w:pStyle w:val="acctfourfigures"/>
              <w:spacing w:line="240" w:lineRule="atLeast"/>
              <w:ind w:left="-97" w:right="-691"/>
              <w:rPr>
                <w:szCs w:val="22"/>
              </w:rPr>
            </w:pPr>
          </w:p>
        </w:tc>
        <w:tc>
          <w:tcPr>
            <w:tcW w:w="707" w:type="dxa"/>
            <w:gridSpan w:val="2"/>
            <w:tcMar>
              <w:top w:w="0" w:type="dxa"/>
              <w:left w:w="108" w:type="dxa"/>
              <w:bottom w:w="0" w:type="dxa"/>
              <w:right w:w="108" w:type="dxa"/>
            </w:tcMar>
          </w:tcPr>
          <w:p w14:paraId="5969BE51" w14:textId="0E039C9C" w:rsidR="004872A6" w:rsidRPr="00FB2BB8" w:rsidRDefault="004872A6" w:rsidP="00320C87">
            <w:pPr>
              <w:pStyle w:val="acctfourfigures"/>
              <w:tabs>
                <w:tab w:val="clear" w:pos="765"/>
              </w:tabs>
              <w:spacing w:line="240" w:lineRule="atLeast"/>
              <w:ind w:left="-97" w:right="-223"/>
              <w:jc w:val="center"/>
              <w:rPr>
                <w:szCs w:val="22"/>
              </w:rPr>
            </w:pPr>
            <w:r>
              <w:rPr>
                <w:szCs w:val="22"/>
              </w:rPr>
              <w:t>-</w:t>
            </w:r>
          </w:p>
        </w:tc>
        <w:tc>
          <w:tcPr>
            <w:tcW w:w="236" w:type="dxa"/>
            <w:tcMar>
              <w:top w:w="0" w:type="dxa"/>
              <w:left w:w="108" w:type="dxa"/>
              <w:bottom w:w="0" w:type="dxa"/>
              <w:right w:w="108" w:type="dxa"/>
            </w:tcMar>
          </w:tcPr>
          <w:p w14:paraId="48B71D0A" w14:textId="77777777" w:rsidR="004872A6" w:rsidRPr="00FB2BB8" w:rsidRDefault="004872A6" w:rsidP="004872A6">
            <w:pPr>
              <w:pStyle w:val="acctfourfigures"/>
              <w:spacing w:line="240" w:lineRule="atLeast"/>
              <w:ind w:left="-97" w:right="-691"/>
              <w:rPr>
                <w:szCs w:val="22"/>
              </w:rPr>
            </w:pPr>
          </w:p>
        </w:tc>
        <w:tc>
          <w:tcPr>
            <w:tcW w:w="954" w:type="dxa"/>
            <w:tcMar>
              <w:top w:w="0" w:type="dxa"/>
              <w:left w:w="108" w:type="dxa"/>
              <w:bottom w:w="0" w:type="dxa"/>
              <w:right w:w="108" w:type="dxa"/>
            </w:tcMar>
          </w:tcPr>
          <w:p w14:paraId="33E1ECE3" w14:textId="3B9BD6B4" w:rsidR="004872A6" w:rsidRPr="00FB2BB8" w:rsidRDefault="004872A6" w:rsidP="004872A6">
            <w:pPr>
              <w:pStyle w:val="acctfourfigures"/>
              <w:tabs>
                <w:tab w:val="clear" w:pos="765"/>
                <w:tab w:val="decimal" w:pos="450"/>
              </w:tabs>
              <w:spacing w:line="240" w:lineRule="atLeast"/>
              <w:ind w:left="-97" w:right="-691"/>
              <w:rPr>
                <w:szCs w:val="22"/>
              </w:rPr>
            </w:pPr>
            <w:r>
              <w:rPr>
                <w:szCs w:val="22"/>
              </w:rPr>
              <w:t>-</w:t>
            </w:r>
          </w:p>
        </w:tc>
        <w:tc>
          <w:tcPr>
            <w:tcW w:w="236" w:type="dxa"/>
            <w:tcMar>
              <w:top w:w="0" w:type="dxa"/>
              <w:left w:w="108" w:type="dxa"/>
              <w:bottom w:w="0" w:type="dxa"/>
              <w:right w:w="108" w:type="dxa"/>
            </w:tcMar>
          </w:tcPr>
          <w:p w14:paraId="7D499BA6" w14:textId="77777777" w:rsidR="004872A6" w:rsidRPr="00024722" w:rsidRDefault="004872A6" w:rsidP="004872A6">
            <w:pPr>
              <w:pStyle w:val="acctfourfigures"/>
              <w:spacing w:line="240" w:lineRule="atLeast"/>
              <w:ind w:left="-97" w:right="-691"/>
              <w:rPr>
                <w:szCs w:val="22"/>
              </w:rPr>
            </w:pPr>
          </w:p>
        </w:tc>
        <w:tc>
          <w:tcPr>
            <w:tcW w:w="865" w:type="dxa"/>
            <w:tcMar>
              <w:top w:w="0" w:type="dxa"/>
              <w:left w:w="108" w:type="dxa"/>
              <w:bottom w:w="0" w:type="dxa"/>
              <w:right w:w="108" w:type="dxa"/>
            </w:tcMar>
          </w:tcPr>
          <w:p w14:paraId="0BE531AF" w14:textId="766FFCEC" w:rsidR="004872A6" w:rsidRPr="00FB2BB8" w:rsidRDefault="004872A6" w:rsidP="004872A6">
            <w:pPr>
              <w:pStyle w:val="acctfourfigures"/>
              <w:tabs>
                <w:tab w:val="clear" w:pos="765"/>
              </w:tabs>
              <w:spacing w:line="240" w:lineRule="atLeast"/>
              <w:ind w:left="200" w:right="-380"/>
              <w:rPr>
                <w:szCs w:val="22"/>
              </w:rPr>
            </w:pPr>
            <w:r>
              <w:rPr>
                <w:szCs w:val="22"/>
              </w:rPr>
              <w:t xml:space="preserve">   -</w:t>
            </w:r>
          </w:p>
        </w:tc>
      </w:tr>
      <w:tr w:rsidR="00B363AF" w14:paraId="41E180BC" w14:textId="77777777" w:rsidTr="00B363AF">
        <w:tc>
          <w:tcPr>
            <w:tcW w:w="2891" w:type="dxa"/>
            <w:tcMar>
              <w:top w:w="0" w:type="dxa"/>
              <w:left w:w="108" w:type="dxa"/>
              <w:bottom w:w="0" w:type="dxa"/>
              <w:right w:w="108" w:type="dxa"/>
            </w:tcMar>
          </w:tcPr>
          <w:p w14:paraId="3A171487" w14:textId="35340E59" w:rsidR="004872A6" w:rsidRPr="00320C87" w:rsidRDefault="004872A6" w:rsidP="00320C87">
            <w:pPr>
              <w:spacing w:line="240" w:lineRule="atLeast"/>
              <w:ind w:left="112"/>
            </w:pPr>
            <w:r w:rsidRPr="00320C87">
              <w:t>Actuarial gains</w:t>
            </w:r>
          </w:p>
        </w:tc>
        <w:tc>
          <w:tcPr>
            <w:tcW w:w="823" w:type="dxa"/>
            <w:tcMar>
              <w:top w:w="0" w:type="dxa"/>
              <w:left w:w="108" w:type="dxa"/>
              <w:bottom w:w="0" w:type="dxa"/>
              <w:right w:w="108" w:type="dxa"/>
            </w:tcMar>
          </w:tcPr>
          <w:p w14:paraId="227B5FB4" w14:textId="1015B910" w:rsidR="004872A6" w:rsidRPr="00320C87" w:rsidRDefault="004872A6" w:rsidP="00320C87">
            <w:pPr>
              <w:pStyle w:val="acctfourfigures"/>
              <w:tabs>
                <w:tab w:val="clear" w:pos="765"/>
                <w:tab w:val="decimal" w:pos="620"/>
              </w:tabs>
              <w:spacing w:line="240" w:lineRule="atLeast"/>
              <w:ind w:left="-97" w:right="-691"/>
              <w:rPr>
                <w:spacing w:val="-2"/>
                <w:szCs w:val="22"/>
              </w:rPr>
            </w:pPr>
            <w:r w:rsidRPr="00320C87">
              <w:rPr>
                <w:spacing w:val="-2"/>
                <w:szCs w:val="22"/>
              </w:rPr>
              <w:t>3,718</w:t>
            </w:r>
          </w:p>
        </w:tc>
        <w:tc>
          <w:tcPr>
            <w:tcW w:w="236" w:type="dxa"/>
            <w:tcMar>
              <w:top w:w="0" w:type="dxa"/>
              <w:left w:w="108" w:type="dxa"/>
              <w:bottom w:w="0" w:type="dxa"/>
              <w:right w:w="108" w:type="dxa"/>
            </w:tcMar>
          </w:tcPr>
          <w:p w14:paraId="72133C01" w14:textId="77777777" w:rsidR="004872A6" w:rsidRPr="00FB2BB8" w:rsidRDefault="004872A6" w:rsidP="004872A6">
            <w:pPr>
              <w:pStyle w:val="acctfourfigures"/>
              <w:spacing w:line="240" w:lineRule="atLeast"/>
              <w:ind w:left="-97" w:right="-691"/>
              <w:rPr>
                <w:szCs w:val="22"/>
              </w:rPr>
            </w:pPr>
          </w:p>
        </w:tc>
        <w:tc>
          <w:tcPr>
            <w:tcW w:w="921" w:type="dxa"/>
            <w:tcMar>
              <w:top w:w="0" w:type="dxa"/>
              <w:left w:w="108" w:type="dxa"/>
              <w:bottom w:w="0" w:type="dxa"/>
              <w:right w:w="108" w:type="dxa"/>
            </w:tcMar>
          </w:tcPr>
          <w:p w14:paraId="66F1D45E" w14:textId="0194334E" w:rsidR="004872A6" w:rsidRPr="00FB2BB8" w:rsidRDefault="004872A6" w:rsidP="00320C87">
            <w:pPr>
              <w:pStyle w:val="acctfourfigures"/>
              <w:tabs>
                <w:tab w:val="clear" w:pos="765"/>
                <w:tab w:val="decimal" w:pos="630"/>
              </w:tabs>
              <w:spacing w:line="240" w:lineRule="atLeast"/>
              <w:ind w:left="-97" w:right="-691"/>
              <w:rPr>
                <w:szCs w:val="22"/>
              </w:rPr>
            </w:pPr>
            <w:r>
              <w:rPr>
                <w:szCs w:val="22"/>
              </w:rPr>
              <w:t>(744)</w:t>
            </w:r>
          </w:p>
        </w:tc>
        <w:tc>
          <w:tcPr>
            <w:tcW w:w="236" w:type="dxa"/>
            <w:tcMar>
              <w:top w:w="0" w:type="dxa"/>
              <w:left w:w="108" w:type="dxa"/>
              <w:bottom w:w="0" w:type="dxa"/>
              <w:right w:w="108" w:type="dxa"/>
            </w:tcMar>
          </w:tcPr>
          <w:p w14:paraId="666D0A77" w14:textId="77777777" w:rsidR="004872A6" w:rsidRPr="00FB2BB8" w:rsidRDefault="004872A6" w:rsidP="004872A6">
            <w:pPr>
              <w:pStyle w:val="acctfourfigures"/>
              <w:spacing w:line="240" w:lineRule="atLeast"/>
              <w:ind w:left="-97" w:right="-691"/>
              <w:rPr>
                <w:szCs w:val="22"/>
              </w:rPr>
            </w:pPr>
          </w:p>
        </w:tc>
        <w:tc>
          <w:tcPr>
            <w:tcW w:w="840" w:type="dxa"/>
            <w:tcMar>
              <w:top w:w="0" w:type="dxa"/>
              <w:left w:w="108" w:type="dxa"/>
              <w:bottom w:w="0" w:type="dxa"/>
              <w:right w:w="108" w:type="dxa"/>
            </w:tcMar>
          </w:tcPr>
          <w:p w14:paraId="00375BCA" w14:textId="5257E29C" w:rsidR="004872A6" w:rsidRPr="00AC0DDE" w:rsidRDefault="004872A6" w:rsidP="00320C87">
            <w:pPr>
              <w:pStyle w:val="acctfourfigures"/>
              <w:tabs>
                <w:tab w:val="clear" w:pos="765"/>
                <w:tab w:val="decimal" w:pos="630"/>
              </w:tabs>
              <w:spacing w:line="240" w:lineRule="atLeast"/>
              <w:ind w:left="-97" w:right="-691"/>
              <w:rPr>
                <w:szCs w:val="22"/>
              </w:rPr>
            </w:pPr>
            <w:r w:rsidRPr="00AC0DDE">
              <w:rPr>
                <w:szCs w:val="22"/>
              </w:rPr>
              <w:t>2,974</w:t>
            </w:r>
          </w:p>
        </w:tc>
        <w:tc>
          <w:tcPr>
            <w:tcW w:w="236" w:type="dxa"/>
            <w:tcMar>
              <w:top w:w="0" w:type="dxa"/>
              <w:left w:w="108" w:type="dxa"/>
              <w:bottom w:w="0" w:type="dxa"/>
              <w:right w:w="108" w:type="dxa"/>
            </w:tcMar>
          </w:tcPr>
          <w:p w14:paraId="66C8FEB7" w14:textId="77777777" w:rsidR="004872A6" w:rsidRPr="00FB2BB8" w:rsidRDefault="004872A6" w:rsidP="004872A6">
            <w:pPr>
              <w:pStyle w:val="acctfourfigures"/>
              <w:spacing w:line="240" w:lineRule="atLeast"/>
              <w:ind w:left="-97" w:right="-691"/>
              <w:rPr>
                <w:szCs w:val="22"/>
              </w:rPr>
            </w:pPr>
          </w:p>
        </w:tc>
        <w:tc>
          <w:tcPr>
            <w:tcW w:w="707" w:type="dxa"/>
            <w:gridSpan w:val="2"/>
            <w:tcMar>
              <w:top w:w="0" w:type="dxa"/>
              <w:left w:w="108" w:type="dxa"/>
              <w:bottom w:w="0" w:type="dxa"/>
              <w:right w:w="108" w:type="dxa"/>
            </w:tcMar>
          </w:tcPr>
          <w:p w14:paraId="47E0A45F" w14:textId="17A413B6" w:rsidR="004872A6" w:rsidRDefault="004872A6" w:rsidP="00320C87">
            <w:pPr>
              <w:pStyle w:val="acctfourfigures"/>
              <w:tabs>
                <w:tab w:val="clear" w:pos="765"/>
                <w:tab w:val="decimal" w:pos="500"/>
              </w:tabs>
              <w:spacing w:line="240" w:lineRule="atLeast"/>
              <w:ind w:left="-97" w:right="-691"/>
              <w:rPr>
                <w:szCs w:val="22"/>
                <w:lang w:val="en-US" w:bidi="th-TH"/>
              </w:rPr>
            </w:pPr>
            <w:r>
              <w:rPr>
                <w:szCs w:val="22"/>
                <w:lang w:val="en-US" w:bidi="th-TH"/>
              </w:rPr>
              <w:t>2,852</w:t>
            </w:r>
          </w:p>
        </w:tc>
        <w:tc>
          <w:tcPr>
            <w:tcW w:w="236" w:type="dxa"/>
            <w:tcMar>
              <w:top w:w="0" w:type="dxa"/>
              <w:left w:w="108" w:type="dxa"/>
              <w:bottom w:w="0" w:type="dxa"/>
              <w:right w:w="108" w:type="dxa"/>
            </w:tcMar>
          </w:tcPr>
          <w:p w14:paraId="100EBC56" w14:textId="77777777" w:rsidR="004872A6" w:rsidRPr="00FB2BB8" w:rsidRDefault="004872A6" w:rsidP="004872A6">
            <w:pPr>
              <w:pStyle w:val="acctfourfigures"/>
              <w:spacing w:line="240" w:lineRule="atLeast"/>
              <w:ind w:left="-97" w:right="-691"/>
              <w:rPr>
                <w:szCs w:val="22"/>
              </w:rPr>
            </w:pPr>
          </w:p>
        </w:tc>
        <w:tc>
          <w:tcPr>
            <w:tcW w:w="954" w:type="dxa"/>
            <w:tcMar>
              <w:top w:w="0" w:type="dxa"/>
              <w:left w:w="108" w:type="dxa"/>
              <w:bottom w:w="0" w:type="dxa"/>
              <w:right w:w="108" w:type="dxa"/>
            </w:tcMar>
          </w:tcPr>
          <w:p w14:paraId="205BF155" w14:textId="0C94E28B" w:rsidR="004872A6" w:rsidRPr="00FB2BB8" w:rsidRDefault="004872A6" w:rsidP="004872A6">
            <w:pPr>
              <w:pStyle w:val="acctfourfigures"/>
              <w:tabs>
                <w:tab w:val="clear" w:pos="765"/>
                <w:tab w:val="decimal" w:pos="623"/>
              </w:tabs>
              <w:spacing w:line="240" w:lineRule="atLeast"/>
              <w:ind w:left="-97" w:right="-691"/>
              <w:rPr>
                <w:szCs w:val="22"/>
              </w:rPr>
            </w:pPr>
            <w:r w:rsidRPr="00FB2BB8">
              <w:rPr>
                <w:szCs w:val="22"/>
              </w:rPr>
              <w:t>(</w:t>
            </w:r>
            <w:r>
              <w:rPr>
                <w:szCs w:val="22"/>
                <w:lang w:val="en-US" w:bidi="th-TH"/>
              </w:rPr>
              <w:t>570</w:t>
            </w:r>
            <w:r w:rsidRPr="00FB2BB8">
              <w:rPr>
                <w:szCs w:val="22"/>
              </w:rPr>
              <w:t>)</w:t>
            </w:r>
          </w:p>
        </w:tc>
        <w:tc>
          <w:tcPr>
            <w:tcW w:w="236" w:type="dxa"/>
            <w:tcMar>
              <w:top w:w="0" w:type="dxa"/>
              <w:left w:w="108" w:type="dxa"/>
              <w:bottom w:w="0" w:type="dxa"/>
              <w:right w:w="108" w:type="dxa"/>
            </w:tcMar>
          </w:tcPr>
          <w:p w14:paraId="0246054D" w14:textId="77777777" w:rsidR="004872A6" w:rsidRPr="00024722" w:rsidRDefault="004872A6" w:rsidP="004872A6">
            <w:pPr>
              <w:pStyle w:val="acctfourfigures"/>
              <w:spacing w:line="240" w:lineRule="atLeast"/>
              <w:ind w:left="-97" w:right="-691"/>
              <w:rPr>
                <w:szCs w:val="22"/>
              </w:rPr>
            </w:pPr>
          </w:p>
        </w:tc>
        <w:tc>
          <w:tcPr>
            <w:tcW w:w="865" w:type="dxa"/>
            <w:tcMar>
              <w:top w:w="0" w:type="dxa"/>
              <w:left w:w="108" w:type="dxa"/>
              <w:bottom w:w="0" w:type="dxa"/>
              <w:right w:w="108" w:type="dxa"/>
            </w:tcMar>
          </w:tcPr>
          <w:p w14:paraId="53461005" w14:textId="46C3B587" w:rsidR="004872A6" w:rsidRDefault="004872A6" w:rsidP="00320C87">
            <w:pPr>
              <w:pStyle w:val="acctfourfigures"/>
              <w:tabs>
                <w:tab w:val="clear" w:pos="765"/>
                <w:tab w:val="decimal" w:pos="650"/>
              </w:tabs>
              <w:spacing w:line="240" w:lineRule="atLeast"/>
              <w:ind w:right="-380"/>
              <w:rPr>
                <w:szCs w:val="22"/>
                <w:lang w:val="en-US" w:bidi="th-TH"/>
              </w:rPr>
            </w:pPr>
            <w:r>
              <w:rPr>
                <w:szCs w:val="22"/>
                <w:lang w:val="en-US" w:bidi="th-TH"/>
              </w:rPr>
              <w:t>2,282</w:t>
            </w:r>
          </w:p>
        </w:tc>
      </w:tr>
      <w:tr w:rsidR="00B363AF" w14:paraId="3D4E4197" w14:textId="77777777" w:rsidTr="00B363AF">
        <w:tc>
          <w:tcPr>
            <w:tcW w:w="2891" w:type="dxa"/>
            <w:tcMar>
              <w:top w:w="0" w:type="dxa"/>
              <w:left w:w="108" w:type="dxa"/>
              <w:bottom w:w="0" w:type="dxa"/>
              <w:right w:w="108" w:type="dxa"/>
            </w:tcMar>
          </w:tcPr>
          <w:p w14:paraId="3B767D1B" w14:textId="77777777" w:rsidR="004872A6" w:rsidRPr="00320C87" w:rsidRDefault="004872A6" w:rsidP="00320C87">
            <w:pPr>
              <w:spacing w:line="240" w:lineRule="atLeast"/>
              <w:ind w:left="112"/>
              <w:rPr>
                <w:b/>
                <w:bCs/>
              </w:rPr>
            </w:pPr>
            <w:r w:rsidRPr="00320C87">
              <w:rPr>
                <w:b/>
                <w:bCs/>
              </w:rPr>
              <w:t>Total</w:t>
            </w:r>
          </w:p>
        </w:tc>
        <w:tc>
          <w:tcPr>
            <w:tcW w:w="823" w:type="dxa"/>
            <w:tcBorders>
              <w:top w:val="single" w:sz="4" w:space="0" w:color="auto"/>
              <w:bottom w:val="double" w:sz="4" w:space="0" w:color="auto"/>
            </w:tcBorders>
            <w:tcMar>
              <w:top w:w="0" w:type="dxa"/>
              <w:left w:w="108" w:type="dxa"/>
              <w:bottom w:w="0" w:type="dxa"/>
              <w:right w:w="108" w:type="dxa"/>
            </w:tcMar>
          </w:tcPr>
          <w:p w14:paraId="4BAA3B04" w14:textId="560D9318" w:rsidR="004872A6" w:rsidRPr="00320C87" w:rsidRDefault="004872A6" w:rsidP="00320C87">
            <w:pPr>
              <w:pStyle w:val="acctfourfigures"/>
              <w:tabs>
                <w:tab w:val="clear" w:pos="765"/>
                <w:tab w:val="decimal" w:pos="620"/>
              </w:tabs>
              <w:spacing w:line="240" w:lineRule="atLeast"/>
              <w:ind w:left="-97" w:right="-691"/>
              <w:rPr>
                <w:b/>
                <w:bCs/>
                <w:spacing w:val="-2"/>
                <w:szCs w:val="22"/>
              </w:rPr>
            </w:pPr>
            <w:r w:rsidRPr="00320C87">
              <w:rPr>
                <w:b/>
                <w:bCs/>
                <w:spacing w:val="-2"/>
                <w:szCs w:val="22"/>
              </w:rPr>
              <w:t>(15,530)</w:t>
            </w:r>
          </w:p>
        </w:tc>
        <w:tc>
          <w:tcPr>
            <w:tcW w:w="236" w:type="dxa"/>
            <w:tcMar>
              <w:top w:w="0" w:type="dxa"/>
              <w:left w:w="108" w:type="dxa"/>
              <w:bottom w:w="0" w:type="dxa"/>
              <w:right w:w="108" w:type="dxa"/>
            </w:tcMar>
          </w:tcPr>
          <w:p w14:paraId="5CA6E9DC" w14:textId="77777777" w:rsidR="004872A6" w:rsidRPr="00FB2BB8" w:rsidRDefault="004872A6" w:rsidP="004872A6">
            <w:pPr>
              <w:pStyle w:val="acctfourfigures"/>
              <w:spacing w:line="240" w:lineRule="atLeast"/>
              <w:ind w:left="-97" w:right="-691"/>
              <w:rPr>
                <w:b/>
                <w:bCs/>
                <w:szCs w:val="22"/>
              </w:rPr>
            </w:pPr>
          </w:p>
        </w:tc>
        <w:tc>
          <w:tcPr>
            <w:tcW w:w="921" w:type="dxa"/>
            <w:tcBorders>
              <w:top w:val="single" w:sz="4" w:space="0" w:color="auto"/>
              <w:bottom w:val="double" w:sz="4" w:space="0" w:color="auto"/>
            </w:tcBorders>
            <w:tcMar>
              <w:top w:w="0" w:type="dxa"/>
              <w:left w:w="108" w:type="dxa"/>
              <w:bottom w:w="0" w:type="dxa"/>
              <w:right w:w="108" w:type="dxa"/>
            </w:tcMar>
          </w:tcPr>
          <w:p w14:paraId="0A667BDC" w14:textId="519D91AC" w:rsidR="004872A6" w:rsidRPr="00065A14" w:rsidRDefault="004872A6" w:rsidP="00320C87">
            <w:pPr>
              <w:pStyle w:val="acctfourfigures"/>
              <w:tabs>
                <w:tab w:val="clear" w:pos="765"/>
                <w:tab w:val="decimal" w:pos="630"/>
              </w:tabs>
              <w:spacing w:line="240" w:lineRule="atLeast"/>
              <w:ind w:left="-97" w:right="-691"/>
              <w:rPr>
                <w:b/>
                <w:bCs/>
                <w:szCs w:val="22"/>
              </w:rPr>
            </w:pPr>
            <w:r>
              <w:rPr>
                <w:b/>
                <w:bCs/>
                <w:szCs w:val="22"/>
              </w:rPr>
              <w:t>3,106</w:t>
            </w:r>
          </w:p>
        </w:tc>
        <w:tc>
          <w:tcPr>
            <w:tcW w:w="236" w:type="dxa"/>
            <w:tcMar>
              <w:top w:w="0" w:type="dxa"/>
              <w:left w:w="108" w:type="dxa"/>
              <w:bottom w:w="0" w:type="dxa"/>
              <w:right w:w="108" w:type="dxa"/>
            </w:tcMar>
          </w:tcPr>
          <w:p w14:paraId="18AA5FB8" w14:textId="77777777" w:rsidR="004872A6" w:rsidRPr="00FB2BB8" w:rsidRDefault="004872A6" w:rsidP="004872A6">
            <w:pPr>
              <w:pStyle w:val="acctfourfigures"/>
              <w:spacing w:line="240" w:lineRule="atLeast"/>
              <w:ind w:left="-97" w:right="-691"/>
              <w:rPr>
                <w:b/>
                <w:bCs/>
                <w:szCs w:val="22"/>
              </w:rPr>
            </w:pPr>
          </w:p>
        </w:tc>
        <w:tc>
          <w:tcPr>
            <w:tcW w:w="840" w:type="dxa"/>
            <w:tcBorders>
              <w:top w:val="single" w:sz="4" w:space="0" w:color="auto"/>
              <w:bottom w:val="double" w:sz="4" w:space="0" w:color="auto"/>
            </w:tcBorders>
            <w:tcMar>
              <w:top w:w="0" w:type="dxa"/>
              <w:left w:w="108" w:type="dxa"/>
              <w:bottom w:w="0" w:type="dxa"/>
              <w:right w:w="108" w:type="dxa"/>
            </w:tcMar>
          </w:tcPr>
          <w:p w14:paraId="5B26E38B" w14:textId="62F2D944" w:rsidR="004872A6" w:rsidRPr="00AC0DDE" w:rsidRDefault="004872A6" w:rsidP="00320C87">
            <w:pPr>
              <w:pStyle w:val="acctfourfigures"/>
              <w:tabs>
                <w:tab w:val="clear" w:pos="765"/>
                <w:tab w:val="decimal" w:pos="630"/>
              </w:tabs>
              <w:spacing w:line="240" w:lineRule="atLeast"/>
              <w:ind w:left="-97" w:right="-691"/>
              <w:rPr>
                <w:b/>
                <w:bCs/>
                <w:szCs w:val="22"/>
              </w:rPr>
            </w:pPr>
            <w:r w:rsidRPr="00AC0DDE">
              <w:rPr>
                <w:b/>
                <w:bCs/>
                <w:szCs w:val="22"/>
              </w:rPr>
              <w:t>(12,424)</w:t>
            </w:r>
          </w:p>
        </w:tc>
        <w:tc>
          <w:tcPr>
            <w:tcW w:w="236" w:type="dxa"/>
            <w:tcMar>
              <w:top w:w="0" w:type="dxa"/>
              <w:left w:w="108" w:type="dxa"/>
              <w:bottom w:w="0" w:type="dxa"/>
              <w:right w:w="108" w:type="dxa"/>
            </w:tcMar>
          </w:tcPr>
          <w:p w14:paraId="7DF43332" w14:textId="77777777" w:rsidR="004872A6" w:rsidRPr="00024722" w:rsidRDefault="004872A6" w:rsidP="004872A6">
            <w:pPr>
              <w:pStyle w:val="acctfourfigures"/>
              <w:spacing w:line="240" w:lineRule="atLeast"/>
              <w:ind w:left="-97" w:right="-691"/>
              <w:rPr>
                <w:b/>
                <w:bCs/>
                <w:szCs w:val="22"/>
              </w:rPr>
            </w:pPr>
          </w:p>
        </w:tc>
        <w:tc>
          <w:tcPr>
            <w:tcW w:w="707" w:type="dxa"/>
            <w:gridSpan w:val="2"/>
            <w:tcBorders>
              <w:top w:val="single" w:sz="4" w:space="0" w:color="auto"/>
              <w:bottom w:val="double" w:sz="4" w:space="0" w:color="auto"/>
            </w:tcBorders>
            <w:tcMar>
              <w:top w:w="0" w:type="dxa"/>
              <w:left w:w="108" w:type="dxa"/>
              <w:bottom w:w="0" w:type="dxa"/>
              <w:right w:w="108" w:type="dxa"/>
            </w:tcMar>
          </w:tcPr>
          <w:p w14:paraId="1C5CEDFE" w14:textId="0B27FF95" w:rsidR="004872A6" w:rsidRPr="00065A14" w:rsidRDefault="004872A6" w:rsidP="00320C87">
            <w:pPr>
              <w:pStyle w:val="acctfourfigures"/>
              <w:tabs>
                <w:tab w:val="clear" w:pos="765"/>
                <w:tab w:val="decimal" w:pos="500"/>
              </w:tabs>
              <w:spacing w:line="240" w:lineRule="atLeast"/>
              <w:ind w:left="-97" w:right="-691"/>
              <w:rPr>
                <w:b/>
                <w:bCs/>
                <w:szCs w:val="22"/>
              </w:rPr>
            </w:pPr>
            <w:r w:rsidRPr="00065A14">
              <w:rPr>
                <w:b/>
                <w:bCs/>
                <w:szCs w:val="22"/>
                <w:lang w:val="en-US" w:bidi="th-TH"/>
              </w:rPr>
              <w:t>2,852</w:t>
            </w:r>
          </w:p>
        </w:tc>
        <w:tc>
          <w:tcPr>
            <w:tcW w:w="236" w:type="dxa"/>
            <w:tcMar>
              <w:top w:w="0" w:type="dxa"/>
              <w:left w:w="108" w:type="dxa"/>
              <w:bottom w:w="0" w:type="dxa"/>
              <w:right w:w="108" w:type="dxa"/>
            </w:tcMar>
          </w:tcPr>
          <w:p w14:paraId="3422E13F" w14:textId="77777777" w:rsidR="004872A6" w:rsidRPr="00024722" w:rsidRDefault="004872A6" w:rsidP="004872A6">
            <w:pPr>
              <w:pStyle w:val="acctfourfigures"/>
              <w:spacing w:line="240" w:lineRule="atLeast"/>
              <w:ind w:left="-97" w:right="-691"/>
              <w:rPr>
                <w:b/>
                <w:bCs/>
                <w:szCs w:val="22"/>
              </w:rPr>
            </w:pPr>
          </w:p>
        </w:tc>
        <w:tc>
          <w:tcPr>
            <w:tcW w:w="954" w:type="dxa"/>
            <w:tcBorders>
              <w:top w:val="single" w:sz="4" w:space="0" w:color="auto"/>
              <w:bottom w:val="double" w:sz="4" w:space="0" w:color="auto"/>
            </w:tcBorders>
            <w:tcMar>
              <w:top w:w="0" w:type="dxa"/>
              <w:left w:w="108" w:type="dxa"/>
              <w:bottom w:w="0" w:type="dxa"/>
              <w:right w:w="108" w:type="dxa"/>
            </w:tcMar>
          </w:tcPr>
          <w:p w14:paraId="3927FBAA" w14:textId="3671D862" w:rsidR="004872A6" w:rsidRPr="00024722" w:rsidRDefault="004872A6" w:rsidP="004872A6">
            <w:pPr>
              <w:pStyle w:val="acctfourfigures"/>
              <w:tabs>
                <w:tab w:val="clear" w:pos="765"/>
                <w:tab w:val="decimal" w:pos="594"/>
              </w:tabs>
              <w:spacing w:line="240" w:lineRule="atLeast"/>
              <w:ind w:left="-97" w:right="-691"/>
              <w:rPr>
                <w:b/>
                <w:bCs/>
                <w:szCs w:val="22"/>
              </w:rPr>
            </w:pPr>
            <w:r w:rsidRPr="00065A14">
              <w:rPr>
                <w:b/>
                <w:bCs/>
                <w:szCs w:val="22"/>
              </w:rPr>
              <w:t>(</w:t>
            </w:r>
            <w:r w:rsidRPr="00065A14">
              <w:rPr>
                <w:b/>
                <w:bCs/>
                <w:szCs w:val="22"/>
                <w:lang w:val="en-US" w:bidi="th-TH"/>
              </w:rPr>
              <w:t>570</w:t>
            </w:r>
            <w:r w:rsidRPr="00065A14">
              <w:rPr>
                <w:b/>
                <w:bCs/>
                <w:szCs w:val="22"/>
              </w:rPr>
              <w:t>)</w:t>
            </w:r>
          </w:p>
        </w:tc>
        <w:tc>
          <w:tcPr>
            <w:tcW w:w="236" w:type="dxa"/>
            <w:tcMar>
              <w:top w:w="0" w:type="dxa"/>
              <w:left w:w="108" w:type="dxa"/>
              <w:bottom w:w="0" w:type="dxa"/>
              <w:right w:w="108" w:type="dxa"/>
            </w:tcMar>
          </w:tcPr>
          <w:p w14:paraId="4DEE7110" w14:textId="77777777" w:rsidR="004872A6" w:rsidRPr="00024722" w:rsidRDefault="004872A6" w:rsidP="004872A6">
            <w:pPr>
              <w:pStyle w:val="acctfourfigures"/>
              <w:spacing w:line="240" w:lineRule="atLeast"/>
              <w:ind w:left="-97" w:right="-691"/>
              <w:rPr>
                <w:b/>
                <w:bCs/>
                <w:szCs w:val="22"/>
              </w:rPr>
            </w:pPr>
          </w:p>
        </w:tc>
        <w:tc>
          <w:tcPr>
            <w:tcW w:w="865" w:type="dxa"/>
            <w:tcBorders>
              <w:top w:val="single" w:sz="4" w:space="0" w:color="auto"/>
              <w:bottom w:val="double" w:sz="4" w:space="0" w:color="auto"/>
            </w:tcBorders>
            <w:tcMar>
              <w:top w:w="0" w:type="dxa"/>
              <w:left w:w="108" w:type="dxa"/>
              <w:bottom w:w="0" w:type="dxa"/>
              <w:right w:w="108" w:type="dxa"/>
            </w:tcMar>
          </w:tcPr>
          <w:p w14:paraId="4F745784" w14:textId="7E96FA7C" w:rsidR="004872A6" w:rsidRPr="00065A14" w:rsidRDefault="004872A6" w:rsidP="00320C87">
            <w:pPr>
              <w:pStyle w:val="acctfourfigures"/>
              <w:tabs>
                <w:tab w:val="clear" w:pos="765"/>
                <w:tab w:val="decimal" w:pos="650"/>
              </w:tabs>
              <w:spacing w:line="240" w:lineRule="atLeast"/>
              <w:ind w:right="-380"/>
              <w:rPr>
                <w:b/>
                <w:bCs/>
                <w:szCs w:val="22"/>
              </w:rPr>
            </w:pPr>
            <w:r w:rsidRPr="00065A14">
              <w:rPr>
                <w:b/>
                <w:bCs/>
                <w:szCs w:val="22"/>
                <w:lang w:val="en-US" w:bidi="th-TH"/>
              </w:rPr>
              <w:t>2,282</w:t>
            </w:r>
          </w:p>
        </w:tc>
      </w:tr>
    </w:tbl>
    <w:p w14:paraId="636AEC0B" w14:textId="7A527E21" w:rsidR="00A72713" w:rsidRDefault="00A72713" w:rsidP="00BC36AC">
      <w:pPr>
        <w:jc w:val="both"/>
        <w:rPr>
          <w:rFonts w:cs="Times New Roman"/>
          <w:szCs w:val="22"/>
        </w:rPr>
      </w:pPr>
    </w:p>
    <w:p w14:paraId="49BDA6CF" w14:textId="0BB51F8E" w:rsidR="006B121E" w:rsidRDefault="006B121E" w:rsidP="00BC36AC">
      <w:pPr>
        <w:jc w:val="both"/>
        <w:rPr>
          <w:rFonts w:cs="Times New Roman"/>
          <w:szCs w:val="22"/>
        </w:rPr>
      </w:pPr>
    </w:p>
    <w:p w14:paraId="3E884195" w14:textId="0C48D769" w:rsidR="006B121E" w:rsidRDefault="006B121E" w:rsidP="00BC36AC">
      <w:pPr>
        <w:jc w:val="both"/>
        <w:rPr>
          <w:rFonts w:cs="Times New Roman"/>
          <w:szCs w:val="22"/>
        </w:rPr>
      </w:pPr>
    </w:p>
    <w:p w14:paraId="617C884C" w14:textId="77777777" w:rsidR="006B121E" w:rsidRPr="00320C87" w:rsidRDefault="006B121E" w:rsidP="00BC36AC">
      <w:pPr>
        <w:jc w:val="both"/>
        <w:rPr>
          <w:rFonts w:cs="Times New Roman"/>
          <w:szCs w:val="22"/>
        </w:rPr>
      </w:pPr>
    </w:p>
    <w:tbl>
      <w:tblPr>
        <w:tblW w:w="9191" w:type="dxa"/>
        <w:tblInd w:w="270" w:type="dxa"/>
        <w:tblLayout w:type="fixed"/>
        <w:tblCellMar>
          <w:left w:w="79" w:type="dxa"/>
          <w:right w:w="79" w:type="dxa"/>
        </w:tblCellMar>
        <w:tblLook w:val="04A0" w:firstRow="1" w:lastRow="0" w:firstColumn="1" w:lastColumn="0" w:noHBand="0" w:noVBand="1"/>
      </w:tblPr>
      <w:tblGrid>
        <w:gridCol w:w="2877"/>
        <w:gridCol w:w="900"/>
        <w:gridCol w:w="236"/>
        <w:gridCol w:w="856"/>
        <w:gridCol w:w="236"/>
        <w:gridCol w:w="836"/>
        <w:gridCol w:w="178"/>
        <w:gridCol w:w="58"/>
        <w:gridCol w:w="762"/>
        <w:gridCol w:w="270"/>
        <w:gridCol w:w="902"/>
        <w:gridCol w:w="236"/>
        <w:gridCol w:w="844"/>
      </w:tblGrid>
      <w:tr w:rsidR="00F83912" w14:paraId="56C254EA" w14:textId="77777777" w:rsidTr="00320C87">
        <w:trPr>
          <w:cantSplit/>
        </w:trPr>
        <w:tc>
          <w:tcPr>
            <w:tcW w:w="2877" w:type="dxa"/>
            <w:vMerge w:val="restart"/>
          </w:tcPr>
          <w:p w14:paraId="1F33A044" w14:textId="77777777" w:rsidR="00F83912" w:rsidRDefault="00F83912" w:rsidP="00320C87">
            <w:pPr>
              <w:spacing w:line="240" w:lineRule="atLeast"/>
              <w:ind w:left="370" w:hanging="260"/>
              <w:rPr>
                <w:rFonts w:cs="Times New Roman"/>
                <w:b/>
                <w:bCs/>
                <w:color w:val="0000FF"/>
                <w:szCs w:val="22"/>
                <w:lang w:val="en-US" w:bidi="th-TH"/>
              </w:rPr>
            </w:pPr>
            <w:r>
              <w:rPr>
                <w:rFonts w:cs="Times New Roman"/>
                <w:b/>
                <w:bCs/>
                <w:i/>
                <w:iCs/>
                <w:szCs w:val="22"/>
              </w:rPr>
              <w:lastRenderedPageBreak/>
              <w:br w:type="page"/>
            </w:r>
            <w:r>
              <w:rPr>
                <w:rFonts w:cs="Times New Roman"/>
                <w:b/>
                <w:bCs/>
                <w:i/>
                <w:iCs/>
                <w:szCs w:val="22"/>
              </w:rPr>
              <w:br w:type="page"/>
            </w:r>
            <w:r w:rsidR="00065A14" w:rsidRPr="007F6C76">
              <w:rPr>
                <w:b/>
                <w:bCs/>
                <w:i/>
                <w:iCs/>
              </w:rPr>
              <w:t>Income tax recognised</w:t>
            </w:r>
            <w:r w:rsidR="00065A14">
              <w:rPr>
                <w:rFonts w:cs="Times New Roman"/>
                <w:b/>
                <w:bCs/>
                <w:color w:val="0000FF"/>
                <w:szCs w:val="22"/>
                <w:lang w:bidi="th-TH"/>
              </w:rPr>
              <w:t xml:space="preserve"> </w:t>
            </w:r>
            <w:r w:rsidR="00065A14" w:rsidRPr="007F6C76">
              <w:rPr>
                <w:b/>
                <w:bCs/>
                <w:i/>
                <w:iCs/>
              </w:rPr>
              <w:t xml:space="preserve">in </w:t>
            </w:r>
            <w:r w:rsidR="00065A14">
              <w:rPr>
                <w:b/>
                <w:bCs/>
                <w:i/>
                <w:iCs/>
              </w:rPr>
              <w:t xml:space="preserve">  </w:t>
            </w:r>
            <w:r w:rsidR="00065A14" w:rsidRPr="003C703D">
              <w:rPr>
                <w:b/>
                <w:bCs/>
                <w:i/>
                <w:iCs/>
                <w:spacing w:val="-10"/>
              </w:rPr>
              <w:t xml:space="preserve">other comprehensive income </w:t>
            </w:r>
          </w:p>
        </w:tc>
        <w:tc>
          <w:tcPr>
            <w:tcW w:w="6314" w:type="dxa"/>
            <w:gridSpan w:val="12"/>
            <w:hideMark/>
          </w:tcPr>
          <w:p w14:paraId="1A98109F" w14:textId="77777777" w:rsidR="00F83912" w:rsidRDefault="00F83912">
            <w:pPr>
              <w:pStyle w:val="acctfourfigures"/>
              <w:tabs>
                <w:tab w:val="left" w:pos="720"/>
              </w:tabs>
              <w:spacing w:line="240" w:lineRule="atLeast"/>
              <w:ind w:right="11"/>
              <w:jc w:val="center"/>
              <w:rPr>
                <w:rFonts w:cs="Times New Roman"/>
                <w:szCs w:val="22"/>
              </w:rPr>
            </w:pPr>
            <w:r>
              <w:rPr>
                <w:b/>
                <w:bCs/>
                <w:szCs w:val="22"/>
              </w:rPr>
              <w:t>Separate financial statements</w:t>
            </w:r>
          </w:p>
        </w:tc>
      </w:tr>
      <w:tr w:rsidR="00F83912" w14:paraId="47F83E29" w14:textId="77777777" w:rsidTr="00320C87">
        <w:trPr>
          <w:cantSplit/>
        </w:trPr>
        <w:tc>
          <w:tcPr>
            <w:tcW w:w="2877" w:type="dxa"/>
            <w:vMerge/>
          </w:tcPr>
          <w:p w14:paraId="784074D7" w14:textId="77777777" w:rsidR="00F83912" w:rsidRDefault="00F83912" w:rsidP="0058605E">
            <w:pPr>
              <w:spacing w:line="240" w:lineRule="atLeast"/>
              <w:rPr>
                <w:rFonts w:cs="Times New Roman"/>
                <w:color w:val="008000"/>
                <w:szCs w:val="22"/>
              </w:rPr>
            </w:pPr>
          </w:p>
        </w:tc>
        <w:tc>
          <w:tcPr>
            <w:tcW w:w="3064" w:type="dxa"/>
            <w:gridSpan w:val="5"/>
          </w:tcPr>
          <w:p w14:paraId="5BCF4228" w14:textId="2C08E0B7" w:rsidR="00F83912" w:rsidRDefault="002B4D40" w:rsidP="0058605E">
            <w:pPr>
              <w:spacing w:line="240" w:lineRule="atLeast"/>
              <w:ind w:left="-72"/>
              <w:jc w:val="center"/>
              <w:rPr>
                <w:rFonts w:cs="Times New Roman"/>
                <w:szCs w:val="22"/>
              </w:rPr>
            </w:pPr>
            <w:r>
              <w:rPr>
                <w:rFonts w:cs="Times New Roman"/>
                <w:szCs w:val="22"/>
              </w:rPr>
              <w:t>2021</w:t>
            </w:r>
          </w:p>
        </w:tc>
        <w:tc>
          <w:tcPr>
            <w:tcW w:w="178" w:type="dxa"/>
          </w:tcPr>
          <w:p w14:paraId="3929E1A8" w14:textId="77777777" w:rsidR="00F83912" w:rsidRDefault="00F83912" w:rsidP="0058605E">
            <w:pPr>
              <w:spacing w:line="240" w:lineRule="atLeast"/>
              <w:ind w:left="-72"/>
              <w:jc w:val="center"/>
              <w:rPr>
                <w:rFonts w:cs="Times New Roman"/>
                <w:szCs w:val="22"/>
              </w:rPr>
            </w:pPr>
          </w:p>
        </w:tc>
        <w:tc>
          <w:tcPr>
            <w:tcW w:w="3072" w:type="dxa"/>
            <w:gridSpan w:val="6"/>
          </w:tcPr>
          <w:p w14:paraId="16C2BDCE" w14:textId="17C1DBE2" w:rsidR="00F83912" w:rsidRDefault="002B4D40" w:rsidP="0058605E">
            <w:pPr>
              <w:spacing w:line="240" w:lineRule="atLeast"/>
              <w:ind w:left="-153" w:right="-110"/>
              <w:jc w:val="center"/>
              <w:rPr>
                <w:rFonts w:cs="Times New Roman"/>
                <w:szCs w:val="22"/>
              </w:rPr>
            </w:pPr>
            <w:r>
              <w:rPr>
                <w:rFonts w:cs="Times New Roman"/>
                <w:szCs w:val="22"/>
              </w:rPr>
              <w:t>2020</w:t>
            </w:r>
          </w:p>
        </w:tc>
      </w:tr>
      <w:tr w:rsidR="00BA4647" w14:paraId="52AAA542" w14:textId="77777777" w:rsidTr="00320C87">
        <w:tc>
          <w:tcPr>
            <w:tcW w:w="2877" w:type="dxa"/>
            <w:vMerge/>
            <w:tcMar>
              <w:top w:w="0" w:type="dxa"/>
              <w:left w:w="108" w:type="dxa"/>
              <w:bottom w:w="0" w:type="dxa"/>
              <w:right w:w="108" w:type="dxa"/>
            </w:tcMar>
          </w:tcPr>
          <w:p w14:paraId="197578D3" w14:textId="77777777" w:rsidR="00BA4647" w:rsidRDefault="00BA4647" w:rsidP="00BA4647">
            <w:pPr>
              <w:spacing w:line="240" w:lineRule="atLeast"/>
              <w:rPr>
                <w:rFonts w:cs="Times New Roman"/>
                <w:szCs w:val="22"/>
              </w:rPr>
            </w:pPr>
          </w:p>
        </w:tc>
        <w:tc>
          <w:tcPr>
            <w:tcW w:w="900" w:type="dxa"/>
            <w:tcMar>
              <w:top w:w="0" w:type="dxa"/>
              <w:left w:w="108" w:type="dxa"/>
              <w:bottom w:w="0" w:type="dxa"/>
              <w:right w:w="108" w:type="dxa"/>
            </w:tcMar>
            <w:hideMark/>
          </w:tcPr>
          <w:p w14:paraId="4AA8E688" w14:textId="3190D1BF" w:rsidR="00BA4647" w:rsidRDefault="00BA4647" w:rsidP="00BA4647">
            <w:pPr>
              <w:pStyle w:val="acctfourfigures"/>
              <w:tabs>
                <w:tab w:val="left" w:pos="720"/>
              </w:tabs>
              <w:spacing w:line="240" w:lineRule="atLeast"/>
              <w:ind w:left="-79" w:right="-79"/>
              <w:jc w:val="center"/>
              <w:rPr>
                <w:rFonts w:cs="Times New Roman"/>
                <w:szCs w:val="22"/>
              </w:rPr>
            </w:pPr>
          </w:p>
        </w:tc>
        <w:tc>
          <w:tcPr>
            <w:tcW w:w="236" w:type="dxa"/>
            <w:tcMar>
              <w:top w:w="0" w:type="dxa"/>
              <w:left w:w="108" w:type="dxa"/>
              <w:bottom w:w="0" w:type="dxa"/>
              <w:right w:w="108" w:type="dxa"/>
            </w:tcMar>
          </w:tcPr>
          <w:p w14:paraId="4CA0CBDE" w14:textId="77777777" w:rsidR="00BA4647" w:rsidRDefault="00BA4647" w:rsidP="00BA4647">
            <w:pPr>
              <w:pStyle w:val="acctfourfigures"/>
              <w:spacing w:line="240" w:lineRule="atLeast"/>
              <w:ind w:left="-79" w:right="-79"/>
              <w:jc w:val="center"/>
              <w:rPr>
                <w:szCs w:val="22"/>
              </w:rPr>
            </w:pPr>
          </w:p>
        </w:tc>
        <w:tc>
          <w:tcPr>
            <w:tcW w:w="856" w:type="dxa"/>
            <w:tcMar>
              <w:top w:w="0" w:type="dxa"/>
              <w:left w:w="108" w:type="dxa"/>
              <w:bottom w:w="0" w:type="dxa"/>
              <w:right w:w="108" w:type="dxa"/>
            </w:tcMar>
            <w:hideMark/>
          </w:tcPr>
          <w:p w14:paraId="4FB9E308" w14:textId="63B640E8" w:rsidR="00BA4647" w:rsidRPr="00320C87" w:rsidRDefault="00BA4647" w:rsidP="00BA4647">
            <w:pPr>
              <w:pStyle w:val="acctfourfigures"/>
              <w:tabs>
                <w:tab w:val="left" w:pos="720"/>
              </w:tabs>
              <w:spacing w:line="240" w:lineRule="atLeast"/>
              <w:ind w:left="-79" w:right="-79"/>
              <w:jc w:val="center"/>
              <w:rPr>
                <w:spacing w:val="-4"/>
                <w:szCs w:val="22"/>
              </w:rPr>
            </w:pPr>
            <w:r w:rsidRPr="00320C87">
              <w:rPr>
                <w:spacing w:val="-4"/>
                <w:szCs w:val="22"/>
              </w:rPr>
              <w:t>Tax</w:t>
            </w:r>
          </w:p>
        </w:tc>
        <w:tc>
          <w:tcPr>
            <w:tcW w:w="236" w:type="dxa"/>
            <w:tcMar>
              <w:top w:w="0" w:type="dxa"/>
              <w:left w:w="108" w:type="dxa"/>
              <w:bottom w:w="0" w:type="dxa"/>
              <w:right w:w="108" w:type="dxa"/>
            </w:tcMar>
          </w:tcPr>
          <w:p w14:paraId="29478C83" w14:textId="77777777" w:rsidR="00BA4647" w:rsidRDefault="00BA4647" w:rsidP="00BA4647">
            <w:pPr>
              <w:pStyle w:val="acctfourfigures"/>
              <w:spacing w:line="240" w:lineRule="atLeast"/>
              <w:ind w:left="-79" w:right="-79"/>
              <w:jc w:val="center"/>
              <w:rPr>
                <w:szCs w:val="22"/>
              </w:rPr>
            </w:pPr>
          </w:p>
        </w:tc>
        <w:tc>
          <w:tcPr>
            <w:tcW w:w="836" w:type="dxa"/>
            <w:tcMar>
              <w:top w:w="0" w:type="dxa"/>
              <w:left w:w="108" w:type="dxa"/>
              <w:bottom w:w="0" w:type="dxa"/>
              <w:right w:w="108" w:type="dxa"/>
            </w:tcMar>
            <w:hideMark/>
          </w:tcPr>
          <w:p w14:paraId="38E658EE" w14:textId="61E4EE14" w:rsidR="00BA4647" w:rsidRDefault="00BA4647" w:rsidP="00BA4647">
            <w:pPr>
              <w:pStyle w:val="acctfourfigures"/>
              <w:tabs>
                <w:tab w:val="left" w:pos="720"/>
              </w:tabs>
              <w:spacing w:line="240" w:lineRule="atLeast"/>
              <w:ind w:left="-79" w:right="-79"/>
              <w:jc w:val="center"/>
              <w:rPr>
                <w:szCs w:val="22"/>
              </w:rPr>
            </w:pPr>
          </w:p>
        </w:tc>
        <w:tc>
          <w:tcPr>
            <w:tcW w:w="236" w:type="dxa"/>
            <w:gridSpan w:val="2"/>
            <w:tcMar>
              <w:top w:w="0" w:type="dxa"/>
              <w:left w:w="108" w:type="dxa"/>
              <w:bottom w:w="0" w:type="dxa"/>
              <w:right w:w="108" w:type="dxa"/>
            </w:tcMar>
          </w:tcPr>
          <w:p w14:paraId="77EE660B" w14:textId="77777777" w:rsidR="00BA4647" w:rsidRDefault="00BA4647" w:rsidP="00BA4647">
            <w:pPr>
              <w:pStyle w:val="acctfourfigures"/>
              <w:tabs>
                <w:tab w:val="left" w:pos="720"/>
              </w:tabs>
              <w:spacing w:line="240" w:lineRule="atLeast"/>
              <w:ind w:left="-79" w:right="-79"/>
              <w:jc w:val="center"/>
              <w:rPr>
                <w:szCs w:val="22"/>
              </w:rPr>
            </w:pPr>
          </w:p>
        </w:tc>
        <w:tc>
          <w:tcPr>
            <w:tcW w:w="762" w:type="dxa"/>
            <w:tcMar>
              <w:top w:w="0" w:type="dxa"/>
              <w:left w:w="108" w:type="dxa"/>
              <w:bottom w:w="0" w:type="dxa"/>
              <w:right w:w="108" w:type="dxa"/>
            </w:tcMar>
            <w:hideMark/>
          </w:tcPr>
          <w:p w14:paraId="0FCDAE0F" w14:textId="268E6164" w:rsidR="00BA4647" w:rsidRDefault="00BA4647" w:rsidP="00BA4647">
            <w:pPr>
              <w:pStyle w:val="acctfourfigures"/>
              <w:tabs>
                <w:tab w:val="left" w:pos="720"/>
              </w:tabs>
              <w:spacing w:line="240" w:lineRule="atLeast"/>
              <w:ind w:left="-79" w:right="-79"/>
              <w:jc w:val="center"/>
              <w:rPr>
                <w:szCs w:val="22"/>
              </w:rPr>
            </w:pPr>
          </w:p>
        </w:tc>
        <w:tc>
          <w:tcPr>
            <w:tcW w:w="270" w:type="dxa"/>
            <w:tcMar>
              <w:top w:w="0" w:type="dxa"/>
              <w:left w:w="108" w:type="dxa"/>
              <w:bottom w:w="0" w:type="dxa"/>
              <w:right w:w="108" w:type="dxa"/>
            </w:tcMar>
          </w:tcPr>
          <w:p w14:paraId="609B24E1" w14:textId="77777777" w:rsidR="00BA4647" w:rsidRDefault="00BA4647" w:rsidP="00BA4647">
            <w:pPr>
              <w:pStyle w:val="acctfourfigures"/>
              <w:tabs>
                <w:tab w:val="left" w:pos="720"/>
              </w:tabs>
              <w:spacing w:line="240" w:lineRule="atLeast"/>
              <w:ind w:left="-79" w:right="-79"/>
              <w:jc w:val="center"/>
              <w:rPr>
                <w:szCs w:val="22"/>
              </w:rPr>
            </w:pPr>
          </w:p>
        </w:tc>
        <w:tc>
          <w:tcPr>
            <w:tcW w:w="902" w:type="dxa"/>
            <w:tcMar>
              <w:top w:w="0" w:type="dxa"/>
              <w:left w:w="108" w:type="dxa"/>
              <w:bottom w:w="0" w:type="dxa"/>
              <w:right w:w="108" w:type="dxa"/>
            </w:tcMar>
            <w:hideMark/>
          </w:tcPr>
          <w:p w14:paraId="3AE2A4C1" w14:textId="53398565" w:rsidR="00BA4647" w:rsidRDefault="00BA4647" w:rsidP="00BA4647">
            <w:pPr>
              <w:pStyle w:val="acctfourfigures"/>
              <w:tabs>
                <w:tab w:val="left" w:pos="720"/>
              </w:tabs>
              <w:spacing w:line="240" w:lineRule="atLeast"/>
              <w:ind w:left="-79" w:right="-79"/>
              <w:jc w:val="center"/>
              <w:rPr>
                <w:szCs w:val="22"/>
              </w:rPr>
            </w:pPr>
            <w:r>
              <w:rPr>
                <w:szCs w:val="22"/>
              </w:rPr>
              <w:t>Tax</w:t>
            </w:r>
          </w:p>
        </w:tc>
        <w:tc>
          <w:tcPr>
            <w:tcW w:w="236" w:type="dxa"/>
            <w:tcMar>
              <w:top w:w="0" w:type="dxa"/>
              <w:left w:w="108" w:type="dxa"/>
              <w:bottom w:w="0" w:type="dxa"/>
              <w:right w:w="108" w:type="dxa"/>
            </w:tcMar>
          </w:tcPr>
          <w:p w14:paraId="23D751DD" w14:textId="77777777" w:rsidR="00BA4647" w:rsidRDefault="00BA4647" w:rsidP="00BA4647">
            <w:pPr>
              <w:pStyle w:val="acctfourfigures"/>
              <w:spacing w:line="240" w:lineRule="atLeast"/>
              <w:ind w:left="-79" w:right="-79"/>
              <w:jc w:val="center"/>
              <w:rPr>
                <w:szCs w:val="22"/>
              </w:rPr>
            </w:pPr>
          </w:p>
        </w:tc>
        <w:tc>
          <w:tcPr>
            <w:tcW w:w="844" w:type="dxa"/>
            <w:tcMar>
              <w:top w:w="0" w:type="dxa"/>
              <w:left w:w="108" w:type="dxa"/>
              <w:bottom w:w="0" w:type="dxa"/>
              <w:right w:w="108" w:type="dxa"/>
            </w:tcMar>
            <w:hideMark/>
          </w:tcPr>
          <w:p w14:paraId="166C4548" w14:textId="60BF509A" w:rsidR="00BA4647" w:rsidRDefault="00BA4647" w:rsidP="00BA4647">
            <w:pPr>
              <w:pStyle w:val="acctfourfigures"/>
              <w:tabs>
                <w:tab w:val="left" w:pos="720"/>
              </w:tabs>
              <w:spacing w:line="240" w:lineRule="atLeast"/>
              <w:ind w:left="-79" w:right="-79"/>
              <w:jc w:val="center"/>
              <w:rPr>
                <w:szCs w:val="22"/>
              </w:rPr>
            </w:pPr>
          </w:p>
        </w:tc>
      </w:tr>
      <w:tr w:rsidR="00BA4647" w14:paraId="538510BC" w14:textId="77777777" w:rsidTr="00320C87">
        <w:tc>
          <w:tcPr>
            <w:tcW w:w="2877" w:type="dxa"/>
            <w:vMerge/>
            <w:tcMar>
              <w:top w:w="0" w:type="dxa"/>
              <w:left w:w="108" w:type="dxa"/>
              <w:bottom w:w="0" w:type="dxa"/>
              <w:right w:w="108" w:type="dxa"/>
            </w:tcMar>
          </w:tcPr>
          <w:p w14:paraId="618CE427" w14:textId="77777777" w:rsidR="00BA4647" w:rsidRDefault="00BA4647" w:rsidP="00BA4647">
            <w:pPr>
              <w:spacing w:line="240" w:lineRule="atLeast"/>
              <w:rPr>
                <w:rFonts w:cs="Times New Roman"/>
                <w:szCs w:val="22"/>
              </w:rPr>
            </w:pPr>
          </w:p>
        </w:tc>
        <w:tc>
          <w:tcPr>
            <w:tcW w:w="900" w:type="dxa"/>
            <w:tcMar>
              <w:top w:w="0" w:type="dxa"/>
              <w:left w:w="108" w:type="dxa"/>
              <w:bottom w:w="0" w:type="dxa"/>
              <w:right w:w="108" w:type="dxa"/>
            </w:tcMar>
          </w:tcPr>
          <w:p w14:paraId="75198781" w14:textId="6DC29CB6" w:rsidR="00BA4647" w:rsidRDefault="00BA4647" w:rsidP="00BA4647">
            <w:pPr>
              <w:pStyle w:val="acctfourfigures"/>
              <w:tabs>
                <w:tab w:val="left" w:pos="720"/>
              </w:tabs>
              <w:spacing w:line="240" w:lineRule="atLeast"/>
              <w:ind w:left="-79" w:right="-79"/>
              <w:jc w:val="center"/>
              <w:rPr>
                <w:szCs w:val="22"/>
              </w:rPr>
            </w:pPr>
            <w:r>
              <w:rPr>
                <w:szCs w:val="22"/>
              </w:rPr>
              <w:t>Before</w:t>
            </w:r>
          </w:p>
        </w:tc>
        <w:tc>
          <w:tcPr>
            <w:tcW w:w="236" w:type="dxa"/>
            <w:tcMar>
              <w:top w:w="0" w:type="dxa"/>
              <w:left w:w="108" w:type="dxa"/>
              <w:bottom w:w="0" w:type="dxa"/>
              <w:right w:w="108" w:type="dxa"/>
            </w:tcMar>
          </w:tcPr>
          <w:p w14:paraId="6F7049CF" w14:textId="77777777" w:rsidR="00BA4647" w:rsidRDefault="00BA4647" w:rsidP="00BA4647">
            <w:pPr>
              <w:pStyle w:val="acctfourfigures"/>
              <w:spacing w:line="240" w:lineRule="atLeast"/>
              <w:ind w:left="-79" w:right="-79"/>
              <w:jc w:val="center"/>
              <w:rPr>
                <w:szCs w:val="22"/>
              </w:rPr>
            </w:pPr>
          </w:p>
        </w:tc>
        <w:tc>
          <w:tcPr>
            <w:tcW w:w="856" w:type="dxa"/>
            <w:tcMar>
              <w:top w:w="0" w:type="dxa"/>
              <w:left w:w="108" w:type="dxa"/>
              <w:bottom w:w="0" w:type="dxa"/>
              <w:right w:w="108" w:type="dxa"/>
            </w:tcMar>
          </w:tcPr>
          <w:p w14:paraId="41CC8468" w14:textId="5E02D3F9" w:rsidR="00BA4647" w:rsidRPr="00320C87" w:rsidRDefault="00BA4647" w:rsidP="00BA4647">
            <w:pPr>
              <w:pStyle w:val="acctfourfigures"/>
              <w:tabs>
                <w:tab w:val="left" w:pos="720"/>
              </w:tabs>
              <w:spacing w:line="240" w:lineRule="atLeast"/>
              <w:ind w:left="-79" w:right="-79"/>
              <w:jc w:val="center"/>
              <w:rPr>
                <w:spacing w:val="-4"/>
                <w:szCs w:val="22"/>
              </w:rPr>
            </w:pPr>
            <w:r w:rsidRPr="00320C87">
              <w:rPr>
                <w:spacing w:val="-4"/>
                <w:szCs w:val="22"/>
              </w:rPr>
              <w:t>benefit</w:t>
            </w:r>
          </w:p>
        </w:tc>
        <w:tc>
          <w:tcPr>
            <w:tcW w:w="236" w:type="dxa"/>
            <w:tcMar>
              <w:top w:w="0" w:type="dxa"/>
              <w:left w:w="108" w:type="dxa"/>
              <w:bottom w:w="0" w:type="dxa"/>
              <w:right w:w="108" w:type="dxa"/>
            </w:tcMar>
          </w:tcPr>
          <w:p w14:paraId="5E006D82" w14:textId="77777777" w:rsidR="00BA4647" w:rsidRDefault="00BA4647" w:rsidP="00BA4647">
            <w:pPr>
              <w:pStyle w:val="acctfourfigures"/>
              <w:spacing w:line="240" w:lineRule="atLeast"/>
              <w:ind w:left="-79" w:right="-79"/>
              <w:jc w:val="center"/>
              <w:rPr>
                <w:szCs w:val="22"/>
              </w:rPr>
            </w:pPr>
          </w:p>
        </w:tc>
        <w:tc>
          <w:tcPr>
            <w:tcW w:w="836" w:type="dxa"/>
            <w:tcMar>
              <w:top w:w="0" w:type="dxa"/>
              <w:left w:w="108" w:type="dxa"/>
              <w:bottom w:w="0" w:type="dxa"/>
              <w:right w:w="108" w:type="dxa"/>
            </w:tcMar>
          </w:tcPr>
          <w:p w14:paraId="51760B5D" w14:textId="2D8AD9FD" w:rsidR="00BA4647" w:rsidRDefault="00BA4647" w:rsidP="00BA4647">
            <w:pPr>
              <w:pStyle w:val="acctfourfigures"/>
              <w:tabs>
                <w:tab w:val="left" w:pos="720"/>
              </w:tabs>
              <w:spacing w:line="240" w:lineRule="atLeast"/>
              <w:ind w:left="-79" w:right="-79"/>
              <w:jc w:val="center"/>
              <w:rPr>
                <w:szCs w:val="22"/>
              </w:rPr>
            </w:pPr>
            <w:r>
              <w:rPr>
                <w:szCs w:val="22"/>
              </w:rPr>
              <w:t>Net of</w:t>
            </w:r>
          </w:p>
        </w:tc>
        <w:tc>
          <w:tcPr>
            <w:tcW w:w="236" w:type="dxa"/>
            <w:gridSpan w:val="2"/>
            <w:tcMar>
              <w:top w:w="0" w:type="dxa"/>
              <w:left w:w="108" w:type="dxa"/>
              <w:bottom w:w="0" w:type="dxa"/>
              <w:right w:w="108" w:type="dxa"/>
            </w:tcMar>
          </w:tcPr>
          <w:p w14:paraId="389EC148" w14:textId="77777777" w:rsidR="00BA4647" w:rsidRDefault="00BA4647" w:rsidP="00BA4647">
            <w:pPr>
              <w:pStyle w:val="acctfourfigures"/>
              <w:tabs>
                <w:tab w:val="left" w:pos="720"/>
              </w:tabs>
              <w:spacing w:line="240" w:lineRule="atLeast"/>
              <w:ind w:left="-79" w:right="-79"/>
              <w:jc w:val="center"/>
              <w:rPr>
                <w:szCs w:val="22"/>
              </w:rPr>
            </w:pPr>
          </w:p>
        </w:tc>
        <w:tc>
          <w:tcPr>
            <w:tcW w:w="762" w:type="dxa"/>
            <w:tcMar>
              <w:top w:w="0" w:type="dxa"/>
              <w:left w:w="108" w:type="dxa"/>
              <w:bottom w:w="0" w:type="dxa"/>
              <w:right w:w="108" w:type="dxa"/>
            </w:tcMar>
          </w:tcPr>
          <w:p w14:paraId="3D69C079" w14:textId="42D99348" w:rsidR="00BA4647" w:rsidRDefault="00BA4647" w:rsidP="00BA4647">
            <w:pPr>
              <w:pStyle w:val="acctfourfigures"/>
              <w:tabs>
                <w:tab w:val="left" w:pos="720"/>
              </w:tabs>
              <w:spacing w:line="240" w:lineRule="atLeast"/>
              <w:ind w:left="-79" w:right="-79"/>
              <w:jc w:val="center"/>
              <w:rPr>
                <w:szCs w:val="22"/>
              </w:rPr>
            </w:pPr>
            <w:r>
              <w:rPr>
                <w:szCs w:val="22"/>
              </w:rPr>
              <w:t>Before</w:t>
            </w:r>
          </w:p>
        </w:tc>
        <w:tc>
          <w:tcPr>
            <w:tcW w:w="270" w:type="dxa"/>
            <w:tcMar>
              <w:top w:w="0" w:type="dxa"/>
              <w:left w:w="108" w:type="dxa"/>
              <w:bottom w:w="0" w:type="dxa"/>
              <w:right w:w="108" w:type="dxa"/>
            </w:tcMar>
          </w:tcPr>
          <w:p w14:paraId="1D09A937" w14:textId="77777777" w:rsidR="00BA4647" w:rsidRDefault="00BA4647" w:rsidP="00BA4647">
            <w:pPr>
              <w:pStyle w:val="acctfourfigures"/>
              <w:tabs>
                <w:tab w:val="left" w:pos="720"/>
              </w:tabs>
              <w:spacing w:line="240" w:lineRule="atLeast"/>
              <w:ind w:left="-79" w:right="-79"/>
              <w:jc w:val="center"/>
              <w:rPr>
                <w:szCs w:val="22"/>
              </w:rPr>
            </w:pPr>
          </w:p>
        </w:tc>
        <w:tc>
          <w:tcPr>
            <w:tcW w:w="902" w:type="dxa"/>
            <w:tcMar>
              <w:top w:w="0" w:type="dxa"/>
              <w:left w:w="108" w:type="dxa"/>
              <w:bottom w:w="0" w:type="dxa"/>
              <w:right w:w="108" w:type="dxa"/>
            </w:tcMar>
          </w:tcPr>
          <w:p w14:paraId="16AD72DB" w14:textId="2FF3F8DD" w:rsidR="00BA4647" w:rsidRDefault="00BA4647" w:rsidP="00BA4647">
            <w:pPr>
              <w:pStyle w:val="acctfourfigures"/>
              <w:tabs>
                <w:tab w:val="left" w:pos="720"/>
              </w:tabs>
              <w:spacing w:line="240" w:lineRule="atLeast"/>
              <w:ind w:left="-79" w:right="-79"/>
              <w:jc w:val="center"/>
              <w:rPr>
                <w:szCs w:val="22"/>
              </w:rPr>
            </w:pPr>
            <w:r>
              <w:rPr>
                <w:szCs w:val="22"/>
              </w:rPr>
              <w:t>benefit</w:t>
            </w:r>
          </w:p>
        </w:tc>
        <w:tc>
          <w:tcPr>
            <w:tcW w:w="236" w:type="dxa"/>
            <w:tcMar>
              <w:top w:w="0" w:type="dxa"/>
              <w:left w:w="108" w:type="dxa"/>
              <w:bottom w:w="0" w:type="dxa"/>
              <w:right w:w="108" w:type="dxa"/>
            </w:tcMar>
          </w:tcPr>
          <w:p w14:paraId="171C072A" w14:textId="77777777" w:rsidR="00BA4647" w:rsidRDefault="00BA4647" w:rsidP="00BA4647">
            <w:pPr>
              <w:pStyle w:val="acctfourfigures"/>
              <w:spacing w:line="240" w:lineRule="atLeast"/>
              <w:ind w:left="-79" w:right="-79"/>
              <w:jc w:val="center"/>
              <w:rPr>
                <w:szCs w:val="22"/>
              </w:rPr>
            </w:pPr>
          </w:p>
        </w:tc>
        <w:tc>
          <w:tcPr>
            <w:tcW w:w="844" w:type="dxa"/>
            <w:tcMar>
              <w:top w:w="0" w:type="dxa"/>
              <w:left w:w="108" w:type="dxa"/>
              <w:bottom w:w="0" w:type="dxa"/>
              <w:right w:w="108" w:type="dxa"/>
            </w:tcMar>
          </w:tcPr>
          <w:p w14:paraId="294B944D" w14:textId="3D9F099B" w:rsidR="00BA4647" w:rsidRDefault="00BA4647" w:rsidP="00BA4647">
            <w:pPr>
              <w:pStyle w:val="acctfourfigures"/>
              <w:tabs>
                <w:tab w:val="left" w:pos="720"/>
              </w:tabs>
              <w:spacing w:line="240" w:lineRule="atLeast"/>
              <w:ind w:left="-79" w:right="-79"/>
              <w:jc w:val="center"/>
              <w:rPr>
                <w:szCs w:val="22"/>
              </w:rPr>
            </w:pPr>
            <w:r>
              <w:rPr>
                <w:szCs w:val="22"/>
              </w:rPr>
              <w:t>Net of</w:t>
            </w:r>
          </w:p>
        </w:tc>
      </w:tr>
      <w:tr w:rsidR="00BA4647" w14:paraId="7EBD77CA" w14:textId="77777777" w:rsidTr="00320C87">
        <w:tc>
          <w:tcPr>
            <w:tcW w:w="2877" w:type="dxa"/>
            <w:vMerge/>
            <w:tcMar>
              <w:top w:w="0" w:type="dxa"/>
              <w:left w:w="108" w:type="dxa"/>
              <w:bottom w:w="0" w:type="dxa"/>
              <w:right w:w="108" w:type="dxa"/>
            </w:tcMar>
          </w:tcPr>
          <w:p w14:paraId="7792C777" w14:textId="77777777" w:rsidR="00BA4647" w:rsidRDefault="00BA4647" w:rsidP="00BA4647">
            <w:pPr>
              <w:spacing w:line="240" w:lineRule="atLeast"/>
              <w:rPr>
                <w:rFonts w:cs="Times New Roman"/>
                <w:szCs w:val="22"/>
              </w:rPr>
            </w:pPr>
          </w:p>
        </w:tc>
        <w:tc>
          <w:tcPr>
            <w:tcW w:w="900" w:type="dxa"/>
            <w:tcMar>
              <w:top w:w="0" w:type="dxa"/>
              <w:left w:w="108" w:type="dxa"/>
              <w:bottom w:w="0" w:type="dxa"/>
              <w:right w:w="108" w:type="dxa"/>
            </w:tcMar>
            <w:hideMark/>
          </w:tcPr>
          <w:p w14:paraId="54FB0F0C" w14:textId="25DDAD82" w:rsidR="00BA4647" w:rsidRDefault="00BA4647" w:rsidP="00BA4647">
            <w:pPr>
              <w:pStyle w:val="acctfourfigures"/>
              <w:tabs>
                <w:tab w:val="left" w:pos="720"/>
              </w:tabs>
              <w:spacing w:line="240" w:lineRule="atLeast"/>
              <w:ind w:left="-79" w:right="-79"/>
              <w:jc w:val="center"/>
              <w:rPr>
                <w:rFonts w:cs="Times New Roman"/>
                <w:szCs w:val="22"/>
              </w:rPr>
            </w:pPr>
            <w:r>
              <w:rPr>
                <w:szCs w:val="22"/>
              </w:rPr>
              <w:t>tax</w:t>
            </w:r>
          </w:p>
        </w:tc>
        <w:tc>
          <w:tcPr>
            <w:tcW w:w="236" w:type="dxa"/>
            <w:tcMar>
              <w:top w:w="0" w:type="dxa"/>
              <w:left w:w="108" w:type="dxa"/>
              <w:bottom w:w="0" w:type="dxa"/>
              <w:right w:w="108" w:type="dxa"/>
            </w:tcMar>
          </w:tcPr>
          <w:p w14:paraId="3E7D3213" w14:textId="77777777" w:rsidR="00BA4647" w:rsidRDefault="00BA4647" w:rsidP="00BA4647">
            <w:pPr>
              <w:pStyle w:val="acctfourfigures"/>
              <w:spacing w:line="240" w:lineRule="atLeast"/>
              <w:ind w:left="-79" w:right="-79"/>
              <w:jc w:val="center"/>
              <w:rPr>
                <w:szCs w:val="22"/>
              </w:rPr>
            </w:pPr>
          </w:p>
        </w:tc>
        <w:tc>
          <w:tcPr>
            <w:tcW w:w="856" w:type="dxa"/>
            <w:tcMar>
              <w:top w:w="0" w:type="dxa"/>
              <w:left w:w="108" w:type="dxa"/>
              <w:bottom w:w="0" w:type="dxa"/>
              <w:right w:w="108" w:type="dxa"/>
            </w:tcMar>
            <w:hideMark/>
          </w:tcPr>
          <w:p w14:paraId="63F6E043" w14:textId="35861E23" w:rsidR="00BA4647" w:rsidRPr="00320C87" w:rsidRDefault="00BA4647" w:rsidP="00320C87">
            <w:pPr>
              <w:pStyle w:val="acctfourfigures"/>
              <w:tabs>
                <w:tab w:val="left" w:pos="720"/>
              </w:tabs>
              <w:spacing w:line="240" w:lineRule="atLeast"/>
              <w:ind w:left="-79" w:right="-79" w:hanging="71"/>
              <w:jc w:val="center"/>
              <w:rPr>
                <w:spacing w:val="-4"/>
                <w:szCs w:val="22"/>
              </w:rPr>
            </w:pPr>
            <w:r w:rsidRPr="00320C87">
              <w:rPr>
                <w:spacing w:val="-4"/>
                <w:szCs w:val="22"/>
              </w:rPr>
              <w:t>(expense)</w:t>
            </w:r>
          </w:p>
        </w:tc>
        <w:tc>
          <w:tcPr>
            <w:tcW w:w="236" w:type="dxa"/>
            <w:tcMar>
              <w:top w:w="0" w:type="dxa"/>
              <w:left w:w="108" w:type="dxa"/>
              <w:bottom w:w="0" w:type="dxa"/>
              <w:right w:w="108" w:type="dxa"/>
            </w:tcMar>
          </w:tcPr>
          <w:p w14:paraId="1106509F" w14:textId="77777777" w:rsidR="00BA4647" w:rsidRDefault="00BA4647" w:rsidP="00BA4647">
            <w:pPr>
              <w:pStyle w:val="acctfourfigures"/>
              <w:spacing w:line="240" w:lineRule="atLeast"/>
              <w:ind w:left="-79" w:right="-79"/>
              <w:jc w:val="center"/>
              <w:rPr>
                <w:szCs w:val="22"/>
              </w:rPr>
            </w:pPr>
          </w:p>
        </w:tc>
        <w:tc>
          <w:tcPr>
            <w:tcW w:w="836" w:type="dxa"/>
            <w:tcMar>
              <w:top w:w="0" w:type="dxa"/>
              <w:left w:w="108" w:type="dxa"/>
              <w:bottom w:w="0" w:type="dxa"/>
              <w:right w:w="108" w:type="dxa"/>
            </w:tcMar>
            <w:hideMark/>
          </w:tcPr>
          <w:p w14:paraId="3A4F94EA" w14:textId="0D61F7A2" w:rsidR="00BA4647" w:rsidRDefault="00BA4647" w:rsidP="00BA4647">
            <w:pPr>
              <w:pStyle w:val="acctfourfigures"/>
              <w:tabs>
                <w:tab w:val="left" w:pos="720"/>
              </w:tabs>
              <w:spacing w:line="240" w:lineRule="atLeast"/>
              <w:ind w:left="-79" w:right="-79"/>
              <w:jc w:val="center"/>
              <w:rPr>
                <w:szCs w:val="22"/>
              </w:rPr>
            </w:pPr>
            <w:r>
              <w:rPr>
                <w:szCs w:val="22"/>
              </w:rPr>
              <w:t>tax</w:t>
            </w:r>
          </w:p>
        </w:tc>
        <w:tc>
          <w:tcPr>
            <w:tcW w:w="236" w:type="dxa"/>
            <w:gridSpan w:val="2"/>
            <w:tcMar>
              <w:top w:w="0" w:type="dxa"/>
              <w:left w:w="108" w:type="dxa"/>
              <w:bottom w:w="0" w:type="dxa"/>
              <w:right w:w="108" w:type="dxa"/>
            </w:tcMar>
          </w:tcPr>
          <w:p w14:paraId="1A10B4D8" w14:textId="77777777" w:rsidR="00BA4647" w:rsidRDefault="00BA4647" w:rsidP="00BA4647">
            <w:pPr>
              <w:pStyle w:val="acctfourfigures"/>
              <w:tabs>
                <w:tab w:val="left" w:pos="720"/>
              </w:tabs>
              <w:spacing w:line="240" w:lineRule="atLeast"/>
              <w:ind w:left="-79" w:right="-79"/>
              <w:jc w:val="center"/>
              <w:rPr>
                <w:szCs w:val="22"/>
              </w:rPr>
            </w:pPr>
          </w:p>
        </w:tc>
        <w:tc>
          <w:tcPr>
            <w:tcW w:w="762" w:type="dxa"/>
            <w:tcMar>
              <w:top w:w="0" w:type="dxa"/>
              <w:left w:w="108" w:type="dxa"/>
              <w:bottom w:w="0" w:type="dxa"/>
              <w:right w:w="108" w:type="dxa"/>
            </w:tcMar>
            <w:hideMark/>
          </w:tcPr>
          <w:p w14:paraId="0DF68229" w14:textId="10EA8036" w:rsidR="00BA4647" w:rsidRDefault="00BA4647" w:rsidP="00BA4647">
            <w:pPr>
              <w:pStyle w:val="acctfourfigures"/>
              <w:tabs>
                <w:tab w:val="left" w:pos="720"/>
              </w:tabs>
              <w:spacing w:line="240" w:lineRule="atLeast"/>
              <w:ind w:left="-79" w:right="-79"/>
              <w:jc w:val="center"/>
              <w:rPr>
                <w:szCs w:val="22"/>
              </w:rPr>
            </w:pPr>
            <w:r>
              <w:rPr>
                <w:szCs w:val="22"/>
              </w:rPr>
              <w:t>tax</w:t>
            </w:r>
          </w:p>
        </w:tc>
        <w:tc>
          <w:tcPr>
            <w:tcW w:w="270" w:type="dxa"/>
            <w:tcMar>
              <w:top w:w="0" w:type="dxa"/>
              <w:left w:w="108" w:type="dxa"/>
              <w:bottom w:w="0" w:type="dxa"/>
              <w:right w:w="108" w:type="dxa"/>
            </w:tcMar>
          </w:tcPr>
          <w:p w14:paraId="44EC2181" w14:textId="77777777" w:rsidR="00BA4647" w:rsidRDefault="00BA4647" w:rsidP="00BA4647">
            <w:pPr>
              <w:pStyle w:val="acctfourfigures"/>
              <w:tabs>
                <w:tab w:val="left" w:pos="720"/>
              </w:tabs>
              <w:spacing w:line="240" w:lineRule="atLeast"/>
              <w:ind w:left="-79" w:right="-79"/>
              <w:jc w:val="center"/>
              <w:rPr>
                <w:szCs w:val="22"/>
              </w:rPr>
            </w:pPr>
          </w:p>
        </w:tc>
        <w:tc>
          <w:tcPr>
            <w:tcW w:w="902" w:type="dxa"/>
            <w:tcMar>
              <w:top w:w="0" w:type="dxa"/>
              <w:left w:w="108" w:type="dxa"/>
              <w:bottom w:w="0" w:type="dxa"/>
              <w:right w:w="108" w:type="dxa"/>
            </w:tcMar>
          </w:tcPr>
          <w:p w14:paraId="31CE3E10" w14:textId="70FFB926" w:rsidR="00BA4647" w:rsidRPr="00320C87" w:rsidRDefault="00BA4647" w:rsidP="00320C87">
            <w:pPr>
              <w:pStyle w:val="acctfourfigures"/>
              <w:tabs>
                <w:tab w:val="left" w:pos="720"/>
              </w:tabs>
              <w:spacing w:line="240" w:lineRule="atLeast"/>
              <w:ind w:left="-79" w:right="-79" w:hanging="71"/>
              <w:jc w:val="center"/>
              <w:rPr>
                <w:spacing w:val="-4"/>
                <w:szCs w:val="22"/>
              </w:rPr>
            </w:pPr>
            <w:r w:rsidRPr="00320C87">
              <w:rPr>
                <w:spacing w:val="-4"/>
                <w:szCs w:val="22"/>
              </w:rPr>
              <w:t>(expense)</w:t>
            </w:r>
          </w:p>
        </w:tc>
        <w:tc>
          <w:tcPr>
            <w:tcW w:w="236" w:type="dxa"/>
            <w:tcMar>
              <w:top w:w="0" w:type="dxa"/>
              <w:left w:w="108" w:type="dxa"/>
              <w:bottom w:w="0" w:type="dxa"/>
              <w:right w:w="108" w:type="dxa"/>
            </w:tcMar>
          </w:tcPr>
          <w:p w14:paraId="502FAA61" w14:textId="77777777" w:rsidR="00BA4647" w:rsidRDefault="00BA4647" w:rsidP="00BA4647">
            <w:pPr>
              <w:pStyle w:val="acctfourfigures"/>
              <w:spacing w:line="240" w:lineRule="atLeast"/>
              <w:ind w:left="-79" w:right="-79"/>
              <w:jc w:val="center"/>
              <w:rPr>
                <w:szCs w:val="22"/>
              </w:rPr>
            </w:pPr>
          </w:p>
        </w:tc>
        <w:tc>
          <w:tcPr>
            <w:tcW w:w="844" w:type="dxa"/>
            <w:tcMar>
              <w:top w:w="0" w:type="dxa"/>
              <w:left w:w="108" w:type="dxa"/>
              <w:bottom w:w="0" w:type="dxa"/>
              <w:right w:w="108" w:type="dxa"/>
            </w:tcMar>
            <w:hideMark/>
          </w:tcPr>
          <w:p w14:paraId="4FA8186A" w14:textId="411CFADC" w:rsidR="00BA4647" w:rsidRDefault="00BA4647" w:rsidP="00BA4647">
            <w:pPr>
              <w:pStyle w:val="acctfourfigures"/>
              <w:tabs>
                <w:tab w:val="left" w:pos="720"/>
              </w:tabs>
              <w:spacing w:line="240" w:lineRule="atLeast"/>
              <w:ind w:left="-79" w:right="-79"/>
              <w:jc w:val="center"/>
              <w:rPr>
                <w:szCs w:val="22"/>
              </w:rPr>
            </w:pPr>
            <w:r>
              <w:rPr>
                <w:szCs w:val="22"/>
              </w:rPr>
              <w:t>tax</w:t>
            </w:r>
          </w:p>
        </w:tc>
      </w:tr>
      <w:tr w:rsidR="00BA4647" w14:paraId="7BD772AA" w14:textId="77777777" w:rsidTr="00320C87">
        <w:tc>
          <w:tcPr>
            <w:tcW w:w="2877" w:type="dxa"/>
            <w:tcMar>
              <w:top w:w="0" w:type="dxa"/>
              <w:left w:w="108" w:type="dxa"/>
              <w:bottom w:w="0" w:type="dxa"/>
              <w:right w:w="108" w:type="dxa"/>
            </w:tcMar>
          </w:tcPr>
          <w:p w14:paraId="45A9860E" w14:textId="77777777" w:rsidR="00BA4647" w:rsidRDefault="00BA4647" w:rsidP="00BA4647">
            <w:pPr>
              <w:spacing w:line="240" w:lineRule="atLeast"/>
              <w:rPr>
                <w:rFonts w:cs="Times New Roman"/>
                <w:szCs w:val="22"/>
              </w:rPr>
            </w:pPr>
          </w:p>
        </w:tc>
        <w:tc>
          <w:tcPr>
            <w:tcW w:w="6314" w:type="dxa"/>
            <w:gridSpan w:val="12"/>
            <w:tcMar>
              <w:top w:w="0" w:type="dxa"/>
              <w:left w:w="108" w:type="dxa"/>
              <w:bottom w:w="0" w:type="dxa"/>
              <w:right w:w="108" w:type="dxa"/>
            </w:tcMar>
            <w:hideMark/>
          </w:tcPr>
          <w:p w14:paraId="1388A2BA" w14:textId="77777777" w:rsidR="00BA4647" w:rsidRDefault="00BA4647" w:rsidP="00BA4647">
            <w:pPr>
              <w:pStyle w:val="acctfourfigures"/>
              <w:tabs>
                <w:tab w:val="left" w:pos="720"/>
              </w:tabs>
              <w:spacing w:line="240" w:lineRule="atLeast"/>
              <w:ind w:right="11"/>
              <w:jc w:val="center"/>
              <w:rPr>
                <w:rFonts w:cs="Times New Roman"/>
                <w:szCs w:val="22"/>
              </w:rPr>
            </w:pPr>
            <w:r>
              <w:rPr>
                <w:i/>
                <w:iCs/>
                <w:szCs w:val="22"/>
              </w:rPr>
              <w:t>(in thousand Baht)</w:t>
            </w:r>
          </w:p>
        </w:tc>
      </w:tr>
      <w:tr w:rsidR="00BA4647" w14:paraId="22245A99" w14:textId="77777777" w:rsidTr="00320C87">
        <w:tc>
          <w:tcPr>
            <w:tcW w:w="2877" w:type="dxa"/>
            <w:tcMar>
              <w:top w:w="0" w:type="dxa"/>
              <w:left w:w="108" w:type="dxa"/>
              <w:bottom w:w="0" w:type="dxa"/>
              <w:right w:w="108" w:type="dxa"/>
            </w:tcMar>
          </w:tcPr>
          <w:p w14:paraId="37FC54FF" w14:textId="68970AF4" w:rsidR="00BA4647" w:rsidRPr="00DF68FE" w:rsidRDefault="00BA4647" w:rsidP="00BA4647">
            <w:pPr>
              <w:spacing w:line="240" w:lineRule="atLeast"/>
              <w:ind w:left="180" w:hanging="19"/>
              <w:rPr>
                <w:rFonts w:cs="Times New Roman"/>
                <w:szCs w:val="22"/>
              </w:rPr>
            </w:pPr>
            <w:r>
              <w:rPr>
                <w:rFonts w:cs="Browallia New"/>
                <w:color w:val="000000"/>
                <w:szCs w:val="28"/>
                <w:lang w:val="en-US" w:bidi="th-TH"/>
              </w:rPr>
              <w:t>C</w:t>
            </w:r>
            <w:r w:rsidRPr="00F156F5">
              <w:rPr>
                <w:rFonts w:cs="Univers 45 Light"/>
                <w:color w:val="000000"/>
                <w:szCs w:val="22"/>
                <w:lang w:bidi="th-TH"/>
              </w:rPr>
              <w:t>ash flow hedging reserve</w:t>
            </w:r>
          </w:p>
        </w:tc>
        <w:tc>
          <w:tcPr>
            <w:tcW w:w="900" w:type="dxa"/>
            <w:tcMar>
              <w:top w:w="0" w:type="dxa"/>
              <w:left w:w="108" w:type="dxa"/>
              <w:bottom w:w="0" w:type="dxa"/>
              <w:right w:w="108" w:type="dxa"/>
            </w:tcMar>
          </w:tcPr>
          <w:p w14:paraId="665585CA" w14:textId="6322D0DF" w:rsidR="00BA4647" w:rsidRPr="00A72713" w:rsidRDefault="00BA4647" w:rsidP="00BA4647">
            <w:pPr>
              <w:pStyle w:val="acctfourfigures"/>
              <w:tabs>
                <w:tab w:val="clear" w:pos="765"/>
                <w:tab w:val="decimal" w:pos="684"/>
              </w:tabs>
              <w:spacing w:line="240" w:lineRule="atLeast"/>
              <w:ind w:left="-97" w:right="-691"/>
              <w:rPr>
                <w:szCs w:val="22"/>
              </w:rPr>
            </w:pPr>
            <w:r w:rsidRPr="00A72713">
              <w:rPr>
                <w:szCs w:val="22"/>
              </w:rPr>
              <w:t>(19,</w:t>
            </w:r>
            <w:r>
              <w:rPr>
                <w:szCs w:val="22"/>
              </w:rPr>
              <w:t>248</w:t>
            </w:r>
            <w:r w:rsidRPr="00A72713">
              <w:rPr>
                <w:szCs w:val="22"/>
              </w:rPr>
              <w:t>)</w:t>
            </w:r>
          </w:p>
        </w:tc>
        <w:tc>
          <w:tcPr>
            <w:tcW w:w="236" w:type="dxa"/>
            <w:tcMar>
              <w:top w:w="0" w:type="dxa"/>
              <w:left w:w="108" w:type="dxa"/>
              <w:bottom w:w="0" w:type="dxa"/>
              <w:right w:w="108" w:type="dxa"/>
            </w:tcMar>
          </w:tcPr>
          <w:p w14:paraId="79FA7756" w14:textId="77777777" w:rsidR="00BA4647" w:rsidRPr="00A72713" w:rsidRDefault="00BA4647" w:rsidP="00BA4647">
            <w:pPr>
              <w:pStyle w:val="acctfourfigures"/>
              <w:spacing w:line="240" w:lineRule="atLeast"/>
              <w:ind w:left="-97" w:right="-691"/>
              <w:rPr>
                <w:szCs w:val="22"/>
              </w:rPr>
            </w:pPr>
          </w:p>
        </w:tc>
        <w:tc>
          <w:tcPr>
            <w:tcW w:w="856" w:type="dxa"/>
            <w:tcMar>
              <w:top w:w="0" w:type="dxa"/>
              <w:left w:w="108" w:type="dxa"/>
              <w:bottom w:w="0" w:type="dxa"/>
              <w:right w:w="108" w:type="dxa"/>
            </w:tcMar>
          </w:tcPr>
          <w:p w14:paraId="18C12018" w14:textId="79A793C9" w:rsidR="00BA4647" w:rsidRPr="00A72713" w:rsidRDefault="00BA4647" w:rsidP="00320C87">
            <w:pPr>
              <w:pStyle w:val="acctfourfigures"/>
              <w:tabs>
                <w:tab w:val="clear" w:pos="765"/>
                <w:tab w:val="decimal" w:pos="640"/>
              </w:tabs>
              <w:spacing w:line="240" w:lineRule="atLeast"/>
              <w:ind w:left="-97" w:right="-691"/>
              <w:rPr>
                <w:szCs w:val="22"/>
              </w:rPr>
            </w:pPr>
            <w:r w:rsidRPr="00A72713">
              <w:rPr>
                <w:szCs w:val="22"/>
              </w:rPr>
              <w:t>3,</w:t>
            </w:r>
            <w:r>
              <w:rPr>
                <w:szCs w:val="22"/>
              </w:rPr>
              <w:t>850</w:t>
            </w:r>
          </w:p>
        </w:tc>
        <w:tc>
          <w:tcPr>
            <w:tcW w:w="236" w:type="dxa"/>
            <w:tcMar>
              <w:top w:w="0" w:type="dxa"/>
              <w:left w:w="108" w:type="dxa"/>
              <w:bottom w:w="0" w:type="dxa"/>
              <w:right w:w="108" w:type="dxa"/>
            </w:tcMar>
          </w:tcPr>
          <w:p w14:paraId="43F90A51" w14:textId="77777777" w:rsidR="00BA4647" w:rsidRPr="00A72713" w:rsidRDefault="00BA4647" w:rsidP="00BA4647">
            <w:pPr>
              <w:pStyle w:val="acctfourfigures"/>
              <w:spacing w:line="240" w:lineRule="atLeast"/>
              <w:ind w:left="-97" w:right="-691"/>
              <w:rPr>
                <w:szCs w:val="22"/>
              </w:rPr>
            </w:pPr>
          </w:p>
        </w:tc>
        <w:tc>
          <w:tcPr>
            <w:tcW w:w="836" w:type="dxa"/>
            <w:tcMar>
              <w:top w:w="0" w:type="dxa"/>
              <w:left w:w="108" w:type="dxa"/>
              <w:bottom w:w="0" w:type="dxa"/>
              <w:right w:w="108" w:type="dxa"/>
            </w:tcMar>
          </w:tcPr>
          <w:p w14:paraId="440D97D9" w14:textId="7C849C7D" w:rsidR="00BA4647" w:rsidRPr="00A72713" w:rsidRDefault="00BA4647" w:rsidP="00BA4647">
            <w:pPr>
              <w:pStyle w:val="acctfourfigures"/>
              <w:tabs>
                <w:tab w:val="clear" w:pos="765"/>
                <w:tab w:val="decimal" w:pos="527"/>
              </w:tabs>
              <w:spacing w:line="240" w:lineRule="atLeast"/>
              <w:ind w:left="-97" w:right="-691"/>
              <w:rPr>
                <w:szCs w:val="22"/>
              </w:rPr>
            </w:pPr>
            <w:r>
              <w:rPr>
                <w:szCs w:val="22"/>
              </w:rPr>
              <w:t xml:space="preserve"> </w:t>
            </w:r>
            <w:r w:rsidRPr="00A72713">
              <w:rPr>
                <w:szCs w:val="22"/>
              </w:rPr>
              <w:t>(15,</w:t>
            </w:r>
            <w:r>
              <w:rPr>
                <w:szCs w:val="22"/>
              </w:rPr>
              <w:t>39</w:t>
            </w:r>
            <w:r w:rsidRPr="00A72713">
              <w:rPr>
                <w:szCs w:val="22"/>
              </w:rPr>
              <w:t>8)</w:t>
            </w:r>
          </w:p>
        </w:tc>
        <w:tc>
          <w:tcPr>
            <w:tcW w:w="236" w:type="dxa"/>
            <w:gridSpan w:val="2"/>
            <w:tcMar>
              <w:top w:w="0" w:type="dxa"/>
              <w:left w:w="108" w:type="dxa"/>
              <w:bottom w:w="0" w:type="dxa"/>
              <w:right w:w="108" w:type="dxa"/>
            </w:tcMar>
          </w:tcPr>
          <w:p w14:paraId="5887322D" w14:textId="77777777" w:rsidR="00BA4647" w:rsidRPr="00A72713" w:rsidRDefault="00BA4647" w:rsidP="00BA4647">
            <w:pPr>
              <w:pStyle w:val="acctfourfigures"/>
              <w:spacing w:line="240" w:lineRule="atLeast"/>
              <w:ind w:left="-97" w:right="-691"/>
              <w:rPr>
                <w:szCs w:val="22"/>
              </w:rPr>
            </w:pPr>
          </w:p>
        </w:tc>
        <w:tc>
          <w:tcPr>
            <w:tcW w:w="762" w:type="dxa"/>
            <w:tcMar>
              <w:top w:w="0" w:type="dxa"/>
              <w:left w:w="108" w:type="dxa"/>
              <w:bottom w:w="0" w:type="dxa"/>
              <w:right w:w="108" w:type="dxa"/>
            </w:tcMar>
          </w:tcPr>
          <w:p w14:paraId="559CDA16" w14:textId="68CF22FD" w:rsidR="00BA4647" w:rsidRPr="00A72713" w:rsidRDefault="00BA4647" w:rsidP="00320C87">
            <w:pPr>
              <w:pStyle w:val="acctfourfigures"/>
              <w:tabs>
                <w:tab w:val="clear" w:pos="765"/>
                <w:tab w:val="decimal" w:pos="390"/>
              </w:tabs>
              <w:spacing w:line="240" w:lineRule="atLeast"/>
              <w:ind w:left="-97" w:right="-691"/>
              <w:rPr>
                <w:szCs w:val="22"/>
                <w:lang w:val="en-US" w:bidi="th-TH"/>
              </w:rPr>
            </w:pPr>
            <w:r>
              <w:rPr>
                <w:szCs w:val="22"/>
                <w:lang w:val="en-US" w:bidi="th-TH"/>
              </w:rPr>
              <w:t>-</w:t>
            </w:r>
          </w:p>
        </w:tc>
        <w:tc>
          <w:tcPr>
            <w:tcW w:w="270" w:type="dxa"/>
            <w:tcMar>
              <w:top w:w="0" w:type="dxa"/>
              <w:left w:w="108" w:type="dxa"/>
              <w:bottom w:w="0" w:type="dxa"/>
              <w:right w:w="108" w:type="dxa"/>
            </w:tcMar>
          </w:tcPr>
          <w:p w14:paraId="7D6773DA" w14:textId="77777777" w:rsidR="00BA4647" w:rsidRPr="00A72713" w:rsidRDefault="00BA4647" w:rsidP="00BA4647">
            <w:pPr>
              <w:pStyle w:val="acctfourfigures"/>
              <w:spacing w:line="240" w:lineRule="atLeast"/>
              <w:ind w:left="-97" w:right="-691"/>
              <w:rPr>
                <w:szCs w:val="22"/>
              </w:rPr>
            </w:pPr>
          </w:p>
        </w:tc>
        <w:tc>
          <w:tcPr>
            <w:tcW w:w="902" w:type="dxa"/>
            <w:tcMar>
              <w:top w:w="0" w:type="dxa"/>
              <w:left w:w="108" w:type="dxa"/>
              <w:bottom w:w="0" w:type="dxa"/>
              <w:right w:w="108" w:type="dxa"/>
            </w:tcMar>
          </w:tcPr>
          <w:p w14:paraId="04D467B0" w14:textId="6D7E2AC9" w:rsidR="00BA4647" w:rsidRPr="00A72713" w:rsidRDefault="00BA4647" w:rsidP="00BA4647">
            <w:pPr>
              <w:pStyle w:val="acctfourfigures"/>
              <w:tabs>
                <w:tab w:val="clear" w:pos="765"/>
                <w:tab w:val="decimal" w:pos="400"/>
              </w:tabs>
              <w:spacing w:line="240" w:lineRule="atLeast"/>
              <w:ind w:right="-691"/>
              <w:rPr>
                <w:szCs w:val="22"/>
              </w:rPr>
            </w:pPr>
            <w:r>
              <w:rPr>
                <w:szCs w:val="22"/>
              </w:rPr>
              <w:t>-</w:t>
            </w:r>
          </w:p>
        </w:tc>
        <w:tc>
          <w:tcPr>
            <w:tcW w:w="236" w:type="dxa"/>
            <w:tcMar>
              <w:top w:w="0" w:type="dxa"/>
              <w:left w:w="108" w:type="dxa"/>
              <w:bottom w:w="0" w:type="dxa"/>
              <w:right w:w="108" w:type="dxa"/>
            </w:tcMar>
          </w:tcPr>
          <w:p w14:paraId="639A7738" w14:textId="77777777" w:rsidR="00BA4647" w:rsidRPr="00A72713" w:rsidRDefault="00BA4647" w:rsidP="00BA4647">
            <w:pPr>
              <w:pStyle w:val="acctfourfigures"/>
              <w:spacing w:line="240" w:lineRule="atLeast"/>
              <w:ind w:left="-97" w:right="-691"/>
              <w:rPr>
                <w:szCs w:val="22"/>
              </w:rPr>
            </w:pPr>
          </w:p>
        </w:tc>
        <w:tc>
          <w:tcPr>
            <w:tcW w:w="844" w:type="dxa"/>
            <w:tcMar>
              <w:top w:w="0" w:type="dxa"/>
              <w:left w:w="108" w:type="dxa"/>
              <w:bottom w:w="0" w:type="dxa"/>
              <w:right w:w="108" w:type="dxa"/>
            </w:tcMar>
          </w:tcPr>
          <w:p w14:paraId="37DC8699" w14:textId="52B9105B" w:rsidR="00BA4647" w:rsidRPr="00A72713" w:rsidRDefault="00BA4647" w:rsidP="00BA4647">
            <w:pPr>
              <w:pStyle w:val="acctfourfigures"/>
              <w:tabs>
                <w:tab w:val="clear" w:pos="765"/>
              </w:tabs>
              <w:spacing w:line="240" w:lineRule="atLeast"/>
              <w:ind w:right="-691"/>
              <w:rPr>
                <w:szCs w:val="22"/>
                <w:lang w:val="en-US" w:bidi="th-TH"/>
              </w:rPr>
            </w:pPr>
            <w:r>
              <w:rPr>
                <w:szCs w:val="22"/>
                <w:lang w:val="en-US" w:bidi="th-TH"/>
              </w:rPr>
              <w:t xml:space="preserve">      -</w:t>
            </w:r>
          </w:p>
        </w:tc>
      </w:tr>
      <w:tr w:rsidR="00BA4647" w14:paraId="554C5831" w14:textId="77777777" w:rsidTr="00320C87">
        <w:tc>
          <w:tcPr>
            <w:tcW w:w="2877" w:type="dxa"/>
            <w:tcMar>
              <w:top w:w="0" w:type="dxa"/>
              <w:left w:w="108" w:type="dxa"/>
              <w:bottom w:w="0" w:type="dxa"/>
              <w:right w:w="108" w:type="dxa"/>
            </w:tcMar>
          </w:tcPr>
          <w:p w14:paraId="68FB7B06" w14:textId="23ADA981" w:rsidR="00BA4647" w:rsidRPr="00DF68FE" w:rsidRDefault="00BA4647" w:rsidP="00BA4647">
            <w:pPr>
              <w:spacing w:line="240" w:lineRule="atLeast"/>
              <w:ind w:left="180" w:hanging="19"/>
              <w:rPr>
                <w:rFonts w:cs="Times New Roman"/>
                <w:szCs w:val="22"/>
              </w:rPr>
            </w:pPr>
            <w:r w:rsidRPr="00D21883">
              <w:rPr>
                <w:rFonts w:cs="Times New Roman"/>
                <w:szCs w:val="22"/>
                <w:lang w:bidi="th-TH"/>
              </w:rPr>
              <w:t>Actuarial gain</w:t>
            </w:r>
            <w:r>
              <w:rPr>
                <w:rFonts w:cs="Times New Roman"/>
                <w:szCs w:val="22"/>
                <w:lang w:bidi="th-TH"/>
              </w:rPr>
              <w:t>s</w:t>
            </w:r>
          </w:p>
        </w:tc>
        <w:tc>
          <w:tcPr>
            <w:tcW w:w="900" w:type="dxa"/>
            <w:tcBorders>
              <w:bottom w:val="single" w:sz="4" w:space="0" w:color="auto"/>
            </w:tcBorders>
            <w:tcMar>
              <w:top w:w="0" w:type="dxa"/>
              <w:left w:w="108" w:type="dxa"/>
              <w:bottom w:w="0" w:type="dxa"/>
              <w:right w:w="108" w:type="dxa"/>
            </w:tcMar>
          </w:tcPr>
          <w:p w14:paraId="12AB77CA" w14:textId="6BEC233D" w:rsidR="00BA4647" w:rsidRPr="00A72713" w:rsidRDefault="00BA4647" w:rsidP="00BA4647">
            <w:pPr>
              <w:pStyle w:val="acctfourfigures"/>
              <w:tabs>
                <w:tab w:val="clear" w:pos="765"/>
                <w:tab w:val="decimal" w:pos="684"/>
              </w:tabs>
              <w:spacing w:line="240" w:lineRule="atLeast"/>
              <w:ind w:left="-97" w:right="-691"/>
              <w:rPr>
                <w:szCs w:val="22"/>
              </w:rPr>
            </w:pPr>
            <w:r>
              <w:rPr>
                <w:szCs w:val="22"/>
              </w:rPr>
              <w:t>3,718</w:t>
            </w:r>
          </w:p>
        </w:tc>
        <w:tc>
          <w:tcPr>
            <w:tcW w:w="236" w:type="dxa"/>
            <w:tcMar>
              <w:top w:w="0" w:type="dxa"/>
              <w:left w:w="108" w:type="dxa"/>
              <w:bottom w:w="0" w:type="dxa"/>
              <w:right w:w="108" w:type="dxa"/>
            </w:tcMar>
          </w:tcPr>
          <w:p w14:paraId="571F355B" w14:textId="77777777" w:rsidR="00BA4647" w:rsidRPr="00A72713" w:rsidRDefault="00BA4647" w:rsidP="00BA4647">
            <w:pPr>
              <w:pStyle w:val="acctfourfigures"/>
              <w:spacing w:line="240" w:lineRule="atLeast"/>
              <w:ind w:left="-97" w:right="-691"/>
              <w:rPr>
                <w:szCs w:val="22"/>
              </w:rPr>
            </w:pPr>
          </w:p>
        </w:tc>
        <w:tc>
          <w:tcPr>
            <w:tcW w:w="856" w:type="dxa"/>
            <w:tcBorders>
              <w:bottom w:val="single" w:sz="4" w:space="0" w:color="auto"/>
            </w:tcBorders>
            <w:tcMar>
              <w:top w:w="0" w:type="dxa"/>
              <w:left w:w="108" w:type="dxa"/>
              <w:bottom w:w="0" w:type="dxa"/>
              <w:right w:w="108" w:type="dxa"/>
            </w:tcMar>
          </w:tcPr>
          <w:p w14:paraId="634ECE01" w14:textId="585E4684" w:rsidR="00BA4647" w:rsidRPr="00A72713" w:rsidRDefault="00BA4647" w:rsidP="00320C87">
            <w:pPr>
              <w:pStyle w:val="acctfourfigures"/>
              <w:tabs>
                <w:tab w:val="clear" w:pos="765"/>
                <w:tab w:val="decimal" w:pos="640"/>
              </w:tabs>
              <w:spacing w:line="240" w:lineRule="atLeast"/>
              <w:ind w:left="-97" w:right="-691"/>
              <w:rPr>
                <w:szCs w:val="22"/>
              </w:rPr>
            </w:pPr>
            <w:r w:rsidRPr="00A72713">
              <w:rPr>
                <w:szCs w:val="22"/>
              </w:rPr>
              <w:t>(</w:t>
            </w:r>
            <w:r>
              <w:rPr>
                <w:szCs w:val="22"/>
              </w:rPr>
              <w:t>744</w:t>
            </w:r>
            <w:r w:rsidRPr="00A72713">
              <w:rPr>
                <w:szCs w:val="22"/>
              </w:rPr>
              <w:t>)</w:t>
            </w:r>
          </w:p>
        </w:tc>
        <w:tc>
          <w:tcPr>
            <w:tcW w:w="236" w:type="dxa"/>
            <w:tcMar>
              <w:top w:w="0" w:type="dxa"/>
              <w:left w:w="108" w:type="dxa"/>
              <w:bottom w:w="0" w:type="dxa"/>
              <w:right w:w="108" w:type="dxa"/>
            </w:tcMar>
          </w:tcPr>
          <w:p w14:paraId="6141F66B" w14:textId="77777777" w:rsidR="00BA4647" w:rsidRPr="00A72713" w:rsidRDefault="00BA4647" w:rsidP="00BA4647">
            <w:pPr>
              <w:pStyle w:val="acctfourfigures"/>
              <w:spacing w:line="240" w:lineRule="atLeast"/>
              <w:ind w:left="-97" w:right="-691"/>
              <w:rPr>
                <w:szCs w:val="22"/>
              </w:rPr>
            </w:pPr>
          </w:p>
        </w:tc>
        <w:tc>
          <w:tcPr>
            <w:tcW w:w="836" w:type="dxa"/>
            <w:tcBorders>
              <w:bottom w:val="single" w:sz="4" w:space="0" w:color="auto"/>
            </w:tcBorders>
            <w:tcMar>
              <w:top w:w="0" w:type="dxa"/>
              <w:left w:w="108" w:type="dxa"/>
              <w:bottom w:w="0" w:type="dxa"/>
              <w:right w:w="108" w:type="dxa"/>
            </w:tcMar>
          </w:tcPr>
          <w:p w14:paraId="3A9762F4" w14:textId="7EA2CB37" w:rsidR="00BA4647" w:rsidRPr="00A72713" w:rsidRDefault="00BA4647" w:rsidP="00BA4647">
            <w:pPr>
              <w:pStyle w:val="acctfourfigures"/>
              <w:tabs>
                <w:tab w:val="clear" w:pos="765"/>
                <w:tab w:val="decimal" w:pos="620"/>
              </w:tabs>
              <w:spacing w:line="240" w:lineRule="atLeast"/>
              <w:ind w:left="-97" w:right="-691"/>
              <w:rPr>
                <w:szCs w:val="22"/>
              </w:rPr>
            </w:pPr>
            <w:r w:rsidRPr="00A72713">
              <w:rPr>
                <w:szCs w:val="22"/>
              </w:rPr>
              <w:t>2,</w:t>
            </w:r>
            <w:r>
              <w:rPr>
                <w:szCs w:val="22"/>
              </w:rPr>
              <w:t>974</w:t>
            </w:r>
          </w:p>
        </w:tc>
        <w:tc>
          <w:tcPr>
            <w:tcW w:w="236" w:type="dxa"/>
            <w:gridSpan w:val="2"/>
            <w:tcMar>
              <w:top w:w="0" w:type="dxa"/>
              <w:left w:w="108" w:type="dxa"/>
              <w:bottom w:w="0" w:type="dxa"/>
              <w:right w:w="108" w:type="dxa"/>
            </w:tcMar>
          </w:tcPr>
          <w:p w14:paraId="5CBBFCB0" w14:textId="77777777" w:rsidR="00BA4647" w:rsidRPr="00A72713" w:rsidRDefault="00BA4647" w:rsidP="00BA4647">
            <w:pPr>
              <w:pStyle w:val="acctfourfigures"/>
              <w:spacing w:line="240" w:lineRule="atLeast"/>
              <w:ind w:left="-97" w:right="-691"/>
              <w:rPr>
                <w:szCs w:val="22"/>
              </w:rPr>
            </w:pPr>
          </w:p>
        </w:tc>
        <w:tc>
          <w:tcPr>
            <w:tcW w:w="762" w:type="dxa"/>
            <w:tcBorders>
              <w:bottom w:val="single" w:sz="4" w:space="0" w:color="auto"/>
            </w:tcBorders>
            <w:tcMar>
              <w:top w:w="0" w:type="dxa"/>
              <w:left w:w="108" w:type="dxa"/>
              <w:bottom w:w="0" w:type="dxa"/>
              <w:right w:w="108" w:type="dxa"/>
            </w:tcMar>
          </w:tcPr>
          <w:p w14:paraId="32D9C1CE" w14:textId="40C6DC1D" w:rsidR="00BA4647" w:rsidRPr="00A72713" w:rsidRDefault="00BA4647" w:rsidP="00320C87">
            <w:pPr>
              <w:pStyle w:val="acctfourfigures"/>
              <w:tabs>
                <w:tab w:val="clear" w:pos="765"/>
                <w:tab w:val="decimal" w:pos="550"/>
              </w:tabs>
              <w:spacing w:line="240" w:lineRule="atLeast"/>
              <w:ind w:left="-97" w:right="-691"/>
              <w:rPr>
                <w:szCs w:val="22"/>
                <w:lang w:val="en-US" w:bidi="th-TH"/>
              </w:rPr>
            </w:pPr>
            <w:r>
              <w:rPr>
                <w:szCs w:val="22"/>
                <w:lang w:val="en-US" w:bidi="th-TH"/>
              </w:rPr>
              <w:t>2,852</w:t>
            </w:r>
          </w:p>
        </w:tc>
        <w:tc>
          <w:tcPr>
            <w:tcW w:w="270" w:type="dxa"/>
            <w:tcMar>
              <w:top w:w="0" w:type="dxa"/>
              <w:left w:w="108" w:type="dxa"/>
              <w:bottom w:w="0" w:type="dxa"/>
              <w:right w:w="108" w:type="dxa"/>
            </w:tcMar>
          </w:tcPr>
          <w:p w14:paraId="66ECDBD1" w14:textId="77777777" w:rsidR="00BA4647" w:rsidRPr="00A72713" w:rsidRDefault="00BA4647" w:rsidP="00BA4647">
            <w:pPr>
              <w:pStyle w:val="acctfourfigures"/>
              <w:spacing w:line="240" w:lineRule="atLeast"/>
              <w:ind w:left="-97" w:right="-691"/>
              <w:rPr>
                <w:szCs w:val="22"/>
              </w:rPr>
            </w:pPr>
          </w:p>
        </w:tc>
        <w:tc>
          <w:tcPr>
            <w:tcW w:w="902" w:type="dxa"/>
            <w:tcBorders>
              <w:bottom w:val="single" w:sz="4" w:space="0" w:color="auto"/>
            </w:tcBorders>
            <w:tcMar>
              <w:top w:w="0" w:type="dxa"/>
              <w:left w:w="108" w:type="dxa"/>
              <w:bottom w:w="0" w:type="dxa"/>
              <w:right w:w="108" w:type="dxa"/>
            </w:tcMar>
          </w:tcPr>
          <w:p w14:paraId="27B9D4EB" w14:textId="6B42C28E" w:rsidR="00BA4647" w:rsidRPr="00A72713" w:rsidRDefault="00BA4647" w:rsidP="00BA4647">
            <w:pPr>
              <w:pStyle w:val="acctfourfigures"/>
              <w:tabs>
                <w:tab w:val="clear" w:pos="765"/>
                <w:tab w:val="decimal" w:pos="560"/>
              </w:tabs>
              <w:spacing w:line="240" w:lineRule="atLeast"/>
              <w:ind w:right="-691"/>
              <w:rPr>
                <w:szCs w:val="22"/>
              </w:rPr>
            </w:pPr>
            <w:r>
              <w:rPr>
                <w:szCs w:val="22"/>
              </w:rPr>
              <w:t>(570)</w:t>
            </w:r>
          </w:p>
        </w:tc>
        <w:tc>
          <w:tcPr>
            <w:tcW w:w="236" w:type="dxa"/>
            <w:tcMar>
              <w:top w:w="0" w:type="dxa"/>
              <w:left w:w="108" w:type="dxa"/>
              <w:bottom w:w="0" w:type="dxa"/>
              <w:right w:w="108" w:type="dxa"/>
            </w:tcMar>
          </w:tcPr>
          <w:p w14:paraId="1F29F5BE" w14:textId="77777777" w:rsidR="00BA4647" w:rsidRPr="00A72713" w:rsidRDefault="00BA4647" w:rsidP="00BA4647">
            <w:pPr>
              <w:pStyle w:val="acctfourfigures"/>
              <w:spacing w:line="240" w:lineRule="atLeast"/>
              <w:ind w:left="-97" w:right="-691"/>
              <w:rPr>
                <w:szCs w:val="22"/>
              </w:rPr>
            </w:pPr>
          </w:p>
        </w:tc>
        <w:tc>
          <w:tcPr>
            <w:tcW w:w="844" w:type="dxa"/>
            <w:tcBorders>
              <w:bottom w:val="single" w:sz="4" w:space="0" w:color="auto"/>
            </w:tcBorders>
            <w:tcMar>
              <w:top w:w="0" w:type="dxa"/>
              <w:left w:w="108" w:type="dxa"/>
              <w:bottom w:w="0" w:type="dxa"/>
              <w:right w:w="108" w:type="dxa"/>
            </w:tcMar>
          </w:tcPr>
          <w:p w14:paraId="27C5409C" w14:textId="23C9B361" w:rsidR="00BA4647" w:rsidRPr="00A72713" w:rsidRDefault="00BA4647" w:rsidP="00320C87">
            <w:pPr>
              <w:pStyle w:val="acctfourfigures"/>
              <w:tabs>
                <w:tab w:val="clear" w:pos="765"/>
                <w:tab w:val="decimal" w:pos="552"/>
              </w:tabs>
              <w:spacing w:line="240" w:lineRule="atLeast"/>
              <w:ind w:right="-691"/>
              <w:rPr>
                <w:szCs w:val="22"/>
                <w:lang w:val="en-US" w:bidi="th-TH"/>
              </w:rPr>
            </w:pPr>
            <w:r>
              <w:rPr>
                <w:szCs w:val="22"/>
                <w:lang w:val="en-US" w:bidi="th-TH"/>
              </w:rPr>
              <w:t>2,282</w:t>
            </w:r>
          </w:p>
        </w:tc>
      </w:tr>
      <w:tr w:rsidR="00BA4647" w14:paraId="46DBD9F4" w14:textId="77777777" w:rsidTr="00320C87">
        <w:tc>
          <w:tcPr>
            <w:tcW w:w="2877" w:type="dxa"/>
            <w:tcMar>
              <w:top w:w="0" w:type="dxa"/>
              <w:left w:w="108" w:type="dxa"/>
              <w:bottom w:w="0" w:type="dxa"/>
              <w:right w:w="108" w:type="dxa"/>
            </w:tcMar>
            <w:hideMark/>
          </w:tcPr>
          <w:p w14:paraId="1356CD56" w14:textId="06A67739" w:rsidR="00BA4647" w:rsidRPr="006A5F8F" w:rsidRDefault="00BA4647" w:rsidP="00BA4647">
            <w:pPr>
              <w:spacing w:line="240" w:lineRule="atLeast"/>
              <w:ind w:left="180" w:hanging="19"/>
              <w:rPr>
                <w:rFonts w:cs="Times New Roman"/>
                <w:szCs w:val="22"/>
                <w:lang w:bidi="th-TH"/>
              </w:rPr>
            </w:pPr>
            <w:r w:rsidRPr="003C703D">
              <w:rPr>
                <w:rFonts w:cs="Times New Roman"/>
                <w:b/>
                <w:bCs/>
                <w:szCs w:val="22"/>
              </w:rPr>
              <w:t>Total</w:t>
            </w:r>
          </w:p>
        </w:tc>
        <w:tc>
          <w:tcPr>
            <w:tcW w:w="900" w:type="dxa"/>
            <w:tcBorders>
              <w:top w:val="single" w:sz="4" w:space="0" w:color="auto"/>
              <w:bottom w:val="double" w:sz="4" w:space="0" w:color="auto"/>
            </w:tcBorders>
            <w:tcMar>
              <w:top w:w="0" w:type="dxa"/>
              <w:left w:w="108" w:type="dxa"/>
              <w:bottom w:w="0" w:type="dxa"/>
              <w:right w:w="108" w:type="dxa"/>
            </w:tcMar>
          </w:tcPr>
          <w:p w14:paraId="04100D2D" w14:textId="692BCA85" w:rsidR="00BA4647" w:rsidRPr="007114BD" w:rsidRDefault="00BA4647" w:rsidP="00BA4647">
            <w:pPr>
              <w:pStyle w:val="acctfourfigures"/>
              <w:tabs>
                <w:tab w:val="clear" w:pos="765"/>
                <w:tab w:val="decimal" w:pos="684"/>
              </w:tabs>
              <w:spacing w:line="240" w:lineRule="atLeast"/>
              <w:ind w:left="-97" w:right="-691"/>
              <w:rPr>
                <w:b/>
                <w:bCs/>
                <w:szCs w:val="22"/>
              </w:rPr>
            </w:pPr>
            <w:r>
              <w:rPr>
                <w:b/>
                <w:bCs/>
                <w:szCs w:val="22"/>
              </w:rPr>
              <w:t>(15,530)</w:t>
            </w:r>
          </w:p>
        </w:tc>
        <w:tc>
          <w:tcPr>
            <w:tcW w:w="236" w:type="dxa"/>
            <w:tcMar>
              <w:top w:w="0" w:type="dxa"/>
              <w:left w:w="108" w:type="dxa"/>
              <w:bottom w:w="0" w:type="dxa"/>
              <w:right w:w="108" w:type="dxa"/>
            </w:tcMar>
          </w:tcPr>
          <w:p w14:paraId="76D61BE9" w14:textId="77777777" w:rsidR="00BA4647" w:rsidRPr="007114BD" w:rsidRDefault="00BA4647" w:rsidP="00BA4647">
            <w:pPr>
              <w:pStyle w:val="acctfourfigures"/>
              <w:spacing w:line="240" w:lineRule="atLeast"/>
              <w:ind w:left="-97" w:right="-691"/>
              <w:rPr>
                <w:b/>
                <w:bCs/>
                <w:szCs w:val="22"/>
              </w:rPr>
            </w:pPr>
          </w:p>
        </w:tc>
        <w:tc>
          <w:tcPr>
            <w:tcW w:w="856" w:type="dxa"/>
            <w:tcBorders>
              <w:top w:val="single" w:sz="4" w:space="0" w:color="auto"/>
              <w:bottom w:val="double" w:sz="4" w:space="0" w:color="auto"/>
            </w:tcBorders>
            <w:tcMar>
              <w:top w:w="0" w:type="dxa"/>
              <w:left w:w="108" w:type="dxa"/>
              <w:bottom w:w="0" w:type="dxa"/>
              <w:right w:w="108" w:type="dxa"/>
            </w:tcMar>
          </w:tcPr>
          <w:p w14:paraId="0EF9AC10" w14:textId="1AD3CB68" w:rsidR="00BA4647" w:rsidRPr="00065A14" w:rsidRDefault="00BA4647" w:rsidP="00320C87">
            <w:pPr>
              <w:pStyle w:val="acctfourfigures"/>
              <w:tabs>
                <w:tab w:val="clear" w:pos="765"/>
                <w:tab w:val="decimal" w:pos="640"/>
              </w:tabs>
              <w:spacing w:line="240" w:lineRule="atLeast"/>
              <w:ind w:left="-97" w:right="-691"/>
              <w:rPr>
                <w:b/>
                <w:bCs/>
                <w:szCs w:val="22"/>
              </w:rPr>
            </w:pPr>
            <w:r>
              <w:rPr>
                <w:b/>
                <w:bCs/>
                <w:szCs w:val="22"/>
              </w:rPr>
              <w:t>3,106</w:t>
            </w:r>
          </w:p>
        </w:tc>
        <w:tc>
          <w:tcPr>
            <w:tcW w:w="236" w:type="dxa"/>
            <w:tcMar>
              <w:top w:w="0" w:type="dxa"/>
              <w:left w:w="108" w:type="dxa"/>
              <w:bottom w:w="0" w:type="dxa"/>
              <w:right w:w="108" w:type="dxa"/>
            </w:tcMar>
          </w:tcPr>
          <w:p w14:paraId="1B4AA361" w14:textId="77777777" w:rsidR="00BA4647" w:rsidRPr="00FB2BB8" w:rsidRDefault="00BA4647" w:rsidP="00BA4647">
            <w:pPr>
              <w:pStyle w:val="acctfourfigures"/>
              <w:spacing w:line="240" w:lineRule="atLeast"/>
              <w:ind w:left="-97" w:right="-691"/>
              <w:rPr>
                <w:b/>
                <w:bCs/>
                <w:szCs w:val="22"/>
              </w:rPr>
            </w:pPr>
          </w:p>
        </w:tc>
        <w:tc>
          <w:tcPr>
            <w:tcW w:w="836" w:type="dxa"/>
            <w:tcBorders>
              <w:top w:val="single" w:sz="4" w:space="0" w:color="auto"/>
              <w:bottom w:val="double" w:sz="4" w:space="0" w:color="auto"/>
            </w:tcBorders>
            <w:tcMar>
              <w:top w:w="0" w:type="dxa"/>
              <w:left w:w="108" w:type="dxa"/>
              <w:bottom w:w="0" w:type="dxa"/>
              <w:right w:w="108" w:type="dxa"/>
            </w:tcMar>
          </w:tcPr>
          <w:p w14:paraId="196A713E" w14:textId="7DE5E484" w:rsidR="00BA4647" w:rsidRPr="005B029E" w:rsidRDefault="00BA4647" w:rsidP="00BA4647">
            <w:pPr>
              <w:pStyle w:val="acctfourfigures"/>
              <w:tabs>
                <w:tab w:val="clear" w:pos="765"/>
                <w:tab w:val="decimal" w:pos="620"/>
              </w:tabs>
              <w:spacing w:line="240" w:lineRule="atLeast"/>
              <w:ind w:left="-97" w:right="-691"/>
              <w:rPr>
                <w:rFonts w:cs="Times New Roman"/>
                <w:b/>
                <w:bCs/>
                <w:szCs w:val="22"/>
                <w:cs/>
                <w:lang w:bidi="th-TH"/>
              </w:rPr>
            </w:pPr>
            <w:r w:rsidRPr="005B029E">
              <w:rPr>
                <w:rFonts w:cs="Times New Roman"/>
                <w:b/>
                <w:bCs/>
                <w:szCs w:val="22"/>
                <w:cs/>
                <w:lang w:bidi="th-TH"/>
              </w:rPr>
              <w:t>(</w:t>
            </w:r>
            <w:r w:rsidRPr="005B029E">
              <w:rPr>
                <w:rFonts w:cs="Times New Roman"/>
                <w:b/>
                <w:bCs/>
                <w:szCs w:val="22"/>
              </w:rPr>
              <w:t>12,</w:t>
            </w:r>
            <w:r>
              <w:rPr>
                <w:rFonts w:cs="Times New Roman"/>
                <w:b/>
                <w:bCs/>
                <w:szCs w:val="22"/>
              </w:rPr>
              <w:t>42</w:t>
            </w:r>
            <w:r w:rsidRPr="005B029E">
              <w:rPr>
                <w:rFonts w:cs="Times New Roman"/>
                <w:b/>
                <w:bCs/>
                <w:szCs w:val="22"/>
              </w:rPr>
              <w:t>4</w:t>
            </w:r>
            <w:r w:rsidRPr="005B029E">
              <w:rPr>
                <w:rFonts w:cs="Times New Roman"/>
                <w:b/>
                <w:bCs/>
                <w:szCs w:val="22"/>
                <w:cs/>
                <w:lang w:bidi="th-TH"/>
              </w:rPr>
              <w:t>)</w:t>
            </w:r>
          </w:p>
        </w:tc>
        <w:tc>
          <w:tcPr>
            <w:tcW w:w="236" w:type="dxa"/>
            <w:gridSpan w:val="2"/>
            <w:tcMar>
              <w:top w:w="0" w:type="dxa"/>
              <w:left w:w="108" w:type="dxa"/>
              <w:bottom w:w="0" w:type="dxa"/>
              <w:right w:w="108" w:type="dxa"/>
            </w:tcMar>
          </w:tcPr>
          <w:p w14:paraId="2387296C" w14:textId="77777777" w:rsidR="00BA4647" w:rsidRPr="00024722" w:rsidRDefault="00BA4647" w:rsidP="00BA4647">
            <w:pPr>
              <w:pStyle w:val="acctfourfigures"/>
              <w:spacing w:line="240" w:lineRule="atLeast"/>
              <w:ind w:left="-97" w:right="-691"/>
              <w:rPr>
                <w:b/>
                <w:bCs/>
                <w:szCs w:val="22"/>
              </w:rPr>
            </w:pPr>
          </w:p>
        </w:tc>
        <w:tc>
          <w:tcPr>
            <w:tcW w:w="762" w:type="dxa"/>
            <w:tcBorders>
              <w:top w:val="single" w:sz="4" w:space="0" w:color="auto"/>
              <w:bottom w:val="double" w:sz="4" w:space="0" w:color="auto"/>
            </w:tcBorders>
            <w:tcMar>
              <w:top w:w="0" w:type="dxa"/>
              <w:left w:w="108" w:type="dxa"/>
              <w:bottom w:w="0" w:type="dxa"/>
              <w:right w:w="108" w:type="dxa"/>
            </w:tcMar>
          </w:tcPr>
          <w:p w14:paraId="134CDC2B" w14:textId="40139351" w:rsidR="00BA4647" w:rsidRPr="00065A14" w:rsidRDefault="00BA4647" w:rsidP="00320C87">
            <w:pPr>
              <w:pStyle w:val="acctfourfigures"/>
              <w:tabs>
                <w:tab w:val="clear" w:pos="765"/>
                <w:tab w:val="decimal" w:pos="550"/>
              </w:tabs>
              <w:spacing w:line="240" w:lineRule="atLeast"/>
              <w:ind w:left="-97" w:right="-691"/>
              <w:rPr>
                <w:b/>
                <w:bCs/>
                <w:szCs w:val="22"/>
              </w:rPr>
            </w:pPr>
            <w:r>
              <w:rPr>
                <w:b/>
                <w:bCs/>
                <w:szCs w:val="22"/>
              </w:rPr>
              <w:t>2,852</w:t>
            </w:r>
          </w:p>
        </w:tc>
        <w:tc>
          <w:tcPr>
            <w:tcW w:w="270" w:type="dxa"/>
            <w:tcMar>
              <w:top w:w="0" w:type="dxa"/>
              <w:left w:w="108" w:type="dxa"/>
              <w:bottom w:w="0" w:type="dxa"/>
              <w:right w:w="108" w:type="dxa"/>
            </w:tcMar>
          </w:tcPr>
          <w:p w14:paraId="06A71F7D" w14:textId="77777777" w:rsidR="00BA4647" w:rsidRPr="00024722" w:rsidRDefault="00BA4647" w:rsidP="00BA4647">
            <w:pPr>
              <w:pStyle w:val="acctfourfigures"/>
              <w:spacing w:line="240" w:lineRule="atLeast"/>
              <w:ind w:left="-97" w:right="-691"/>
              <w:rPr>
                <w:b/>
                <w:bCs/>
                <w:szCs w:val="22"/>
              </w:rPr>
            </w:pPr>
          </w:p>
        </w:tc>
        <w:tc>
          <w:tcPr>
            <w:tcW w:w="902" w:type="dxa"/>
            <w:tcBorders>
              <w:top w:val="single" w:sz="4" w:space="0" w:color="auto"/>
              <w:bottom w:val="double" w:sz="4" w:space="0" w:color="auto"/>
            </w:tcBorders>
            <w:tcMar>
              <w:top w:w="0" w:type="dxa"/>
              <w:left w:w="108" w:type="dxa"/>
              <w:bottom w:w="0" w:type="dxa"/>
              <w:right w:w="108" w:type="dxa"/>
            </w:tcMar>
          </w:tcPr>
          <w:p w14:paraId="546FA4EC" w14:textId="6A3B80FD" w:rsidR="00BA4647" w:rsidRPr="00024722" w:rsidRDefault="00BA4647" w:rsidP="00BA4647">
            <w:pPr>
              <w:pStyle w:val="acctfourfigures"/>
              <w:tabs>
                <w:tab w:val="clear" w:pos="765"/>
                <w:tab w:val="decimal" w:pos="560"/>
              </w:tabs>
              <w:spacing w:line="240" w:lineRule="atLeast"/>
              <w:ind w:right="-691"/>
              <w:rPr>
                <w:b/>
                <w:bCs/>
                <w:szCs w:val="22"/>
              </w:rPr>
            </w:pPr>
            <w:r>
              <w:rPr>
                <w:b/>
                <w:bCs/>
                <w:szCs w:val="22"/>
              </w:rPr>
              <w:t>(570)</w:t>
            </w:r>
          </w:p>
        </w:tc>
        <w:tc>
          <w:tcPr>
            <w:tcW w:w="236" w:type="dxa"/>
            <w:tcMar>
              <w:top w:w="0" w:type="dxa"/>
              <w:left w:w="108" w:type="dxa"/>
              <w:bottom w:w="0" w:type="dxa"/>
              <w:right w:w="108" w:type="dxa"/>
            </w:tcMar>
          </w:tcPr>
          <w:p w14:paraId="5A16D982" w14:textId="77777777" w:rsidR="00BA4647" w:rsidRPr="00024722" w:rsidRDefault="00BA4647" w:rsidP="00BA4647">
            <w:pPr>
              <w:pStyle w:val="acctfourfigures"/>
              <w:spacing w:line="240" w:lineRule="atLeast"/>
              <w:ind w:left="-97" w:right="-691"/>
              <w:rPr>
                <w:b/>
                <w:bCs/>
                <w:szCs w:val="22"/>
              </w:rPr>
            </w:pPr>
          </w:p>
        </w:tc>
        <w:tc>
          <w:tcPr>
            <w:tcW w:w="844" w:type="dxa"/>
            <w:tcBorders>
              <w:top w:val="single" w:sz="4" w:space="0" w:color="auto"/>
              <w:bottom w:val="double" w:sz="4" w:space="0" w:color="auto"/>
            </w:tcBorders>
            <w:tcMar>
              <w:top w:w="0" w:type="dxa"/>
              <w:left w:w="108" w:type="dxa"/>
              <w:bottom w:w="0" w:type="dxa"/>
              <w:right w:w="108" w:type="dxa"/>
            </w:tcMar>
          </w:tcPr>
          <w:p w14:paraId="39A34005" w14:textId="531712D3" w:rsidR="00BA4647" w:rsidRPr="00320C87" w:rsidRDefault="00BA4647" w:rsidP="00320C87">
            <w:pPr>
              <w:pStyle w:val="acctfourfigures"/>
              <w:tabs>
                <w:tab w:val="clear" w:pos="765"/>
                <w:tab w:val="decimal" w:pos="552"/>
              </w:tabs>
              <w:spacing w:line="240" w:lineRule="atLeast"/>
              <w:ind w:right="-200"/>
              <w:rPr>
                <w:b/>
                <w:bCs/>
                <w:szCs w:val="22"/>
                <w:lang w:val="en-US" w:bidi="th-TH"/>
              </w:rPr>
            </w:pPr>
            <w:r w:rsidRPr="00320C87">
              <w:rPr>
                <w:b/>
                <w:bCs/>
                <w:szCs w:val="22"/>
                <w:lang w:val="en-US" w:bidi="th-TH"/>
              </w:rPr>
              <w:t>2,282</w:t>
            </w:r>
          </w:p>
        </w:tc>
      </w:tr>
    </w:tbl>
    <w:p w14:paraId="4613D0CB" w14:textId="77777777" w:rsidR="004A213B" w:rsidRDefault="004A213B"/>
    <w:tbl>
      <w:tblPr>
        <w:tblW w:w="9178" w:type="dxa"/>
        <w:tblInd w:w="270" w:type="dxa"/>
        <w:shd w:val="clear" w:color="auto" w:fill="CCFFFF"/>
        <w:tblLayout w:type="fixed"/>
        <w:tblCellMar>
          <w:left w:w="79" w:type="dxa"/>
          <w:right w:w="79" w:type="dxa"/>
        </w:tblCellMar>
        <w:tblLook w:val="0000" w:firstRow="0" w:lastRow="0" w:firstColumn="0" w:lastColumn="0" w:noHBand="0" w:noVBand="0"/>
      </w:tblPr>
      <w:tblGrid>
        <w:gridCol w:w="4599"/>
        <w:gridCol w:w="810"/>
        <w:gridCol w:w="182"/>
        <w:gridCol w:w="1206"/>
        <w:gridCol w:w="180"/>
        <w:gridCol w:w="864"/>
        <w:gridCol w:w="178"/>
        <w:gridCol w:w="1159"/>
      </w:tblGrid>
      <w:tr w:rsidR="004A213B" w:rsidRPr="00DA1AC6" w14:paraId="1F8EE920" w14:textId="77777777" w:rsidTr="00320C87">
        <w:trPr>
          <w:cantSplit/>
          <w:trHeight w:val="92"/>
          <w:tblHeader/>
        </w:trPr>
        <w:tc>
          <w:tcPr>
            <w:tcW w:w="4599" w:type="dxa"/>
            <w:shd w:val="clear" w:color="auto" w:fill="auto"/>
          </w:tcPr>
          <w:p w14:paraId="48052BC1" w14:textId="77777777" w:rsidR="00BA4647" w:rsidRPr="00320C87" w:rsidRDefault="00BA4647" w:rsidP="00BA4647">
            <w:pPr>
              <w:pStyle w:val="Heading2"/>
              <w:numPr>
                <w:ilvl w:val="0"/>
                <w:numId w:val="0"/>
              </w:numPr>
              <w:spacing w:before="0" w:after="0" w:line="240" w:lineRule="atLeast"/>
              <w:ind w:left="189"/>
              <w:rPr>
                <w:sz w:val="22"/>
              </w:rPr>
            </w:pPr>
            <w:r w:rsidRPr="00320C87">
              <w:rPr>
                <w:b w:val="0"/>
                <w:bCs/>
                <w:i w:val="0"/>
                <w:iCs/>
                <w:sz w:val="22"/>
              </w:rPr>
              <w:br w:type="page"/>
            </w:r>
            <w:r w:rsidRPr="00320C87">
              <w:rPr>
                <w:sz w:val="22"/>
              </w:rPr>
              <w:t>Reconciliation of effective tax rate</w:t>
            </w:r>
          </w:p>
        </w:tc>
        <w:tc>
          <w:tcPr>
            <w:tcW w:w="4579" w:type="dxa"/>
            <w:gridSpan w:val="7"/>
            <w:shd w:val="clear" w:color="auto" w:fill="auto"/>
          </w:tcPr>
          <w:p w14:paraId="096C6C99" w14:textId="77777777" w:rsidR="00BA4647" w:rsidRPr="00DA1AC6" w:rsidRDefault="00BA4647" w:rsidP="00BA4647">
            <w:pPr>
              <w:pStyle w:val="acctmergecolhdg"/>
              <w:spacing w:line="240" w:lineRule="atLeast"/>
              <w:rPr>
                <w:szCs w:val="22"/>
              </w:rPr>
            </w:pPr>
            <w:r w:rsidRPr="00DA1AC6">
              <w:rPr>
                <w:szCs w:val="22"/>
              </w:rPr>
              <w:t xml:space="preserve">Consolidated financial statements </w:t>
            </w:r>
          </w:p>
        </w:tc>
      </w:tr>
      <w:tr w:rsidR="004A213B" w:rsidRPr="00DA1AC6" w14:paraId="1677B3D5" w14:textId="77777777" w:rsidTr="00320C87">
        <w:trPr>
          <w:cantSplit/>
          <w:tblHeader/>
        </w:trPr>
        <w:tc>
          <w:tcPr>
            <w:tcW w:w="4599" w:type="dxa"/>
            <w:shd w:val="clear" w:color="auto" w:fill="auto"/>
          </w:tcPr>
          <w:p w14:paraId="4892254D" w14:textId="77777777" w:rsidR="00BA4647" w:rsidRPr="00DA1AC6" w:rsidRDefault="00BA4647" w:rsidP="00BA4647">
            <w:pPr>
              <w:pStyle w:val="acctfourfigures"/>
              <w:spacing w:line="240" w:lineRule="atLeast"/>
              <w:ind w:left="189"/>
            </w:pPr>
          </w:p>
        </w:tc>
        <w:tc>
          <w:tcPr>
            <w:tcW w:w="2198" w:type="dxa"/>
            <w:gridSpan w:val="3"/>
            <w:shd w:val="clear" w:color="auto" w:fill="auto"/>
          </w:tcPr>
          <w:p w14:paraId="29ADC90D" w14:textId="7D481128" w:rsidR="00BA4647" w:rsidRPr="00DA1AC6" w:rsidRDefault="00BA4647" w:rsidP="00BA4647">
            <w:pPr>
              <w:spacing w:line="240" w:lineRule="atLeast"/>
              <w:ind w:left="-153" w:right="-110"/>
              <w:jc w:val="center"/>
              <w:rPr>
                <w:rFonts w:cs="Times New Roman"/>
                <w:szCs w:val="22"/>
              </w:rPr>
            </w:pPr>
            <w:r>
              <w:rPr>
                <w:rFonts w:cs="Times New Roman"/>
                <w:szCs w:val="22"/>
              </w:rPr>
              <w:t>2021</w:t>
            </w:r>
          </w:p>
        </w:tc>
        <w:tc>
          <w:tcPr>
            <w:tcW w:w="180" w:type="dxa"/>
            <w:shd w:val="clear" w:color="auto" w:fill="auto"/>
          </w:tcPr>
          <w:p w14:paraId="0B06B58B" w14:textId="77777777" w:rsidR="00BA4647" w:rsidRPr="00DA1AC6" w:rsidRDefault="00BA4647" w:rsidP="00BA4647">
            <w:pPr>
              <w:spacing w:line="240" w:lineRule="atLeast"/>
              <w:ind w:left="-153" w:right="-110"/>
              <w:jc w:val="center"/>
              <w:rPr>
                <w:rFonts w:cs="Times New Roman"/>
                <w:szCs w:val="22"/>
              </w:rPr>
            </w:pPr>
          </w:p>
        </w:tc>
        <w:tc>
          <w:tcPr>
            <w:tcW w:w="2201" w:type="dxa"/>
            <w:gridSpan w:val="3"/>
            <w:shd w:val="clear" w:color="auto" w:fill="auto"/>
          </w:tcPr>
          <w:p w14:paraId="1B6F435B" w14:textId="7F6F74D5" w:rsidR="00BA4647" w:rsidRPr="00DA1AC6" w:rsidRDefault="00BA4647" w:rsidP="00BA4647">
            <w:pPr>
              <w:tabs>
                <w:tab w:val="left" w:pos="2200"/>
              </w:tabs>
              <w:spacing w:line="240" w:lineRule="atLeast"/>
              <w:ind w:left="-153" w:right="-110"/>
              <w:jc w:val="center"/>
              <w:rPr>
                <w:rFonts w:cs="Times New Roman"/>
                <w:szCs w:val="22"/>
              </w:rPr>
            </w:pPr>
            <w:r>
              <w:rPr>
                <w:rFonts w:cs="Times New Roman"/>
                <w:szCs w:val="22"/>
              </w:rPr>
              <w:t>2020</w:t>
            </w:r>
          </w:p>
        </w:tc>
      </w:tr>
      <w:tr w:rsidR="004A213B" w:rsidRPr="00DA1AC6" w14:paraId="41527B9E" w14:textId="77777777" w:rsidTr="00320C87">
        <w:trPr>
          <w:cantSplit/>
          <w:tblHeader/>
        </w:trPr>
        <w:tc>
          <w:tcPr>
            <w:tcW w:w="4599" w:type="dxa"/>
            <w:shd w:val="clear" w:color="auto" w:fill="auto"/>
          </w:tcPr>
          <w:p w14:paraId="093AA795" w14:textId="77777777" w:rsidR="00BA4647" w:rsidRPr="00DA1AC6" w:rsidRDefault="00BA4647" w:rsidP="00BA4647">
            <w:pPr>
              <w:pStyle w:val="acctfourfigures"/>
              <w:tabs>
                <w:tab w:val="clear" w:pos="765"/>
              </w:tabs>
              <w:spacing w:line="240" w:lineRule="atLeast"/>
              <w:ind w:left="189"/>
              <w:rPr>
                <w:szCs w:val="22"/>
              </w:rPr>
            </w:pPr>
          </w:p>
        </w:tc>
        <w:tc>
          <w:tcPr>
            <w:tcW w:w="810" w:type="dxa"/>
            <w:shd w:val="clear" w:color="auto" w:fill="auto"/>
          </w:tcPr>
          <w:p w14:paraId="2A3BB142" w14:textId="77777777" w:rsidR="00BA4647" w:rsidRPr="00DA1AC6" w:rsidRDefault="00BA4647" w:rsidP="00BA4647">
            <w:pPr>
              <w:pStyle w:val="acctfourfigures"/>
              <w:tabs>
                <w:tab w:val="clear" w:pos="765"/>
              </w:tabs>
              <w:spacing w:line="240" w:lineRule="atLeast"/>
              <w:jc w:val="center"/>
              <w:rPr>
                <w:i/>
                <w:iCs/>
                <w:szCs w:val="22"/>
                <w:lang w:bidi="th-TH"/>
              </w:rPr>
            </w:pPr>
            <w:r w:rsidRPr="00DA1AC6">
              <w:rPr>
                <w:i/>
                <w:iCs/>
                <w:szCs w:val="22"/>
                <w:lang w:bidi="th-TH"/>
              </w:rPr>
              <w:t>Rate</w:t>
            </w:r>
          </w:p>
          <w:p w14:paraId="4F0BF84F" w14:textId="77777777" w:rsidR="00BA4647" w:rsidRPr="00DA1AC6" w:rsidRDefault="00BA4647" w:rsidP="00BA4647">
            <w:pPr>
              <w:pStyle w:val="acctfourfigures"/>
              <w:tabs>
                <w:tab w:val="clear" w:pos="765"/>
              </w:tabs>
              <w:spacing w:line="240" w:lineRule="atLeast"/>
              <w:jc w:val="center"/>
              <w:rPr>
                <w:i/>
                <w:iCs/>
                <w:szCs w:val="22"/>
                <w:cs/>
                <w:lang w:bidi="th-TH"/>
              </w:rPr>
            </w:pPr>
            <w:r w:rsidRPr="00DA1AC6">
              <w:rPr>
                <w:i/>
                <w:iCs/>
                <w:szCs w:val="22"/>
                <w:lang w:bidi="th-TH"/>
              </w:rPr>
              <w:t>(%)</w:t>
            </w:r>
          </w:p>
        </w:tc>
        <w:tc>
          <w:tcPr>
            <w:tcW w:w="182" w:type="dxa"/>
            <w:shd w:val="clear" w:color="auto" w:fill="auto"/>
          </w:tcPr>
          <w:p w14:paraId="1941C58B" w14:textId="77777777" w:rsidR="00BA4647" w:rsidRPr="00DA1AC6" w:rsidRDefault="00BA4647" w:rsidP="00BA4647">
            <w:pPr>
              <w:pStyle w:val="acctfourfigures"/>
              <w:tabs>
                <w:tab w:val="clear" w:pos="765"/>
              </w:tabs>
              <w:spacing w:line="240" w:lineRule="atLeast"/>
              <w:jc w:val="center"/>
              <w:rPr>
                <w:i/>
                <w:iCs/>
                <w:szCs w:val="22"/>
              </w:rPr>
            </w:pPr>
          </w:p>
          <w:p w14:paraId="0B442CFB" w14:textId="77777777" w:rsidR="00BA4647" w:rsidRPr="00DA1AC6" w:rsidRDefault="00BA4647" w:rsidP="00BA4647">
            <w:pPr>
              <w:pStyle w:val="acctfourfigures"/>
              <w:tabs>
                <w:tab w:val="clear" w:pos="765"/>
              </w:tabs>
              <w:spacing w:line="240" w:lineRule="atLeast"/>
              <w:jc w:val="center"/>
              <w:rPr>
                <w:i/>
                <w:iCs/>
                <w:szCs w:val="22"/>
              </w:rPr>
            </w:pPr>
          </w:p>
        </w:tc>
        <w:tc>
          <w:tcPr>
            <w:tcW w:w="1206" w:type="dxa"/>
            <w:shd w:val="clear" w:color="auto" w:fill="auto"/>
          </w:tcPr>
          <w:p w14:paraId="517E5799" w14:textId="77777777" w:rsidR="00BA4647" w:rsidRPr="00DA1AC6" w:rsidRDefault="00BA4647" w:rsidP="00BA4647">
            <w:pPr>
              <w:pStyle w:val="acctfourfigures"/>
              <w:tabs>
                <w:tab w:val="clear" w:pos="765"/>
              </w:tabs>
              <w:spacing w:line="240" w:lineRule="atLeast"/>
              <w:ind w:left="-79" w:right="-79"/>
              <w:jc w:val="center"/>
              <w:rPr>
                <w:i/>
                <w:iCs/>
                <w:szCs w:val="22"/>
              </w:rPr>
            </w:pPr>
            <w:r w:rsidRPr="00DA1AC6">
              <w:rPr>
                <w:i/>
                <w:iCs/>
                <w:szCs w:val="22"/>
              </w:rPr>
              <w:t>(in thousand Baht)</w:t>
            </w:r>
          </w:p>
        </w:tc>
        <w:tc>
          <w:tcPr>
            <w:tcW w:w="180" w:type="dxa"/>
            <w:shd w:val="clear" w:color="auto" w:fill="auto"/>
          </w:tcPr>
          <w:p w14:paraId="76F36E2F" w14:textId="77777777" w:rsidR="00BA4647" w:rsidRPr="00DA1AC6" w:rsidRDefault="00BA4647" w:rsidP="00BA4647">
            <w:pPr>
              <w:pStyle w:val="acctfourfigures"/>
              <w:tabs>
                <w:tab w:val="clear" w:pos="765"/>
              </w:tabs>
              <w:spacing w:line="240" w:lineRule="atLeast"/>
              <w:jc w:val="center"/>
              <w:rPr>
                <w:i/>
                <w:iCs/>
                <w:szCs w:val="22"/>
              </w:rPr>
            </w:pPr>
          </w:p>
          <w:p w14:paraId="73D6E699" w14:textId="77777777" w:rsidR="00BA4647" w:rsidRPr="00DA1AC6" w:rsidRDefault="00BA4647" w:rsidP="00BA4647">
            <w:pPr>
              <w:pStyle w:val="acctfourfigures"/>
              <w:tabs>
                <w:tab w:val="clear" w:pos="765"/>
              </w:tabs>
              <w:spacing w:line="240" w:lineRule="atLeast"/>
              <w:jc w:val="center"/>
              <w:rPr>
                <w:i/>
                <w:iCs/>
                <w:szCs w:val="22"/>
              </w:rPr>
            </w:pPr>
          </w:p>
        </w:tc>
        <w:tc>
          <w:tcPr>
            <w:tcW w:w="864" w:type="dxa"/>
            <w:shd w:val="clear" w:color="auto" w:fill="auto"/>
          </w:tcPr>
          <w:p w14:paraId="16598095" w14:textId="77777777" w:rsidR="00BA4647" w:rsidRPr="00DA1AC6" w:rsidRDefault="00BA4647" w:rsidP="00BA4647">
            <w:pPr>
              <w:pStyle w:val="acctfourfigures"/>
              <w:tabs>
                <w:tab w:val="clear" w:pos="765"/>
              </w:tabs>
              <w:spacing w:line="240" w:lineRule="atLeast"/>
              <w:jc w:val="center"/>
              <w:rPr>
                <w:i/>
                <w:iCs/>
                <w:szCs w:val="22"/>
                <w:lang w:bidi="th-TH"/>
              </w:rPr>
            </w:pPr>
            <w:r w:rsidRPr="00DA1AC6">
              <w:rPr>
                <w:i/>
                <w:iCs/>
                <w:szCs w:val="22"/>
                <w:lang w:bidi="th-TH"/>
              </w:rPr>
              <w:t>Rate</w:t>
            </w:r>
          </w:p>
          <w:p w14:paraId="02A6977E" w14:textId="77777777" w:rsidR="00BA4647" w:rsidRPr="00DA1AC6" w:rsidRDefault="00BA4647" w:rsidP="00BA4647">
            <w:pPr>
              <w:pStyle w:val="acctfourfigures"/>
              <w:tabs>
                <w:tab w:val="clear" w:pos="765"/>
              </w:tabs>
              <w:spacing w:line="240" w:lineRule="atLeast"/>
              <w:jc w:val="center"/>
              <w:rPr>
                <w:i/>
                <w:iCs/>
                <w:szCs w:val="22"/>
                <w:cs/>
                <w:lang w:bidi="th-TH"/>
              </w:rPr>
            </w:pPr>
            <w:r w:rsidRPr="00DA1AC6">
              <w:rPr>
                <w:i/>
                <w:iCs/>
                <w:szCs w:val="22"/>
                <w:lang w:bidi="th-TH"/>
              </w:rPr>
              <w:t>(%)</w:t>
            </w:r>
          </w:p>
        </w:tc>
        <w:tc>
          <w:tcPr>
            <w:tcW w:w="178" w:type="dxa"/>
            <w:shd w:val="clear" w:color="auto" w:fill="auto"/>
          </w:tcPr>
          <w:p w14:paraId="4C0E7B90" w14:textId="77777777" w:rsidR="00BA4647" w:rsidRPr="00DA1AC6" w:rsidRDefault="00BA4647" w:rsidP="00BA4647">
            <w:pPr>
              <w:pStyle w:val="acctfourfigures"/>
              <w:tabs>
                <w:tab w:val="clear" w:pos="765"/>
              </w:tabs>
              <w:spacing w:line="240" w:lineRule="atLeast"/>
              <w:jc w:val="center"/>
              <w:rPr>
                <w:i/>
                <w:iCs/>
                <w:szCs w:val="22"/>
              </w:rPr>
            </w:pPr>
          </w:p>
        </w:tc>
        <w:tc>
          <w:tcPr>
            <w:tcW w:w="1159" w:type="dxa"/>
            <w:shd w:val="clear" w:color="auto" w:fill="auto"/>
          </w:tcPr>
          <w:p w14:paraId="62A72565" w14:textId="77777777" w:rsidR="00BA4647" w:rsidRPr="00DA1AC6" w:rsidRDefault="00BA4647" w:rsidP="00BA4647">
            <w:pPr>
              <w:pStyle w:val="acctfourfigures"/>
              <w:tabs>
                <w:tab w:val="clear" w:pos="765"/>
              </w:tabs>
              <w:spacing w:line="240" w:lineRule="atLeast"/>
              <w:ind w:left="-79" w:right="-79"/>
              <w:jc w:val="center"/>
              <w:rPr>
                <w:i/>
                <w:iCs/>
                <w:szCs w:val="22"/>
              </w:rPr>
            </w:pPr>
            <w:r w:rsidRPr="00DA1AC6">
              <w:rPr>
                <w:i/>
                <w:iCs/>
                <w:szCs w:val="22"/>
              </w:rPr>
              <w:t>(in thousand Baht)</w:t>
            </w:r>
          </w:p>
        </w:tc>
      </w:tr>
      <w:tr w:rsidR="004A213B" w:rsidRPr="00DA1AC6" w14:paraId="7CA8B975" w14:textId="77777777" w:rsidTr="00320C87">
        <w:trPr>
          <w:cantSplit/>
          <w:trHeight w:val="74"/>
        </w:trPr>
        <w:tc>
          <w:tcPr>
            <w:tcW w:w="4599" w:type="dxa"/>
            <w:shd w:val="clear" w:color="auto" w:fill="auto"/>
            <w:vAlign w:val="bottom"/>
          </w:tcPr>
          <w:p w14:paraId="145D33C5" w14:textId="15D934CD" w:rsidR="00BA4647" w:rsidRPr="00DA1AC6" w:rsidRDefault="00BA4647" w:rsidP="00BA4647">
            <w:pPr>
              <w:spacing w:line="240" w:lineRule="atLeast"/>
              <w:ind w:left="189"/>
              <w:rPr>
                <w:szCs w:val="22"/>
              </w:rPr>
            </w:pPr>
            <w:r>
              <w:rPr>
                <w:szCs w:val="22"/>
              </w:rPr>
              <w:t>Profit (l</w:t>
            </w:r>
            <w:r>
              <w:rPr>
                <w:szCs w:val="22"/>
                <w:lang w:bidi="th-TH"/>
              </w:rPr>
              <w:t>oss)</w:t>
            </w:r>
            <w:r>
              <w:rPr>
                <w:rFonts w:hint="cs"/>
                <w:szCs w:val="22"/>
                <w:cs/>
                <w:lang w:bidi="th-TH"/>
              </w:rPr>
              <w:t xml:space="preserve"> </w:t>
            </w:r>
            <w:r w:rsidRPr="00DA1AC6">
              <w:rPr>
                <w:szCs w:val="22"/>
              </w:rPr>
              <w:t>before income tax expense</w:t>
            </w:r>
          </w:p>
        </w:tc>
        <w:tc>
          <w:tcPr>
            <w:tcW w:w="810" w:type="dxa"/>
            <w:shd w:val="clear" w:color="auto" w:fill="auto"/>
            <w:vAlign w:val="bottom"/>
          </w:tcPr>
          <w:p w14:paraId="5697B819"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vAlign w:val="bottom"/>
          </w:tcPr>
          <w:p w14:paraId="157E8561" w14:textId="77777777" w:rsidR="00BA4647" w:rsidRPr="003A4125" w:rsidRDefault="00BA4647" w:rsidP="00BA4647">
            <w:pPr>
              <w:pStyle w:val="acctfourfigures"/>
              <w:spacing w:line="240" w:lineRule="atLeast"/>
              <w:jc w:val="center"/>
              <w:rPr>
                <w:szCs w:val="22"/>
              </w:rPr>
            </w:pPr>
          </w:p>
        </w:tc>
        <w:tc>
          <w:tcPr>
            <w:tcW w:w="1206" w:type="dxa"/>
            <w:tcBorders>
              <w:bottom w:val="single" w:sz="4" w:space="0" w:color="auto"/>
            </w:tcBorders>
            <w:shd w:val="clear" w:color="auto" w:fill="auto"/>
            <w:vAlign w:val="bottom"/>
          </w:tcPr>
          <w:p w14:paraId="31CF9C1A" w14:textId="40A0988A" w:rsidR="00BA4647" w:rsidRPr="003A4125" w:rsidRDefault="00BA4647" w:rsidP="00BA4647">
            <w:pPr>
              <w:pStyle w:val="acctfourfigures"/>
              <w:tabs>
                <w:tab w:val="clear" w:pos="765"/>
                <w:tab w:val="decimal" w:pos="881"/>
              </w:tabs>
              <w:spacing w:line="240" w:lineRule="atLeast"/>
              <w:ind w:right="-79"/>
              <w:rPr>
                <w:szCs w:val="22"/>
              </w:rPr>
            </w:pPr>
            <w:r>
              <w:rPr>
                <w:szCs w:val="22"/>
              </w:rPr>
              <w:t>80,666</w:t>
            </w:r>
          </w:p>
        </w:tc>
        <w:tc>
          <w:tcPr>
            <w:tcW w:w="180" w:type="dxa"/>
            <w:shd w:val="clear" w:color="auto" w:fill="auto"/>
            <w:vAlign w:val="bottom"/>
          </w:tcPr>
          <w:p w14:paraId="04A45E53" w14:textId="77777777" w:rsidR="00BA4647" w:rsidRPr="00DA1AC6" w:rsidRDefault="00BA4647" w:rsidP="00BA4647">
            <w:pPr>
              <w:pStyle w:val="acctfourfigures"/>
              <w:spacing w:line="240" w:lineRule="atLeast"/>
              <w:jc w:val="center"/>
              <w:rPr>
                <w:szCs w:val="22"/>
              </w:rPr>
            </w:pPr>
          </w:p>
        </w:tc>
        <w:tc>
          <w:tcPr>
            <w:tcW w:w="864" w:type="dxa"/>
            <w:shd w:val="clear" w:color="auto" w:fill="auto"/>
            <w:vAlign w:val="bottom"/>
          </w:tcPr>
          <w:p w14:paraId="30C35791"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vAlign w:val="bottom"/>
          </w:tcPr>
          <w:p w14:paraId="51031F1B" w14:textId="77777777" w:rsidR="00BA4647" w:rsidRPr="00DA1AC6" w:rsidRDefault="00BA4647" w:rsidP="00BA4647">
            <w:pPr>
              <w:pStyle w:val="acctfourfigures"/>
              <w:spacing w:line="240" w:lineRule="atLeast"/>
              <w:jc w:val="center"/>
              <w:rPr>
                <w:szCs w:val="22"/>
              </w:rPr>
            </w:pPr>
          </w:p>
        </w:tc>
        <w:tc>
          <w:tcPr>
            <w:tcW w:w="1159" w:type="dxa"/>
            <w:tcBorders>
              <w:bottom w:val="single" w:sz="4" w:space="0" w:color="auto"/>
            </w:tcBorders>
            <w:shd w:val="clear" w:color="auto" w:fill="auto"/>
            <w:vAlign w:val="bottom"/>
          </w:tcPr>
          <w:p w14:paraId="7FCD28F2" w14:textId="2F3AE7E6" w:rsidR="00BA4647" w:rsidRPr="00320C87" w:rsidRDefault="00BA4647" w:rsidP="00320C87">
            <w:pPr>
              <w:pStyle w:val="acctfourfigures"/>
              <w:tabs>
                <w:tab w:val="clear" w:pos="765"/>
                <w:tab w:val="decimal" w:pos="912"/>
              </w:tabs>
              <w:spacing w:line="240" w:lineRule="atLeast"/>
              <w:ind w:right="-79"/>
              <w:rPr>
                <w:rFonts w:cs="Times New Roman"/>
                <w:szCs w:val="22"/>
                <w:lang w:bidi="th-TH"/>
              </w:rPr>
            </w:pPr>
            <w:r w:rsidRPr="00320C87">
              <w:rPr>
                <w:rFonts w:cs="Times New Roman"/>
                <w:szCs w:val="22"/>
                <w:lang w:bidi="th-TH"/>
              </w:rPr>
              <w:t>(297,128)</w:t>
            </w:r>
          </w:p>
        </w:tc>
      </w:tr>
      <w:tr w:rsidR="004A213B" w:rsidRPr="00DA1AC6" w14:paraId="34A13FE6" w14:textId="77777777" w:rsidTr="00320C87">
        <w:trPr>
          <w:cantSplit/>
          <w:trHeight w:val="64"/>
        </w:trPr>
        <w:tc>
          <w:tcPr>
            <w:tcW w:w="4599" w:type="dxa"/>
            <w:shd w:val="clear" w:color="auto" w:fill="auto"/>
          </w:tcPr>
          <w:p w14:paraId="6FDFACEB" w14:textId="77777777" w:rsidR="00BA4647" w:rsidRPr="00DA1AC6" w:rsidRDefault="00BA4647" w:rsidP="00320C87">
            <w:pPr>
              <w:spacing w:line="240" w:lineRule="atLeast"/>
              <w:ind w:left="189" w:right="-94"/>
              <w:rPr>
                <w:szCs w:val="22"/>
              </w:rPr>
            </w:pPr>
            <w:r w:rsidRPr="00DA1AC6">
              <w:rPr>
                <w:szCs w:val="22"/>
              </w:rPr>
              <w:t>Income tax using the Thai corporation</w:t>
            </w:r>
            <w:r>
              <w:rPr>
                <w:szCs w:val="22"/>
              </w:rPr>
              <w:t xml:space="preserve"> </w:t>
            </w:r>
            <w:r w:rsidRPr="00DA1AC6">
              <w:rPr>
                <w:szCs w:val="22"/>
              </w:rPr>
              <w:t>tax rate</w:t>
            </w:r>
          </w:p>
        </w:tc>
        <w:tc>
          <w:tcPr>
            <w:tcW w:w="810" w:type="dxa"/>
            <w:shd w:val="clear" w:color="auto" w:fill="auto"/>
          </w:tcPr>
          <w:p w14:paraId="72F9B778" w14:textId="282C3C6C" w:rsidR="00BA4647" w:rsidRPr="003A4125" w:rsidRDefault="00BA4647" w:rsidP="00320C87">
            <w:pPr>
              <w:pStyle w:val="acctfourfigures"/>
              <w:tabs>
                <w:tab w:val="clear" w:pos="765"/>
                <w:tab w:val="left" w:pos="471"/>
                <w:tab w:val="left" w:pos="778"/>
                <w:tab w:val="left" w:pos="913"/>
              </w:tabs>
              <w:spacing w:line="240" w:lineRule="atLeast"/>
              <w:jc w:val="center"/>
              <w:rPr>
                <w:szCs w:val="22"/>
              </w:rPr>
            </w:pPr>
            <w:r>
              <w:rPr>
                <w:szCs w:val="22"/>
              </w:rPr>
              <w:t>20.00</w:t>
            </w:r>
          </w:p>
        </w:tc>
        <w:tc>
          <w:tcPr>
            <w:tcW w:w="182" w:type="dxa"/>
            <w:shd w:val="clear" w:color="auto" w:fill="auto"/>
          </w:tcPr>
          <w:p w14:paraId="7100596C" w14:textId="77777777" w:rsidR="00BA4647" w:rsidRPr="003A4125" w:rsidRDefault="00BA4647" w:rsidP="00BA4647">
            <w:pPr>
              <w:pStyle w:val="acctfourfigures"/>
              <w:spacing w:line="240" w:lineRule="atLeast"/>
              <w:jc w:val="center"/>
              <w:rPr>
                <w:szCs w:val="22"/>
              </w:rPr>
            </w:pPr>
          </w:p>
        </w:tc>
        <w:tc>
          <w:tcPr>
            <w:tcW w:w="1206" w:type="dxa"/>
            <w:tcBorders>
              <w:top w:val="single" w:sz="4" w:space="0" w:color="auto"/>
            </w:tcBorders>
            <w:shd w:val="clear" w:color="auto" w:fill="auto"/>
          </w:tcPr>
          <w:p w14:paraId="3573748E" w14:textId="4D954A79" w:rsidR="00BA4647" w:rsidRPr="003A4125" w:rsidRDefault="00BA4647">
            <w:pPr>
              <w:pStyle w:val="acctfourfigures"/>
              <w:tabs>
                <w:tab w:val="clear" w:pos="765"/>
                <w:tab w:val="decimal" w:pos="881"/>
              </w:tabs>
              <w:spacing w:line="240" w:lineRule="atLeast"/>
              <w:ind w:right="-79"/>
              <w:rPr>
                <w:szCs w:val="22"/>
              </w:rPr>
            </w:pPr>
            <w:r>
              <w:rPr>
                <w:szCs w:val="22"/>
              </w:rPr>
              <w:t>16,133</w:t>
            </w:r>
          </w:p>
        </w:tc>
        <w:tc>
          <w:tcPr>
            <w:tcW w:w="180" w:type="dxa"/>
            <w:shd w:val="clear" w:color="auto" w:fill="auto"/>
          </w:tcPr>
          <w:p w14:paraId="294B29DA" w14:textId="77777777" w:rsidR="00BA4647" w:rsidRPr="00DA1AC6" w:rsidRDefault="00BA4647" w:rsidP="00BA4647">
            <w:pPr>
              <w:pStyle w:val="acctfourfigures"/>
              <w:spacing w:line="240" w:lineRule="atLeast"/>
              <w:rPr>
                <w:szCs w:val="22"/>
              </w:rPr>
            </w:pPr>
          </w:p>
        </w:tc>
        <w:tc>
          <w:tcPr>
            <w:tcW w:w="864" w:type="dxa"/>
            <w:shd w:val="clear" w:color="auto" w:fill="auto"/>
          </w:tcPr>
          <w:p w14:paraId="439167DD" w14:textId="77777777" w:rsidR="00BA4647" w:rsidRPr="00DA1AC6" w:rsidRDefault="00BA4647" w:rsidP="00320C87">
            <w:pPr>
              <w:pStyle w:val="acctfourfigures"/>
              <w:tabs>
                <w:tab w:val="clear" w:pos="765"/>
                <w:tab w:val="left" w:pos="514"/>
                <w:tab w:val="left" w:pos="913"/>
              </w:tabs>
              <w:spacing w:line="240" w:lineRule="atLeast"/>
              <w:ind w:right="-82"/>
              <w:jc w:val="center"/>
              <w:rPr>
                <w:szCs w:val="22"/>
              </w:rPr>
            </w:pPr>
            <w:r>
              <w:rPr>
                <w:szCs w:val="22"/>
              </w:rPr>
              <w:t>20.00</w:t>
            </w:r>
          </w:p>
        </w:tc>
        <w:tc>
          <w:tcPr>
            <w:tcW w:w="178" w:type="dxa"/>
            <w:shd w:val="clear" w:color="auto" w:fill="auto"/>
          </w:tcPr>
          <w:p w14:paraId="3C4A50B1" w14:textId="77777777" w:rsidR="00BA4647" w:rsidRPr="00DA1AC6" w:rsidRDefault="00BA4647" w:rsidP="00BA4647">
            <w:pPr>
              <w:pStyle w:val="acctfourfigures"/>
              <w:spacing w:line="240" w:lineRule="atLeast"/>
              <w:jc w:val="center"/>
              <w:rPr>
                <w:szCs w:val="22"/>
              </w:rPr>
            </w:pPr>
          </w:p>
        </w:tc>
        <w:tc>
          <w:tcPr>
            <w:tcW w:w="1159" w:type="dxa"/>
            <w:tcBorders>
              <w:top w:val="single" w:sz="4" w:space="0" w:color="auto"/>
            </w:tcBorders>
            <w:shd w:val="clear" w:color="auto" w:fill="auto"/>
          </w:tcPr>
          <w:p w14:paraId="0A06741D" w14:textId="69B59C09" w:rsidR="00BA4647" w:rsidRPr="00320C87" w:rsidRDefault="00BA4647" w:rsidP="00320C87">
            <w:pPr>
              <w:pStyle w:val="acctfourfigures"/>
              <w:tabs>
                <w:tab w:val="clear" w:pos="765"/>
                <w:tab w:val="decimal" w:pos="912"/>
              </w:tabs>
              <w:spacing w:line="240" w:lineRule="atLeast"/>
              <w:ind w:right="-79"/>
              <w:rPr>
                <w:rFonts w:cs="Times New Roman"/>
                <w:szCs w:val="22"/>
                <w:lang w:bidi="th-TH"/>
              </w:rPr>
            </w:pPr>
            <w:r w:rsidRPr="00320C87">
              <w:rPr>
                <w:rFonts w:cs="Times New Roman"/>
                <w:szCs w:val="22"/>
                <w:lang w:bidi="th-TH"/>
              </w:rPr>
              <w:t>(59,426)</w:t>
            </w:r>
          </w:p>
        </w:tc>
      </w:tr>
      <w:tr w:rsidR="004A213B" w:rsidRPr="0010648D" w14:paraId="79E9240B" w14:textId="77777777" w:rsidTr="00320C87">
        <w:trPr>
          <w:cantSplit/>
        </w:trPr>
        <w:tc>
          <w:tcPr>
            <w:tcW w:w="4599" w:type="dxa"/>
            <w:shd w:val="clear" w:color="auto" w:fill="auto"/>
          </w:tcPr>
          <w:p w14:paraId="291D1959" w14:textId="77777777" w:rsidR="00BA4647" w:rsidRPr="006A5F8F" w:rsidRDefault="00BA4647" w:rsidP="00BA4647">
            <w:pPr>
              <w:spacing w:line="240" w:lineRule="atLeast"/>
              <w:ind w:left="189"/>
              <w:rPr>
                <w:spacing w:val="-6"/>
                <w:szCs w:val="22"/>
              </w:rPr>
            </w:pPr>
            <w:r w:rsidRPr="00065A14">
              <w:rPr>
                <w:spacing w:val="-6"/>
                <w:szCs w:val="22"/>
              </w:rPr>
              <w:t>Share of profit of associate</w:t>
            </w:r>
            <w:r>
              <w:rPr>
                <w:spacing w:val="-6"/>
                <w:szCs w:val="22"/>
              </w:rPr>
              <w:t xml:space="preserve"> accounted for</w:t>
            </w:r>
            <w:r w:rsidRPr="00065A14">
              <w:rPr>
                <w:spacing w:val="-6"/>
                <w:szCs w:val="22"/>
              </w:rPr>
              <w:t xml:space="preserve"> using </w:t>
            </w:r>
            <w:r>
              <w:rPr>
                <w:spacing w:val="-6"/>
                <w:szCs w:val="22"/>
              </w:rPr>
              <w:t xml:space="preserve">   </w:t>
            </w:r>
            <w:r>
              <w:rPr>
                <w:spacing w:val="-6"/>
                <w:szCs w:val="22"/>
              </w:rPr>
              <w:br/>
              <w:t xml:space="preserve">   </w:t>
            </w:r>
            <w:r w:rsidRPr="00065A14">
              <w:rPr>
                <w:spacing w:val="-6"/>
                <w:szCs w:val="22"/>
              </w:rPr>
              <w:t>equity method</w:t>
            </w:r>
            <w:r>
              <w:rPr>
                <w:spacing w:val="-6"/>
                <w:szCs w:val="22"/>
              </w:rPr>
              <w:t xml:space="preserve">, </w:t>
            </w:r>
            <w:r>
              <w:rPr>
                <w:szCs w:val="22"/>
              </w:rPr>
              <w:t>net of income tax</w:t>
            </w:r>
          </w:p>
        </w:tc>
        <w:tc>
          <w:tcPr>
            <w:tcW w:w="810" w:type="dxa"/>
            <w:shd w:val="clear" w:color="auto" w:fill="auto"/>
          </w:tcPr>
          <w:p w14:paraId="5C62270C"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tcPr>
          <w:p w14:paraId="3C80EEA5" w14:textId="77777777" w:rsidR="00BA4647" w:rsidRPr="003A4125" w:rsidRDefault="00BA4647" w:rsidP="00BA4647">
            <w:pPr>
              <w:pStyle w:val="acctfourfigures"/>
              <w:spacing w:line="240" w:lineRule="atLeast"/>
              <w:rPr>
                <w:szCs w:val="22"/>
              </w:rPr>
            </w:pPr>
          </w:p>
        </w:tc>
        <w:tc>
          <w:tcPr>
            <w:tcW w:w="1206" w:type="dxa"/>
            <w:shd w:val="clear" w:color="auto" w:fill="auto"/>
          </w:tcPr>
          <w:p w14:paraId="6DA14C6A" w14:textId="77777777" w:rsidR="00BA4647" w:rsidRDefault="00BA4647" w:rsidP="00BA4647">
            <w:pPr>
              <w:pStyle w:val="acctfourfigures"/>
              <w:tabs>
                <w:tab w:val="clear" w:pos="765"/>
                <w:tab w:val="decimal" w:pos="881"/>
              </w:tabs>
              <w:spacing w:line="240" w:lineRule="atLeast"/>
              <w:ind w:right="-79"/>
              <w:rPr>
                <w:szCs w:val="22"/>
              </w:rPr>
            </w:pPr>
          </w:p>
          <w:p w14:paraId="4F9103F2" w14:textId="0A10B17E" w:rsidR="00BA4647" w:rsidRPr="003A4125" w:rsidRDefault="00BA4647" w:rsidP="00BA4647">
            <w:pPr>
              <w:pStyle w:val="acctfourfigures"/>
              <w:tabs>
                <w:tab w:val="clear" w:pos="765"/>
                <w:tab w:val="decimal" w:pos="881"/>
              </w:tabs>
              <w:spacing w:line="240" w:lineRule="atLeast"/>
              <w:ind w:right="-79"/>
              <w:rPr>
                <w:szCs w:val="22"/>
              </w:rPr>
            </w:pPr>
            <w:r>
              <w:rPr>
                <w:szCs w:val="22"/>
              </w:rPr>
              <w:t>(</w:t>
            </w:r>
            <w:r w:rsidR="004A213B">
              <w:rPr>
                <w:szCs w:val="22"/>
              </w:rPr>
              <w:t>9</w:t>
            </w:r>
            <w:r>
              <w:rPr>
                <w:szCs w:val="22"/>
              </w:rPr>
              <w:t>,</w:t>
            </w:r>
            <w:r w:rsidR="004507BD">
              <w:rPr>
                <w:szCs w:val="22"/>
              </w:rPr>
              <w:t>998</w:t>
            </w:r>
            <w:r>
              <w:rPr>
                <w:szCs w:val="22"/>
              </w:rPr>
              <w:t>)</w:t>
            </w:r>
          </w:p>
        </w:tc>
        <w:tc>
          <w:tcPr>
            <w:tcW w:w="180" w:type="dxa"/>
            <w:shd w:val="clear" w:color="auto" w:fill="auto"/>
          </w:tcPr>
          <w:p w14:paraId="09514949" w14:textId="77777777" w:rsidR="00BA4647" w:rsidRPr="00DA1AC6" w:rsidRDefault="00BA4647" w:rsidP="00BA4647">
            <w:pPr>
              <w:pStyle w:val="acctfourfigures"/>
              <w:spacing w:line="240" w:lineRule="atLeast"/>
              <w:rPr>
                <w:szCs w:val="22"/>
              </w:rPr>
            </w:pPr>
          </w:p>
        </w:tc>
        <w:tc>
          <w:tcPr>
            <w:tcW w:w="864" w:type="dxa"/>
            <w:shd w:val="clear" w:color="auto" w:fill="auto"/>
          </w:tcPr>
          <w:p w14:paraId="0E753E5A"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tcPr>
          <w:p w14:paraId="42E5CB73" w14:textId="77777777" w:rsidR="00BA4647" w:rsidRPr="00DA1AC6" w:rsidRDefault="00BA4647" w:rsidP="00BA4647">
            <w:pPr>
              <w:pStyle w:val="acctfourfigures"/>
              <w:spacing w:line="240" w:lineRule="atLeast"/>
              <w:rPr>
                <w:szCs w:val="22"/>
              </w:rPr>
            </w:pPr>
          </w:p>
        </w:tc>
        <w:tc>
          <w:tcPr>
            <w:tcW w:w="1159" w:type="dxa"/>
            <w:shd w:val="clear" w:color="auto" w:fill="auto"/>
          </w:tcPr>
          <w:p w14:paraId="082C5D30" w14:textId="77777777" w:rsidR="00BA4647" w:rsidRPr="00320C87" w:rsidRDefault="00BA4647" w:rsidP="00320C87">
            <w:pPr>
              <w:pStyle w:val="acctfourfigures"/>
              <w:tabs>
                <w:tab w:val="clear" w:pos="765"/>
                <w:tab w:val="decimal" w:pos="912"/>
              </w:tabs>
              <w:spacing w:line="240" w:lineRule="atLeast"/>
              <w:ind w:right="-79"/>
              <w:rPr>
                <w:rFonts w:cs="Times New Roman"/>
                <w:szCs w:val="22"/>
                <w:lang w:bidi="th-TH"/>
              </w:rPr>
            </w:pPr>
          </w:p>
          <w:p w14:paraId="10A08A5F" w14:textId="28FFAF90" w:rsidR="00BA4647" w:rsidRPr="00320C87" w:rsidRDefault="00BA4647" w:rsidP="00320C87">
            <w:pPr>
              <w:pStyle w:val="acctfourfigures"/>
              <w:tabs>
                <w:tab w:val="clear" w:pos="765"/>
                <w:tab w:val="decimal" w:pos="912"/>
              </w:tabs>
              <w:spacing w:line="240" w:lineRule="atLeast"/>
              <w:ind w:right="-79"/>
              <w:rPr>
                <w:rFonts w:cs="Times New Roman"/>
                <w:szCs w:val="22"/>
                <w:lang w:bidi="th-TH"/>
              </w:rPr>
            </w:pPr>
            <w:r w:rsidRPr="00320C87">
              <w:rPr>
                <w:rFonts w:cs="Times New Roman"/>
                <w:szCs w:val="22"/>
                <w:lang w:bidi="th-TH"/>
              </w:rPr>
              <w:t>(13,496)</w:t>
            </w:r>
          </w:p>
        </w:tc>
      </w:tr>
      <w:tr w:rsidR="004A213B" w:rsidRPr="00DA1AC6" w14:paraId="35E811AE" w14:textId="77777777" w:rsidTr="00320C87">
        <w:trPr>
          <w:cantSplit/>
          <w:trHeight w:val="191"/>
        </w:trPr>
        <w:tc>
          <w:tcPr>
            <w:tcW w:w="4599" w:type="dxa"/>
            <w:shd w:val="clear" w:color="auto" w:fill="auto"/>
          </w:tcPr>
          <w:p w14:paraId="0018A96B" w14:textId="77777777" w:rsidR="00BA4647" w:rsidRPr="00967654" w:rsidRDefault="00BA4647" w:rsidP="00BA4647">
            <w:pPr>
              <w:spacing w:line="240" w:lineRule="atLeast"/>
              <w:ind w:left="189"/>
              <w:rPr>
                <w:szCs w:val="22"/>
              </w:rPr>
            </w:pPr>
            <w:proofErr w:type="gramStart"/>
            <w:r w:rsidRPr="00967654">
              <w:rPr>
                <w:szCs w:val="22"/>
              </w:rPr>
              <w:t>Dividend</w:t>
            </w:r>
            <w:r>
              <w:rPr>
                <w:szCs w:val="22"/>
              </w:rPr>
              <w:t>s</w:t>
            </w:r>
            <w:proofErr w:type="gramEnd"/>
            <w:r w:rsidRPr="00967654">
              <w:rPr>
                <w:szCs w:val="22"/>
              </w:rPr>
              <w:t xml:space="preserve"> income not subject to tax</w:t>
            </w:r>
          </w:p>
        </w:tc>
        <w:tc>
          <w:tcPr>
            <w:tcW w:w="810" w:type="dxa"/>
            <w:shd w:val="clear" w:color="auto" w:fill="auto"/>
          </w:tcPr>
          <w:p w14:paraId="4D28253E"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tcPr>
          <w:p w14:paraId="18299E48" w14:textId="77777777" w:rsidR="00BA4647" w:rsidRPr="003A4125" w:rsidRDefault="00BA4647" w:rsidP="00BA4647">
            <w:pPr>
              <w:pStyle w:val="acctfourfigures"/>
              <w:spacing w:line="240" w:lineRule="atLeast"/>
              <w:jc w:val="center"/>
              <w:rPr>
                <w:szCs w:val="22"/>
              </w:rPr>
            </w:pPr>
          </w:p>
        </w:tc>
        <w:tc>
          <w:tcPr>
            <w:tcW w:w="1206" w:type="dxa"/>
            <w:shd w:val="clear" w:color="auto" w:fill="auto"/>
          </w:tcPr>
          <w:p w14:paraId="0FAA00B5" w14:textId="03C19CF6" w:rsidR="00BA4647" w:rsidRPr="003A4125" w:rsidRDefault="00BA4647" w:rsidP="00BA4647">
            <w:pPr>
              <w:pStyle w:val="acctfourfigures"/>
              <w:tabs>
                <w:tab w:val="clear" w:pos="765"/>
                <w:tab w:val="decimal" w:pos="881"/>
              </w:tabs>
              <w:spacing w:line="240" w:lineRule="atLeast"/>
              <w:ind w:right="-79"/>
              <w:rPr>
                <w:szCs w:val="22"/>
              </w:rPr>
            </w:pPr>
            <w:r>
              <w:rPr>
                <w:szCs w:val="22"/>
              </w:rPr>
              <w:t>(1,195)</w:t>
            </w:r>
          </w:p>
        </w:tc>
        <w:tc>
          <w:tcPr>
            <w:tcW w:w="180" w:type="dxa"/>
            <w:shd w:val="clear" w:color="auto" w:fill="auto"/>
          </w:tcPr>
          <w:p w14:paraId="07E9DD59" w14:textId="77777777" w:rsidR="00BA4647" w:rsidRPr="00DA1AC6" w:rsidRDefault="00BA4647" w:rsidP="00BA4647">
            <w:pPr>
              <w:pStyle w:val="acctfourfigures"/>
              <w:spacing w:line="240" w:lineRule="atLeast"/>
              <w:jc w:val="center"/>
              <w:rPr>
                <w:szCs w:val="22"/>
              </w:rPr>
            </w:pPr>
          </w:p>
        </w:tc>
        <w:tc>
          <w:tcPr>
            <w:tcW w:w="864" w:type="dxa"/>
            <w:shd w:val="clear" w:color="auto" w:fill="auto"/>
          </w:tcPr>
          <w:p w14:paraId="31DD5EA6"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tcPr>
          <w:p w14:paraId="1484CC71" w14:textId="77777777" w:rsidR="00BA4647" w:rsidRPr="00DA1AC6" w:rsidRDefault="00BA4647" w:rsidP="00BA4647">
            <w:pPr>
              <w:pStyle w:val="acctfourfigures"/>
              <w:spacing w:line="240" w:lineRule="atLeast"/>
              <w:jc w:val="center"/>
              <w:rPr>
                <w:szCs w:val="22"/>
              </w:rPr>
            </w:pPr>
          </w:p>
        </w:tc>
        <w:tc>
          <w:tcPr>
            <w:tcW w:w="1159" w:type="dxa"/>
            <w:shd w:val="clear" w:color="auto" w:fill="auto"/>
          </w:tcPr>
          <w:p w14:paraId="45A3BF20" w14:textId="179CF533" w:rsidR="00BA4647" w:rsidRPr="00320C87" w:rsidRDefault="00BA4647" w:rsidP="00320C87">
            <w:pPr>
              <w:pStyle w:val="acctfourfigures"/>
              <w:tabs>
                <w:tab w:val="clear" w:pos="765"/>
                <w:tab w:val="decimal" w:pos="912"/>
              </w:tabs>
              <w:spacing w:line="240" w:lineRule="atLeast"/>
              <w:ind w:right="-79"/>
              <w:rPr>
                <w:rFonts w:cs="Times New Roman"/>
                <w:szCs w:val="22"/>
                <w:lang w:bidi="th-TH"/>
              </w:rPr>
            </w:pPr>
            <w:r w:rsidRPr="00320C87">
              <w:rPr>
                <w:rFonts w:cs="Times New Roman"/>
                <w:szCs w:val="22"/>
                <w:lang w:bidi="th-TH"/>
              </w:rPr>
              <w:t>(1,826)</w:t>
            </w:r>
          </w:p>
        </w:tc>
      </w:tr>
      <w:tr w:rsidR="004A213B" w:rsidRPr="0010648D" w14:paraId="35695D42" w14:textId="77777777" w:rsidTr="00320C87">
        <w:trPr>
          <w:cantSplit/>
        </w:trPr>
        <w:tc>
          <w:tcPr>
            <w:tcW w:w="4599" w:type="dxa"/>
            <w:shd w:val="clear" w:color="auto" w:fill="auto"/>
          </w:tcPr>
          <w:p w14:paraId="22FB1EFF" w14:textId="77777777" w:rsidR="00BA4647" w:rsidRPr="00DA1AC6" w:rsidRDefault="00BA4647" w:rsidP="00BA4647">
            <w:pPr>
              <w:spacing w:line="240" w:lineRule="atLeast"/>
              <w:ind w:left="189"/>
              <w:rPr>
                <w:szCs w:val="22"/>
              </w:rPr>
            </w:pPr>
            <w:r>
              <w:rPr>
                <w:szCs w:val="22"/>
              </w:rPr>
              <w:t>Expenses for tax incentive</w:t>
            </w:r>
          </w:p>
        </w:tc>
        <w:tc>
          <w:tcPr>
            <w:tcW w:w="810" w:type="dxa"/>
            <w:shd w:val="clear" w:color="auto" w:fill="auto"/>
          </w:tcPr>
          <w:p w14:paraId="16E0EDDD"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tcPr>
          <w:p w14:paraId="4E11E6DD" w14:textId="77777777" w:rsidR="00BA4647" w:rsidRPr="003A4125" w:rsidRDefault="00BA4647" w:rsidP="00BA4647">
            <w:pPr>
              <w:pStyle w:val="acctfourfigures"/>
              <w:spacing w:line="240" w:lineRule="atLeast"/>
              <w:rPr>
                <w:szCs w:val="22"/>
              </w:rPr>
            </w:pPr>
          </w:p>
        </w:tc>
        <w:tc>
          <w:tcPr>
            <w:tcW w:w="1206" w:type="dxa"/>
            <w:shd w:val="clear" w:color="auto" w:fill="auto"/>
          </w:tcPr>
          <w:p w14:paraId="1FD2933D" w14:textId="3D75E5C5" w:rsidR="00BA4647" w:rsidRPr="003A4125" w:rsidRDefault="00BA4647" w:rsidP="00BA4647">
            <w:pPr>
              <w:pStyle w:val="acctfourfigures"/>
              <w:tabs>
                <w:tab w:val="clear" w:pos="765"/>
                <w:tab w:val="decimal" w:pos="881"/>
              </w:tabs>
              <w:spacing w:line="240" w:lineRule="atLeast"/>
              <w:ind w:right="-79"/>
              <w:rPr>
                <w:szCs w:val="22"/>
              </w:rPr>
            </w:pPr>
            <w:r>
              <w:rPr>
                <w:szCs w:val="22"/>
              </w:rPr>
              <w:t>(</w:t>
            </w:r>
            <w:r w:rsidR="004507BD">
              <w:rPr>
                <w:szCs w:val="22"/>
              </w:rPr>
              <w:t>912</w:t>
            </w:r>
            <w:r>
              <w:rPr>
                <w:szCs w:val="22"/>
              </w:rPr>
              <w:t>)</w:t>
            </w:r>
          </w:p>
        </w:tc>
        <w:tc>
          <w:tcPr>
            <w:tcW w:w="180" w:type="dxa"/>
            <w:shd w:val="clear" w:color="auto" w:fill="auto"/>
          </w:tcPr>
          <w:p w14:paraId="6C6754AA" w14:textId="77777777" w:rsidR="00BA4647" w:rsidRPr="00DA1AC6" w:rsidRDefault="00BA4647" w:rsidP="00BA4647">
            <w:pPr>
              <w:pStyle w:val="acctfourfigures"/>
              <w:spacing w:line="240" w:lineRule="atLeast"/>
              <w:rPr>
                <w:szCs w:val="22"/>
              </w:rPr>
            </w:pPr>
          </w:p>
        </w:tc>
        <w:tc>
          <w:tcPr>
            <w:tcW w:w="864" w:type="dxa"/>
            <w:shd w:val="clear" w:color="auto" w:fill="auto"/>
          </w:tcPr>
          <w:p w14:paraId="5327DEDD"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tcPr>
          <w:p w14:paraId="3B9DADB6" w14:textId="77777777" w:rsidR="00BA4647" w:rsidRPr="00DA1AC6" w:rsidRDefault="00BA4647" w:rsidP="00BA4647">
            <w:pPr>
              <w:pStyle w:val="acctfourfigures"/>
              <w:spacing w:line="240" w:lineRule="atLeast"/>
              <w:rPr>
                <w:szCs w:val="22"/>
              </w:rPr>
            </w:pPr>
          </w:p>
        </w:tc>
        <w:tc>
          <w:tcPr>
            <w:tcW w:w="1159" w:type="dxa"/>
            <w:shd w:val="clear" w:color="auto" w:fill="auto"/>
          </w:tcPr>
          <w:p w14:paraId="2B1DE866" w14:textId="2C1FD2BA" w:rsidR="00BA4647" w:rsidRPr="00320C87" w:rsidRDefault="00BA4647" w:rsidP="00320C87">
            <w:pPr>
              <w:pStyle w:val="acctfourfigures"/>
              <w:tabs>
                <w:tab w:val="clear" w:pos="765"/>
                <w:tab w:val="decimal" w:pos="912"/>
              </w:tabs>
              <w:spacing w:line="240" w:lineRule="atLeast"/>
              <w:ind w:right="-79"/>
              <w:rPr>
                <w:rFonts w:cs="Times New Roman"/>
                <w:szCs w:val="22"/>
                <w:lang w:bidi="th-TH"/>
              </w:rPr>
            </w:pPr>
            <w:r w:rsidRPr="00320C87">
              <w:rPr>
                <w:rFonts w:cs="Times New Roman"/>
                <w:szCs w:val="22"/>
                <w:lang w:bidi="th-TH"/>
              </w:rPr>
              <w:t>(975)</w:t>
            </w:r>
          </w:p>
        </w:tc>
      </w:tr>
      <w:tr w:rsidR="004A213B" w:rsidRPr="00DA1AC6" w14:paraId="2D2FA5C8" w14:textId="77777777" w:rsidTr="00320C87">
        <w:trPr>
          <w:cantSplit/>
        </w:trPr>
        <w:tc>
          <w:tcPr>
            <w:tcW w:w="4599" w:type="dxa"/>
            <w:shd w:val="clear" w:color="auto" w:fill="auto"/>
          </w:tcPr>
          <w:p w14:paraId="262B7C67" w14:textId="77777777" w:rsidR="00BA4647" w:rsidRPr="00DA1AC6" w:rsidRDefault="00BA4647" w:rsidP="00BA4647">
            <w:pPr>
              <w:spacing w:line="240" w:lineRule="atLeast"/>
              <w:ind w:left="189"/>
              <w:rPr>
                <w:szCs w:val="22"/>
              </w:rPr>
            </w:pPr>
            <w:r w:rsidRPr="00DA1AC6">
              <w:rPr>
                <w:szCs w:val="22"/>
              </w:rPr>
              <w:t>Expenses not deductible for tax purposes</w:t>
            </w:r>
          </w:p>
        </w:tc>
        <w:tc>
          <w:tcPr>
            <w:tcW w:w="810" w:type="dxa"/>
            <w:shd w:val="clear" w:color="auto" w:fill="auto"/>
          </w:tcPr>
          <w:p w14:paraId="6D504392"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tcPr>
          <w:p w14:paraId="3B3D352C" w14:textId="77777777" w:rsidR="00BA4647" w:rsidRPr="003A4125" w:rsidRDefault="00BA4647" w:rsidP="00BA4647">
            <w:pPr>
              <w:pStyle w:val="acctfourfigures"/>
              <w:spacing w:line="240" w:lineRule="atLeast"/>
              <w:rPr>
                <w:szCs w:val="22"/>
              </w:rPr>
            </w:pPr>
          </w:p>
        </w:tc>
        <w:tc>
          <w:tcPr>
            <w:tcW w:w="1206" w:type="dxa"/>
            <w:shd w:val="clear" w:color="auto" w:fill="auto"/>
          </w:tcPr>
          <w:p w14:paraId="362D99A6" w14:textId="78B37D64" w:rsidR="00BA4647" w:rsidRPr="003A4125" w:rsidRDefault="00BA4647" w:rsidP="00BA4647">
            <w:pPr>
              <w:pStyle w:val="acctfourfigures"/>
              <w:tabs>
                <w:tab w:val="clear" w:pos="765"/>
                <w:tab w:val="decimal" w:pos="881"/>
              </w:tabs>
              <w:spacing w:line="240" w:lineRule="atLeast"/>
              <w:ind w:right="-79"/>
              <w:rPr>
                <w:szCs w:val="22"/>
              </w:rPr>
            </w:pPr>
            <w:r>
              <w:rPr>
                <w:szCs w:val="22"/>
              </w:rPr>
              <w:t>(10,377)</w:t>
            </w:r>
          </w:p>
        </w:tc>
        <w:tc>
          <w:tcPr>
            <w:tcW w:w="180" w:type="dxa"/>
            <w:shd w:val="clear" w:color="auto" w:fill="auto"/>
          </w:tcPr>
          <w:p w14:paraId="0E6C45C8" w14:textId="77777777" w:rsidR="00BA4647" w:rsidRPr="00DA1AC6" w:rsidRDefault="00BA4647" w:rsidP="00BA4647">
            <w:pPr>
              <w:pStyle w:val="acctfourfigures"/>
              <w:spacing w:line="240" w:lineRule="atLeast"/>
              <w:rPr>
                <w:szCs w:val="22"/>
              </w:rPr>
            </w:pPr>
          </w:p>
        </w:tc>
        <w:tc>
          <w:tcPr>
            <w:tcW w:w="864" w:type="dxa"/>
            <w:shd w:val="clear" w:color="auto" w:fill="auto"/>
          </w:tcPr>
          <w:p w14:paraId="6ABDC047"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tcPr>
          <w:p w14:paraId="0C864D98" w14:textId="77777777" w:rsidR="00BA4647" w:rsidRPr="00DA1AC6" w:rsidRDefault="00BA4647" w:rsidP="00BA4647">
            <w:pPr>
              <w:pStyle w:val="acctfourfigures"/>
              <w:spacing w:line="240" w:lineRule="atLeast"/>
              <w:rPr>
                <w:szCs w:val="22"/>
              </w:rPr>
            </w:pPr>
          </w:p>
        </w:tc>
        <w:tc>
          <w:tcPr>
            <w:tcW w:w="1159" w:type="dxa"/>
            <w:shd w:val="clear" w:color="auto" w:fill="auto"/>
          </w:tcPr>
          <w:p w14:paraId="175B85FB" w14:textId="53C5B770" w:rsidR="00BA4647" w:rsidRPr="00320C87" w:rsidRDefault="00BA4647" w:rsidP="00320C87">
            <w:pPr>
              <w:pStyle w:val="acctfourfigures"/>
              <w:tabs>
                <w:tab w:val="clear" w:pos="765"/>
                <w:tab w:val="decimal" w:pos="912"/>
              </w:tabs>
              <w:spacing w:line="240" w:lineRule="atLeast"/>
              <w:ind w:right="-79"/>
              <w:rPr>
                <w:rFonts w:cs="Times New Roman"/>
                <w:szCs w:val="22"/>
                <w:lang w:bidi="th-TH"/>
              </w:rPr>
            </w:pPr>
            <w:r w:rsidRPr="00320C87">
              <w:rPr>
                <w:rFonts w:cs="Times New Roman"/>
                <w:szCs w:val="22"/>
                <w:lang w:bidi="th-TH"/>
              </w:rPr>
              <w:t>(6,466)</w:t>
            </w:r>
          </w:p>
        </w:tc>
      </w:tr>
      <w:tr w:rsidR="004A213B" w:rsidRPr="00DA1AC6" w14:paraId="0FE4DA8D" w14:textId="77777777" w:rsidTr="00320C87">
        <w:trPr>
          <w:cantSplit/>
          <w:trHeight w:val="272"/>
        </w:trPr>
        <w:tc>
          <w:tcPr>
            <w:tcW w:w="4599" w:type="dxa"/>
            <w:shd w:val="clear" w:color="auto" w:fill="auto"/>
          </w:tcPr>
          <w:p w14:paraId="17F7BAF5" w14:textId="77777777" w:rsidR="00BA4647" w:rsidRPr="003829E3" w:rsidRDefault="00BA4647" w:rsidP="00BA4647">
            <w:pPr>
              <w:spacing w:line="240" w:lineRule="atLeast"/>
              <w:ind w:left="189"/>
              <w:rPr>
                <w:szCs w:val="22"/>
                <w:lang w:bidi="th-TH"/>
              </w:rPr>
            </w:pPr>
            <w:r w:rsidRPr="003829E3">
              <w:rPr>
                <w:szCs w:val="22"/>
                <w:lang w:bidi="th-TH"/>
              </w:rPr>
              <w:t xml:space="preserve">Recognition of previous tax losses as </w:t>
            </w:r>
          </w:p>
        </w:tc>
        <w:tc>
          <w:tcPr>
            <w:tcW w:w="810" w:type="dxa"/>
            <w:shd w:val="clear" w:color="auto" w:fill="auto"/>
          </w:tcPr>
          <w:p w14:paraId="15CBFF8E"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tcPr>
          <w:p w14:paraId="4E17A70D" w14:textId="77777777" w:rsidR="00BA4647" w:rsidRPr="003A4125" w:rsidRDefault="00BA4647" w:rsidP="00BA4647">
            <w:pPr>
              <w:pStyle w:val="acctfourfigures"/>
              <w:spacing w:line="240" w:lineRule="atLeast"/>
              <w:jc w:val="center"/>
              <w:rPr>
                <w:szCs w:val="22"/>
              </w:rPr>
            </w:pPr>
          </w:p>
        </w:tc>
        <w:tc>
          <w:tcPr>
            <w:tcW w:w="1206" w:type="dxa"/>
            <w:shd w:val="clear" w:color="auto" w:fill="auto"/>
          </w:tcPr>
          <w:p w14:paraId="7C708DF6" w14:textId="77777777" w:rsidR="00BA4647" w:rsidRPr="005D6E74" w:rsidRDefault="00BA4647" w:rsidP="00BA4647">
            <w:pPr>
              <w:pStyle w:val="acctfourfigures"/>
              <w:tabs>
                <w:tab w:val="clear" w:pos="765"/>
                <w:tab w:val="decimal" w:pos="589"/>
                <w:tab w:val="left" w:pos="950"/>
              </w:tabs>
              <w:spacing w:line="240" w:lineRule="atLeast"/>
              <w:ind w:right="-79"/>
              <w:rPr>
                <w:rFonts w:cs="Times New Roman"/>
                <w:szCs w:val="22"/>
                <w:cs/>
                <w:lang w:bidi="th-TH"/>
              </w:rPr>
            </w:pPr>
          </w:p>
        </w:tc>
        <w:tc>
          <w:tcPr>
            <w:tcW w:w="180" w:type="dxa"/>
            <w:shd w:val="clear" w:color="auto" w:fill="auto"/>
          </w:tcPr>
          <w:p w14:paraId="05031A52" w14:textId="77777777" w:rsidR="00BA4647" w:rsidRPr="00DA1AC6" w:rsidRDefault="00BA4647" w:rsidP="00BA4647">
            <w:pPr>
              <w:pStyle w:val="acctfourfigures"/>
              <w:spacing w:line="240" w:lineRule="atLeast"/>
              <w:jc w:val="center"/>
              <w:rPr>
                <w:szCs w:val="22"/>
              </w:rPr>
            </w:pPr>
          </w:p>
        </w:tc>
        <w:tc>
          <w:tcPr>
            <w:tcW w:w="864" w:type="dxa"/>
            <w:shd w:val="clear" w:color="auto" w:fill="auto"/>
          </w:tcPr>
          <w:p w14:paraId="63156A51"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tcPr>
          <w:p w14:paraId="479C9DE9" w14:textId="77777777" w:rsidR="00BA4647" w:rsidRPr="00DA1AC6" w:rsidRDefault="00BA4647" w:rsidP="00BA4647">
            <w:pPr>
              <w:pStyle w:val="acctfourfigures"/>
              <w:spacing w:line="240" w:lineRule="atLeast"/>
              <w:jc w:val="center"/>
              <w:rPr>
                <w:szCs w:val="22"/>
              </w:rPr>
            </w:pPr>
          </w:p>
        </w:tc>
        <w:tc>
          <w:tcPr>
            <w:tcW w:w="1159" w:type="dxa"/>
            <w:shd w:val="clear" w:color="auto" w:fill="auto"/>
          </w:tcPr>
          <w:p w14:paraId="5E62D07B" w14:textId="77777777" w:rsidR="00BA4647" w:rsidRDefault="00BA4647" w:rsidP="00320C87">
            <w:pPr>
              <w:pStyle w:val="acctfourfigures"/>
              <w:tabs>
                <w:tab w:val="clear" w:pos="765"/>
                <w:tab w:val="decimal" w:pos="1000"/>
              </w:tabs>
              <w:spacing w:line="240" w:lineRule="atLeast"/>
              <w:ind w:right="-79"/>
              <w:rPr>
                <w:szCs w:val="22"/>
              </w:rPr>
            </w:pPr>
          </w:p>
        </w:tc>
      </w:tr>
      <w:tr w:rsidR="004A213B" w:rsidRPr="00DA1AC6" w14:paraId="21DC2EF2" w14:textId="77777777" w:rsidTr="00320C87">
        <w:trPr>
          <w:cantSplit/>
          <w:trHeight w:val="272"/>
        </w:trPr>
        <w:tc>
          <w:tcPr>
            <w:tcW w:w="4599" w:type="dxa"/>
            <w:shd w:val="clear" w:color="auto" w:fill="auto"/>
          </w:tcPr>
          <w:p w14:paraId="59A0FADC" w14:textId="77777777" w:rsidR="00BA4647" w:rsidRPr="007F6C76" w:rsidRDefault="00BA4647" w:rsidP="00320C87">
            <w:pPr>
              <w:spacing w:line="240" w:lineRule="atLeast"/>
              <w:ind w:left="202"/>
              <w:rPr>
                <w:szCs w:val="22"/>
                <w:lang w:bidi="th-TH"/>
              </w:rPr>
            </w:pPr>
            <w:r>
              <w:rPr>
                <w:szCs w:val="22"/>
                <w:lang w:bidi="th-TH"/>
              </w:rPr>
              <w:t xml:space="preserve">   deferred </w:t>
            </w:r>
            <w:r w:rsidRPr="003829E3">
              <w:rPr>
                <w:szCs w:val="22"/>
                <w:lang w:bidi="th-TH"/>
              </w:rPr>
              <w:t>tax asset in current period</w:t>
            </w:r>
          </w:p>
        </w:tc>
        <w:tc>
          <w:tcPr>
            <w:tcW w:w="810" w:type="dxa"/>
            <w:shd w:val="clear" w:color="auto" w:fill="auto"/>
          </w:tcPr>
          <w:p w14:paraId="0FC4A723"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tcPr>
          <w:p w14:paraId="064C9BB2" w14:textId="77777777" w:rsidR="00BA4647" w:rsidRPr="003A4125" w:rsidRDefault="00BA4647" w:rsidP="00BA4647">
            <w:pPr>
              <w:pStyle w:val="acctfourfigures"/>
              <w:spacing w:line="240" w:lineRule="atLeast"/>
              <w:jc w:val="center"/>
              <w:rPr>
                <w:szCs w:val="22"/>
              </w:rPr>
            </w:pPr>
          </w:p>
        </w:tc>
        <w:tc>
          <w:tcPr>
            <w:tcW w:w="1206" w:type="dxa"/>
            <w:shd w:val="clear" w:color="auto" w:fill="auto"/>
          </w:tcPr>
          <w:p w14:paraId="43FDB50F" w14:textId="3D421E11" w:rsidR="00BA4647" w:rsidRPr="005D6E74" w:rsidRDefault="00BA4647" w:rsidP="00BA4647">
            <w:pPr>
              <w:pStyle w:val="acctfourfigures"/>
              <w:tabs>
                <w:tab w:val="clear" w:pos="765"/>
                <w:tab w:val="decimal" w:pos="870"/>
              </w:tabs>
              <w:spacing w:line="240" w:lineRule="atLeast"/>
              <w:ind w:right="-79"/>
              <w:rPr>
                <w:rFonts w:cs="Times New Roman"/>
                <w:szCs w:val="22"/>
                <w:cs/>
                <w:lang w:bidi="th-TH"/>
              </w:rPr>
            </w:pPr>
            <w:r>
              <w:rPr>
                <w:rFonts w:cs="Times New Roman"/>
                <w:szCs w:val="22"/>
                <w:lang w:bidi="th-TH"/>
              </w:rPr>
              <w:t>(7,805)</w:t>
            </w:r>
          </w:p>
        </w:tc>
        <w:tc>
          <w:tcPr>
            <w:tcW w:w="180" w:type="dxa"/>
            <w:shd w:val="clear" w:color="auto" w:fill="auto"/>
          </w:tcPr>
          <w:p w14:paraId="7717DF88" w14:textId="77777777" w:rsidR="00BA4647" w:rsidRPr="00DA1AC6" w:rsidRDefault="00BA4647" w:rsidP="00BA4647">
            <w:pPr>
              <w:pStyle w:val="acctfourfigures"/>
              <w:spacing w:line="240" w:lineRule="atLeast"/>
              <w:jc w:val="center"/>
              <w:rPr>
                <w:szCs w:val="22"/>
              </w:rPr>
            </w:pPr>
          </w:p>
        </w:tc>
        <w:tc>
          <w:tcPr>
            <w:tcW w:w="864" w:type="dxa"/>
            <w:shd w:val="clear" w:color="auto" w:fill="auto"/>
          </w:tcPr>
          <w:p w14:paraId="69E75180"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tcPr>
          <w:p w14:paraId="6A2E8752" w14:textId="77777777" w:rsidR="00BA4647" w:rsidRPr="00DA1AC6" w:rsidRDefault="00BA4647" w:rsidP="00BA4647">
            <w:pPr>
              <w:pStyle w:val="acctfourfigures"/>
              <w:spacing w:line="240" w:lineRule="atLeast"/>
              <w:jc w:val="center"/>
              <w:rPr>
                <w:szCs w:val="22"/>
              </w:rPr>
            </w:pPr>
          </w:p>
        </w:tc>
        <w:tc>
          <w:tcPr>
            <w:tcW w:w="1159" w:type="dxa"/>
            <w:shd w:val="clear" w:color="auto" w:fill="auto"/>
          </w:tcPr>
          <w:p w14:paraId="160A3D3E" w14:textId="36973631" w:rsidR="00BA4647" w:rsidRDefault="00BA4647" w:rsidP="00320C87">
            <w:pPr>
              <w:pStyle w:val="acctfourfigures"/>
              <w:tabs>
                <w:tab w:val="clear" w:pos="765"/>
                <w:tab w:val="decimal" w:pos="912"/>
              </w:tabs>
              <w:spacing w:line="240" w:lineRule="atLeast"/>
              <w:ind w:right="-79"/>
              <w:rPr>
                <w:szCs w:val="22"/>
              </w:rPr>
            </w:pPr>
            <w:r w:rsidRPr="005D6E74">
              <w:rPr>
                <w:rFonts w:cs="Times New Roman"/>
                <w:szCs w:val="22"/>
                <w:cs/>
                <w:lang w:bidi="th-TH"/>
              </w:rPr>
              <w:t>(</w:t>
            </w:r>
            <w:r>
              <w:rPr>
                <w:rFonts w:cs="Times New Roman"/>
                <w:szCs w:val="22"/>
                <w:lang w:val="en-US" w:bidi="th-TH"/>
              </w:rPr>
              <w:t>53</w:t>
            </w:r>
            <w:r w:rsidRPr="005D6E74">
              <w:rPr>
                <w:rFonts w:cs="Times New Roman"/>
                <w:szCs w:val="22"/>
                <w:lang w:val="en-US" w:bidi="th-TH"/>
              </w:rPr>
              <w:t>,</w:t>
            </w:r>
            <w:r>
              <w:rPr>
                <w:rFonts w:cs="Times New Roman"/>
                <w:szCs w:val="22"/>
                <w:lang w:val="en-US" w:bidi="th-TH"/>
              </w:rPr>
              <w:t>464</w:t>
            </w:r>
            <w:r w:rsidRPr="005D6E74">
              <w:rPr>
                <w:rFonts w:cs="Times New Roman"/>
                <w:szCs w:val="22"/>
                <w:cs/>
                <w:lang w:bidi="th-TH"/>
              </w:rPr>
              <w:t>)</w:t>
            </w:r>
          </w:p>
        </w:tc>
      </w:tr>
      <w:tr w:rsidR="004A213B" w:rsidRPr="00DA1AC6" w14:paraId="1809A151" w14:textId="77777777" w:rsidTr="00320C87">
        <w:trPr>
          <w:cantSplit/>
          <w:trHeight w:val="272"/>
        </w:trPr>
        <w:tc>
          <w:tcPr>
            <w:tcW w:w="4599" w:type="dxa"/>
            <w:shd w:val="clear" w:color="auto" w:fill="auto"/>
          </w:tcPr>
          <w:p w14:paraId="1701AEF7" w14:textId="77777777" w:rsidR="00BA4647" w:rsidRPr="007F6C76" w:rsidRDefault="00BA4647" w:rsidP="00BA4647">
            <w:pPr>
              <w:spacing w:line="240" w:lineRule="atLeast"/>
              <w:ind w:left="189"/>
              <w:rPr>
                <w:szCs w:val="22"/>
              </w:rPr>
            </w:pPr>
            <w:r w:rsidRPr="00CD12EB">
              <w:rPr>
                <w:spacing w:val="-4"/>
                <w:szCs w:val="22"/>
              </w:rPr>
              <w:t>Current period losses for which no deferred tax</w:t>
            </w:r>
            <w:r w:rsidRPr="007F6C76">
              <w:rPr>
                <w:szCs w:val="22"/>
              </w:rPr>
              <w:t xml:space="preserve"> </w:t>
            </w:r>
            <w:r>
              <w:rPr>
                <w:szCs w:val="22"/>
              </w:rPr>
              <w:t xml:space="preserve">   </w:t>
            </w:r>
            <w:r>
              <w:rPr>
                <w:szCs w:val="22"/>
              </w:rPr>
              <w:br/>
              <w:t xml:space="preserve">   </w:t>
            </w:r>
            <w:r w:rsidRPr="007F6C76">
              <w:rPr>
                <w:szCs w:val="22"/>
              </w:rPr>
              <w:t>asset was recognised</w:t>
            </w:r>
          </w:p>
        </w:tc>
        <w:tc>
          <w:tcPr>
            <w:tcW w:w="810" w:type="dxa"/>
            <w:shd w:val="clear" w:color="auto" w:fill="auto"/>
          </w:tcPr>
          <w:p w14:paraId="36A20449" w14:textId="77777777" w:rsidR="00BA4647" w:rsidRPr="003A4125" w:rsidRDefault="00BA4647" w:rsidP="00BA4647">
            <w:pPr>
              <w:pStyle w:val="acctfourfigures"/>
              <w:tabs>
                <w:tab w:val="clear" w:pos="765"/>
              </w:tabs>
              <w:spacing w:line="240" w:lineRule="atLeast"/>
              <w:jc w:val="center"/>
              <w:rPr>
                <w:szCs w:val="22"/>
              </w:rPr>
            </w:pPr>
          </w:p>
        </w:tc>
        <w:tc>
          <w:tcPr>
            <w:tcW w:w="182" w:type="dxa"/>
            <w:shd w:val="clear" w:color="auto" w:fill="auto"/>
          </w:tcPr>
          <w:p w14:paraId="008B3419" w14:textId="77777777" w:rsidR="00BA4647" w:rsidRPr="003A4125" w:rsidRDefault="00BA4647" w:rsidP="00BA4647">
            <w:pPr>
              <w:pStyle w:val="acctfourfigures"/>
              <w:spacing w:line="240" w:lineRule="atLeast"/>
              <w:jc w:val="center"/>
              <w:rPr>
                <w:szCs w:val="22"/>
              </w:rPr>
            </w:pPr>
          </w:p>
        </w:tc>
        <w:tc>
          <w:tcPr>
            <w:tcW w:w="1206" w:type="dxa"/>
            <w:shd w:val="clear" w:color="auto" w:fill="auto"/>
          </w:tcPr>
          <w:p w14:paraId="47C1CF03" w14:textId="77777777" w:rsidR="00BA4647" w:rsidRDefault="00BA4647" w:rsidP="00BA4647">
            <w:pPr>
              <w:pStyle w:val="acctfourfigures"/>
              <w:tabs>
                <w:tab w:val="clear" w:pos="765"/>
                <w:tab w:val="decimal" w:pos="881"/>
              </w:tabs>
              <w:spacing w:line="240" w:lineRule="atLeast"/>
              <w:ind w:right="-79"/>
              <w:rPr>
                <w:szCs w:val="22"/>
              </w:rPr>
            </w:pPr>
          </w:p>
          <w:p w14:paraId="5F27C416" w14:textId="6C19E1FC" w:rsidR="00BA4647" w:rsidRPr="003A4125" w:rsidRDefault="00BA4647" w:rsidP="00BA4647">
            <w:pPr>
              <w:pStyle w:val="acctfourfigures"/>
              <w:tabs>
                <w:tab w:val="clear" w:pos="765"/>
                <w:tab w:val="decimal" w:pos="600"/>
              </w:tabs>
              <w:spacing w:line="240" w:lineRule="atLeast"/>
              <w:ind w:right="-79"/>
              <w:rPr>
                <w:szCs w:val="22"/>
              </w:rPr>
            </w:pPr>
            <w:r>
              <w:rPr>
                <w:szCs w:val="22"/>
              </w:rPr>
              <w:t xml:space="preserve">       </w:t>
            </w:r>
            <w:r w:rsidR="004507BD">
              <w:rPr>
                <w:szCs w:val="22"/>
              </w:rPr>
              <w:t>6</w:t>
            </w:r>
            <w:r>
              <w:rPr>
                <w:szCs w:val="22"/>
              </w:rPr>
              <w:t>,</w:t>
            </w:r>
            <w:r w:rsidR="004507BD">
              <w:rPr>
                <w:szCs w:val="22"/>
              </w:rPr>
              <w:t>688</w:t>
            </w:r>
          </w:p>
        </w:tc>
        <w:tc>
          <w:tcPr>
            <w:tcW w:w="180" w:type="dxa"/>
            <w:shd w:val="clear" w:color="auto" w:fill="auto"/>
          </w:tcPr>
          <w:p w14:paraId="139A7329" w14:textId="77777777" w:rsidR="00BA4647" w:rsidRPr="00DA1AC6" w:rsidRDefault="00BA4647" w:rsidP="00BA4647">
            <w:pPr>
              <w:pStyle w:val="acctfourfigures"/>
              <w:spacing w:line="240" w:lineRule="atLeast"/>
              <w:jc w:val="center"/>
              <w:rPr>
                <w:szCs w:val="22"/>
              </w:rPr>
            </w:pPr>
          </w:p>
        </w:tc>
        <w:tc>
          <w:tcPr>
            <w:tcW w:w="864" w:type="dxa"/>
            <w:shd w:val="clear" w:color="auto" w:fill="auto"/>
          </w:tcPr>
          <w:p w14:paraId="2740A657" w14:textId="77777777" w:rsidR="00BA4647" w:rsidRPr="00DA1AC6" w:rsidRDefault="00BA4647" w:rsidP="00BA4647">
            <w:pPr>
              <w:pStyle w:val="acctfourfigures"/>
              <w:tabs>
                <w:tab w:val="clear" w:pos="765"/>
              </w:tabs>
              <w:spacing w:line="240" w:lineRule="atLeast"/>
              <w:jc w:val="center"/>
              <w:rPr>
                <w:szCs w:val="22"/>
              </w:rPr>
            </w:pPr>
          </w:p>
        </w:tc>
        <w:tc>
          <w:tcPr>
            <w:tcW w:w="178" w:type="dxa"/>
            <w:shd w:val="clear" w:color="auto" w:fill="auto"/>
          </w:tcPr>
          <w:p w14:paraId="763A2527" w14:textId="77777777" w:rsidR="00BA4647" w:rsidRPr="00DA1AC6" w:rsidRDefault="00BA4647" w:rsidP="00BA4647">
            <w:pPr>
              <w:pStyle w:val="acctfourfigures"/>
              <w:spacing w:line="240" w:lineRule="atLeast"/>
              <w:jc w:val="center"/>
              <w:rPr>
                <w:szCs w:val="22"/>
              </w:rPr>
            </w:pPr>
          </w:p>
        </w:tc>
        <w:tc>
          <w:tcPr>
            <w:tcW w:w="1159" w:type="dxa"/>
            <w:shd w:val="clear" w:color="auto" w:fill="auto"/>
          </w:tcPr>
          <w:p w14:paraId="22CC96B0" w14:textId="77777777" w:rsidR="00BA4647" w:rsidRPr="003A4125" w:rsidRDefault="00BA4647" w:rsidP="00320C87">
            <w:pPr>
              <w:pStyle w:val="acctfourfigures"/>
              <w:tabs>
                <w:tab w:val="clear" w:pos="765"/>
                <w:tab w:val="decimal" w:pos="1000"/>
              </w:tabs>
              <w:spacing w:line="240" w:lineRule="atLeast"/>
              <w:ind w:right="-79"/>
              <w:rPr>
                <w:szCs w:val="22"/>
              </w:rPr>
            </w:pPr>
          </w:p>
          <w:p w14:paraId="18F8B377" w14:textId="1DBD9743" w:rsidR="00BA4647" w:rsidRPr="00DA1AC6" w:rsidRDefault="00BA4647" w:rsidP="00320C87">
            <w:pPr>
              <w:pStyle w:val="acctfourfigures"/>
              <w:tabs>
                <w:tab w:val="clear" w:pos="765"/>
                <w:tab w:val="decimal" w:pos="1000"/>
              </w:tabs>
              <w:spacing w:line="240" w:lineRule="atLeast"/>
              <w:ind w:right="-79"/>
              <w:rPr>
                <w:szCs w:val="22"/>
              </w:rPr>
            </w:pPr>
            <w:r>
              <w:rPr>
                <w:szCs w:val="22"/>
              </w:rPr>
              <w:t>85</w:t>
            </w:r>
            <w:r w:rsidRPr="003A4125">
              <w:rPr>
                <w:szCs w:val="22"/>
              </w:rPr>
              <w:t>,</w:t>
            </w:r>
            <w:r>
              <w:rPr>
                <w:szCs w:val="22"/>
              </w:rPr>
              <w:t>096</w:t>
            </w:r>
          </w:p>
        </w:tc>
      </w:tr>
      <w:tr w:rsidR="004A213B" w:rsidRPr="00967654" w14:paraId="5681B263" w14:textId="77777777" w:rsidTr="00320C87">
        <w:tblPrEx>
          <w:shd w:val="clear" w:color="auto" w:fill="auto"/>
        </w:tblPrEx>
        <w:trPr>
          <w:cantSplit/>
          <w:trHeight w:val="74"/>
        </w:trPr>
        <w:tc>
          <w:tcPr>
            <w:tcW w:w="4599" w:type="dxa"/>
            <w:shd w:val="clear" w:color="auto" w:fill="auto"/>
          </w:tcPr>
          <w:p w14:paraId="4E9EE0C2" w14:textId="77777777" w:rsidR="00BA4647" w:rsidRPr="00967654" w:rsidRDefault="00BA4647" w:rsidP="00BA4647">
            <w:pPr>
              <w:spacing w:line="240" w:lineRule="atLeast"/>
              <w:ind w:left="99" w:firstLine="63"/>
              <w:rPr>
                <w:b/>
                <w:bCs/>
                <w:szCs w:val="22"/>
              </w:rPr>
            </w:pPr>
            <w:r w:rsidRPr="00967654">
              <w:rPr>
                <w:b/>
                <w:bCs/>
                <w:szCs w:val="22"/>
              </w:rPr>
              <w:t>Total</w:t>
            </w:r>
          </w:p>
        </w:tc>
        <w:tc>
          <w:tcPr>
            <w:tcW w:w="810" w:type="dxa"/>
            <w:tcBorders>
              <w:top w:val="single" w:sz="4" w:space="0" w:color="auto"/>
              <w:bottom w:val="double" w:sz="4" w:space="0" w:color="auto"/>
            </w:tcBorders>
            <w:shd w:val="clear" w:color="auto" w:fill="auto"/>
          </w:tcPr>
          <w:p w14:paraId="4021530F" w14:textId="0F4B9480" w:rsidR="00BA4647" w:rsidRPr="009A5198" w:rsidRDefault="004A213B" w:rsidP="00BA4647">
            <w:pPr>
              <w:pStyle w:val="acctfourfigures"/>
              <w:tabs>
                <w:tab w:val="clear" w:pos="765"/>
                <w:tab w:val="decimal" w:pos="290"/>
              </w:tabs>
              <w:spacing w:line="240" w:lineRule="atLeast"/>
              <w:ind w:right="-104"/>
              <w:rPr>
                <w:rFonts w:cs="Times New Roman"/>
                <w:b/>
                <w:bCs/>
                <w:szCs w:val="22"/>
              </w:rPr>
            </w:pPr>
            <w:r>
              <w:rPr>
                <w:rFonts w:cs="Times New Roman"/>
                <w:b/>
                <w:bCs/>
                <w:szCs w:val="22"/>
              </w:rPr>
              <w:t>(</w:t>
            </w:r>
            <w:r w:rsidR="00BA4647">
              <w:rPr>
                <w:rFonts w:cs="Times New Roman"/>
                <w:b/>
                <w:bCs/>
                <w:szCs w:val="22"/>
              </w:rPr>
              <w:t>9.26</w:t>
            </w:r>
            <w:r>
              <w:rPr>
                <w:rFonts w:cs="Times New Roman"/>
                <w:b/>
                <w:bCs/>
                <w:szCs w:val="22"/>
              </w:rPr>
              <w:t>)</w:t>
            </w:r>
          </w:p>
        </w:tc>
        <w:tc>
          <w:tcPr>
            <w:tcW w:w="182" w:type="dxa"/>
            <w:shd w:val="clear" w:color="auto" w:fill="auto"/>
          </w:tcPr>
          <w:p w14:paraId="597C4575" w14:textId="77777777" w:rsidR="00BA4647" w:rsidRPr="003A4125" w:rsidRDefault="00BA4647" w:rsidP="00BA4647">
            <w:pPr>
              <w:pStyle w:val="acctfourfigures"/>
              <w:spacing w:line="240" w:lineRule="atLeast"/>
              <w:jc w:val="center"/>
              <w:rPr>
                <w:szCs w:val="22"/>
              </w:rPr>
            </w:pPr>
          </w:p>
        </w:tc>
        <w:tc>
          <w:tcPr>
            <w:tcW w:w="1206" w:type="dxa"/>
            <w:tcBorders>
              <w:top w:val="single" w:sz="4" w:space="0" w:color="auto"/>
              <w:bottom w:val="double" w:sz="4" w:space="0" w:color="auto"/>
            </w:tcBorders>
            <w:shd w:val="clear" w:color="auto" w:fill="auto"/>
          </w:tcPr>
          <w:p w14:paraId="0F817FA2" w14:textId="4DE5775C" w:rsidR="00BA4647" w:rsidRPr="006C0879" w:rsidRDefault="004A213B" w:rsidP="00BA4647">
            <w:pPr>
              <w:pStyle w:val="acctfourfigures"/>
              <w:tabs>
                <w:tab w:val="clear" w:pos="765"/>
                <w:tab w:val="decimal" w:pos="877"/>
              </w:tabs>
              <w:spacing w:line="240" w:lineRule="atLeast"/>
              <w:ind w:right="11"/>
              <w:rPr>
                <w:rFonts w:cs="Times New Roman"/>
                <w:b/>
                <w:bCs/>
                <w:szCs w:val="22"/>
                <w:lang w:bidi="th-TH"/>
              </w:rPr>
            </w:pPr>
            <w:r>
              <w:rPr>
                <w:b/>
                <w:bCs/>
                <w:szCs w:val="28"/>
                <w:lang w:val="en-US" w:bidi="th-TH"/>
              </w:rPr>
              <w:t>(</w:t>
            </w:r>
            <w:r w:rsidR="00BA4647">
              <w:rPr>
                <w:rFonts w:cs="Times New Roman"/>
                <w:b/>
                <w:bCs/>
                <w:szCs w:val="22"/>
                <w:lang w:bidi="th-TH"/>
              </w:rPr>
              <w:t>7,466</w:t>
            </w:r>
            <w:r>
              <w:rPr>
                <w:rFonts w:cs="Times New Roman"/>
                <w:b/>
                <w:bCs/>
                <w:szCs w:val="22"/>
                <w:lang w:bidi="th-TH"/>
              </w:rPr>
              <w:t>)</w:t>
            </w:r>
          </w:p>
        </w:tc>
        <w:tc>
          <w:tcPr>
            <w:tcW w:w="180" w:type="dxa"/>
            <w:shd w:val="clear" w:color="auto" w:fill="auto"/>
          </w:tcPr>
          <w:p w14:paraId="760A336E" w14:textId="77777777" w:rsidR="00BA4647" w:rsidRPr="00967654" w:rsidRDefault="00BA4647" w:rsidP="00BA4647">
            <w:pPr>
              <w:pStyle w:val="acctfourfigures"/>
              <w:spacing w:line="240" w:lineRule="atLeast"/>
              <w:jc w:val="center"/>
              <w:rPr>
                <w:szCs w:val="22"/>
              </w:rPr>
            </w:pPr>
          </w:p>
        </w:tc>
        <w:tc>
          <w:tcPr>
            <w:tcW w:w="864" w:type="dxa"/>
            <w:tcBorders>
              <w:top w:val="single" w:sz="4" w:space="0" w:color="auto"/>
              <w:bottom w:val="double" w:sz="4" w:space="0" w:color="auto"/>
            </w:tcBorders>
            <w:shd w:val="clear" w:color="auto" w:fill="auto"/>
          </w:tcPr>
          <w:p w14:paraId="0063EB0A" w14:textId="4DF3A205" w:rsidR="00BA4647" w:rsidRPr="00967654" w:rsidRDefault="00BA4647" w:rsidP="00320C87">
            <w:pPr>
              <w:pStyle w:val="acctfourfigures"/>
              <w:tabs>
                <w:tab w:val="clear" w:pos="765"/>
                <w:tab w:val="left" w:pos="694"/>
              </w:tabs>
              <w:spacing w:line="240" w:lineRule="atLeast"/>
              <w:ind w:left="247" w:right="-104" w:hanging="183"/>
              <w:rPr>
                <w:b/>
                <w:bCs/>
                <w:szCs w:val="22"/>
              </w:rPr>
            </w:pPr>
            <w:r w:rsidRPr="009A5198">
              <w:rPr>
                <w:rFonts w:cs="Times New Roman"/>
                <w:b/>
                <w:bCs/>
                <w:szCs w:val="22"/>
                <w:cs/>
                <w:lang w:bidi="th-TH"/>
              </w:rPr>
              <w:t>(</w:t>
            </w:r>
            <w:r w:rsidRPr="009A5198">
              <w:rPr>
                <w:rFonts w:cs="Times New Roman"/>
                <w:b/>
                <w:bCs/>
                <w:szCs w:val="22"/>
              </w:rPr>
              <w:t>17.02)</w:t>
            </w:r>
          </w:p>
        </w:tc>
        <w:tc>
          <w:tcPr>
            <w:tcW w:w="178" w:type="dxa"/>
            <w:shd w:val="clear" w:color="auto" w:fill="auto"/>
          </w:tcPr>
          <w:p w14:paraId="143C9DA7" w14:textId="77777777" w:rsidR="00BA4647" w:rsidRPr="00967654" w:rsidRDefault="00BA4647" w:rsidP="00BA4647">
            <w:pPr>
              <w:pStyle w:val="acctfourfigures"/>
              <w:spacing w:line="240" w:lineRule="atLeast"/>
              <w:jc w:val="center"/>
              <w:rPr>
                <w:szCs w:val="22"/>
              </w:rPr>
            </w:pPr>
          </w:p>
        </w:tc>
        <w:tc>
          <w:tcPr>
            <w:tcW w:w="1159" w:type="dxa"/>
            <w:tcBorders>
              <w:top w:val="single" w:sz="4" w:space="0" w:color="auto"/>
              <w:bottom w:val="double" w:sz="4" w:space="0" w:color="auto"/>
            </w:tcBorders>
            <w:shd w:val="clear" w:color="auto" w:fill="auto"/>
          </w:tcPr>
          <w:p w14:paraId="7478B9ED" w14:textId="6BD9CED6" w:rsidR="00BA4647" w:rsidRPr="00967654" w:rsidRDefault="00BA4647" w:rsidP="00320C87">
            <w:pPr>
              <w:pStyle w:val="acctfourfigures"/>
              <w:tabs>
                <w:tab w:val="clear" w:pos="765"/>
                <w:tab w:val="decimal" w:pos="989"/>
              </w:tabs>
              <w:spacing w:line="240" w:lineRule="atLeast"/>
              <w:ind w:right="11"/>
              <w:rPr>
                <w:b/>
                <w:bCs/>
                <w:szCs w:val="22"/>
              </w:rPr>
            </w:pPr>
            <w:r w:rsidRPr="006C0879">
              <w:rPr>
                <w:rFonts w:cs="Times New Roman"/>
                <w:b/>
                <w:bCs/>
                <w:szCs w:val="22"/>
                <w:cs/>
                <w:lang w:bidi="th-TH"/>
              </w:rPr>
              <w:t>(</w:t>
            </w:r>
            <w:r>
              <w:rPr>
                <w:rFonts w:cs="Times New Roman"/>
                <w:b/>
                <w:bCs/>
                <w:szCs w:val="22"/>
                <w:lang w:val="en-US"/>
              </w:rPr>
              <w:t>50</w:t>
            </w:r>
            <w:r w:rsidRPr="006C0879">
              <w:rPr>
                <w:rFonts w:cs="Times New Roman"/>
                <w:b/>
                <w:bCs/>
                <w:szCs w:val="22"/>
              </w:rPr>
              <w:t>,</w:t>
            </w:r>
            <w:r>
              <w:rPr>
                <w:rFonts w:cs="Times New Roman"/>
                <w:b/>
                <w:bCs/>
                <w:szCs w:val="22"/>
              </w:rPr>
              <w:t>557</w:t>
            </w:r>
            <w:r w:rsidRPr="006C0879">
              <w:rPr>
                <w:rFonts w:cs="Times New Roman"/>
                <w:b/>
                <w:bCs/>
                <w:szCs w:val="22"/>
                <w:cs/>
                <w:lang w:bidi="th-TH"/>
              </w:rPr>
              <w:t>)</w:t>
            </w:r>
          </w:p>
        </w:tc>
      </w:tr>
    </w:tbl>
    <w:p w14:paraId="57587F71" w14:textId="77777777" w:rsidR="005C4BF4" w:rsidRDefault="005C4BF4" w:rsidP="00081E45">
      <w:pPr>
        <w:spacing w:line="240" w:lineRule="auto"/>
      </w:pPr>
    </w:p>
    <w:tbl>
      <w:tblPr>
        <w:tblW w:w="9191" w:type="dxa"/>
        <w:tblInd w:w="270" w:type="dxa"/>
        <w:tblLayout w:type="fixed"/>
        <w:tblCellMar>
          <w:left w:w="79" w:type="dxa"/>
          <w:right w:w="79" w:type="dxa"/>
        </w:tblCellMar>
        <w:tblLook w:val="0000" w:firstRow="0" w:lastRow="0" w:firstColumn="0" w:lastColumn="0" w:noHBand="0" w:noVBand="0"/>
      </w:tblPr>
      <w:tblGrid>
        <w:gridCol w:w="4601"/>
        <w:gridCol w:w="810"/>
        <w:gridCol w:w="252"/>
        <w:gridCol w:w="1159"/>
        <w:gridCol w:w="9"/>
        <w:gridCol w:w="169"/>
        <w:gridCol w:w="9"/>
        <w:gridCol w:w="832"/>
        <w:gridCol w:w="180"/>
        <w:gridCol w:w="1170"/>
      </w:tblGrid>
      <w:tr w:rsidR="000111D7" w:rsidRPr="00967654" w14:paraId="3625EEFB" w14:textId="77777777" w:rsidTr="00320C87">
        <w:trPr>
          <w:cantSplit/>
          <w:tblHeader/>
        </w:trPr>
        <w:tc>
          <w:tcPr>
            <w:tcW w:w="4601" w:type="dxa"/>
            <w:shd w:val="clear" w:color="auto" w:fill="auto"/>
          </w:tcPr>
          <w:p w14:paraId="0D428C3E" w14:textId="77777777" w:rsidR="000111D7" w:rsidRPr="00967654" w:rsidRDefault="00F83912" w:rsidP="00420C09">
            <w:pPr>
              <w:pStyle w:val="Heading2"/>
              <w:numPr>
                <w:ilvl w:val="0"/>
                <w:numId w:val="0"/>
              </w:numPr>
              <w:spacing w:before="0" w:after="0" w:line="240" w:lineRule="atLeast"/>
              <w:ind w:left="189"/>
              <w:rPr>
                <w:sz w:val="22"/>
                <w:szCs w:val="22"/>
              </w:rPr>
            </w:pPr>
            <w:r w:rsidRPr="00F83912">
              <w:rPr>
                <w:szCs w:val="22"/>
              </w:rPr>
              <w:t>Reconciliation of effective tax rate</w:t>
            </w:r>
          </w:p>
        </w:tc>
        <w:tc>
          <w:tcPr>
            <w:tcW w:w="4590" w:type="dxa"/>
            <w:gridSpan w:val="9"/>
            <w:shd w:val="clear" w:color="auto" w:fill="auto"/>
          </w:tcPr>
          <w:p w14:paraId="4D0AE5FD" w14:textId="77777777" w:rsidR="000111D7" w:rsidRPr="00967654" w:rsidRDefault="000111D7" w:rsidP="000111D7">
            <w:pPr>
              <w:pStyle w:val="acctmergecolhdg"/>
              <w:spacing w:line="240" w:lineRule="atLeast"/>
              <w:rPr>
                <w:szCs w:val="22"/>
              </w:rPr>
            </w:pPr>
            <w:r w:rsidRPr="00967654">
              <w:rPr>
                <w:szCs w:val="22"/>
              </w:rPr>
              <w:t xml:space="preserve">Separate financial statements </w:t>
            </w:r>
          </w:p>
        </w:tc>
      </w:tr>
      <w:tr w:rsidR="0058605E" w:rsidRPr="00967654" w14:paraId="31FA6AF6" w14:textId="77777777" w:rsidTr="00320C87">
        <w:trPr>
          <w:cantSplit/>
          <w:tblHeader/>
        </w:trPr>
        <w:tc>
          <w:tcPr>
            <w:tcW w:w="4601" w:type="dxa"/>
            <w:shd w:val="clear" w:color="auto" w:fill="auto"/>
          </w:tcPr>
          <w:p w14:paraId="684DE561" w14:textId="77777777" w:rsidR="0058605E" w:rsidRPr="00967654" w:rsidRDefault="0058605E" w:rsidP="0058605E">
            <w:pPr>
              <w:pStyle w:val="Heading2"/>
              <w:numPr>
                <w:ilvl w:val="0"/>
                <w:numId w:val="0"/>
              </w:numPr>
              <w:spacing w:before="0" w:after="0" w:line="240" w:lineRule="atLeast"/>
              <w:rPr>
                <w:sz w:val="22"/>
                <w:szCs w:val="22"/>
              </w:rPr>
            </w:pPr>
          </w:p>
        </w:tc>
        <w:tc>
          <w:tcPr>
            <w:tcW w:w="2221" w:type="dxa"/>
            <w:gridSpan w:val="3"/>
            <w:shd w:val="clear" w:color="auto" w:fill="auto"/>
          </w:tcPr>
          <w:p w14:paraId="0F659E0C" w14:textId="0B7FB17E" w:rsidR="0058605E" w:rsidRPr="00DA1AC6" w:rsidRDefault="002B4D40" w:rsidP="0058605E">
            <w:pPr>
              <w:spacing w:line="240" w:lineRule="atLeast"/>
              <w:ind w:left="-153" w:right="-110"/>
              <w:jc w:val="center"/>
              <w:rPr>
                <w:rFonts w:cs="Times New Roman"/>
                <w:szCs w:val="22"/>
              </w:rPr>
            </w:pPr>
            <w:r>
              <w:rPr>
                <w:rFonts w:cs="Times New Roman"/>
                <w:szCs w:val="22"/>
              </w:rPr>
              <w:t>2021</w:t>
            </w:r>
          </w:p>
        </w:tc>
        <w:tc>
          <w:tcPr>
            <w:tcW w:w="178" w:type="dxa"/>
            <w:gridSpan w:val="2"/>
            <w:shd w:val="clear" w:color="auto" w:fill="auto"/>
          </w:tcPr>
          <w:p w14:paraId="486CE3BD" w14:textId="77777777" w:rsidR="0058605E" w:rsidRPr="00DA1AC6" w:rsidRDefault="0058605E" w:rsidP="0058605E">
            <w:pPr>
              <w:spacing w:line="240" w:lineRule="atLeast"/>
              <w:ind w:left="-153" w:right="-110"/>
              <w:jc w:val="center"/>
              <w:rPr>
                <w:rFonts w:cs="Times New Roman"/>
                <w:szCs w:val="22"/>
              </w:rPr>
            </w:pPr>
          </w:p>
        </w:tc>
        <w:tc>
          <w:tcPr>
            <w:tcW w:w="2191" w:type="dxa"/>
            <w:gridSpan w:val="4"/>
            <w:shd w:val="clear" w:color="auto" w:fill="auto"/>
          </w:tcPr>
          <w:p w14:paraId="1469980A" w14:textId="4A9A06FE" w:rsidR="0058605E" w:rsidRPr="00DA1AC6" w:rsidRDefault="002B4D40" w:rsidP="0058605E">
            <w:pPr>
              <w:tabs>
                <w:tab w:val="left" w:pos="2200"/>
              </w:tabs>
              <w:spacing w:line="240" w:lineRule="atLeast"/>
              <w:ind w:left="-153" w:right="-110"/>
              <w:jc w:val="center"/>
              <w:rPr>
                <w:rFonts w:cs="Times New Roman"/>
                <w:szCs w:val="22"/>
              </w:rPr>
            </w:pPr>
            <w:r>
              <w:rPr>
                <w:rFonts w:cs="Times New Roman"/>
                <w:szCs w:val="22"/>
              </w:rPr>
              <w:t>2020</w:t>
            </w:r>
          </w:p>
        </w:tc>
      </w:tr>
      <w:tr w:rsidR="005131F2" w:rsidRPr="00967654" w14:paraId="55A60B38" w14:textId="77777777" w:rsidTr="00320C87">
        <w:trPr>
          <w:cantSplit/>
          <w:tblHeader/>
        </w:trPr>
        <w:tc>
          <w:tcPr>
            <w:tcW w:w="4601" w:type="dxa"/>
            <w:shd w:val="clear" w:color="auto" w:fill="auto"/>
          </w:tcPr>
          <w:p w14:paraId="6EE6231A" w14:textId="77777777" w:rsidR="005131F2" w:rsidRPr="00967654" w:rsidRDefault="005131F2" w:rsidP="005131F2">
            <w:pPr>
              <w:pStyle w:val="acctfourfigures"/>
              <w:spacing w:line="240" w:lineRule="atLeast"/>
              <w:jc w:val="center"/>
              <w:rPr>
                <w:szCs w:val="22"/>
              </w:rPr>
            </w:pPr>
          </w:p>
          <w:p w14:paraId="0DDD7E15" w14:textId="77777777" w:rsidR="005131F2" w:rsidRPr="00967654" w:rsidRDefault="005131F2" w:rsidP="005131F2">
            <w:pPr>
              <w:pStyle w:val="acctfourfigures"/>
              <w:spacing w:line="240" w:lineRule="atLeast"/>
              <w:jc w:val="center"/>
              <w:rPr>
                <w:szCs w:val="22"/>
              </w:rPr>
            </w:pPr>
          </w:p>
        </w:tc>
        <w:tc>
          <w:tcPr>
            <w:tcW w:w="810" w:type="dxa"/>
            <w:shd w:val="clear" w:color="auto" w:fill="auto"/>
          </w:tcPr>
          <w:p w14:paraId="053A92D2" w14:textId="77777777" w:rsidR="005131F2" w:rsidRPr="00967654" w:rsidRDefault="005131F2" w:rsidP="005131F2">
            <w:pPr>
              <w:pStyle w:val="acctfourfigures"/>
              <w:tabs>
                <w:tab w:val="clear" w:pos="765"/>
              </w:tabs>
              <w:spacing w:line="240" w:lineRule="atLeast"/>
              <w:jc w:val="center"/>
              <w:rPr>
                <w:i/>
                <w:iCs/>
                <w:szCs w:val="22"/>
                <w:lang w:bidi="th-TH"/>
              </w:rPr>
            </w:pPr>
            <w:r w:rsidRPr="00967654">
              <w:rPr>
                <w:i/>
                <w:iCs/>
                <w:szCs w:val="22"/>
                <w:lang w:bidi="th-TH"/>
              </w:rPr>
              <w:t>Rate</w:t>
            </w:r>
          </w:p>
          <w:p w14:paraId="331F35B1" w14:textId="77777777" w:rsidR="005131F2" w:rsidRPr="00967654" w:rsidRDefault="005131F2" w:rsidP="005131F2">
            <w:pPr>
              <w:pStyle w:val="acctfourfigures"/>
              <w:tabs>
                <w:tab w:val="clear" w:pos="765"/>
              </w:tabs>
              <w:spacing w:line="240" w:lineRule="atLeast"/>
              <w:jc w:val="center"/>
              <w:rPr>
                <w:i/>
                <w:iCs/>
                <w:szCs w:val="22"/>
                <w:cs/>
                <w:lang w:bidi="th-TH"/>
              </w:rPr>
            </w:pPr>
            <w:r w:rsidRPr="00967654">
              <w:rPr>
                <w:i/>
                <w:iCs/>
                <w:szCs w:val="22"/>
                <w:lang w:bidi="th-TH"/>
              </w:rPr>
              <w:t>(%)</w:t>
            </w:r>
          </w:p>
        </w:tc>
        <w:tc>
          <w:tcPr>
            <w:tcW w:w="252" w:type="dxa"/>
            <w:shd w:val="clear" w:color="auto" w:fill="auto"/>
          </w:tcPr>
          <w:p w14:paraId="4F5B9201" w14:textId="77777777" w:rsidR="005131F2" w:rsidRPr="00967654" w:rsidRDefault="005131F2" w:rsidP="005131F2">
            <w:pPr>
              <w:pStyle w:val="acctfourfigures"/>
              <w:tabs>
                <w:tab w:val="clear" w:pos="765"/>
              </w:tabs>
              <w:spacing w:line="240" w:lineRule="atLeast"/>
              <w:jc w:val="center"/>
              <w:rPr>
                <w:i/>
                <w:iCs/>
                <w:szCs w:val="22"/>
              </w:rPr>
            </w:pPr>
          </w:p>
          <w:p w14:paraId="06FD0DE1" w14:textId="77777777" w:rsidR="005131F2" w:rsidRPr="00967654" w:rsidRDefault="005131F2" w:rsidP="005131F2">
            <w:pPr>
              <w:pStyle w:val="acctfourfigures"/>
              <w:tabs>
                <w:tab w:val="clear" w:pos="765"/>
              </w:tabs>
              <w:spacing w:line="240" w:lineRule="atLeast"/>
              <w:jc w:val="center"/>
              <w:rPr>
                <w:i/>
                <w:iCs/>
                <w:szCs w:val="22"/>
              </w:rPr>
            </w:pPr>
          </w:p>
        </w:tc>
        <w:tc>
          <w:tcPr>
            <w:tcW w:w="1168" w:type="dxa"/>
            <w:gridSpan w:val="2"/>
            <w:shd w:val="clear" w:color="auto" w:fill="auto"/>
          </w:tcPr>
          <w:p w14:paraId="350A183A" w14:textId="77777777" w:rsidR="005131F2" w:rsidRPr="00967654" w:rsidRDefault="005131F2" w:rsidP="005131F2">
            <w:pPr>
              <w:pStyle w:val="acctfourfigures"/>
              <w:tabs>
                <w:tab w:val="clear" w:pos="765"/>
              </w:tabs>
              <w:spacing w:line="240" w:lineRule="atLeast"/>
              <w:ind w:left="-79" w:right="-79"/>
              <w:jc w:val="center"/>
              <w:rPr>
                <w:i/>
                <w:iCs/>
                <w:szCs w:val="22"/>
              </w:rPr>
            </w:pPr>
            <w:r w:rsidRPr="00967654">
              <w:rPr>
                <w:i/>
                <w:iCs/>
                <w:szCs w:val="22"/>
              </w:rPr>
              <w:t>(in thousand Baht)</w:t>
            </w:r>
          </w:p>
        </w:tc>
        <w:tc>
          <w:tcPr>
            <w:tcW w:w="178" w:type="dxa"/>
            <w:gridSpan w:val="2"/>
            <w:shd w:val="clear" w:color="auto" w:fill="auto"/>
          </w:tcPr>
          <w:p w14:paraId="5F503858" w14:textId="77777777" w:rsidR="005131F2" w:rsidRPr="00967654" w:rsidRDefault="005131F2" w:rsidP="005131F2">
            <w:pPr>
              <w:pStyle w:val="acctfourfigures"/>
              <w:tabs>
                <w:tab w:val="clear" w:pos="765"/>
              </w:tabs>
              <w:spacing w:line="240" w:lineRule="atLeast"/>
              <w:rPr>
                <w:i/>
                <w:iCs/>
                <w:szCs w:val="22"/>
              </w:rPr>
            </w:pPr>
          </w:p>
        </w:tc>
        <w:tc>
          <w:tcPr>
            <w:tcW w:w="832" w:type="dxa"/>
            <w:shd w:val="clear" w:color="auto" w:fill="auto"/>
          </w:tcPr>
          <w:p w14:paraId="238E688E" w14:textId="77777777" w:rsidR="005131F2" w:rsidRPr="00967654" w:rsidRDefault="005131F2" w:rsidP="005131F2">
            <w:pPr>
              <w:pStyle w:val="acctfourfigures"/>
              <w:tabs>
                <w:tab w:val="clear" w:pos="765"/>
              </w:tabs>
              <w:spacing w:line="240" w:lineRule="atLeast"/>
              <w:jc w:val="center"/>
              <w:rPr>
                <w:i/>
                <w:iCs/>
                <w:szCs w:val="22"/>
                <w:lang w:bidi="th-TH"/>
              </w:rPr>
            </w:pPr>
            <w:r w:rsidRPr="00967654">
              <w:rPr>
                <w:i/>
                <w:iCs/>
                <w:szCs w:val="22"/>
                <w:lang w:bidi="th-TH"/>
              </w:rPr>
              <w:t>Rate</w:t>
            </w:r>
          </w:p>
          <w:p w14:paraId="294DC83C" w14:textId="77777777" w:rsidR="005131F2" w:rsidRPr="00967654" w:rsidRDefault="005131F2" w:rsidP="005131F2">
            <w:pPr>
              <w:pStyle w:val="acctfourfigures"/>
              <w:tabs>
                <w:tab w:val="clear" w:pos="765"/>
              </w:tabs>
              <w:spacing w:line="240" w:lineRule="atLeast"/>
              <w:jc w:val="center"/>
              <w:rPr>
                <w:i/>
                <w:iCs/>
                <w:szCs w:val="22"/>
                <w:cs/>
                <w:lang w:bidi="th-TH"/>
              </w:rPr>
            </w:pPr>
            <w:r w:rsidRPr="00967654">
              <w:rPr>
                <w:i/>
                <w:iCs/>
                <w:szCs w:val="22"/>
                <w:lang w:bidi="th-TH"/>
              </w:rPr>
              <w:t>(%)</w:t>
            </w:r>
          </w:p>
        </w:tc>
        <w:tc>
          <w:tcPr>
            <w:tcW w:w="180" w:type="dxa"/>
            <w:shd w:val="clear" w:color="auto" w:fill="auto"/>
          </w:tcPr>
          <w:p w14:paraId="28076590" w14:textId="77777777" w:rsidR="005131F2" w:rsidRPr="00967654" w:rsidRDefault="005131F2" w:rsidP="005131F2">
            <w:pPr>
              <w:pStyle w:val="acctfourfigures"/>
              <w:tabs>
                <w:tab w:val="clear" w:pos="765"/>
              </w:tabs>
              <w:spacing w:line="240" w:lineRule="atLeast"/>
              <w:jc w:val="center"/>
              <w:rPr>
                <w:i/>
                <w:iCs/>
                <w:szCs w:val="22"/>
              </w:rPr>
            </w:pPr>
          </w:p>
          <w:p w14:paraId="3ED00EE4" w14:textId="77777777" w:rsidR="005131F2" w:rsidRPr="00967654" w:rsidRDefault="005131F2" w:rsidP="005131F2">
            <w:pPr>
              <w:pStyle w:val="acctfourfigures"/>
              <w:tabs>
                <w:tab w:val="clear" w:pos="765"/>
              </w:tabs>
              <w:spacing w:line="240" w:lineRule="atLeast"/>
              <w:jc w:val="center"/>
              <w:rPr>
                <w:i/>
                <w:iCs/>
                <w:szCs w:val="22"/>
              </w:rPr>
            </w:pPr>
          </w:p>
        </w:tc>
        <w:tc>
          <w:tcPr>
            <w:tcW w:w="1170" w:type="dxa"/>
            <w:shd w:val="clear" w:color="auto" w:fill="auto"/>
          </w:tcPr>
          <w:p w14:paraId="4ED828E7" w14:textId="77777777" w:rsidR="005131F2" w:rsidRPr="00967654" w:rsidRDefault="005131F2" w:rsidP="005131F2">
            <w:pPr>
              <w:pStyle w:val="acctfourfigures"/>
              <w:tabs>
                <w:tab w:val="clear" w:pos="765"/>
              </w:tabs>
              <w:spacing w:line="240" w:lineRule="atLeast"/>
              <w:ind w:left="-79" w:right="-79"/>
              <w:jc w:val="center"/>
              <w:rPr>
                <w:i/>
                <w:iCs/>
                <w:szCs w:val="22"/>
              </w:rPr>
            </w:pPr>
            <w:r w:rsidRPr="00967654">
              <w:rPr>
                <w:i/>
                <w:iCs/>
                <w:szCs w:val="22"/>
              </w:rPr>
              <w:t>(in thousand Baht)</w:t>
            </w:r>
          </w:p>
        </w:tc>
      </w:tr>
      <w:tr w:rsidR="00A43ED5" w:rsidRPr="00967654" w14:paraId="5BCA4ECA" w14:textId="77777777" w:rsidTr="00320C87">
        <w:trPr>
          <w:cantSplit/>
          <w:trHeight w:val="64"/>
        </w:trPr>
        <w:tc>
          <w:tcPr>
            <w:tcW w:w="4601" w:type="dxa"/>
            <w:shd w:val="clear" w:color="auto" w:fill="auto"/>
            <w:vAlign w:val="bottom"/>
          </w:tcPr>
          <w:p w14:paraId="5E09535C" w14:textId="27EE92BB" w:rsidR="00A43ED5" w:rsidRPr="00967654" w:rsidRDefault="00A43ED5" w:rsidP="00A43ED5">
            <w:pPr>
              <w:spacing w:line="240" w:lineRule="atLeast"/>
              <w:ind w:left="189"/>
              <w:rPr>
                <w:szCs w:val="22"/>
              </w:rPr>
            </w:pPr>
            <w:r>
              <w:rPr>
                <w:szCs w:val="22"/>
              </w:rPr>
              <w:t>Profit (l</w:t>
            </w:r>
            <w:r>
              <w:rPr>
                <w:szCs w:val="22"/>
                <w:lang w:bidi="th-TH"/>
              </w:rPr>
              <w:t>oss)</w:t>
            </w:r>
            <w:r>
              <w:rPr>
                <w:rFonts w:hint="cs"/>
                <w:szCs w:val="22"/>
                <w:cs/>
                <w:lang w:bidi="th-TH"/>
              </w:rPr>
              <w:t xml:space="preserve"> </w:t>
            </w:r>
            <w:r w:rsidRPr="00DA1AC6">
              <w:rPr>
                <w:szCs w:val="22"/>
              </w:rPr>
              <w:t>before income tax expense</w:t>
            </w:r>
          </w:p>
        </w:tc>
        <w:tc>
          <w:tcPr>
            <w:tcW w:w="810" w:type="dxa"/>
            <w:shd w:val="clear" w:color="auto" w:fill="auto"/>
            <w:vAlign w:val="bottom"/>
          </w:tcPr>
          <w:p w14:paraId="26CFDF78" w14:textId="77777777" w:rsidR="00A43ED5" w:rsidRPr="003A4125" w:rsidRDefault="00A43ED5" w:rsidP="00A43ED5">
            <w:pPr>
              <w:pStyle w:val="acctfourfigures"/>
              <w:tabs>
                <w:tab w:val="clear" w:pos="765"/>
              </w:tabs>
              <w:spacing w:line="240" w:lineRule="atLeast"/>
              <w:jc w:val="center"/>
              <w:rPr>
                <w:szCs w:val="22"/>
              </w:rPr>
            </w:pPr>
          </w:p>
        </w:tc>
        <w:tc>
          <w:tcPr>
            <w:tcW w:w="252" w:type="dxa"/>
            <w:shd w:val="clear" w:color="auto" w:fill="auto"/>
            <w:vAlign w:val="bottom"/>
          </w:tcPr>
          <w:p w14:paraId="0FBCB96A" w14:textId="77777777" w:rsidR="00A43ED5" w:rsidRPr="003A4125" w:rsidRDefault="00A43ED5" w:rsidP="00A43ED5">
            <w:pPr>
              <w:pStyle w:val="acctfourfigures"/>
              <w:spacing w:line="240" w:lineRule="atLeast"/>
              <w:jc w:val="center"/>
              <w:rPr>
                <w:szCs w:val="22"/>
              </w:rPr>
            </w:pPr>
          </w:p>
        </w:tc>
        <w:tc>
          <w:tcPr>
            <w:tcW w:w="1168" w:type="dxa"/>
            <w:gridSpan w:val="2"/>
            <w:tcBorders>
              <w:bottom w:val="single" w:sz="4" w:space="0" w:color="auto"/>
            </w:tcBorders>
            <w:shd w:val="clear" w:color="auto" w:fill="auto"/>
            <w:vAlign w:val="bottom"/>
          </w:tcPr>
          <w:p w14:paraId="5621E189" w14:textId="791AE5E6" w:rsidR="00A43ED5" w:rsidRPr="00344115" w:rsidRDefault="00A43ED5" w:rsidP="00A43ED5">
            <w:pPr>
              <w:pStyle w:val="acctfourfigures"/>
              <w:tabs>
                <w:tab w:val="clear" w:pos="765"/>
                <w:tab w:val="decimal" w:pos="857"/>
              </w:tabs>
              <w:spacing w:line="240" w:lineRule="atLeast"/>
              <w:ind w:right="11"/>
              <w:rPr>
                <w:szCs w:val="22"/>
                <w:highlight w:val="yellow"/>
                <w:lang w:bidi="th-TH"/>
              </w:rPr>
            </w:pPr>
            <w:r w:rsidRPr="006F7B58">
              <w:rPr>
                <w:szCs w:val="22"/>
                <w:lang w:bidi="th-TH"/>
              </w:rPr>
              <w:t>11</w:t>
            </w:r>
            <w:r>
              <w:rPr>
                <w:szCs w:val="22"/>
                <w:lang w:bidi="th-TH"/>
              </w:rPr>
              <w:t>1</w:t>
            </w:r>
            <w:r w:rsidRPr="006F7B58">
              <w:rPr>
                <w:szCs w:val="22"/>
                <w:lang w:bidi="th-TH"/>
              </w:rPr>
              <w:t>,</w:t>
            </w:r>
            <w:r>
              <w:rPr>
                <w:szCs w:val="22"/>
                <w:lang w:bidi="th-TH"/>
              </w:rPr>
              <w:t>657</w:t>
            </w:r>
          </w:p>
        </w:tc>
        <w:tc>
          <w:tcPr>
            <w:tcW w:w="178" w:type="dxa"/>
            <w:gridSpan w:val="2"/>
            <w:shd w:val="clear" w:color="auto" w:fill="auto"/>
            <w:vAlign w:val="bottom"/>
          </w:tcPr>
          <w:p w14:paraId="6CD6304A" w14:textId="77777777" w:rsidR="00A43ED5" w:rsidRPr="00967654" w:rsidRDefault="00A43ED5" w:rsidP="00A43ED5">
            <w:pPr>
              <w:pStyle w:val="acctfourfigures"/>
              <w:spacing w:line="240" w:lineRule="atLeast"/>
              <w:jc w:val="center"/>
              <w:rPr>
                <w:szCs w:val="22"/>
              </w:rPr>
            </w:pPr>
          </w:p>
        </w:tc>
        <w:tc>
          <w:tcPr>
            <w:tcW w:w="832" w:type="dxa"/>
            <w:shd w:val="clear" w:color="auto" w:fill="auto"/>
            <w:vAlign w:val="bottom"/>
          </w:tcPr>
          <w:p w14:paraId="700779D2" w14:textId="77777777" w:rsidR="00A43ED5" w:rsidRPr="00967654" w:rsidRDefault="00A43ED5" w:rsidP="00A43ED5">
            <w:pPr>
              <w:pStyle w:val="acctfourfigures"/>
              <w:tabs>
                <w:tab w:val="clear" w:pos="765"/>
              </w:tabs>
              <w:spacing w:line="240" w:lineRule="atLeast"/>
              <w:jc w:val="center"/>
              <w:rPr>
                <w:szCs w:val="22"/>
              </w:rPr>
            </w:pPr>
          </w:p>
        </w:tc>
        <w:tc>
          <w:tcPr>
            <w:tcW w:w="180" w:type="dxa"/>
            <w:shd w:val="clear" w:color="auto" w:fill="auto"/>
            <w:vAlign w:val="bottom"/>
          </w:tcPr>
          <w:p w14:paraId="69D95FB4" w14:textId="77777777" w:rsidR="00A43ED5" w:rsidRPr="00967654" w:rsidRDefault="00A43ED5" w:rsidP="00A43ED5">
            <w:pPr>
              <w:pStyle w:val="acctfourfigures"/>
              <w:spacing w:line="240" w:lineRule="atLeast"/>
              <w:jc w:val="center"/>
              <w:rPr>
                <w:szCs w:val="22"/>
              </w:rPr>
            </w:pPr>
          </w:p>
        </w:tc>
        <w:tc>
          <w:tcPr>
            <w:tcW w:w="1170" w:type="dxa"/>
            <w:tcBorders>
              <w:bottom w:val="single" w:sz="4" w:space="0" w:color="auto"/>
            </w:tcBorders>
            <w:shd w:val="clear" w:color="auto" w:fill="auto"/>
            <w:vAlign w:val="bottom"/>
          </w:tcPr>
          <w:p w14:paraId="53396451" w14:textId="55391365" w:rsidR="00A43ED5" w:rsidRPr="00967654" w:rsidRDefault="00A43ED5" w:rsidP="00A43ED5">
            <w:pPr>
              <w:pStyle w:val="acctfourfigures"/>
              <w:tabs>
                <w:tab w:val="clear" w:pos="765"/>
                <w:tab w:val="decimal" w:pos="1024"/>
              </w:tabs>
              <w:spacing w:line="240" w:lineRule="atLeast"/>
              <w:ind w:left="-110" w:right="11"/>
              <w:rPr>
                <w:szCs w:val="22"/>
                <w:lang w:bidi="th-TH"/>
              </w:rPr>
            </w:pPr>
            <w:r w:rsidRPr="00263A45">
              <w:rPr>
                <w:szCs w:val="22"/>
              </w:rPr>
              <w:t>(</w:t>
            </w:r>
            <w:r w:rsidRPr="00263A45">
              <w:rPr>
                <w:szCs w:val="22"/>
                <w:lang w:val="en-US" w:bidi="th-TH"/>
              </w:rPr>
              <w:t>276,998</w:t>
            </w:r>
            <w:r w:rsidRPr="00263A45">
              <w:rPr>
                <w:szCs w:val="22"/>
              </w:rPr>
              <w:t>)</w:t>
            </w:r>
          </w:p>
        </w:tc>
      </w:tr>
      <w:tr w:rsidR="002B4D40" w:rsidRPr="00967654" w14:paraId="2300B5EE" w14:textId="77777777" w:rsidTr="00320C87">
        <w:trPr>
          <w:cantSplit/>
          <w:trHeight w:val="64"/>
        </w:trPr>
        <w:tc>
          <w:tcPr>
            <w:tcW w:w="4601" w:type="dxa"/>
            <w:shd w:val="clear" w:color="auto" w:fill="auto"/>
          </w:tcPr>
          <w:p w14:paraId="7B3D93A4" w14:textId="77777777" w:rsidR="002B4D40" w:rsidRPr="00967654" w:rsidRDefault="002B4D40" w:rsidP="002B4D40">
            <w:pPr>
              <w:spacing w:line="240" w:lineRule="atLeast"/>
              <w:ind w:left="189"/>
              <w:rPr>
                <w:szCs w:val="22"/>
              </w:rPr>
            </w:pPr>
            <w:r w:rsidRPr="00967654">
              <w:rPr>
                <w:szCs w:val="22"/>
              </w:rPr>
              <w:t>Income tax using the Thai corporation</w:t>
            </w:r>
            <w:r>
              <w:rPr>
                <w:szCs w:val="22"/>
              </w:rPr>
              <w:t xml:space="preserve"> </w:t>
            </w:r>
            <w:r w:rsidRPr="00967654">
              <w:rPr>
                <w:szCs w:val="22"/>
              </w:rPr>
              <w:t>tax rate</w:t>
            </w:r>
          </w:p>
        </w:tc>
        <w:tc>
          <w:tcPr>
            <w:tcW w:w="810" w:type="dxa"/>
            <w:shd w:val="clear" w:color="auto" w:fill="auto"/>
          </w:tcPr>
          <w:p w14:paraId="0455E8E0" w14:textId="1073C2F4" w:rsidR="002B4D40" w:rsidRPr="003A4125" w:rsidRDefault="006F7B58" w:rsidP="002B4D40">
            <w:pPr>
              <w:pStyle w:val="acctfourfigures"/>
              <w:tabs>
                <w:tab w:val="clear" w:pos="765"/>
                <w:tab w:val="left" w:pos="832"/>
                <w:tab w:val="left" w:pos="922"/>
                <w:tab w:val="left" w:pos="1032"/>
              </w:tabs>
              <w:spacing w:line="240" w:lineRule="atLeast"/>
              <w:jc w:val="center"/>
              <w:rPr>
                <w:szCs w:val="22"/>
              </w:rPr>
            </w:pPr>
            <w:r>
              <w:rPr>
                <w:szCs w:val="22"/>
              </w:rPr>
              <w:t>20.00</w:t>
            </w:r>
          </w:p>
        </w:tc>
        <w:tc>
          <w:tcPr>
            <w:tcW w:w="252" w:type="dxa"/>
            <w:shd w:val="clear" w:color="auto" w:fill="auto"/>
          </w:tcPr>
          <w:p w14:paraId="6ED39B3C" w14:textId="77777777" w:rsidR="002B4D40" w:rsidRPr="003A4125" w:rsidRDefault="002B4D40" w:rsidP="002B4D40">
            <w:pPr>
              <w:pStyle w:val="acctfourfigures"/>
              <w:tabs>
                <w:tab w:val="left" w:pos="832"/>
                <w:tab w:val="left" w:pos="922"/>
                <w:tab w:val="left" w:pos="1032"/>
              </w:tabs>
              <w:spacing w:line="240" w:lineRule="atLeast"/>
              <w:rPr>
                <w:szCs w:val="22"/>
              </w:rPr>
            </w:pPr>
          </w:p>
        </w:tc>
        <w:tc>
          <w:tcPr>
            <w:tcW w:w="1168" w:type="dxa"/>
            <w:gridSpan w:val="2"/>
            <w:tcBorders>
              <w:top w:val="single" w:sz="4" w:space="0" w:color="auto"/>
            </w:tcBorders>
            <w:shd w:val="clear" w:color="auto" w:fill="auto"/>
          </w:tcPr>
          <w:p w14:paraId="46F74009" w14:textId="22ED94CA" w:rsidR="002B4D40" w:rsidRPr="00263A45" w:rsidRDefault="006F7B58" w:rsidP="002B4D40">
            <w:pPr>
              <w:pStyle w:val="acctfourfigures"/>
              <w:tabs>
                <w:tab w:val="clear" w:pos="765"/>
                <w:tab w:val="decimal" w:pos="866"/>
              </w:tabs>
              <w:spacing w:line="240" w:lineRule="atLeast"/>
              <w:ind w:right="11"/>
              <w:rPr>
                <w:szCs w:val="22"/>
              </w:rPr>
            </w:pPr>
            <w:r>
              <w:rPr>
                <w:szCs w:val="22"/>
              </w:rPr>
              <w:t>22,</w:t>
            </w:r>
            <w:r w:rsidR="00F37B18">
              <w:rPr>
                <w:szCs w:val="22"/>
              </w:rPr>
              <w:t>331</w:t>
            </w:r>
          </w:p>
        </w:tc>
        <w:tc>
          <w:tcPr>
            <w:tcW w:w="178" w:type="dxa"/>
            <w:gridSpan w:val="2"/>
            <w:shd w:val="clear" w:color="auto" w:fill="auto"/>
          </w:tcPr>
          <w:p w14:paraId="16608133" w14:textId="77777777" w:rsidR="002B4D40" w:rsidRPr="00967654" w:rsidRDefault="002B4D40" w:rsidP="002B4D40">
            <w:pPr>
              <w:pStyle w:val="acctfourfigures"/>
              <w:spacing w:line="240" w:lineRule="atLeast"/>
              <w:rPr>
                <w:szCs w:val="22"/>
              </w:rPr>
            </w:pPr>
          </w:p>
        </w:tc>
        <w:tc>
          <w:tcPr>
            <w:tcW w:w="832" w:type="dxa"/>
            <w:shd w:val="clear" w:color="auto" w:fill="auto"/>
          </w:tcPr>
          <w:p w14:paraId="0F493289" w14:textId="26125690" w:rsidR="002B4D40" w:rsidRPr="00967654" w:rsidRDefault="002B4D40" w:rsidP="00320C87">
            <w:pPr>
              <w:pStyle w:val="acctfourfigures"/>
              <w:tabs>
                <w:tab w:val="clear" w:pos="765"/>
              </w:tabs>
              <w:spacing w:line="240" w:lineRule="atLeast"/>
              <w:jc w:val="center"/>
              <w:rPr>
                <w:szCs w:val="22"/>
              </w:rPr>
            </w:pPr>
            <w:r w:rsidRPr="003A4125">
              <w:rPr>
                <w:szCs w:val="22"/>
              </w:rPr>
              <w:t>20.00</w:t>
            </w:r>
          </w:p>
        </w:tc>
        <w:tc>
          <w:tcPr>
            <w:tcW w:w="180" w:type="dxa"/>
            <w:shd w:val="clear" w:color="auto" w:fill="auto"/>
          </w:tcPr>
          <w:p w14:paraId="06245D4F" w14:textId="77777777" w:rsidR="002B4D40" w:rsidRPr="00967654" w:rsidRDefault="002B4D40" w:rsidP="002B4D40">
            <w:pPr>
              <w:pStyle w:val="acctfourfigures"/>
              <w:tabs>
                <w:tab w:val="left" w:pos="832"/>
                <w:tab w:val="left" w:pos="922"/>
                <w:tab w:val="left" w:pos="1032"/>
              </w:tabs>
              <w:spacing w:line="240" w:lineRule="atLeast"/>
              <w:rPr>
                <w:szCs w:val="22"/>
              </w:rPr>
            </w:pPr>
          </w:p>
        </w:tc>
        <w:tc>
          <w:tcPr>
            <w:tcW w:w="1170" w:type="dxa"/>
            <w:tcBorders>
              <w:top w:val="single" w:sz="4" w:space="0" w:color="auto"/>
            </w:tcBorders>
            <w:shd w:val="clear" w:color="auto" w:fill="auto"/>
          </w:tcPr>
          <w:p w14:paraId="3C1C4145" w14:textId="54BBB363" w:rsidR="002B4D40" w:rsidRPr="00967654" w:rsidRDefault="002B4D40" w:rsidP="002B4D40">
            <w:pPr>
              <w:pStyle w:val="acctfourfigures"/>
              <w:tabs>
                <w:tab w:val="clear" w:pos="765"/>
                <w:tab w:val="decimal" w:pos="1024"/>
              </w:tabs>
              <w:spacing w:line="240" w:lineRule="atLeast"/>
              <w:ind w:left="-110" w:right="11"/>
              <w:rPr>
                <w:szCs w:val="22"/>
              </w:rPr>
            </w:pPr>
            <w:r w:rsidRPr="00263A45">
              <w:rPr>
                <w:szCs w:val="22"/>
              </w:rPr>
              <w:t>(</w:t>
            </w:r>
            <w:r w:rsidRPr="00263A45">
              <w:rPr>
                <w:szCs w:val="22"/>
                <w:lang w:val="en-US" w:bidi="th-TH"/>
              </w:rPr>
              <w:t>55,400</w:t>
            </w:r>
            <w:r w:rsidRPr="00263A45">
              <w:rPr>
                <w:szCs w:val="22"/>
              </w:rPr>
              <w:t>)</w:t>
            </w:r>
          </w:p>
        </w:tc>
      </w:tr>
      <w:tr w:rsidR="002B4D40" w:rsidRPr="00967654" w14:paraId="5711C6FB" w14:textId="77777777" w:rsidTr="00320C87">
        <w:trPr>
          <w:cantSplit/>
        </w:trPr>
        <w:tc>
          <w:tcPr>
            <w:tcW w:w="4601" w:type="dxa"/>
            <w:shd w:val="clear" w:color="auto" w:fill="auto"/>
          </w:tcPr>
          <w:p w14:paraId="6D503856" w14:textId="77777777" w:rsidR="002B4D40" w:rsidRPr="00967654" w:rsidRDefault="002B4D40" w:rsidP="002B4D40">
            <w:pPr>
              <w:spacing w:line="240" w:lineRule="atLeast"/>
              <w:ind w:left="189"/>
              <w:rPr>
                <w:szCs w:val="22"/>
              </w:rPr>
            </w:pPr>
            <w:proofErr w:type="gramStart"/>
            <w:r w:rsidRPr="00967654">
              <w:rPr>
                <w:szCs w:val="22"/>
              </w:rPr>
              <w:t>Dividend</w:t>
            </w:r>
            <w:r>
              <w:rPr>
                <w:szCs w:val="22"/>
              </w:rPr>
              <w:t>s</w:t>
            </w:r>
            <w:proofErr w:type="gramEnd"/>
            <w:r w:rsidRPr="00967654">
              <w:rPr>
                <w:szCs w:val="22"/>
              </w:rPr>
              <w:t xml:space="preserve"> income not subject to tax</w:t>
            </w:r>
          </w:p>
        </w:tc>
        <w:tc>
          <w:tcPr>
            <w:tcW w:w="810" w:type="dxa"/>
            <w:shd w:val="clear" w:color="auto" w:fill="auto"/>
          </w:tcPr>
          <w:p w14:paraId="398E2305" w14:textId="77777777" w:rsidR="002B4D40" w:rsidRPr="003A4125" w:rsidRDefault="002B4D40" w:rsidP="002B4D40">
            <w:pPr>
              <w:pStyle w:val="acctfourfigures"/>
              <w:tabs>
                <w:tab w:val="clear" w:pos="765"/>
              </w:tabs>
              <w:spacing w:line="240" w:lineRule="atLeast"/>
              <w:jc w:val="center"/>
              <w:rPr>
                <w:szCs w:val="22"/>
              </w:rPr>
            </w:pPr>
          </w:p>
        </w:tc>
        <w:tc>
          <w:tcPr>
            <w:tcW w:w="252" w:type="dxa"/>
            <w:shd w:val="clear" w:color="auto" w:fill="auto"/>
          </w:tcPr>
          <w:p w14:paraId="1CE24053" w14:textId="77777777" w:rsidR="002B4D40" w:rsidRPr="003A4125" w:rsidRDefault="002B4D40" w:rsidP="002B4D40">
            <w:pPr>
              <w:pStyle w:val="acctfourfigures"/>
              <w:spacing w:line="240" w:lineRule="atLeast"/>
              <w:rPr>
                <w:szCs w:val="22"/>
              </w:rPr>
            </w:pPr>
          </w:p>
        </w:tc>
        <w:tc>
          <w:tcPr>
            <w:tcW w:w="1168" w:type="dxa"/>
            <w:gridSpan w:val="2"/>
            <w:shd w:val="clear" w:color="auto" w:fill="auto"/>
            <w:vAlign w:val="bottom"/>
          </w:tcPr>
          <w:p w14:paraId="2ECA6AE6" w14:textId="6001C643" w:rsidR="002B4D40" w:rsidRPr="00263A45" w:rsidRDefault="006F7B58" w:rsidP="002B4D40">
            <w:pPr>
              <w:pStyle w:val="acctfourfigures"/>
              <w:tabs>
                <w:tab w:val="clear" w:pos="765"/>
                <w:tab w:val="decimal" w:pos="866"/>
              </w:tabs>
              <w:spacing w:line="240" w:lineRule="atLeast"/>
              <w:ind w:right="11"/>
              <w:rPr>
                <w:szCs w:val="22"/>
              </w:rPr>
            </w:pPr>
            <w:r>
              <w:rPr>
                <w:szCs w:val="22"/>
              </w:rPr>
              <w:t>(10,796)</w:t>
            </w:r>
          </w:p>
        </w:tc>
        <w:tc>
          <w:tcPr>
            <w:tcW w:w="178" w:type="dxa"/>
            <w:gridSpan w:val="2"/>
            <w:shd w:val="clear" w:color="auto" w:fill="auto"/>
          </w:tcPr>
          <w:p w14:paraId="2673BC9E" w14:textId="77777777" w:rsidR="002B4D40" w:rsidRPr="00967654" w:rsidRDefault="002B4D40" w:rsidP="002B4D40">
            <w:pPr>
              <w:pStyle w:val="acctfourfigures"/>
              <w:spacing w:line="240" w:lineRule="atLeast"/>
              <w:rPr>
                <w:szCs w:val="22"/>
              </w:rPr>
            </w:pPr>
          </w:p>
        </w:tc>
        <w:tc>
          <w:tcPr>
            <w:tcW w:w="832" w:type="dxa"/>
            <w:shd w:val="clear" w:color="auto" w:fill="auto"/>
          </w:tcPr>
          <w:p w14:paraId="4117C2AE" w14:textId="77777777" w:rsidR="002B4D40" w:rsidRPr="00967654" w:rsidRDefault="002B4D40" w:rsidP="002B4D40">
            <w:pPr>
              <w:pStyle w:val="acctfourfigures"/>
              <w:tabs>
                <w:tab w:val="clear" w:pos="765"/>
                <w:tab w:val="decimal" w:pos="426"/>
              </w:tabs>
              <w:spacing w:line="240" w:lineRule="atLeast"/>
              <w:jc w:val="center"/>
              <w:rPr>
                <w:szCs w:val="22"/>
              </w:rPr>
            </w:pPr>
          </w:p>
        </w:tc>
        <w:tc>
          <w:tcPr>
            <w:tcW w:w="180" w:type="dxa"/>
            <w:shd w:val="clear" w:color="auto" w:fill="auto"/>
          </w:tcPr>
          <w:p w14:paraId="4794596A" w14:textId="77777777" w:rsidR="002B4D40" w:rsidRPr="00967654" w:rsidRDefault="002B4D40" w:rsidP="002B4D40">
            <w:pPr>
              <w:pStyle w:val="acctfourfigures"/>
              <w:spacing w:line="240" w:lineRule="atLeast"/>
              <w:rPr>
                <w:szCs w:val="22"/>
              </w:rPr>
            </w:pPr>
          </w:p>
        </w:tc>
        <w:tc>
          <w:tcPr>
            <w:tcW w:w="1170" w:type="dxa"/>
            <w:shd w:val="clear" w:color="auto" w:fill="auto"/>
            <w:vAlign w:val="bottom"/>
          </w:tcPr>
          <w:p w14:paraId="213706EF" w14:textId="3BE25EA8" w:rsidR="002B4D40" w:rsidRPr="00967654" w:rsidRDefault="002B4D40" w:rsidP="002B4D40">
            <w:pPr>
              <w:pStyle w:val="acctfourfigures"/>
              <w:tabs>
                <w:tab w:val="clear" w:pos="765"/>
                <w:tab w:val="decimal" w:pos="1024"/>
              </w:tabs>
              <w:spacing w:line="240" w:lineRule="atLeast"/>
              <w:ind w:left="-110" w:right="11"/>
              <w:rPr>
                <w:szCs w:val="22"/>
              </w:rPr>
            </w:pPr>
            <w:r w:rsidRPr="00263A45">
              <w:rPr>
                <w:szCs w:val="22"/>
              </w:rPr>
              <w:t>(</w:t>
            </w:r>
            <w:r w:rsidRPr="00263A45">
              <w:rPr>
                <w:szCs w:val="22"/>
                <w:lang w:val="en-US" w:bidi="th-TH"/>
              </w:rPr>
              <w:t>14,146</w:t>
            </w:r>
            <w:r w:rsidRPr="00263A45">
              <w:rPr>
                <w:szCs w:val="22"/>
              </w:rPr>
              <w:t>)</w:t>
            </w:r>
          </w:p>
        </w:tc>
      </w:tr>
      <w:tr w:rsidR="002B4D40" w:rsidRPr="00967654" w14:paraId="6B4866DA" w14:textId="77777777" w:rsidTr="00320C87">
        <w:trPr>
          <w:cantSplit/>
        </w:trPr>
        <w:tc>
          <w:tcPr>
            <w:tcW w:w="4601" w:type="dxa"/>
            <w:shd w:val="clear" w:color="auto" w:fill="auto"/>
          </w:tcPr>
          <w:p w14:paraId="600B61F3" w14:textId="77777777" w:rsidR="002B4D40" w:rsidRPr="00DA1AC6" w:rsidRDefault="002B4D40" w:rsidP="002B4D40">
            <w:pPr>
              <w:spacing w:line="240" w:lineRule="atLeast"/>
              <w:ind w:left="189"/>
              <w:rPr>
                <w:szCs w:val="22"/>
              </w:rPr>
            </w:pPr>
            <w:r>
              <w:rPr>
                <w:szCs w:val="22"/>
              </w:rPr>
              <w:t>Expenses for tax incentive</w:t>
            </w:r>
          </w:p>
        </w:tc>
        <w:tc>
          <w:tcPr>
            <w:tcW w:w="810" w:type="dxa"/>
            <w:shd w:val="clear" w:color="auto" w:fill="auto"/>
          </w:tcPr>
          <w:p w14:paraId="2FB98E28" w14:textId="77777777" w:rsidR="002B4D40" w:rsidRPr="003A4125" w:rsidRDefault="002B4D40" w:rsidP="002B4D40">
            <w:pPr>
              <w:pStyle w:val="acctfourfigures"/>
              <w:tabs>
                <w:tab w:val="clear" w:pos="765"/>
              </w:tabs>
              <w:spacing w:line="240" w:lineRule="atLeast"/>
              <w:jc w:val="center"/>
              <w:rPr>
                <w:szCs w:val="22"/>
              </w:rPr>
            </w:pPr>
          </w:p>
        </w:tc>
        <w:tc>
          <w:tcPr>
            <w:tcW w:w="252" w:type="dxa"/>
            <w:shd w:val="clear" w:color="auto" w:fill="auto"/>
          </w:tcPr>
          <w:p w14:paraId="7C8F5710" w14:textId="77777777" w:rsidR="002B4D40" w:rsidRPr="003A4125" w:rsidRDefault="002B4D40" w:rsidP="002B4D40">
            <w:pPr>
              <w:pStyle w:val="acctfourfigures"/>
              <w:spacing w:line="240" w:lineRule="atLeast"/>
              <w:rPr>
                <w:szCs w:val="22"/>
              </w:rPr>
            </w:pPr>
          </w:p>
        </w:tc>
        <w:tc>
          <w:tcPr>
            <w:tcW w:w="1168" w:type="dxa"/>
            <w:gridSpan w:val="2"/>
            <w:shd w:val="clear" w:color="auto" w:fill="auto"/>
          </w:tcPr>
          <w:p w14:paraId="220C0C68" w14:textId="61C7C9F6" w:rsidR="002B4D40" w:rsidRPr="00263A45" w:rsidRDefault="006F7B58" w:rsidP="002B4D40">
            <w:pPr>
              <w:pStyle w:val="acctfourfigures"/>
              <w:tabs>
                <w:tab w:val="clear" w:pos="765"/>
                <w:tab w:val="decimal" w:pos="857"/>
              </w:tabs>
              <w:spacing w:line="240" w:lineRule="atLeast"/>
              <w:ind w:right="-79"/>
              <w:rPr>
                <w:szCs w:val="22"/>
              </w:rPr>
            </w:pPr>
            <w:r>
              <w:rPr>
                <w:szCs w:val="22"/>
              </w:rPr>
              <w:t>(822)</w:t>
            </w:r>
          </w:p>
        </w:tc>
        <w:tc>
          <w:tcPr>
            <w:tcW w:w="178" w:type="dxa"/>
            <w:gridSpan w:val="2"/>
            <w:shd w:val="clear" w:color="auto" w:fill="auto"/>
          </w:tcPr>
          <w:p w14:paraId="4344B48B" w14:textId="77777777" w:rsidR="002B4D40" w:rsidRPr="00967654" w:rsidRDefault="002B4D40" w:rsidP="002B4D40">
            <w:pPr>
              <w:pStyle w:val="acctfourfigures"/>
              <w:spacing w:line="240" w:lineRule="atLeast"/>
              <w:rPr>
                <w:szCs w:val="22"/>
              </w:rPr>
            </w:pPr>
          </w:p>
        </w:tc>
        <w:tc>
          <w:tcPr>
            <w:tcW w:w="832" w:type="dxa"/>
            <w:shd w:val="clear" w:color="auto" w:fill="auto"/>
          </w:tcPr>
          <w:p w14:paraId="3DCF0C44" w14:textId="77777777" w:rsidR="002B4D40" w:rsidRPr="00967654" w:rsidRDefault="002B4D40" w:rsidP="002B4D40">
            <w:pPr>
              <w:pStyle w:val="acctfourfigures"/>
              <w:tabs>
                <w:tab w:val="clear" w:pos="765"/>
                <w:tab w:val="decimal" w:pos="426"/>
              </w:tabs>
              <w:spacing w:line="240" w:lineRule="atLeast"/>
              <w:jc w:val="center"/>
              <w:rPr>
                <w:szCs w:val="22"/>
              </w:rPr>
            </w:pPr>
          </w:p>
        </w:tc>
        <w:tc>
          <w:tcPr>
            <w:tcW w:w="180" w:type="dxa"/>
            <w:shd w:val="clear" w:color="auto" w:fill="auto"/>
          </w:tcPr>
          <w:p w14:paraId="4B166964" w14:textId="77777777" w:rsidR="002B4D40" w:rsidRPr="00967654" w:rsidRDefault="002B4D40" w:rsidP="002B4D40">
            <w:pPr>
              <w:pStyle w:val="acctfourfigures"/>
              <w:spacing w:line="240" w:lineRule="atLeast"/>
              <w:rPr>
                <w:szCs w:val="22"/>
              </w:rPr>
            </w:pPr>
          </w:p>
        </w:tc>
        <w:tc>
          <w:tcPr>
            <w:tcW w:w="1170" w:type="dxa"/>
            <w:shd w:val="clear" w:color="auto" w:fill="auto"/>
          </w:tcPr>
          <w:p w14:paraId="35D5EF41" w14:textId="6468A8A5" w:rsidR="002B4D40" w:rsidRDefault="002B4D40" w:rsidP="00320C87">
            <w:pPr>
              <w:pStyle w:val="acctfourfigures"/>
              <w:tabs>
                <w:tab w:val="clear" w:pos="765"/>
                <w:tab w:val="decimal" w:pos="914"/>
              </w:tabs>
              <w:spacing w:line="240" w:lineRule="atLeast"/>
              <w:ind w:left="-110" w:right="-79"/>
              <w:rPr>
                <w:szCs w:val="22"/>
              </w:rPr>
            </w:pPr>
            <w:r w:rsidRPr="00263A45">
              <w:rPr>
                <w:szCs w:val="22"/>
              </w:rPr>
              <w:t>(</w:t>
            </w:r>
            <w:r w:rsidRPr="00263A45">
              <w:rPr>
                <w:szCs w:val="22"/>
                <w:lang w:val="en-US" w:bidi="th-TH"/>
              </w:rPr>
              <w:t>8</w:t>
            </w:r>
            <w:r>
              <w:rPr>
                <w:szCs w:val="22"/>
                <w:lang w:val="en-US" w:bidi="th-TH"/>
              </w:rPr>
              <w:t>79</w:t>
            </w:r>
            <w:r w:rsidRPr="00263A45">
              <w:rPr>
                <w:szCs w:val="22"/>
              </w:rPr>
              <w:t>)</w:t>
            </w:r>
          </w:p>
        </w:tc>
      </w:tr>
      <w:tr w:rsidR="002B4D40" w:rsidRPr="00967654" w14:paraId="2A943258" w14:textId="77777777" w:rsidTr="00320C87">
        <w:trPr>
          <w:cantSplit/>
        </w:trPr>
        <w:tc>
          <w:tcPr>
            <w:tcW w:w="4601" w:type="dxa"/>
            <w:shd w:val="clear" w:color="auto" w:fill="auto"/>
          </w:tcPr>
          <w:p w14:paraId="539EBC05" w14:textId="77777777" w:rsidR="002B4D40" w:rsidRPr="00967654" w:rsidRDefault="002B4D40" w:rsidP="002B4D40">
            <w:pPr>
              <w:spacing w:line="240" w:lineRule="atLeast"/>
              <w:ind w:left="189"/>
              <w:rPr>
                <w:szCs w:val="22"/>
              </w:rPr>
            </w:pPr>
            <w:r w:rsidRPr="00967654">
              <w:rPr>
                <w:szCs w:val="22"/>
              </w:rPr>
              <w:t>Expenses not deductible for tax purposes</w:t>
            </w:r>
          </w:p>
        </w:tc>
        <w:tc>
          <w:tcPr>
            <w:tcW w:w="810" w:type="dxa"/>
            <w:shd w:val="clear" w:color="auto" w:fill="auto"/>
          </w:tcPr>
          <w:p w14:paraId="0B9FEB5A" w14:textId="77777777" w:rsidR="002B4D40" w:rsidRPr="003A4125" w:rsidRDefault="002B4D40" w:rsidP="002B4D40">
            <w:pPr>
              <w:pStyle w:val="acctfourfigures"/>
              <w:tabs>
                <w:tab w:val="clear" w:pos="765"/>
              </w:tabs>
              <w:spacing w:line="240" w:lineRule="atLeast"/>
              <w:jc w:val="center"/>
              <w:rPr>
                <w:szCs w:val="22"/>
              </w:rPr>
            </w:pPr>
          </w:p>
        </w:tc>
        <w:tc>
          <w:tcPr>
            <w:tcW w:w="252" w:type="dxa"/>
            <w:shd w:val="clear" w:color="auto" w:fill="auto"/>
          </w:tcPr>
          <w:p w14:paraId="1114A5E1" w14:textId="77777777" w:rsidR="002B4D40" w:rsidRPr="003A4125" w:rsidRDefault="002B4D40" w:rsidP="002B4D40">
            <w:pPr>
              <w:pStyle w:val="acctfourfigures"/>
              <w:spacing w:line="240" w:lineRule="atLeast"/>
              <w:rPr>
                <w:szCs w:val="22"/>
              </w:rPr>
            </w:pPr>
          </w:p>
        </w:tc>
        <w:tc>
          <w:tcPr>
            <w:tcW w:w="1168" w:type="dxa"/>
            <w:gridSpan w:val="2"/>
            <w:shd w:val="clear" w:color="auto" w:fill="auto"/>
          </w:tcPr>
          <w:p w14:paraId="602C5578" w14:textId="783C2EEA" w:rsidR="002B4D40" w:rsidRPr="00263A45" w:rsidRDefault="006F7B58" w:rsidP="002B4D40">
            <w:pPr>
              <w:pStyle w:val="acctfourfigures"/>
              <w:tabs>
                <w:tab w:val="clear" w:pos="765"/>
                <w:tab w:val="decimal" w:pos="857"/>
              </w:tabs>
              <w:spacing w:line="240" w:lineRule="atLeast"/>
              <w:ind w:right="11"/>
              <w:rPr>
                <w:szCs w:val="22"/>
              </w:rPr>
            </w:pPr>
            <w:r>
              <w:rPr>
                <w:szCs w:val="22"/>
              </w:rPr>
              <w:t>(10,480)</w:t>
            </w:r>
          </w:p>
        </w:tc>
        <w:tc>
          <w:tcPr>
            <w:tcW w:w="178" w:type="dxa"/>
            <w:gridSpan w:val="2"/>
            <w:shd w:val="clear" w:color="auto" w:fill="auto"/>
          </w:tcPr>
          <w:p w14:paraId="1FD7C74B" w14:textId="77777777" w:rsidR="002B4D40" w:rsidRPr="00967654" w:rsidRDefault="002B4D40" w:rsidP="002B4D40">
            <w:pPr>
              <w:pStyle w:val="acctfourfigures"/>
              <w:spacing w:line="240" w:lineRule="atLeast"/>
              <w:rPr>
                <w:szCs w:val="22"/>
              </w:rPr>
            </w:pPr>
          </w:p>
        </w:tc>
        <w:tc>
          <w:tcPr>
            <w:tcW w:w="832" w:type="dxa"/>
            <w:shd w:val="clear" w:color="auto" w:fill="auto"/>
          </w:tcPr>
          <w:p w14:paraId="340554E6" w14:textId="77777777" w:rsidR="002B4D40" w:rsidRPr="00967654" w:rsidRDefault="002B4D40" w:rsidP="002B4D40">
            <w:pPr>
              <w:pStyle w:val="acctfourfigures"/>
              <w:tabs>
                <w:tab w:val="clear" w:pos="765"/>
                <w:tab w:val="decimal" w:pos="426"/>
              </w:tabs>
              <w:spacing w:line="240" w:lineRule="atLeast"/>
              <w:jc w:val="center"/>
              <w:rPr>
                <w:szCs w:val="22"/>
              </w:rPr>
            </w:pPr>
          </w:p>
        </w:tc>
        <w:tc>
          <w:tcPr>
            <w:tcW w:w="180" w:type="dxa"/>
            <w:shd w:val="clear" w:color="auto" w:fill="auto"/>
          </w:tcPr>
          <w:p w14:paraId="4B96CE6D" w14:textId="77777777" w:rsidR="002B4D40" w:rsidRPr="00967654" w:rsidRDefault="002B4D40" w:rsidP="002B4D40">
            <w:pPr>
              <w:pStyle w:val="acctfourfigures"/>
              <w:spacing w:line="240" w:lineRule="atLeast"/>
              <w:rPr>
                <w:szCs w:val="22"/>
              </w:rPr>
            </w:pPr>
          </w:p>
        </w:tc>
        <w:tc>
          <w:tcPr>
            <w:tcW w:w="1170" w:type="dxa"/>
            <w:shd w:val="clear" w:color="auto" w:fill="auto"/>
          </w:tcPr>
          <w:p w14:paraId="737A0163" w14:textId="01B3ECD8" w:rsidR="002B4D40" w:rsidRPr="00967654" w:rsidRDefault="002B4D40" w:rsidP="00320C87">
            <w:pPr>
              <w:pStyle w:val="acctfourfigures"/>
              <w:tabs>
                <w:tab w:val="clear" w:pos="765"/>
                <w:tab w:val="decimal" w:pos="914"/>
              </w:tabs>
              <w:spacing w:line="240" w:lineRule="atLeast"/>
              <w:ind w:left="-110" w:right="-79"/>
              <w:rPr>
                <w:szCs w:val="22"/>
              </w:rPr>
            </w:pPr>
            <w:r>
              <w:rPr>
                <w:szCs w:val="22"/>
              </w:rPr>
              <w:t>17</w:t>
            </w:r>
            <w:r w:rsidRPr="00263A45">
              <w:rPr>
                <w:szCs w:val="22"/>
              </w:rPr>
              <w:t>,</w:t>
            </w:r>
            <w:r>
              <w:rPr>
                <w:szCs w:val="22"/>
              </w:rPr>
              <w:t>937</w:t>
            </w:r>
          </w:p>
        </w:tc>
      </w:tr>
      <w:tr w:rsidR="002B4D40" w:rsidRPr="00967654" w14:paraId="618B29B7" w14:textId="77777777" w:rsidTr="00320C87">
        <w:trPr>
          <w:cantSplit/>
        </w:trPr>
        <w:tc>
          <w:tcPr>
            <w:tcW w:w="4601" w:type="dxa"/>
            <w:shd w:val="clear" w:color="auto" w:fill="FFFFFF"/>
          </w:tcPr>
          <w:p w14:paraId="125C2BB8" w14:textId="77777777" w:rsidR="002B4D40" w:rsidRPr="003829E3" w:rsidRDefault="002B4D40" w:rsidP="002B4D40">
            <w:pPr>
              <w:spacing w:line="240" w:lineRule="atLeast"/>
              <w:ind w:left="189"/>
              <w:rPr>
                <w:szCs w:val="22"/>
                <w:lang w:bidi="th-TH"/>
              </w:rPr>
            </w:pPr>
            <w:r w:rsidRPr="003829E3">
              <w:rPr>
                <w:szCs w:val="22"/>
                <w:lang w:bidi="th-TH"/>
              </w:rPr>
              <w:t xml:space="preserve">Recognition of previous tax losses as </w:t>
            </w:r>
          </w:p>
        </w:tc>
        <w:tc>
          <w:tcPr>
            <w:tcW w:w="810" w:type="dxa"/>
            <w:shd w:val="clear" w:color="auto" w:fill="auto"/>
          </w:tcPr>
          <w:p w14:paraId="7505EBD6" w14:textId="77777777" w:rsidR="002B4D40" w:rsidRPr="003A4125" w:rsidRDefault="002B4D40" w:rsidP="002B4D40">
            <w:pPr>
              <w:pStyle w:val="acctfourfigures"/>
              <w:tabs>
                <w:tab w:val="clear" w:pos="765"/>
              </w:tabs>
              <w:spacing w:line="240" w:lineRule="atLeast"/>
              <w:jc w:val="center"/>
              <w:rPr>
                <w:szCs w:val="22"/>
              </w:rPr>
            </w:pPr>
          </w:p>
        </w:tc>
        <w:tc>
          <w:tcPr>
            <w:tcW w:w="252" w:type="dxa"/>
            <w:shd w:val="clear" w:color="auto" w:fill="auto"/>
          </w:tcPr>
          <w:p w14:paraId="7F356135" w14:textId="77777777" w:rsidR="002B4D40" w:rsidRPr="003A4125" w:rsidRDefault="002B4D40" w:rsidP="002B4D40">
            <w:pPr>
              <w:pStyle w:val="acctfourfigures"/>
              <w:spacing w:line="240" w:lineRule="atLeast"/>
              <w:jc w:val="center"/>
              <w:rPr>
                <w:szCs w:val="22"/>
              </w:rPr>
            </w:pPr>
          </w:p>
        </w:tc>
        <w:tc>
          <w:tcPr>
            <w:tcW w:w="1168" w:type="dxa"/>
            <w:gridSpan w:val="2"/>
            <w:shd w:val="clear" w:color="auto" w:fill="auto"/>
          </w:tcPr>
          <w:p w14:paraId="3DDF20D2" w14:textId="77777777" w:rsidR="002B4D40" w:rsidRPr="005D6E74" w:rsidRDefault="002B4D40" w:rsidP="002B4D40">
            <w:pPr>
              <w:pStyle w:val="acctfourfigures"/>
              <w:tabs>
                <w:tab w:val="clear" w:pos="765"/>
                <w:tab w:val="decimal" w:pos="589"/>
                <w:tab w:val="left" w:pos="950"/>
              </w:tabs>
              <w:spacing w:line="240" w:lineRule="atLeast"/>
              <w:ind w:right="-79"/>
              <w:rPr>
                <w:rFonts w:cs="Times New Roman"/>
                <w:szCs w:val="22"/>
                <w:cs/>
                <w:lang w:bidi="th-TH"/>
              </w:rPr>
            </w:pPr>
          </w:p>
        </w:tc>
        <w:tc>
          <w:tcPr>
            <w:tcW w:w="178" w:type="dxa"/>
            <w:gridSpan w:val="2"/>
            <w:shd w:val="clear" w:color="auto" w:fill="auto"/>
          </w:tcPr>
          <w:p w14:paraId="33FAE7CA" w14:textId="77777777" w:rsidR="002B4D40" w:rsidRPr="00DA1AC6" w:rsidRDefault="002B4D40" w:rsidP="002B4D40">
            <w:pPr>
              <w:pStyle w:val="acctfourfigures"/>
              <w:spacing w:line="240" w:lineRule="atLeast"/>
              <w:jc w:val="center"/>
              <w:rPr>
                <w:szCs w:val="22"/>
              </w:rPr>
            </w:pPr>
          </w:p>
        </w:tc>
        <w:tc>
          <w:tcPr>
            <w:tcW w:w="832" w:type="dxa"/>
            <w:shd w:val="clear" w:color="auto" w:fill="auto"/>
          </w:tcPr>
          <w:p w14:paraId="3B9AFF82" w14:textId="77777777" w:rsidR="002B4D40" w:rsidRPr="00DA1AC6" w:rsidRDefault="002B4D40" w:rsidP="002B4D40">
            <w:pPr>
              <w:pStyle w:val="acctfourfigures"/>
              <w:tabs>
                <w:tab w:val="clear" w:pos="765"/>
                <w:tab w:val="decimal" w:pos="426"/>
              </w:tabs>
              <w:spacing w:line="240" w:lineRule="atLeast"/>
              <w:jc w:val="center"/>
              <w:rPr>
                <w:szCs w:val="22"/>
              </w:rPr>
            </w:pPr>
          </w:p>
        </w:tc>
        <w:tc>
          <w:tcPr>
            <w:tcW w:w="180" w:type="dxa"/>
            <w:shd w:val="clear" w:color="auto" w:fill="auto"/>
          </w:tcPr>
          <w:p w14:paraId="4448F0DF" w14:textId="77777777" w:rsidR="002B4D40" w:rsidRPr="00DA1AC6" w:rsidRDefault="002B4D40" w:rsidP="002B4D40">
            <w:pPr>
              <w:pStyle w:val="acctfourfigures"/>
              <w:spacing w:line="240" w:lineRule="atLeast"/>
              <w:jc w:val="center"/>
              <w:rPr>
                <w:szCs w:val="22"/>
              </w:rPr>
            </w:pPr>
          </w:p>
        </w:tc>
        <w:tc>
          <w:tcPr>
            <w:tcW w:w="1170" w:type="dxa"/>
            <w:shd w:val="clear" w:color="auto" w:fill="auto"/>
          </w:tcPr>
          <w:p w14:paraId="3D4D8243" w14:textId="77777777" w:rsidR="002B4D40" w:rsidRDefault="002B4D40" w:rsidP="002B4D40">
            <w:pPr>
              <w:pStyle w:val="acctfourfigures"/>
              <w:tabs>
                <w:tab w:val="clear" w:pos="765"/>
                <w:tab w:val="decimal" w:pos="1024"/>
              </w:tabs>
              <w:spacing w:line="240" w:lineRule="atLeast"/>
              <w:ind w:left="-110" w:right="-79"/>
              <w:rPr>
                <w:szCs w:val="22"/>
              </w:rPr>
            </w:pPr>
          </w:p>
        </w:tc>
      </w:tr>
      <w:tr w:rsidR="002B4D40" w:rsidRPr="00967654" w14:paraId="2E4B39B8" w14:textId="77777777" w:rsidTr="00320C87">
        <w:trPr>
          <w:cantSplit/>
        </w:trPr>
        <w:tc>
          <w:tcPr>
            <w:tcW w:w="4601" w:type="dxa"/>
            <w:shd w:val="clear" w:color="auto" w:fill="FFFFFF"/>
          </w:tcPr>
          <w:p w14:paraId="32CC4878" w14:textId="77777777" w:rsidR="002B4D40" w:rsidRPr="007F6C76" w:rsidRDefault="002B4D40" w:rsidP="002B4D40">
            <w:pPr>
              <w:spacing w:line="240" w:lineRule="atLeast"/>
              <w:ind w:left="189"/>
              <w:rPr>
                <w:szCs w:val="22"/>
                <w:lang w:bidi="th-TH"/>
              </w:rPr>
            </w:pPr>
            <w:r>
              <w:rPr>
                <w:szCs w:val="22"/>
                <w:lang w:bidi="th-TH"/>
              </w:rPr>
              <w:t xml:space="preserve">   deferred </w:t>
            </w:r>
            <w:r w:rsidRPr="003829E3">
              <w:rPr>
                <w:szCs w:val="22"/>
                <w:lang w:bidi="th-TH"/>
              </w:rPr>
              <w:t>tax asset in current period</w:t>
            </w:r>
          </w:p>
        </w:tc>
        <w:tc>
          <w:tcPr>
            <w:tcW w:w="810" w:type="dxa"/>
            <w:shd w:val="clear" w:color="auto" w:fill="auto"/>
          </w:tcPr>
          <w:p w14:paraId="6204E827" w14:textId="77777777" w:rsidR="002B4D40" w:rsidRPr="003A4125" w:rsidRDefault="002B4D40" w:rsidP="002B4D40">
            <w:pPr>
              <w:pStyle w:val="acctfourfigures"/>
              <w:tabs>
                <w:tab w:val="clear" w:pos="765"/>
              </w:tabs>
              <w:spacing w:line="240" w:lineRule="atLeast"/>
              <w:jc w:val="center"/>
              <w:rPr>
                <w:szCs w:val="22"/>
              </w:rPr>
            </w:pPr>
          </w:p>
        </w:tc>
        <w:tc>
          <w:tcPr>
            <w:tcW w:w="252" w:type="dxa"/>
            <w:shd w:val="clear" w:color="auto" w:fill="auto"/>
          </w:tcPr>
          <w:p w14:paraId="714B01B9" w14:textId="77777777" w:rsidR="002B4D40" w:rsidRPr="003A4125" w:rsidRDefault="002B4D40" w:rsidP="002B4D40">
            <w:pPr>
              <w:pStyle w:val="acctfourfigures"/>
              <w:spacing w:line="240" w:lineRule="atLeast"/>
              <w:jc w:val="center"/>
              <w:rPr>
                <w:szCs w:val="22"/>
              </w:rPr>
            </w:pPr>
          </w:p>
        </w:tc>
        <w:tc>
          <w:tcPr>
            <w:tcW w:w="1168" w:type="dxa"/>
            <w:gridSpan w:val="2"/>
            <w:shd w:val="clear" w:color="auto" w:fill="auto"/>
          </w:tcPr>
          <w:p w14:paraId="658E0313" w14:textId="0ABD1D17" w:rsidR="002B4D40" w:rsidRPr="005D6E74" w:rsidRDefault="006F7B58" w:rsidP="006F7B58">
            <w:pPr>
              <w:pStyle w:val="acctfourfigures"/>
              <w:tabs>
                <w:tab w:val="clear" w:pos="765"/>
                <w:tab w:val="decimal" w:pos="850"/>
              </w:tabs>
              <w:spacing w:line="240" w:lineRule="atLeast"/>
              <w:ind w:right="-79"/>
              <w:rPr>
                <w:rFonts w:cs="Times New Roman"/>
                <w:szCs w:val="22"/>
                <w:cs/>
                <w:lang w:bidi="th-TH"/>
              </w:rPr>
            </w:pPr>
            <w:r>
              <w:rPr>
                <w:rFonts w:cs="Times New Roman"/>
                <w:szCs w:val="22"/>
                <w:lang w:bidi="th-TH"/>
              </w:rPr>
              <w:t>(7,805)</w:t>
            </w:r>
          </w:p>
        </w:tc>
        <w:tc>
          <w:tcPr>
            <w:tcW w:w="178" w:type="dxa"/>
            <w:gridSpan w:val="2"/>
            <w:shd w:val="clear" w:color="auto" w:fill="auto"/>
          </w:tcPr>
          <w:p w14:paraId="1418ED43" w14:textId="77777777" w:rsidR="002B4D40" w:rsidRPr="00DA1AC6" w:rsidRDefault="002B4D40" w:rsidP="002B4D40">
            <w:pPr>
              <w:pStyle w:val="acctfourfigures"/>
              <w:spacing w:line="240" w:lineRule="atLeast"/>
              <w:jc w:val="center"/>
              <w:rPr>
                <w:szCs w:val="22"/>
              </w:rPr>
            </w:pPr>
          </w:p>
        </w:tc>
        <w:tc>
          <w:tcPr>
            <w:tcW w:w="832" w:type="dxa"/>
            <w:shd w:val="clear" w:color="auto" w:fill="auto"/>
          </w:tcPr>
          <w:p w14:paraId="1B52D266" w14:textId="77777777" w:rsidR="002B4D40" w:rsidRPr="00DA1AC6" w:rsidRDefault="002B4D40" w:rsidP="002B4D40">
            <w:pPr>
              <w:pStyle w:val="acctfourfigures"/>
              <w:tabs>
                <w:tab w:val="clear" w:pos="765"/>
                <w:tab w:val="decimal" w:pos="426"/>
              </w:tabs>
              <w:spacing w:line="240" w:lineRule="atLeast"/>
              <w:jc w:val="center"/>
              <w:rPr>
                <w:szCs w:val="22"/>
              </w:rPr>
            </w:pPr>
          </w:p>
        </w:tc>
        <w:tc>
          <w:tcPr>
            <w:tcW w:w="180" w:type="dxa"/>
            <w:shd w:val="clear" w:color="auto" w:fill="auto"/>
          </w:tcPr>
          <w:p w14:paraId="535E493A" w14:textId="77777777" w:rsidR="002B4D40" w:rsidRPr="00DA1AC6" w:rsidRDefault="002B4D40" w:rsidP="002B4D40">
            <w:pPr>
              <w:pStyle w:val="acctfourfigures"/>
              <w:spacing w:line="240" w:lineRule="atLeast"/>
              <w:jc w:val="center"/>
              <w:rPr>
                <w:szCs w:val="22"/>
              </w:rPr>
            </w:pPr>
          </w:p>
        </w:tc>
        <w:tc>
          <w:tcPr>
            <w:tcW w:w="1170" w:type="dxa"/>
            <w:shd w:val="clear" w:color="auto" w:fill="auto"/>
          </w:tcPr>
          <w:p w14:paraId="632C1C6C" w14:textId="4EEB7A9E" w:rsidR="002B4D40" w:rsidRDefault="002B4D40" w:rsidP="00320C87">
            <w:pPr>
              <w:pStyle w:val="acctfourfigures"/>
              <w:tabs>
                <w:tab w:val="clear" w:pos="765"/>
                <w:tab w:val="decimal" w:pos="914"/>
              </w:tabs>
              <w:spacing w:line="240" w:lineRule="atLeast"/>
              <w:ind w:left="-110" w:right="-79"/>
              <w:rPr>
                <w:szCs w:val="22"/>
              </w:rPr>
            </w:pPr>
            <w:r w:rsidRPr="006A75AA">
              <w:rPr>
                <w:szCs w:val="22"/>
                <w:cs/>
                <w:lang w:bidi="th-TH"/>
              </w:rPr>
              <w:t>(</w:t>
            </w:r>
            <w:r w:rsidRPr="00320C87">
              <w:rPr>
                <w:szCs w:val="22"/>
              </w:rPr>
              <w:t>64,927</w:t>
            </w:r>
            <w:r w:rsidRPr="006A75AA">
              <w:rPr>
                <w:szCs w:val="22"/>
                <w:cs/>
                <w:lang w:bidi="th-TH"/>
              </w:rPr>
              <w:t>)</w:t>
            </w:r>
          </w:p>
        </w:tc>
      </w:tr>
      <w:tr w:rsidR="002B4D40" w:rsidRPr="00967654" w14:paraId="7747E3CB" w14:textId="77777777" w:rsidTr="00320C87">
        <w:trPr>
          <w:cantSplit/>
        </w:trPr>
        <w:tc>
          <w:tcPr>
            <w:tcW w:w="4601" w:type="dxa"/>
            <w:shd w:val="clear" w:color="auto" w:fill="FFFFFF"/>
          </w:tcPr>
          <w:p w14:paraId="16F2238F" w14:textId="77777777" w:rsidR="002B4D40" w:rsidRPr="00504A1F" w:rsidRDefault="002B4D40" w:rsidP="002B4D40">
            <w:pPr>
              <w:spacing w:line="240" w:lineRule="atLeast"/>
              <w:ind w:left="189"/>
              <w:rPr>
                <w:spacing w:val="-4"/>
              </w:rPr>
            </w:pPr>
            <w:r w:rsidRPr="007F6C76">
              <w:rPr>
                <w:szCs w:val="22"/>
              </w:rPr>
              <w:t xml:space="preserve">Current </w:t>
            </w:r>
            <w:r>
              <w:rPr>
                <w:szCs w:val="22"/>
              </w:rPr>
              <w:t>period</w:t>
            </w:r>
            <w:r w:rsidRPr="007F6C76">
              <w:rPr>
                <w:szCs w:val="22"/>
              </w:rPr>
              <w:t xml:space="preserve"> losses for which no deferred </w:t>
            </w:r>
            <w:r>
              <w:rPr>
                <w:szCs w:val="22"/>
              </w:rPr>
              <w:br/>
              <w:t xml:space="preserve">   </w:t>
            </w:r>
            <w:r w:rsidRPr="007F6C76">
              <w:rPr>
                <w:szCs w:val="22"/>
                <w:lang w:bidi="th-TH"/>
              </w:rPr>
              <w:t>tax</w:t>
            </w:r>
            <w:r>
              <w:rPr>
                <w:szCs w:val="22"/>
                <w:lang w:bidi="th-TH"/>
              </w:rPr>
              <w:t xml:space="preserve"> </w:t>
            </w:r>
            <w:r w:rsidRPr="007F6C76">
              <w:rPr>
                <w:szCs w:val="22"/>
                <w:lang w:bidi="th-TH"/>
              </w:rPr>
              <w:t>asset was recognised</w:t>
            </w:r>
          </w:p>
        </w:tc>
        <w:tc>
          <w:tcPr>
            <w:tcW w:w="810" w:type="dxa"/>
            <w:shd w:val="clear" w:color="auto" w:fill="auto"/>
          </w:tcPr>
          <w:p w14:paraId="624AE503" w14:textId="77777777" w:rsidR="002B4D40" w:rsidRPr="003A4125" w:rsidRDefault="002B4D40" w:rsidP="002B4D40">
            <w:pPr>
              <w:pStyle w:val="acctfourfigures"/>
              <w:tabs>
                <w:tab w:val="clear" w:pos="765"/>
              </w:tabs>
              <w:spacing w:line="240" w:lineRule="atLeast"/>
              <w:jc w:val="center"/>
              <w:rPr>
                <w:szCs w:val="22"/>
              </w:rPr>
            </w:pPr>
          </w:p>
        </w:tc>
        <w:tc>
          <w:tcPr>
            <w:tcW w:w="252" w:type="dxa"/>
            <w:shd w:val="clear" w:color="auto" w:fill="auto"/>
          </w:tcPr>
          <w:p w14:paraId="6E40898A" w14:textId="77777777" w:rsidR="002B4D40" w:rsidRPr="003A4125" w:rsidRDefault="002B4D40" w:rsidP="002B4D40">
            <w:pPr>
              <w:pStyle w:val="acctfourfigures"/>
              <w:spacing w:line="240" w:lineRule="atLeast"/>
              <w:rPr>
                <w:szCs w:val="22"/>
              </w:rPr>
            </w:pPr>
          </w:p>
        </w:tc>
        <w:tc>
          <w:tcPr>
            <w:tcW w:w="1168" w:type="dxa"/>
            <w:gridSpan w:val="2"/>
            <w:shd w:val="clear" w:color="auto" w:fill="auto"/>
            <w:vAlign w:val="bottom"/>
          </w:tcPr>
          <w:p w14:paraId="3CE97116" w14:textId="7A0F9375" w:rsidR="002B4D40" w:rsidRPr="00263A45" w:rsidRDefault="006F7B58" w:rsidP="006F7B58">
            <w:pPr>
              <w:pStyle w:val="acctfourfigures"/>
              <w:tabs>
                <w:tab w:val="clear" w:pos="765"/>
                <w:tab w:val="decimal" w:pos="580"/>
              </w:tabs>
              <w:spacing w:line="240" w:lineRule="atLeast"/>
              <w:ind w:right="-79"/>
              <w:rPr>
                <w:szCs w:val="22"/>
              </w:rPr>
            </w:pPr>
            <w:r>
              <w:rPr>
                <w:szCs w:val="22"/>
              </w:rPr>
              <w:t>-</w:t>
            </w:r>
          </w:p>
        </w:tc>
        <w:tc>
          <w:tcPr>
            <w:tcW w:w="178" w:type="dxa"/>
            <w:gridSpan w:val="2"/>
            <w:shd w:val="clear" w:color="auto" w:fill="auto"/>
            <w:vAlign w:val="bottom"/>
          </w:tcPr>
          <w:p w14:paraId="62A43FDE" w14:textId="77777777" w:rsidR="002B4D40" w:rsidRPr="00967654" w:rsidRDefault="002B4D40" w:rsidP="002B4D40">
            <w:pPr>
              <w:pStyle w:val="acctfourfigures"/>
              <w:tabs>
                <w:tab w:val="decimal" w:pos="857"/>
              </w:tabs>
              <w:spacing w:line="240" w:lineRule="atLeast"/>
              <w:ind w:right="-79"/>
              <w:jc w:val="right"/>
              <w:rPr>
                <w:szCs w:val="22"/>
              </w:rPr>
            </w:pPr>
          </w:p>
        </w:tc>
        <w:tc>
          <w:tcPr>
            <w:tcW w:w="832" w:type="dxa"/>
            <w:shd w:val="clear" w:color="auto" w:fill="auto"/>
          </w:tcPr>
          <w:p w14:paraId="5233108C" w14:textId="77777777" w:rsidR="002B4D40" w:rsidRPr="00967654" w:rsidRDefault="002B4D40" w:rsidP="002B4D40">
            <w:pPr>
              <w:pStyle w:val="acctfourfigures"/>
              <w:tabs>
                <w:tab w:val="clear" w:pos="765"/>
                <w:tab w:val="decimal" w:pos="426"/>
              </w:tabs>
              <w:spacing w:line="240" w:lineRule="atLeast"/>
              <w:jc w:val="center"/>
              <w:rPr>
                <w:szCs w:val="22"/>
              </w:rPr>
            </w:pPr>
          </w:p>
        </w:tc>
        <w:tc>
          <w:tcPr>
            <w:tcW w:w="180" w:type="dxa"/>
            <w:shd w:val="clear" w:color="auto" w:fill="auto"/>
          </w:tcPr>
          <w:p w14:paraId="0C0EB017" w14:textId="77777777" w:rsidR="002B4D40" w:rsidRPr="00967654" w:rsidRDefault="002B4D40" w:rsidP="002B4D40">
            <w:pPr>
              <w:pStyle w:val="acctfourfigures"/>
              <w:spacing w:line="240" w:lineRule="atLeast"/>
              <w:rPr>
                <w:szCs w:val="22"/>
              </w:rPr>
            </w:pPr>
          </w:p>
        </w:tc>
        <w:tc>
          <w:tcPr>
            <w:tcW w:w="1170" w:type="dxa"/>
            <w:shd w:val="clear" w:color="auto" w:fill="auto"/>
            <w:vAlign w:val="bottom"/>
          </w:tcPr>
          <w:p w14:paraId="2A86250B" w14:textId="3D344D38" w:rsidR="002B4D40" w:rsidRDefault="002B4D40" w:rsidP="00320C87">
            <w:pPr>
              <w:pStyle w:val="acctfourfigures"/>
              <w:tabs>
                <w:tab w:val="clear" w:pos="765"/>
                <w:tab w:val="decimal" w:pos="914"/>
              </w:tabs>
              <w:spacing w:line="240" w:lineRule="atLeast"/>
              <w:ind w:left="-110" w:right="-79"/>
              <w:rPr>
                <w:szCs w:val="22"/>
              </w:rPr>
            </w:pPr>
            <w:r>
              <w:rPr>
                <w:szCs w:val="22"/>
              </w:rPr>
              <w:t>60,326</w:t>
            </w:r>
          </w:p>
        </w:tc>
      </w:tr>
      <w:tr w:rsidR="002B4D40" w:rsidRPr="00967654" w14:paraId="51D16C57" w14:textId="77777777" w:rsidTr="00320C87">
        <w:trPr>
          <w:cantSplit/>
        </w:trPr>
        <w:tc>
          <w:tcPr>
            <w:tcW w:w="4601" w:type="dxa"/>
            <w:shd w:val="clear" w:color="auto" w:fill="FFFFFF"/>
          </w:tcPr>
          <w:p w14:paraId="1BFAE9EB" w14:textId="77777777" w:rsidR="002B4D40" w:rsidRPr="003829E3" w:rsidRDefault="002B4D40" w:rsidP="002B4D40">
            <w:pPr>
              <w:spacing w:line="240" w:lineRule="auto"/>
              <w:rPr>
                <w:szCs w:val="22"/>
                <w:lang w:val="en-US"/>
              </w:rPr>
            </w:pPr>
            <w:r>
              <w:rPr>
                <w:rFonts w:cs="Times New Roman"/>
                <w:szCs w:val="22"/>
                <w:lang w:val="en-US" w:bidi="th-TH"/>
              </w:rPr>
              <w:t xml:space="preserve">    </w:t>
            </w:r>
            <w:proofErr w:type="spellStart"/>
            <w:r w:rsidRPr="003829E3">
              <w:rPr>
                <w:szCs w:val="22"/>
                <w:lang w:bidi="th-TH"/>
              </w:rPr>
              <w:t>Decognition</w:t>
            </w:r>
            <w:proofErr w:type="spellEnd"/>
            <w:r w:rsidRPr="003829E3">
              <w:rPr>
                <w:szCs w:val="22"/>
                <w:lang w:bidi="th-TH"/>
              </w:rPr>
              <w:t xml:space="preserve"> of previous</w:t>
            </w:r>
            <w:r w:rsidRPr="003829E3">
              <w:rPr>
                <w:rFonts w:cs="Times New Roman"/>
                <w:szCs w:val="22"/>
                <w:lang w:val="en-US" w:bidi="th-TH"/>
              </w:rPr>
              <w:t xml:space="preserve"> loss</w:t>
            </w:r>
            <w:r>
              <w:rPr>
                <w:rFonts w:cs="Times New Roman"/>
                <w:szCs w:val="22"/>
                <w:lang w:val="en-US" w:bidi="th-TH"/>
              </w:rPr>
              <w:t>es</w:t>
            </w:r>
            <w:r w:rsidRPr="003829E3">
              <w:rPr>
                <w:rFonts w:cs="Times New Roman"/>
                <w:szCs w:val="22"/>
                <w:lang w:val="en-US" w:bidi="th-TH"/>
              </w:rPr>
              <w:t xml:space="preserve"> for which </w:t>
            </w:r>
            <w:r>
              <w:rPr>
                <w:rFonts w:cs="Times New Roman"/>
                <w:szCs w:val="22"/>
                <w:lang w:val="en-US" w:bidi="th-TH"/>
              </w:rPr>
              <w:t xml:space="preserve">      </w:t>
            </w:r>
            <w:r>
              <w:rPr>
                <w:rFonts w:cs="Times New Roman"/>
                <w:szCs w:val="22"/>
                <w:lang w:val="en-US" w:bidi="th-TH"/>
              </w:rPr>
              <w:br/>
              <w:t xml:space="preserve">       </w:t>
            </w:r>
            <w:r w:rsidRPr="003829E3">
              <w:rPr>
                <w:rFonts w:cs="Times New Roman"/>
                <w:szCs w:val="22"/>
                <w:lang w:val="en-US" w:bidi="th-TH"/>
              </w:rPr>
              <w:t xml:space="preserve">deferred tax asset </w:t>
            </w:r>
            <w:proofErr w:type="spellStart"/>
            <w:r w:rsidRPr="003829E3">
              <w:rPr>
                <w:rFonts w:cs="Times New Roman"/>
                <w:szCs w:val="22"/>
                <w:lang w:val="en-US" w:bidi="th-TH"/>
              </w:rPr>
              <w:t>recognised</w:t>
            </w:r>
            <w:proofErr w:type="spellEnd"/>
          </w:p>
        </w:tc>
        <w:tc>
          <w:tcPr>
            <w:tcW w:w="810" w:type="dxa"/>
            <w:shd w:val="clear" w:color="auto" w:fill="auto"/>
          </w:tcPr>
          <w:p w14:paraId="03ECA9ED" w14:textId="77777777" w:rsidR="002B4D40" w:rsidRPr="003A4125" w:rsidRDefault="002B4D40" w:rsidP="002B4D40">
            <w:pPr>
              <w:pStyle w:val="acctfourfigures"/>
              <w:tabs>
                <w:tab w:val="clear" w:pos="765"/>
              </w:tabs>
              <w:spacing w:line="240" w:lineRule="atLeast"/>
              <w:jc w:val="center"/>
              <w:rPr>
                <w:szCs w:val="22"/>
              </w:rPr>
            </w:pPr>
          </w:p>
        </w:tc>
        <w:tc>
          <w:tcPr>
            <w:tcW w:w="252" w:type="dxa"/>
            <w:shd w:val="clear" w:color="auto" w:fill="auto"/>
          </w:tcPr>
          <w:p w14:paraId="293F9C80" w14:textId="77777777" w:rsidR="002B4D40" w:rsidRPr="003A4125" w:rsidRDefault="002B4D40" w:rsidP="002B4D40">
            <w:pPr>
              <w:pStyle w:val="acctfourfigures"/>
              <w:spacing w:line="240" w:lineRule="atLeast"/>
              <w:rPr>
                <w:szCs w:val="22"/>
              </w:rPr>
            </w:pPr>
          </w:p>
        </w:tc>
        <w:tc>
          <w:tcPr>
            <w:tcW w:w="1168" w:type="dxa"/>
            <w:gridSpan w:val="2"/>
            <w:shd w:val="clear" w:color="auto" w:fill="auto"/>
            <w:vAlign w:val="bottom"/>
          </w:tcPr>
          <w:p w14:paraId="0863A535" w14:textId="431AF82B" w:rsidR="002B4D40" w:rsidRPr="00263A45" w:rsidRDefault="006F7B58" w:rsidP="006F7B58">
            <w:pPr>
              <w:pStyle w:val="acctfourfigures"/>
              <w:tabs>
                <w:tab w:val="clear" w:pos="765"/>
                <w:tab w:val="decimal" w:pos="580"/>
              </w:tabs>
              <w:spacing w:line="240" w:lineRule="atLeast"/>
              <w:ind w:right="-79"/>
              <w:rPr>
                <w:szCs w:val="22"/>
              </w:rPr>
            </w:pPr>
            <w:r>
              <w:rPr>
                <w:szCs w:val="22"/>
              </w:rPr>
              <w:t>-</w:t>
            </w:r>
          </w:p>
        </w:tc>
        <w:tc>
          <w:tcPr>
            <w:tcW w:w="178" w:type="dxa"/>
            <w:gridSpan w:val="2"/>
            <w:shd w:val="clear" w:color="auto" w:fill="auto"/>
            <w:vAlign w:val="bottom"/>
          </w:tcPr>
          <w:p w14:paraId="71C59966" w14:textId="77777777" w:rsidR="002B4D40" w:rsidRPr="00967654" w:rsidRDefault="002B4D40" w:rsidP="002B4D40">
            <w:pPr>
              <w:pStyle w:val="acctfourfigures"/>
              <w:spacing w:line="240" w:lineRule="atLeast"/>
              <w:jc w:val="right"/>
              <w:rPr>
                <w:szCs w:val="22"/>
              </w:rPr>
            </w:pPr>
          </w:p>
        </w:tc>
        <w:tc>
          <w:tcPr>
            <w:tcW w:w="832" w:type="dxa"/>
            <w:shd w:val="clear" w:color="auto" w:fill="auto"/>
          </w:tcPr>
          <w:p w14:paraId="449AD245" w14:textId="77777777" w:rsidR="002B4D40" w:rsidRPr="00967654" w:rsidRDefault="002B4D40" w:rsidP="002B4D40">
            <w:pPr>
              <w:pStyle w:val="acctfourfigures"/>
              <w:tabs>
                <w:tab w:val="clear" w:pos="765"/>
                <w:tab w:val="decimal" w:pos="426"/>
              </w:tabs>
              <w:spacing w:line="240" w:lineRule="atLeast"/>
              <w:jc w:val="center"/>
              <w:rPr>
                <w:szCs w:val="22"/>
              </w:rPr>
            </w:pPr>
          </w:p>
        </w:tc>
        <w:tc>
          <w:tcPr>
            <w:tcW w:w="180" w:type="dxa"/>
            <w:shd w:val="clear" w:color="auto" w:fill="auto"/>
          </w:tcPr>
          <w:p w14:paraId="0281706B" w14:textId="77777777" w:rsidR="002B4D40" w:rsidRPr="00967654" w:rsidRDefault="002B4D40" w:rsidP="002B4D40">
            <w:pPr>
              <w:pStyle w:val="acctfourfigures"/>
              <w:spacing w:line="240" w:lineRule="atLeast"/>
              <w:rPr>
                <w:szCs w:val="22"/>
              </w:rPr>
            </w:pPr>
          </w:p>
        </w:tc>
        <w:tc>
          <w:tcPr>
            <w:tcW w:w="1170" w:type="dxa"/>
            <w:shd w:val="clear" w:color="auto" w:fill="auto"/>
            <w:vAlign w:val="bottom"/>
          </w:tcPr>
          <w:p w14:paraId="3AC27A0F" w14:textId="375BD293" w:rsidR="002B4D40" w:rsidRDefault="002B4D40" w:rsidP="002B4D40">
            <w:pPr>
              <w:pStyle w:val="acctfourfigures"/>
              <w:tabs>
                <w:tab w:val="clear" w:pos="765"/>
                <w:tab w:val="decimal" w:pos="1024"/>
              </w:tabs>
              <w:spacing w:line="240" w:lineRule="atLeast"/>
              <w:ind w:left="-110" w:right="11"/>
              <w:rPr>
                <w:szCs w:val="22"/>
              </w:rPr>
            </w:pPr>
            <w:r>
              <w:rPr>
                <w:szCs w:val="22"/>
              </w:rPr>
              <w:t>11</w:t>
            </w:r>
            <w:r w:rsidRPr="00263A45">
              <w:rPr>
                <w:szCs w:val="22"/>
              </w:rPr>
              <w:t>,</w:t>
            </w:r>
            <w:r>
              <w:rPr>
                <w:szCs w:val="22"/>
              </w:rPr>
              <w:t>463</w:t>
            </w:r>
          </w:p>
        </w:tc>
      </w:tr>
      <w:tr w:rsidR="002B4D40" w:rsidRPr="00967654" w14:paraId="377ABA9A" w14:textId="77777777" w:rsidTr="00320C87">
        <w:trPr>
          <w:cantSplit/>
          <w:trHeight w:val="74"/>
        </w:trPr>
        <w:tc>
          <w:tcPr>
            <w:tcW w:w="4601" w:type="dxa"/>
            <w:shd w:val="clear" w:color="auto" w:fill="auto"/>
          </w:tcPr>
          <w:p w14:paraId="6A361CBF" w14:textId="77777777" w:rsidR="002B4D40" w:rsidRPr="00967654" w:rsidRDefault="002B4D40" w:rsidP="002B4D40">
            <w:pPr>
              <w:spacing w:line="240" w:lineRule="atLeast"/>
              <w:ind w:firstLine="189"/>
              <w:rPr>
                <w:b/>
                <w:bCs/>
                <w:szCs w:val="22"/>
              </w:rPr>
            </w:pPr>
            <w:r w:rsidRPr="00967654">
              <w:rPr>
                <w:b/>
                <w:bCs/>
                <w:szCs w:val="22"/>
              </w:rPr>
              <w:t>Total</w:t>
            </w:r>
          </w:p>
        </w:tc>
        <w:tc>
          <w:tcPr>
            <w:tcW w:w="810" w:type="dxa"/>
            <w:tcBorders>
              <w:top w:val="single" w:sz="4" w:space="0" w:color="auto"/>
              <w:bottom w:val="double" w:sz="4" w:space="0" w:color="auto"/>
            </w:tcBorders>
            <w:shd w:val="clear" w:color="auto" w:fill="auto"/>
          </w:tcPr>
          <w:p w14:paraId="38F9AEBE" w14:textId="00C59B37" w:rsidR="002B4D40" w:rsidRPr="003A4125" w:rsidRDefault="006A75AA" w:rsidP="002B4D40">
            <w:pPr>
              <w:pStyle w:val="acctfourfigures"/>
              <w:tabs>
                <w:tab w:val="clear" w:pos="765"/>
              </w:tabs>
              <w:spacing w:line="240" w:lineRule="atLeast"/>
              <w:jc w:val="center"/>
              <w:rPr>
                <w:b/>
                <w:bCs/>
                <w:szCs w:val="22"/>
              </w:rPr>
            </w:pPr>
            <w:r>
              <w:rPr>
                <w:b/>
                <w:bCs/>
                <w:szCs w:val="22"/>
              </w:rPr>
              <w:t>(</w:t>
            </w:r>
            <w:r w:rsidR="00F37B18">
              <w:rPr>
                <w:b/>
                <w:bCs/>
                <w:szCs w:val="22"/>
              </w:rPr>
              <w:t>6.78</w:t>
            </w:r>
            <w:r>
              <w:rPr>
                <w:b/>
                <w:bCs/>
                <w:szCs w:val="22"/>
              </w:rPr>
              <w:t>)</w:t>
            </w:r>
          </w:p>
        </w:tc>
        <w:tc>
          <w:tcPr>
            <w:tcW w:w="252" w:type="dxa"/>
            <w:shd w:val="clear" w:color="auto" w:fill="auto"/>
          </w:tcPr>
          <w:p w14:paraId="5DB18351" w14:textId="77777777" w:rsidR="002B4D40" w:rsidRPr="003A4125" w:rsidRDefault="002B4D40" w:rsidP="002B4D40">
            <w:pPr>
              <w:pStyle w:val="acctfourfigures"/>
              <w:spacing w:line="240" w:lineRule="atLeast"/>
              <w:jc w:val="center"/>
              <w:rPr>
                <w:szCs w:val="22"/>
              </w:rPr>
            </w:pPr>
          </w:p>
        </w:tc>
        <w:tc>
          <w:tcPr>
            <w:tcW w:w="1168" w:type="dxa"/>
            <w:gridSpan w:val="2"/>
            <w:tcBorders>
              <w:top w:val="single" w:sz="4" w:space="0" w:color="auto"/>
              <w:bottom w:val="double" w:sz="4" w:space="0" w:color="auto"/>
            </w:tcBorders>
            <w:shd w:val="clear" w:color="auto" w:fill="auto"/>
          </w:tcPr>
          <w:p w14:paraId="7E07A186" w14:textId="0A117E4E" w:rsidR="002B4D40" w:rsidRPr="00DF09BB" w:rsidRDefault="00BE7E78" w:rsidP="002B4D40">
            <w:pPr>
              <w:pStyle w:val="acctfourfigures"/>
              <w:tabs>
                <w:tab w:val="clear" w:pos="765"/>
                <w:tab w:val="decimal" w:pos="857"/>
              </w:tabs>
              <w:spacing w:line="240" w:lineRule="atLeast"/>
              <w:ind w:right="11"/>
              <w:rPr>
                <w:rFonts w:cs="Times New Roman"/>
                <w:b/>
                <w:bCs/>
                <w:szCs w:val="22"/>
                <w:cs/>
                <w:lang w:bidi="th-TH"/>
              </w:rPr>
            </w:pPr>
            <w:r w:rsidRPr="003A4125">
              <w:rPr>
                <w:b/>
                <w:bCs/>
                <w:szCs w:val="22"/>
              </w:rPr>
              <w:t>(</w:t>
            </w:r>
            <w:r>
              <w:rPr>
                <w:b/>
                <w:bCs/>
                <w:szCs w:val="22"/>
              </w:rPr>
              <w:t>7,</w:t>
            </w:r>
            <w:r w:rsidR="00F37B18">
              <w:rPr>
                <w:b/>
                <w:bCs/>
                <w:szCs w:val="22"/>
              </w:rPr>
              <w:t>572</w:t>
            </w:r>
            <w:r w:rsidRPr="003A4125">
              <w:rPr>
                <w:b/>
                <w:bCs/>
                <w:szCs w:val="22"/>
              </w:rPr>
              <w:t>)</w:t>
            </w:r>
          </w:p>
        </w:tc>
        <w:tc>
          <w:tcPr>
            <w:tcW w:w="178" w:type="dxa"/>
            <w:gridSpan w:val="2"/>
            <w:shd w:val="clear" w:color="auto" w:fill="auto"/>
          </w:tcPr>
          <w:p w14:paraId="05CC8F7D" w14:textId="77777777" w:rsidR="002B4D40" w:rsidRPr="00967654" w:rsidRDefault="002B4D40" w:rsidP="002B4D40">
            <w:pPr>
              <w:pStyle w:val="acctfourfigures"/>
              <w:spacing w:line="240" w:lineRule="atLeast"/>
              <w:jc w:val="center"/>
              <w:rPr>
                <w:szCs w:val="22"/>
              </w:rPr>
            </w:pPr>
          </w:p>
        </w:tc>
        <w:tc>
          <w:tcPr>
            <w:tcW w:w="832" w:type="dxa"/>
            <w:tcBorders>
              <w:top w:val="single" w:sz="4" w:space="0" w:color="auto"/>
              <w:bottom w:val="double" w:sz="4" w:space="0" w:color="auto"/>
            </w:tcBorders>
            <w:shd w:val="clear" w:color="auto" w:fill="auto"/>
          </w:tcPr>
          <w:p w14:paraId="13A960FD" w14:textId="271A7064" w:rsidR="002B4D40" w:rsidRPr="006A75AA" w:rsidRDefault="002B4D40" w:rsidP="00320C87">
            <w:pPr>
              <w:pStyle w:val="acctfourfigures"/>
              <w:tabs>
                <w:tab w:val="clear" w:pos="765"/>
              </w:tabs>
              <w:spacing w:line="240" w:lineRule="atLeast"/>
              <w:jc w:val="center"/>
              <w:rPr>
                <w:b/>
                <w:bCs/>
                <w:szCs w:val="22"/>
              </w:rPr>
            </w:pPr>
            <w:r w:rsidRPr="006A75AA">
              <w:rPr>
                <w:b/>
                <w:bCs/>
                <w:szCs w:val="22"/>
              </w:rPr>
              <w:t>(16.47)</w:t>
            </w:r>
          </w:p>
        </w:tc>
        <w:tc>
          <w:tcPr>
            <w:tcW w:w="180" w:type="dxa"/>
            <w:shd w:val="clear" w:color="auto" w:fill="auto"/>
          </w:tcPr>
          <w:p w14:paraId="63FA94B0" w14:textId="77777777" w:rsidR="002B4D40" w:rsidRPr="00967654" w:rsidRDefault="002B4D40" w:rsidP="002B4D40">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1F27086B" w14:textId="11838FA2" w:rsidR="002B4D40" w:rsidRPr="00967654" w:rsidRDefault="002B4D40" w:rsidP="002B4D40">
            <w:pPr>
              <w:pStyle w:val="acctfourfigures"/>
              <w:tabs>
                <w:tab w:val="clear" w:pos="765"/>
                <w:tab w:val="decimal" w:pos="1024"/>
              </w:tabs>
              <w:spacing w:line="240" w:lineRule="atLeast"/>
              <w:ind w:left="-110" w:right="11"/>
              <w:rPr>
                <w:b/>
                <w:bCs/>
                <w:szCs w:val="22"/>
              </w:rPr>
            </w:pPr>
            <w:r w:rsidRPr="00DF09BB">
              <w:rPr>
                <w:rFonts w:cs="Times New Roman"/>
                <w:b/>
                <w:bCs/>
                <w:szCs w:val="22"/>
                <w:cs/>
                <w:lang w:bidi="th-TH"/>
              </w:rPr>
              <w:t>(</w:t>
            </w:r>
            <w:r w:rsidRPr="00DF09BB">
              <w:rPr>
                <w:rFonts w:cs="Times New Roman"/>
                <w:b/>
                <w:bCs/>
                <w:szCs w:val="22"/>
              </w:rPr>
              <w:t>45,626</w:t>
            </w:r>
            <w:r w:rsidRPr="00DF09BB">
              <w:rPr>
                <w:rFonts w:cs="Times New Roman"/>
                <w:b/>
                <w:bCs/>
                <w:szCs w:val="22"/>
                <w:cs/>
                <w:lang w:bidi="th-TH"/>
              </w:rPr>
              <w:t>)</w:t>
            </w:r>
          </w:p>
        </w:tc>
      </w:tr>
    </w:tbl>
    <w:p w14:paraId="7A557597" w14:textId="77777777" w:rsidR="000D156F" w:rsidRPr="00320C87" w:rsidRDefault="000D156F" w:rsidP="00AD4D44">
      <w:pPr>
        <w:spacing w:line="240" w:lineRule="auto"/>
        <w:rPr>
          <w:rFonts w:cs="Times New Roman"/>
        </w:rPr>
      </w:pPr>
    </w:p>
    <w:tbl>
      <w:tblPr>
        <w:tblW w:w="9202" w:type="dxa"/>
        <w:tblInd w:w="270" w:type="dxa"/>
        <w:tblLayout w:type="fixed"/>
        <w:tblCellMar>
          <w:left w:w="79" w:type="dxa"/>
          <w:right w:w="79" w:type="dxa"/>
        </w:tblCellMar>
        <w:tblLook w:val="0000" w:firstRow="0" w:lastRow="0" w:firstColumn="0" w:lastColumn="0" w:noHBand="0" w:noVBand="0"/>
      </w:tblPr>
      <w:tblGrid>
        <w:gridCol w:w="4151"/>
        <w:gridCol w:w="1181"/>
        <w:gridCol w:w="180"/>
        <w:gridCol w:w="1170"/>
        <w:gridCol w:w="180"/>
        <w:gridCol w:w="1080"/>
        <w:gridCol w:w="180"/>
        <w:gridCol w:w="1080"/>
      </w:tblGrid>
      <w:tr w:rsidR="00297C72" w:rsidRPr="00F83912" w14:paraId="4FA86C9B" w14:textId="77777777" w:rsidTr="00320C87">
        <w:trPr>
          <w:cantSplit/>
          <w:tblHeader/>
        </w:trPr>
        <w:tc>
          <w:tcPr>
            <w:tcW w:w="4151" w:type="dxa"/>
          </w:tcPr>
          <w:p w14:paraId="3B8D2548" w14:textId="77777777" w:rsidR="00297C72" w:rsidRDefault="00297C72" w:rsidP="00297C72">
            <w:pPr>
              <w:spacing w:line="240" w:lineRule="exact"/>
              <w:ind w:firstLine="189"/>
              <w:rPr>
                <w:rFonts w:cs="Times New Roman"/>
                <w:b/>
                <w:bCs/>
                <w:i/>
                <w:iCs/>
              </w:rPr>
            </w:pPr>
          </w:p>
          <w:p w14:paraId="30DC05B6" w14:textId="77777777" w:rsidR="00297C72" w:rsidRPr="00F83912" w:rsidRDefault="00297C72" w:rsidP="00297C72">
            <w:pPr>
              <w:spacing w:line="240" w:lineRule="exact"/>
              <w:ind w:firstLine="189"/>
              <w:rPr>
                <w:rFonts w:cs="Times New Roman"/>
              </w:rPr>
            </w:pPr>
            <w:r w:rsidRPr="00F83912">
              <w:rPr>
                <w:rFonts w:cs="Times New Roman"/>
                <w:b/>
                <w:bCs/>
                <w:i/>
                <w:iCs/>
              </w:rPr>
              <w:t xml:space="preserve">Deferred tax </w:t>
            </w:r>
          </w:p>
        </w:tc>
        <w:tc>
          <w:tcPr>
            <w:tcW w:w="2531" w:type="dxa"/>
            <w:gridSpan w:val="3"/>
          </w:tcPr>
          <w:p w14:paraId="03D3E6B2" w14:textId="77777777" w:rsidR="00297C72" w:rsidRPr="00F83912" w:rsidRDefault="00297C72" w:rsidP="00297C72">
            <w:pPr>
              <w:spacing w:line="240" w:lineRule="exact"/>
              <w:jc w:val="center"/>
              <w:rPr>
                <w:rFonts w:cs="Times New Roman"/>
                <w:b/>
              </w:rPr>
            </w:pPr>
            <w:r w:rsidRPr="001E233A">
              <w:rPr>
                <w:b/>
                <w:bCs/>
                <w:szCs w:val="22"/>
              </w:rPr>
              <w:t>Consolidated financial statements</w:t>
            </w:r>
          </w:p>
        </w:tc>
        <w:tc>
          <w:tcPr>
            <w:tcW w:w="180" w:type="dxa"/>
          </w:tcPr>
          <w:p w14:paraId="7345EA64" w14:textId="77777777" w:rsidR="00297C72" w:rsidRPr="00F83912" w:rsidRDefault="00297C72" w:rsidP="00297C72">
            <w:pPr>
              <w:spacing w:line="240" w:lineRule="exact"/>
              <w:jc w:val="center"/>
              <w:rPr>
                <w:rFonts w:cs="Times New Roman"/>
                <w:b/>
              </w:rPr>
            </w:pPr>
          </w:p>
        </w:tc>
        <w:tc>
          <w:tcPr>
            <w:tcW w:w="2340" w:type="dxa"/>
            <w:gridSpan w:val="3"/>
          </w:tcPr>
          <w:p w14:paraId="5C3DF337" w14:textId="77777777" w:rsidR="00297C72" w:rsidRPr="00297C72" w:rsidRDefault="00297C72" w:rsidP="00297C72">
            <w:pPr>
              <w:spacing w:line="240" w:lineRule="exact"/>
              <w:jc w:val="center"/>
              <w:rPr>
                <w:rFonts w:cs="Times New Roman"/>
                <w:b/>
                <w:bCs/>
              </w:rPr>
            </w:pPr>
            <w:r w:rsidRPr="00297C72">
              <w:rPr>
                <w:b/>
                <w:bCs/>
              </w:rPr>
              <w:t>Separate financial statements</w:t>
            </w:r>
          </w:p>
        </w:tc>
      </w:tr>
      <w:tr w:rsidR="00297C72" w:rsidRPr="00F83912" w14:paraId="442248B1" w14:textId="77777777" w:rsidTr="00320C87">
        <w:trPr>
          <w:cantSplit/>
          <w:tblHeader/>
        </w:trPr>
        <w:tc>
          <w:tcPr>
            <w:tcW w:w="4151" w:type="dxa"/>
          </w:tcPr>
          <w:p w14:paraId="0B5B582B" w14:textId="77777777" w:rsidR="00297C72" w:rsidRPr="00F83912" w:rsidRDefault="00297C72" w:rsidP="00297C72">
            <w:pPr>
              <w:spacing w:line="240" w:lineRule="exact"/>
              <w:ind w:firstLine="189"/>
              <w:rPr>
                <w:rFonts w:cs="Times New Roman"/>
                <w:b/>
                <w:bCs/>
                <w:i/>
                <w:iCs/>
              </w:rPr>
            </w:pPr>
            <w:proofErr w:type="gramStart"/>
            <w:r w:rsidRPr="00F83912">
              <w:rPr>
                <w:rFonts w:cs="Times New Roman"/>
                <w:b/>
                <w:bCs/>
                <w:i/>
                <w:iCs/>
              </w:rPr>
              <w:t>At</w:t>
            </w:r>
            <w:proofErr w:type="gramEnd"/>
            <w:r w:rsidRPr="00F83912">
              <w:rPr>
                <w:rFonts w:cs="Times New Roman"/>
                <w:b/>
                <w:bCs/>
                <w:i/>
                <w:iCs/>
              </w:rPr>
              <w:t xml:space="preserve"> </w:t>
            </w:r>
            <w:r>
              <w:rPr>
                <w:rFonts w:cs="Times New Roman"/>
                <w:b/>
                <w:bCs/>
                <w:i/>
                <w:iCs/>
              </w:rPr>
              <w:t xml:space="preserve">30 September </w:t>
            </w:r>
          </w:p>
        </w:tc>
        <w:tc>
          <w:tcPr>
            <w:tcW w:w="1181" w:type="dxa"/>
          </w:tcPr>
          <w:p w14:paraId="4A5225A3" w14:textId="27A9E88E" w:rsidR="00297C72" w:rsidRPr="00F83912" w:rsidRDefault="00297C72" w:rsidP="00297C72">
            <w:pPr>
              <w:spacing w:line="240" w:lineRule="exact"/>
              <w:jc w:val="center"/>
              <w:rPr>
                <w:rFonts w:cs="Times New Roman"/>
                <w:bCs/>
              </w:rPr>
            </w:pPr>
            <w:r w:rsidRPr="00F83912">
              <w:rPr>
                <w:rFonts w:cs="Times New Roman"/>
                <w:bCs/>
              </w:rPr>
              <w:t>2</w:t>
            </w:r>
            <w:r w:rsidR="002B4D40">
              <w:rPr>
                <w:rFonts w:cs="Times New Roman"/>
                <w:bCs/>
              </w:rPr>
              <w:t>021</w:t>
            </w:r>
          </w:p>
        </w:tc>
        <w:tc>
          <w:tcPr>
            <w:tcW w:w="180" w:type="dxa"/>
          </w:tcPr>
          <w:p w14:paraId="4C7ACB03" w14:textId="77777777" w:rsidR="00297C72" w:rsidRPr="00F83912" w:rsidRDefault="00297C72" w:rsidP="00297C72">
            <w:pPr>
              <w:spacing w:line="240" w:lineRule="exact"/>
              <w:jc w:val="center"/>
              <w:rPr>
                <w:rFonts w:cs="Times New Roman"/>
                <w:bCs/>
              </w:rPr>
            </w:pPr>
          </w:p>
        </w:tc>
        <w:tc>
          <w:tcPr>
            <w:tcW w:w="1170" w:type="dxa"/>
          </w:tcPr>
          <w:p w14:paraId="1DCB020A" w14:textId="1B372682" w:rsidR="00297C72" w:rsidRPr="00F83912" w:rsidRDefault="002B4D40" w:rsidP="00297C72">
            <w:pPr>
              <w:spacing w:line="240" w:lineRule="exact"/>
              <w:jc w:val="center"/>
              <w:rPr>
                <w:rFonts w:cs="Times New Roman"/>
                <w:bCs/>
              </w:rPr>
            </w:pPr>
            <w:r>
              <w:rPr>
                <w:rFonts w:cs="Times New Roman"/>
                <w:bCs/>
              </w:rPr>
              <w:t>2020</w:t>
            </w:r>
          </w:p>
        </w:tc>
        <w:tc>
          <w:tcPr>
            <w:tcW w:w="180" w:type="dxa"/>
          </w:tcPr>
          <w:p w14:paraId="101A0C35" w14:textId="77777777" w:rsidR="00297C72" w:rsidRPr="00F83912" w:rsidRDefault="00297C72" w:rsidP="00297C72">
            <w:pPr>
              <w:spacing w:line="240" w:lineRule="exact"/>
              <w:jc w:val="center"/>
              <w:rPr>
                <w:rFonts w:cs="Times New Roman"/>
                <w:bCs/>
              </w:rPr>
            </w:pPr>
          </w:p>
        </w:tc>
        <w:tc>
          <w:tcPr>
            <w:tcW w:w="1080" w:type="dxa"/>
          </w:tcPr>
          <w:p w14:paraId="5253072C" w14:textId="7314CE4E" w:rsidR="00297C72" w:rsidRPr="00F83912" w:rsidRDefault="002B4D40" w:rsidP="00297C72">
            <w:pPr>
              <w:spacing w:line="240" w:lineRule="exact"/>
              <w:jc w:val="center"/>
              <w:rPr>
                <w:rFonts w:cs="Times New Roman"/>
                <w:bCs/>
              </w:rPr>
            </w:pPr>
            <w:r>
              <w:rPr>
                <w:rFonts w:cs="Times New Roman"/>
                <w:bCs/>
              </w:rPr>
              <w:t>2021</w:t>
            </w:r>
          </w:p>
        </w:tc>
        <w:tc>
          <w:tcPr>
            <w:tcW w:w="180" w:type="dxa"/>
          </w:tcPr>
          <w:p w14:paraId="56470C7B" w14:textId="77777777" w:rsidR="00297C72" w:rsidRPr="00F83912" w:rsidRDefault="00297C72" w:rsidP="00297C72">
            <w:pPr>
              <w:spacing w:line="240" w:lineRule="exact"/>
              <w:jc w:val="center"/>
              <w:rPr>
                <w:rFonts w:cs="Times New Roman"/>
                <w:bCs/>
              </w:rPr>
            </w:pPr>
          </w:p>
        </w:tc>
        <w:tc>
          <w:tcPr>
            <w:tcW w:w="1080" w:type="dxa"/>
          </w:tcPr>
          <w:p w14:paraId="7EB6C14B" w14:textId="4F518D5A" w:rsidR="00297C72" w:rsidRPr="00F83912" w:rsidRDefault="002B4D40" w:rsidP="00297C72">
            <w:pPr>
              <w:spacing w:line="240" w:lineRule="exact"/>
              <w:jc w:val="center"/>
              <w:rPr>
                <w:rFonts w:cs="Times New Roman"/>
                <w:bCs/>
              </w:rPr>
            </w:pPr>
            <w:r>
              <w:rPr>
                <w:rFonts w:cs="Times New Roman"/>
                <w:bCs/>
              </w:rPr>
              <w:t>2020</w:t>
            </w:r>
          </w:p>
        </w:tc>
      </w:tr>
      <w:tr w:rsidR="00297C72" w:rsidRPr="00F83912" w14:paraId="41326BB9" w14:textId="77777777" w:rsidTr="00320C87">
        <w:trPr>
          <w:cantSplit/>
        </w:trPr>
        <w:tc>
          <w:tcPr>
            <w:tcW w:w="4151" w:type="dxa"/>
          </w:tcPr>
          <w:p w14:paraId="724B7E3F" w14:textId="77777777" w:rsidR="00297C72" w:rsidRPr="00F83912" w:rsidRDefault="00297C72" w:rsidP="00297C72">
            <w:pPr>
              <w:spacing w:line="240" w:lineRule="exact"/>
              <w:ind w:firstLine="189"/>
              <w:rPr>
                <w:rFonts w:cs="Times New Roman"/>
                <w:b/>
                <w:bCs/>
                <w:i/>
                <w:iCs/>
              </w:rPr>
            </w:pPr>
          </w:p>
        </w:tc>
        <w:tc>
          <w:tcPr>
            <w:tcW w:w="5051" w:type="dxa"/>
            <w:gridSpan w:val="7"/>
          </w:tcPr>
          <w:p w14:paraId="55372FD2" w14:textId="77777777" w:rsidR="00297C72" w:rsidRPr="00F83912" w:rsidRDefault="00297C72" w:rsidP="00297C72">
            <w:pPr>
              <w:tabs>
                <w:tab w:val="decimal" w:pos="765"/>
              </w:tabs>
              <w:spacing w:line="240" w:lineRule="exact"/>
              <w:jc w:val="center"/>
              <w:rPr>
                <w:rFonts w:cs="Times New Roman"/>
                <w:i/>
                <w:iCs/>
              </w:rPr>
            </w:pPr>
            <w:r w:rsidRPr="00967654">
              <w:rPr>
                <w:i/>
                <w:iCs/>
                <w:szCs w:val="22"/>
              </w:rPr>
              <w:t>(in thousand Baht)</w:t>
            </w:r>
          </w:p>
        </w:tc>
      </w:tr>
      <w:tr w:rsidR="002B4D40" w:rsidRPr="00F83912" w14:paraId="4D7E97A0" w14:textId="77777777" w:rsidTr="00320C87">
        <w:trPr>
          <w:cantSplit/>
        </w:trPr>
        <w:tc>
          <w:tcPr>
            <w:tcW w:w="4151" w:type="dxa"/>
          </w:tcPr>
          <w:p w14:paraId="465B6948" w14:textId="77777777" w:rsidR="002B4D40" w:rsidRPr="003A4125" w:rsidRDefault="002B4D40" w:rsidP="002B4D40">
            <w:pPr>
              <w:spacing w:line="240" w:lineRule="exact"/>
              <w:ind w:firstLine="189"/>
              <w:rPr>
                <w:rFonts w:cs="Times New Roman"/>
              </w:rPr>
            </w:pPr>
            <w:r>
              <w:rPr>
                <w:rFonts w:cs="Times New Roman"/>
              </w:rPr>
              <w:t>A</w:t>
            </w:r>
            <w:r w:rsidRPr="003A4125">
              <w:rPr>
                <w:rFonts w:cs="Times New Roman"/>
              </w:rPr>
              <w:t xml:space="preserve">ssets </w:t>
            </w:r>
          </w:p>
        </w:tc>
        <w:tc>
          <w:tcPr>
            <w:tcW w:w="1181" w:type="dxa"/>
          </w:tcPr>
          <w:p w14:paraId="3BE2B72A" w14:textId="2B754F7A" w:rsidR="002B4D40" w:rsidRPr="003A4125" w:rsidRDefault="006F7B58" w:rsidP="002B4D40">
            <w:pPr>
              <w:pStyle w:val="acctfourfigures"/>
              <w:tabs>
                <w:tab w:val="clear" w:pos="765"/>
                <w:tab w:val="decimal" w:pos="897"/>
              </w:tabs>
              <w:spacing w:line="240" w:lineRule="exact"/>
              <w:ind w:right="11"/>
              <w:rPr>
                <w:rFonts w:cs="Times New Roman"/>
              </w:rPr>
            </w:pPr>
            <w:r>
              <w:rPr>
                <w:rFonts w:cs="Times New Roman"/>
              </w:rPr>
              <w:t>10</w:t>
            </w:r>
            <w:r w:rsidR="005B029E">
              <w:rPr>
                <w:rFonts w:cs="Times New Roman"/>
              </w:rPr>
              <w:t>2</w:t>
            </w:r>
            <w:r>
              <w:rPr>
                <w:rFonts w:cs="Times New Roman"/>
              </w:rPr>
              <w:t>,</w:t>
            </w:r>
            <w:r w:rsidR="005B029E">
              <w:rPr>
                <w:rFonts w:cs="Times New Roman"/>
              </w:rPr>
              <w:t>618</w:t>
            </w:r>
          </w:p>
        </w:tc>
        <w:tc>
          <w:tcPr>
            <w:tcW w:w="180" w:type="dxa"/>
          </w:tcPr>
          <w:p w14:paraId="03998F18" w14:textId="77777777" w:rsidR="002B4D40" w:rsidRPr="003A4125" w:rsidRDefault="002B4D40" w:rsidP="002B4D40">
            <w:pPr>
              <w:tabs>
                <w:tab w:val="decimal" w:pos="765"/>
              </w:tabs>
              <w:spacing w:line="240" w:lineRule="exact"/>
              <w:rPr>
                <w:rFonts w:cs="Times New Roman"/>
              </w:rPr>
            </w:pPr>
          </w:p>
        </w:tc>
        <w:tc>
          <w:tcPr>
            <w:tcW w:w="1170" w:type="dxa"/>
          </w:tcPr>
          <w:p w14:paraId="35132E1D" w14:textId="54CE5AE7" w:rsidR="002B4D40" w:rsidRPr="003A4125" w:rsidRDefault="002B4D40" w:rsidP="002B4D40">
            <w:pPr>
              <w:pStyle w:val="acctfourfigures"/>
              <w:tabs>
                <w:tab w:val="clear" w:pos="765"/>
                <w:tab w:val="decimal" w:pos="897"/>
              </w:tabs>
              <w:spacing w:line="240" w:lineRule="exact"/>
              <w:ind w:right="11"/>
              <w:rPr>
                <w:rFonts w:cs="Times New Roman"/>
              </w:rPr>
            </w:pPr>
            <w:r>
              <w:rPr>
                <w:rFonts w:cs="Times New Roman"/>
              </w:rPr>
              <w:t>100</w:t>
            </w:r>
            <w:r w:rsidRPr="003A4125">
              <w:rPr>
                <w:rFonts w:cs="Times New Roman"/>
              </w:rPr>
              <w:t>,</w:t>
            </w:r>
            <w:r>
              <w:rPr>
                <w:rFonts w:cs="Times New Roman"/>
              </w:rPr>
              <w:t>243</w:t>
            </w:r>
          </w:p>
        </w:tc>
        <w:tc>
          <w:tcPr>
            <w:tcW w:w="180" w:type="dxa"/>
          </w:tcPr>
          <w:p w14:paraId="3BDCD053" w14:textId="77777777" w:rsidR="002B4D40" w:rsidRPr="003A4125" w:rsidRDefault="002B4D40" w:rsidP="002B4D40">
            <w:pPr>
              <w:tabs>
                <w:tab w:val="decimal" w:pos="765"/>
              </w:tabs>
              <w:spacing w:line="240" w:lineRule="exact"/>
              <w:rPr>
                <w:rFonts w:cs="Times New Roman"/>
              </w:rPr>
            </w:pPr>
          </w:p>
        </w:tc>
        <w:tc>
          <w:tcPr>
            <w:tcW w:w="1080" w:type="dxa"/>
          </w:tcPr>
          <w:p w14:paraId="2130C610" w14:textId="79C94DBD" w:rsidR="002B4D40" w:rsidRPr="003A4125" w:rsidRDefault="005B029E" w:rsidP="002B4D40">
            <w:pPr>
              <w:pStyle w:val="acctfourfigures"/>
              <w:tabs>
                <w:tab w:val="clear" w:pos="765"/>
                <w:tab w:val="decimal" w:pos="828"/>
              </w:tabs>
              <w:spacing w:line="240" w:lineRule="exact"/>
              <w:ind w:right="11"/>
            </w:pPr>
            <w:r>
              <w:t>90,592</w:t>
            </w:r>
          </w:p>
        </w:tc>
        <w:tc>
          <w:tcPr>
            <w:tcW w:w="180" w:type="dxa"/>
          </w:tcPr>
          <w:p w14:paraId="672B1958" w14:textId="77777777" w:rsidR="002B4D40" w:rsidRPr="00297C72" w:rsidRDefault="002B4D40" w:rsidP="002B4D40">
            <w:pPr>
              <w:pStyle w:val="acctfourfigures"/>
              <w:spacing w:line="240" w:lineRule="exact"/>
            </w:pPr>
          </w:p>
        </w:tc>
        <w:tc>
          <w:tcPr>
            <w:tcW w:w="1080" w:type="dxa"/>
          </w:tcPr>
          <w:p w14:paraId="7B783462" w14:textId="018E2731" w:rsidR="002B4D40" w:rsidRPr="00297C72" w:rsidRDefault="002B4D40" w:rsidP="002B4D40">
            <w:pPr>
              <w:pStyle w:val="acctfourfigures"/>
              <w:tabs>
                <w:tab w:val="clear" w:pos="765"/>
                <w:tab w:val="decimal" w:pos="828"/>
              </w:tabs>
              <w:spacing w:line="240" w:lineRule="exact"/>
              <w:ind w:right="11"/>
            </w:pPr>
            <w:r>
              <w:t xml:space="preserve"> 87</w:t>
            </w:r>
            <w:r w:rsidRPr="003A4125">
              <w:t>,</w:t>
            </w:r>
            <w:r>
              <w:t>431</w:t>
            </w:r>
          </w:p>
        </w:tc>
      </w:tr>
      <w:tr w:rsidR="002B4D40" w:rsidRPr="00F83912" w14:paraId="148C581B" w14:textId="77777777" w:rsidTr="00320C87">
        <w:trPr>
          <w:cantSplit/>
          <w:trHeight w:val="60"/>
        </w:trPr>
        <w:tc>
          <w:tcPr>
            <w:tcW w:w="4151" w:type="dxa"/>
          </w:tcPr>
          <w:p w14:paraId="0C8BB111" w14:textId="77777777" w:rsidR="002B4D40" w:rsidRPr="003A4125" w:rsidRDefault="002B4D40" w:rsidP="002B4D40">
            <w:pPr>
              <w:spacing w:line="240" w:lineRule="exact"/>
              <w:ind w:firstLine="189"/>
              <w:rPr>
                <w:rFonts w:cs="Times New Roman"/>
              </w:rPr>
            </w:pPr>
            <w:r>
              <w:rPr>
                <w:rFonts w:cs="Times New Roman"/>
              </w:rPr>
              <w:t>L</w:t>
            </w:r>
            <w:r w:rsidRPr="003A4125">
              <w:t>iabilities</w:t>
            </w:r>
          </w:p>
        </w:tc>
        <w:tc>
          <w:tcPr>
            <w:tcW w:w="1181" w:type="dxa"/>
            <w:tcBorders>
              <w:bottom w:val="single" w:sz="4" w:space="0" w:color="auto"/>
            </w:tcBorders>
          </w:tcPr>
          <w:p w14:paraId="661487C7" w14:textId="65FA5C8B" w:rsidR="002B4D40" w:rsidRPr="003A4125" w:rsidRDefault="006F7B58" w:rsidP="002B4D40">
            <w:pPr>
              <w:pStyle w:val="acctfourfigures"/>
              <w:tabs>
                <w:tab w:val="clear" w:pos="765"/>
                <w:tab w:val="decimal" w:pos="897"/>
              </w:tabs>
              <w:spacing w:line="240" w:lineRule="exact"/>
              <w:ind w:right="11"/>
              <w:rPr>
                <w:rFonts w:cs="Times New Roman"/>
              </w:rPr>
            </w:pPr>
            <w:r>
              <w:rPr>
                <w:rFonts w:cs="Times New Roman"/>
              </w:rPr>
              <w:t>(2,94</w:t>
            </w:r>
            <w:r w:rsidR="00F37B18">
              <w:rPr>
                <w:rFonts w:cs="Times New Roman"/>
              </w:rPr>
              <w:t>6</w:t>
            </w:r>
            <w:r>
              <w:rPr>
                <w:rFonts w:cs="Times New Roman"/>
              </w:rPr>
              <w:t>)</w:t>
            </w:r>
          </w:p>
        </w:tc>
        <w:tc>
          <w:tcPr>
            <w:tcW w:w="180" w:type="dxa"/>
          </w:tcPr>
          <w:p w14:paraId="3CA9DCBF" w14:textId="77777777" w:rsidR="002B4D40" w:rsidRPr="003A4125" w:rsidRDefault="002B4D40" w:rsidP="002B4D40">
            <w:pPr>
              <w:pStyle w:val="acctfourfigures"/>
              <w:tabs>
                <w:tab w:val="clear" w:pos="765"/>
                <w:tab w:val="decimal" w:pos="897"/>
              </w:tabs>
              <w:spacing w:line="240" w:lineRule="exact"/>
              <w:ind w:right="11"/>
              <w:rPr>
                <w:rFonts w:cs="Times New Roman"/>
              </w:rPr>
            </w:pPr>
          </w:p>
        </w:tc>
        <w:tc>
          <w:tcPr>
            <w:tcW w:w="1170" w:type="dxa"/>
            <w:tcBorders>
              <w:bottom w:val="single" w:sz="4" w:space="0" w:color="auto"/>
            </w:tcBorders>
          </w:tcPr>
          <w:p w14:paraId="5B86641A" w14:textId="1BA587DC" w:rsidR="002B4D40" w:rsidRPr="003A4125" w:rsidRDefault="002B4D40" w:rsidP="002B4D40">
            <w:pPr>
              <w:pStyle w:val="acctfourfigures"/>
              <w:tabs>
                <w:tab w:val="clear" w:pos="765"/>
                <w:tab w:val="decimal" w:pos="897"/>
              </w:tabs>
              <w:spacing w:line="240" w:lineRule="exact"/>
              <w:ind w:right="11"/>
              <w:rPr>
                <w:rFonts w:cs="Times New Roman"/>
              </w:rPr>
            </w:pPr>
            <w:r w:rsidRPr="003A4125">
              <w:rPr>
                <w:rFonts w:cs="Times New Roman"/>
              </w:rPr>
              <w:t>(1</w:t>
            </w:r>
            <w:r>
              <w:rPr>
                <w:rFonts w:cs="Times New Roman"/>
              </w:rPr>
              <w:t>1</w:t>
            </w:r>
            <w:r w:rsidRPr="003A4125">
              <w:rPr>
                <w:rFonts w:cs="Times New Roman"/>
              </w:rPr>
              <w:t>,</w:t>
            </w:r>
            <w:r>
              <w:rPr>
                <w:rFonts w:cs="Times New Roman"/>
              </w:rPr>
              <w:t>143</w:t>
            </w:r>
            <w:r w:rsidRPr="003A4125">
              <w:rPr>
                <w:rFonts w:cs="Times New Roman"/>
              </w:rPr>
              <w:t>)</w:t>
            </w:r>
          </w:p>
        </w:tc>
        <w:tc>
          <w:tcPr>
            <w:tcW w:w="180" w:type="dxa"/>
          </w:tcPr>
          <w:p w14:paraId="4DBB15AE" w14:textId="77777777" w:rsidR="002B4D40" w:rsidRPr="003A4125" w:rsidRDefault="002B4D40" w:rsidP="002B4D40">
            <w:pPr>
              <w:pStyle w:val="acctfourfigures"/>
              <w:tabs>
                <w:tab w:val="clear" w:pos="765"/>
                <w:tab w:val="decimal" w:pos="897"/>
              </w:tabs>
              <w:spacing w:line="240" w:lineRule="exact"/>
              <w:ind w:right="11"/>
              <w:rPr>
                <w:rFonts w:cs="Times New Roman"/>
              </w:rPr>
            </w:pPr>
          </w:p>
        </w:tc>
        <w:tc>
          <w:tcPr>
            <w:tcW w:w="1080" w:type="dxa"/>
            <w:tcBorders>
              <w:bottom w:val="single" w:sz="4" w:space="0" w:color="auto"/>
            </w:tcBorders>
          </w:tcPr>
          <w:p w14:paraId="1D3BA50E" w14:textId="1D45EA75" w:rsidR="002B4D40" w:rsidRPr="003A4125" w:rsidRDefault="006F7B58" w:rsidP="002B4D40">
            <w:pPr>
              <w:pStyle w:val="acctfourfigures"/>
              <w:tabs>
                <w:tab w:val="clear" w:pos="765"/>
                <w:tab w:val="decimal" w:pos="897"/>
              </w:tabs>
              <w:spacing w:line="240" w:lineRule="exact"/>
              <w:ind w:right="11"/>
              <w:rPr>
                <w:rFonts w:cs="Times New Roman"/>
              </w:rPr>
            </w:pPr>
            <w:r>
              <w:rPr>
                <w:rFonts w:cs="Times New Roman"/>
              </w:rPr>
              <w:t>(2,94</w:t>
            </w:r>
            <w:r w:rsidR="00F37B18">
              <w:rPr>
                <w:rFonts w:cs="Times New Roman"/>
              </w:rPr>
              <w:t>6</w:t>
            </w:r>
            <w:r>
              <w:rPr>
                <w:rFonts w:cs="Times New Roman"/>
              </w:rPr>
              <w:t>)</w:t>
            </w:r>
          </w:p>
        </w:tc>
        <w:tc>
          <w:tcPr>
            <w:tcW w:w="180" w:type="dxa"/>
          </w:tcPr>
          <w:p w14:paraId="1437D2B2" w14:textId="77777777" w:rsidR="002B4D40" w:rsidRPr="00297C72" w:rsidRDefault="002B4D40" w:rsidP="002B4D40">
            <w:pPr>
              <w:pStyle w:val="acctfourfigures"/>
              <w:tabs>
                <w:tab w:val="clear" w:pos="765"/>
                <w:tab w:val="decimal" w:pos="897"/>
              </w:tabs>
              <w:spacing w:line="240" w:lineRule="exact"/>
              <w:ind w:right="11"/>
              <w:rPr>
                <w:rFonts w:cs="Times New Roman"/>
              </w:rPr>
            </w:pPr>
          </w:p>
        </w:tc>
        <w:tc>
          <w:tcPr>
            <w:tcW w:w="1080" w:type="dxa"/>
            <w:tcBorders>
              <w:bottom w:val="single" w:sz="4" w:space="0" w:color="auto"/>
            </w:tcBorders>
          </w:tcPr>
          <w:p w14:paraId="3C9AAA84" w14:textId="2D04CF04" w:rsidR="002B4D40" w:rsidRPr="00297C72" w:rsidRDefault="002B4D40" w:rsidP="002B4D40">
            <w:pPr>
              <w:pStyle w:val="acctfourfigures"/>
              <w:tabs>
                <w:tab w:val="clear" w:pos="765"/>
                <w:tab w:val="decimal" w:pos="897"/>
              </w:tabs>
              <w:spacing w:line="240" w:lineRule="exact"/>
              <w:ind w:right="11"/>
              <w:rPr>
                <w:rFonts w:cs="Times New Roman"/>
              </w:rPr>
            </w:pPr>
            <w:r w:rsidRPr="003A4125">
              <w:rPr>
                <w:rFonts w:cs="Times New Roman"/>
              </w:rPr>
              <w:t>(1</w:t>
            </w:r>
            <w:r>
              <w:rPr>
                <w:rFonts w:cs="Times New Roman"/>
              </w:rPr>
              <w:t>0</w:t>
            </w:r>
            <w:r w:rsidRPr="003A4125">
              <w:rPr>
                <w:rFonts w:cs="Times New Roman"/>
              </w:rPr>
              <w:t>,</w:t>
            </w:r>
            <w:r>
              <w:rPr>
                <w:rFonts w:cs="Times New Roman"/>
              </w:rPr>
              <w:t>463</w:t>
            </w:r>
            <w:r w:rsidRPr="003A4125">
              <w:rPr>
                <w:rFonts w:cs="Times New Roman"/>
              </w:rPr>
              <w:t>)</w:t>
            </w:r>
          </w:p>
        </w:tc>
      </w:tr>
      <w:tr w:rsidR="002B4D40" w:rsidRPr="00F83912" w14:paraId="0CF3FCA3" w14:textId="77777777" w:rsidTr="00320C87">
        <w:trPr>
          <w:cantSplit/>
        </w:trPr>
        <w:tc>
          <w:tcPr>
            <w:tcW w:w="4151" w:type="dxa"/>
          </w:tcPr>
          <w:p w14:paraId="671CC897" w14:textId="77777777" w:rsidR="002B4D40" w:rsidRPr="003A4125" w:rsidRDefault="002B4D40" w:rsidP="002B4D40">
            <w:pPr>
              <w:spacing w:line="240" w:lineRule="exact"/>
              <w:ind w:firstLine="189"/>
              <w:rPr>
                <w:rFonts w:cs="Times New Roman"/>
                <w:b/>
                <w:bCs/>
              </w:rPr>
            </w:pPr>
            <w:r w:rsidRPr="003A4125">
              <w:rPr>
                <w:rFonts w:cs="Times New Roman"/>
                <w:b/>
                <w:bCs/>
              </w:rPr>
              <w:t>Net</w:t>
            </w:r>
            <w:r>
              <w:rPr>
                <w:rFonts w:cs="Times New Roman"/>
                <w:b/>
                <w:bCs/>
              </w:rPr>
              <w:t xml:space="preserve"> deferred tax assets</w:t>
            </w:r>
          </w:p>
        </w:tc>
        <w:tc>
          <w:tcPr>
            <w:tcW w:w="1181" w:type="dxa"/>
            <w:tcBorders>
              <w:top w:val="single" w:sz="4" w:space="0" w:color="auto"/>
              <w:bottom w:val="double" w:sz="4" w:space="0" w:color="auto"/>
            </w:tcBorders>
          </w:tcPr>
          <w:p w14:paraId="56483F51" w14:textId="03295597" w:rsidR="002B4D40" w:rsidRPr="003A4125" w:rsidRDefault="006F7B58" w:rsidP="002B4D40">
            <w:pPr>
              <w:pStyle w:val="acctfourfigures"/>
              <w:tabs>
                <w:tab w:val="clear" w:pos="765"/>
                <w:tab w:val="decimal" w:pos="897"/>
              </w:tabs>
              <w:spacing w:line="240" w:lineRule="exact"/>
              <w:ind w:right="11"/>
              <w:rPr>
                <w:rFonts w:cs="Times New Roman"/>
                <w:b/>
                <w:bCs/>
              </w:rPr>
            </w:pPr>
            <w:r>
              <w:rPr>
                <w:rFonts w:cs="Times New Roman"/>
                <w:b/>
                <w:bCs/>
              </w:rPr>
              <w:t>9</w:t>
            </w:r>
            <w:r w:rsidR="005B029E">
              <w:rPr>
                <w:rFonts w:cs="Times New Roman"/>
                <w:b/>
                <w:bCs/>
              </w:rPr>
              <w:t>9,67</w:t>
            </w:r>
            <w:r w:rsidR="00F37B18">
              <w:rPr>
                <w:rFonts w:cs="Times New Roman"/>
                <w:b/>
                <w:bCs/>
              </w:rPr>
              <w:t>2</w:t>
            </w:r>
          </w:p>
        </w:tc>
        <w:tc>
          <w:tcPr>
            <w:tcW w:w="180" w:type="dxa"/>
          </w:tcPr>
          <w:p w14:paraId="2CB1E6EF" w14:textId="77777777" w:rsidR="002B4D40" w:rsidRPr="003A4125" w:rsidRDefault="002B4D40" w:rsidP="002B4D40">
            <w:pPr>
              <w:tabs>
                <w:tab w:val="decimal" w:pos="765"/>
              </w:tabs>
              <w:spacing w:line="240" w:lineRule="exact"/>
              <w:rPr>
                <w:rFonts w:cs="Times New Roman"/>
              </w:rPr>
            </w:pPr>
          </w:p>
        </w:tc>
        <w:tc>
          <w:tcPr>
            <w:tcW w:w="1170" w:type="dxa"/>
            <w:tcBorders>
              <w:top w:val="single" w:sz="4" w:space="0" w:color="auto"/>
              <w:bottom w:val="double" w:sz="4" w:space="0" w:color="auto"/>
            </w:tcBorders>
          </w:tcPr>
          <w:p w14:paraId="3FF536DE" w14:textId="6438BE6A" w:rsidR="002B4D40" w:rsidRPr="003A4125" w:rsidRDefault="002B4D40" w:rsidP="002B4D40">
            <w:pPr>
              <w:pStyle w:val="acctfourfigures"/>
              <w:tabs>
                <w:tab w:val="clear" w:pos="765"/>
                <w:tab w:val="decimal" w:pos="897"/>
              </w:tabs>
              <w:spacing w:line="240" w:lineRule="exact"/>
              <w:ind w:right="11"/>
              <w:rPr>
                <w:rFonts w:cs="Times New Roman"/>
                <w:b/>
                <w:bCs/>
              </w:rPr>
            </w:pPr>
            <w:r>
              <w:rPr>
                <w:rFonts w:cs="Times New Roman"/>
                <w:b/>
                <w:bCs/>
              </w:rPr>
              <w:t>89</w:t>
            </w:r>
            <w:r w:rsidRPr="003A4125">
              <w:rPr>
                <w:rFonts w:cs="Times New Roman"/>
                <w:b/>
                <w:bCs/>
              </w:rPr>
              <w:t>,</w:t>
            </w:r>
            <w:r>
              <w:rPr>
                <w:rFonts w:cs="Times New Roman"/>
                <w:b/>
                <w:bCs/>
              </w:rPr>
              <w:t>100</w:t>
            </w:r>
          </w:p>
        </w:tc>
        <w:tc>
          <w:tcPr>
            <w:tcW w:w="180" w:type="dxa"/>
          </w:tcPr>
          <w:p w14:paraId="3D46A689" w14:textId="77777777" w:rsidR="002B4D40" w:rsidRPr="003A4125" w:rsidRDefault="002B4D40" w:rsidP="002B4D40">
            <w:pPr>
              <w:tabs>
                <w:tab w:val="decimal" w:pos="765"/>
              </w:tabs>
              <w:spacing w:line="240" w:lineRule="exact"/>
              <w:rPr>
                <w:rFonts w:cs="Times New Roman"/>
              </w:rPr>
            </w:pPr>
          </w:p>
        </w:tc>
        <w:tc>
          <w:tcPr>
            <w:tcW w:w="1080" w:type="dxa"/>
            <w:tcBorders>
              <w:top w:val="single" w:sz="4" w:space="0" w:color="auto"/>
              <w:bottom w:val="double" w:sz="4" w:space="0" w:color="auto"/>
            </w:tcBorders>
          </w:tcPr>
          <w:p w14:paraId="5A6F9EF9" w14:textId="2131FC62" w:rsidR="002B4D40" w:rsidRPr="003A4125" w:rsidRDefault="006F7B58" w:rsidP="002B4D40">
            <w:pPr>
              <w:pStyle w:val="acctfourfigures"/>
              <w:tabs>
                <w:tab w:val="clear" w:pos="765"/>
                <w:tab w:val="decimal" w:pos="828"/>
              </w:tabs>
              <w:spacing w:line="240" w:lineRule="exact"/>
              <w:ind w:right="11"/>
              <w:rPr>
                <w:rFonts w:cs="Times New Roman"/>
                <w:b/>
                <w:bCs/>
              </w:rPr>
            </w:pPr>
            <w:r>
              <w:rPr>
                <w:rFonts w:cs="Times New Roman"/>
                <w:b/>
                <w:bCs/>
              </w:rPr>
              <w:t>8</w:t>
            </w:r>
            <w:r w:rsidR="005B029E">
              <w:rPr>
                <w:rFonts w:cs="Times New Roman"/>
                <w:b/>
                <w:bCs/>
              </w:rPr>
              <w:t>7,64</w:t>
            </w:r>
            <w:r w:rsidR="00F37B18">
              <w:rPr>
                <w:rFonts w:cs="Times New Roman"/>
                <w:b/>
                <w:bCs/>
              </w:rPr>
              <w:t>6</w:t>
            </w:r>
          </w:p>
        </w:tc>
        <w:tc>
          <w:tcPr>
            <w:tcW w:w="180" w:type="dxa"/>
          </w:tcPr>
          <w:p w14:paraId="0732A20F" w14:textId="77777777" w:rsidR="002B4D40" w:rsidRPr="00F83912" w:rsidRDefault="002B4D40" w:rsidP="002B4D40">
            <w:pPr>
              <w:tabs>
                <w:tab w:val="decimal" w:pos="765"/>
              </w:tabs>
              <w:spacing w:line="240" w:lineRule="exact"/>
              <w:rPr>
                <w:rFonts w:cs="Times New Roman"/>
              </w:rPr>
            </w:pPr>
          </w:p>
        </w:tc>
        <w:tc>
          <w:tcPr>
            <w:tcW w:w="1080" w:type="dxa"/>
            <w:tcBorders>
              <w:top w:val="single" w:sz="4" w:space="0" w:color="auto"/>
              <w:bottom w:val="double" w:sz="4" w:space="0" w:color="auto"/>
            </w:tcBorders>
          </w:tcPr>
          <w:p w14:paraId="3C7FC6A2" w14:textId="3FDDD403" w:rsidR="002B4D40" w:rsidRPr="00297C72" w:rsidRDefault="002B4D40" w:rsidP="002B4D40">
            <w:pPr>
              <w:pStyle w:val="acctfourfigures"/>
              <w:tabs>
                <w:tab w:val="clear" w:pos="765"/>
                <w:tab w:val="decimal" w:pos="828"/>
              </w:tabs>
              <w:spacing w:line="240" w:lineRule="exact"/>
              <w:ind w:right="11"/>
              <w:rPr>
                <w:rFonts w:cs="Times New Roman"/>
                <w:b/>
                <w:bCs/>
              </w:rPr>
            </w:pPr>
            <w:r>
              <w:rPr>
                <w:rFonts w:cs="Times New Roman"/>
                <w:b/>
                <w:bCs/>
              </w:rPr>
              <w:t>76</w:t>
            </w:r>
            <w:r w:rsidRPr="003A4125">
              <w:rPr>
                <w:rFonts w:cs="Times New Roman"/>
                <w:b/>
                <w:bCs/>
              </w:rPr>
              <w:t>,</w:t>
            </w:r>
            <w:r>
              <w:rPr>
                <w:rFonts w:cs="Times New Roman"/>
                <w:b/>
                <w:bCs/>
              </w:rPr>
              <w:t>968</w:t>
            </w:r>
          </w:p>
        </w:tc>
      </w:tr>
    </w:tbl>
    <w:p w14:paraId="6079DE33" w14:textId="2E14795B" w:rsidR="00485E14" w:rsidRDefault="00485E14" w:rsidP="00EC5621">
      <w:pPr>
        <w:spacing w:line="0" w:lineRule="atLeast"/>
        <w:ind w:right="63"/>
        <w:jc w:val="thaiDistribute"/>
        <w:rPr>
          <w:spacing w:val="-4"/>
        </w:rPr>
      </w:pPr>
    </w:p>
    <w:p w14:paraId="62805C8B" w14:textId="2451FC3A" w:rsidR="004A213B" w:rsidRDefault="004A213B" w:rsidP="00EC5621">
      <w:pPr>
        <w:spacing w:line="0" w:lineRule="atLeast"/>
        <w:ind w:right="63"/>
        <w:jc w:val="thaiDistribute"/>
        <w:rPr>
          <w:spacing w:val="-4"/>
        </w:rPr>
      </w:pPr>
    </w:p>
    <w:p w14:paraId="78461149" w14:textId="77777777" w:rsidR="00A43ED5" w:rsidRPr="00404BC5" w:rsidRDefault="00A43ED5" w:rsidP="00EC5621">
      <w:pPr>
        <w:spacing w:line="0" w:lineRule="atLeast"/>
        <w:ind w:right="63"/>
        <w:jc w:val="thaiDistribute"/>
        <w:rPr>
          <w:spacing w:val="-4"/>
        </w:rPr>
      </w:pPr>
    </w:p>
    <w:tbl>
      <w:tblPr>
        <w:tblW w:w="9162" w:type="dxa"/>
        <w:tblInd w:w="270" w:type="dxa"/>
        <w:tblLayout w:type="fixed"/>
        <w:tblLook w:val="01E0" w:firstRow="1" w:lastRow="1" w:firstColumn="1" w:lastColumn="1" w:noHBand="0" w:noVBand="0"/>
      </w:tblPr>
      <w:tblGrid>
        <w:gridCol w:w="3132"/>
        <w:gridCol w:w="1350"/>
        <w:gridCol w:w="270"/>
        <w:gridCol w:w="1260"/>
        <w:gridCol w:w="270"/>
        <w:gridCol w:w="1350"/>
        <w:gridCol w:w="236"/>
        <w:gridCol w:w="1294"/>
      </w:tblGrid>
      <w:tr w:rsidR="00F871E2" w:rsidRPr="00F871E2" w14:paraId="6EB2C445" w14:textId="77777777" w:rsidTr="00320C87">
        <w:trPr>
          <w:trHeight w:val="139"/>
        </w:trPr>
        <w:tc>
          <w:tcPr>
            <w:tcW w:w="3132" w:type="dxa"/>
          </w:tcPr>
          <w:p w14:paraId="4B121332" w14:textId="77777777" w:rsidR="00F871E2" w:rsidRPr="00EC5621" w:rsidRDefault="00F871E2" w:rsidP="006510F3">
            <w:pPr>
              <w:pStyle w:val="BodyText"/>
              <w:spacing w:after="0" w:line="0" w:lineRule="atLeast"/>
              <w:ind w:right="-127"/>
              <w:rPr>
                <w:rFonts w:cs="Times New Roman"/>
                <w:i/>
                <w:iCs/>
                <w:szCs w:val="22"/>
                <w:shd w:val="clear" w:color="auto" w:fill="E6E6E6"/>
              </w:rPr>
            </w:pPr>
            <w:r w:rsidRPr="00EC5621">
              <w:rPr>
                <w:rFonts w:cs="Times New Roman"/>
                <w:szCs w:val="22"/>
              </w:rPr>
              <w:lastRenderedPageBreak/>
              <w:br w:type="page"/>
            </w:r>
          </w:p>
        </w:tc>
        <w:tc>
          <w:tcPr>
            <w:tcW w:w="6030" w:type="dxa"/>
            <w:gridSpan w:val="7"/>
          </w:tcPr>
          <w:p w14:paraId="0F774C32" w14:textId="77777777" w:rsidR="00F871E2" w:rsidRPr="00EC5621" w:rsidRDefault="00F871E2" w:rsidP="006510F3">
            <w:pPr>
              <w:pStyle w:val="acctfourfigures"/>
              <w:tabs>
                <w:tab w:val="clear" w:pos="765"/>
                <w:tab w:val="decimal" w:pos="731"/>
              </w:tabs>
              <w:spacing w:line="0" w:lineRule="atLeast"/>
              <w:ind w:right="11"/>
              <w:jc w:val="center"/>
              <w:rPr>
                <w:rFonts w:cs="Times New Roman"/>
                <w:b/>
                <w:bCs/>
                <w:szCs w:val="22"/>
              </w:rPr>
            </w:pPr>
            <w:r w:rsidRPr="00EC5621">
              <w:rPr>
                <w:rFonts w:cs="Times New Roman"/>
                <w:b/>
                <w:bCs/>
                <w:szCs w:val="22"/>
              </w:rPr>
              <w:t>Consolidated financial statements</w:t>
            </w:r>
          </w:p>
        </w:tc>
      </w:tr>
      <w:tr w:rsidR="00DF584F" w:rsidRPr="00F871E2" w14:paraId="53CF7B60" w14:textId="77777777" w:rsidTr="00320C87">
        <w:trPr>
          <w:trHeight w:val="139"/>
        </w:trPr>
        <w:tc>
          <w:tcPr>
            <w:tcW w:w="3132" w:type="dxa"/>
          </w:tcPr>
          <w:p w14:paraId="5B208E6A" w14:textId="77777777" w:rsidR="00DF584F" w:rsidRPr="00EC5621" w:rsidRDefault="00DF584F" w:rsidP="006510F3">
            <w:pPr>
              <w:pStyle w:val="acctfourfigures"/>
              <w:tabs>
                <w:tab w:val="clear" w:pos="765"/>
              </w:tabs>
              <w:spacing w:line="0" w:lineRule="atLeast"/>
              <w:rPr>
                <w:rFonts w:cs="Times New Roman"/>
                <w:b/>
                <w:bCs/>
                <w:szCs w:val="22"/>
              </w:rPr>
            </w:pPr>
          </w:p>
        </w:tc>
        <w:tc>
          <w:tcPr>
            <w:tcW w:w="1350" w:type="dxa"/>
            <w:vAlign w:val="bottom"/>
          </w:tcPr>
          <w:p w14:paraId="0B046263" w14:textId="77777777" w:rsidR="00DF584F" w:rsidRPr="00EC5621" w:rsidRDefault="00DF584F" w:rsidP="006510F3">
            <w:pPr>
              <w:pStyle w:val="acctfourfigures"/>
              <w:tabs>
                <w:tab w:val="clear" w:pos="765"/>
              </w:tabs>
              <w:spacing w:line="0" w:lineRule="atLeast"/>
              <w:ind w:left="-79" w:right="-79"/>
              <w:jc w:val="center"/>
              <w:rPr>
                <w:rFonts w:cs="Times New Roman"/>
                <w:b/>
                <w:bCs/>
                <w:szCs w:val="22"/>
              </w:rPr>
            </w:pPr>
          </w:p>
        </w:tc>
        <w:tc>
          <w:tcPr>
            <w:tcW w:w="270" w:type="dxa"/>
            <w:vAlign w:val="bottom"/>
          </w:tcPr>
          <w:p w14:paraId="423F1654" w14:textId="77777777" w:rsidR="00DF584F" w:rsidRPr="00EC5621" w:rsidRDefault="00DF584F" w:rsidP="006510F3">
            <w:pPr>
              <w:spacing w:line="0" w:lineRule="atLeast"/>
              <w:jc w:val="center"/>
              <w:rPr>
                <w:rFonts w:cs="Times New Roman"/>
                <w:szCs w:val="22"/>
              </w:rPr>
            </w:pPr>
          </w:p>
        </w:tc>
        <w:tc>
          <w:tcPr>
            <w:tcW w:w="2880" w:type="dxa"/>
            <w:gridSpan w:val="3"/>
            <w:vAlign w:val="bottom"/>
          </w:tcPr>
          <w:p w14:paraId="09486E5C" w14:textId="77777777" w:rsidR="00DF584F" w:rsidRPr="00EC5621" w:rsidRDefault="00DF584F" w:rsidP="006510F3">
            <w:pPr>
              <w:spacing w:line="0" w:lineRule="atLeast"/>
              <w:ind w:left="-108" w:right="-110"/>
              <w:jc w:val="center"/>
              <w:rPr>
                <w:rFonts w:cs="Times New Roman"/>
                <w:szCs w:val="22"/>
              </w:rPr>
            </w:pPr>
            <w:r w:rsidRPr="00DF584F">
              <w:rPr>
                <w:rFonts w:cs="Times New Roman"/>
                <w:szCs w:val="22"/>
              </w:rPr>
              <w:t>(Charged) / Credited to:</w:t>
            </w:r>
          </w:p>
        </w:tc>
        <w:tc>
          <w:tcPr>
            <w:tcW w:w="236" w:type="dxa"/>
            <w:vAlign w:val="bottom"/>
          </w:tcPr>
          <w:p w14:paraId="3ABE6ABB" w14:textId="77777777" w:rsidR="00DF584F" w:rsidRPr="00EC5621" w:rsidRDefault="00DF584F" w:rsidP="006510F3">
            <w:pPr>
              <w:spacing w:line="0" w:lineRule="atLeast"/>
              <w:ind w:left="-123" w:right="-143"/>
              <w:jc w:val="center"/>
              <w:rPr>
                <w:rFonts w:cs="Times New Roman"/>
                <w:szCs w:val="22"/>
              </w:rPr>
            </w:pPr>
          </w:p>
        </w:tc>
        <w:tc>
          <w:tcPr>
            <w:tcW w:w="1294" w:type="dxa"/>
            <w:vAlign w:val="bottom"/>
          </w:tcPr>
          <w:p w14:paraId="36116153" w14:textId="77777777" w:rsidR="00DF584F" w:rsidRPr="00EC5621" w:rsidRDefault="00DF584F" w:rsidP="006510F3">
            <w:pPr>
              <w:pStyle w:val="acctfourfigures"/>
              <w:tabs>
                <w:tab w:val="clear" w:pos="765"/>
              </w:tabs>
              <w:spacing w:line="0" w:lineRule="atLeast"/>
              <w:ind w:left="-79" w:right="-79"/>
              <w:jc w:val="center"/>
              <w:rPr>
                <w:rFonts w:cs="Times New Roman"/>
                <w:b/>
                <w:bCs/>
                <w:szCs w:val="22"/>
              </w:rPr>
            </w:pPr>
          </w:p>
        </w:tc>
      </w:tr>
      <w:tr w:rsidR="00F871E2" w:rsidRPr="00F871E2" w14:paraId="53160DFA" w14:textId="77777777" w:rsidTr="00320C87">
        <w:trPr>
          <w:trHeight w:val="139"/>
        </w:trPr>
        <w:tc>
          <w:tcPr>
            <w:tcW w:w="3132" w:type="dxa"/>
          </w:tcPr>
          <w:p w14:paraId="5D88D9F0" w14:textId="77777777" w:rsidR="009B544B" w:rsidRDefault="009B544B" w:rsidP="006510F3">
            <w:pPr>
              <w:pStyle w:val="acctfourfigures"/>
              <w:tabs>
                <w:tab w:val="clear" w:pos="765"/>
              </w:tabs>
              <w:spacing w:line="0" w:lineRule="atLeast"/>
              <w:rPr>
                <w:rFonts w:cs="Times New Roman"/>
                <w:b/>
                <w:bCs/>
                <w:i/>
                <w:iCs/>
                <w:szCs w:val="22"/>
              </w:rPr>
            </w:pPr>
          </w:p>
          <w:p w14:paraId="1AE7472C" w14:textId="77777777" w:rsidR="009B544B" w:rsidRDefault="009B544B" w:rsidP="006510F3">
            <w:pPr>
              <w:pStyle w:val="acctfourfigures"/>
              <w:tabs>
                <w:tab w:val="clear" w:pos="765"/>
              </w:tabs>
              <w:spacing w:line="0" w:lineRule="atLeast"/>
              <w:rPr>
                <w:rFonts w:cs="Times New Roman"/>
                <w:b/>
                <w:bCs/>
                <w:i/>
                <w:iCs/>
                <w:szCs w:val="22"/>
              </w:rPr>
            </w:pPr>
          </w:p>
          <w:p w14:paraId="59BD03FD" w14:textId="661DA8F2" w:rsidR="00F871E2" w:rsidRPr="00EC5621" w:rsidRDefault="009B544B" w:rsidP="00320C87">
            <w:pPr>
              <w:pStyle w:val="acctfourfigures"/>
              <w:tabs>
                <w:tab w:val="clear" w:pos="765"/>
              </w:tabs>
              <w:spacing w:line="0" w:lineRule="atLeast"/>
              <w:ind w:firstLine="160"/>
              <w:rPr>
                <w:rFonts w:cs="Times New Roman"/>
                <w:b/>
                <w:bCs/>
                <w:szCs w:val="22"/>
              </w:rPr>
            </w:pPr>
            <w:r w:rsidRPr="00EC5621">
              <w:rPr>
                <w:rFonts w:cs="Times New Roman"/>
                <w:b/>
                <w:bCs/>
                <w:i/>
                <w:iCs/>
                <w:szCs w:val="22"/>
              </w:rPr>
              <w:t>Deferred tax</w:t>
            </w:r>
          </w:p>
        </w:tc>
        <w:tc>
          <w:tcPr>
            <w:tcW w:w="1350" w:type="dxa"/>
            <w:vAlign w:val="bottom"/>
          </w:tcPr>
          <w:p w14:paraId="434EF340" w14:textId="12A3E3A7" w:rsidR="00F871E2" w:rsidRPr="00EC5621" w:rsidRDefault="00F871E2" w:rsidP="006510F3">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sidR="00A43ED5">
              <w:rPr>
                <w:rFonts w:cs="Times New Roman"/>
                <w:b/>
                <w:bCs/>
                <w:szCs w:val="22"/>
              </w:rPr>
              <w:t xml:space="preserve"> the </w:t>
            </w:r>
          </w:p>
          <w:p w14:paraId="46D6BF22" w14:textId="12F14116" w:rsidR="00F871E2" w:rsidRPr="00EC5621" w:rsidRDefault="00EC5621" w:rsidP="006510F3">
            <w:pPr>
              <w:pStyle w:val="acctfourfigures"/>
              <w:tabs>
                <w:tab w:val="clear" w:pos="765"/>
              </w:tabs>
              <w:spacing w:line="0" w:lineRule="atLeast"/>
              <w:ind w:left="-79" w:right="-79"/>
              <w:jc w:val="center"/>
              <w:rPr>
                <w:rFonts w:cs="Times New Roman"/>
                <w:b/>
                <w:bCs/>
                <w:szCs w:val="22"/>
                <w:lang w:bidi="th-TH"/>
              </w:rPr>
            </w:pPr>
            <w:r w:rsidRPr="00EC5621">
              <w:rPr>
                <w:rFonts w:cs="Times New Roman"/>
                <w:b/>
                <w:bCs/>
                <w:szCs w:val="22"/>
              </w:rPr>
              <w:t xml:space="preserve">beginning </w:t>
            </w:r>
            <w:r w:rsidR="006A5F8F">
              <w:rPr>
                <w:rFonts w:cs="Times New Roman"/>
                <w:b/>
                <w:bCs/>
                <w:szCs w:val="22"/>
              </w:rPr>
              <w:br/>
            </w:r>
            <w:r w:rsidRPr="00EC5621">
              <w:rPr>
                <w:rFonts w:cs="Times New Roman"/>
                <w:b/>
                <w:bCs/>
                <w:szCs w:val="22"/>
              </w:rPr>
              <w:t xml:space="preserve">of </w:t>
            </w:r>
            <w:r w:rsidR="00A43ED5">
              <w:rPr>
                <w:rFonts w:cs="Times New Roman"/>
                <w:b/>
                <w:bCs/>
                <w:szCs w:val="22"/>
              </w:rPr>
              <w:t xml:space="preserve">the </w:t>
            </w:r>
            <w:r w:rsidR="00DD07CA">
              <w:rPr>
                <w:rFonts w:cs="Times New Roman"/>
                <w:b/>
                <w:bCs/>
                <w:szCs w:val="22"/>
              </w:rPr>
              <w:t>year</w:t>
            </w:r>
          </w:p>
        </w:tc>
        <w:tc>
          <w:tcPr>
            <w:tcW w:w="270" w:type="dxa"/>
            <w:vAlign w:val="bottom"/>
          </w:tcPr>
          <w:p w14:paraId="376F4FDF" w14:textId="77777777" w:rsidR="00F871E2" w:rsidRPr="00EC5621" w:rsidRDefault="00F871E2" w:rsidP="006510F3">
            <w:pPr>
              <w:spacing w:line="0" w:lineRule="atLeast"/>
              <w:jc w:val="center"/>
              <w:rPr>
                <w:rFonts w:cs="Times New Roman"/>
                <w:szCs w:val="22"/>
              </w:rPr>
            </w:pPr>
          </w:p>
        </w:tc>
        <w:tc>
          <w:tcPr>
            <w:tcW w:w="1260" w:type="dxa"/>
            <w:tcBorders>
              <w:top w:val="single" w:sz="4" w:space="0" w:color="auto"/>
            </w:tcBorders>
            <w:vAlign w:val="bottom"/>
          </w:tcPr>
          <w:p w14:paraId="37467798" w14:textId="77777777" w:rsidR="001341DC" w:rsidRDefault="00F871E2" w:rsidP="006510F3">
            <w:pPr>
              <w:spacing w:line="0" w:lineRule="atLeast"/>
              <w:ind w:left="-108" w:right="-110"/>
              <w:jc w:val="center"/>
              <w:rPr>
                <w:rFonts w:cs="Times New Roman"/>
                <w:szCs w:val="22"/>
              </w:rPr>
            </w:pPr>
            <w:r w:rsidRPr="00EC5621">
              <w:rPr>
                <w:rFonts w:cs="Times New Roman"/>
                <w:szCs w:val="22"/>
              </w:rPr>
              <w:t xml:space="preserve">Profit </w:t>
            </w:r>
          </w:p>
          <w:p w14:paraId="4457F3A8" w14:textId="7C933ADF" w:rsidR="00F871E2" w:rsidRPr="00EC5621" w:rsidRDefault="00F871E2" w:rsidP="006510F3">
            <w:pPr>
              <w:spacing w:line="0" w:lineRule="atLeast"/>
              <w:ind w:left="-108" w:right="-110"/>
              <w:jc w:val="center"/>
              <w:rPr>
                <w:rFonts w:cs="Times New Roman"/>
                <w:i/>
                <w:iCs/>
                <w:szCs w:val="22"/>
              </w:rPr>
            </w:pPr>
            <w:r w:rsidRPr="00EC5621">
              <w:rPr>
                <w:rFonts w:cs="Times New Roman"/>
                <w:szCs w:val="22"/>
              </w:rPr>
              <w:t>or loss</w:t>
            </w:r>
          </w:p>
        </w:tc>
        <w:tc>
          <w:tcPr>
            <w:tcW w:w="270" w:type="dxa"/>
            <w:tcBorders>
              <w:top w:val="single" w:sz="4" w:space="0" w:color="auto"/>
            </w:tcBorders>
            <w:vAlign w:val="bottom"/>
          </w:tcPr>
          <w:p w14:paraId="7D2B3F1B" w14:textId="77777777" w:rsidR="00F871E2" w:rsidRPr="00EC5621" w:rsidRDefault="00F871E2" w:rsidP="006510F3">
            <w:pPr>
              <w:spacing w:line="0" w:lineRule="atLeast"/>
              <w:ind w:left="-108" w:right="-110"/>
              <w:jc w:val="center"/>
              <w:rPr>
                <w:rFonts w:cs="Times New Roman"/>
                <w:szCs w:val="22"/>
              </w:rPr>
            </w:pPr>
          </w:p>
        </w:tc>
        <w:tc>
          <w:tcPr>
            <w:tcW w:w="1350" w:type="dxa"/>
            <w:tcBorders>
              <w:top w:val="single" w:sz="4" w:space="0" w:color="auto"/>
            </w:tcBorders>
            <w:vAlign w:val="bottom"/>
          </w:tcPr>
          <w:p w14:paraId="7F20EF28" w14:textId="77777777" w:rsidR="00F871E2" w:rsidRPr="00EC5621" w:rsidRDefault="00F871E2" w:rsidP="006510F3">
            <w:pPr>
              <w:spacing w:line="0" w:lineRule="atLeast"/>
              <w:ind w:left="-108" w:right="-110"/>
              <w:jc w:val="center"/>
              <w:rPr>
                <w:rFonts w:cs="Times New Roman"/>
                <w:szCs w:val="22"/>
              </w:rPr>
            </w:pPr>
            <w:r w:rsidRPr="00EC5621">
              <w:rPr>
                <w:rFonts w:cs="Times New Roman"/>
                <w:szCs w:val="22"/>
              </w:rPr>
              <w:t>Other comprehensive income</w:t>
            </w:r>
          </w:p>
        </w:tc>
        <w:tc>
          <w:tcPr>
            <w:tcW w:w="236" w:type="dxa"/>
            <w:vAlign w:val="bottom"/>
          </w:tcPr>
          <w:p w14:paraId="2D83D794" w14:textId="77777777" w:rsidR="00F871E2" w:rsidRPr="00EC5621" w:rsidRDefault="00F871E2" w:rsidP="006510F3">
            <w:pPr>
              <w:spacing w:line="0" w:lineRule="atLeast"/>
              <w:ind w:left="-123" w:right="-143"/>
              <w:jc w:val="center"/>
              <w:rPr>
                <w:rFonts w:cs="Times New Roman"/>
                <w:szCs w:val="22"/>
              </w:rPr>
            </w:pPr>
          </w:p>
        </w:tc>
        <w:tc>
          <w:tcPr>
            <w:tcW w:w="1294" w:type="dxa"/>
            <w:vAlign w:val="bottom"/>
          </w:tcPr>
          <w:p w14:paraId="35F220F5" w14:textId="456A624B" w:rsidR="00F871E2" w:rsidRPr="00EC5621" w:rsidRDefault="00F871E2" w:rsidP="006510F3">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sidR="006A5F8F">
              <w:rPr>
                <w:rFonts w:cs="Times New Roman"/>
                <w:b/>
                <w:bCs/>
                <w:szCs w:val="22"/>
              </w:rPr>
              <w:t xml:space="preserve"> </w:t>
            </w:r>
            <w:r w:rsidR="00A43ED5">
              <w:rPr>
                <w:rFonts w:cs="Times New Roman"/>
                <w:b/>
                <w:bCs/>
                <w:szCs w:val="22"/>
              </w:rPr>
              <w:t xml:space="preserve">the </w:t>
            </w:r>
            <w:r w:rsidR="006A5F8F">
              <w:rPr>
                <w:rFonts w:cs="Times New Roman"/>
                <w:b/>
                <w:bCs/>
                <w:szCs w:val="22"/>
              </w:rPr>
              <w:t>end</w:t>
            </w:r>
          </w:p>
          <w:p w14:paraId="24E728D4" w14:textId="6423C726" w:rsidR="00F871E2" w:rsidRPr="00EC5621" w:rsidRDefault="00EC5621" w:rsidP="006510F3">
            <w:pPr>
              <w:spacing w:line="0" w:lineRule="atLeast"/>
              <w:ind w:left="-129" w:right="-85"/>
              <w:jc w:val="center"/>
              <w:rPr>
                <w:rFonts w:cs="Times New Roman"/>
                <w:b/>
                <w:bCs/>
                <w:szCs w:val="22"/>
              </w:rPr>
            </w:pPr>
            <w:r w:rsidRPr="00EC5621">
              <w:rPr>
                <w:rFonts w:cs="Times New Roman"/>
                <w:b/>
                <w:bCs/>
                <w:szCs w:val="22"/>
              </w:rPr>
              <w:t xml:space="preserve">of </w:t>
            </w:r>
            <w:r w:rsidR="00A43ED5">
              <w:rPr>
                <w:rFonts w:cs="Times New Roman"/>
                <w:b/>
                <w:bCs/>
                <w:szCs w:val="22"/>
              </w:rPr>
              <w:t xml:space="preserve">the </w:t>
            </w:r>
            <w:r w:rsidR="00DD07CA">
              <w:rPr>
                <w:rFonts w:cs="Times New Roman"/>
                <w:b/>
                <w:bCs/>
                <w:szCs w:val="22"/>
              </w:rPr>
              <w:t>year</w:t>
            </w:r>
          </w:p>
        </w:tc>
      </w:tr>
      <w:tr w:rsidR="00F871E2" w:rsidRPr="00F871E2" w14:paraId="4780128F" w14:textId="77777777" w:rsidTr="00320C87">
        <w:trPr>
          <w:trHeight w:val="139"/>
        </w:trPr>
        <w:tc>
          <w:tcPr>
            <w:tcW w:w="3132" w:type="dxa"/>
          </w:tcPr>
          <w:p w14:paraId="10231C2B" w14:textId="4061FD67" w:rsidR="00F871E2" w:rsidRPr="00EC5621" w:rsidRDefault="002B4D40" w:rsidP="00EC5621">
            <w:pPr>
              <w:pStyle w:val="acctfourfigures"/>
              <w:tabs>
                <w:tab w:val="clear" w:pos="765"/>
              </w:tabs>
              <w:spacing w:line="0" w:lineRule="atLeast"/>
              <w:ind w:left="160"/>
              <w:rPr>
                <w:rFonts w:cs="Times New Roman"/>
                <w:b/>
                <w:bCs/>
                <w:i/>
                <w:iCs/>
                <w:szCs w:val="22"/>
              </w:rPr>
            </w:pPr>
            <w:r>
              <w:rPr>
                <w:rFonts w:cs="Times New Roman"/>
                <w:b/>
                <w:bCs/>
                <w:i/>
                <w:iCs/>
                <w:szCs w:val="22"/>
              </w:rPr>
              <w:t>2021</w:t>
            </w:r>
          </w:p>
        </w:tc>
        <w:tc>
          <w:tcPr>
            <w:tcW w:w="6030" w:type="dxa"/>
            <w:gridSpan w:val="7"/>
            <w:vAlign w:val="bottom"/>
          </w:tcPr>
          <w:p w14:paraId="2DFC6A20" w14:textId="77777777" w:rsidR="00F871E2" w:rsidRPr="00EC5621" w:rsidRDefault="00F871E2" w:rsidP="006510F3">
            <w:pPr>
              <w:spacing w:line="0" w:lineRule="atLeast"/>
              <w:ind w:left="-129" w:right="-85"/>
              <w:jc w:val="center"/>
              <w:rPr>
                <w:rFonts w:cs="Times New Roman"/>
                <w:b/>
                <w:bCs/>
                <w:szCs w:val="22"/>
                <w:rtl/>
                <w:cs/>
                <w:lang w:val="en-US"/>
              </w:rPr>
            </w:pPr>
            <w:r w:rsidRPr="00EC5621">
              <w:rPr>
                <w:rFonts w:cs="Times New Roman"/>
                <w:i/>
                <w:iCs/>
                <w:szCs w:val="22"/>
                <w:lang w:val="en-US"/>
              </w:rPr>
              <w:t>(</w:t>
            </w:r>
            <w:r w:rsidRPr="00EC5621">
              <w:rPr>
                <w:rFonts w:cs="Times New Roman"/>
                <w:i/>
                <w:iCs/>
                <w:szCs w:val="22"/>
              </w:rPr>
              <w:t>in thousand Baht</w:t>
            </w:r>
            <w:r w:rsidRPr="00EC5621">
              <w:rPr>
                <w:rFonts w:cs="Times New Roman"/>
                <w:i/>
                <w:iCs/>
                <w:szCs w:val="22"/>
                <w:lang w:val="en-US"/>
              </w:rPr>
              <w:t>)</w:t>
            </w:r>
          </w:p>
        </w:tc>
      </w:tr>
      <w:tr w:rsidR="00F871E2" w:rsidRPr="00F871E2" w14:paraId="64F44903" w14:textId="77777777" w:rsidTr="00320C87">
        <w:trPr>
          <w:trHeight w:val="139"/>
        </w:trPr>
        <w:tc>
          <w:tcPr>
            <w:tcW w:w="3132" w:type="dxa"/>
          </w:tcPr>
          <w:p w14:paraId="1754D5FD" w14:textId="77777777" w:rsidR="00F871E2" w:rsidRPr="00EC5621" w:rsidRDefault="00F871E2" w:rsidP="004D04F4">
            <w:pPr>
              <w:spacing w:line="0" w:lineRule="atLeast"/>
              <w:ind w:left="160"/>
              <w:rPr>
                <w:rFonts w:cs="Times New Roman"/>
                <w:b/>
                <w:bCs/>
                <w:i/>
                <w:iCs/>
                <w:szCs w:val="22"/>
              </w:rPr>
            </w:pPr>
            <w:r w:rsidRPr="00EC5621">
              <w:rPr>
                <w:rFonts w:cs="Times New Roman"/>
                <w:b/>
                <w:bCs/>
                <w:i/>
                <w:iCs/>
                <w:szCs w:val="22"/>
              </w:rPr>
              <w:t>Deferred tax assets</w:t>
            </w:r>
          </w:p>
        </w:tc>
        <w:tc>
          <w:tcPr>
            <w:tcW w:w="1350" w:type="dxa"/>
          </w:tcPr>
          <w:p w14:paraId="2CA1FCD0" w14:textId="77777777" w:rsidR="00F871E2" w:rsidRPr="00EC5621" w:rsidRDefault="00F871E2" w:rsidP="006510F3">
            <w:pPr>
              <w:pStyle w:val="acctfourfigures"/>
              <w:tabs>
                <w:tab w:val="clear" w:pos="765"/>
                <w:tab w:val="decimal" w:pos="1017"/>
              </w:tabs>
              <w:spacing w:line="0" w:lineRule="atLeast"/>
              <w:ind w:left="-38" w:right="-73"/>
              <w:rPr>
                <w:rFonts w:cs="Times New Roman"/>
                <w:szCs w:val="22"/>
                <w:lang w:bidi="th-TH"/>
              </w:rPr>
            </w:pPr>
          </w:p>
        </w:tc>
        <w:tc>
          <w:tcPr>
            <w:tcW w:w="270" w:type="dxa"/>
          </w:tcPr>
          <w:p w14:paraId="5D6C905A"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1260" w:type="dxa"/>
          </w:tcPr>
          <w:p w14:paraId="28EAAFE7"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270" w:type="dxa"/>
          </w:tcPr>
          <w:p w14:paraId="4E6AF746"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1350" w:type="dxa"/>
          </w:tcPr>
          <w:p w14:paraId="789D27C5"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236" w:type="dxa"/>
          </w:tcPr>
          <w:p w14:paraId="400BAD9F" w14:textId="77777777" w:rsidR="00F871E2" w:rsidRPr="00EC5621" w:rsidRDefault="00F871E2" w:rsidP="006510F3">
            <w:pPr>
              <w:pStyle w:val="acctfourfigures"/>
              <w:tabs>
                <w:tab w:val="clear" w:pos="765"/>
                <w:tab w:val="decimal" w:pos="1017"/>
              </w:tabs>
              <w:spacing w:line="0" w:lineRule="atLeast"/>
              <w:ind w:right="-96"/>
              <w:rPr>
                <w:rFonts w:cs="Times New Roman"/>
                <w:szCs w:val="22"/>
                <w:lang w:bidi="th-TH"/>
              </w:rPr>
            </w:pPr>
          </w:p>
        </w:tc>
        <w:tc>
          <w:tcPr>
            <w:tcW w:w="1294" w:type="dxa"/>
          </w:tcPr>
          <w:p w14:paraId="1B108CBF" w14:textId="77777777" w:rsidR="00F871E2" w:rsidRPr="00EC5621" w:rsidRDefault="00F871E2" w:rsidP="006510F3">
            <w:pPr>
              <w:pStyle w:val="acctfourfigures"/>
              <w:tabs>
                <w:tab w:val="clear" w:pos="765"/>
                <w:tab w:val="decimal" w:pos="1017"/>
              </w:tabs>
              <w:spacing w:line="0" w:lineRule="atLeast"/>
              <w:ind w:left="-38" w:right="-73"/>
              <w:rPr>
                <w:rFonts w:cs="Times New Roman"/>
                <w:szCs w:val="22"/>
                <w:lang w:bidi="th-TH"/>
              </w:rPr>
            </w:pPr>
          </w:p>
        </w:tc>
      </w:tr>
      <w:tr w:rsidR="006F7B58" w:rsidRPr="00F871E2" w14:paraId="10DE1249" w14:textId="77777777" w:rsidTr="00320C87">
        <w:trPr>
          <w:trHeight w:val="139"/>
        </w:trPr>
        <w:tc>
          <w:tcPr>
            <w:tcW w:w="3132" w:type="dxa"/>
          </w:tcPr>
          <w:p w14:paraId="120756AD" w14:textId="1B487F86" w:rsidR="006F7B58" w:rsidRPr="00EC5621" w:rsidRDefault="006F7B58" w:rsidP="004D04F4">
            <w:pPr>
              <w:spacing w:line="0" w:lineRule="atLeast"/>
              <w:ind w:left="160"/>
              <w:rPr>
                <w:rFonts w:cs="Times New Roman"/>
                <w:b/>
                <w:bCs/>
                <w:i/>
                <w:iCs/>
                <w:szCs w:val="22"/>
              </w:rPr>
            </w:pPr>
            <w:r>
              <w:rPr>
                <w:rFonts w:cs="Times New Roman"/>
                <w:szCs w:val="22"/>
              </w:rPr>
              <w:t>Inventories</w:t>
            </w:r>
          </w:p>
        </w:tc>
        <w:tc>
          <w:tcPr>
            <w:tcW w:w="1350" w:type="dxa"/>
          </w:tcPr>
          <w:p w14:paraId="3E94EE35" w14:textId="4750F0ED" w:rsidR="006F7B58" w:rsidRPr="00EC5621" w:rsidRDefault="006F7B58" w:rsidP="00304833">
            <w:pPr>
              <w:pStyle w:val="acctfourfigures"/>
              <w:tabs>
                <w:tab w:val="clear" w:pos="765"/>
                <w:tab w:val="decimal" w:pos="770"/>
              </w:tabs>
              <w:spacing w:line="0" w:lineRule="atLeast"/>
              <w:ind w:left="-38" w:right="-73"/>
              <w:rPr>
                <w:rFonts w:cs="Times New Roman"/>
                <w:szCs w:val="22"/>
                <w:lang w:bidi="th-TH"/>
              </w:rPr>
            </w:pPr>
            <w:r>
              <w:rPr>
                <w:rFonts w:cs="Times New Roman"/>
                <w:szCs w:val="22"/>
                <w:lang w:bidi="th-TH"/>
              </w:rPr>
              <w:t>-</w:t>
            </w:r>
          </w:p>
        </w:tc>
        <w:tc>
          <w:tcPr>
            <w:tcW w:w="270" w:type="dxa"/>
          </w:tcPr>
          <w:p w14:paraId="72834C68" w14:textId="77777777" w:rsidR="006F7B58" w:rsidRPr="00EC5621" w:rsidRDefault="006F7B58" w:rsidP="006510F3">
            <w:pPr>
              <w:pStyle w:val="acctfourfigures"/>
              <w:tabs>
                <w:tab w:val="clear" w:pos="765"/>
                <w:tab w:val="decimal" w:pos="1017"/>
              </w:tabs>
              <w:spacing w:line="0" w:lineRule="atLeast"/>
              <w:ind w:right="-96"/>
              <w:rPr>
                <w:rFonts w:cs="Times New Roman"/>
                <w:szCs w:val="22"/>
                <w:lang w:bidi="th-TH"/>
              </w:rPr>
            </w:pPr>
          </w:p>
        </w:tc>
        <w:tc>
          <w:tcPr>
            <w:tcW w:w="1260" w:type="dxa"/>
          </w:tcPr>
          <w:p w14:paraId="321713DD" w14:textId="4A5E8FFB" w:rsidR="006F7B58" w:rsidRPr="00EC5621" w:rsidRDefault="006F7B58" w:rsidP="00320C87">
            <w:pPr>
              <w:pStyle w:val="acctfourfigures"/>
              <w:tabs>
                <w:tab w:val="clear" w:pos="765"/>
                <w:tab w:val="decimal" w:pos="976"/>
              </w:tabs>
              <w:spacing w:line="0" w:lineRule="atLeast"/>
              <w:ind w:right="-96"/>
              <w:rPr>
                <w:rFonts w:cs="Times New Roman"/>
                <w:szCs w:val="22"/>
                <w:lang w:bidi="th-TH"/>
              </w:rPr>
            </w:pPr>
            <w:r>
              <w:rPr>
                <w:rFonts w:cs="Times New Roman"/>
                <w:szCs w:val="22"/>
                <w:lang w:bidi="th-TH"/>
              </w:rPr>
              <w:t>1</w:t>
            </w:r>
            <w:r w:rsidR="00DD07CA">
              <w:rPr>
                <w:rFonts w:cs="Times New Roman"/>
                <w:szCs w:val="22"/>
                <w:lang w:bidi="th-TH"/>
              </w:rPr>
              <w:t>4</w:t>
            </w:r>
          </w:p>
        </w:tc>
        <w:tc>
          <w:tcPr>
            <w:tcW w:w="270" w:type="dxa"/>
          </w:tcPr>
          <w:p w14:paraId="3A61D649" w14:textId="77777777" w:rsidR="006F7B58" w:rsidRPr="00EC5621" w:rsidRDefault="006F7B58" w:rsidP="006510F3">
            <w:pPr>
              <w:pStyle w:val="acctfourfigures"/>
              <w:tabs>
                <w:tab w:val="clear" w:pos="765"/>
                <w:tab w:val="decimal" w:pos="1017"/>
              </w:tabs>
              <w:spacing w:line="0" w:lineRule="atLeast"/>
              <w:ind w:right="-96"/>
              <w:rPr>
                <w:rFonts w:cs="Times New Roman"/>
                <w:szCs w:val="22"/>
                <w:lang w:bidi="th-TH"/>
              </w:rPr>
            </w:pPr>
          </w:p>
        </w:tc>
        <w:tc>
          <w:tcPr>
            <w:tcW w:w="1350" w:type="dxa"/>
          </w:tcPr>
          <w:p w14:paraId="56666F8E" w14:textId="49DA528D" w:rsidR="006F7B58" w:rsidRPr="00EC5621" w:rsidRDefault="002B7574" w:rsidP="002B7574">
            <w:pPr>
              <w:pStyle w:val="acctfourfigures"/>
              <w:tabs>
                <w:tab w:val="clear" w:pos="765"/>
                <w:tab w:val="decimal" w:pos="680"/>
              </w:tabs>
              <w:spacing w:line="0" w:lineRule="atLeast"/>
              <w:ind w:right="-96"/>
              <w:rPr>
                <w:rFonts w:cs="Times New Roman"/>
                <w:szCs w:val="22"/>
                <w:lang w:bidi="th-TH"/>
              </w:rPr>
            </w:pPr>
            <w:r>
              <w:rPr>
                <w:rFonts w:cs="Times New Roman"/>
                <w:szCs w:val="22"/>
                <w:lang w:bidi="th-TH"/>
              </w:rPr>
              <w:t>-</w:t>
            </w:r>
          </w:p>
        </w:tc>
        <w:tc>
          <w:tcPr>
            <w:tcW w:w="236" w:type="dxa"/>
          </w:tcPr>
          <w:p w14:paraId="32D28DE7" w14:textId="77777777" w:rsidR="006F7B58" w:rsidRPr="00EC5621" w:rsidRDefault="006F7B58" w:rsidP="006510F3">
            <w:pPr>
              <w:pStyle w:val="acctfourfigures"/>
              <w:tabs>
                <w:tab w:val="clear" w:pos="765"/>
                <w:tab w:val="decimal" w:pos="1017"/>
              </w:tabs>
              <w:spacing w:line="0" w:lineRule="atLeast"/>
              <w:ind w:right="-96"/>
              <w:rPr>
                <w:rFonts w:cs="Times New Roman"/>
                <w:szCs w:val="22"/>
                <w:lang w:bidi="th-TH"/>
              </w:rPr>
            </w:pPr>
          </w:p>
        </w:tc>
        <w:tc>
          <w:tcPr>
            <w:tcW w:w="1294" w:type="dxa"/>
          </w:tcPr>
          <w:p w14:paraId="529A9F4C" w14:textId="61F4B649" w:rsidR="006F7B58" w:rsidRPr="00EC5621" w:rsidRDefault="002B7574">
            <w:pPr>
              <w:pStyle w:val="acctfourfigures"/>
              <w:tabs>
                <w:tab w:val="clear" w:pos="765"/>
                <w:tab w:val="decimal" w:pos="1017"/>
              </w:tabs>
              <w:spacing w:line="0" w:lineRule="atLeast"/>
              <w:ind w:left="-38" w:right="-73"/>
              <w:rPr>
                <w:rFonts w:cs="Times New Roman"/>
                <w:szCs w:val="22"/>
                <w:lang w:bidi="th-TH"/>
              </w:rPr>
            </w:pPr>
            <w:r>
              <w:rPr>
                <w:rFonts w:cs="Times New Roman"/>
                <w:szCs w:val="22"/>
                <w:lang w:bidi="th-TH"/>
              </w:rPr>
              <w:t>1</w:t>
            </w:r>
            <w:r w:rsidR="00DD07CA">
              <w:rPr>
                <w:rFonts w:cs="Times New Roman"/>
                <w:szCs w:val="22"/>
                <w:lang w:bidi="th-TH"/>
              </w:rPr>
              <w:t>4</w:t>
            </w:r>
          </w:p>
        </w:tc>
      </w:tr>
      <w:tr w:rsidR="00567A77" w:rsidRPr="00F871E2" w14:paraId="7E777368" w14:textId="77777777" w:rsidTr="00320C87">
        <w:trPr>
          <w:trHeight w:val="80"/>
        </w:trPr>
        <w:tc>
          <w:tcPr>
            <w:tcW w:w="3132" w:type="dxa"/>
          </w:tcPr>
          <w:p w14:paraId="0AA1D8D3" w14:textId="77777777" w:rsidR="00567A77" w:rsidRPr="00EC5621" w:rsidRDefault="00567A77" w:rsidP="00567A77">
            <w:pPr>
              <w:spacing w:line="0" w:lineRule="atLeast"/>
              <w:ind w:left="160" w:right="-79"/>
              <w:rPr>
                <w:rFonts w:cs="Times New Roman"/>
                <w:szCs w:val="22"/>
              </w:rPr>
            </w:pPr>
            <w:r w:rsidRPr="00EC5621">
              <w:rPr>
                <w:rFonts w:cs="Times New Roman"/>
                <w:szCs w:val="22"/>
              </w:rPr>
              <w:t>Employee benefit liability</w:t>
            </w:r>
          </w:p>
        </w:tc>
        <w:tc>
          <w:tcPr>
            <w:tcW w:w="1350" w:type="dxa"/>
          </w:tcPr>
          <w:p w14:paraId="7E07DD3B" w14:textId="6116B4EF" w:rsidR="00567A77" w:rsidRPr="00EC5621" w:rsidRDefault="006F7B5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19,606</w:t>
            </w:r>
          </w:p>
        </w:tc>
        <w:tc>
          <w:tcPr>
            <w:tcW w:w="270" w:type="dxa"/>
          </w:tcPr>
          <w:p w14:paraId="0EBF24AF"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60" w:type="dxa"/>
          </w:tcPr>
          <w:p w14:paraId="55EF17FA" w14:textId="3E67AAE5" w:rsidR="00567A77" w:rsidRPr="00EC5621" w:rsidRDefault="006F7B58">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(204)</w:t>
            </w:r>
          </w:p>
        </w:tc>
        <w:tc>
          <w:tcPr>
            <w:tcW w:w="270" w:type="dxa"/>
          </w:tcPr>
          <w:p w14:paraId="5077B9D2"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350" w:type="dxa"/>
          </w:tcPr>
          <w:p w14:paraId="1C208BA0" w14:textId="33F60B34" w:rsidR="00567A77" w:rsidRPr="00EC5621" w:rsidRDefault="002B7574" w:rsidP="00320C87">
            <w:pPr>
              <w:pStyle w:val="acctfourfigures"/>
              <w:tabs>
                <w:tab w:val="clear" w:pos="765"/>
                <w:tab w:val="decimal" w:pos="972"/>
              </w:tabs>
              <w:spacing w:line="0" w:lineRule="atLeast"/>
              <w:ind w:left="-38" w:right="-73"/>
              <w:rPr>
                <w:rFonts w:cs="Times New Roman"/>
                <w:szCs w:val="22"/>
                <w:lang w:bidi="th-TH"/>
              </w:rPr>
            </w:pPr>
            <w:r>
              <w:rPr>
                <w:rFonts w:cs="Times New Roman"/>
                <w:szCs w:val="22"/>
                <w:lang w:bidi="th-TH"/>
              </w:rPr>
              <w:t>(</w:t>
            </w:r>
            <w:r w:rsidR="005B029E">
              <w:rPr>
                <w:rFonts w:cs="Times New Roman"/>
                <w:szCs w:val="22"/>
                <w:lang w:bidi="th-TH"/>
              </w:rPr>
              <w:t>744</w:t>
            </w:r>
            <w:r>
              <w:rPr>
                <w:rFonts w:cs="Times New Roman"/>
                <w:szCs w:val="22"/>
                <w:lang w:bidi="th-TH"/>
              </w:rPr>
              <w:t>)</w:t>
            </w:r>
          </w:p>
        </w:tc>
        <w:tc>
          <w:tcPr>
            <w:tcW w:w="236" w:type="dxa"/>
          </w:tcPr>
          <w:p w14:paraId="279946E7"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94" w:type="dxa"/>
          </w:tcPr>
          <w:p w14:paraId="3E41D439" w14:textId="28C74424" w:rsidR="00567A77" w:rsidRPr="00EC5621" w:rsidRDefault="005B029E" w:rsidP="00320C87">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18,658</w:t>
            </w:r>
          </w:p>
        </w:tc>
      </w:tr>
      <w:tr w:rsidR="00567A77" w:rsidRPr="00F871E2" w14:paraId="31ECCDA5" w14:textId="77777777" w:rsidTr="00320C87">
        <w:trPr>
          <w:trHeight w:val="80"/>
        </w:trPr>
        <w:tc>
          <w:tcPr>
            <w:tcW w:w="3132" w:type="dxa"/>
          </w:tcPr>
          <w:p w14:paraId="479361C7" w14:textId="77777777" w:rsidR="00567A77" w:rsidRPr="00EC5621" w:rsidRDefault="00567A77" w:rsidP="00567A77">
            <w:pPr>
              <w:spacing w:line="0" w:lineRule="atLeast"/>
              <w:ind w:left="340" w:right="-79" w:hanging="180"/>
              <w:rPr>
                <w:rFonts w:cs="Times New Roman"/>
                <w:szCs w:val="22"/>
                <w:cs/>
                <w:lang w:bidi="th-TH"/>
              </w:rPr>
            </w:pPr>
            <w:r w:rsidRPr="00EC5621">
              <w:rPr>
                <w:rFonts w:cs="Times New Roman"/>
                <w:szCs w:val="22"/>
              </w:rPr>
              <w:t xml:space="preserve">Property, </w:t>
            </w:r>
            <w:proofErr w:type="gramStart"/>
            <w:r w:rsidRPr="00EC5621">
              <w:rPr>
                <w:rFonts w:cs="Times New Roman"/>
                <w:szCs w:val="22"/>
              </w:rPr>
              <w:t>plant</w:t>
            </w:r>
            <w:proofErr w:type="gramEnd"/>
            <w:r w:rsidRPr="00EC5621">
              <w:rPr>
                <w:rFonts w:cs="Times New Roman"/>
                <w:szCs w:val="22"/>
              </w:rPr>
              <w:t xml:space="preserve"> and equipment</w:t>
            </w:r>
            <w:r w:rsidRPr="00EC5621">
              <w:rPr>
                <w:rFonts w:cs="Times New Roman"/>
                <w:szCs w:val="22"/>
                <w:cs/>
                <w:lang w:bidi="th-TH"/>
              </w:rPr>
              <w:t xml:space="preserve"> </w:t>
            </w:r>
            <w:r w:rsidRPr="00EC5621">
              <w:rPr>
                <w:rFonts w:cs="Times New Roman"/>
                <w:szCs w:val="22"/>
                <w:lang w:bidi="th-TH"/>
              </w:rPr>
              <w:br/>
            </w:r>
            <w:r w:rsidRPr="00EC5621">
              <w:rPr>
                <w:rFonts w:cs="Times New Roman"/>
                <w:szCs w:val="22"/>
                <w:cs/>
                <w:lang w:bidi="th-TH"/>
              </w:rPr>
              <w:t>(</w:t>
            </w:r>
            <w:r w:rsidRPr="00EC5621">
              <w:rPr>
                <w:rFonts w:cs="Times New Roman"/>
                <w:szCs w:val="22"/>
                <w:lang w:val="en-US" w:bidi="th-TH"/>
              </w:rPr>
              <w:t xml:space="preserve">elimination of </w:t>
            </w:r>
            <w:r w:rsidRPr="00EC5621">
              <w:rPr>
                <w:rFonts w:cs="Times New Roman"/>
                <w:szCs w:val="22"/>
              </w:rPr>
              <w:t>gains on inter</w:t>
            </w:r>
            <w:r w:rsidRPr="00EC5621">
              <w:rPr>
                <w:rFonts w:cs="Times New Roman"/>
                <w:szCs w:val="22"/>
              </w:rPr>
              <w:br/>
              <w:t>-sale of machinery</w:t>
            </w:r>
            <w:r w:rsidR="00EC5621" w:rsidRPr="00EC5621">
              <w:rPr>
                <w:rFonts w:cs="Times New Roman"/>
                <w:szCs w:val="22"/>
              </w:rPr>
              <w:t xml:space="preserve"> and </w:t>
            </w:r>
            <w:proofErr w:type="spellStart"/>
            <w:r w:rsidR="00EC5621" w:rsidRPr="00EC5621">
              <w:rPr>
                <w:rFonts w:cs="Times New Roman"/>
                <w:szCs w:val="22"/>
              </w:rPr>
              <w:t>equipments</w:t>
            </w:r>
            <w:proofErr w:type="spellEnd"/>
            <w:r w:rsidRPr="00EC5621">
              <w:rPr>
                <w:rFonts w:cs="Times New Roman"/>
                <w:szCs w:val="22"/>
                <w:cs/>
                <w:lang w:bidi="th-TH"/>
              </w:rPr>
              <w:t>)</w:t>
            </w:r>
          </w:p>
        </w:tc>
        <w:tc>
          <w:tcPr>
            <w:tcW w:w="1350" w:type="dxa"/>
          </w:tcPr>
          <w:p w14:paraId="01D25E63" w14:textId="77777777" w:rsidR="00567A77" w:rsidRDefault="00567A77" w:rsidP="00567A77">
            <w:pPr>
              <w:pStyle w:val="acctfourfigures"/>
              <w:tabs>
                <w:tab w:val="clear" w:pos="765"/>
                <w:tab w:val="decimal" w:pos="1086"/>
              </w:tabs>
              <w:spacing w:line="0" w:lineRule="atLeast"/>
              <w:ind w:right="-73"/>
              <w:rPr>
                <w:rFonts w:cs="Times New Roman"/>
                <w:szCs w:val="22"/>
                <w:lang w:bidi="th-TH"/>
              </w:rPr>
            </w:pPr>
          </w:p>
          <w:p w14:paraId="69513BDF" w14:textId="77777777" w:rsidR="006F7B58" w:rsidRDefault="006F7B58" w:rsidP="00567A77">
            <w:pPr>
              <w:pStyle w:val="acctfourfigures"/>
              <w:tabs>
                <w:tab w:val="clear" w:pos="765"/>
                <w:tab w:val="decimal" w:pos="1086"/>
              </w:tabs>
              <w:spacing w:line="0" w:lineRule="atLeast"/>
              <w:ind w:right="-73"/>
              <w:rPr>
                <w:rFonts w:cs="Times New Roman"/>
                <w:szCs w:val="22"/>
                <w:lang w:bidi="th-TH"/>
              </w:rPr>
            </w:pPr>
          </w:p>
          <w:p w14:paraId="0975AC55" w14:textId="77777777" w:rsidR="006F7B58" w:rsidRDefault="006F7B58" w:rsidP="00567A77">
            <w:pPr>
              <w:pStyle w:val="acctfourfigures"/>
              <w:tabs>
                <w:tab w:val="clear" w:pos="765"/>
                <w:tab w:val="decimal" w:pos="1086"/>
              </w:tabs>
              <w:spacing w:line="0" w:lineRule="atLeast"/>
              <w:ind w:right="-73"/>
              <w:rPr>
                <w:rFonts w:cs="Times New Roman"/>
                <w:szCs w:val="22"/>
                <w:lang w:bidi="th-TH"/>
              </w:rPr>
            </w:pPr>
          </w:p>
          <w:p w14:paraId="431483FE" w14:textId="176F20BB" w:rsidR="006F7B58" w:rsidRPr="00EC5621" w:rsidRDefault="006F7B5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12,169</w:t>
            </w:r>
          </w:p>
        </w:tc>
        <w:tc>
          <w:tcPr>
            <w:tcW w:w="270" w:type="dxa"/>
          </w:tcPr>
          <w:p w14:paraId="05187F78"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60" w:type="dxa"/>
          </w:tcPr>
          <w:p w14:paraId="57B2F203" w14:textId="77777777" w:rsidR="00567A77" w:rsidRDefault="00567A77" w:rsidP="00567A77">
            <w:pPr>
              <w:pStyle w:val="acctfourfigures"/>
              <w:tabs>
                <w:tab w:val="clear" w:pos="765"/>
                <w:tab w:val="decimal" w:pos="972"/>
              </w:tabs>
              <w:spacing w:line="0" w:lineRule="atLeast"/>
              <w:ind w:right="-96"/>
              <w:rPr>
                <w:rFonts w:cs="Times New Roman"/>
                <w:szCs w:val="22"/>
                <w:lang w:bidi="th-TH"/>
              </w:rPr>
            </w:pPr>
          </w:p>
          <w:p w14:paraId="6E3D9CB8" w14:textId="77777777" w:rsidR="006F7B58" w:rsidRDefault="006F7B58" w:rsidP="00567A77">
            <w:pPr>
              <w:pStyle w:val="acctfourfigures"/>
              <w:tabs>
                <w:tab w:val="clear" w:pos="765"/>
                <w:tab w:val="decimal" w:pos="972"/>
              </w:tabs>
              <w:spacing w:line="0" w:lineRule="atLeast"/>
              <w:ind w:right="-96"/>
              <w:rPr>
                <w:rFonts w:cs="Times New Roman"/>
                <w:szCs w:val="22"/>
                <w:lang w:bidi="th-TH"/>
              </w:rPr>
            </w:pPr>
          </w:p>
          <w:p w14:paraId="6832FA44" w14:textId="77777777" w:rsidR="006F7B58" w:rsidRDefault="006F7B58" w:rsidP="00567A77">
            <w:pPr>
              <w:pStyle w:val="acctfourfigures"/>
              <w:tabs>
                <w:tab w:val="clear" w:pos="765"/>
                <w:tab w:val="decimal" w:pos="972"/>
              </w:tabs>
              <w:spacing w:line="0" w:lineRule="atLeast"/>
              <w:ind w:right="-96"/>
              <w:rPr>
                <w:rFonts w:cs="Times New Roman"/>
                <w:szCs w:val="22"/>
                <w:lang w:bidi="th-TH"/>
              </w:rPr>
            </w:pPr>
          </w:p>
          <w:p w14:paraId="7D95E041" w14:textId="14436F0F" w:rsidR="006F7B58" w:rsidRPr="00EC5621" w:rsidRDefault="006F7B58" w:rsidP="00567A77">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(935)</w:t>
            </w:r>
          </w:p>
        </w:tc>
        <w:tc>
          <w:tcPr>
            <w:tcW w:w="270" w:type="dxa"/>
          </w:tcPr>
          <w:p w14:paraId="79C908E8"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350" w:type="dxa"/>
          </w:tcPr>
          <w:p w14:paraId="0320523F" w14:textId="77777777" w:rsidR="00567A77" w:rsidRDefault="00567A77" w:rsidP="00567A77">
            <w:pPr>
              <w:pStyle w:val="acctfourfigures"/>
              <w:tabs>
                <w:tab w:val="clear" w:pos="765"/>
                <w:tab w:val="decimal" w:pos="702"/>
              </w:tabs>
              <w:spacing w:line="0" w:lineRule="atLeast"/>
              <w:ind w:right="-96"/>
              <w:rPr>
                <w:rFonts w:cs="Times New Roman"/>
                <w:szCs w:val="22"/>
                <w:lang w:bidi="th-TH"/>
              </w:rPr>
            </w:pPr>
          </w:p>
          <w:p w14:paraId="3CD23BA8" w14:textId="77777777" w:rsidR="002B7574" w:rsidRDefault="002B7574" w:rsidP="00567A77">
            <w:pPr>
              <w:pStyle w:val="acctfourfigures"/>
              <w:tabs>
                <w:tab w:val="clear" w:pos="765"/>
                <w:tab w:val="decimal" w:pos="702"/>
              </w:tabs>
              <w:spacing w:line="0" w:lineRule="atLeast"/>
              <w:ind w:right="-96"/>
              <w:rPr>
                <w:rFonts w:cs="Times New Roman"/>
                <w:szCs w:val="22"/>
                <w:lang w:bidi="th-TH"/>
              </w:rPr>
            </w:pPr>
          </w:p>
          <w:p w14:paraId="1596034D" w14:textId="77777777" w:rsidR="002B7574" w:rsidRDefault="002B7574" w:rsidP="00567A77">
            <w:pPr>
              <w:pStyle w:val="acctfourfigures"/>
              <w:tabs>
                <w:tab w:val="clear" w:pos="765"/>
                <w:tab w:val="decimal" w:pos="702"/>
              </w:tabs>
              <w:spacing w:line="0" w:lineRule="atLeast"/>
              <w:ind w:right="-96"/>
              <w:rPr>
                <w:rFonts w:cs="Times New Roman"/>
                <w:szCs w:val="22"/>
                <w:lang w:bidi="th-TH"/>
              </w:rPr>
            </w:pPr>
          </w:p>
          <w:p w14:paraId="68206F44" w14:textId="37094F34" w:rsidR="002B7574" w:rsidRPr="006A5F8F" w:rsidRDefault="002B7574" w:rsidP="00567A77">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3F5970CD" w14:textId="77777777" w:rsidR="00567A77" w:rsidRPr="00EC5621" w:rsidRDefault="00567A77" w:rsidP="00567A77">
            <w:pPr>
              <w:pStyle w:val="acctfourfigures"/>
              <w:tabs>
                <w:tab w:val="clear" w:pos="765"/>
                <w:tab w:val="decimal" w:pos="1017"/>
              </w:tabs>
              <w:spacing w:line="0" w:lineRule="atLeast"/>
              <w:ind w:right="-96"/>
              <w:rPr>
                <w:rFonts w:cs="Times New Roman"/>
                <w:szCs w:val="22"/>
              </w:rPr>
            </w:pPr>
          </w:p>
        </w:tc>
        <w:tc>
          <w:tcPr>
            <w:tcW w:w="1294" w:type="dxa"/>
          </w:tcPr>
          <w:p w14:paraId="58285AEE" w14:textId="77777777" w:rsidR="00567A77" w:rsidRDefault="00567A77" w:rsidP="00320C87">
            <w:pPr>
              <w:pStyle w:val="acctfourfigures"/>
              <w:tabs>
                <w:tab w:val="clear" w:pos="765"/>
                <w:tab w:val="decimal" w:pos="1006"/>
              </w:tabs>
              <w:spacing w:line="0" w:lineRule="atLeast"/>
              <w:ind w:left="-38" w:right="-73"/>
              <w:rPr>
                <w:rFonts w:cs="Times New Roman"/>
                <w:szCs w:val="22"/>
                <w:lang w:bidi="th-TH"/>
              </w:rPr>
            </w:pPr>
          </w:p>
          <w:p w14:paraId="57C735C3" w14:textId="77777777" w:rsidR="002B7574" w:rsidRDefault="002B7574" w:rsidP="00320C87">
            <w:pPr>
              <w:pStyle w:val="acctfourfigures"/>
              <w:tabs>
                <w:tab w:val="clear" w:pos="765"/>
                <w:tab w:val="decimal" w:pos="1006"/>
              </w:tabs>
              <w:spacing w:line="0" w:lineRule="atLeast"/>
              <w:ind w:left="-38" w:right="-73"/>
              <w:rPr>
                <w:rFonts w:cs="Times New Roman"/>
                <w:szCs w:val="22"/>
                <w:lang w:bidi="th-TH"/>
              </w:rPr>
            </w:pPr>
          </w:p>
          <w:p w14:paraId="450BD930" w14:textId="77777777" w:rsidR="002B7574" w:rsidRDefault="002B7574" w:rsidP="00320C87">
            <w:pPr>
              <w:pStyle w:val="acctfourfigures"/>
              <w:tabs>
                <w:tab w:val="clear" w:pos="765"/>
                <w:tab w:val="decimal" w:pos="1006"/>
              </w:tabs>
              <w:spacing w:line="0" w:lineRule="atLeast"/>
              <w:ind w:left="-38" w:right="-73"/>
              <w:rPr>
                <w:rFonts w:cs="Times New Roman"/>
                <w:szCs w:val="22"/>
                <w:lang w:bidi="th-TH"/>
              </w:rPr>
            </w:pPr>
          </w:p>
          <w:p w14:paraId="7344D002" w14:textId="6B2E4646" w:rsidR="002B7574" w:rsidRPr="00EC5621" w:rsidRDefault="002B7574" w:rsidP="00320C87">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11,234</w:t>
            </w:r>
          </w:p>
        </w:tc>
      </w:tr>
      <w:tr w:rsidR="00567A77" w:rsidRPr="00F871E2" w14:paraId="42704D7B" w14:textId="77777777" w:rsidTr="00320C87">
        <w:trPr>
          <w:trHeight w:val="80"/>
        </w:trPr>
        <w:tc>
          <w:tcPr>
            <w:tcW w:w="3132" w:type="dxa"/>
          </w:tcPr>
          <w:p w14:paraId="649A0297" w14:textId="7F4A0539" w:rsidR="00567A77" w:rsidRPr="00EC5621" w:rsidRDefault="00146028" w:rsidP="00567A77">
            <w:pPr>
              <w:spacing w:line="0" w:lineRule="atLeast"/>
              <w:ind w:left="160" w:right="-79"/>
              <w:rPr>
                <w:rFonts w:cs="Times New Roman"/>
                <w:szCs w:val="22"/>
                <w:rtl/>
                <w:cs/>
              </w:rPr>
            </w:pPr>
            <w:r>
              <w:rPr>
                <w:rFonts w:cs="Times New Roman"/>
                <w:szCs w:val="22"/>
              </w:rPr>
              <w:t>Derivatives</w:t>
            </w:r>
          </w:p>
        </w:tc>
        <w:tc>
          <w:tcPr>
            <w:tcW w:w="1350" w:type="dxa"/>
          </w:tcPr>
          <w:p w14:paraId="036237EC" w14:textId="2ED663D5" w:rsidR="00567A77" w:rsidRPr="00EC5621" w:rsidRDefault="00DD07CA" w:rsidP="00567A77">
            <w:pPr>
              <w:pStyle w:val="acctfourfigures"/>
              <w:tabs>
                <w:tab w:val="clear" w:pos="765"/>
                <w:tab w:val="decimal" w:pos="1096"/>
              </w:tabs>
              <w:spacing w:line="0" w:lineRule="atLeast"/>
              <w:ind w:right="-73"/>
              <w:rPr>
                <w:rFonts w:cs="Times New Roman"/>
                <w:szCs w:val="22"/>
                <w:lang w:bidi="th-TH"/>
              </w:rPr>
            </w:pPr>
            <w:r>
              <w:rPr>
                <w:rFonts w:cs="Times New Roman"/>
                <w:szCs w:val="22"/>
                <w:lang w:bidi="th-TH"/>
              </w:rPr>
              <w:t>22</w:t>
            </w:r>
            <w:r w:rsidR="006F7B58">
              <w:rPr>
                <w:rFonts w:cs="Times New Roman"/>
                <w:szCs w:val="22"/>
                <w:lang w:bidi="th-TH"/>
              </w:rPr>
              <w:t>8</w:t>
            </w:r>
          </w:p>
        </w:tc>
        <w:tc>
          <w:tcPr>
            <w:tcW w:w="270" w:type="dxa"/>
          </w:tcPr>
          <w:p w14:paraId="6A07FCC6"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Pr>
          <w:p w14:paraId="4F791FEE" w14:textId="53D53037" w:rsidR="00567A77" w:rsidRPr="00EC5621" w:rsidRDefault="002B7574" w:rsidP="00567A77">
            <w:pPr>
              <w:pStyle w:val="acctfourfigures"/>
              <w:tabs>
                <w:tab w:val="clear" w:pos="765"/>
                <w:tab w:val="decimal" w:pos="972"/>
              </w:tabs>
              <w:spacing w:line="0" w:lineRule="atLeast"/>
              <w:ind w:right="-96"/>
              <w:rPr>
                <w:rFonts w:cs="Times New Roman"/>
                <w:szCs w:val="22"/>
                <w:cs/>
                <w:lang w:bidi="th-TH"/>
              </w:rPr>
            </w:pPr>
            <w:r>
              <w:rPr>
                <w:rFonts w:cs="Times New Roman"/>
                <w:szCs w:val="22"/>
                <w:lang w:bidi="th-TH"/>
              </w:rPr>
              <w:t>2,</w:t>
            </w:r>
            <w:r w:rsidR="00F37B18">
              <w:rPr>
                <w:rFonts w:cs="Times New Roman"/>
                <w:szCs w:val="22"/>
                <w:lang w:bidi="th-TH"/>
              </w:rPr>
              <w:t>4</w:t>
            </w:r>
            <w:r w:rsidR="00DD07CA">
              <w:rPr>
                <w:rFonts w:cs="Times New Roman"/>
                <w:szCs w:val="22"/>
                <w:lang w:bidi="th-TH"/>
              </w:rPr>
              <w:t>15</w:t>
            </w:r>
          </w:p>
        </w:tc>
        <w:tc>
          <w:tcPr>
            <w:tcW w:w="270" w:type="dxa"/>
          </w:tcPr>
          <w:p w14:paraId="74CACBCB"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22F91EE3" w14:textId="1B28421C" w:rsidR="00567A77" w:rsidRPr="006A5F8F" w:rsidRDefault="002B7574" w:rsidP="00320C87">
            <w:pPr>
              <w:pStyle w:val="acctfourfigures"/>
              <w:tabs>
                <w:tab w:val="clear" w:pos="765"/>
                <w:tab w:val="decimal" w:pos="950"/>
              </w:tabs>
              <w:spacing w:line="0" w:lineRule="atLeast"/>
              <w:ind w:left="-38" w:right="-73"/>
              <w:rPr>
                <w:rFonts w:cs="Times New Roman"/>
                <w:szCs w:val="22"/>
                <w:lang w:bidi="th-TH"/>
              </w:rPr>
            </w:pPr>
            <w:r>
              <w:rPr>
                <w:rFonts w:cs="Times New Roman"/>
                <w:szCs w:val="22"/>
                <w:lang w:bidi="th-TH"/>
              </w:rPr>
              <w:t>3,</w:t>
            </w:r>
            <w:r w:rsidR="00F37B18">
              <w:rPr>
                <w:rFonts w:cs="Times New Roman"/>
                <w:szCs w:val="22"/>
                <w:lang w:bidi="th-TH"/>
              </w:rPr>
              <w:t>850</w:t>
            </w:r>
          </w:p>
        </w:tc>
        <w:tc>
          <w:tcPr>
            <w:tcW w:w="236" w:type="dxa"/>
          </w:tcPr>
          <w:p w14:paraId="4A22B2EC"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3036D403" w14:textId="0A26793B" w:rsidR="00567A77" w:rsidRPr="00EC5621" w:rsidRDefault="002B7574" w:rsidP="00320C87">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6,</w:t>
            </w:r>
            <w:r w:rsidR="00146028">
              <w:rPr>
                <w:rFonts w:cs="Times New Roman"/>
                <w:szCs w:val="22"/>
                <w:lang w:bidi="th-TH"/>
              </w:rPr>
              <w:t>493</w:t>
            </w:r>
          </w:p>
        </w:tc>
      </w:tr>
      <w:tr w:rsidR="00146028" w:rsidRPr="00F871E2" w14:paraId="7CE6AF47" w14:textId="77777777" w:rsidTr="00320C87">
        <w:trPr>
          <w:trHeight w:val="80"/>
        </w:trPr>
        <w:tc>
          <w:tcPr>
            <w:tcW w:w="3132" w:type="dxa"/>
          </w:tcPr>
          <w:p w14:paraId="0EBAE95C" w14:textId="4BF4DDF5" w:rsidR="00146028" w:rsidRPr="00EC5621" w:rsidRDefault="00146028" w:rsidP="00567A77">
            <w:pPr>
              <w:spacing w:line="0" w:lineRule="atLeast"/>
              <w:ind w:left="160" w:right="-79"/>
              <w:rPr>
                <w:rFonts w:cs="Times New Roman"/>
                <w:szCs w:val="22"/>
              </w:rPr>
            </w:pPr>
            <w:r w:rsidRPr="00EC5621">
              <w:rPr>
                <w:rFonts w:cs="Times New Roman"/>
                <w:szCs w:val="22"/>
              </w:rPr>
              <w:t>Others</w:t>
            </w:r>
          </w:p>
        </w:tc>
        <w:tc>
          <w:tcPr>
            <w:tcW w:w="1350" w:type="dxa"/>
          </w:tcPr>
          <w:p w14:paraId="33973947" w14:textId="4F0EEDE3" w:rsidR="00146028" w:rsidRDefault="0014602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160</w:t>
            </w:r>
          </w:p>
        </w:tc>
        <w:tc>
          <w:tcPr>
            <w:tcW w:w="270" w:type="dxa"/>
          </w:tcPr>
          <w:p w14:paraId="4B7D1DE0" w14:textId="77777777" w:rsidR="00146028" w:rsidRPr="00EC5621" w:rsidRDefault="00146028" w:rsidP="00567A77">
            <w:pPr>
              <w:pStyle w:val="acctfourfigures"/>
              <w:tabs>
                <w:tab w:val="clear" w:pos="765"/>
                <w:tab w:val="decimal" w:pos="1017"/>
              </w:tabs>
              <w:spacing w:line="0" w:lineRule="atLeast"/>
              <w:ind w:right="-96"/>
              <w:rPr>
                <w:rFonts w:cs="Times New Roman"/>
                <w:szCs w:val="22"/>
                <w:lang w:bidi="th-TH"/>
              </w:rPr>
            </w:pPr>
          </w:p>
        </w:tc>
        <w:tc>
          <w:tcPr>
            <w:tcW w:w="1260" w:type="dxa"/>
          </w:tcPr>
          <w:p w14:paraId="19F00659" w14:textId="5C4B2B6B" w:rsidR="00146028" w:rsidRDefault="00146028" w:rsidP="00567A77">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73</w:t>
            </w:r>
          </w:p>
        </w:tc>
        <w:tc>
          <w:tcPr>
            <w:tcW w:w="270" w:type="dxa"/>
          </w:tcPr>
          <w:p w14:paraId="2830545B" w14:textId="77777777" w:rsidR="00146028" w:rsidRPr="00EC5621" w:rsidRDefault="00146028"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61210099" w14:textId="4ACD903F" w:rsidR="00146028" w:rsidRDefault="00146028" w:rsidP="002B7574">
            <w:pPr>
              <w:pStyle w:val="acctfourfigures"/>
              <w:tabs>
                <w:tab w:val="clear" w:pos="765"/>
                <w:tab w:val="decimal" w:pos="698"/>
              </w:tabs>
              <w:spacing w:line="0" w:lineRule="atLeast"/>
              <w:ind w:right="-96"/>
              <w:rPr>
                <w:rFonts w:cs="Times New Roman"/>
                <w:szCs w:val="22"/>
                <w:lang w:bidi="th-TH"/>
              </w:rPr>
            </w:pPr>
            <w:r>
              <w:rPr>
                <w:rFonts w:cs="Times New Roman"/>
                <w:szCs w:val="22"/>
                <w:lang w:bidi="th-TH"/>
              </w:rPr>
              <w:t>-</w:t>
            </w:r>
          </w:p>
        </w:tc>
        <w:tc>
          <w:tcPr>
            <w:tcW w:w="236" w:type="dxa"/>
          </w:tcPr>
          <w:p w14:paraId="4A20C9BE" w14:textId="77777777" w:rsidR="00146028" w:rsidRPr="00EC5621" w:rsidRDefault="00146028"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66E867E5" w14:textId="4A5DBB7E" w:rsidR="00146028" w:rsidRDefault="00146028" w:rsidP="00320C87">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233</w:t>
            </w:r>
          </w:p>
        </w:tc>
      </w:tr>
      <w:tr w:rsidR="00567A77" w:rsidRPr="00F871E2" w14:paraId="083E7686" w14:textId="77777777" w:rsidTr="00F600B8">
        <w:trPr>
          <w:trHeight w:val="80"/>
        </w:trPr>
        <w:tc>
          <w:tcPr>
            <w:tcW w:w="3132" w:type="dxa"/>
          </w:tcPr>
          <w:p w14:paraId="69595214" w14:textId="77777777" w:rsidR="00567A77" w:rsidRPr="00EC5621" w:rsidRDefault="00567A77" w:rsidP="00567A77">
            <w:pPr>
              <w:spacing w:line="0" w:lineRule="atLeast"/>
              <w:ind w:left="160" w:right="-79"/>
              <w:rPr>
                <w:rFonts w:cs="Times New Roman"/>
                <w:szCs w:val="22"/>
                <w:rtl/>
                <w:cs/>
              </w:rPr>
            </w:pPr>
            <w:r w:rsidRPr="00EC5621">
              <w:rPr>
                <w:rFonts w:cs="Times New Roman"/>
                <w:szCs w:val="22"/>
              </w:rPr>
              <w:t xml:space="preserve">Loss </w:t>
            </w:r>
            <w:proofErr w:type="gramStart"/>
            <w:r w:rsidRPr="00EC5621">
              <w:rPr>
                <w:rFonts w:cs="Times New Roman"/>
                <w:szCs w:val="22"/>
              </w:rPr>
              <w:t>carry</w:t>
            </w:r>
            <w:proofErr w:type="gramEnd"/>
            <w:r w:rsidRPr="00EC5621">
              <w:rPr>
                <w:rFonts w:cs="Times New Roman"/>
                <w:szCs w:val="22"/>
              </w:rPr>
              <w:t xml:space="preserve"> forward</w:t>
            </w:r>
          </w:p>
        </w:tc>
        <w:tc>
          <w:tcPr>
            <w:tcW w:w="1350" w:type="dxa"/>
            <w:tcBorders>
              <w:bottom w:val="single" w:sz="4" w:space="0" w:color="auto"/>
            </w:tcBorders>
          </w:tcPr>
          <w:p w14:paraId="22AEC6C6" w14:textId="25FE5934" w:rsidR="00567A77" w:rsidRPr="00EC5621" w:rsidRDefault="006F7B5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68,080</w:t>
            </w:r>
          </w:p>
        </w:tc>
        <w:tc>
          <w:tcPr>
            <w:tcW w:w="270" w:type="dxa"/>
          </w:tcPr>
          <w:p w14:paraId="260C56EC"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426F7007" w14:textId="77E6FFF2" w:rsidR="00567A77" w:rsidRPr="00EC5621" w:rsidRDefault="002B7574" w:rsidP="00567A77">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(2,094)</w:t>
            </w:r>
          </w:p>
        </w:tc>
        <w:tc>
          <w:tcPr>
            <w:tcW w:w="270" w:type="dxa"/>
          </w:tcPr>
          <w:p w14:paraId="4829A3A5"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0077C863" w14:textId="75F931F0" w:rsidR="00567A77" w:rsidRPr="006A5F8F" w:rsidRDefault="002B7574" w:rsidP="002B7574">
            <w:pPr>
              <w:pStyle w:val="acctfourfigures"/>
              <w:tabs>
                <w:tab w:val="clear" w:pos="765"/>
                <w:tab w:val="decimal" w:pos="698"/>
              </w:tabs>
              <w:spacing w:line="0" w:lineRule="atLeast"/>
              <w:ind w:right="-96"/>
              <w:rPr>
                <w:rFonts w:cs="Times New Roman"/>
                <w:szCs w:val="22"/>
                <w:lang w:bidi="th-TH"/>
              </w:rPr>
            </w:pPr>
            <w:r>
              <w:rPr>
                <w:rFonts w:cs="Times New Roman"/>
                <w:szCs w:val="22"/>
                <w:lang w:bidi="th-TH"/>
              </w:rPr>
              <w:t>-</w:t>
            </w:r>
          </w:p>
        </w:tc>
        <w:tc>
          <w:tcPr>
            <w:tcW w:w="236" w:type="dxa"/>
          </w:tcPr>
          <w:p w14:paraId="0E4F3078"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Borders>
              <w:bottom w:val="single" w:sz="4" w:space="0" w:color="auto"/>
            </w:tcBorders>
          </w:tcPr>
          <w:p w14:paraId="0F032F69" w14:textId="5EE9D7E5" w:rsidR="00567A77" w:rsidRPr="006A5F8F" w:rsidRDefault="002B7574" w:rsidP="00320C87">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65,986</w:t>
            </w:r>
          </w:p>
        </w:tc>
      </w:tr>
      <w:tr w:rsidR="00567A77" w:rsidRPr="00F871E2" w14:paraId="3093A588" w14:textId="77777777" w:rsidTr="00F600B8">
        <w:trPr>
          <w:trHeight w:val="70"/>
        </w:trPr>
        <w:tc>
          <w:tcPr>
            <w:tcW w:w="3132" w:type="dxa"/>
          </w:tcPr>
          <w:p w14:paraId="5F55A451" w14:textId="77777777" w:rsidR="00567A77" w:rsidRPr="00EC5621" w:rsidRDefault="00567A77" w:rsidP="00567A77">
            <w:pPr>
              <w:spacing w:line="0" w:lineRule="atLeast"/>
              <w:ind w:left="160" w:right="-79"/>
              <w:rPr>
                <w:rFonts w:cs="Times New Roman"/>
                <w:szCs w:val="22"/>
              </w:rPr>
            </w:pPr>
            <w:r w:rsidRPr="00EC5621">
              <w:rPr>
                <w:rFonts w:cs="Times New Roman"/>
                <w:b/>
                <w:bCs/>
                <w:szCs w:val="22"/>
              </w:rPr>
              <w:t>Total</w:t>
            </w:r>
          </w:p>
        </w:tc>
        <w:tc>
          <w:tcPr>
            <w:tcW w:w="1350" w:type="dxa"/>
            <w:tcBorders>
              <w:top w:val="single" w:sz="4" w:space="0" w:color="auto"/>
              <w:bottom w:val="single" w:sz="4" w:space="0" w:color="auto"/>
            </w:tcBorders>
          </w:tcPr>
          <w:p w14:paraId="738DB15E" w14:textId="594702F3" w:rsidR="00567A77" w:rsidRPr="00EC5621" w:rsidRDefault="006F7B58">
            <w:pPr>
              <w:pStyle w:val="acctfourfigures"/>
              <w:tabs>
                <w:tab w:val="clear" w:pos="765"/>
                <w:tab w:val="decimal" w:pos="1086"/>
              </w:tabs>
              <w:spacing w:line="0" w:lineRule="atLeast"/>
              <w:ind w:right="-73"/>
              <w:rPr>
                <w:rFonts w:cs="Times New Roman"/>
                <w:b/>
                <w:bCs/>
                <w:szCs w:val="22"/>
                <w:lang w:bidi="th-TH"/>
              </w:rPr>
            </w:pPr>
            <w:r>
              <w:rPr>
                <w:rFonts w:cs="Times New Roman"/>
                <w:b/>
                <w:bCs/>
                <w:szCs w:val="22"/>
                <w:lang w:bidi="th-TH"/>
              </w:rPr>
              <w:t>100,243</w:t>
            </w:r>
          </w:p>
        </w:tc>
        <w:tc>
          <w:tcPr>
            <w:tcW w:w="270" w:type="dxa"/>
          </w:tcPr>
          <w:p w14:paraId="1DDA67EC"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5ED19D7A" w14:textId="7466BC26" w:rsidR="00567A77" w:rsidRPr="001341DC" w:rsidRDefault="002B7574" w:rsidP="00567A77">
            <w:pPr>
              <w:pStyle w:val="acctfourfigures"/>
              <w:tabs>
                <w:tab w:val="clear" w:pos="765"/>
                <w:tab w:val="decimal" w:pos="972"/>
              </w:tabs>
              <w:spacing w:line="0" w:lineRule="atLeast"/>
              <w:ind w:right="-96"/>
              <w:rPr>
                <w:rFonts w:cs="Times New Roman"/>
                <w:b/>
                <w:bCs/>
                <w:szCs w:val="22"/>
                <w:lang w:bidi="th-TH"/>
              </w:rPr>
            </w:pPr>
            <w:r w:rsidRPr="001341DC">
              <w:rPr>
                <w:rFonts w:cs="Times New Roman"/>
                <w:b/>
                <w:bCs/>
                <w:szCs w:val="22"/>
                <w:lang w:bidi="th-TH"/>
              </w:rPr>
              <w:t>(</w:t>
            </w:r>
            <w:r w:rsidR="00F37B18" w:rsidRPr="001341DC">
              <w:rPr>
                <w:rFonts w:cs="Times New Roman"/>
                <w:b/>
                <w:bCs/>
                <w:szCs w:val="22"/>
                <w:lang w:bidi="th-TH"/>
              </w:rPr>
              <w:t>731</w:t>
            </w:r>
            <w:r w:rsidRPr="001341DC">
              <w:rPr>
                <w:rFonts w:cs="Times New Roman"/>
                <w:b/>
                <w:bCs/>
                <w:szCs w:val="22"/>
                <w:lang w:bidi="th-TH"/>
              </w:rPr>
              <w:t>)</w:t>
            </w:r>
          </w:p>
        </w:tc>
        <w:tc>
          <w:tcPr>
            <w:tcW w:w="270" w:type="dxa"/>
          </w:tcPr>
          <w:p w14:paraId="2A933BDF"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6D6C98B9" w14:textId="785FAC48" w:rsidR="00567A77" w:rsidRPr="001341DC" w:rsidRDefault="005B029E" w:rsidP="00320C87">
            <w:pPr>
              <w:pStyle w:val="acctfourfigures"/>
              <w:tabs>
                <w:tab w:val="clear" w:pos="765"/>
                <w:tab w:val="decimal" w:pos="950"/>
              </w:tabs>
              <w:spacing w:line="0" w:lineRule="atLeast"/>
              <w:ind w:left="-38" w:right="-73"/>
              <w:rPr>
                <w:rFonts w:cs="Times New Roman"/>
                <w:b/>
                <w:bCs/>
                <w:szCs w:val="22"/>
                <w:lang w:bidi="th-TH"/>
              </w:rPr>
            </w:pPr>
            <w:r w:rsidRPr="001341DC">
              <w:rPr>
                <w:rFonts w:cs="Times New Roman"/>
                <w:b/>
                <w:bCs/>
                <w:szCs w:val="22"/>
                <w:lang w:bidi="th-TH"/>
              </w:rPr>
              <w:t>3,</w:t>
            </w:r>
            <w:r w:rsidR="00F37B18" w:rsidRPr="001341DC">
              <w:rPr>
                <w:rFonts w:cs="Times New Roman"/>
                <w:b/>
                <w:bCs/>
                <w:szCs w:val="22"/>
                <w:lang w:bidi="th-TH"/>
              </w:rPr>
              <w:t>106</w:t>
            </w:r>
          </w:p>
        </w:tc>
        <w:tc>
          <w:tcPr>
            <w:tcW w:w="236" w:type="dxa"/>
          </w:tcPr>
          <w:p w14:paraId="7A2BF2AE"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Borders>
              <w:top w:val="single" w:sz="4" w:space="0" w:color="auto"/>
              <w:bottom w:val="single" w:sz="4" w:space="0" w:color="auto"/>
            </w:tcBorders>
          </w:tcPr>
          <w:p w14:paraId="0309F89F" w14:textId="303BD7FE" w:rsidR="00567A77" w:rsidRPr="001341DC" w:rsidRDefault="005B029E" w:rsidP="00320C87">
            <w:pPr>
              <w:pStyle w:val="acctfourfigures"/>
              <w:tabs>
                <w:tab w:val="clear" w:pos="765"/>
                <w:tab w:val="decimal" w:pos="1006"/>
              </w:tabs>
              <w:spacing w:line="0" w:lineRule="atLeast"/>
              <w:ind w:left="-38" w:right="-73"/>
              <w:rPr>
                <w:rFonts w:cs="Times New Roman"/>
                <w:b/>
                <w:bCs/>
                <w:szCs w:val="22"/>
                <w:lang w:bidi="th-TH"/>
              </w:rPr>
            </w:pPr>
            <w:r w:rsidRPr="001341DC">
              <w:rPr>
                <w:rFonts w:cs="Times New Roman"/>
                <w:b/>
                <w:bCs/>
                <w:szCs w:val="22"/>
                <w:lang w:bidi="th-TH"/>
              </w:rPr>
              <w:t>102,618</w:t>
            </w:r>
          </w:p>
        </w:tc>
      </w:tr>
      <w:tr w:rsidR="00567A77" w:rsidRPr="00F871E2" w14:paraId="2F09C4CA" w14:textId="77777777" w:rsidTr="00F600B8">
        <w:trPr>
          <w:trHeight w:val="98"/>
        </w:trPr>
        <w:tc>
          <w:tcPr>
            <w:tcW w:w="3132" w:type="dxa"/>
          </w:tcPr>
          <w:p w14:paraId="2B422DF9" w14:textId="77777777" w:rsidR="00567A77" w:rsidRPr="00320C87" w:rsidRDefault="00567A77" w:rsidP="00567A77">
            <w:pPr>
              <w:spacing w:line="0" w:lineRule="atLeast"/>
              <w:ind w:left="162" w:right="-79" w:hanging="162"/>
              <w:rPr>
                <w:rFonts w:cs="Times New Roman"/>
                <w:sz w:val="20"/>
              </w:rPr>
            </w:pPr>
          </w:p>
        </w:tc>
        <w:tc>
          <w:tcPr>
            <w:tcW w:w="1350" w:type="dxa"/>
            <w:tcBorders>
              <w:top w:val="single" w:sz="4" w:space="0" w:color="auto"/>
            </w:tcBorders>
          </w:tcPr>
          <w:p w14:paraId="24EA7297" w14:textId="77777777" w:rsidR="00567A77" w:rsidRPr="00320C87" w:rsidRDefault="00567A77" w:rsidP="00567A77">
            <w:pPr>
              <w:pStyle w:val="acctfourfigures"/>
              <w:tabs>
                <w:tab w:val="clear" w:pos="765"/>
                <w:tab w:val="decimal" w:pos="1091"/>
              </w:tabs>
              <w:spacing w:line="0" w:lineRule="atLeast"/>
              <w:ind w:right="-73"/>
              <w:rPr>
                <w:rFonts w:cs="Times New Roman"/>
                <w:sz w:val="20"/>
                <w:lang w:bidi="th-TH"/>
              </w:rPr>
            </w:pPr>
          </w:p>
        </w:tc>
        <w:tc>
          <w:tcPr>
            <w:tcW w:w="270" w:type="dxa"/>
          </w:tcPr>
          <w:p w14:paraId="513AC91F" w14:textId="77777777" w:rsidR="00567A77" w:rsidRPr="00320C87" w:rsidRDefault="00567A77" w:rsidP="00567A77">
            <w:pPr>
              <w:pStyle w:val="acctfourfigures"/>
              <w:tabs>
                <w:tab w:val="clear" w:pos="765"/>
                <w:tab w:val="decimal" w:pos="1017"/>
              </w:tabs>
              <w:spacing w:line="0" w:lineRule="atLeast"/>
              <w:ind w:right="-96"/>
              <w:rPr>
                <w:rFonts w:cs="Times New Roman"/>
                <w:sz w:val="20"/>
              </w:rPr>
            </w:pPr>
          </w:p>
        </w:tc>
        <w:tc>
          <w:tcPr>
            <w:tcW w:w="1260" w:type="dxa"/>
            <w:tcBorders>
              <w:top w:val="single" w:sz="4" w:space="0" w:color="auto"/>
            </w:tcBorders>
          </w:tcPr>
          <w:p w14:paraId="574281ED" w14:textId="77777777" w:rsidR="00567A77" w:rsidRPr="00320C87" w:rsidRDefault="00567A77" w:rsidP="00567A77">
            <w:pPr>
              <w:pStyle w:val="acctfourfigures"/>
              <w:tabs>
                <w:tab w:val="clear" w:pos="765"/>
                <w:tab w:val="decimal" w:pos="972"/>
              </w:tabs>
              <w:spacing w:line="0" w:lineRule="atLeast"/>
              <w:ind w:right="-96"/>
              <w:rPr>
                <w:rFonts w:cs="Times New Roman"/>
                <w:sz w:val="20"/>
                <w:lang w:bidi="th-TH"/>
              </w:rPr>
            </w:pPr>
          </w:p>
        </w:tc>
        <w:tc>
          <w:tcPr>
            <w:tcW w:w="270" w:type="dxa"/>
          </w:tcPr>
          <w:p w14:paraId="2D7F4EDE" w14:textId="77777777" w:rsidR="00567A77" w:rsidRPr="00320C87" w:rsidRDefault="00567A77" w:rsidP="00567A77">
            <w:pPr>
              <w:pStyle w:val="acctfourfigures"/>
              <w:tabs>
                <w:tab w:val="clear" w:pos="765"/>
                <w:tab w:val="decimal" w:pos="1017"/>
              </w:tabs>
              <w:spacing w:line="0" w:lineRule="atLeast"/>
              <w:ind w:right="-96"/>
              <w:rPr>
                <w:rFonts w:cs="Times New Roman"/>
                <w:sz w:val="20"/>
              </w:rPr>
            </w:pPr>
          </w:p>
        </w:tc>
        <w:tc>
          <w:tcPr>
            <w:tcW w:w="1350" w:type="dxa"/>
            <w:tcBorders>
              <w:top w:val="single" w:sz="4" w:space="0" w:color="auto"/>
            </w:tcBorders>
          </w:tcPr>
          <w:p w14:paraId="08017876" w14:textId="77777777" w:rsidR="00567A77" w:rsidRPr="00320C87" w:rsidRDefault="00567A77" w:rsidP="00567A77">
            <w:pPr>
              <w:pStyle w:val="acctfourfigures"/>
              <w:tabs>
                <w:tab w:val="clear" w:pos="765"/>
                <w:tab w:val="decimal" w:pos="963"/>
              </w:tabs>
              <w:spacing w:line="0" w:lineRule="atLeast"/>
              <w:ind w:right="-96"/>
              <w:rPr>
                <w:rFonts w:cs="Times New Roman"/>
                <w:sz w:val="20"/>
                <w:lang w:bidi="th-TH"/>
              </w:rPr>
            </w:pPr>
          </w:p>
        </w:tc>
        <w:tc>
          <w:tcPr>
            <w:tcW w:w="236" w:type="dxa"/>
          </w:tcPr>
          <w:p w14:paraId="3B770A3A" w14:textId="77777777" w:rsidR="00567A77" w:rsidRPr="00320C87" w:rsidRDefault="00567A77" w:rsidP="00567A77">
            <w:pPr>
              <w:pStyle w:val="acctfourfigures"/>
              <w:tabs>
                <w:tab w:val="clear" w:pos="765"/>
                <w:tab w:val="decimal" w:pos="1017"/>
              </w:tabs>
              <w:spacing w:line="0" w:lineRule="atLeast"/>
              <w:ind w:right="-96"/>
              <w:rPr>
                <w:rFonts w:cs="Times New Roman"/>
                <w:sz w:val="20"/>
                <w:lang w:bidi="th-TH"/>
              </w:rPr>
            </w:pPr>
          </w:p>
        </w:tc>
        <w:tc>
          <w:tcPr>
            <w:tcW w:w="1294" w:type="dxa"/>
            <w:tcBorders>
              <w:top w:val="single" w:sz="4" w:space="0" w:color="auto"/>
            </w:tcBorders>
          </w:tcPr>
          <w:p w14:paraId="60D03839" w14:textId="77777777" w:rsidR="00567A77" w:rsidRPr="00320C87" w:rsidRDefault="00567A77" w:rsidP="00567A77">
            <w:pPr>
              <w:pStyle w:val="acctfourfigures"/>
              <w:tabs>
                <w:tab w:val="clear" w:pos="765"/>
                <w:tab w:val="decimal" w:pos="1086"/>
              </w:tabs>
              <w:spacing w:line="0" w:lineRule="atLeast"/>
              <w:ind w:right="-73"/>
              <w:rPr>
                <w:rFonts w:cs="Times New Roman"/>
                <w:sz w:val="20"/>
                <w:lang w:bidi="th-TH"/>
              </w:rPr>
            </w:pPr>
          </w:p>
        </w:tc>
      </w:tr>
      <w:tr w:rsidR="00567A77" w:rsidRPr="00F871E2" w14:paraId="05486156" w14:textId="77777777" w:rsidTr="00320C87">
        <w:trPr>
          <w:trHeight w:val="80"/>
        </w:trPr>
        <w:tc>
          <w:tcPr>
            <w:tcW w:w="3132" w:type="dxa"/>
          </w:tcPr>
          <w:p w14:paraId="24CF4A4F" w14:textId="77777777" w:rsidR="00567A77" w:rsidRPr="00EC5621" w:rsidRDefault="00567A77" w:rsidP="00567A77">
            <w:pPr>
              <w:spacing w:line="0" w:lineRule="atLeast"/>
              <w:ind w:left="160"/>
              <w:rPr>
                <w:rFonts w:cs="Times New Roman"/>
                <w:b/>
                <w:bCs/>
                <w:i/>
                <w:iCs/>
                <w:szCs w:val="22"/>
              </w:rPr>
            </w:pPr>
            <w:r w:rsidRPr="00EC5621">
              <w:rPr>
                <w:rFonts w:cs="Times New Roman"/>
                <w:b/>
                <w:bCs/>
                <w:i/>
                <w:iCs/>
                <w:szCs w:val="22"/>
              </w:rPr>
              <w:t>Deferred tax liabilities</w:t>
            </w:r>
          </w:p>
        </w:tc>
        <w:tc>
          <w:tcPr>
            <w:tcW w:w="1350" w:type="dxa"/>
          </w:tcPr>
          <w:p w14:paraId="3F6272C5" w14:textId="77777777" w:rsidR="00567A77" w:rsidRPr="00EC5621" w:rsidRDefault="00567A77" w:rsidP="00567A77">
            <w:pPr>
              <w:pStyle w:val="acctfourfigures"/>
              <w:tabs>
                <w:tab w:val="clear" w:pos="765"/>
                <w:tab w:val="decimal" w:pos="1091"/>
              </w:tabs>
              <w:spacing w:line="0" w:lineRule="atLeast"/>
              <w:ind w:right="-73"/>
              <w:rPr>
                <w:rFonts w:cs="Times New Roman"/>
                <w:szCs w:val="22"/>
                <w:lang w:bidi="th-TH"/>
              </w:rPr>
            </w:pPr>
          </w:p>
        </w:tc>
        <w:tc>
          <w:tcPr>
            <w:tcW w:w="270" w:type="dxa"/>
          </w:tcPr>
          <w:p w14:paraId="3ED9C0A4"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Pr>
          <w:p w14:paraId="42C01B96" w14:textId="77777777" w:rsidR="00567A77" w:rsidRPr="00EC5621" w:rsidRDefault="00567A77" w:rsidP="00567A77">
            <w:pPr>
              <w:pStyle w:val="acctfourfigures"/>
              <w:tabs>
                <w:tab w:val="clear" w:pos="765"/>
                <w:tab w:val="decimal" w:pos="972"/>
              </w:tabs>
              <w:spacing w:line="0" w:lineRule="atLeast"/>
              <w:ind w:right="-96"/>
              <w:rPr>
                <w:rFonts w:cs="Times New Roman"/>
                <w:szCs w:val="22"/>
                <w:lang w:bidi="th-TH"/>
              </w:rPr>
            </w:pPr>
          </w:p>
        </w:tc>
        <w:tc>
          <w:tcPr>
            <w:tcW w:w="270" w:type="dxa"/>
          </w:tcPr>
          <w:p w14:paraId="5EEF1252"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Pr>
          <w:p w14:paraId="149EC2E9"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236" w:type="dxa"/>
          </w:tcPr>
          <w:p w14:paraId="29A8266F"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Pr>
          <w:p w14:paraId="32D7363C" w14:textId="77777777" w:rsidR="00567A77" w:rsidRPr="00EC5621" w:rsidRDefault="00567A77" w:rsidP="00567A77">
            <w:pPr>
              <w:pStyle w:val="acctfourfigures"/>
              <w:tabs>
                <w:tab w:val="clear" w:pos="765"/>
                <w:tab w:val="decimal" w:pos="1086"/>
              </w:tabs>
              <w:spacing w:line="0" w:lineRule="atLeast"/>
              <w:ind w:right="-73"/>
              <w:rPr>
                <w:rFonts w:cs="Times New Roman"/>
                <w:szCs w:val="22"/>
                <w:lang w:bidi="th-TH"/>
              </w:rPr>
            </w:pPr>
          </w:p>
        </w:tc>
      </w:tr>
      <w:tr w:rsidR="00567A77" w:rsidRPr="00F871E2" w14:paraId="65EC186D" w14:textId="77777777" w:rsidTr="00320C87">
        <w:trPr>
          <w:trHeight w:val="80"/>
        </w:trPr>
        <w:tc>
          <w:tcPr>
            <w:tcW w:w="3132" w:type="dxa"/>
          </w:tcPr>
          <w:p w14:paraId="44CAC2EF" w14:textId="77777777" w:rsidR="00567A77" w:rsidRPr="00EC5621" w:rsidRDefault="00567A77" w:rsidP="00567A77">
            <w:pPr>
              <w:spacing w:line="0" w:lineRule="atLeast"/>
              <w:ind w:left="160" w:right="-79"/>
              <w:rPr>
                <w:rFonts w:cs="Times New Roman"/>
                <w:szCs w:val="22"/>
              </w:rPr>
            </w:pPr>
            <w:r w:rsidRPr="00EC5621">
              <w:rPr>
                <w:rFonts w:cs="Times New Roman"/>
                <w:szCs w:val="22"/>
              </w:rPr>
              <w:t>Inventories</w:t>
            </w:r>
          </w:p>
        </w:tc>
        <w:tc>
          <w:tcPr>
            <w:tcW w:w="1350" w:type="dxa"/>
          </w:tcPr>
          <w:p w14:paraId="31A5287C" w14:textId="1164DAF0" w:rsidR="00567A77" w:rsidRPr="00EC5621" w:rsidRDefault="006F7B58" w:rsidP="00567A77">
            <w:pPr>
              <w:pStyle w:val="acctfourfigures"/>
              <w:tabs>
                <w:tab w:val="clear" w:pos="765"/>
                <w:tab w:val="decimal" w:pos="1086"/>
              </w:tabs>
              <w:spacing w:line="0" w:lineRule="atLeast"/>
              <w:ind w:right="-73"/>
              <w:rPr>
                <w:rFonts w:cs="Times New Roman"/>
                <w:szCs w:val="22"/>
                <w:lang w:bidi="th-TH"/>
              </w:rPr>
            </w:pPr>
            <w:r>
              <w:rPr>
                <w:rFonts w:cs="Times New Roman"/>
                <w:szCs w:val="22"/>
                <w:lang w:bidi="th-TH"/>
              </w:rPr>
              <w:t>(680)</w:t>
            </w:r>
          </w:p>
        </w:tc>
        <w:tc>
          <w:tcPr>
            <w:tcW w:w="270" w:type="dxa"/>
          </w:tcPr>
          <w:p w14:paraId="280EF8D6"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Pr>
          <w:p w14:paraId="616CF0C6" w14:textId="79B66F2C" w:rsidR="00567A77" w:rsidRPr="00EC5621" w:rsidRDefault="002B7574" w:rsidP="00567A77">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680</w:t>
            </w:r>
          </w:p>
        </w:tc>
        <w:tc>
          <w:tcPr>
            <w:tcW w:w="270" w:type="dxa"/>
          </w:tcPr>
          <w:p w14:paraId="2B5DBD43"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46328B4E" w14:textId="1CFC5E5A" w:rsidR="00567A77" w:rsidRPr="006A5F8F" w:rsidRDefault="002B7574" w:rsidP="00567A77">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1C17129E"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3C3204BA" w14:textId="72FDAD72" w:rsidR="00567A77" w:rsidRPr="00EC5621" w:rsidRDefault="002B7574" w:rsidP="00320C87">
            <w:pPr>
              <w:pStyle w:val="acctfourfigures"/>
              <w:tabs>
                <w:tab w:val="clear" w:pos="765"/>
                <w:tab w:val="decimal" w:pos="736"/>
              </w:tabs>
              <w:spacing w:line="240" w:lineRule="atLeast"/>
              <w:ind w:right="-96"/>
              <w:rPr>
                <w:rFonts w:cs="Times New Roman"/>
                <w:szCs w:val="22"/>
              </w:rPr>
            </w:pPr>
            <w:r>
              <w:rPr>
                <w:rFonts w:cs="Times New Roman"/>
                <w:szCs w:val="22"/>
              </w:rPr>
              <w:t>-</w:t>
            </w:r>
          </w:p>
        </w:tc>
      </w:tr>
      <w:tr w:rsidR="00567A77" w:rsidRPr="00F871E2" w14:paraId="59FB6FFA" w14:textId="77777777" w:rsidTr="00320C87">
        <w:trPr>
          <w:trHeight w:val="83"/>
        </w:trPr>
        <w:tc>
          <w:tcPr>
            <w:tcW w:w="3132" w:type="dxa"/>
          </w:tcPr>
          <w:p w14:paraId="2D720B07" w14:textId="77777777" w:rsidR="00567A77" w:rsidRPr="00EC5621" w:rsidRDefault="00567A77" w:rsidP="00567A77">
            <w:pPr>
              <w:spacing w:line="0" w:lineRule="atLeast"/>
              <w:ind w:left="160"/>
              <w:rPr>
                <w:rFonts w:cs="Times New Roman"/>
                <w:b/>
                <w:bCs/>
                <w:i/>
                <w:iCs/>
                <w:szCs w:val="22"/>
              </w:rPr>
            </w:pPr>
            <w:r w:rsidRPr="00EC5621">
              <w:rPr>
                <w:rFonts w:cs="Times New Roman"/>
                <w:szCs w:val="22"/>
              </w:rPr>
              <w:t>Biological assets</w:t>
            </w:r>
          </w:p>
        </w:tc>
        <w:tc>
          <w:tcPr>
            <w:tcW w:w="1350" w:type="dxa"/>
          </w:tcPr>
          <w:p w14:paraId="0B1DE7EF" w14:textId="4C141B4B" w:rsidR="00567A77" w:rsidRPr="00EC5621" w:rsidRDefault="006F7B58" w:rsidP="00567A77">
            <w:pPr>
              <w:pStyle w:val="acctfourfigures"/>
              <w:tabs>
                <w:tab w:val="clear" w:pos="765"/>
                <w:tab w:val="decimal" w:pos="1084"/>
              </w:tabs>
              <w:spacing w:line="0" w:lineRule="atLeast"/>
              <w:ind w:right="-96"/>
              <w:rPr>
                <w:rFonts w:cs="Times New Roman"/>
                <w:szCs w:val="22"/>
                <w:lang w:bidi="th-TH"/>
              </w:rPr>
            </w:pPr>
            <w:r>
              <w:rPr>
                <w:rFonts w:cs="Times New Roman"/>
                <w:szCs w:val="22"/>
                <w:lang w:bidi="th-TH"/>
              </w:rPr>
              <w:t>(8,775)</w:t>
            </w:r>
          </w:p>
        </w:tc>
        <w:tc>
          <w:tcPr>
            <w:tcW w:w="270" w:type="dxa"/>
          </w:tcPr>
          <w:p w14:paraId="15576DE1"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Pr>
          <w:p w14:paraId="561F111A" w14:textId="4DCFE81F" w:rsidR="00567A77" w:rsidRPr="00EC5621" w:rsidRDefault="002B7574" w:rsidP="00567A77">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8,201</w:t>
            </w:r>
          </w:p>
        </w:tc>
        <w:tc>
          <w:tcPr>
            <w:tcW w:w="270" w:type="dxa"/>
          </w:tcPr>
          <w:p w14:paraId="00DFED6A"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Pr>
          <w:p w14:paraId="29A39C41" w14:textId="18BC715F" w:rsidR="00567A77" w:rsidRPr="006A5F8F" w:rsidRDefault="002B7574" w:rsidP="00567A77">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04AE2B8E"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Pr>
          <w:p w14:paraId="28C99F92" w14:textId="7A409D21" w:rsidR="00567A77" w:rsidRPr="00EC5621" w:rsidRDefault="002B7574" w:rsidP="00320C87">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(574)</w:t>
            </w:r>
          </w:p>
        </w:tc>
      </w:tr>
      <w:tr w:rsidR="00567A77" w:rsidRPr="00F871E2" w14:paraId="0822E005" w14:textId="77777777" w:rsidTr="00F600B8">
        <w:trPr>
          <w:trHeight w:val="80"/>
        </w:trPr>
        <w:tc>
          <w:tcPr>
            <w:tcW w:w="3132" w:type="dxa"/>
          </w:tcPr>
          <w:p w14:paraId="1E03BA67" w14:textId="77777777" w:rsidR="00567A77" w:rsidRPr="00EC5621" w:rsidRDefault="00567A77" w:rsidP="00567A77">
            <w:pPr>
              <w:spacing w:line="0" w:lineRule="atLeast"/>
              <w:ind w:left="160" w:right="-79"/>
              <w:rPr>
                <w:rFonts w:cs="Times New Roman"/>
                <w:szCs w:val="22"/>
              </w:rPr>
            </w:pPr>
            <w:r w:rsidRPr="00EC5621">
              <w:rPr>
                <w:rFonts w:cs="Times New Roman"/>
                <w:szCs w:val="22"/>
              </w:rPr>
              <w:t>Others</w:t>
            </w:r>
          </w:p>
        </w:tc>
        <w:tc>
          <w:tcPr>
            <w:tcW w:w="1350" w:type="dxa"/>
            <w:tcBorders>
              <w:bottom w:val="single" w:sz="4" w:space="0" w:color="auto"/>
            </w:tcBorders>
          </w:tcPr>
          <w:p w14:paraId="1012C4DB" w14:textId="030D4711" w:rsidR="00567A77" w:rsidRPr="00EC5621" w:rsidRDefault="006F7B58" w:rsidP="00567A77">
            <w:pPr>
              <w:pStyle w:val="acctfourfigures"/>
              <w:tabs>
                <w:tab w:val="clear" w:pos="765"/>
                <w:tab w:val="decimal" w:pos="1084"/>
              </w:tabs>
              <w:spacing w:line="0" w:lineRule="atLeast"/>
              <w:ind w:right="-96"/>
              <w:rPr>
                <w:rFonts w:cs="Times New Roman"/>
                <w:szCs w:val="22"/>
                <w:lang w:bidi="th-TH"/>
              </w:rPr>
            </w:pPr>
            <w:r>
              <w:rPr>
                <w:rFonts w:cs="Times New Roman"/>
                <w:szCs w:val="22"/>
                <w:lang w:bidi="th-TH"/>
              </w:rPr>
              <w:t>(1,688)</w:t>
            </w:r>
          </w:p>
        </w:tc>
        <w:tc>
          <w:tcPr>
            <w:tcW w:w="270" w:type="dxa"/>
          </w:tcPr>
          <w:p w14:paraId="3B16CB51"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7482C062" w14:textId="715F856A" w:rsidR="00567A77" w:rsidRPr="00EC5621" w:rsidRDefault="002B7574" w:rsidP="00567A77">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(68</w:t>
            </w:r>
            <w:r w:rsidR="00F37B18">
              <w:rPr>
                <w:rFonts w:cs="Times New Roman"/>
                <w:szCs w:val="22"/>
                <w:lang w:bidi="th-TH"/>
              </w:rPr>
              <w:t>4</w:t>
            </w:r>
            <w:r>
              <w:rPr>
                <w:rFonts w:cs="Times New Roman"/>
                <w:szCs w:val="22"/>
                <w:lang w:bidi="th-TH"/>
              </w:rPr>
              <w:t>)</w:t>
            </w:r>
          </w:p>
        </w:tc>
        <w:tc>
          <w:tcPr>
            <w:tcW w:w="270" w:type="dxa"/>
          </w:tcPr>
          <w:p w14:paraId="571B6743"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51555253" w14:textId="105618B7" w:rsidR="00567A77" w:rsidRPr="006A5F8F" w:rsidRDefault="002B7574" w:rsidP="00567A77">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514423F3" w14:textId="77777777" w:rsidR="00567A77" w:rsidRPr="00EC5621" w:rsidRDefault="00567A77" w:rsidP="00567A77">
            <w:pPr>
              <w:pStyle w:val="acctfourfigures"/>
              <w:tabs>
                <w:tab w:val="clear" w:pos="765"/>
                <w:tab w:val="decimal" w:pos="1017"/>
              </w:tabs>
              <w:spacing w:line="0" w:lineRule="atLeast"/>
              <w:ind w:right="-96"/>
              <w:rPr>
                <w:rFonts w:cs="Times New Roman"/>
                <w:szCs w:val="22"/>
                <w:lang w:bidi="th-TH"/>
              </w:rPr>
            </w:pPr>
          </w:p>
        </w:tc>
        <w:tc>
          <w:tcPr>
            <w:tcW w:w="1294" w:type="dxa"/>
            <w:tcBorders>
              <w:bottom w:val="single" w:sz="4" w:space="0" w:color="auto"/>
            </w:tcBorders>
          </w:tcPr>
          <w:p w14:paraId="3E240D66" w14:textId="0BF29161" w:rsidR="00567A77" w:rsidRPr="00EC5621" w:rsidRDefault="002B7574" w:rsidP="00320C87">
            <w:pPr>
              <w:pStyle w:val="acctfourfigures"/>
              <w:tabs>
                <w:tab w:val="clear" w:pos="765"/>
                <w:tab w:val="decimal" w:pos="1006"/>
              </w:tabs>
              <w:spacing w:line="0" w:lineRule="atLeast"/>
              <w:ind w:left="-38" w:right="-73"/>
              <w:rPr>
                <w:rFonts w:cs="Times New Roman"/>
                <w:szCs w:val="22"/>
                <w:lang w:bidi="th-TH"/>
              </w:rPr>
            </w:pPr>
            <w:r>
              <w:rPr>
                <w:rFonts w:cs="Times New Roman"/>
                <w:szCs w:val="22"/>
                <w:lang w:bidi="th-TH"/>
              </w:rPr>
              <w:t>(2,37</w:t>
            </w:r>
            <w:r w:rsidR="00F37B18">
              <w:rPr>
                <w:rFonts w:cs="Times New Roman"/>
                <w:szCs w:val="22"/>
                <w:lang w:bidi="th-TH"/>
              </w:rPr>
              <w:t>2</w:t>
            </w:r>
            <w:r>
              <w:rPr>
                <w:rFonts w:cs="Times New Roman"/>
                <w:szCs w:val="22"/>
                <w:lang w:bidi="th-TH"/>
              </w:rPr>
              <w:t>)</w:t>
            </w:r>
          </w:p>
        </w:tc>
      </w:tr>
      <w:tr w:rsidR="00567A77" w:rsidRPr="00F871E2" w14:paraId="69867982" w14:textId="77777777" w:rsidTr="00F600B8">
        <w:trPr>
          <w:trHeight w:val="70"/>
        </w:trPr>
        <w:tc>
          <w:tcPr>
            <w:tcW w:w="3132" w:type="dxa"/>
          </w:tcPr>
          <w:p w14:paraId="3CF8CAC0" w14:textId="77777777" w:rsidR="00567A77" w:rsidRPr="00485E14" w:rsidRDefault="00567A77" w:rsidP="00567A77">
            <w:pPr>
              <w:spacing w:line="0" w:lineRule="atLeast"/>
              <w:ind w:left="160" w:right="-79"/>
              <w:rPr>
                <w:rFonts w:cs="Times New Roman"/>
                <w:b/>
                <w:bCs/>
                <w:szCs w:val="22"/>
                <w:rtl/>
                <w:cs/>
              </w:rPr>
            </w:pPr>
            <w:r w:rsidRPr="00EC5621">
              <w:rPr>
                <w:rFonts w:cs="Times New Roman"/>
                <w:b/>
                <w:bCs/>
                <w:szCs w:val="22"/>
              </w:rPr>
              <w:t>Total</w:t>
            </w:r>
          </w:p>
        </w:tc>
        <w:tc>
          <w:tcPr>
            <w:tcW w:w="1350" w:type="dxa"/>
            <w:tcBorders>
              <w:top w:val="single" w:sz="4" w:space="0" w:color="auto"/>
              <w:bottom w:val="single" w:sz="4" w:space="0" w:color="auto"/>
            </w:tcBorders>
          </w:tcPr>
          <w:p w14:paraId="2F8704AA" w14:textId="35726E14" w:rsidR="00567A77" w:rsidRPr="00EC5621" w:rsidRDefault="006F7B58" w:rsidP="00567A77">
            <w:pPr>
              <w:pStyle w:val="acctfourfigures"/>
              <w:tabs>
                <w:tab w:val="clear" w:pos="765"/>
                <w:tab w:val="decimal" w:pos="1084"/>
              </w:tabs>
              <w:spacing w:line="0" w:lineRule="atLeast"/>
              <w:ind w:right="-96"/>
              <w:rPr>
                <w:rFonts w:cs="Times New Roman"/>
                <w:b/>
                <w:bCs/>
                <w:szCs w:val="22"/>
              </w:rPr>
            </w:pPr>
            <w:r>
              <w:rPr>
                <w:rFonts w:cs="Times New Roman"/>
                <w:b/>
                <w:bCs/>
                <w:szCs w:val="22"/>
              </w:rPr>
              <w:t>(11,143)</w:t>
            </w:r>
          </w:p>
        </w:tc>
        <w:tc>
          <w:tcPr>
            <w:tcW w:w="270" w:type="dxa"/>
          </w:tcPr>
          <w:p w14:paraId="69CAAA39"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1EF13CF4" w14:textId="7F96DF23" w:rsidR="00567A77" w:rsidRPr="00EC5621" w:rsidRDefault="002B7574" w:rsidP="00567A77">
            <w:pPr>
              <w:pStyle w:val="acctfourfigures"/>
              <w:tabs>
                <w:tab w:val="clear" w:pos="765"/>
                <w:tab w:val="decimal" w:pos="972"/>
              </w:tabs>
              <w:spacing w:line="0" w:lineRule="atLeast"/>
              <w:ind w:right="-96"/>
              <w:rPr>
                <w:rFonts w:cs="Times New Roman"/>
                <w:b/>
                <w:bCs/>
                <w:szCs w:val="22"/>
              </w:rPr>
            </w:pPr>
            <w:r>
              <w:rPr>
                <w:rFonts w:cs="Times New Roman"/>
                <w:b/>
                <w:bCs/>
                <w:szCs w:val="22"/>
              </w:rPr>
              <w:t>8,19</w:t>
            </w:r>
            <w:r w:rsidR="00F37B18">
              <w:rPr>
                <w:rFonts w:cs="Times New Roman"/>
                <w:b/>
                <w:bCs/>
                <w:szCs w:val="22"/>
              </w:rPr>
              <w:t>7</w:t>
            </w:r>
          </w:p>
        </w:tc>
        <w:tc>
          <w:tcPr>
            <w:tcW w:w="270" w:type="dxa"/>
          </w:tcPr>
          <w:p w14:paraId="27BC13DD"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7552DA1A" w14:textId="51FED7BB" w:rsidR="00567A77" w:rsidRPr="00EC5621" w:rsidRDefault="002B7574" w:rsidP="00567A77">
            <w:pPr>
              <w:pStyle w:val="acctfourfigures"/>
              <w:tabs>
                <w:tab w:val="clear" w:pos="765"/>
                <w:tab w:val="decimal" w:pos="702"/>
              </w:tabs>
              <w:spacing w:line="0" w:lineRule="atLeast"/>
              <w:ind w:right="-96"/>
              <w:rPr>
                <w:rFonts w:cs="Times New Roman"/>
                <w:b/>
                <w:bCs/>
                <w:szCs w:val="22"/>
              </w:rPr>
            </w:pPr>
            <w:r>
              <w:rPr>
                <w:rFonts w:cs="Times New Roman"/>
                <w:b/>
                <w:bCs/>
                <w:szCs w:val="22"/>
              </w:rPr>
              <w:t>-</w:t>
            </w:r>
          </w:p>
        </w:tc>
        <w:tc>
          <w:tcPr>
            <w:tcW w:w="236" w:type="dxa"/>
          </w:tcPr>
          <w:p w14:paraId="068608F7"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Borders>
              <w:top w:val="single" w:sz="4" w:space="0" w:color="auto"/>
              <w:bottom w:val="single" w:sz="4" w:space="0" w:color="auto"/>
            </w:tcBorders>
          </w:tcPr>
          <w:p w14:paraId="5F12A666" w14:textId="23874DE3" w:rsidR="00567A77" w:rsidRPr="00485E14" w:rsidRDefault="00083A41" w:rsidP="00320C87">
            <w:pPr>
              <w:pStyle w:val="acctfourfigures"/>
              <w:tabs>
                <w:tab w:val="clear" w:pos="765"/>
                <w:tab w:val="decimal" w:pos="1006"/>
              </w:tabs>
              <w:spacing w:line="0" w:lineRule="atLeast"/>
              <w:ind w:left="-38" w:right="-73"/>
              <w:rPr>
                <w:rFonts w:cs="Times New Roman"/>
                <w:b/>
                <w:bCs/>
                <w:szCs w:val="22"/>
                <w:lang w:bidi="th-TH"/>
              </w:rPr>
            </w:pPr>
            <w:r w:rsidRPr="00485E14">
              <w:rPr>
                <w:rFonts w:cs="Times New Roman" w:hint="cs"/>
                <w:b/>
                <w:bCs/>
                <w:szCs w:val="22"/>
                <w:cs/>
                <w:lang w:bidi="th-TH"/>
              </w:rPr>
              <w:t>(</w:t>
            </w:r>
            <w:r w:rsidR="002B7574">
              <w:rPr>
                <w:rFonts w:cs="Times New Roman"/>
                <w:b/>
                <w:bCs/>
                <w:szCs w:val="22"/>
                <w:lang w:bidi="th-TH"/>
              </w:rPr>
              <w:t>2,94</w:t>
            </w:r>
            <w:r w:rsidR="00F37B18">
              <w:rPr>
                <w:rFonts w:cs="Times New Roman"/>
                <w:b/>
                <w:bCs/>
                <w:szCs w:val="22"/>
                <w:lang w:bidi="th-TH"/>
              </w:rPr>
              <w:t>6</w:t>
            </w:r>
            <w:r w:rsidRPr="00485E14">
              <w:rPr>
                <w:rFonts w:cs="Times New Roman" w:hint="cs"/>
                <w:b/>
                <w:bCs/>
                <w:szCs w:val="22"/>
                <w:cs/>
                <w:lang w:bidi="th-TH"/>
              </w:rPr>
              <w:t>)</w:t>
            </w:r>
          </w:p>
        </w:tc>
      </w:tr>
      <w:tr w:rsidR="00567A77" w:rsidRPr="00F871E2" w14:paraId="261F472B" w14:textId="77777777" w:rsidTr="00F600B8">
        <w:trPr>
          <w:trHeight w:val="27"/>
        </w:trPr>
        <w:tc>
          <w:tcPr>
            <w:tcW w:w="3132" w:type="dxa"/>
          </w:tcPr>
          <w:p w14:paraId="66F063FD" w14:textId="77777777" w:rsidR="00567A77" w:rsidRPr="00320C87" w:rsidRDefault="00567A77" w:rsidP="00567A77">
            <w:pPr>
              <w:spacing w:line="0" w:lineRule="atLeast"/>
              <w:ind w:left="160" w:right="-79"/>
              <w:rPr>
                <w:rFonts w:cs="Times New Roman"/>
                <w:sz w:val="20"/>
              </w:rPr>
            </w:pPr>
          </w:p>
        </w:tc>
        <w:tc>
          <w:tcPr>
            <w:tcW w:w="1350" w:type="dxa"/>
            <w:tcBorders>
              <w:top w:val="single" w:sz="4" w:space="0" w:color="auto"/>
            </w:tcBorders>
          </w:tcPr>
          <w:p w14:paraId="2F38D31A" w14:textId="77777777" w:rsidR="00567A77" w:rsidRPr="00320C87" w:rsidRDefault="00567A77" w:rsidP="00567A77">
            <w:pPr>
              <w:pStyle w:val="acctfourfigures"/>
              <w:tabs>
                <w:tab w:val="clear" w:pos="765"/>
                <w:tab w:val="decimal" w:pos="1086"/>
              </w:tabs>
              <w:spacing w:line="0" w:lineRule="atLeast"/>
              <w:ind w:right="-73"/>
              <w:rPr>
                <w:rFonts w:cs="Times New Roman"/>
                <w:sz w:val="20"/>
                <w:lang w:bidi="th-TH"/>
              </w:rPr>
            </w:pPr>
          </w:p>
        </w:tc>
        <w:tc>
          <w:tcPr>
            <w:tcW w:w="270" w:type="dxa"/>
          </w:tcPr>
          <w:p w14:paraId="32075F64" w14:textId="77777777" w:rsidR="00567A77" w:rsidRPr="00320C87" w:rsidRDefault="00567A77" w:rsidP="00567A77">
            <w:pPr>
              <w:pStyle w:val="acctfourfigures"/>
              <w:tabs>
                <w:tab w:val="clear" w:pos="765"/>
                <w:tab w:val="decimal" w:pos="1017"/>
              </w:tabs>
              <w:spacing w:line="0" w:lineRule="atLeast"/>
              <w:ind w:right="-96"/>
              <w:rPr>
                <w:rFonts w:cs="Times New Roman"/>
                <w:sz w:val="20"/>
                <w:lang w:bidi="th-TH"/>
              </w:rPr>
            </w:pPr>
          </w:p>
        </w:tc>
        <w:tc>
          <w:tcPr>
            <w:tcW w:w="1260" w:type="dxa"/>
            <w:tcBorders>
              <w:top w:val="single" w:sz="4" w:space="0" w:color="auto"/>
            </w:tcBorders>
          </w:tcPr>
          <w:p w14:paraId="5FE35C16" w14:textId="77777777" w:rsidR="00567A77" w:rsidRPr="00320C87" w:rsidRDefault="00567A77" w:rsidP="00567A77">
            <w:pPr>
              <w:pStyle w:val="acctfourfigures"/>
              <w:tabs>
                <w:tab w:val="clear" w:pos="765"/>
                <w:tab w:val="decimal" w:pos="972"/>
              </w:tabs>
              <w:spacing w:line="0" w:lineRule="atLeast"/>
              <w:ind w:right="-96"/>
              <w:rPr>
                <w:rFonts w:cs="Times New Roman"/>
                <w:sz w:val="20"/>
                <w:lang w:bidi="th-TH"/>
              </w:rPr>
            </w:pPr>
          </w:p>
        </w:tc>
        <w:tc>
          <w:tcPr>
            <w:tcW w:w="270" w:type="dxa"/>
          </w:tcPr>
          <w:p w14:paraId="3050B340" w14:textId="77777777" w:rsidR="00567A77" w:rsidRPr="00320C87" w:rsidRDefault="00567A77" w:rsidP="00567A77">
            <w:pPr>
              <w:pStyle w:val="acctfourfigures"/>
              <w:tabs>
                <w:tab w:val="clear" w:pos="765"/>
                <w:tab w:val="decimal" w:pos="1017"/>
              </w:tabs>
              <w:spacing w:line="0" w:lineRule="atLeast"/>
              <w:ind w:right="-96"/>
              <w:rPr>
                <w:rFonts w:cs="Times New Roman"/>
                <w:sz w:val="20"/>
                <w:lang w:bidi="th-TH"/>
              </w:rPr>
            </w:pPr>
          </w:p>
        </w:tc>
        <w:tc>
          <w:tcPr>
            <w:tcW w:w="1350" w:type="dxa"/>
            <w:tcBorders>
              <w:top w:val="single" w:sz="4" w:space="0" w:color="auto"/>
            </w:tcBorders>
          </w:tcPr>
          <w:p w14:paraId="22F97060" w14:textId="77777777" w:rsidR="00567A77" w:rsidRPr="00320C87" w:rsidRDefault="00567A77" w:rsidP="00567A77">
            <w:pPr>
              <w:pStyle w:val="acctfourfigures"/>
              <w:tabs>
                <w:tab w:val="clear" w:pos="765"/>
                <w:tab w:val="decimal" w:pos="702"/>
              </w:tabs>
              <w:spacing w:line="0" w:lineRule="atLeast"/>
              <w:ind w:right="-96"/>
              <w:rPr>
                <w:rFonts w:cs="Times New Roman"/>
                <w:sz w:val="20"/>
                <w:lang w:bidi="th-TH"/>
              </w:rPr>
            </w:pPr>
          </w:p>
        </w:tc>
        <w:tc>
          <w:tcPr>
            <w:tcW w:w="236" w:type="dxa"/>
          </w:tcPr>
          <w:p w14:paraId="5658C959" w14:textId="77777777" w:rsidR="00567A77" w:rsidRPr="00320C87" w:rsidRDefault="00567A77" w:rsidP="00567A77">
            <w:pPr>
              <w:pStyle w:val="acctfourfigures"/>
              <w:tabs>
                <w:tab w:val="clear" w:pos="765"/>
                <w:tab w:val="decimal" w:pos="1017"/>
              </w:tabs>
              <w:spacing w:line="0" w:lineRule="atLeast"/>
              <w:ind w:right="-96"/>
              <w:rPr>
                <w:rFonts w:cs="Times New Roman"/>
                <w:sz w:val="20"/>
                <w:lang w:bidi="th-TH"/>
              </w:rPr>
            </w:pPr>
          </w:p>
        </w:tc>
        <w:tc>
          <w:tcPr>
            <w:tcW w:w="1294" w:type="dxa"/>
            <w:tcBorders>
              <w:top w:val="single" w:sz="4" w:space="0" w:color="auto"/>
            </w:tcBorders>
          </w:tcPr>
          <w:p w14:paraId="27313732" w14:textId="77777777" w:rsidR="00567A77" w:rsidRPr="00320C87" w:rsidRDefault="00567A77" w:rsidP="00567A77">
            <w:pPr>
              <w:pStyle w:val="acctfourfigures"/>
              <w:tabs>
                <w:tab w:val="clear" w:pos="765"/>
                <w:tab w:val="decimal" w:pos="792"/>
              </w:tabs>
              <w:spacing w:line="0" w:lineRule="atLeast"/>
              <w:ind w:right="-73"/>
              <w:rPr>
                <w:rFonts w:cs="Times New Roman"/>
                <w:sz w:val="20"/>
                <w:lang w:bidi="th-TH"/>
              </w:rPr>
            </w:pPr>
          </w:p>
        </w:tc>
      </w:tr>
      <w:tr w:rsidR="00567A77" w:rsidRPr="00F871E2" w14:paraId="5476186B" w14:textId="77777777" w:rsidTr="00320C87">
        <w:trPr>
          <w:trHeight w:val="70"/>
        </w:trPr>
        <w:tc>
          <w:tcPr>
            <w:tcW w:w="3132" w:type="dxa"/>
          </w:tcPr>
          <w:p w14:paraId="18F9F379" w14:textId="77777777" w:rsidR="00567A77" w:rsidRPr="00EC5621" w:rsidRDefault="00567A77" w:rsidP="00567A77">
            <w:pPr>
              <w:spacing w:line="0" w:lineRule="atLeast"/>
              <w:ind w:left="160" w:right="-79"/>
              <w:rPr>
                <w:rFonts w:cs="Times New Roman"/>
                <w:b/>
                <w:bCs/>
                <w:szCs w:val="22"/>
              </w:rPr>
            </w:pPr>
            <w:r w:rsidRPr="00EC5621">
              <w:rPr>
                <w:rFonts w:cs="Times New Roman"/>
                <w:b/>
                <w:bCs/>
                <w:szCs w:val="22"/>
              </w:rPr>
              <w:t>Net</w:t>
            </w:r>
          </w:p>
        </w:tc>
        <w:tc>
          <w:tcPr>
            <w:tcW w:w="1350" w:type="dxa"/>
            <w:tcBorders>
              <w:bottom w:val="double" w:sz="4" w:space="0" w:color="auto"/>
            </w:tcBorders>
          </w:tcPr>
          <w:p w14:paraId="47FE1AEF" w14:textId="79870DA4" w:rsidR="00567A77" w:rsidRPr="00EC5621" w:rsidRDefault="006F7B58" w:rsidP="00567A77">
            <w:pPr>
              <w:pStyle w:val="acctfourfigures"/>
              <w:tabs>
                <w:tab w:val="clear" w:pos="765"/>
                <w:tab w:val="decimal" w:pos="1086"/>
              </w:tabs>
              <w:spacing w:line="0" w:lineRule="atLeast"/>
              <w:ind w:right="-73"/>
              <w:rPr>
                <w:rFonts w:cs="Times New Roman"/>
                <w:b/>
                <w:bCs/>
                <w:szCs w:val="22"/>
                <w:lang w:bidi="th-TH"/>
              </w:rPr>
            </w:pPr>
            <w:r>
              <w:rPr>
                <w:rFonts w:cs="Times New Roman"/>
                <w:b/>
                <w:bCs/>
                <w:szCs w:val="22"/>
                <w:lang w:bidi="th-TH"/>
              </w:rPr>
              <w:t>89,100</w:t>
            </w:r>
          </w:p>
        </w:tc>
        <w:tc>
          <w:tcPr>
            <w:tcW w:w="270" w:type="dxa"/>
          </w:tcPr>
          <w:p w14:paraId="7A5C2294"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60" w:type="dxa"/>
            <w:tcBorders>
              <w:bottom w:val="double" w:sz="4" w:space="0" w:color="auto"/>
            </w:tcBorders>
          </w:tcPr>
          <w:p w14:paraId="3BA78D37" w14:textId="48A49ADD" w:rsidR="00567A77" w:rsidRPr="00EC5621" w:rsidRDefault="002B7574" w:rsidP="00567A77">
            <w:pPr>
              <w:pStyle w:val="acctfourfigures"/>
              <w:tabs>
                <w:tab w:val="clear" w:pos="765"/>
                <w:tab w:val="decimal" w:pos="972"/>
              </w:tabs>
              <w:spacing w:line="0" w:lineRule="atLeast"/>
              <w:ind w:right="-96"/>
              <w:rPr>
                <w:rFonts w:cs="Times New Roman"/>
                <w:b/>
                <w:bCs/>
                <w:szCs w:val="22"/>
                <w:lang w:bidi="th-TH"/>
              </w:rPr>
            </w:pPr>
            <w:r>
              <w:rPr>
                <w:rFonts w:cs="Times New Roman"/>
                <w:b/>
                <w:bCs/>
                <w:szCs w:val="22"/>
                <w:lang w:bidi="th-TH"/>
              </w:rPr>
              <w:t>7,</w:t>
            </w:r>
            <w:r w:rsidR="00F37B18">
              <w:rPr>
                <w:rFonts w:cs="Times New Roman"/>
                <w:b/>
                <w:bCs/>
                <w:szCs w:val="22"/>
                <w:lang w:bidi="th-TH"/>
              </w:rPr>
              <w:t>4</w:t>
            </w:r>
            <w:r w:rsidR="00146028">
              <w:rPr>
                <w:rFonts w:cs="Times New Roman"/>
                <w:b/>
                <w:bCs/>
                <w:szCs w:val="22"/>
                <w:lang w:bidi="th-TH"/>
              </w:rPr>
              <w:t>6</w:t>
            </w:r>
            <w:r w:rsidR="00F37B18">
              <w:rPr>
                <w:rFonts w:cs="Times New Roman"/>
                <w:b/>
                <w:bCs/>
                <w:szCs w:val="22"/>
                <w:lang w:bidi="th-TH"/>
              </w:rPr>
              <w:t>6</w:t>
            </w:r>
          </w:p>
        </w:tc>
        <w:tc>
          <w:tcPr>
            <w:tcW w:w="270" w:type="dxa"/>
          </w:tcPr>
          <w:p w14:paraId="25E13DCA" w14:textId="77777777"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350" w:type="dxa"/>
            <w:tcBorders>
              <w:bottom w:val="double" w:sz="4" w:space="0" w:color="auto"/>
            </w:tcBorders>
          </w:tcPr>
          <w:p w14:paraId="4D0C3ACF" w14:textId="6E2BF8D1" w:rsidR="00567A77" w:rsidRPr="00EC5621" w:rsidRDefault="005B029E" w:rsidP="00320C87">
            <w:pPr>
              <w:pStyle w:val="acctfourfigures"/>
              <w:tabs>
                <w:tab w:val="clear" w:pos="765"/>
                <w:tab w:val="decimal" w:pos="950"/>
              </w:tabs>
              <w:spacing w:line="0" w:lineRule="atLeast"/>
              <w:ind w:left="-38" w:right="-73"/>
              <w:rPr>
                <w:rFonts w:cs="Times New Roman"/>
                <w:b/>
                <w:bCs/>
                <w:szCs w:val="22"/>
                <w:lang w:bidi="th-TH"/>
              </w:rPr>
            </w:pPr>
            <w:r>
              <w:rPr>
                <w:rFonts w:cs="Times New Roman"/>
                <w:b/>
                <w:bCs/>
                <w:szCs w:val="22"/>
                <w:lang w:bidi="th-TH"/>
              </w:rPr>
              <w:t>3,</w:t>
            </w:r>
            <w:r w:rsidR="00F37B18">
              <w:rPr>
                <w:rFonts w:cs="Times New Roman"/>
                <w:b/>
                <w:bCs/>
                <w:szCs w:val="22"/>
                <w:lang w:bidi="th-TH"/>
              </w:rPr>
              <w:t>106</w:t>
            </w:r>
          </w:p>
        </w:tc>
        <w:tc>
          <w:tcPr>
            <w:tcW w:w="236" w:type="dxa"/>
          </w:tcPr>
          <w:p w14:paraId="6938FB87" w14:textId="7F5BCFF9" w:rsidR="00567A77" w:rsidRPr="00EC5621" w:rsidRDefault="00567A77" w:rsidP="00567A77">
            <w:pPr>
              <w:pStyle w:val="acctfourfigures"/>
              <w:tabs>
                <w:tab w:val="clear" w:pos="765"/>
                <w:tab w:val="decimal" w:pos="1017"/>
              </w:tabs>
              <w:spacing w:line="0" w:lineRule="atLeast"/>
              <w:ind w:right="-96"/>
              <w:rPr>
                <w:rFonts w:cs="Times New Roman"/>
                <w:b/>
                <w:bCs/>
                <w:szCs w:val="22"/>
              </w:rPr>
            </w:pPr>
          </w:p>
        </w:tc>
        <w:tc>
          <w:tcPr>
            <w:tcW w:w="1294" w:type="dxa"/>
            <w:tcBorders>
              <w:bottom w:val="double" w:sz="4" w:space="0" w:color="auto"/>
            </w:tcBorders>
          </w:tcPr>
          <w:p w14:paraId="4A164C33" w14:textId="2B9DA338" w:rsidR="00567A77" w:rsidRPr="00EC5621" w:rsidRDefault="005B029E" w:rsidP="00320C87">
            <w:pPr>
              <w:pStyle w:val="acctfourfigures"/>
              <w:tabs>
                <w:tab w:val="clear" w:pos="765"/>
                <w:tab w:val="decimal" w:pos="1006"/>
              </w:tabs>
              <w:spacing w:line="0" w:lineRule="atLeast"/>
              <w:ind w:left="-38" w:right="-73"/>
              <w:rPr>
                <w:rFonts w:cs="Times New Roman"/>
                <w:b/>
                <w:bCs/>
                <w:szCs w:val="22"/>
                <w:lang w:bidi="th-TH"/>
              </w:rPr>
            </w:pPr>
            <w:r>
              <w:rPr>
                <w:rFonts w:cs="Times New Roman"/>
                <w:b/>
                <w:bCs/>
                <w:szCs w:val="22"/>
                <w:lang w:bidi="th-TH"/>
              </w:rPr>
              <w:t>99,67</w:t>
            </w:r>
            <w:r w:rsidR="00F37B18">
              <w:rPr>
                <w:rFonts w:cs="Times New Roman"/>
                <w:b/>
                <w:bCs/>
                <w:szCs w:val="22"/>
                <w:lang w:bidi="th-TH"/>
              </w:rPr>
              <w:t>2</w:t>
            </w:r>
          </w:p>
        </w:tc>
      </w:tr>
    </w:tbl>
    <w:p w14:paraId="7B827768" w14:textId="1D97C75B" w:rsidR="008829F4" w:rsidRPr="00320C87" w:rsidRDefault="008829F4" w:rsidP="00F871E2">
      <w:pPr>
        <w:spacing w:line="0" w:lineRule="atLeast"/>
        <w:rPr>
          <w:szCs w:val="22"/>
        </w:rPr>
      </w:pPr>
    </w:p>
    <w:tbl>
      <w:tblPr>
        <w:tblW w:w="9162" w:type="dxa"/>
        <w:tblInd w:w="270" w:type="dxa"/>
        <w:tblLayout w:type="fixed"/>
        <w:tblLook w:val="01E0" w:firstRow="1" w:lastRow="1" w:firstColumn="1" w:lastColumn="1" w:noHBand="0" w:noVBand="0"/>
      </w:tblPr>
      <w:tblGrid>
        <w:gridCol w:w="3132"/>
        <w:gridCol w:w="1350"/>
        <w:gridCol w:w="270"/>
        <w:gridCol w:w="1260"/>
        <w:gridCol w:w="270"/>
        <w:gridCol w:w="1350"/>
        <w:gridCol w:w="236"/>
        <w:gridCol w:w="1287"/>
        <w:gridCol w:w="7"/>
      </w:tblGrid>
      <w:tr w:rsidR="002B4D40" w:rsidRPr="00EC5621" w14:paraId="1537138F" w14:textId="77777777" w:rsidTr="00320C87">
        <w:trPr>
          <w:gridAfter w:val="1"/>
          <w:wAfter w:w="7" w:type="dxa"/>
          <w:trHeight w:val="139"/>
        </w:trPr>
        <w:tc>
          <w:tcPr>
            <w:tcW w:w="3132" w:type="dxa"/>
          </w:tcPr>
          <w:p w14:paraId="28902FC3" w14:textId="77777777" w:rsidR="002B4D40" w:rsidRPr="00EC5621" w:rsidRDefault="002B4D40" w:rsidP="00C44649">
            <w:pPr>
              <w:pStyle w:val="BodyText"/>
              <w:spacing w:after="0" w:line="0" w:lineRule="atLeast"/>
              <w:ind w:right="-127"/>
              <w:rPr>
                <w:rFonts w:cs="Times New Roman"/>
                <w:i/>
                <w:iCs/>
                <w:szCs w:val="22"/>
                <w:shd w:val="clear" w:color="auto" w:fill="E6E6E6"/>
              </w:rPr>
            </w:pPr>
            <w:r w:rsidRPr="00EC5621">
              <w:rPr>
                <w:rFonts w:cs="Times New Roman"/>
                <w:szCs w:val="22"/>
              </w:rPr>
              <w:br w:type="page"/>
            </w:r>
          </w:p>
        </w:tc>
        <w:tc>
          <w:tcPr>
            <w:tcW w:w="6023" w:type="dxa"/>
            <w:gridSpan w:val="7"/>
          </w:tcPr>
          <w:p w14:paraId="3E852707" w14:textId="77777777" w:rsidR="002B4D40" w:rsidRPr="00EC5621" w:rsidRDefault="002B4D40" w:rsidP="00C44649">
            <w:pPr>
              <w:pStyle w:val="acctfourfigures"/>
              <w:tabs>
                <w:tab w:val="clear" w:pos="765"/>
                <w:tab w:val="decimal" w:pos="731"/>
              </w:tabs>
              <w:spacing w:line="0" w:lineRule="atLeast"/>
              <w:ind w:right="11"/>
              <w:jc w:val="center"/>
              <w:rPr>
                <w:rFonts w:cs="Times New Roman"/>
                <w:b/>
                <w:bCs/>
                <w:szCs w:val="22"/>
              </w:rPr>
            </w:pPr>
            <w:r w:rsidRPr="00EC5621">
              <w:rPr>
                <w:rFonts w:cs="Times New Roman"/>
                <w:b/>
                <w:bCs/>
                <w:szCs w:val="22"/>
              </w:rPr>
              <w:t>Consolidated financial statements</w:t>
            </w:r>
          </w:p>
        </w:tc>
      </w:tr>
      <w:tr w:rsidR="002B4D40" w:rsidRPr="00EC5621" w14:paraId="06DA1DF5" w14:textId="77777777" w:rsidTr="00320C87">
        <w:trPr>
          <w:trHeight w:val="139"/>
        </w:trPr>
        <w:tc>
          <w:tcPr>
            <w:tcW w:w="3132" w:type="dxa"/>
          </w:tcPr>
          <w:p w14:paraId="7CF60A85" w14:textId="77777777" w:rsidR="002B4D40" w:rsidRPr="00EC5621" w:rsidRDefault="002B4D40" w:rsidP="00C44649">
            <w:pPr>
              <w:pStyle w:val="acctfourfigures"/>
              <w:tabs>
                <w:tab w:val="clear" w:pos="765"/>
              </w:tabs>
              <w:spacing w:line="0" w:lineRule="atLeast"/>
              <w:rPr>
                <w:rFonts w:cs="Times New Roman"/>
                <w:b/>
                <w:bCs/>
                <w:szCs w:val="22"/>
              </w:rPr>
            </w:pPr>
          </w:p>
        </w:tc>
        <w:tc>
          <w:tcPr>
            <w:tcW w:w="1350" w:type="dxa"/>
            <w:vAlign w:val="bottom"/>
          </w:tcPr>
          <w:p w14:paraId="05FE8BA7" w14:textId="77777777" w:rsidR="002B4D40" w:rsidRPr="00EC5621" w:rsidRDefault="002B4D40" w:rsidP="00C44649">
            <w:pPr>
              <w:pStyle w:val="acctfourfigures"/>
              <w:tabs>
                <w:tab w:val="clear" w:pos="765"/>
              </w:tabs>
              <w:spacing w:line="0" w:lineRule="atLeast"/>
              <w:ind w:left="-79" w:right="-79"/>
              <w:jc w:val="center"/>
              <w:rPr>
                <w:rFonts w:cs="Times New Roman"/>
                <w:b/>
                <w:bCs/>
                <w:szCs w:val="22"/>
              </w:rPr>
            </w:pPr>
          </w:p>
        </w:tc>
        <w:tc>
          <w:tcPr>
            <w:tcW w:w="270" w:type="dxa"/>
            <w:vAlign w:val="bottom"/>
          </w:tcPr>
          <w:p w14:paraId="1140388C" w14:textId="77777777" w:rsidR="002B4D40" w:rsidRPr="00EC5621" w:rsidRDefault="002B4D40" w:rsidP="00C44649">
            <w:pPr>
              <w:spacing w:line="0" w:lineRule="atLeast"/>
              <w:jc w:val="center"/>
              <w:rPr>
                <w:rFonts w:cs="Times New Roman"/>
                <w:szCs w:val="22"/>
              </w:rPr>
            </w:pPr>
          </w:p>
        </w:tc>
        <w:tc>
          <w:tcPr>
            <w:tcW w:w="2880" w:type="dxa"/>
            <w:gridSpan w:val="3"/>
            <w:vAlign w:val="bottom"/>
          </w:tcPr>
          <w:p w14:paraId="67C61325" w14:textId="77777777" w:rsidR="002B4D40" w:rsidRPr="00EC5621" w:rsidRDefault="002B4D40" w:rsidP="00C44649">
            <w:pPr>
              <w:spacing w:line="0" w:lineRule="atLeast"/>
              <w:ind w:left="-108" w:right="-110"/>
              <w:jc w:val="center"/>
              <w:rPr>
                <w:rFonts w:cs="Times New Roman"/>
                <w:szCs w:val="22"/>
              </w:rPr>
            </w:pPr>
            <w:r w:rsidRPr="00DF584F">
              <w:rPr>
                <w:rFonts w:cs="Times New Roman"/>
                <w:szCs w:val="22"/>
              </w:rPr>
              <w:t>(Charged) / Credited to:</w:t>
            </w:r>
          </w:p>
        </w:tc>
        <w:tc>
          <w:tcPr>
            <w:tcW w:w="236" w:type="dxa"/>
            <w:vAlign w:val="bottom"/>
          </w:tcPr>
          <w:p w14:paraId="34D96CCD" w14:textId="77777777" w:rsidR="002B4D40" w:rsidRPr="00EC5621" w:rsidRDefault="002B4D40" w:rsidP="00C44649">
            <w:pPr>
              <w:spacing w:line="0" w:lineRule="atLeast"/>
              <w:ind w:left="-123" w:right="-143"/>
              <w:jc w:val="center"/>
              <w:rPr>
                <w:rFonts w:cs="Times New Roman"/>
                <w:szCs w:val="22"/>
              </w:rPr>
            </w:pPr>
          </w:p>
        </w:tc>
        <w:tc>
          <w:tcPr>
            <w:tcW w:w="1294" w:type="dxa"/>
            <w:gridSpan w:val="2"/>
            <w:vAlign w:val="bottom"/>
          </w:tcPr>
          <w:p w14:paraId="142FBFB4" w14:textId="77777777" w:rsidR="002B4D40" w:rsidRPr="00EC5621" w:rsidRDefault="002B4D40" w:rsidP="00C44649">
            <w:pPr>
              <w:pStyle w:val="acctfourfigures"/>
              <w:tabs>
                <w:tab w:val="clear" w:pos="765"/>
              </w:tabs>
              <w:spacing w:line="0" w:lineRule="atLeast"/>
              <w:ind w:left="-79" w:right="-79"/>
              <w:jc w:val="center"/>
              <w:rPr>
                <w:rFonts w:cs="Times New Roman"/>
                <w:b/>
                <w:bCs/>
                <w:szCs w:val="22"/>
              </w:rPr>
            </w:pPr>
          </w:p>
        </w:tc>
      </w:tr>
      <w:tr w:rsidR="001341DC" w:rsidRPr="00EC5621" w14:paraId="529E55E1" w14:textId="77777777" w:rsidTr="00320C87">
        <w:trPr>
          <w:trHeight w:val="139"/>
        </w:trPr>
        <w:tc>
          <w:tcPr>
            <w:tcW w:w="3132" w:type="dxa"/>
          </w:tcPr>
          <w:p w14:paraId="1DC019EA" w14:textId="77777777" w:rsidR="001341DC" w:rsidRDefault="001341DC" w:rsidP="001341DC">
            <w:pPr>
              <w:pStyle w:val="acctfourfigures"/>
              <w:tabs>
                <w:tab w:val="clear" w:pos="765"/>
              </w:tabs>
              <w:spacing w:line="0" w:lineRule="atLeast"/>
              <w:rPr>
                <w:rFonts w:cs="Times New Roman"/>
                <w:b/>
                <w:bCs/>
                <w:i/>
                <w:iCs/>
                <w:szCs w:val="22"/>
              </w:rPr>
            </w:pPr>
          </w:p>
          <w:p w14:paraId="7D01D8E4" w14:textId="77777777" w:rsidR="001341DC" w:rsidRDefault="001341DC" w:rsidP="001341DC">
            <w:pPr>
              <w:pStyle w:val="acctfourfigures"/>
              <w:tabs>
                <w:tab w:val="clear" w:pos="765"/>
              </w:tabs>
              <w:spacing w:line="0" w:lineRule="atLeast"/>
              <w:rPr>
                <w:rFonts w:cs="Times New Roman"/>
                <w:b/>
                <w:bCs/>
                <w:i/>
                <w:iCs/>
                <w:szCs w:val="22"/>
              </w:rPr>
            </w:pPr>
          </w:p>
          <w:p w14:paraId="78BBF101" w14:textId="067FD1A6" w:rsidR="001341DC" w:rsidRPr="00EC5621" w:rsidRDefault="001341DC" w:rsidP="001341DC">
            <w:pPr>
              <w:pStyle w:val="acctfourfigures"/>
              <w:tabs>
                <w:tab w:val="clear" w:pos="765"/>
              </w:tabs>
              <w:spacing w:line="0" w:lineRule="atLeast"/>
              <w:rPr>
                <w:rFonts w:cs="Times New Roman"/>
                <w:b/>
                <w:bCs/>
                <w:szCs w:val="22"/>
              </w:rPr>
            </w:pPr>
            <w:r>
              <w:rPr>
                <w:rFonts w:cs="Times New Roman"/>
                <w:b/>
                <w:bCs/>
                <w:i/>
                <w:iCs/>
                <w:szCs w:val="22"/>
              </w:rPr>
              <w:t xml:space="preserve">   </w:t>
            </w:r>
            <w:r w:rsidRPr="00EC5621">
              <w:rPr>
                <w:rFonts w:cs="Times New Roman"/>
                <w:b/>
                <w:bCs/>
                <w:i/>
                <w:iCs/>
                <w:szCs w:val="22"/>
              </w:rPr>
              <w:t>Deferred tax</w:t>
            </w:r>
          </w:p>
        </w:tc>
        <w:tc>
          <w:tcPr>
            <w:tcW w:w="1350" w:type="dxa"/>
            <w:vAlign w:val="bottom"/>
          </w:tcPr>
          <w:p w14:paraId="0F6B9898"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w:t>
            </w:r>
          </w:p>
          <w:p w14:paraId="3CD9E122" w14:textId="1998C4F1" w:rsidR="001341DC" w:rsidRPr="00EC5621" w:rsidRDefault="001341DC" w:rsidP="001341DC">
            <w:pPr>
              <w:pStyle w:val="acctfourfigures"/>
              <w:tabs>
                <w:tab w:val="clear" w:pos="765"/>
              </w:tabs>
              <w:spacing w:line="0" w:lineRule="atLeast"/>
              <w:ind w:left="-79" w:right="-79"/>
              <w:jc w:val="center"/>
              <w:rPr>
                <w:rFonts w:cs="Times New Roman"/>
                <w:b/>
                <w:bCs/>
                <w:szCs w:val="22"/>
                <w:lang w:bidi="th-TH"/>
              </w:rPr>
            </w:pPr>
            <w:r w:rsidRPr="00EC5621">
              <w:rPr>
                <w:rFonts w:cs="Times New Roman"/>
                <w:b/>
                <w:bCs/>
                <w:szCs w:val="22"/>
              </w:rPr>
              <w:t xml:space="preserve">beginning </w:t>
            </w:r>
            <w:r>
              <w:rPr>
                <w:rFonts w:cs="Times New Roman"/>
                <w:b/>
                <w:bCs/>
                <w:szCs w:val="22"/>
              </w:rPr>
              <w:br/>
            </w:r>
            <w:r w:rsidRPr="00EC5621">
              <w:rPr>
                <w:rFonts w:cs="Times New Roman"/>
                <w:b/>
                <w:bCs/>
                <w:szCs w:val="22"/>
              </w:rPr>
              <w:t xml:space="preserve">of </w:t>
            </w:r>
            <w:r>
              <w:rPr>
                <w:rFonts w:cs="Times New Roman"/>
                <w:b/>
                <w:bCs/>
                <w:szCs w:val="22"/>
              </w:rPr>
              <w:t>the year</w:t>
            </w:r>
          </w:p>
        </w:tc>
        <w:tc>
          <w:tcPr>
            <w:tcW w:w="270" w:type="dxa"/>
            <w:vAlign w:val="bottom"/>
          </w:tcPr>
          <w:p w14:paraId="0D9E9E2F" w14:textId="77777777" w:rsidR="001341DC" w:rsidRPr="00EC5621" w:rsidRDefault="001341DC" w:rsidP="001341DC">
            <w:pPr>
              <w:spacing w:line="0" w:lineRule="atLeast"/>
              <w:jc w:val="center"/>
              <w:rPr>
                <w:rFonts w:cs="Times New Roman"/>
                <w:szCs w:val="22"/>
              </w:rPr>
            </w:pPr>
          </w:p>
        </w:tc>
        <w:tc>
          <w:tcPr>
            <w:tcW w:w="1260" w:type="dxa"/>
            <w:tcBorders>
              <w:top w:val="single" w:sz="4" w:space="0" w:color="auto"/>
            </w:tcBorders>
            <w:vAlign w:val="bottom"/>
          </w:tcPr>
          <w:p w14:paraId="1A198817" w14:textId="77777777" w:rsidR="001341DC" w:rsidRDefault="001341DC" w:rsidP="001341DC">
            <w:pPr>
              <w:spacing w:line="0" w:lineRule="atLeast"/>
              <w:ind w:left="-108" w:right="-110"/>
              <w:jc w:val="center"/>
              <w:rPr>
                <w:rFonts w:cs="Times New Roman"/>
                <w:szCs w:val="22"/>
              </w:rPr>
            </w:pPr>
            <w:r w:rsidRPr="00EC5621">
              <w:rPr>
                <w:rFonts w:cs="Times New Roman"/>
                <w:szCs w:val="22"/>
              </w:rPr>
              <w:t xml:space="preserve">Profit </w:t>
            </w:r>
          </w:p>
          <w:p w14:paraId="192739D5" w14:textId="14C81AFC" w:rsidR="001341DC" w:rsidRPr="00EC5621" w:rsidRDefault="001341DC" w:rsidP="001341DC">
            <w:pPr>
              <w:spacing w:line="0" w:lineRule="atLeast"/>
              <w:ind w:left="-108" w:right="-110"/>
              <w:jc w:val="center"/>
              <w:rPr>
                <w:rFonts w:cs="Times New Roman"/>
                <w:i/>
                <w:iCs/>
                <w:szCs w:val="22"/>
              </w:rPr>
            </w:pPr>
            <w:r w:rsidRPr="00EC5621">
              <w:rPr>
                <w:rFonts w:cs="Times New Roman"/>
                <w:szCs w:val="22"/>
              </w:rPr>
              <w:t>or loss</w:t>
            </w:r>
          </w:p>
        </w:tc>
        <w:tc>
          <w:tcPr>
            <w:tcW w:w="270" w:type="dxa"/>
            <w:tcBorders>
              <w:top w:val="single" w:sz="4" w:space="0" w:color="auto"/>
            </w:tcBorders>
            <w:vAlign w:val="bottom"/>
          </w:tcPr>
          <w:p w14:paraId="10E2622B" w14:textId="77777777" w:rsidR="001341DC" w:rsidRPr="00EC5621" w:rsidRDefault="001341DC" w:rsidP="001341DC">
            <w:pPr>
              <w:spacing w:line="0" w:lineRule="atLeast"/>
              <w:ind w:left="-108" w:right="-110"/>
              <w:jc w:val="center"/>
              <w:rPr>
                <w:rFonts w:cs="Times New Roman"/>
                <w:szCs w:val="22"/>
              </w:rPr>
            </w:pPr>
          </w:p>
        </w:tc>
        <w:tc>
          <w:tcPr>
            <w:tcW w:w="1350" w:type="dxa"/>
            <w:tcBorders>
              <w:top w:val="single" w:sz="4" w:space="0" w:color="auto"/>
            </w:tcBorders>
            <w:vAlign w:val="bottom"/>
          </w:tcPr>
          <w:p w14:paraId="57DCD187" w14:textId="77777777" w:rsidR="001341DC" w:rsidRPr="00EC5621" w:rsidRDefault="001341DC" w:rsidP="001341DC">
            <w:pPr>
              <w:spacing w:line="0" w:lineRule="atLeast"/>
              <w:ind w:left="-108" w:right="-110"/>
              <w:jc w:val="center"/>
              <w:rPr>
                <w:rFonts w:cs="Times New Roman"/>
                <w:szCs w:val="22"/>
              </w:rPr>
            </w:pPr>
            <w:r w:rsidRPr="00EC5621">
              <w:rPr>
                <w:rFonts w:cs="Times New Roman"/>
                <w:szCs w:val="22"/>
              </w:rPr>
              <w:t>Other comprehensive income</w:t>
            </w:r>
          </w:p>
        </w:tc>
        <w:tc>
          <w:tcPr>
            <w:tcW w:w="236" w:type="dxa"/>
            <w:vAlign w:val="bottom"/>
          </w:tcPr>
          <w:p w14:paraId="4D5F13F0" w14:textId="77777777" w:rsidR="001341DC" w:rsidRPr="00EC5621" w:rsidRDefault="001341DC" w:rsidP="001341DC">
            <w:pPr>
              <w:spacing w:line="0" w:lineRule="atLeast"/>
              <w:ind w:left="-123" w:right="-143"/>
              <w:jc w:val="center"/>
              <w:rPr>
                <w:rFonts w:cs="Times New Roman"/>
                <w:szCs w:val="22"/>
              </w:rPr>
            </w:pPr>
          </w:p>
        </w:tc>
        <w:tc>
          <w:tcPr>
            <w:tcW w:w="1294" w:type="dxa"/>
            <w:gridSpan w:val="2"/>
            <w:vAlign w:val="bottom"/>
          </w:tcPr>
          <w:p w14:paraId="3A72D859"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end</w:t>
            </w:r>
          </w:p>
          <w:p w14:paraId="5BB890F8" w14:textId="0D0933F2" w:rsidR="001341DC" w:rsidRPr="00EC5621" w:rsidRDefault="001341DC" w:rsidP="001341DC">
            <w:pPr>
              <w:spacing w:line="0" w:lineRule="atLeast"/>
              <w:ind w:left="-129" w:right="-85"/>
              <w:jc w:val="center"/>
              <w:rPr>
                <w:rFonts w:cs="Times New Roman"/>
                <w:b/>
                <w:bCs/>
                <w:szCs w:val="22"/>
              </w:rPr>
            </w:pPr>
            <w:r w:rsidRPr="00EC5621">
              <w:rPr>
                <w:rFonts w:cs="Times New Roman"/>
                <w:b/>
                <w:bCs/>
                <w:szCs w:val="22"/>
              </w:rPr>
              <w:t xml:space="preserve">of </w:t>
            </w:r>
            <w:r>
              <w:rPr>
                <w:rFonts w:cs="Times New Roman"/>
                <w:b/>
                <w:bCs/>
                <w:szCs w:val="22"/>
              </w:rPr>
              <w:t>the year</w:t>
            </w:r>
          </w:p>
        </w:tc>
      </w:tr>
      <w:tr w:rsidR="002B4D40" w:rsidRPr="00EC5621" w14:paraId="5C94BC8A" w14:textId="77777777" w:rsidTr="00320C87">
        <w:trPr>
          <w:gridAfter w:val="1"/>
          <w:wAfter w:w="7" w:type="dxa"/>
          <w:trHeight w:val="139"/>
        </w:trPr>
        <w:tc>
          <w:tcPr>
            <w:tcW w:w="3132" w:type="dxa"/>
          </w:tcPr>
          <w:p w14:paraId="1F518623" w14:textId="611BC186" w:rsidR="002B4D40" w:rsidRPr="00EC5621" w:rsidRDefault="002B4D40" w:rsidP="00C44649">
            <w:pPr>
              <w:pStyle w:val="acctfourfigures"/>
              <w:tabs>
                <w:tab w:val="clear" w:pos="765"/>
              </w:tabs>
              <w:spacing w:line="0" w:lineRule="atLeast"/>
              <w:ind w:left="160"/>
              <w:rPr>
                <w:rFonts w:cs="Times New Roman"/>
                <w:b/>
                <w:bCs/>
                <w:i/>
                <w:iCs/>
                <w:szCs w:val="22"/>
              </w:rPr>
            </w:pPr>
          </w:p>
        </w:tc>
        <w:tc>
          <w:tcPr>
            <w:tcW w:w="6023" w:type="dxa"/>
            <w:gridSpan w:val="7"/>
            <w:vAlign w:val="bottom"/>
          </w:tcPr>
          <w:p w14:paraId="1593A7B0" w14:textId="77777777" w:rsidR="002B4D40" w:rsidRPr="00EC5621" w:rsidRDefault="002B4D40" w:rsidP="00C44649">
            <w:pPr>
              <w:spacing w:line="0" w:lineRule="atLeast"/>
              <w:ind w:left="-129" w:right="-85"/>
              <w:jc w:val="center"/>
              <w:rPr>
                <w:rFonts w:cs="Times New Roman"/>
                <w:b/>
                <w:bCs/>
                <w:szCs w:val="22"/>
                <w:rtl/>
                <w:cs/>
                <w:lang w:val="en-US"/>
              </w:rPr>
            </w:pPr>
            <w:r w:rsidRPr="00EC5621">
              <w:rPr>
                <w:rFonts w:cs="Times New Roman"/>
                <w:i/>
                <w:iCs/>
                <w:szCs w:val="22"/>
                <w:lang w:val="en-US"/>
              </w:rPr>
              <w:t>(</w:t>
            </w:r>
            <w:r w:rsidRPr="00EC5621">
              <w:rPr>
                <w:rFonts w:cs="Times New Roman"/>
                <w:i/>
                <w:iCs/>
                <w:szCs w:val="22"/>
              </w:rPr>
              <w:t>in thousand Baht</w:t>
            </w:r>
            <w:r w:rsidRPr="00EC5621">
              <w:rPr>
                <w:rFonts w:cs="Times New Roman"/>
                <w:i/>
                <w:iCs/>
                <w:szCs w:val="22"/>
                <w:lang w:val="en-US"/>
              </w:rPr>
              <w:t>)</w:t>
            </w:r>
          </w:p>
        </w:tc>
      </w:tr>
      <w:tr w:rsidR="002B4D40" w:rsidRPr="00EC5621" w14:paraId="58A9D528" w14:textId="77777777" w:rsidTr="00320C87">
        <w:trPr>
          <w:trHeight w:val="139"/>
        </w:trPr>
        <w:tc>
          <w:tcPr>
            <w:tcW w:w="3132" w:type="dxa"/>
          </w:tcPr>
          <w:p w14:paraId="5111DD69" w14:textId="10C1425E" w:rsidR="002B4D40" w:rsidRPr="00EC5621" w:rsidRDefault="00146028" w:rsidP="00C44649">
            <w:pPr>
              <w:spacing w:line="0" w:lineRule="atLeast"/>
              <w:ind w:left="160"/>
              <w:rPr>
                <w:rFonts w:cs="Times New Roman"/>
                <w:b/>
                <w:bCs/>
                <w:i/>
                <w:iCs/>
                <w:szCs w:val="22"/>
              </w:rPr>
            </w:pPr>
            <w:r w:rsidRPr="00EC5621">
              <w:rPr>
                <w:rFonts w:cs="Times New Roman"/>
                <w:b/>
                <w:bCs/>
                <w:i/>
                <w:iCs/>
                <w:szCs w:val="22"/>
              </w:rPr>
              <w:t>2</w:t>
            </w:r>
            <w:r>
              <w:rPr>
                <w:rFonts w:cs="Times New Roman"/>
                <w:b/>
                <w:bCs/>
                <w:i/>
                <w:iCs/>
                <w:szCs w:val="22"/>
              </w:rPr>
              <w:t>020</w:t>
            </w:r>
          </w:p>
        </w:tc>
        <w:tc>
          <w:tcPr>
            <w:tcW w:w="1350" w:type="dxa"/>
          </w:tcPr>
          <w:p w14:paraId="3567F8D6" w14:textId="77777777" w:rsidR="002B4D40" w:rsidRPr="00EC5621" w:rsidRDefault="002B4D40" w:rsidP="00C44649">
            <w:pPr>
              <w:pStyle w:val="acctfourfigures"/>
              <w:tabs>
                <w:tab w:val="clear" w:pos="765"/>
                <w:tab w:val="decimal" w:pos="1017"/>
              </w:tabs>
              <w:spacing w:line="0" w:lineRule="atLeast"/>
              <w:ind w:left="-38" w:right="-73"/>
              <w:rPr>
                <w:rFonts w:cs="Times New Roman"/>
                <w:szCs w:val="22"/>
                <w:lang w:bidi="th-TH"/>
              </w:rPr>
            </w:pPr>
          </w:p>
        </w:tc>
        <w:tc>
          <w:tcPr>
            <w:tcW w:w="270" w:type="dxa"/>
          </w:tcPr>
          <w:p w14:paraId="70C1EE99"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60" w:type="dxa"/>
          </w:tcPr>
          <w:p w14:paraId="5AEB6103"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270" w:type="dxa"/>
          </w:tcPr>
          <w:p w14:paraId="12F58CA1"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350" w:type="dxa"/>
          </w:tcPr>
          <w:p w14:paraId="7120BC79"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236" w:type="dxa"/>
          </w:tcPr>
          <w:p w14:paraId="0FEB72CF"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94" w:type="dxa"/>
            <w:gridSpan w:val="2"/>
          </w:tcPr>
          <w:p w14:paraId="56A0249F" w14:textId="77777777" w:rsidR="002B4D40" w:rsidRPr="00EC5621" w:rsidRDefault="002B4D40" w:rsidP="00C44649">
            <w:pPr>
              <w:pStyle w:val="acctfourfigures"/>
              <w:tabs>
                <w:tab w:val="clear" w:pos="765"/>
                <w:tab w:val="decimal" w:pos="1017"/>
              </w:tabs>
              <w:spacing w:line="0" w:lineRule="atLeast"/>
              <w:ind w:left="-38" w:right="-73"/>
              <w:rPr>
                <w:rFonts w:cs="Times New Roman"/>
                <w:szCs w:val="22"/>
                <w:lang w:bidi="th-TH"/>
              </w:rPr>
            </w:pPr>
          </w:p>
        </w:tc>
      </w:tr>
      <w:tr w:rsidR="00146028" w:rsidRPr="00EC5621" w14:paraId="1C6A7D6B" w14:textId="77777777" w:rsidTr="00320C87">
        <w:trPr>
          <w:trHeight w:val="80"/>
        </w:trPr>
        <w:tc>
          <w:tcPr>
            <w:tcW w:w="3132" w:type="dxa"/>
          </w:tcPr>
          <w:p w14:paraId="554B11D0" w14:textId="4AB0DF32" w:rsidR="00146028" w:rsidRPr="00EC5621" w:rsidRDefault="00146028" w:rsidP="00C44649">
            <w:pPr>
              <w:spacing w:line="0" w:lineRule="atLeast"/>
              <w:ind w:left="160" w:right="-79"/>
              <w:rPr>
                <w:rFonts w:cs="Times New Roman"/>
                <w:szCs w:val="22"/>
              </w:rPr>
            </w:pPr>
            <w:r w:rsidRPr="00EC5621">
              <w:rPr>
                <w:rFonts w:cs="Times New Roman"/>
                <w:b/>
                <w:bCs/>
                <w:i/>
                <w:iCs/>
                <w:szCs w:val="22"/>
              </w:rPr>
              <w:t>Deferred tax assets</w:t>
            </w:r>
          </w:p>
        </w:tc>
        <w:tc>
          <w:tcPr>
            <w:tcW w:w="1350" w:type="dxa"/>
          </w:tcPr>
          <w:p w14:paraId="3BF74090" w14:textId="77777777" w:rsidR="00146028" w:rsidRPr="00EC5621" w:rsidRDefault="00146028" w:rsidP="00C44649">
            <w:pPr>
              <w:pStyle w:val="acctfourfigures"/>
              <w:tabs>
                <w:tab w:val="clear" w:pos="765"/>
                <w:tab w:val="decimal" w:pos="1086"/>
              </w:tabs>
              <w:spacing w:line="0" w:lineRule="atLeast"/>
              <w:ind w:right="-73"/>
              <w:rPr>
                <w:rFonts w:cs="Times New Roman"/>
                <w:szCs w:val="22"/>
                <w:lang w:bidi="th-TH"/>
              </w:rPr>
            </w:pPr>
          </w:p>
        </w:tc>
        <w:tc>
          <w:tcPr>
            <w:tcW w:w="270" w:type="dxa"/>
          </w:tcPr>
          <w:p w14:paraId="1774B2A6" w14:textId="77777777" w:rsidR="00146028" w:rsidRPr="00EC5621" w:rsidRDefault="00146028" w:rsidP="00C44649">
            <w:pPr>
              <w:pStyle w:val="acctfourfigures"/>
              <w:tabs>
                <w:tab w:val="clear" w:pos="765"/>
                <w:tab w:val="decimal" w:pos="1017"/>
              </w:tabs>
              <w:spacing w:line="0" w:lineRule="atLeast"/>
              <w:ind w:right="-96"/>
              <w:rPr>
                <w:rFonts w:cs="Times New Roman"/>
                <w:szCs w:val="22"/>
              </w:rPr>
            </w:pPr>
          </w:p>
        </w:tc>
        <w:tc>
          <w:tcPr>
            <w:tcW w:w="1260" w:type="dxa"/>
          </w:tcPr>
          <w:p w14:paraId="72F65814" w14:textId="77777777" w:rsidR="00146028" w:rsidRPr="00EC5621" w:rsidRDefault="00146028" w:rsidP="00C44649">
            <w:pPr>
              <w:pStyle w:val="acctfourfigures"/>
              <w:tabs>
                <w:tab w:val="clear" w:pos="765"/>
                <w:tab w:val="decimal" w:pos="972"/>
              </w:tabs>
              <w:spacing w:line="0" w:lineRule="atLeast"/>
              <w:ind w:right="-96"/>
              <w:rPr>
                <w:rFonts w:cs="Times New Roman"/>
                <w:szCs w:val="22"/>
              </w:rPr>
            </w:pPr>
          </w:p>
        </w:tc>
        <w:tc>
          <w:tcPr>
            <w:tcW w:w="270" w:type="dxa"/>
          </w:tcPr>
          <w:p w14:paraId="6F9DE5EF" w14:textId="77777777" w:rsidR="00146028" w:rsidRPr="00EC5621" w:rsidRDefault="00146028" w:rsidP="00C44649">
            <w:pPr>
              <w:pStyle w:val="acctfourfigures"/>
              <w:tabs>
                <w:tab w:val="clear" w:pos="765"/>
                <w:tab w:val="decimal" w:pos="1017"/>
              </w:tabs>
              <w:spacing w:line="0" w:lineRule="atLeast"/>
              <w:ind w:right="-96"/>
              <w:rPr>
                <w:rFonts w:cs="Times New Roman"/>
                <w:szCs w:val="22"/>
              </w:rPr>
            </w:pPr>
          </w:p>
        </w:tc>
        <w:tc>
          <w:tcPr>
            <w:tcW w:w="1350" w:type="dxa"/>
          </w:tcPr>
          <w:p w14:paraId="178AE69B" w14:textId="77777777" w:rsidR="00146028" w:rsidRPr="00EC5621" w:rsidRDefault="00146028" w:rsidP="00C44649">
            <w:pPr>
              <w:pStyle w:val="acctfourfigures"/>
              <w:tabs>
                <w:tab w:val="clear" w:pos="765"/>
                <w:tab w:val="decimal" w:pos="972"/>
              </w:tabs>
              <w:spacing w:line="0" w:lineRule="atLeast"/>
              <w:ind w:right="-96"/>
              <w:rPr>
                <w:rFonts w:cs="Times New Roman"/>
                <w:szCs w:val="22"/>
              </w:rPr>
            </w:pPr>
          </w:p>
        </w:tc>
        <w:tc>
          <w:tcPr>
            <w:tcW w:w="236" w:type="dxa"/>
          </w:tcPr>
          <w:p w14:paraId="46BD879F" w14:textId="77777777" w:rsidR="00146028" w:rsidRPr="00EC5621" w:rsidRDefault="00146028" w:rsidP="00C44649">
            <w:pPr>
              <w:pStyle w:val="acctfourfigures"/>
              <w:tabs>
                <w:tab w:val="clear" w:pos="765"/>
                <w:tab w:val="decimal" w:pos="1017"/>
              </w:tabs>
              <w:spacing w:line="0" w:lineRule="atLeast"/>
              <w:ind w:right="-96"/>
              <w:rPr>
                <w:rFonts w:cs="Times New Roman"/>
                <w:szCs w:val="22"/>
              </w:rPr>
            </w:pPr>
          </w:p>
        </w:tc>
        <w:tc>
          <w:tcPr>
            <w:tcW w:w="1294" w:type="dxa"/>
            <w:gridSpan w:val="2"/>
          </w:tcPr>
          <w:p w14:paraId="7008CB41" w14:textId="77777777" w:rsidR="00146028" w:rsidRPr="00EC5621" w:rsidRDefault="00146028" w:rsidP="00C44649">
            <w:pPr>
              <w:pStyle w:val="acctfourfigures"/>
              <w:tabs>
                <w:tab w:val="clear" w:pos="765"/>
                <w:tab w:val="decimal" w:pos="1086"/>
              </w:tabs>
              <w:spacing w:line="0" w:lineRule="atLeast"/>
              <w:ind w:right="-73"/>
              <w:rPr>
                <w:rFonts w:cs="Times New Roman"/>
                <w:szCs w:val="22"/>
                <w:lang w:bidi="th-TH"/>
              </w:rPr>
            </w:pPr>
          </w:p>
        </w:tc>
      </w:tr>
      <w:tr w:rsidR="002B4D40" w:rsidRPr="00EC5621" w14:paraId="609BC163" w14:textId="77777777" w:rsidTr="00320C87">
        <w:trPr>
          <w:trHeight w:val="80"/>
        </w:trPr>
        <w:tc>
          <w:tcPr>
            <w:tcW w:w="3132" w:type="dxa"/>
          </w:tcPr>
          <w:p w14:paraId="066340DE" w14:textId="77777777" w:rsidR="002B4D40" w:rsidRPr="00EC5621" w:rsidRDefault="002B4D40" w:rsidP="00C44649">
            <w:pPr>
              <w:spacing w:line="0" w:lineRule="atLeast"/>
              <w:ind w:left="160" w:right="-79"/>
              <w:rPr>
                <w:rFonts w:cs="Times New Roman"/>
                <w:szCs w:val="22"/>
              </w:rPr>
            </w:pPr>
            <w:r w:rsidRPr="00EC5621">
              <w:rPr>
                <w:rFonts w:cs="Times New Roman"/>
                <w:szCs w:val="22"/>
              </w:rPr>
              <w:t>Employee benefit liability</w:t>
            </w:r>
          </w:p>
        </w:tc>
        <w:tc>
          <w:tcPr>
            <w:tcW w:w="1350" w:type="dxa"/>
          </w:tcPr>
          <w:p w14:paraId="28BC3641"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r w:rsidRPr="00EC5621">
              <w:rPr>
                <w:rFonts w:cs="Times New Roman"/>
                <w:szCs w:val="22"/>
                <w:lang w:bidi="th-TH"/>
              </w:rPr>
              <w:t>20,738</w:t>
            </w:r>
          </w:p>
        </w:tc>
        <w:tc>
          <w:tcPr>
            <w:tcW w:w="270" w:type="dxa"/>
          </w:tcPr>
          <w:p w14:paraId="577A1887" w14:textId="77777777" w:rsidR="002B4D40" w:rsidRPr="00EC5621" w:rsidRDefault="002B4D40" w:rsidP="00C44649">
            <w:pPr>
              <w:pStyle w:val="acctfourfigures"/>
              <w:tabs>
                <w:tab w:val="clear" w:pos="765"/>
                <w:tab w:val="decimal" w:pos="1017"/>
              </w:tabs>
              <w:spacing w:line="0" w:lineRule="atLeast"/>
              <w:ind w:right="-96"/>
              <w:rPr>
                <w:rFonts w:cs="Times New Roman"/>
                <w:szCs w:val="22"/>
              </w:rPr>
            </w:pPr>
          </w:p>
        </w:tc>
        <w:tc>
          <w:tcPr>
            <w:tcW w:w="1260" w:type="dxa"/>
          </w:tcPr>
          <w:p w14:paraId="020BE6BD" w14:textId="77777777" w:rsidR="002B4D40" w:rsidRPr="00EC5621" w:rsidRDefault="002B4D40">
            <w:pPr>
              <w:pStyle w:val="acctfourfigures"/>
              <w:tabs>
                <w:tab w:val="clear" w:pos="765"/>
                <w:tab w:val="decimal" w:pos="972"/>
              </w:tabs>
              <w:spacing w:line="0" w:lineRule="atLeast"/>
              <w:ind w:right="-96"/>
              <w:rPr>
                <w:rFonts w:cs="Times New Roman"/>
                <w:szCs w:val="22"/>
                <w:lang w:bidi="th-TH"/>
              </w:rPr>
            </w:pPr>
            <w:r w:rsidRPr="00EC5621">
              <w:rPr>
                <w:rFonts w:cs="Times New Roman"/>
                <w:szCs w:val="22"/>
              </w:rPr>
              <w:t>(562)</w:t>
            </w:r>
          </w:p>
        </w:tc>
        <w:tc>
          <w:tcPr>
            <w:tcW w:w="270" w:type="dxa"/>
          </w:tcPr>
          <w:p w14:paraId="1D9F7F29" w14:textId="77777777" w:rsidR="002B4D40" w:rsidRPr="00EC5621" w:rsidRDefault="002B4D40" w:rsidP="00C44649">
            <w:pPr>
              <w:pStyle w:val="acctfourfigures"/>
              <w:tabs>
                <w:tab w:val="clear" w:pos="765"/>
                <w:tab w:val="decimal" w:pos="1017"/>
              </w:tabs>
              <w:spacing w:line="0" w:lineRule="atLeast"/>
              <w:ind w:right="-96"/>
              <w:rPr>
                <w:rFonts w:cs="Times New Roman"/>
                <w:szCs w:val="22"/>
              </w:rPr>
            </w:pPr>
          </w:p>
        </w:tc>
        <w:tc>
          <w:tcPr>
            <w:tcW w:w="1350" w:type="dxa"/>
          </w:tcPr>
          <w:p w14:paraId="0ADDF89B" w14:textId="77777777" w:rsidR="002B4D40" w:rsidRPr="00EC5621" w:rsidRDefault="002B4D40">
            <w:pPr>
              <w:pStyle w:val="acctfourfigures"/>
              <w:tabs>
                <w:tab w:val="clear" w:pos="765"/>
                <w:tab w:val="decimal" w:pos="972"/>
              </w:tabs>
              <w:spacing w:line="0" w:lineRule="atLeast"/>
              <w:ind w:right="-96"/>
              <w:rPr>
                <w:rFonts w:cs="Times New Roman"/>
                <w:szCs w:val="22"/>
                <w:lang w:bidi="th-TH"/>
              </w:rPr>
            </w:pPr>
            <w:r w:rsidRPr="00EC5621">
              <w:rPr>
                <w:rFonts w:cs="Times New Roman"/>
                <w:szCs w:val="22"/>
              </w:rPr>
              <w:t>(570)</w:t>
            </w:r>
          </w:p>
        </w:tc>
        <w:tc>
          <w:tcPr>
            <w:tcW w:w="236" w:type="dxa"/>
          </w:tcPr>
          <w:p w14:paraId="0096F8FA" w14:textId="77777777" w:rsidR="002B4D40" w:rsidRPr="00EC5621" w:rsidRDefault="002B4D40" w:rsidP="00C44649">
            <w:pPr>
              <w:pStyle w:val="acctfourfigures"/>
              <w:tabs>
                <w:tab w:val="clear" w:pos="765"/>
                <w:tab w:val="decimal" w:pos="1017"/>
              </w:tabs>
              <w:spacing w:line="0" w:lineRule="atLeast"/>
              <w:ind w:right="-96"/>
              <w:rPr>
                <w:rFonts w:cs="Times New Roman"/>
                <w:szCs w:val="22"/>
              </w:rPr>
            </w:pPr>
          </w:p>
        </w:tc>
        <w:tc>
          <w:tcPr>
            <w:tcW w:w="1294" w:type="dxa"/>
            <w:gridSpan w:val="2"/>
          </w:tcPr>
          <w:p w14:paraId="3ADA37CF"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r w:rsidRPr="00EC5621">
              <w:rPr>
                <w:rFonts w:cs="Times New Roman"/>
                <w:szCs w:val="22"/>
                <w:lang w:bidi="th-TH"/>
              </w:rPr>
              <w:t>19,606</w:t>
            </w:r>
          </w:p>
        </w:tc>
      </w:tr>
      <w:tr w:rsidR="002B4D40" w:rsidRPr="00EC5621" w14:paraId="4EEDB4DD" w14:textId="77777777" w:rsidTr="00320C87">
        <w:trPr>
          <w:trHeight w:val="80"/>
        </w:trPr>
        <w:tc>
          <w:tcPr>
            <w:tcW w:w="3132" w:type="dxa"/>
          </w:tcPr>
          <w:p w14:paraId="5256D951" w14:textId="77777777" w:rsidR="002B4D40" w:rsidRPr="00EC5621" w:rsidRDefault="002B4D40" w:rsidP="00C44649">
            <w:pPr>
              <w:spacing w:line="0" w:lineRule="atLeast"/>
              <w:ind w:left="340" w:right="-79" w:hanging="180"/>
              <w:rPr>
                <w:rFonts w:cs="Times New Roman"/>
                <w:szCs w:val="22"/>
                <w:cs/>
                <w:lang w:bidi="th-TH"/>
              </w:rPr>
            </w:pPr>
            <w:r w:rsidRPr="00EC5621">
              <w:rPr>
                <w:rFonts w:cs="Times New Roman"/>
                <w:szCs w:val="22"/>
              </w:rPr>
              <w:t xml:space="preserve">Property, </w:t>
            </w:r>
            <w:proofErr w:type="gramStart"/>
            <w:r w:rsidRPr="00EC5621">
              <w:rPr>
                <w:rFonts w:cs="Times New Roman"/>
                <w:szCs w:val="22"/>
              </w:rPr>
              <w:t>plant</w:t>
            </w:r>
            <w:proofErr w:type="gramEnd"/>
            <w:r w:rsidRPr="00EC5621">
              <w:rPr>
                <w:rFonts w:cs="Times New Roman"/>
                <w:szCs w:val="22"/>
              </w:rPr>
              <w:t xml:space="preserve"> and equipment</w:t>
            </w:r>
            <w:r w:rsidRPr="00EC5621">
              <w:rPr>
                <w:rFonts w:cs="Times New Roman"/>
                <w:szCs w:val="22"/>
                <w:cs/>
                <w:lang w:bidi="th-TH"/>
              </w:rPr>
              <w:t xml:space="preserve"> </w:t>
            </w:r>
            <w:r w:rsidRPr="00EC5621">
              <w:rPr>
                <w:rFonts w:cs="Times New Roman"/>
                <w:szCs w:val="22"/>
                <w:lang w:bidi="th-TH"/>
              </w:rPr>
              <w:br/>
            </w:r>
            <w:r w:rsidRPr="00EC5621">
              <w:rPr>
                <w:rFonts w:cs="Times New Roman"/>
                <w:szCs w:val="22"/>
                <w:cs/>
                <w:lang w:bidi="th-TH"/>
              </w:rPr>
              <w:t>(</w:t>
            </w:r>
            <w:r w:rsidRPr="00EC5621">
              <w:rPr>
                <w:rFonts w:cs="Times New Roman"/>
                <w:szCs w:val="22"/>
                <w:lang w:val="en-US" w:bidi="th-TH"/>
              </w:rPr>
              <w:t xml:space="preserve">elimination of </w:t>
            </w:r>
            <w:r w:rsidRPr="00EC5621">
              <w:rPr>
                <w:rFonts w:cs="Times New Roman"/>
                <w:szCs w:val="22"/>
              </w:rPr>
              <w:t>gains on inter</w:t>
            </w:r>
            <w:r w:rsidRPr="00EC5621">
              <w:rPr>
                <w:rFonts w:cs="Times New Roman"/>
                <w:szCs w:val="22"/>
              </w:rPr>
              <w:br/>
              <w:t xml:space="preserve">-sale of machinery and </w:t>
            </w:r>
            <w:proofErr w:type="spellStart"/>
            <w:r w:rsidRPr="00EC5621">
              <w:rPr>
                <w:rFonts w:cs="Times New Roman"/>
                <w:szCs w:val="22"/>
              </w:rPr>
              <w:t>equipments</w:t>
            </w:r>
            <w:proofErr w:type="spellEnd"/>
            <w:r w:rsidRPr="00EC5621">
              <w:rPr>
                <w:rFonts w:cs="Times New Roman"/>
                <w:szCs w:val="22"/>
                <w:cs/>
                <w:lang w:bidi="th-TH"/>
              </w:rPr>
              <w:t>)</w:t>
            </w:r>
          </w:p>
        </w:tc>
        <w:tc>
          <w:tcPr>
            <w:tcW w:w="1350" w:type="dxa"/>
          </w:tcPr>
          <w:p w14:paraId="68DBD6E8"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p>
          <w:p w14:paraId="54D0845B"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p>
          <w:p w14:paraId="5E727D7C"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p>
          <w:p w14:paraId="6944E37F"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r w:rsidRPr="00EC5621">
              <w:rPr>
                <w:rFonts w:cs="Times New Roman"/>
                <w:szCs w:val="22"/>
                <w:lang w:bidi="th-TH"/>
              </w:rPr>
              <w:t>13,111</w:t>
            </w:r>
          </w:p>
        </w:tc>
        <w:tc>
          <w:tcPr>
            <w:tcW w:w="270" w:type="dxa"/>
          </w:tcPr>
          <w:p w14:paraId="12D87D18" w14:textId="77777777" w:rsidR="002B4D40" w:rsidRPr="00EC5621" w:rsidRDefault="002B4D40" w:rsidP="00C44649">
            <w:pPr>
              <w:pStyle w:val="acctfourfigures"/>
              <w:tabs>
                <w:tab w:val="clear" w:pos="765"/>
                <w:tab w:val="decimal" w:pos="1017"/>
              </w:tabs>
              <w:spacing w:line="0" w:lineRule="atLeast"/>
              <w:ind w:right="-96"/>
              <w:rPr>
                <w:rFonts w:cs="Times New Roman"/>
                <w:szCs w:val="22"/>
              </w:rPr>
            </w:pPr>
          </w:p>
        </w:tc>
        <w:tc>
          <w:tcPr>
            <w:tcW w:w="1260" w:type="dxa"/>
          </w:tcPr>
          <w:p w14:paraId="1643C229"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p>
          <w:p w14:paraId="407C5A76"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p>
          <w:p w14:paraId="7DA74A37"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p>
          <w:p w14:paraId="15D708A8"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r w:rsidRPr="00EC5621">
              <w:rPr>
                <w:rFonts w:cs="Times New Roman"/>
                <w:szCs w:val="22"/>
                <w:lang w:bidi="th-TH"/>
              </w:rPr>
              <w:t>(94</w:t>
            </w:r>
            <w:r>
              <w:rPr>
                <w:rFonts w:cs="Times New Roman"/>
                <w:szCs w:val="22"/>
                <w:lang w:bidi="th-TH"/>
              </w:rPr>
              <w:t>2</w:t>
            </w:r>
            <w:r w:rsidRPr="00EC5621">
              <w:rPr>
                <w:rFonts w:cs="Times New Roman"/>
                <w:szCs w:val="22"/>
                <w:lang w:bidi="th-TH"/>
              </w:rPr>
              <w:t>)</w:t>
            </w:r>
          </w:p>
        </w:tc>
        <w:tc>
          <w:tcPr>
            <w:tcW w:w="270" w:type="dxa"/>
          </w:tcPr>
          <w:p w14:paraId="7573E56D" w14:textId="77777777" w:rsidR="002B4D40" w:rsidRPr="00EC5621" w:rsidRDefault="002B4D40" w:rsidP="00C44649">
            <w:pPr>
              <w:pStyle w:val="acctfourfigures"/>
              <w:tabs>
                <w:tab w:val="clear" w:pos="765"/>
                <w:tab w:val="decimal" w:pos="1017"/>
              </w:tabs>
              <w:spacing w:line="0" w:lineRule="atLeast"/>
              <w:ind w:right="-96"/>
              <w:rPr>
                <w:rFonts w:cs="Times New Roman"/>
                <w:szCs w:val="22"/>
              </w:rPr>
            </w:pPr>
          </w:p>
        </w:tc>
        <w:tc>
          <w:tcPr>
            <w:tcW w:w="1350" w:type="dxa"/>
          </w:tcPr>
          <w:p w14:paraId="7A3582FA"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p>
          <w:p w14:paraId="71EE9EBD"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p>
          <w:p w14:paraId="6A4CA47B"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p>
          <w:p w14:paraId="194EEB36"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r w:rsidRPr="006A5F8F">
              <w:rPr>
                <w:rFonts w:cs="Times New Roman"/>
                <w:szCs w:val="22"/>
                <w:lang w:bidi="th-TH"/>
              </w:rPr>
              <w:t>-</w:t>
            </w:r>
          </w:p>
        </w:tc>
        <w:tc>
          <w:tcPr>
            <w:tcW w:w="236" w:type="dxa"/>
          </w:tcPr>
          <w:p w14:paraId="03A23902" w14:textId="77777777" w:rsidR="002B4D40" w:rsidRPr="00EC5621" w:rsidRDefault="002B4D40" w:rsidP="00C44649">
            <w:pPr>
              <w:pStyle w:val="acctfourfigures"/>
              <w:tabs>
                <w:tab w:val="clear" w:pos="765"/>
                <w:tab w:val="decimal" w:pos="1017"/>
              </w:tabs>
              <w:spacing w:line="0" w:lineRule="atLeast"/>
              <w:ind w:right="-96"/>
              <w:rPr>
                <w:rFonts w:cs="Times New Roman"/>
                <w:szCs w:val="22"/>
              </w:rPr>
            </w:pPr>
          </w:p>
        </w:tc>
        <w:tc>
          <w:tcPr>
            <w:tcW w:w="1294" w:type="dxa"/>
            <w:gridSpan w:val="2"/>
          </w:tcPr>
          <w:p w14:paraId="0171B2A9"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p>
          <w:p w14:paraId="01DFA1F7"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p>
          <w:p w14:paraId="7B55266B"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p>
          <w:p w14:paraId="0CAFCA39"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r w:rsidRPr="00EC5621">
              <w:rPr>
                <w:rFonts w:cs="Times New Roman"/>
                <w:szCs w:val="22"/>
                <w:lang w:bidi="th-TH"/>
              </w:rPr>
              <w:t>12,169</w:t>
            </w:r>
          </w:p>
        </w:tc>
      </w:tr>
      <w:tr w:rsidR="00146028" w:rsidRPr="00EC5621" w14:paraId="7E04029A" w14:textId="77777777" w:rsidTr="00320C87">
        <w:trPr>
          <w:trHeight w:val="80"/>
        </w:trPr>
        <w:tc>
          <w:tcPr>
            <w:tcW w:w="3132" w:type="dxa"/>
          </w:tcPr>
          <w:p w14:paraId="2F31D576" w14:textId="575434E0" w:rsidR="00146028" w:rsidRPr="00EC5621" w:rsidRDefault="00146028" w:rsidP="00C44649">
            <w:pPr>
              <w:spacing w:line="0" w:lineRule="atLeast"/>
              <w:ind w:left="160" w:right="-79"/>
              <w:rPr>
                <w:rFonts w:cs="Times New Roman"/>
                <w:szCs w:val="22"/>
              </w:rPr>
            </w:pPr>
            <w:r>
              <w:rPr>
                <w:rFonts w:cs="Times New Roman"/>
                <w:szCs w:val="22"/>
              </w:rPr>
              <w:t>Derivatives</w:t>
            </w:r>
          </w:p>
        </w:tc>
        <w:tc>
          <w:tcPr>
            <w:tcW w:w="1350" w:type="dxa"/>
          </w:tcPr>
          <w:p w14:paraId="25D6DCE5" w14:textId="547D5056" w:rsidR="00146028" w:rsidRPr="00EC5621" w:rsidRDefault="00146028" w:rsidP="00146028">
            <w:pPr>
              <w:pStyle w:val="acctfourfigures"/>
              <w:tabs>
                <w:tab w:val="clear" w:pos="765"/>
                <w:tab w:val="decimal" w:pos="770"/>
              </w:tabs>
              <w:spacing w:line="0" w:lineRule="atLeast"/>
              <w:ind w:right="-73"/>
              <w:rPr>
                <w:rFonts w:cs="Times New Roman"/>
                <w:szCs w:val="22"/>
                <w:lang w:bidi="th-TH"/>
              </w:rPr>
            </w:pPr>
            <w:r>
              <w:rPr>
                <w:rFonts w:cs="Times New Roman"/>
                <w:szCs w:val="22"/>
                <w:lang w:bidi="th-TH"/>
              </w:rPr>
              <w:t>-</w:t>
            </w:r>
          </w:p>
        </w:tc>
        <w:tc>
          <w:tcPr>
            <w:tcW w:w="270" w:type="dxa"/>
          </w:tcPr>
          <w:p w14:paraId="3EE50C8A" w14:textId="77777777" w:rsidR="00146028" w:rsidRPr="00EC5621" w:rsidRDefault="00146028" w:rsidP="00C44649">
            <w:pPr>
              <w:pStyle w:val="acctfourfigures"/>
              <w:tabs>
                <w:tab w:val="clear" w:pos="765"/>
                <w:tab w:val="decimal" w:pos="1017"/>
              </w:tabs>
              <w:spacing w:line="0" w:lineRule="atLeast"/>
              <w:ind w:right="-96"/>
              <w:rPr>
                <w:rFonts w:cs="Times New Roman"/>
                <w:szCs w:val="22"/>
                <w:lang w:bidi="th-TH"/>
              </w:rPr>
            </w:pPr>
          </w:p>
        </w:tc>
        <w:tc>
          <w:tcPr>
            <w:tcW w:w="1260" w:type="dxa"/>
          </w:tcPr>
          <w:p w14:paraId="741EF1AE" w14:textId="444F5D9B" w:rsidR="00146028" w:rsidRPr="00EC5621" w:rsidRDefault="00146028" w:rsidP="00C44649">
            <w:pPr>
              <w:pStyle w:val="acctfourfigures"/>
              <w:tabs>
                <w:tab w:val="clear" w:pos="765"/>
                <w:tab w:val="decimal" w:pos="972"/>
              </w:tabs>
              <w:spacing w:line="0" w:lineRule="atLeast"/>
              <w:ind w:right="-96"/>
              <w:rPr>
                <w:rFonts w:cs="Times New Roman"/>
                <w:szCs w:val="22"/>
              </w:rPr>
            </w:pPr>
            <w:r>
              <w:rPr>
                <w:rFonts w:cs="Times New Roman"/>
                <w:szCs w:val="22"/>
              </w:rPr>
              <w:t>228</w:t>
            </w:r>
          </w:p>
        </w:tc>
        <w:tc>
          <w:tcPr>
            <w:tcW w:w="270" w:type="dxa"/>
          </w:tcPr>
          <w:p w14:paraId="622AA176" w14:textId="77777777" w:rsidR="00146028" w:rsidRPr="00EC5621" w:rsidRDefault="00146028" w:rsidP="00C44649">
            <w:pPr>
              <w:pStyle w:val="acctfourfigures"/>
              <w:tabs>
                <w:tab w:val="clear" w:pos="765"/>
                <w:tab w:val="decimal" w:pos="1017"/>
              </w:tabs>
              <w:spacing w:line="0" w:lineRule="atLeast"/>
              <w:ind w:right="-96"/>
              <w:rPr>
                <w:rFonts w:cs="Times New Roman"/>
                <w:szCs w:val="22"/>
                <w:lang w:bidi="th-TH"/>
              </w:rPr>
            </w:pPr>
          </w:p>
        </w:tc>
        <w:tc>
          <w:tcPr>
            <w:tcW w:w="1350" w:type="dxa"/>
          </w:tcPr>
          <w:p w14:paraId="18811272" w14:textId="33C6D55B" w:rsidR="00146028" w:rsidRPr="006A5F8F" w:rsidRDefault="00146028" w:rsidP="00C44649">
            <w:pPr>
              <w:pStyle w:val="acctfourfigures"/>
              <w:tabs>
                <w:tab w:val="clear" w:pos="765"/>
                <w:tab w:val="decimal" w:pos="702"/>
              </w:tabs>
              <w:spacing w:line="0" w:lineRule="atLeast"/>
              <w:ind w:right="-96"/>
              <w:rPr>
                <w:rFonts w:cs="Times New Roman"/>
                <w:szCs w:val="22"/>
                <w:lang w:bidi="th-TH"/>
              </w:rPr>
            </w:pPr>
            <w:r>
              <w:rPr>
                <w:rFonts w:cs="Times New Roman"/>
                <w:szCs w:val="22"/>
                <w:lang w:bidi="th-TH"/>
              </w:rPr>
              <w:t>-</w:t>
            </w:r>
          </w:p>
        </w:tc>
        <w:tc>
          <w:tcPr>
            <w:tcW w:w="236" w:type="dxa"/>
          </w:tcPr>
          <w:p w14:paraId="2AAD6C71" w14:textId="77777777" w:rsidR="00146028" w:rsidRPr="00EC5621" w:rsidRDefault="00146028" w:rsidP="00C44649">
            <w:pPr>
              <w:pStyle w:val="acctfourfigures"/>
              <w:tabs>
                <w:tab w:val="clear" w:pos="765"/>
                <w:tab w:val="decimal" w:pos="1017"/>
              </w:tabs>
              <w:spacing w:line="0" w:lineRule="atLeast"/>
              <w:ind w:right="-96"/>
              <w:rPr>
                <w:rFonts w:cs="Times New Roman"/>
                <w:szCs w:val="22"/>
                <w:lang w:bidi="th-TH"/>
              </w:rPr>
            </w:pPr>
          </w:p>
        </w:tc>
        <w:tc>
          <w:tcPr>
            <w:tcW w:w="1294" w:type="dxa"/>
            <w:gridSpan w:val="2"/>
          </w:tcPr>
          <w:p w14:paraId="5A25FA66" w14:textId="6D26A854" w:rsidR="00146028" w:rsidRPr="00EC5621" w:rsidRDefault="00146028" w:rsidP="00320C87">
            <w:pPr>
              <w:pStyle w:val="acctfourfigures"/>
              <w:tabs>
                <w:tab w:val="clear" w:pos="765"/>
                <w:tab w:val="decimal" w:pos="1006"/>
              </w:tabs>
              <w:spacing w:line="0" w:lineRule="atLeast"/>
              <w:ind w:right="-73"/>
              <w:rPr>
                <w:rFonts w:cs="Times New Roman"/>
                <w:szCs w:val="22"/>
                <w:lang w:bidi="th-TH"/>
              </w:rPr>
            </w:pPr>
            <w:r>
              <w:rPr>
                <w:rFonts w:cs="Times New Roman"/>
                <w:szCs w:val="22"/>
                <w:lang w:bidi="th-TH"/>
              </w:rPr>
              <w:t>228</w:t>
            </w:r>
          </w:p>
        </w:tc>
      </w:tr>
      <w:tr w:rsidR="002B4D40" w:rsidRPr="00EC5621" w14:paraId="747EE6D6" w14:textId="77777777" w:rsidTr="00320C87">
        <w:trPr>
          <w:trHeight w:val="80"/>
        </w:trPr>
        <w:tc>
          <w:tcPr>
            <w:tcW w:w="3132" w:type="dxa"/>
          </w:tcPr>
          <w:p w14:paraId="1040590E" w14:textId="77777777" w:rsidR="002B4D40" w:rsidRPr="00EC5621" w:rsidRDefault="002B4D40" w:rsidP="00C44649">
            <w:pPr>
              <w:spacing w:line="0" w:lineRule="atLeast"/>
              <w:ind w:left="160" w:right="-79"/>
              <w:rPr>
                <w:rFonts w:cs="Times New Roman"/>
                <w:szCs w:val="22"/>
                <w:rtl/>
                <w:cs/>
              </w:rPr>
            </w:pPr>
            <w:r w:rsidRPr="00EC5621">
              <w:rPr>
                <w:rFonts w:cs="Times New Roman"/>
                <w:szCs w:val="22"/>
              </w:rPr>
              <w:t>Others</w:t>
            </w:r>
          </w:p>
        </w:tc>
        <w:tc>
          <w:tcPr>
            <w:tcW w:w="1350" w:type="dxa"/>
          </w:tcPr>
          <w:p w14:paraId="0FA52E9A" w14:textId="77777777" w:rsidR="002B4D40" w:rsidRPr="00EC5621" w:rsidRDefault="002B4D40" w:rsidP="00C44649">
            <w:pPr>
              <w:pStyle w:val="acctfourfigures"/>
              <w:tabs>
                <w:tab w:val="clear" w:pos="765"/>
                <w:tab w:val="decimal" w:pos="1096"/>
              </w:tabs>
              <w:spacing w:line="0" w:lineRule="atLeast"/>
              <w:ind w:right="-73"/>
              <w:rPr>
                <w:rFonts w:cs="Times New Roman"/>
                <w:szCs w:val="22"/>
                <w:lang w:bidi="th-TH"/>
              </w:rPr>
            </w:pPr>
            <w:r w:rsidRPr="00EC5621">
              <w:rPr>
                <w:rFonts w:cs="Times New Roman"/>
                <w:szCs w:val="22"/>
                <w:lang w:bidi="th-TH"/>
              </w:rPr>
              <w:t>160</w:t>
            </w:r>
          </w:p>
        </w:tc>
        <w:tc>
          <w:tcPr>
            <w:tcW w:w="270" w:type="dxa"/>
          </w:tcPr>
          <w:p w14:paraId="4EF98C7B"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60" w:type="dxa"/>
          </w:tcPr>
          <w:p w14:paraId="568F2FE9" w14:textId="28C482C3" w:rsidR="002B4D40" w:rsidRPr="00EC5621" w:rsidRDefault="00146028" w:rsidP="00146028">
            <w:pPr>
              <w:pStyle w:val="acctfourfigures"/>
              <w:tabs>
                <w:tab w:val="clear" w:pos="765"/>
                <w:tab w:val="decimal" w:pos="680"/>
              </w:tabs>
              <w:spacing w:line="0" w:lineRule="atLeast"/>
              <w:ind w:right="-96"/>
              <w:rPr>
                <w:rFonts w:cs="Times New Roman"/>
                <w:szCs w:val="22"/>
                <w:cs/>
                <w:lang w:bidi="th-TH"/>
              </w:rPr>
            </w:pPr>
            <w:r>
              <w:rPr>
                <w:rFonts w:cs="Times New Roman"/>
                <w:szCs w:val="22"/>
              </w:rPr>
              <w:t>-</w:t>
            </w:r>
          </w:p>
        </w:tc>
        <w:tc>
          <w:tcPr>
            <w:tcW w:w="270" w:type="dxa"/>
          </w:tcPr>
          <w:p w14:paraId="4E2DE6B2"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350" w:type="dxa"/>
          </w:tcPr>
          <w:p w14:paraId="51F80777"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r w:rsidRPr="006A5F8F">
              <w:rPr>
                <w:rFonts w:cs="Times New Roman"/>
                <w:szCs w:val="22"/>
                <w:lang w:bidi="th-TH"/>
              </w:rPr>
              <w:t>-</w:t>
            </w:r>
          </w:p>
        </w:tc>
        <w:tc>
          <w:tcPr>
            <w:tcW w:w="236" w:type="dxa"/>
          </w:tcPr>
          <w:p w14:paraId="3343410A"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94" w:type="dxa"/>
            <w:gridSpan w:val="2"/>
          </w:tcPr>
          <w:p w14:paraId="3622EA2F" w14:textId="650D4B09" w:rsidR="002B4D40" w:rsidRPr="00EC5621" w:rsidRDefault="00146028" w:rsidP="00320C87">
            <w:pPr>
              <w:pStyle w:val="acctfourfigures"/>
              <w:tabs>
                <w:tab w:val="clear" w:pos="765"/>
                <w:tab w:val="decimal" w:pos="1006"/>
              </w:tabs>
              <w:spacing w:line="0" w:lineRule="atLeast"/>
              <w:ind w:right="-73"/>
              <w:rPr>
                <w:rFonts w:cs="Times New Roman"/>
                <w:szCs w:val="22"/>
                <w:lang w:bidi="th-TH"/>
              </w:rPr>
            </w:pPr>
            <w:r>
              <w:rPr>
                <w:rFonts w:cs="Times New Roman"/>
                <w:szCs w:val="22"/>
                <w:lang w:bidi="th-TH"/>
              </w:rPr>
              <w:t>160</w:t>
            </w:r>
          </w:p>
        </w:tc>
      </w:tr>
      <w:tr w:rsidR="002B4D40" w:rsidRPr="006A5F8F" w14:paraId="4EB26D08" w14:textId="77777777" w:rsidTr="00F600B8">
        <w:trPr>
          <w:trHeight w:val="80"/>
        </w:trPr>
        <w:tc>
          <w:tcPr>
            <w:tcW w:w="3132" w:type="dxa"/>
          </w:tcPr>
          <w:p w14:paraId="436A90CF" w14:textId="77777777" w:rsidR="002B4D40" w:rsidRPr="00EC5621" w:rsidRDefault="002B4D40" w:rsidP="00C44649">
            <w:pPr>
              <w:spacing w:line="0" w:lineRule="atLeast"/>
              <w:ind w:left="160" w:right="-79"/>
              <w:rPr>
                <w:rFonts w:cs="Times New Roman"/>
                <w:szCs w:val="22"/>
                <w:rtl/>
                <w:cs/>
              </w:rPr>
            </w:pPr>
            <w:r w:rsidRPr="00EC5621">
              <w:rPr>
                <w:rFonts w:cs="Times New Roman"/>
                <w:szCs w:val="22"/>
              </w:rPr>
              <w:t xml:space="preserve">Loss </w:t>
            </w:r>
            <w:proofErr w:type="gramStart"/>
            <w:r w:rsidRPr="00EC5621">
              <w:rPr>
                <w:rFonts w:cs="Times New Roman"/>
                <w:szCs w:val="22"/>
              </w:rPr>
              <w:t>carry</w:t>
            </w:r>
            <w:proofErr w:type="gramEnd"/>
            <w:r w:rsidRPr="00EC5621">
              <w:rPr>
                <w:rFonts w:cs="Times New Roman"/>
                <w:szCs w:val="22"/>
              </w:rPr>
              <w:t xml:space="preserve"> forward</w:t>
            </w:r>
          </w:p>
        </w:tc>
        <w:tc>
          <w:tcPr>
            <w:tcW w:w="1350" w:type="dxa"/>
            <w:tcBorders>
              <w:bottom w:val="single" w:sz="4" w:space="0" w:color="auto"/>
            </w:tcBorders>
          </w:tcPr>
          <w:p w14:paraId="6A4232C8"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r w:rsidRPr="00EC5621">
              <w:rPr>
                <w:rFonts w:cs="Times New Roman"/>
                <w:szCs w:val="22"/>
                <w:lang w:bidi="th-TH"/>
              </w:rPr>
              <w:t>14,616</w:t>
            </w:r>
          </w:p>
        </w:tc>
        <w:tc>
          <w:tcPr>
            <w:tcW w:w="270" w:type="dxa"/>
          </w:tcPr>
          <w:p w14:paraId="08A31DD8"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74BC8C41"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r>
              <w:rPr>
                <w:rFonts w:cs="Times New Roman"/>
                <w:szCs w:val="22"/>
                <w:lang w:bidi="th-TH"/>
              </w:rPr>
              <w:t>53,464</w:t>
            </w:r>
          </w:p>
        </w:tc>
        <w:tc>
          <w:tcPr>
            <w:tcW w:w="270" w:type="dxa"/>
          </w:tcPr>
          <w:p w14:paraId="005DA0F0"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22F3CC77"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r w:rsidRPr="006A5F8F">
              <w:rPr>
                <w:rFonts w:cs="Times New Roman"/>
                <w:szCs w:val="22"/>
                <w:lang w:bidi="th-TH"/>
              </w:rPr>
              <w:t>-</w:t>
            </w:r>
          </w:p>
        </w:tc>
        <w:tc>
          <w:tcPr>
            <w:tcW w:w="236" w:type="dxa"/>
          </w:tcPr>
          <w:p w14:paraId="7DF7AA53"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94" w:type="dxa"/>
            <w:gridSpan w:val="2"/>
            <w:tcBorders>
              <w:bottom w:val="single" w:sz="4" w:space="0" w:color="auto"/>
            </w:tcBorders>
          </w:tcPr>
          <w:p w14:paraId="214E2A1D" w14:textId="351A8D14" w:rsidR="002B4D40" w:rsidRPr="006A5F8F" w:rsidRDefault="002B4D40" w:rsidP="00320C87">
            <w:pPr>
              <w:pStyle w:val="acctfourfigures"/>
              <w:tabs>
                <w:tab w:val="clear" w:pos="765"/>
                <w:tab w:val="decimal" w:pos="1006"/>
              </w:tabs>
              <w:spacing w:line="0" w:lineRule="atLeast"/>
              <w:ind w:right="-73"/>
              <w:rPr>
                <w:rFonts w:cs="Times New Roman"/>
                <w:szCs w:val="22"/>
                <w:lang w:bidi="th-TH"/>
              </w:rPr>
            </w:pPr>
            <w:r w:rsidRPr="006A5F8F">
              <w:rPr>
                <w:rFonts w:cs="Times New Roman"/>
                <w:szCs w:val="22"/>
                <w:lang w:bidi="th-TH"/>
              </w:rPr>
              <w:t xml:space="preserve">      </w:t>
            </w:r>
            <w:r>
              <w:rPr>
                <w:rFonts w:cs="Times New Roman"/>
                <w:szCs w:val="22"/>
                <w:lang w:bidi="th-TH"/>
              </w:rPr>
              <w:t>68,080</w:t>
            </w:r>
          </w:p>
        </w:tc>
      </w:tr>
      <w:tr w:rsidR="002B4D40" w:rsidRPr="00EC5621" w14:paraId="04F6B855" w14:textId="77777777" w:rsidTr="00F600B8">
        <w:trPr>
          <w:trHeight w:val="70"/>
        </w:trPr>
        <w:tc>
          <w:tcPr>
            <w:tcW w:w="3132" w:type="dxa"/>
          </w:tcPr>
          <w:p w14:paraId="2E0DA539" w14:textId="77777777" w:rsidR="002B4D40" w:rsidRPr="00EC5621" w:rsidRDefault="002B4D40" w:rsidP="00C44649">
            <w:pPr>
              <w:spacing w:line="0" w:lineRule="atLeast"/>
              <w:ind w:left="160" w:right="-79"/>
              <w:rPr>
                <w:rFonts w:cs="Times New Roman"/>
                <w:szCs w:val="22"/>
              </w:rPr>
            </w:pPr>
            <w:r w:rsidRPr="00EC5621">
              <w:rPr>
                <w:rFonts w:cs="Times New Roman"/>
                <w:b/>
                <w:bCs/>
                <w:szCs w:val="22"/>
              </w:rPr>
              <w:t>Total</w:t>
            </w:r>
          </w:p>
        </w:tc>
        <w:tc>
          <w:tcPr>
            <w:tcW w:w="1350" w:type="dxa"/>
            <w:tcBorders>
              <w:top w:val="single" w:sz="4" w:space="0" w:color="auto"/>
              <w:bottom w:val="single" w:sz="4" w:space="0" w:color="auto"/>
            </w:tcBorders>
          </w:tcPr>
          <w:p w14:paraId="5C8842F6" w14:textId="77777777" w:rsidR="002B4D40" w:rsidRPr="00EC5621" w:rsidRDefault="002B4D40" w:rsidP="00C44649">
            <w:pPr>
              <w:pStyle w:val="acctfourfigures"/>
              <w:tabs>
                <w:tab w:val="clear" w:pos="765"/>
                <w:tab w:val="decimal" w:pos="1086"/>
              </w:tabs>
              <w:spacing w:line="0" w:lineRule="atLeast"/>
              <w:ind w:right="-73"/>
              <w:rPr>
                <w:rFonts w:cs="Times New Roman"/>
                <w:b/>
                <w:bCs/>
                <w:szCs w:val="22"/>
                <w:lang w:bidi="th-TH"/>
              </w:rPr>
            </w:pPr>
            <w:r w:rsidRPr="00EC5621">
              <w:rPr>
                <w:rFonts w:cs="Times New Roman"/>
                <w:b/>
                <w:bCs/>
                <w:szCs w:val="22"/>
                <w:lang w:bidi="th-TH"/>
              </w:rPr>
              <w:t>48,625</w:t>
            </w:r>
          </w:p>
        </w:tc>
        <w:tc>
          <w:tcPr>
            <w:tcW w:w="270" w:type="dxa"/>
          </w:tcPr>
          <w:p w14:paraId="727DCD9A"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5F457EE9" w14:textId="77777777" w:rsidR="002B4D40" w:rsidRPr="00EC5621" w:rsidRDefault="002B4D40" w:rsidP="00C44649">
            <w:pPr>
              <w:pStyle w:val="acctfourfigures"/>
              <w:tabs>
                <w:tab w:val="clear" w:pos="765"/>
                <w:tab w:val="decimal" w:pos="972"/>
              </w:tabs>
              <w:spacing w:line="0" w:lineRule="atLeast"/>
              <w:ind w:right="-96"/>
              <w:rPr>
                <w:rFonts w:cs="Times New Roman"/>
                <w:b/>
                <w:bCs/>
                <w:szCs w:val="22"/>
                <w:lang w:bidi="th-TH"/>
              </w:rPr>
            </w:pPr>
            <w:r>
              <w:rPr>
                <w:rFonts w:cs="Times New Roman"/>
                <w:b/>
                <w:bCs/>
                <w:szCs w:val="22"/>
                <w:lang w:bidi="th-TH"/>
              </w:rPr>
              <w:t>52,188</w:t>
            </w:r>
          </w:p>
        </w:tc>
        <w:tc>
          <w:tcPr>
            <w:tcW w:w="270" w:type="dxa"/>
          </w:tcPr>
          <w:p w14:paraId="08229521"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31BFB65B" w14:textId="77777777" w:rsidR="002B4D40" w:rsidRPr="00EC5621" w:rsidRDefault="002B4D40">
            <w:pPr>
              <w:pStyle w:val="acctfourfigures"/>
              <w:tabs>
                <w:tab w:val="clear" w:pos="765"/>
                <w:tab w:val="decimal" w:pos="972"/>
              </w:tabs>
              <w:spacing w:line="0" w:lineRule="atLeast"/>
              <w:ind w:right="-96"/>
              <w:rPr>
                <w:rFonts w:cs="Times New Roman"/>
                <w:b/>
                <w:bCs/>
                <w:szCs w:val="22"/>
                <w:lang w:bidi="th-TH"/>
              </w:rPr>
            </w:pPr>
            <w:r w:rsidRPr="00EC5621">
              <w:rPr>
                <w:rFonts w:cs="Times New Roman"/>
                <w:b/>
                <w:bCs/>
                <w:szCs w:val="22"/>
              </w:rPr>
              <w:t>(570)</w:t>
            </w:r>
          </w:p>
        </w:tc>
        <w:tc>
          <w:tcPr>
            <w:tcW w:w="236" w:type="dxa"/>
          </w:tcPr>
          <w:p w14:paraId="22C390B6"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294" w:type="dxa"/>
            <w:gridSpan w:val="2"/>
            <w:tcBorders>
              <w:top w:val="single" w:sz="4" w:space="0" w:color="auto"/>
              <w:bottom w:val="single" w:sz="4" w:space="0" w:color="auto"/>
            </w:tcBorders>
          </w:tcPr>
          <w:p w14:paraId="43934CD1" w14:textId="77777777" w:rsidR="002B4D40" w:rsidRPr="001341DC" w:rsidRDefault="002B4D40" w:rsidP="00320C87">
            <w:pPr>
              <w:pStyle w:val="acctfourfigures"/>
              <w:tabs>
                <w:tab w:val="clear" w:pos="765"/>
                <w:tab w:val="decimal" w:pos="1006"/>
              </w:tabs>
              <w:spacing w:line="0" w:lineRule="atLeast"/>
              <w:ind w:right="-73"/>
              <w:rPr>
                <w:rFonts w:cs="Times New Roman"/>
                <w:b/>
                <w:bCs/>
                <w:szCs w:val="22"/>
                <w:lang w:bidi="th-TH"/>
              </w:rPr>
            </w:pPr>
            <w:r w:rsidRPr="001341DC">
              <w:rPr>
                <w:rFonts w:cs="Times New Roman"/>
                <w:b/>
                <w:bCs/>
                <w:szCs w:val="22"/>
                <w:lang w:bidi="th-TH"/>
              </w:rPr>
              <w:t>100,243</w:t>
            </w:r>
          </w:p>
        </w:tc>
      </w:tr>
      <w:tr w:rsidR="002B4D40" w:rsidRPr="00EC5621" w14:paraId="410E1F56" w14:textId="77777777" w:rsidTr="00F600B8">
        <w:trPr>
          <w:trHeight w:val="70"/>
        </w:trPr>
        <w:tc>
          <w:tcPr>
            <w:tcW w:w="3132" w:type="dxa"/>
          </w:tcPr>
          <w:p w14:paraId="080A5685" w14:textId="77777777" w:rsidR="002B4D40" w:rsidRPr="00320C87" w:rsidRDefault="002B4D40" w:rsidP="00C44649">
            <w:pPr>
              <w:spacing w:line="0" w:lineRule="atLeast"/>
              <w:ind w:left="162" w:right="-79" w:hanging="162"/>
              <w:rPr>
                <w:rFonts w:cs="Times New Roman"/>
                <w:sz w:val="20"/>
              </w:rPr>
            </w:pPr>
          </w:p>
        </w:tc>
        <w:tc>
          <w:tcPr>
            <w:tcW w:w="1350" w:type="dxa"/>
            <w:tcBorders>
              <w:top w:val="single" w:sz="4" w:space="0" w:color="auto"/>
            </w:tcBorders>
          </w:tcPr>
          <w:p w14:paraId="0FA5E44B" w14:textId="77777777" w:rsidR="002B4D40" w:rsidRPr="00320C87" w:rsidRDefault="002B4D40" w:rsidP="00C44649">
            <w:pPr>
              <w:pStyle w:val="acctfourfigures"/>
              <w:tabs>
                <w:tab w:val="clear" w:pos="765"/>
                <w:tab w:val="decimal" w:pos="1091"/>
              </w:tabs>
              <w:spacing w:line="0" w:lineRule="atLeast"/>
              <w:ind w:right="-73"/>
              <w:rPr>
                <w:rFonts w:cs="Times New Roman"/>
                <w:sz w:val="20"/>
                <w:lang w:bidi="th-TH"/>
              </w:rPr>
            </w:pPr>
          </w:p>
        </w:tc>
        <w:tc>
          <w:tcPr>
            <w:tcW w:w="270" w:type="dxa"/>
          </w:tcPr>
          <w:p w14:paraId="6A33B8A8" w14:textId="77777777" w:rsidR="002B4D40" w:rsidRPr="00320C87" w:rsidRDefault="002B4D40" w:rsidP="00C44649">
            <w:pPr>
              <w:pStyle w:val="acctfourfigures"/>
              <w:tabs>
                <w:tab w:val="clear" w:pos="765"/>
                <w:tab w:val="decimal" w:pos="1017"/>
              </w:tabs>
              <w:spacing w:line="0" w:lineRule="atLeast"/>
              <w:ind w:right="-96"/>
              <w:rPr>
                <w:rFonts w:cs="Times New Roman"/>
                <w:sz w:val="20"/>
              </w:rPr>
            </w:pPr>
          </w:p>
        </w:tc>
        <w:tc>
          <w:tcPr>
            <w:tcW w:w="1260" w:type="dxa"/>
            <w:tcBorders>
              <w:top w:val="single" w:sz="4" w:space="0" w:color="auto"/>
            </w:tcBorders>
          </w:tcPr>
          <w:p w14:paraId="5D3FF3B3" w14:textId="77777777" w:rsidR="002B4D40" w:rsidRPr="00320C87" w:rsidRDefault="002B4D40" w:rsidP="00C44649">
            <w:pPr>
              <w:pStyle w:val="acctfourfigures"/>
              <w:tabs>
                <w:tab w:val="clear" w:pos="765"/>
                <w:tab w:val="decimal" w:pos="972"/>
              </w:tabs>
              <w:spacing w:line="0" w:lineRule="atLeast"/>
              <w:ind w:right="-96"/>
              <w:rPr>
                <w:rFonts w:cs="Times New Roman"/>
                <w:sz w:val="20"/>
                <w:lang w:bidi="th-TH"/>
              </w:rPr>
            </w:pPr>
          </w:p>
        </w:tc>
        <w:tc>
          <w:tcPr>
            <w:tcW w:w="270" w:type="dxa"/>
          </w:tcPr>
          <w:p w14:paraId="7974FEBA" w14:textId="77777777" w:rsidR="002B4D40" w:rsidRPr="00320C87" w:rsidRDefault="002B4D40" w:rsidP="00C44649">
            <w:pPr>
              <w:pStyle w:val="acctfourfigures"/>
              <w:tabs>
                <w:tab w:val="clear" w:pos="765"/>
                <w:tab w:val="decimal" w:pos="1017"/>
              </w:tabs>
              <w:spacing w:line="0" w:lineRule="atLeast"/>
              <w:ind w:right="-96"/>
              <w:rPr>
                <w:rFonts w:cs="Times New Roman"/>
                <w:sz w:val="20"/>
              </w:rPr>
            </w:pPr>
          </w:p>
        </w:tc>
        <w:tc>
          <w:tcPr>
            <w:tcW w:w="1350" w:type="dxa"/>
            <w:tcBorders>
              <w:top w:val="single" w:sz="4" w:space="0" w:color="auto"/>
            </w:tcBorders>
          </w:tcPr>
          <w:p w14:paraId="185D2A92" w14:textId="77777777" w:rsidR="002B4D40" w:rsidRPr="00320C87" w:rsidRDefault="002B4D40" w:rsidP="00C44649">
            <w:pPr>
              <w:pStyle w:val="acctfourfigures"/>
              <w:tabs>
                <w:tab w:val="clear" w:pos="765"/>
                <w:tab w:val="decimal" w:pos="963"/>
              </w:tabs>
              <w:spacing w:line="0" w:lineRule="atLeast"/>
              <w:ind w:right="-96"/>
              <w:rPr>
                <w:rFonts w:cs="Times New Roman"/>
                <w:sz w:val="20"/>
                <w:lang w:bidi="th-TH"/>
              </w:rPr>
            </w:pPr>
          </w:p>
        </w:tc>
        <w:tc>
          <w:tcPr>
            <w:tcW w:w="236" w:type="dxa"/>
          </w:tcPr>
          <w:p w14:paraId="4936E666" w14:textId="77777777" w:rsidR="002B4D40" w:rsidRPr="00320C87" w:rsidRDefault="002B4D40" w:rsidP="00C44649">
            <w:pPr>
              <w:pStyle w:val="acctfourfigures"/>
              <w:tabs>
                <w:tab w:val="clear" w:pos="765"/>
                <w:tab w:val="decimal" w:pos="1017"/>
              </w:tabs>
              <w:spacing w:line="0" w:lineRule="atLeast"/>
              <w:ind w:right="-96"/>
              <w:rPr>
                <w:rFonts w:cs="Times New Roman"/>
                <w:sz w:val="20"/>
                <w:lang w:bidi="th-TH"/>
              </w:rPr>
            </w:pPr>
          </w:p>
        </w:tc>
        <w:tc>
          <w:tcPr>
            <w:tcW w:w="1294" w:type="dxa"/>
            <w:gridSpan w:val="2"/>
            <w:tcBorders>
              <w:top w:val="single" w:sz="4" w:space="0" w:color="auto"/>
            </w:tcBorders>
          </w:tcPr>
          <w:p w14:paraId="5A31BC35" w14:textId="77777777" w:rsidR="002B4D40" w:rsidRPr="00320C87" w:rsidRDefault="002B4D40" w:rsidP="00C44649">
            <w:pPr>
              <w:pStyle w:val="acctfourfigures"/>
              <w:tabs>
                <w:tab w:val="clear" w:pos="765"/>
                <w:tab w:val="decimal" w:pos="1086"/>
              </w:tabs>
              <w:spacing w:line="0" w:lineRule="atLeast"/>
              <w:ind w:right="-73"/>
              <w:rPr>
                <w:rFonts w:cs="Times New Roman"/>
                <w:sz w:val="20"/>
                <w:lang w:bidi="th-TH"/>
              </w:rPr>
            </w:pPr>
          </w:p>
        </w:tc>
      </w:tr>
      <w:tr w:rsidR="002B4D40" w:rsidRPr="00EC5621" w14:paraId="6035776E" w14:textId="77777777" w:rsidTr="00320C87">
        <w:trPr>
          <w:trHeight w:val="80"/>
        </w:trPr>
        <w:tc>
          <w:tcPr>
            <w:tcW w:w="3132" w:type="dxa"/>
          </w:tcPr>
          <w:p w14:paraId="55D4F72A" w14:textId="77777777" w:rsidR="002B4D40" w:rsidRPr="00EC5621" w:rsidRDefault="002B4D40" w:rsidP="00C44649">
            <w:pPr>
              <w:spacing w:line="0" w:lineRule="atLeast"/>
              <w:ind w:left="160"/>
              <w:rPr>
                <w:rFonts w:cs="Times New Roman"/>
                <w:b/>
                <w:bCs/>
                <w:i/>
                <w:iCs/>
                <w:szCs w:val="22"/>
              </w:rPr>
            </w:pPr>
            <w:r w:rsidRPr="00EC5621">
              <w:rPr>
                <w:rFonts w:cs="Times New Roman"/>
                <w:b/>
                <w:bCs/>
                <w:i/>
                <w:iCs/>
                <w:szCs w:val="22"/>
              </w:rPr>
              <w:t>Deferred tax liabilities</w:t>
            </w:r>
          </w:p>
        </w:tc>
        <w:tc>
          <w:tcPr>
            <w:tcW w:w="1350" w:type="dxa"/>
          </w:tcPr>
          <w:p w14:paraId="661AE6B0" w14:textId="77777777" w:rsidR="002B4D40" w:rsidRPr="00EC5621" w:rsidRDefault="002B4D40" w:rsidP="00C44649">
            <w:pPr>
              <w:pStyle w:val="acctfourfigures"/>
              <w:tabs>
                <w:tab w:val="clear" w:pos="765"/>
                <w:tab w:val="decimal" w:pos="1091"/>
              </w:tabs>
              <w:spacing w:line="0" w:lineRule="atLeast"/>
              <w:ind w:right="-73"/>
              <w:rPr>
                <w:rFonts w:cs="Times New Roman"/>
                <w:szCs w:val="22"/>
                <w:lang w:bidi="th-TH"/>
              </w:rPr>
            </w:pPr>
          </w:p>
        </w:tc>
        <w:tc>
          <w:tcPr>
            <w:tcW w:w="270" w:type="dxa"/>
          </w:tcPr>
          <w:p w14:paraId="3110E560"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260" w:type="dxa"/>
          </w:tcPr>
          <w:p w14:paraId="703C5BE1"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p>
        </w:tc>
        <w:tc>
          <w:tcPr>
            <w:tcW w:w="270" w:type="dxa"/>
          </w:tcPr>
          <w:p w14:paraId="569DB5EE"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350" w:type="dxa"/>
          </w:tcPr>
          <w:p w14:paraId="7B595A94"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236" w:type="dxa"/>
          </w:tcPr>
          <w:p w14:paraId="2DF4C7EB"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294" w:type="dxa"/>
            <w:gridSpan w:val="2"/>
          </w:tcPr>
          <w:p w14:paraId="22A6486E"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p>
        </w:tc>
      </w:tr>
      <w:tr w:rsidR="002B4D40" w:rsidRPr="00EC5621" w14:paraId="6982955D" w14:textId="77777777" w:rsidTr="00320C87">
        <w:trPr>
          <w:trHeight w:val="80"/>
        </w:trPr>
        <w:tc>
          <w:tcPr>
            <w:tcW w:w="3132" w:type="dxa"/>
          </w:tcPr>
          <w:p w14:paraId="7E339E22" w14:textId="77777777" w:rsidR="002B4D40" w:rsidRPr="00EC5621" w:rsidRDefault="002B4D40" w:rsidP="00C44649">
            <w:pPr>
              <w:spacing w:line="0" w:lineRule="atLeast"/>
              <w:ind w:left="160" w:right="-79"/>
              <w:rPr>
                <w:rFonts w:cs="Times New Roman"/>
                <w:szCs w:val="22"/>
              </w:rPr>
            </w:pPr>
            <w:r w:rsidRPr="00EC5621">
              <w:rPr>
                <w:rFonts w:cs="Times New Roman"/>
                <w:szCs w:val="22"/>
              </w:rPr>
              <w:t>Inventories</w:t>
            </w:r>
          </w:p>
        </w:tc>
        <w:tc>
          <w:tcPr>
            <w:tcW w:w="1350" w:type="dxa"/>
          </w:tcPr>
          <w:p w14:paraId="1D468320" w14:textId="77777777" w:rsidR="002B4D40" w:rsidRPr="00EC5621" w:rsidRDefault="002B4D40" w:rsidP="00C44649">
            <w:pPr>
              <w:pStyle w:val="acctfourfigures"/>
              <w:tabs>
                <w:tab w:val="clear" w:pos="765"/>
                <w:tab w:val="decimal" w:pos="1086"/>
              </w:tabs>
              <w:spacing w:line="0" w:lineRule="atLeast"/>
              <w:ind w:right="-73"/>
              <w:rPr>
                <w:rFonts w:cs="Times New Roman"/>
                <w:szCs w:val="22"/>
                <w:lang w:bidi="th-TH"/>
              </w:rPr>
            </w:pPr>
            <w:r w:rsidRPr="00EC5621">
              <w:rPr>
                <w:rFonts w:cs="Times New Roman"/>
                <w:szCs w:val="22"/>
                <w:lang w:bidi="th-TH"/>
              </w:rPr>
              <w:t>(6,735)</w:t>
            </w:r>
          </w:p>
        </w:tc>
        <w:tc>
          <w:tcPr>
            <w:tcW w:w="270" w:type="dxa"/>
          </w:tcPr>
          <w:p w14:paraId="3521375F"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60" w:type="dxa"/>
          </w:tcPr>
          <w:p w14:paraId="5655FBB2"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r w:rsidRPr="00EC5621">
              <w:rPr>
                <w:rFonts w:cs="Times New Roman"/>
                <w:szCs w:val="22"/>
                <w:lang w:bidi="th-TH"/>
              </w:rPr>
              <w:t>6,055</w:t>
            </w:r>
          </w:p>
        </w:tc>
        <w:tc>
          <w:tcPr>
            <w:tcW w:w="270" w:type="dxa"/>
          </w:tcPr>
          <w:p w14:paraId="3BA5C0BE"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350" w:type="dxa"/>
          </w:tcPr>
          <w:p w14:paraId="60E01422"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r w:rsidRPr="006A5F8F">
              <w:rPr>
                <w:rFonts w:cs="Times New Roman"/>
                <w:szCs w:val="22"/>
                <w:lang w:bidi="th-TH"/>
              </w:rPr>
              <w:t>-</w:t>
            </w:r>
          </w:p>
        </w:tc>
        <w:tc>
          <w:tcPr>
            <w:tcW w:w="236" w:type="dxa"/>
          </w:tcPr>
          <w:p w14:paraId="0F7157C3"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94" w:type="dxa"/>
            <w:gridSpan w:val="2"/>
          </w:tcPr>
          <w:p w14:paraId="0A408D8A"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r w:rsidRPr="00EC5621">
              <w:rPr>
                <w:rFonts w:cs="Times New Roman"/>
                <w:szCs w:val="22"/>
                <w:lang w:bidi="th-TH"/>
              </w:rPr>
              <w:t>(680)</w:t>
            </w:r>
          </w:p>
        </w:tc>
      </w:tr>
      <w:tr w:rsidR="002B4D40" w:rsidRPr="00EC5621" w14:paraId="464A8992" w14:textId="77777777" w:rsidTr="00320C87">
        <w:trPr>
          <w:trHeight w:val="83"/>
        </w:trPr>
        <w:tc>
          <w:tcPr>
            <w:tcW w:w="3132" w:type="dxa"/>
          </w:tcPr>
          <w:p w14:paraId="51A8ED65" w14:textId="77777777" w:rsidR="002B4D40" w:rsidRPr="00EC5621" w:rsidRDefault="002B4D40" w:rsidP="00C44649">
            <w:pPr>
              <w:spacing w:line="0" w:lineRule="atLeast"/>
              <w:ind w:left="160"/>
              <w:rPr>
                <w:rFonts w:cs="Times New Roman"/>
                <w:b/>
                <w:bCs/>
                <w:i/>
                <w:iCs/>
                <w:szCs w:val="22"/>
              </w:rPr>
            </w:pPr>
            <w:r w:rsidRPr="00EC5621">
              <w:rPr>
                <w:rFonts w:cs="Times New Roman"/>
                <w:szCs w:val="22"/>
              </w:rPr>
              <w:t>Biological assets</w:t>
            </w:r>
          </w:p>
        </w:tc>
        <w:tc>
          <w:tcPr>
            <w:tcW w:w="1350" w:type="dxa"/>
          </w:tcPr>
          <w:p w14:paraId="58A82903" w14:textId="77777777" w:rsidR="002B4D40" w:rsidRPr="00EC5621" w:rsidRDefault="002B4D40" w:rsidP="00C44649">
            <w:pPr>
              <w:pStyle w:val="acctfourfigures"/>
              <w:tabs>
                <w:tab w:val="clear" w:pos="765"/>
                <w:tab w:val="decimal" w:pos="1084"/>
              </w:tabs>
              <w:spacing w:line="0" w:lineRule="atLeast"/>
              <w:ind w:right="-96"/>
              <w:rPr>
                <w:rFonts w:cs="Times New Roman"/>
                <w:szCs w:val="22"/>
                <w:lang w:bidi="th-TH"/>
              </w:rPr>
            </w:pPr>
            <w:r w:rsidRPr="00EC5621">
              <w:rPr>
                <w:rFonts w:cs="Times New Roman"/>
                <w:szCs w:val="22"/>
                <w:lang w:bidi="th-TH"/>
              </w:rPr>
              <w:t>(1,899)</w:t>
            </w:r>
          </w:p>
        </w:tc>
        <w:tc>
          <w:tcPr>
            <w:tcW w:w="270" w:type="dxa"/>
          </w:tcPr>
          <w:p w14:paraId="463A3274"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60" w:type="dxa"/>
          </w:tcPr>
          <w:p w14:paraId="41AE683A"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r w:rsidRPr="00EC5621">
              <w:rPr>
                <w:rFonts w:cs="Times New Roman"/>
                <w:szCs w:val="22"/>
                <w:lang w:bidi="th-TH"/>
              </w:rPr>
              <w:t>(6,876)</w:t>
            </w:r>
          </w:p>
        </w:tc>
        <w:tc>
          <w:tcPr>
            <w:tcW w:w="270" w:type="dxa"/>
          </w:tcPr>
          <w:p w14:paraId="5AE15BF9"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350" w:type="dxa"/>
          </w:tcPr>
          <w:p w14:paraId="129256AC"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r w:rsidRPr="006A5F8F">
              <w:rPr>
                <w:rFonts w:cs="Times New Roman"/>
                <w:szCs w:val="22"/>
                <w:lang w:bidi="th-TH"/>
              </w:rPr>
              <w:t>-</w:t>
            </w:r>
          </w:p>
        </w:tc>
        <w:tc>
          <w:tcPr>
            <w:tcW w:w="236" w:type="dxa"/>
          </w:tcPr>
          <w:p w14:paraId="1313B797"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94" w:type="dxa"/>
            <w:gridSpan w:val="2"/>
          </w:tcPr>
          <w:p w14:paraId="7676CAAF"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r w:rsidRPr="00EC5621">
              <w:rPr>
                <w:rFonts w:cs="Times New Roman"/>
                <w:szCs w:val="22"/>
                <w:lang w:bidi="th-TH"/>
              </w:rPr>
              <w:t>(8,775)</w:t>
            </w:r>
          </w:p>
        </w:tc>
      </w:tr>
      <w:tr w:rsidR="002B4D40" w:rsidRPr="00EC5621" w14:paraId="19347552" w14:textId="77777777" w:rsidTr="00F600B8">
        <w:trPr>
          <w:trHeight w:val="80"/>
        </w:trPr>
        <w:tc>
          <w:tcPr>
            <w:tcW w:w="3132" w:type="dxa"/>
          </w:tcPr>
          <w:p w14:paraId="348C7264" w14:textId="77777777" w:rsidR="002B4D40" w:rsidRPr="00EC5621" w:rsidRDefault="002B4D40" w:rsidP="00C44649">
            <w:pPr>
              <w:spacing w:line="0" w:lineRule="atLeast"/>
              <w:ind w:left="160" w:right="-79"/>
              <w:rPr>
                <w:rFonts w:cs="Times New Roman"/>
                <w:szCs w:val="22"/>
              </w:rPr>
            </w:pPr>
            <w:r w:rsidRPr="00EC5621">
              <w:rPr>
                <w:rFonts w:cs="Times New Roman"/>
                <w:szCs w:val="22"/>
              </w:rPr>
              <w:t>Others</w:t>
            </w:r>
          </w:p>
        </w:tc>
        <w:tc>
          <w:tcPr>
            <w:tcW w:w="1350" w:type="dxa"/>
            <w:tcBorders>
              <w:bottom w:val="single" w:sz="4" w:space="0" w:color="auto"/>
            </w:tcBorders>
          </w:tcPr>
          <w:p w14:paraId="0B0D43B1" w14:textId="77777777" w:rsidR="002B4D40" w:rsidRPr="00EC5621" w:rsidRDefault="002B4D40" w:rsidP="00C44649">
            <w:pPr>
              <w:pStyle w:val="acctfourfigures"/>
              <w:tabs>
                <w:tab w:val="clear" w:pos="765"/>
                <w:tab w:val="decimal" w:pos="1084"/>
              </w:tabs>
              <w:spacing w:line="0" w:lineRule="atLeast"/>
              <w:ind w:right="-96"/>
              <w:rPr>
                <w:rFonts w:cs="Times New Roman"/>
                <w:szCs w:val="22"/>
                <w:lang w:bidi="th-TH"/>
              </w:rPr>
            </w:pPr>
            <w:r w:rsidRPr="00EC5621">
              <w:rPr>
                <w:rFonts w:cs="Times New Roman"/>
                <w:szCs w:val="22"/>
                <w:lang w:bidi="th-TH"/>
              </w:rPr>
              <w:t>(878)</w:t>
            </w:r>
          </w:p>
        </w:tc>
        <w:tc>
          <w:tcPr>
            <w:tcW w:w="270" w:type="dxa"/>
          </w:tcPr>
          <w:p w14:paraId="16EA9D38"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60" w:type="dxa"/>
            <w:tcBorders>
              <w:bottom w:val="single" w:sz="4" w:space="0" w:color="auto"/>
            </w:tcBorders>
          </w:tcPr>
          <w:p w14:paraId="419E1E7F" w14:textId="77777777" w:rsidR="002B4D40" w:rsidRPr="00EC5621" w:rsidRDefault="002B4D40" w:rsidP="00C44649">
            <w:pPr>
              <w:pStyle w:val="acctfourfigures"/>
              <w:tabs>
                <w:tab w:val="clear" w:pos="765"/>
                <w:tab w:val="decimal" w:pos="972"/>
              </w:tabs>
              <w:spacing w:line="0" w:lineRule="atLeast"/>
              <w:ind w:right="-96"/>
              <w:rPr>
                <w:rFonts w:cs="Times New Roman"/>
                <w:szCs w:val="22"/>
                <w:lang w:bidi="th-TH"/>
              </w:rPr>
            </w:pPr>
            <w:r w:rsidRPr="00EC5621">
              <w:rPr>
                <w:rFonts w:cs="Times New Roman"/>
                <w:szCs w:val="22"/>
                <w:lang w:bidi="th-TH"/>
              </w:rPr>
              <w:t>(810)</w:t>
            </w:r>
          </w:p>
        </w:tc>
        <w:tc>
          <w:tcPr>
            <w:tcW w:w="270" w:type="dxa"/>
          </w:tcPr>
          <w:p w14:paraId="6A04CDF8"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350" w:type="dxa"/>
            <w:tcBorders>
              <w:bottom w:val="single" w:sz="4" w:space="0" w:color="auto"/>
            </w:tcBorders>
          </w:tcPr>
          <w:p w14:paraId="555E8925" w14:textId="77777777" w:rsidR="002B4D40" w:rsidRPr="006A5F8F" w:rsidRDefault="002B4D40" w:rsidP="00C44649">
            <w:pPr>
              <w:pStyle w:val="acctfourfigures"/>
              <w:tabs>
                <w:tab w:val="clear" w:pos="765"/>
                <w:tab w:val="decimal" w:pos="702"/>
              </w:tabs>
              <w:spacing w:line="0" w:lineRule="atLeast"/>
              <w:ind w:right="-96"/>
              <w:rPr>
                <w:rFonts w:cs="Times New Roman"/>
                <w:szCs w:val="22"/>
                <w:lang w:bidi="th-TH"/>
              </w:rPr>
            </w:pPr>
            <w:r w:rsidRPr="006A5F8F">
              <w:rPr>
                <w:rFonts w:cs="Times New Roman"/>
                <w:szCs w:val="22"/>
                <w:lang w:bidi="th-TH"/>
              </w:rPr>
              <w:t>-</w:t>
            </w:r>
          </w:p>
        </w:tc>
        <w:tc>
          <w:tcPr>
            <w:tcW w:w="236" w:type="dxa"/>
          </w:tcPr>
          <w:p w14:paraId="26C0396B" w14:textId="77777777" w:rsidR="002B4D40" w:rsidRPr="00EC5621" w:rsidRDefault="002B4D40" w:rsidP="00C44649">
            <w:pPr>
              <w:pStyle w:val="acctfourfigures"/>
              <w:tabs>
                <w:tab w:val="clear" w:pos="765"/>
                <w:tab w:val="decimal" w:pos="1017"/>
              </w:tabs>
              <w:spacing w:line="0" w:lineRule="atLeast"/>
              <w:ind w:right="-96"/>
              <w:rPr>
                <w:rFonts w:cs="Times New Roman"/>
                <w:szCs w:val="22"/>
                <w:lang w:bidi="th-TH"/>
              </w:rPr>
            </w:pPr>
          </w:p>
        </w:tc>
        <w:tc>
          <w:tcPr>
            <w:tcW w:w="1294" w:type="dxa"/>
            <w:gridSpan w:val="2"/>
            <w:tcBorders>
              <w:bottom w:val="single" w:sz="4" w:space="0" w:color="auto"/>
            </w:tcBorders>
          </w:tcPr>
          <w:p w14:paraId="376783B5" w14:textId="77777777" w:rsidR="002B4D40" w:rsidRPr="00EC5621" w:rsidRDefault="002B4D40" w:rsidP="00320C87">
            <w:pPr>
              <w:pStyle w:val="acctfourfigures"/>
              <w:tabs>
                <w:tab w:val="clear" w:pos="765"/>
                <w:tab w:val="decimal" w:pos="1006"/>
              </w:tabs>
              <w:spacing w:line="0" w:lineRule="atLeast"/>
              <w:ind w:right="-73"/>
              <w:rPr>
                <w:rFonts w:cs="Times New Roman"/>
                <w:szCs w:val="22"/>
                <w:lang w:bidi="th-TH"/>
              </w:rPr>
            </w:pPr>
            <w:r w:rsidRPr="00EC5621">
              <w:rPr>
                <w:rFonts w:cs="Times New Roman"/>
                <w:szCs w:val="22"/>
                <w:lang w:bidi="th-TH"/>
              </w:rPr>
              <w:t>(1,688)</w:t>
            </w:r>
          </w:p>
        </w:tc>
      </w:tr>
      <w:tr w:rsidR="002B4D40" w:rsidRPr="00EC5621" w14:paraId="3164AE5C" w14:textId="77777777" w:rsidTr="00F600B8">
        <w:trPr>
          <w:trHeight w:val="70"/>
        </w:trPr>
        <w:tc>
          <w:tcPr>
            <w:tcW w:w="3132" w:type="dxa"/>
          </w:tcPr>
          <w:p w14:paraId="0C8597F8" w14:textId="77777777" w:rsidR="002B4D40" w:rsidRPr="00EC5621" w:rsidRDefault="002B4D40" w:rsidP="00C44649">
            <w:pPr>
              <w:spacing w:line="0" w:lineRule="atLeast"/>
              <w:ind w:left="160" w:right="-79"/>
              <w:rPr>
                <w:rFonts w:cs="Times New Roman"/>
                <w:szCs w:val="22"/>
                <w:rtl/>
                <w:cs/>
              </w:rPr>
            </w:pPr>
            <w:r w:rsidRPr="00EC5621">
              <w:rPr>
                <w:rFonts w:cs="Times New Roman"/>
                <w:b/>
                <w:bCs/>
                <w:szCs w:val="22"/>
              </w:rPr>
              <w:t>Total</w:t>
            </w:r>
          </w:p>
        </w:tc>
        <w:tc>
          <w:tcPr>
            <w:tcW w:w="1350" w:type="dxa"/>
            <w:tcBorders>
              <w:top w:val="single" w:sz="4" w:space="0" w:color="auto"/>
              <w:bottom w:val="single" w:sz="4" w:space="0" w:color="auto"/>
            </w:tcBorders>
          </w:tcPr>
          <w:p w14:paraId="7C23BC03" w14:textId="77777777" w:rsidR="002B4D40" w:rsidRPr="00EC5621" w:rsidRDefault="002B4D40" w:rsidP="00C44649">
            <w:pPr>
              <w:pStyle w:val="acctfourfigures"/>
              <w:tabs>
                <w:tab w:val="clear" w:pos="765"/>
                <w:tab w:val="decimal" w:pos="1084"/>
              </w:tabs>
              <w:spacing w:line="0" w:lineRule="atLeast"/>
              <w:ind w:right="-96"/>
              <w:rPr>
                <w:rFonts w:cs="Times New Roman"/>
                <w:b/>
                <w:bCs/>
                <w:szCs w:val="22"/>
                <w:lang w:bidi="th-TH"/>
              </w:rPr>
            </w:pPr>
            <w:r w:rsidRPr="00EC5621">
              <w:rPr>
                <w:rFonts w:cs="Times New Roman"/>
                <w:b/>
                <w:bCs/>
                <w:szCs w:val="22"/>
                <w:lang w:bidi="th-TH"/>
              </w:rPr>
              <w:t>(9,512)</w:t>
            </w:r>
          </w:p>
        </w:tc>
        <w:tc>
          <w:tcPr>
            <w:tcW w:w="270" w:type="dxa"/>
          </w:tcPr>
          <w:p w14:paraId="01F0C4C4"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260" w:type="dxa"/>
            <w:tcBorders>
              <w:top w:val="single" w:sz="4" w:space="0" w:color="auto"/>
              <w:bottom w:val="single" w:sz="4" w:space="0" w:color="auto"/>
            </w:tcBorders>
          </w:tcPr>
          <w:p w14:paraId="0CB9487B" w14:textId="77777777" w:rsidR="002B4D40" w:rsidRPr="00EC5621" w:rsidRDefault="002B4D40" w:rsidP="00C44649">
            <w:pPr>
              <w:pStyle w:val="acctfourfigures"/>
              <w:tabs>
                <w:tab w:val="clear" w:pos="765"/>
                <w:tab w:val="decimal" w:pos="972"/>
              </w:tabs>
              <w:spacing w:line="0" w:lineRule="atLeast"/>
              <w:ind w:right="-96"/>
              <w:rPr>
                <w:rFonts w:cs="Times New Roman"/>
                <w:b/>
                <w:bCs/>
                <w:szCs w:val="22"/>
                <w:lang w:bidi="th-TH"/>
              </w:rPr>
            </w:pPr>
            <w:r w:rsidRPr="00EC5621">
              <w:rPr>
                <w:rFonts w:cs="Times New Roman"/>
                <w:b/>
                <w:bCs/>
                <w:szCs w:val="22"/>
                <w:lang w:bidi="th-TH"/>
              </w:rPr>
              <w:t>(1,631)</w:t>
            </w:r>
          </w:p>
        </w:tc>
        <w:tc>
          <w:tcPr>
            <w:tcW w:w="270" w:type="dxa"/>
          </w:tcPr>
          <w:p w14:paraId="3B1E4FC8"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350" w:type="dxa"/>
            <w:tcBorders>
              <w:top w:val="single" w:sz="4" w:space="0" w:color="auto"/>
              <w:bottom w:val="single" w:sz="4" w:space="0" w:color="auto"/>
            </w:tcBorders>
          </w:tcPr>
          <w:p w14:paraId="14E785DD" w14:textId="77777777" w:rsidR="002B4D40" w:rsidRPr="00EC5621" w:rsidRDefault="002B4D40" w:rsidP="00C44649">
            <w:pPr>
              <w:pStyle w:val="acctfourfigures"/>
              <w:tabs>
                <w:tab w:val="clear" w:pos="765"/>
                <w:tab w:val="decimal" w:pos="702"/>
              </w:tabs>
              <w:spacing w:line="0" w:lineRule="atLeast"/>
              <w:ind w:right="-96"/>
              <w:rPr>
                <w:rFonts w:cs="Times New Roman"/>
                <w:b/>
                <w:bCs/>
                <w:szCs w:val="22"/>
              </w:rPr>
            </w:pPr>
            <w:r w:rsidRPr="00EC5621">
              <w:rPr>
                <w:rFonts w:cs="Times New Roman"/>
                <w:b/>
                <w:bCs/>
                <w:szCs w:val="22"/>
              </w:rPr>
              <w:t>-</w:t>
            </w:r>
          </w:p>
        </w:tc>
        <w:tc>
          <w:tcPr>
            <w:tcW w:w="236" w:type="dxa"/>
          </w:tcPr>
          <w:p w14:paraId="11072E27"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294" w:type="dxa"/>
            <w:gridSpan w:val="2"/>
            <w:tcBorders>
              <w:top w:val="single" w:sz="4" w:space="0" w:color="auto"/>
              <w:bottom w:val="single" w:sz="4" w:space="0" w:color="auto"/>
            </w:tcBorders>
          </w:tcPr>
          <w:p w14:paraId="5B8250DA" w14:textId="77777777" w:rsidR="002B4D40" w:rsidRPr="001341DC" w:rsidRDefault="002B4D40" w:rsidP="00320C87">
            <w:pPr>
              <w:pStyle w:val="acctfourfigures"/>
              <w:tabs>
                <w:tab w:val="clear" w:pos="765"/>
                <w:tab w:val="decimal" w:pos="1006"/>
              </w:tabs>
              <w:spacing w:line="0" w:lineRule="atLeast"/>
              <w:ind w:right="-73"/>
              <w:rPr>
                <w:rFonts w:cs="Times New Roman"/>
                <w:b/>
                <w:bCs/>
                <w:szCs w:val="22"/>
                <w:lang w:bidi="th-TH"/>
              </w:rPr>
            </w:pPr>
            <w:r w:rsidRPr="001341DC">
              <w:rPr>
                <w:rFonts w:cs="Times New Roman"/>
                <w:b/>
                <w:bCs/>
                <w:szCs w:val="22"/>
                <w:lang w:bidi="th-TH"/>
              </w:rPr>
              <w:t>(11,143)</w:t>
            </w:r>
          </w:p>
        </w:tc>
      </w:tr>
      <w:tr w:rsidR="002B4D40" w:rsidRPr="00EC5621" w14:paraId="1465D9A8" w14:textId="77777777" w:rsidTr="00F600B8">
        <w:trPr>
          <w:trHeight w:val="70"/>
        </w:trPr>
        <w:tc>
          <w:tcPr>
            <w:tcW w:w="3132" w:type="dxa"/>
          </w:tcPr>
          <w:p w14:paraId="7E81E03A" w14:textId="77777777" w:rsidR="002B4D40" w:rsidRPr="00320C87" w:rsidRDefault="002B4D40" w:rsidP="00C44649">
            <w:pPr>
              <w:spacing w:line="0" w:lineRule="atLeast"/>
              <w:ind w:left="160" w:right="-79"/>
              <w:rPr>
                <w:rFonts w:cs="Times New Roman"/>
                <w:sz w:val="20"/>
              </w:rPr>
            </w:pPr>
          </w:p>
        </w:tc>
        <w:tc>
          <w:tcPr>
            <w:tcW w:w="1350" w:type="dxa"/>
            <w:tcBorders>
              <w:top w:val="single" w:sz="4" w:space="0" w:color="auto"/>
            </w:tcBorders>
          </w:tcPr>
          <w:p w14:paraId="578404FC" w14:textId="77777777" w:rsidR="002B4D40" w:rsidRPr="00320C87" w:rsidRDefault="002B4D40" w:rsidP="00C44649">
            <w:pPr>
              <w:pStyle w:val="acctfourfigures"/>
              <w:tabs>
                <w:tab w:val="clear" w:pos="765"/>
                <w:tab w:val="decimal" w:pos="1086"/>
              </w:tabs>
              <w:spacing w:line="0" w:lineRule="atLeast"/>
              <w:ind w:right="-73"/>
              <w:rPr>
                <w:rFonts w:cs="Times New Roman"/>
                <w:sz w:val="20"/>
                <w:lang w:bidi="th-TH"/>
              </w:rPr>
            </w:pPr>
          </w:p>
        </w:tc>
        <w:tc>
          <w:tcPr>
            <w:tcW w:w="270" w:type="dxa"/>
          </w:tcPr>
          <w:p w14:paraId="7EC01162" w14:textId="77777777" w:rsidR="002B4D40" w:rsidRPr="00320C87" w:rsidRDefault="002B4D40" w:rsidP="00C44649">
            <w:pPr>
              <w:pStyle w:val="acctfourfigures"/>
              <w:tabs>
                <w:tab w:val="clear" w:pos="765"/>
                <w:tab w:val="decimal" w:pos="1017"/>
              </w:tabs>
              <w:spacing w:line="0" w:lineRule="atLeast"/>
              <w:ind w:right="-96"/>
              <w:rPr>
                <w:rFonts w:cs="Times New Roman"/>
                <w:sz w:val="20"/>
                <w:lang w:bidi="th-TH"/>
              </w:rPr>
            </w:pPr>
          </w:p>
        </w:tc>
        <w:tc>
          <w:tcPr>
            <w:tcW w:w="1260" w:type="dxa"/>
            <w:tcBorders>
              <w:top w:val="single" w:sz="4" w:space="0" w:color="auto"/>
            </w:tcBorders>
          </w:tcPr>
          <w:p w14:paraId="2967D4A3" w14:textId="77777777" w:rsidR="002B4D40" w:rsidRPr="00320C87" w:rsidRDefault="002B4D40" w:rsidP="00C44649">
            <w:pPr>
              <w:pStyle w:val="acctfourfigures"/>
              <w:tabs>
                <w:tab w:val="clear" w:pos="765"/>
                <w:tab w:val="decimal" w:pos="972"/>
              </w:tabs>
              <w:spacing w:line="0" w:lineRule="atLeast"/>
              <w:ind w:right="-96"/>
              <w:rPr>
                <w:rFonts w:cs="Times New Roman"/>
                <w:sz w:val="20"/>
                <w:lang w:bidi="th-TH"/>
              </w:rPr>
            </w:pPr>
          </w:p>
        </w:tc>
        <w:tc>
          <w:tcPr>
            <w:tcW w:w="270" w:type="dxa"/>
          </w:tcPr>
          <w:p w14:paraId="0F554AC2" w14:textId="77777777" w:rsidR="002B4D40" w:rsidRPr="00320C87" w:rsidRDefault="002B4D40" w:rsidP="00C44649">
            <w:pPr>
              <w:pStyle w:val="acctfourfigures"/>
              <w:tabs>
                <w:tab w:val="clear" w:pos="765"/>
                <w:tab w:val="decimal" w:pos="1017"/>
              </w:tabs>
              <w:spacing w:line="0" w:lineRule="atLeast"/>
              <w:ind w:right="-96"/>
              <w:rPr>
                <w:rFonts w:cs="Times New Roman"/>
                <w:sz w:val="20"/>
                <w:lang w:bidi="th-TH"/>
              </w:rPr>
            </w:pPr>
          </w:p>
        </w:tc>
        <w:tc>
          <w:tcPr>
            <w:tcW w:w="1350" w:type="dxa"/>
            <w:tcBorders>
              <w:top w:val="single" w:sz="4" w:space="0" w:color="auto"/>
            </w:tcBorders>
          </w:tcPr>
          <w:p w14:paraId="5621AA46" w14:textId="77777777" w:rsidR="002B4D40" w:rsidRPr="00320C87" w:rsidRDefault="002B4D40" w:rsidP="00C44649">
            <w:pPr>
              <w:pStyle w:val="acctfourfigures"/>
              <w:tabs>
                <w:tab w:val="clear" w:pos="765"/>
                <w:tab w:val="decimal" w:pos="702"/>
              </w:tabs>
              <w:spacing w:line="0" w:lineRule="atLeast"/>
              <w:ind w:right="-96"/>
              <w:rPr>
                <w:rFonts w:cs="Times New Roman"/>
                <w:sz w:val="20"/>
                <w:lang w:bidi="th-TH"/>
              </w:rPr>
            </w:pPr>
          </w:p>
        </w:tc>
        <w:tc>
          <w:tcPr>
            <w:tcW w:w="236" w:type="dxa"/>
          </w:tcPr>
          <w:p w14:paraId="648E294D" w14:textId="77777777" w:rsidR="002B4D40" w:rsidRPr="00320C87" w:rsidRDefault="002B4D40" w:rsidP="00C44649">
            <w:pPr>
              <w:pStyle w:val="acctfourfigures"/>
              <w:tabs>
                <w:tab w:val="clear" w:pos="765"/>
                <w:tab w:val="decimal" w:pos="1017"/>
              </w:tabs>
              <w:spacing w:line="0" w:lineRule="atLeast"/>
              <w:ind w:right="-96"/>
              <w:rPr>
                <w:rFonts w:cs="Times New Roman"/>
                <w:sz w:val="20"/>
                <w:lang w:bidi="th-TH"/>
              </w:rPr>
            </w:pPr>
          </w:p>
        </w:tc>
        <w:tc>
          <w:tcPr>
            <w:tcW w:w="1294" w:type="dxa"/>
            <w:gridSpan w:val="2"/>
            <w:tcBorders>
              <w:top w:val="single" w:sz="4" w:space="0" w:color="auto"/>
            </w:tcBorders>
          </w:tcPr>
          <w:p w14:paraId="3CD36210" w14:textId="77777777" w:rsidR="002B4D40" w:rsidRPr="00320C87" w:rsidRDefault="002B4D40" w:rsidP="00C44649">
            <w:pPr>
              <w:pStyle w:val="acctfourfigures"/>
              <w:tabs>
                <w:tab w:val="clear" w:pos="765"/>
                <w:tab w:val="decimal" w:pos="792"/>
              </w:tabs>
              <w:spacing w:line="0" w:lineRule="atLeast"/>
              <w:ind w:right="-73"/>
              <w:rPr>
                <w:rFonts w:cs="Times New Roman"/>
                <w:sz w:val="20"/>
                <w:lang w:bidi="th-TH"/>
              </w:rPr>
            </w:pPr>
          </w:p>
        </w:tc>
      </w:tr>
      <w:tr w:rsidR="002B4D40" w:rsidRPr="00EC5621" w14:paraId="6A1A639F" w14:textId="77777777" w:rsidTr="00320C87">
        <w:trPr>
          <w:trHeight w:val="70"/>
        </w:trPr>
        <w:tc>
          <w:tcPr>
            <w:tcW w:w="3132" w:type="dxa"/>
          </w:tcPr>
          <w:p w14:paraId="225BAD58" w14:textId="77777777" w:rsidR="002B4D40" w:rsidRPr="00EC5621" w:rsidRDefault="002B4D40" w:rsidP="00C44649">
            <w:pPr>
              <w:spacing w:line="0" w:lineRule="atLeast"/>
              <w:ind w:left="160" w:right="-79"/>
              <w:rPr>
                <w:rFonts w:cs="Times New Roman"/>
                <w:b/>
                <w:bCs/>
                <w:szCs w:val="22"/>
              </w:rPr>
            </w:pPr>
            <w:r w:rsidRPr="00EC5621">
              <w:rPr>
                <w:rFonts w:cs="Times New Roman"/>
                <w:b/>
                <w:bCs/>
                <w:szCs w:val="22"/>
              </w:rPr>
              <w:t>Net</w:t>
            </w:r>
          </w:p>
        </w:tc>
        <w:tc>
          <w:tcPr>
            <w:tcW w:w="1350" w:type="dxa"/>
            <w:tcBorders>
              <w:bottom w:val="double" w:sz="4" w:space="0" w:color="auto"/>
            </w:tcBorders>
          </w:tcPr>
          <w:p w14:paraId="3215BBFF" w14:textId="77777777" w:rsidR="002B4D40" w:rsidRPr="00EC5621" w:rsidRDefault="002B4D40" w:rsidP="00C44649">
            <w:pPr>
              <w:pStyle w:val="acctfourfigures"/>
              <w:tabs>
                <w:tab w:val="clear" w:pos="765"/>
                <w:tab w:val="decimal" w:pos="1086"/>
              </w:tabs>
              <w:spacing w:line="0" w:lineRule="atLeast"/>
              <w:ind w:right="-73"/>
              <w:rPr>
                <w:rFonts w:cs="Times New Roman"/>
                <w:b/>
                <w:bCs/>
                <w:szCs w:val="22"/>
                <w:lang w:bidi="th-TH"/>
              </w:rPr>
            </w:pPr>
            <w:r w:rsidRPr="00EC5621">
              <w:rPr>
                <w:rFonts w:cs="Times New Roman"/>
                <w:b/>
                <w:bCs/>
                <w:szCs w:val="22"/>
                <w:lang w:bidi="th-TH"/>
              </w:rPr>
              <w:t>39,113</w:t>
            </w:r>
          </w:p>
        </w:tc>
        <w:tc>
          <w:tcPr>
            <w:tcW w:w="270" w:type="dxa"/>
          </w:tcPr>
          <w:p w14:paraId="06D9F3DE"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260" w:type="dxa"/>
            <w:tcBorders>
              <w:bottom w:val="double" w:sz="4" w:space="0" w:color="auto"/>
            </w:tcBorders>
          </w:tcPr>
          <w:p w14:paraId="726D3109" w14:textId="4576AFF6" w:rsidR="002B4D40" w:rsidRPr="00EC5621" w:rsidRDefault="002B4D40" w:rsidP="00C44649">
            <w:pPr>
              <w:pStyle w:val="acctfourfigures"/>
              <w:tabs>
                <w:tab w:val="clear" w:pos="765"/>
                <w:tab w:val="decimal" w:pos="972"/>
              </w:tabs>
              <w:spacing w:line="0" w:lineRule="atLeast"/>
              <w:ind w:right="-96"/>
              <w:rPr>
                <w:rFonts w:cs="Times New Roman"/>
                <w:b/>
                <w:bCs/>
                <w:szCs w:val="22"/>
                <w:lang w:bidi="th-TH"/>
              </w:rPr>
            </w:pPr>
            <w:r>
              <w:rPr>
                <w:rFonts w:cs="Times New Roman"/>
                <w:b/>
                <w:bCs/>
                <w:szCs w:val="22"/>
                <w:lang w:bidi="th-TH"/>
              </w:rPr>
              <w:t>50</w:t>
            </w:r>
            <w:r w:rsidRPr="00EC5621">
              <w:rPr>
                <w:rFonts w:cs="Times New Roman"/>
                <w:b/>
                <w:bCs/>
                <w:szCs w:val="22"/>
                <w:lang w:bidi="th-TH"/>
              </w:rPr>
              <w:t>,</w:t>
            </w:r>
            <w:r>
              <w:rPr>
                <w:rFonts w:cs="Times New Roman"/>
                <w:b/>
                <w:bCs/>
                <w:szCs w:val="22"/>
                <w:lang w:bidi="th-TH"/>
              </w:rPr>
              <w:t>557</w:t>
            </w:r>
          </w:p>
        </w:tc>
        <w:tc>
          <w:tcPr>
            <w:tcW w:w="270" w:type="dxa"/>
          </w:tcPr>
          <w:p w14:paraId="61FF189C" w14:textId="77777777" w:rsidR="002B4D40" w:rsidRPr="00EC5621" w:rsidRDefault="002B4D40" w:rsidP="00C44649">
            <w:pPr>
              <w:pStyle w:val="acctfourfigures"/>
              <w:tabs>
                <w:tab w:val="clear" w:pos="765"/>
                <w:tab w:val="decimal" w:pos="1017"/>
              </w:tabs>
              <w:spacing w:line="0" w:lineRule="atLeast"/>
              <w:ind w:right="-96"/>
              <w:rPr>
                <w:rFonts w:cs="Times New Roman"/>
                <w:b/>
                <w:bCs/>
                <w:szCs w:val="22"/>
              </w:rPr>
            </w:pPr>
          </w:p>
        </w:tc>
        <w:tc>
          <w:tcPr>
            <w:tcW w:w="1350" w:type="dxa"/>
            <w:tcBorders>
              <w:bottom w:val="double" w:sz="4" w:space="0" w:color="auto"/>
            </w:tcBorders>
          </w:tcPr>
          <w:p w14:paraId="125FF9B5" w14:textId="77777777" w:rsidR="002B4D40" w:rsidRPr="001341DC" w:rsidRDefault="002B4D40" w:rsidP="00320C87">
            <w:pPr>
              <w:pStyle w:val="acctfourfigures"/>
              <w:tabs>
                <w:tab w:val="clear" w:pos="765"/>
                <w:tab w:val="decimal" w:pos="972"/>
              </w:tabs>
              <w:spacing w:line="0" w:lineRule="atLeast"/>
              <w:ind w:right="-96"/>
              <w:rPr>
                <w:rFonts w:cs="Times New Roman"/>
                <w:b/>
                <w:bCs/>
                <w:szCs w:val="22"/>
              </w:rPr>
            </w:pPr>
            <w:r w:rsidRPr="001341DC">
              <w:rPr>
                <w:rFonts w:cs="Times New Roman"/>
                <w:b/>
                <w:bCs/>
                <w:szCs w:val="22"/>
              </w:rPr>
              <w:t>(570)</w:t>
            </w:r>
          </w:p>
        </w:tc>
        <w:tc>
          <w:tcPr>
            <w:tcW w:w="236" w:type="dxa"/>
          </w:tcPr>
          <w:p w14:paraId="06FB50DA" w14:textId="3E0C8793" w:rsidR="002B4D40" w:rsidRPr="00320C87" w:rsidRDefault="002B4D40" w:rsidP="00320C87">
            <w:pPr>
              <w:pStyle w:val="acctfourfigures"/>
              <w:tabs>
                <w:tab w:val="clear" w:pos="765"/>
                <w:tab w:val="decimal" w:pos="972"/>
              </w:tabs>
              <w:spacing w:line="0" w:lineRule="atLeast"/>
              <w:ind w:right="-96"/>
              <w:rPr>
                <w:rFonts w:cs="Times New Roman"/>
                <w:szCs w:val="22"/>
              </w:rPr>
            </w:pPr>
          </w:p>
        </w:tc>
        <w:tc>
          <w:tcPr>
            <w:tcW w:w="1294" w:type="dxa"/>
            <w:gridSpan w:val="2"/>
            <w:tcBorders>
              <w:bottom w:val="double" w:sz="4" w:space="0" w:color="auto"/>
            </w:tcBorders>
          </w:tcPr>
          <w:p w14:paraId="7259623B" w14:textId="77777777" w:rsidR="002B4D40" w:rsidRPr="00EC5621" w:rsidRDefault="002B4D40" w:rsidP="00320C87">
            <w:pPr>
              <w:pStyle w:val="acctfourfigures"/>
              <w:tabs>
                <w:tab w:val="clear" w:pos="765"/>
                <w:tab w:val="decimal" w:pos="1006"/>
              </w:tabs>
              <w:spacing w:line="0" w:lineRule="atLeast"/>
              <w:ind w:right="-73"/>
              <w:rPr>
                <w:rFonts w:cs="Times New Roman"/>
                <w:b/>
                <w:bCs/>
                <w:szCs w:val="22"/>
                <w:lang w:bidi="th-TH"/>
              </w:rPr>
            </w:pPr>
            <w:r>
              <w:rPr>
                <w:rFonts w:cs="Times New Roman"/>
                <w:b/>
                <w:bCs/>
                <w:szCs w:val="22"/>
                <w:lang w:bidi="th-TH"/>
              </w:rPr>
              <w:t>89</w:t>
            </w:r>
            <w:r w:rsidRPr="00EC5621">
              <w:rPr>
                <w:rFonts w:cs="Times New Roman"/>
                <w:b/>
                <w:bCs/>
                <w:szCs w:val="22"/>
                <w:lang w:bidi="th-TH"/>
              </w:rPr>
              <w:t>,</w:t>
            </w:r>
            <w:r>
              <w:rPr>
                <w:rFonts w:cs="Times New Roman"/>
                <w:b/>
                <w:bCs/>
                <w:szCs w:val="22"/>
                <w:lang w:bidi="th-TH"/>
              </w:rPr>
              <w:t>100</w:t>
            </w:r>
          </w:p>
        </w:tc>
      </w:tr>
    </w:tbl>
    <w:p w14:paraId="4A187D6A" w14:textId="77777777" w:rsidR="002B4D40" w:rsidRDefault="002B4D40"/>
    <w:tbl>
      <w:tblPr>
        <w:tblW w:w="9162" w:type="dxa"/>
        <w:tblInd w:w="270" w:type="dxa"/>
        <w:tblLayout w:type="fixed"/>
        <w:tblLook w:val="01E0" w:firstRow="1" w:lastRow="1" w:firstColumn="1" w:lastColumn="1" w:noHBand="0" w:noVBand="0"/>
      </w:tblPr>
      <w:tblGrid>
        <w:gridCol w:w="3130"/>
        <w:gridCol w:w="1350"/>
        <w:gridCol w:w="252"/>
        <w:gridCol w:w="1278"/>
        <w:gridCol w:w="252"/>
        <w:gridCol w:w="1368"/>
        <w:gridCol w:w="272"/>
        <w:gridCol w:w="1260"/>
      </w:tblGrid>
      <w:tr w:rsidR="00F871E2" w:rsidRPr="00DF584F" w14:paraId="75A5F009" w14:textId="77777777" w:rsidTr="00320C87">
        <w:trPr>
          <w:trHeight w:val="139"/>
          <w:tblHeader/>
        </w:trPr>
        <w:tc>
          <w:tcPr>
            <w:tcW w:w="3130" w:type="dxa"/>
          </w:tcPr>
          <w:p w14:paraId="11A70459" w14:textId="77777777" w:rsidR="00F871E2" w:rsidRPr="00DF584F" w:rsidRDefault="00404BC5" w:rsidP="002B4D40">
            <w:pPr>
              <w:pStyle w:val="BodyText"/>
              <w:spacing w:after="0" w:line="240" w:lineRule="atLeast"/>
              <w:ind w:right="-127"/>
              <w:rPr>
                <w:rFonts w:cs="Times New Roman"/>
                <w:szCs w:val="22"/>
              </w:rPr>
            </w:pPr>
            <w:r w:rsidRPr="00DF584F">
              <w:rPr>
                <w:rFonts w:cs="Times New Roman"/>
                <w:szCs w:val="22"/>
              </w:rPr>
              <w:lastRenderedPageBreak/>
              <w:br w:type="page"/>
            </w:r>
            <w:r w:rsidRPr="00DF584F">
              <w:rPr>
                <w:rFonts w:cs="Times New Roman"/>
                <w:szCs w:val="22"/>
              </w:rPr>
              <w:br w:type="page"/>
            </w:r>
            <w:r w:rsidRPr="00DF584F">
              <w:rPr>
                <w:rFonts w:cs="Times New Roman"/>
                <w:szCs w:val="22"/>
              </w:rPr>
              <w:br w:type="page"/>
            </w:r>
          </w:p>
        </w:tc>
        <w:tc>
          <w:tcPr>
            <w:tcW w:w="6032" w:type="dxa"/>
            <w:gridSpan w:val="7"/>
          </w:tcPr>
          <w:p w14:paraId="4F5E7471" w14:textId="77777777" w:rsidR="00F871E2" w:rsidRPr="00DF584F" w:rsidRDefault="00F871E2" w:rsidP="002B4D40">
            <w:pPr>
              <w:pStyle w:val="acctfourfigures"/>
              <w:tabs>
                <w:tab w:val="clear" w:pos="765"/>
                <w:tab w:val="decimal" w:pos="731"/>
              </w:tabs>
              <w:spacing w:line="240" w:lineRule="atLeast"/>
              <w:ind w:right="11"/>
              <w:jc w:val="center"/>
              <w:rPr>
                <w:rFonts w:cs="Times New Roman"/>
                <w:b/>
                <w:bCs/>
                <w:szCs w:val="22"/>
              </w:rPr>
            </w:pPr>
            <w:r w:rsidRPr="00DF584F">
              <w:rPr>
                <w:rFonts w:cs="Times New Roman"/>
                <w:b/>
                <w:bCs/>
                <w:szCs w:val="22"/>
              </w:rPr>
              <w:t>Separate financial statements</w:t>
            </w:r>
          </w:p>
        </w:tc>
      </w:tr>
      <w:tr w:rsidR="00F871E2" w:rsidRPr="00DF584F" w14:paraId="5EEEAB3D" w14:textId="77777777" w:rsidTr="00320C87">
        <w:trPr>
          <w:trHeight w:val="139"/>
          <w:tblHeader/>
        </w:trPr>
        <w:tc>
          <w:tcPr>
            <w:tcW w:w="3130" w:type="dxa"/>
          </w:tcPr>
          <w:p w14:paraId="79F67311" w14:textId="77777777" w:rsidR="00F871E2" w:rsidRPr="00DF584F" w:rsidRDefault="00F871E2" w:rsidP="002B4D40">
            <w:pPr>
              <w:pStyle w:val="BodyText"/>
              <w:spacing w:after="0" w:line="240" w:lineRule="atLeast"/>
              <w:ind w:right="-127"/>
              <w:rPr>
                <w:rFonts w:cs="Times New Roman"/>
                <w:i/>
                <w:iCs/>
                <w:szCs w:val="22"/>
                <w:shd w:val="clear" w:color="auto" w:fill="E6E6E6"/>
              </w:rPr>
            </w:pPr>
          </w:p>
        </w:tc>
        <w:tc>
          <w:tcPr>
            <w:tcW w:w="1350" w:type="dxa"/>
            <w:vAlign w:val="bottom"/>
          </w:tcPr>
          <w:p w14:paraId="7EA93F4B" w14:textId="77777777" w:rsidR="00F871E2" w:rsidRPr="00DF584F" w:rsidRDefault="00F871E2" w:rsidP="002B4D40">
            <w:pPr>
              <w:spacing w:line="240" w:lineRule="atLeast"/>
              <w:ind w:left="-77" w:right="-108"/>
              <w:jc w:val="center"/>
              <w:rPr>
                <w:rFonts w:cs="Times New Roman"/>
                <w:b/>
                <w:bCs/>
                <w:szCs w:val="22"/>
              </w:rPr>
            </w:pPr>
          </w:p>
        </w:tc>
        <w:tc>
          <w:tcPr>
            <w:tcW w:w="252" w:type="dxa"/>
            <w:vAlign w:val="bottom"/>
          </w:tcPr>
          <w:p w14:paraId="3DEE24A5" w14:textId="77777777" w:rsidR="00F871E2" w:rsidRPr="00DF584F" w:rsidRDefault="00F871E2" w:rsidP="002B4D40">
            <w:pPr>
              <w:spacing w:line="240" w:lineRule="atLeast"/>
              <w:jc w:val="center"/>
              <w:rPr>
                <w:rFonts w:cs="Times New Roman"/>
                <w:szCs w:val="22"/>
              </w:rPr>
            </w:pPr>
          </w:p>
        </w:tc>
        <w:tc>
          <w:tcPr>
            <w:tcW w:w="3170" w:type="dxa"/>
            <w:gridSpan w:val="4"/>
            <w:tcBorders>
              <w:bottom w:val="single" w:sz="4" w:space="0" w:color="auto"/>
            </w:tcBorders>
          </w:tcPr>
          <w:p w14:paraId="7400A647" w14:textId="77777777" w:rsidR="00F871E2" w:rsidRPr="00DF584F" w:rsidRDefault="00F871E2" w:rsidP="002B4D40">
            <w:pPr>
              <w:pStyle w:val="acctfourfigures"/>
              <w:tabs>
                <w:tab w:val="clear" w:pos="765"/>
                <w:tab w:val="decimal" w:pos="731"/>
              </w:tabs>
              <w:spacing w:line="240" w:lineRule="atLeast"/>
              <w:ind w:right="11"/>
              <w:jc w:val="center"/>
              <w:rPr>
                <w:rFonts w:cs="Times New Roman"/>
                <w:szCs w:val="22"/>
              </w:rPr>
            </w:pPr>
            <w:r w:rsidRPr="00DF584F">
              <w:rPr>
                <w:rFonts w:cs="Times New Roman"/>
                <w:szCs w:val="22"/>
              </w:rPr>
              <w:t>(Charged) / Credited to:</w:t>
            </w:r>
          </w:p>
        </w:tc>
        <w:tc>
          <w:tcPr>
            <w:tcW w:w="1260" w:type="dxa"/>
            <w:vAlign w:val="bottom"/>
          </w:tcPr>
          <w:p w14:paraId="57F7F7EA" w14:textId="77777777" w:rsidR="00F871E2" w:rsidRPr="00DF584F" w:rsidRDefault="00F871E2" w:rsidP="002B4D40">
            <w:pPr>
              <w:spacing w:line="240" w:lineRule="atLeast"/>
              <w:ind w:left="-123" w:right="-143"/>
              <w:jc w:val="center"/>
              <w:rPr>
                <w:rFonts w:cs="Times New Roman"/>
                <w:szCs w:val="22"/>
              </w:rPr>
            </w:pPr>
          </w:p>
        </w:tc>
      </w:tr>
      <w:tr w:rsidR="001341DC" w:rsidRPr="00DF584F" w14:paraId="58CC0835" w14:textId="77777777" w:rsidTr="00320C87">
        <w:trPr>
          <w:trHeight w:val="139"/>
          <w:tblHeader/>
        </w:trPr>
        <w:tc>
          <w:tcPr>
            <w:tcW w:w="3130" w:type="dxa"/>
          </w:tcPr>
          <w:p w14:paraId="4CFB7A17" w14:textId="77777777" w:rsidR="001341DC" w:rsidRDefault="001341DC" w:rsidP="001341DC">
            <w:pPr>
              <w:pStyle w:val="acctfourfigures"/>
              <w:tabs>
                <w:tab w:val="clear" w:pos="765"/>
              </w:tabs>
              <w:spacing w:line="240" w:lineRule="atLeast"/>
              <w:rPr>
                <w:rFonts w:cs="Times New Roman"/>
                <w:b/>
                <w:bCs/>
                <w:szCs w:val="22"/>
              </w:rPr>
            </w:pPr>
          </w:p>
          <w:p w14:paraId="7E9E355F" w14:textId="77777777" w:rsidR="001341DC" w:rsidRDefault="001341DC" w:rsidP="001341DC">
            <w:pPr>
              <w:pStyle w:val="acctfourfigures"/>
              <w:tabs>
                <w:tab w:val="clear" w:pos="765"/>
              </w:tabs>
              <w:spacing w:line="240" w:lineRule="atLeast"/>
              <w:rPr>
                <w:rFonts w:cs="Times New Roman"/>
                <w:b/>
                <w:bCs/>
                <w:szCs w:val="22"/>
              </w:rPr>
            </w:pPr>
          </w:p>
          <w:p w14:paraId="052C3E32" w14:textId="74A5BD22" w:rsidR="001341DC" w:rsidRPr="00320C87" w:rsidRDefault="001341DC" w:rsidP="001341DC">
            <w:pPr>
              <w:pStyle w:val="acctfourfigures"/>
              <w:tabs>
                <w:tab w:val="clear" w:pos="765"/>
              </w:tabs>
              <w:spacing w:line="240" w:lineRule="atLeast"/>
              <w:rPr>
                <w:rFonts w:cs="Times New Roman"/>
                <w:b/>
                <w:bCs/>
                <w:i/>
                <w:iCs/>
                <w:szCs w:val="22"/>
              </w:rPr>
            </w:pPr>
            <w:r>
              <w:rPr>
                <w:rFonts w:cs="Times New Roman"/>
                <w:b/>
                <w:bCs/>
                <w:szCs w:val="22"/>
              </w:rPr>
              <w:t xml:space="preserve">   </w:t>
            </w:r>
            <w:r w:rsidRPr="00320C87">
              <w:rPr>
                <w:rFonts w:cs="Times New Roman"/>
                <w:b/>
                <w:bCs/>
                <w:i/>
                <w:iCs/>
                <w:szCs w:val="22"/>
              </w:rPr>
              <w:t>Deferred tax</w:t>
            </w:r>
          </w:p>
        </w:tc>
        <w:tc>
          <w:tcPr>
            <w:tcW w:w="1350" w:type="dxa"/>
            <w:vAlign w:val="bottom"/>
          </w:tcPr>
          <w:p w14:paraId="5F9E1893"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w:t>
            </w:r>
          </w:p>
          <w:p w14:paraId="6DB98F6F" w14:textId="35F7A152" w:rsidR="001341DC" w:rsidRPr="00DF584F" w:rsidRDefault="001341DC" w:rsidP="001341DC">
            <w:pPr>
              <w:pStyle w:val="acctfourfigures"/>
              <w:tabs>
                <w:tab w:val="clear" w:pos="765"/>
              </w:tabs>
              <w:spacing w:line="240" w:lineRule="atLeast"/>
              <w:ind w:left="-79" w:right="-79"/>
              <w:jc w:val="center"/>
              <w:rPr>
                <w:rFonts w:cs="Times New Roman"/>
                <w:b/>
                <w:bCs/>
                <w:szCs w:val="22"/>
                <w:lang w:bidi="th-TH"/>
              </w:rPr>
            </w:pPr>
            <w:r w:rsidRPr="00EC5621">
              <w:rPr>
                <w:rFonts w:cs="Times New Roman"/>
                <w:b/>
                <w:bCs/>
                <w:szCs w:val="22"/>
              </w:rPr>
              <w:t xml:space="preserve">beginning </w:t>
            </w:r>
            <w:r>
              <w:rPr>
                <w:rFonts w:cs="Times New Roman"/>
                <w:b/>
                <w:bCs/>
                <w:szCs w:val="22"/>
              </w:rPr>
              <w:br/>
            </w:r>
            <w:r w:rsidRPr="00EC5621">
              <w:rPr>
                <w:rFonts w:cs="Times New Roman"/>
                <w:b/>
                <w:bCs/>
                <w:szCs w:val="22"/>
              </w:rPr>
              <w:t xml:space="preserve">of </w:t>
            </w:r>
            <w:r>
              <w:rPr>
                <w:rFonts w:cs="Times New Roman"/>
                <w:b/>
                <w:bCs/>
                <w:szCs w:val="22"/>
              </w:rPr>
              <w:t>the year</w:t>
            </w:r>
          </w:p>
        </w:tc>
        <w:tc>
          <w:tcPr>
            <w:tcW w:w="252" w:type="dxa"/>
            <w:vAlign w:val="bottom"/>
          </w:tcPr>
          <w:p w14:paraId="02C0966E" w14:textId="77777777" w:rsidR="001341DC" w:rsidRPr="00DF584F" w:rsidRDefault="001341DC" w:rsidP="001341DC">
            <w:pPr>
              <w:spacing w:line="240" w:lineRule="atLeast"/>
              <w:jc w:val="center"/>
              <w:rPr>
                <w:rFonts w:cs="Times New Roman"/>
                <w:szCs w:val="22"/>
              </w:rPr>
            </w:pPr>
          </w:p>
        </w:tc>
        <w:tc>
          <w:tcPr>
            <w:tcW w:w="1278" w:type="dxa"/>
            <w:tcBorders>
              <w:top w:val="single" w:sz="4" w:space="0" w:color="auto"/>
            </w:tcBorders>
            <w:vAlign w:val="bottom"/>
          </w:tcPr>
          <w:p w14:paraId="4A4A66D4" w14:textId="77777777" w:rsidR="001341DC" w:rsidRDefault="001341DC" w:rsidP="001341DC">
            <w:pPr>
              <w:spacing w:line="0" w:lineRule="atLeast"/>
              <w:ind w:left="-108" w:right="-110"/>
              <w:jc w:val="center"/>
              <w:rPr>
                <w:rFonts w:cs="Times New Roman"/>
                <w:szCs w:val="22"/>
              </w:rPr>
            </w:pPr>
            <w:r w:rsidRPr="00EC5621">
              <w:rPr>
                <w:rFonts w:cs="Times New Roman"/>
                <w:szCs w:val="22"/>
              </w:rPr>
              <w:t xml:space="preserve">Profit </w:t>
            </w:r>
          </w:p>
          <w:p w14:paraId="3157AC3D" w14:textId="77F49E27" w:rsidR="001341DC" w:rsidRPr="00DF584F" w:rsidRDefault="001341DC" w:rsidP="001341DC">
            <w:pPr>
              <w:spacing w:line="240" w:lineRule="atLeast"/>
              <w:ind w:left="-108" w:right="-110"/>
              <w:jc w:val="center"/>
              <w:rPr>
                <w:rFonts w:cs="Times New Roman"/>
                <w:i/>
                <w:iCs/>
                <w:szCs w:val="22"/>
              </w:rPr>
            </w:pPr>
            <w:r w:rsidRPr="00EC5621">
              <w:rPr>
                <w:rFonts w:cs="Times New Roman"/>
                <w:szCs w:val="22"/>
              </w:rPr>
              <w:t>or loss</w:t>
            </w:r>
          </w:p>
        </w:tc>
        <w:tc>
          <w:tcPr>
            <w:tcW w:w="252" w:type="dxa"/>
            <w:tcBorders>
              <w:top w:val="single" w:sz="4" w:space="0" w:color="auto"/>
            </w:tcBorders>
            <w:vAlign w:val="bottom"/>
          </w:tcPr>
          <w:p w14:paraId="0B77756F" w14:textId="77777777" w:rsidR="001341DC" w:rsidRPr="00DF584F" w:rsidRDefault="001341DC" w:rsidP="001341DC">
            <w:pPr>
              <w:spacing w:line="240" w:lineRule="atLeast"/>
              <w:ind w:left="-108" w:right="-110"/>
              <w:jc w:val="center"/>
              <w:rPr>
                <w:rFonts w:cs="Times New Roman"/>
                <w:szCs w:val="22"/>
              </w:rPr>
            </w:pPr>
          </w:p>
        </w:tc>
        <w:tc>
          <w:tcPr>
            <w:tcW w:w="1368" w:type="dxa"/>
            <w:tcBorders>
              <w:top w:val="single" w:sz="4" w:space="0" w:color="auto"/>
            </w:tcBorders>
            <w:vAlign w:val="bottom"/>
          </w:tcPr>
          <w:p w14:paraId="00E0E291" w14:textId="4F51B000" w:rsidR="001341DC" w:rsidRPr="00DF584F" w:rsidRDefault="001341DC" w:rsidP="001341DC">
            <w:pPr>
              <w:spacing w:line="240" w:lineRule="atLeast"/>
              <w:ind w:left="-108" w:right="-110"/>
              <w:jc w:val="center"/>
              <w:rPr>
                <w:rFonts w:cs="Times New Roman"/>
                <w:szCs w:val="22"/>
              </w:rPr>
            </w:pPr>
            <w:r w:rsidRPr="00EC5621">
              <w:rPr>
                <w:rFonts w:cs="Times New Roman"/>
                <w:szCs w:val="22"/>
              </w:rPr>
              <w:t xml:space="preserve">Other </w:t>
            </w:r>
            <w:r w:rsidRPr="00320C87">
              <w:rPr>
                <w:rFonts w:cs="Times New Roman"/>
                <w:spacing w:val="-4"/>
                <w:szCs w:val="22"/>
              </w:rPr>
              <w:t>comprehensive</w:t>
            </w:r>
            <w:r w:rsidRPr="00EC5621">
              <w:rPr>
                <w:rFonts w:cs="Times New Roman"/>
                <w:szCs w:val="22"/>
              </w:rPr>
              <w:t xml:space="preserve"> income</w:t>
            </w:r>
          </w:p>
        </w:tc>
        <w:tc>
          <w:tcPr>
            <w:tcW w:w="272" w:type="dxa"/>
            <w:vAlign w:val="bottom"/>
          </w:tcPr>
          <w:p w14:paraId="4E6093D7" w14:textId="77777777" w:rsidR="001341DC" w:rsidRPr="00DF584F" w:rsidRDefault="001341DC" w:rsidP="001341DC">
            <w:pPr>
              <w:spacing w:line="240" w:lineRule="atLeast"/>
              <w:ind w:left="-123" w:right="-143"/>
              <w:jc w:val="center"/>
              <w:rPr>
                <w:rFonts w:cs="Times New Roman"/>
                <w:szCs w:val="22"/>
              </w:rPr>
            </w:pPr>
          </w:p>
        </w:tc>
        <w:tc>
          <w:tcPr>
            <w:tcW w:w="1260" w:type="dxa"/>
            <w:vAlign w:val="bottom"/>
          </w:tcPr>
          <w:p w14:paraId="183079E6"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end</w:t>
            </w:r>
          </w:p>
          <w:p w14:paraId="2F25D0E7" w14:textId="6A14D96C" w:rsidR="001341DC" w:rsidRPr="00DF584F" w:rsidRDefault="001341DC" w:rsidP="001341DC">
            <w:pPr>
              <w:spacing w:line="240" w:lineRule="atLeast"/>
              <w:ind w:left="-129" w:right="-85"/>
              <w:jc w:val="center"/>
              <w:rPr>
                <w:rFonts w:cs="Times New Roman"/>
                <w:szCs w:val="22"/>
              </w:rPr>
            </w:pPr>
            <w:r w:rsidRPr="00EC5621">
              <w:rPr>
                <w:rFonts w:cs="Times New Roman"/>
                <w:b/>
                <w:bCs/>
                <w:szCs w:val="22"/>
              </w:rPr>
              <w:t xml:space="preserve">of </w:t>
            </w:r>
            <w:r>
              <w:rPr>
                <w:rFonts w:cs="Times New Roman"/>
                <w:b/>
                <w:bCs/>
                <w:szCs w:val="22"/>
              </w:rPr>
              <w:t>the year</w:t>
            </w:r>
          </w:p>
        </w:tc>
      </w:tr>
      <w:tr w:rsidR="00F871E2" w:rsidRPr="00DF584F" w14:paraId="08E8D39C" w14:textId="77777777" w:rsidTr="00320C87">
        <w:trPr>
          <w:trHeight w:val="139"/>
          <w:tblHeader/>
        </w:trPr>
        <w:tc>
          <w:tcPr>
            <w:tcW w:w="3130" w:type="dxa"/>
          </w:tcPr>
          <w:p w14:paraId="2663AE60" w14:textId="3B2C033D" w:rsidR="00F871E2" w:rsidRPr="004D11FD" w:rsidRDefault="004D11FD" w:rsidP="002B4D40">
            <w:pPr>
              <w:pStyle w:val="acctfourfigures"/>
              <w:tabs>
                <w:tab w:val="clear" w:pos="765"/>
              </w:tabs>
              <w:spacing w:line="240" w:lineRule="atLeast"/>
              <w:rPr>
                <w:rFonts w:cs="Times New Roman"/>
                <w:b/>
                <w:bCs/>
                <w:i/>
                <w:iCs/>
                <w:szCs w:val="22"/>
              </w:rPr>
            </w:pPr>
            <w:r>
              <w:rPr>
                <w:rFonts w:cs="Times New Roman"/>
                <w:b/>
                <w:bCs/>
                <w:szCs w:val="22"/>
              </w:rPr>
              <w:t xml:space="preserve">   </w:t>
            </w:r>
          </w:p>
        </w:tc>
        <w:tc>
          <w:tcPr>
            <w:tcW w:w="6032" w:type="dxa"/>
            <w:gridSpan w:val="7"/>
            <w:vAlign w:val="bottom"/>
          </w:tcPr>
          <w:p w14:paraId="59255989" w14:textId="77777777" w:rsidR="00F871E2" w:rsidRPr="00DF584F" w:rsidRDefault="00F871E2" w:rsidP="002B4D40">
            <w:pPr>
              <w:spacing w:line="240" w:lineRule="atLeast"/>
              <w:ind w:left="-129" w:right="-85"/>
              <w:jc w:val="center"/>
              <w:rPr>
                <w:rFonts w:cs="Times New Roman"/>
                <w:b/>
                <w:bCs/>
                <w:szCs w:val="22"/>
                <w:rtl/>
                <w:cs/>
                <w:lang w:val="en-US"/>
              </w:rPr>
            </w:pPr>
            <w:r w:rsidRPr="00DF584F">
              <w:rPr>
                <w:rFonts w:cs="Times New Roman"/>
                <w:i/>
                <w:iCs/>
                <w:szCs w:val="22"/>
                <w:lang w:val="en-US"/>
              </w:rPr>
              <w:t>(</w:t>
            </w:r>
            <w:r w:rsidRPr="00DF584F">
              <w:rPr>
                <w:rFonts w:cs="Times New Roman"/>
                <w:i/>
                <w:iCs/>
                <w:szCs w:val="22"/>
              </w:rPr>
              <w:t>in thousand Baht</w:t>
            </w:r>
            <w:r w:rsidRPr="00DF584F">
              <w:rPr>
                <w:rFonts w:cs="Times New Roman"/>
                <w:i/>
                <w:iCs/>
                <w:szCs w:val="22"/>
                <w:lang w:val="en-US"/>
              </w:rPr>
              <w:t>)</w:t>
            </w:r>
          </w:p>
        </w:tc>
      </w:tr>
      <w:tr w:rsidR="00146028" w:rsidRPr="00F871E2" w14:paraId="54E0BA5C" w14:textId="77777777" w:rsidTr="00320C87">
        <w:trPr>
          <w:trHeight w:val="139"/>
          <w:tblHeader/>
        </w:trPr>
        <w:tc>
          <w:tcPr>
            <w:tcW w:w="3130" w:type="dxa"/>
          </w:tcPr>
          <w:p w14:paraId="6B0E31D8" w14:textId="384E9EB9" w:rsidR="00146028" w:rsidRPr="00DF584F" w:rsidRDefault="00146028" w:rsidP="002B4D40">
            <w:pPr>
              <w:spacing w:line="240" w:lineRule="atLeast"/>
              <w:ind w:left="160"/>
              <w:rPr>
                <w:rFonts w:cs="Times New Roman"/>
                <w:b/>
                <w:bCs/>
                <w:i/>
                <w:iCs/>
                <w:szCs w:val="22"/>
              </w:rPr>
            </w:pPr>
            <w:r w:rsidRPr="004D11FD">
              <w:rPr>
                <w:rFonts w:cs="Times New Roman"/>
                <w:b/>
                <w:bCs/>
                <w:i/>
                <w:iCs/>
                <w:szCs w:val="22"/>
              </w:rPr>
              <w:t>2</w:t>
            </w:r>
            <w:r>
              <w:rPr>
                <w:rFonts w:cs="Times New Roman"/>
                <w:b/>
                <w:bCs/>
                <w:i/>
                <w:iCs/>
                <w:szCs w:val="22"/>
              </w:rPr>
              <w:t>021</w:t>
            </w:r>
          </w:p>
        </w:tc>
        <w:tc>
          <w:tcPr>
            <w:tcW w:w="1350" w:type="dxa"/>
          </w:tcPr>
          <w:p w14:paraId="1A9B2A06" w14:textId="77777777" w:rsidR="00146028" w:rsidRPr="00DF584F" w:rsidRDefault="00146028" w:rsidP="0015643E">
            <w:pPr>
              <w:pStyle w:val="acctfourfigures"/>
              <w:tabs>
                <w:tab w:val="clear" w:pos="765"/>
                <w:tab w:val="decimal" w:pos="1006"/>
              </w:tabs>
              <w:spacing w:line="240" w:lineRule="atLeast"/>
              <w:ind w:left="-38" w:right="-73"/>
              <w:rPr>
                <w:rFonts w:cs="Times New Roman"/>
                <w:szCs w:val="22"/>
                <w:lang w:bidi="th-TH"/>
              </w:rPr>
            </w:pPr>
          </w:p>
        </w:tc>
        <w:tc>
          <w:tcPr>
            <w:tcW w:w="252" w:type="dxa"/>
          </w:tcPr>
          <w:p w14:paraId="4DA7FA13"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78" w:type="dxa"/>
          </w:tcPr>
          <w:p w14:paraId="40319932"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252" w:type="dxa"/>
          </w:tcPr>
          <w:p w14:paraId="49CEFB64"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368" w:type="dxa"/>
          </w:tcPr>
          <w:p w14:paraId="248EF835"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272" w:type="dxa"/>
          </w:tcPr>
          <w:p w14:paraId="1BD4CAAB"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60" w:type="dxa"/>
          </w:tcPr>
          <w:p w14:paraId="4D6FCB8D" w14:textId="77777777" w:rsidR="00146028" w:rsidRPr="00DF584F" w:rsidRDefault="00146028" w:rsidP="0015643E">
            <w:pPr>
              <w:pStyle w:val="acctfourfigures"/>
              <w:tabs>
                <w:tab w:val="clear" w:pos="765"/>
                <w:tab w:val="decimal" w:pos="1006"/>
              </w:tabs>
              <w:spacing w:line="240" w:lineRule="atLeast"/>
              <w:ind w:left="-38" w:right="-73"/>
              <w:rPr>
                <w:rFonts w:cs="Times New Roman"/>
                <w:szCs w:val="22"/>
                <w:lang w:bidi="th-TH"/>
              </w:rPr>
            </w:pPr>
          </w:p>
        </w:tc>
      </w:tr>
      <w:tr w:rsidR="00F871E2" w:rsidRPr="00F871E2" w14:paraId="73263AD4" w14:textId="77777777" w:rsidTr="00320C87">
        <w:trPr>
          <w:trHeight w:val="139"/>
          <w:tblHeader/>
        </w:trPr>
        <w:tc>
          <w:tcPr>
            <w:tcW w:w="3130" w:type="dxa"/>
          </w:tcPr>
          <w:p w14:paraId="670ABE4B" w14:textId="77777777" w:rsidR="00F871E2" w:rsidRPr="00DF584F" w:rsidRDefault="00F871E2" w:rsidP="002B4D40">
            <w:pPr>
              <w:spacing w:line="240" w:lineRule="atLeast"/>
              <w:ind w:left="160"/>
              <w:rPr>
                <w:rFonts w:cs="Times New Roman"/>
                <w:b/>
                <w:bCs/>
                <w:i/>
                <w:iCs/>
                <w:szCs w:val="22"/>
              </w:rPr>
            </w:pPr>
            <w:r w:rsidRPr="00DF584F">
              <w:rPr>
                <w:rFonts w:cs="Times New Roman"/>
                <w:b/>
                <w:bCs/>
                <w:i/>
                <w:iCs/>
                <w:szCs w:val="22"/>
              </w:rPr>
              <w:t>Deferred tax assets</w:t>
            </w:r>
          </w:p>
        </w:tc>
        <w:tc>
          <w:tcPr>
            <w:tcW w:w="1350" w:type="dxa"/>
          </w:tcPr>
          <w:p w14:paraId="22332D0C" w14:textId="77777777" w:rsidR="00F871E2" w:rsidRPr="00DF584F" w:rsidRDefault="00F871E2" w:rsidP="0015643E">
            <w:pPr>
              <w:pStyle w:val="acctfourfigures"/>
              <w:tabs>
                <w:tab w:val="clear" w:pos="765"/>
                <w:tab w:val="decimal" w:pos="1006"/>
              </w:tabs>
              <w:spacing w:line="240" w:lineRule="atLeast"/>
              <w:ind w:left="-38" w:right="-73"/>
              <w:rPr>
                <w:rFonts w:cs="Times New Roman"/>
                <w:szCs w:val="22"/>
                <w:lang w:bidi="th-TH"/>
              </w:rPr>
            </w:pPr>
          </w:p>
        </w:tc>
        <w:tc>
          <w:tcPr>
            <w:tcW w:w="252" w:type="dxa"/>
          </w:tcPr>
          <w:p w14:paraId="2053EB1F"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1278" w:type="dxa"/>
          </w:tcPr>
          <w:p w14:paraId="4E6FBBDC"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252" w:type="dxa"/>
          </w:tcPr>
          <w:p w14:paraId="2F86B838"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1368" w:type="dxa"/>
          </w:tcPr>
          <w:p w14:paraId="5E561941"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272" w:type="dxa"/>
          </w:tcPr>
          <w:p w14:paraId="2813B572" w14:textId="77777777" w:rsidR="00F871E2" w:rsidRPr="00DF584F" w:rsidRDefault="00F871E2" w:rsidP="0015643E">
            <w:pPr>
              <w:pStyle w:val="acctfourfigures"/>
              <w:tabs>
                <w:tab w:val="clear" w:pos="765"/>
                <w:tab w:val="decimal" w:pos="1006"/>
              </w:tabs>
              <w:spacing w:line="240" w:lineRule="atLeast"/>
              <w:ind w:right="-96"/>
              <w:rPr>
                <w:rFonts w:cs="Times New Roman"/>
                <w:szCs w:val="22"/>
                <w:lang w:bidi="th-TH"/>
              </w:rPr>
            </w:pPr>
          </w:p>
        </w:tc>
        <w:tc>
          <w:tcPr>
            <w:tcW w:w="1260" w:type="dxa"/>
          </w:tcPr>
          <w:p w14:paraId="1724A04C" w14:textId="77777777" w:rsidR="00F871E2" w:rsidRPr="00DF584F" w:rsidRDefault="00F871E2" w:rsidP="0015643E">
            <w:pPr>
              <w:pStyle w:val="acctfourfigures"/>
              <w:tabs>
                <w:tab w:val="clear" w:pos="765"/>
                <w:tab w:val="decimal" w:pos="1006"/>
              </w:tabs>
              <w:spacing w:line="240" w:lineRule="atLeast"/>
              <w:ind w:left="-38" w:right="-73"/>
              <w:rPr>
                <w:rFonts w:cs="Times New Roman"/>
                <w:szCs w:val="22"/>
                <w:lang w:bidi="th-TH"/>
              </w:rPr>
            </w:pPr>
          </w:p>
        </w:tc>
      </w:tr>
      <w:tr w:rsidR="00567A77" w:rsidRPr="00C70C85" w14:paraId="2DDC3A31" w14:textId="77777777" w:rsidTr="00320C87">
        <w:trPr>
          <w:trHeight w:val="80"/>
          <w:tblHeader/>
        </w:trPr>
        <w:tc>
          <w:tcPr>
            <w:tcW w:w="3130" w:type="dxa"/>
          </w:tcPr>
          <w:p w14:paraId="1CABD233" w14:textId="77777777" w:rsidR="00567A77" w:rsidRPr="00DF584F" w:rsidRDefault="00567A77" w:rsidP="002B4D40">
            <w:pPr>
              <w:spacing w:line="240" w:lineRule="atLeast"/>
              <w:ind w:left="160" w:right="-79"/>
              <w:rPr>
                <w:rFonts w:cs="Times New Roman"/>
                <w:szCs w:val="22"/>
              </w:rPr>
            </w:pPr>
            <w:r w:rsidRPr="00DF584F">
              <w:rPr>
                <w:rFonts w:cs="Times New Roman"/>
                <w:szCs w:val="22"/>
              </w:rPr>
              <w:t>Employee benefit liability</w:t>
            </w:r>
          </w:p>
        </w:tc>
        <w:tc>
          <w:tcPr>
            <w:tcW w:w="1350" w:type="dxa"/>
          </w:tcPr>
          <w:p w14:paraId="06ABB9AF" w14:textId="4F9B8481" w:rsidR="00567A77" w:rsidRPr="00DF584F" w:rsidRDefault="00BE7E78" w:rsidP="00CC0E9F">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18,963</w:t>
            </w:r>
          </w:p>
        </w:tc>
        <w:tc>
          <w:tcPr>
            <w:tcW w:w="252" w:type="dxa"/>
          </w:tcPr>
          <w:p w14:paraId="04FF292C" w14:textId="77777777" w:rsidR="00567A77" w:rsidRPr="00DF584F" w:rsidRDefault="00567A77" w:rsidP="0015643E">
            <w:pPr>
              <w:pStyle w:val="acctfourfigures"/>
              <w:tabs>
                <w:tab w:val="clear" w:pos="765"/>
                <w:tab w:val="decimal" w:pos="1006"/>
              </w:tabs>
              <w:spacing w:line="240" w:lineRule="atLeast"/>
              <w:ind w:right="-96"/>
              <w:rPr>
                <w:rFonts w:cs="Times New Roman"/>
                <w:szCs w:val="22"/>
              </w:rPr>
            </w:pPr>
          </w:p>
        </w:tc>
        <w:tc>
          <w:tcPr>
            <w:tcW w:w="1278" w:type="dxa"/>
            <w:vAlign w:val="center"/>
          </w:tcPr>
          <w:p w14:paraId="4BDB321C" w14:textId="65261EAD" w:rsidR="00567A77" w:rsidRPr="00BE7E78" w:rsidRDefault="00BE7E78" w:rsidP="00CC0E9F">
            <w:pPr>
              <w:pStyle w:val="acctfourfigures"/>
              <w:tabs>
                <w:tab w:val="clear" w:pos="765"/>
                <w:tab w:val="decimal" w:pos="1006"/>
              </w:tabs>
              <w:spacing w:line="240" w:lineRule="atLeast"/>
              <w:ind w:right="-96"/>
              <w:rPr>
                <w:rFonts w:cstheme="minorBidi"/>
                <w:szCs w:val="22"/>
                <w:cs/>
                <w:lang w:bidi="th-TH"/>
              </w:rPr>
            </w:pPr>
            <w:r w:rsidRPr="00EC5621">
              <w:rPr>
                <w:rFonts w:cs="Times New Roman"/>
                <w:szCs w:val="22"/>
                <w:lang w:bidi="th-TH"/>
              </w:rPr>
              <w:t>(</w:t>
            </w:r>
            <w:r>
              <w:rPr>
                <w:rFonts w:cstheme="minorBidi"/>
                <w:szCs w:val="22"/>
                <w:lang w:val="en-US" w:bidi="th-TH"/>
              </w:rPr>
              <w:t>336</w:t>
            </w:r>
            <w:r w:rsidRPr="00EC5621">
              <w:rPr>
                <w:rFonts w:cs="Times New Roman"/>
                <w:szCs w:val="22"/>
                <w:lang w:bidi="th-TH"/>
              </w:rPr>
              <w:t>)</w:t>
            </w:r>
          </w:p>
        </w:tc>
        <w:tc>
          <w:tcPr>
            <w:tcW w:w="252" w:type="dxa"/>
          </w:tcPr>
          <w:p w14:paraId="331E2DB2" w14:textId="77777777" w:rsidR="00567A77" w:rsidRPr="00CC0E9F" w:rsidRDefault="00567A77" w:rsidP="0015643E">
            <w:pPr>
              <w:pStyle w:val="acctfourfigures"/>
              <w:tabs>
                <w:tab w:val="clear" w:pos="765"/>
                <w:tab w:val="decimal" w:pos="1006"/>
              </w:tabs>
              <w:spacing w:line="240" w:lineRule="atLeast"/>
              <w:ind w:right="-96"/>
              <w:rPr>
                <w:rFonts w:cs="Times New Roman"/>
                <w:szCs w:val="22"/>
              </w:rPr>
            </w:pPr>
          </w:p>
        </w:tc>
        <w:tc>
          <w:tcPr>
            <w:tcW w:w="1368" w:type="dxa"/>
          </w:tcPr>
          <w:p w14:paraId="27CBD11E" w14:textId="092D3C1B" w:rsidR="00567A77" w:rsidRPr="00CC0E9F" w:rsidRDefault="00CC0E9F" w:rsidP="00CC0E9F">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sidR="005B029E">
              <w:rPr>
                <w:rFonts w:cs="Times New Roman"/>
                <w:szCs w:val="22"/>
                <w:lang w:bidi="th-TH"/>
              </w:rPr>
              <w:t>744</w:t>
            </w:r>
            <w:r w:rsidRPr="00CC0E9F">
              <w:rPr>
                <w:rFonts w:cs="Times New Roman"/>
                <w:szCs w:val="22"/>
                <w:lang w:bidi="th-TH"/>
              </w:rPr>
              <w:t>)</w:t>
            </w:r>
          </w:p>
        </w:tc>
        <w:tc>
          <w:tcPr>
            <w:tcW w:w="272" w:type="dxa"/>
          </w:tcPr>
          <w:p w14:paraId="5122425D" w14:textId="77777777" w:rsidR="00567A77" w:rsidRPr="00DF584F" w:rsidRDefault="00567A77" w:rsidP="0015643E">
            <w:pPr>
              <w:pStyle w:val="acctfourfigures"/>
              <w:tabs>
                <w:tab w:val="clear" w:pos="765"/>
                <w:tab w:val="decimal" w:pos="1006"/>
              </w:tabs>
              <w:spacing w:line="240" w:lineRule="atLeast"/>
              <w:ind w:right="-96"/>
              <w:rPr>
                <w:rFonts w:cs="Times New Roman"/>
                <w:szCs w:val="22"/>
              </w:rPr>
            </w:pPr>
          </w:p>
        </w:tc>
        <w:tc>
          <w:tcPr>
            <w:tcW w:w="1260" w:type="dxa"/>
          </w:tcPr>
          <w:p w14:paraId="2A58DB27" w14:textId="1D31B65C" w:rsidR="00567A77" w:rsidRPr="00DF584F" w:rsidRDefault="00CC0E9F" w:rsidP="00CC0E9F">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1</w:t>
            </w:r>
            <w:r w:rsidR="00F37B18">
              <w:rPr>
                <w:rFonts w:cs="Times New Roman"/>
                <w:szCs w:val="22"/>
                <w:lang w:bidi="th-TH"/>
              </w:rPr>
              <w:t>7</w:t>
            </w:r>
            <w:r>
              <w:rPr>
                <w:rFonts w:cs="Times New Roman"/>
                <w:szCs w:val="22"/>
                <w:lang w:bidi="th-TH"/>
              </w:rPr>
              <w:t>,</w:t>
            </w:r>
            <w:r w:rsidR="00F37B18">
              <w:rPr>
                <w:rFonts w:cs="Times New Roman"/>
                <w:szCs w:val="22"/>
                <w:lang w:bidi="th-TH"/>
              </w:rPr>
              <w:t>883</w:t>
            </w:r>
          </w:p>
        </w:tc>
      </w:tr>
      <w:tr w:rsidR="00146028" w:rsidRPr="00C70C85" w14:paraId="1E707F49" w14:textId="77777777" w:rsidTr="00320C87">
        <w:trPr>
          <w:trHeight w:val="80"/>
          <w:tblHeader/>
        </w:trPr>
        <w:tc>
          <w:tcPr>
            <w:tcW w:w="3130" w:type="dxa"/>
          </w:tcPr>
          <w:p w14:paraId="6DABD7C3" w14:textId="21DEC1A3" w:rsidR="00146028" w:rsidRPr="00DF584F" w:rsidRDefault="00146028" w:rsidP="002B4D40">
            <w:pPr>
              <w:spacing w:line="240" w:lineRule="atLeast"/>
              <w:ind w:left="160" w:right="-79"/>
              <w:rPr>
                <w:rFonts w:cs="Times New Roman"/>
                <w:szCs w:val="22"/>
              </w:rPr>
            </w:pPr>
            <w:r>
              <w:rPr>
                <w:rFonts w:cs="Times New Roman"/>
                <w:szCs w:val="22"/>
              </w:rPr>
              <w:t>Derivatives</w:t>
            </w:r>
          </w:p>
        </w:tc>
        <w:tc>
          <w:tcPr>
            <w:tcW w:w="1350" w:type="dxa"/>
            <w:vAlign w:val="center"/>
          </w:tcPr>
          <w:p w14:paraId="748137DE" w14:textId="2B106FA2" w:rsidR="00146028" w:rsidRDefault="00146028" w:rsidP="0015643E">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228</w:t>
            </w:r>
          </w:p>
        </w:tc>
        <w:tc>
          <w:tcPr>
            <w:tcW w:w="252" w:type="dxa"/>
          </w:tcPr>
          <w:p w14:paraId="1C492C5F"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78" w:type="dxa"/>
          </w:tcPr>
          <w:p w14:paraId="3E380191" w14:textId="3177ABEE" w:rsidR="00146028" w:rsidRDefault="00146028" w:rsidP="0015643E">
            <w:pPr>
              <w:pStyle w:val="acctfourfigures"/>
              <w:tabs>
                <w:tab w:val="clear" w:pos="765"/>
                <w:tab w:val="decimal" w:pos="1006"/>
              </w:tabs>
              <w:spacing w:line="240" w:lineRule="atLeast"/>
              <w:ind w:right="-96"/>
              <w:rPr>
                <w:rFonts w:cs="Times New Roman"/>
                <w:szCs w:val="22"/>
                <w:lang w:val="en-US" w:bidi="th-TH"/>
              </w:rPr>
            </w:pPr>
            <w:r>
              <w:rPr>
                <w:rFonts w:cs="Times New Roman"/>
                <w:szCs w:val="22"/>
                <w:lang w:val="en-US" w:bidi="th-TH"/>
              </w:rPr>
              <w:t>2,415</w:t>
            </w:r>
          </w:p>
        </w:tc>
        <w:tc>
          <w:tcPr>
            <w:tcW w:w="252" w:type="dxa"/>
          </w:tcPr>
          <w:p w14:paraId="05A0F557" w14:textId="77777777" w:rsidR="00146028" w:rsidRPr="00DF584F" w:rsidRDefault="00146028" w:rsidP="0015643E">
            <w:pPr>
              <w:pStyle w:val="acctfourfigures"/>
              <w:tabs>
                <w:tab w:val="clear" w:pos="765"/>
                <w:tab w:val="decimal" w:pos="1006"/>
              </w:tabs>
              <w:spacing w:line="240" w:lineRule="atLeast"/>
              <w:ind w:right="-96"/>
              <w:rPr>
                <w:rFonts w:cs="Times New Roman"/>
                <w:szCs w:val="22"/>
                <w:cs/>
                <w:lang w:bidi="th-TH"/>
              </w:rPr>
            </w:pPr>
          </w:p>
        </w:tc>
        <w:tc>
          <w:tcPr>
            <w:tcW w:w="1368" w:type="dxa"/>
          </w:tcPr>
          <w:p w14:paraId="0AF0C008" w14:textId="198835E5" w:rsidR="00146028" w:rsidRDefault="00146028" w:rsidP="0015643E">
            <w:pPr>
              <w:pStyle w:val="acctfourfigures"/>
              <w:tabs>
                <w:tab w:val="clear" w:pos="765"/>
                <w:tab w:val="decimal" w:pos="1006"/>
              </w:tabs>
              <w:spacing w:line="240" w:lineRule="atLeast"/>
              <w:ind w:right="-96"/>
              <w:rPr>
                <w:rFonts w:cs="Times New Roman"/>
                <w:szCs w:val="22"/>
                <w:lang w:bidi="th-TH"/>
              </w:rPr>
            </w:pPr>
            <w:r>
              <w:rPr>
                <w:rFonts w:cs="Times New Roman"/>
                <w:szCs w:val="22"/>
                <w:lang w:bidi="th-TH"/>
              </w:rPr>
              <w:t>3,850</w:t>
            </w:r>
          </w:p>
        </w:tc>
        <w:tc>
          <w:tcPr>
            <w:tcW w:w="272" w:type="dxa"/>
          </w:tcPr>
          <w:p w14:paraId="5103B9F0" w14:textId="77777777" w:rsidR="00146028" w:rsidRPr="00DF584F" w:rsidRDefault="00146028" w:rsidP="0015643E">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17010D86" w14:textId="2E96497B" w:rsidR="00146028" w:rsidRDefault="00146028" w:rsidP="0015643E">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6,493</w:t>
            </w:r>
          </w:p>
        </w:tc>
      </w:tr>
      <w:tr w:rsidR="00146028" w:rsidRPr="00C70C85" w14:paraId="0EE113B4" w14:textId="77777777" w:rsidTr="00320C87">
        <w:trPr>
          <w:trHeight w:val="80"/>
          <w:tblHeader/>
        </w:trPr>
        <w:tc>
          <w:tcPr>
            <w:tcW w:w="3130" w:type="dxa"/>
          </w:tcPr>
          <w:p w14:paraId="74B1272A" w14:textId="77777777" w:rsidR="00146028" w:rsidRPr="00DF584F" w:rsidRDefault="00146028" w:rsidP="00146028">
            <w:pPr>
              <w:spacing w:line="240" w:lineRule="atLeast"/>
              <w:ind w:left="160" w:right="-79"/>
              <w:rPr>
                <w:rFonts w:cs="Times New Roman"/>
                <w:szCs w:val="22"/>
                <w:rtl/>
                <w:cs/>
                <w:lang w:bidi="th-TH"/>
              </w:rPr>
            </w:pPr>
            <w:r w:rsidRPr="00DF584F">
              <w:rPr>
                <w:rFonts w:cs="Times New Roman"/>
                <w:szCs w:val="22"/>
              </w:rPr>
              <w:t>Others</w:t>
            </w:r>
          </w:p>
        </w:tc>
        <w:tc>
          <w:tcPr>
            <w:tcW w:w="1350" w:type="dxa"/>
            <w:vAlign w:val="center"/>
          </w:tcPr>
          <w:p w14:paraId="4B386D65" w14:textId="3520B100" w:rsidR="00146028" w:rsidRPr="00DF584F" w:rsidRDefault="00146028" w:rsidP="00146028">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160</w:t>
            </w:r>
          </w:p>
        </w:tc>
        <w:tc>
          <w:tcPr>
            <w:tcW w:w="252" w:type="dxa"/>
          </w:tcPr>
          <w:p w14:paraId="4EC98E56"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78" w:type="dxa"/>
          </w:tcPr>
          <w:p w14:paraId="2566607F" w14:textId="72E5D011" w:rsidR="00146028" w:rsidRPr="00DF584F" w:rsidRDefault="00146028" w:rsidP="00146028">
            <w:pPr>
              <w:pStyle w:val="acctfourfigures"/>
              <w:tabs>
                <w:tab w:val="clear" w:pos="765"/>
                <w:tab w:val="decimal" w:pos="1006"/>
              </w:tabs>
              <w:spacing w:line="240" w:lineRule="atLeast"/>
              <w:ind w:right="-96"/>
              <w:rPr>
                <w:rFonts w:cs="Times New Roman"/>
                <w:szCs w:val="22"/>
                <w:lang w:val="en-US" w:bidi="th-TH"/>
              </w:rPr>
            </w:pPr>
            <w:r>
              <w:rPr>
                <w:rFonts w:cs="Times New Roman"/>
                <w:szCs w:val="22"/>
                <w:lang w:val="en-US" w:bidi="th-TH"/>
              </w:rPr>
              <w:t>70</w:t>
            </w:r>
          </w:p>
        </w:tc>
        <w:tc>
          <w:tcPr>
            <w:tcW w:w="252" w:type="dxa"/>
          </w:tcPr>
          <w:p w14:paraId="6390A726" w14:textId="77777777" w:rsidR="00146028" w:rsidRPr="00DF584F" w:rsidRDefault="00146028" w:rsidP="00146028">
            <w:pPr>
              <w:pStyle w:val="acctfourfigures"/>
              <w:tabs>
                <w:tab w:val="clear" w:pos="765"/>
                <w:tab w:val="decimal" w:pos="1006"/>
              </w:tabs>
              <w:spacing w:line="240" w:lineRule="atLeast"/>
              <w:ind w:right="-96"/>
              <w:rPr>
                <w:rFonts w:cs="Times New Roman"/>
                <w:szCs w:val="22"/>
                <w:cs/>
                <w:lang w:bidi="th-TH"/>
              </w:rPr>
            </w:pPr>
          </w:p>
        </w:tc>
        <w:tc>
          <w:tcPr>
            <w:tcW w:w="1368" w:type="dxa"/>
          </w:tcPr>
          <w:p w14:paraId="3F6953CB" w14:textId="01CA0A9B" w:rsidR="00146028" w:rsidRPr="008E04B1" w:rsidRDefault="00146028" w:rsidP="00146028">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46C0574E"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5BE22CE4" w14:textId="349C585E" w:rsidR="00146028" w:rsidRPr="00DF584F" w:rsidRDefault="00146028" w:rsidP="00146028">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230</w:t>
            </w:r>
          </w:p>
        </w:tc>
      </w:tr>
      <w:tr w:rsidR="00146028" w:rsidRPr="00C70C85" w14:paraId="37964961" w14:textId="77777777" w:rsidTr="00F600B8">
        <w:trPr>
          <w:trHeight w:val="80"/>
          <w:tblHeader/>
        </w:trPr>
        <w:tc>
          <w:tcPr>
            <w:tcW w:w="3130" w:type="dxa"/>
          </w:tcPr>
          <w:p w14:paraId="6BBD90F1" w14:textId="77777777" w:rsidR="00146028" w:rsidRPr="00DF584F" w:rsidRDefault="00146028" w:rsidP="00146028">
            <w:pPr>
              <w:spacing w:line="240" w:lineRule="atLeast"/>
              <w:ind w:left="160" w:right="-79"/>
              <w:rPr>
                <w:rFonts w:cs="Times New Roman"/>
                <w:szCs w:val="22"/>
                <w:rtl/>
                <w:cs/>
              </w:rPr>
            </w:pPr>
            <w:r w:rsidRPr="00DF584F">
              <w:rPr>
                <w:rFonts w:cs="Times New Roman"/>
                <w:szCs w:val="22"/>
              </w:rPr>
              <w:t xml:space="preserve">Loss </w:t>
            </w:r>
            <w:proofErr w:type="gramStart"/>
            <w:r w:rsidRPr="00DF584F">
              <w:rPr>
                <w:rFonts w:cs="Times New Roman"/>
                <w:szCs w:val="22"/>
              </w:rPr>
              <w:t>carry</w:t>
            </w:r>
            <w:proofErr w:type="gramEnd"/>
            <w:r w:rsidRPr="00DF584F">
              <w:rPr>
                <w:rFonts w:cs="Times New Roman"/>
                <w:szCs w:val="22"/>
              </w:rPr>
              <w:t xml:space="preserve"> forward</w:t>
            </w:r>
          </w:p>
        </w:tc>
        <w:tc>
          <w:tcPr>
            <w:tcW w:w="1350" w:type="dxa"/>
            <w:tcBorders>
              <w:bottom w:val="single" w:sz="4" w:space="0" w:color="auto"/>
            </w:tcBorders>
          </w:tcPr>
          <w:p w14:paraId="626E625D" w14:textId="2EA4796B" w:rsidR="00146028" w:rsidRPr="00DF584F" w:rsidRDefault="00146028" w:rsidP="00146028">
            <w:pPr>
              <w:pStyle w:val="acctfourfigures"/>
              <w:tabs>
                <w:tab w:val="clear" w:pos="765"/>
                <w:tab w:val="decimal" w:pos="1006"/>
              </w:tabs>
              <w:spacing w:line="240" w:lineRule="atLeast"/>
              <w:ind w:left="340" w:right="-73"/>
              <w:rPr>
                <w:rFonts w:cs="Times New Roman"/>
                <w:szCs w:val="22"/>
                <w:lang w:bidi="th-TH"/>
              </w:rPr>
            </w:pPr>
            <w:r>
              <w:rPr>
                <w:rFonts w:cs="Times New Roman"/>
                <w:szCs w:val="22"/>
                <w:lang w:bidi="th-TH"/>
              </w:rPr>
              <w:t>68,080</w:t>
            </w:r>
          </w:p>
        </w:tc>
        <w:tc>
          <w:tcPr>
            <w:tcW w:w="252" w:type="dxa"/>
          </w:tcPr>
          <w:p w14:paraId="3FC06A85"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78" w:type="dxa"/>
            <w:tcBorders>
              <w:bottom w:val="single" w:sz="4" w:space="0" w:color="auto"/>
            </w:tcBorders>
          </w:tcPr>
          <w:p w14:paraId="53C336E6" w14:textId="703241C3"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r w:rsidRPr="00EC5621">
              <w:rPr>
                <w:rFonts w:cs="Times New Roman"/>
                <w:szCs w:val="22"/>
                <w:lang w:bidi="th-TH"/>
              </w:rPr>
              <w:t>(</w:t>
            </w:r>
            <w:r>
              <w:rPr>
                <w:rFonts w:cs="Times New Roman"/>
                <w:szCs w:val="22"/>
                <w:lang w:bidi="th-TH"/>
              </w:rPr>
              <w:t>2,094</w:t>
            </w:r>
            <w:r w:rsidRPr="00EC5621">
              <w:rPr>
                <w:rFonts w:cs="Times New Roman"/>
                <w:szCs w:val="22"/>
                <w:lang w:bidi="th-TH"/>
              </w:rPr>
              <w:t>)</w:t>
            </w:r>
          </w:p>
        </w:tc>
        <w:tc>
          <w:tcPr>
            <w:tcW w:w="252" w:type="dxa"/>
          </w:tcPr>
          <w:p w14:paraId="031DF372"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368" w:type="dxa"/>
            <w:tcBorders>
              <w:bottom w:val="single" w:sz="4" w:space="0" w:color="auto"/>
            </w:tcBorders>
          </w:tcPr>
          <w:p w14:paraId="2F110062" w14:textId="3AD471F8" w:rsidR="00146028" w:rsidRPr="008E04B1" w:rsidRDefault="00146028" w:rsidP="00146028">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3A486A46"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tcBorders>
              <w:bottom w:val="single" w:sz="4" w:space="0" w:color="auto"/>
            </w:tcBorders>
          </w:tcPr>
          <w:p w14:paraId="0721D287" w14:textId="36719476" w:rsidR="00146028" w:rsidRPr="00DF584F" w:rsidRDefault="00146028" w:rsidP="00146028">
            <w:pPr>
              <w:pStyle w:val="acctfourfigures"/>
              <w:tabs>
                <w:tab w:val="clear" w:pos="765"/>
                <w:tab w:val="decimal" w:pos="1006"/>
              </w:tabs>
              <w:spacing w:line="240" w:lineRule="atLeast"/>
              <w:ind w:right="-73"/>
              <w:rPr>
                <w:rFonts w:cs="Times New Roman"/>
                <w:szCs w:val="22"/>
                <w:lang w:bidi="th-TH"/>
              </w:rPr>
            </w:pPr>
            <w:r>
              <w:rPr>
                <w:rFonts w:cs="Times New Roman"/>
                <w:szCs w:val="22"/>
                <w:lang w:bidi="th-TH"/>
              </w:rPr>
              <w:t>65,986</w:t>
            </w:r>
          </w:p>
        </w:tc>
      </w:tr>
      <w:tr w:rsidR="00146028" w:rsidRPr="00C70C85" w14:paraId="5339705D" w14:textId="77777777" w:rsidTr="00F600B8">
        <w:trPr>
          <w:trHeight w:val="199"/>
          <w:tblHeader/>
        </w:trPr>
        <w:tc>
          <w:tcPr>
            <w:tcW w:w="3130" w:type="dxa"/>
          </w:tcPr>
          <w:p w14:paraId="1B89DAE4" w14:textId="77777777" w:rsidR="00146028" w:rsidRPr="00DF584F" w:rsidRDefault="00146028" w:rsidP="00146028">
            <w:pPr>
              <w:spacing w:line="240" w:lineRule="atLeast"/>
              <w:ind w:left="160" w:right="-79"/>
              <w:rPr>
                <w:rFonts w:cs="Times New Roman"/>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129F2FB4" w14:textId="7EBB236D" w:rsidR="00146028" w:rsidRPr="00DF584F" w:rsidRDefault="00146028" w:rsidP="00146028">
            <w:pPr>
              <w:pStyle w:val="acctfourfigures"/>
              <w:tabs>
                <w:tab w:val="clear" w:pos="765"/>
                <w:tab w:val="decimal" w:pos="1006"/>
              </w:tabs>
              <w:spacing w:line="240" w:lineRule="atLeast"/>
              <w:ind w:left="340" w:right="-73"/>
              <w:rPr>
                <w:rFonts w:cs="Times New Roman"/>
                <w:b/>
                <w:bCs/>
                <w:szCs w:val="22"/>
                <w:lang w:bidi="th-TH"/>
              </w:rPr>
            </w:pPr>
            <w:r>
              <w:rPr>
                <w:rFonts w:cs="Times New Roman"/>
                <w:b/>
                <w:bCs/>
                <w:szCs w:val="22"/>
                <w:lang w:bidi="th-TH"/>
              </w:rPr>
              <w:t>87,431</w:t>
            </w:r>
          </w:p>
        </w:tc>
        <w:tc>
          <w:tcPr>
            <w:tcW w:w="252" w:type="dxa"/>
            <w:vAlign w:val="center"/>
          </w:tcPr>
          <w:p w14:paraId="7FF5BBD1" w14:textId="77777777" w:rsidR="00146028" w:rsidRPr="00DF584F" w:rsidRDefault="00146028" w:rsidP="00146028">
            <w:pPr>
              <w:pStyle w:val="acctfourfigures"/>
              <w:tabs>
                <w:tab w:val="clear" w:pos="765"/>
                <w:tab w:val="decimal" w:pos="1006"/>
              </w:tabs>
              <w:spacing w:line="240" w:lineRule="atLeast"/>
              <w:ind w:right="-96"/>
              <w:rPr>
                <w:rFonts w:cs="Times New Roman"/>
                <w:b/>
                <w:bCs/>
                <w:szCs w:val="22"/>
              </w:rPr>
            </w:pPr>
          </w:p>
        </w:tc>
        <w:tc>
          <w:tcPr>
            <w:tcW w:w="1278" w:type="dxa"/>
            <w:tcBorders>
              <w:top w:val="single" w:sz="4" w:space="0" w:color="auto"/>
              <w:bottom w:val="single" w:sz="4" w:space="0" w:color="auto"/>
            </w:tcBorders>
            <w:vAlign w:val="center"/>
          </w:tcPr>
          <w:p w14:paraId="1133404F" w14:textId="56166CF5" w:rsidR="00146028" w:rsidRPr="00BE7E78" w:rsidRDefault="00146028" w:rsidP="00146028">
            <w:pPr>
              <w:pStyle w:val="acctfourfigures"/>
              <w:tabs>
                <w:tab w:val="clear" w:pos="765"/>
                <w:tab w:val="decimal" w:pos="1006"/>
              </w:tabs>
              <w:spacing w:line="240" w:lineRule="atLeast"/>
              <w:ind w:right="-96"/>
              <w:rPr>
                <w:rFonts w:cstheme="minorBidi"/>
                <w:b/>
                <w:bCs/>
                <w:szCs w:val="22"/>
                <w:cs/>
                <w:lang w:bidi="th-TH"/>
              </w:rPr>
            </w:pPr>
            <w:r>
              <w:rPr>
                <w:rFonts w:cs="Times New Roman"/>
                <w:b/>
                <w:bCs/>
                <w:szCs w:val="22"/>
                <w:lang w:bidi="th-TH"/>
              </w:rPr>
              <w:t>55</w:t>
            </w:r>
          </w:p>
        </w:tc>
        <w:tc>
          <w:tcPr>
            <w:tcW w:w="252" w:type="dxa"/>
            <w:vAlign w:val="center"/>
          </w:tcPr>
          <w:p w14:paraId="7636C214" w14:textId="77777777" w:rsidR="00146028" w:rsidRPr="00DF584F" w:rsidRDefault="00146028" w:rsidP="00146028">
            <w:pPr>
              <w:pStyle w:val="acctfourfigures"/>
              <w:tabs>
                <w:tab w:val="clear" w:pos="765"/>
                <w:tab w:val="decimal" w:pos="1006"/>
              </w:tabs>
              <w:spacing w:line="240" w:lineRule="atLeast"/>
              <w:ind w:right="-96"/>
              <w:rPr>
                <w:rFonts w:cs="Times New Roman"/>
                <w:b/>
                <w:bCs/>
                <w:szCs w:val="22"/>
              </w:rPr>
            </w:pPr>
          </w:p>
        </w:tc>
        <w:tc>
          <w:tcPr>
            <w:tcW w:w="1368" w:type="dxa"/>
            <w:tcBorders>
              <w:top w:val="single" w:sz="4" w:space="0" w:color="auto"/>
              <w:bottom w:val="single" w:sz="4" w:space="0" w:color="auto"/>
            </w:tcBorders>
          </w:tcPr>
          <w:p w14:paraId="2DC07FFD" w14:textId="321787E1" w:rsidR="00146028" w:rsidRPr="00DF584F" w:rsidRDefault="00146028" w:rsidP="00146028">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3,106</w:t>
            </w:r>
          </w:p>
        </w:tc>
        <w:tc>
          <w:tcPr>
            <w:tcW w:w="272" w:type="dxa"/>
            <w:vAlign w:val="center"/>
          </w:tcPr>
          <w:p w14:paraId="4CFAD72A" w14:textId="77777777" w:rsidR="00146028" w:rsidRPr="00DF584F" w:rsidRDefault="00146028" w:rsidP="00146028">
            <w:pPr>
              <w:pStyle w:val="acctfourfigures"/>
              <w:tabs>
                <w:tab w:val="clear" w:pos="765"/>
                <w:tab w:val="decimal" w:pos="1006"/>
              </w:tabs>
              <w:spacing w:line="240" w:lineRule="atLeast"/>
              <w:ind w:right="-96"/>
              <w:rPr>
                <w:rFonts w:cs="Times New Roman"/>
                <w:b/>
                <w:bCs/>
                <w:szCs w:val="22"/>
              </w:rPr>
            </w:pPr>
          </w:p>
        </w:tc>
        <w:tc>
          <w:tcPr>
            <w:tcW w:w="1260" w:type="dxa"/>
            <w:tcBorders>
              <w:top w:val="single" w:sz="4" w:space="0" w:color="auto"/>
              <w:bottom w:val="single" w:sz="4" w:space="0" w:color="auto"/>
            </w:tcBorders>
            <w:vAlign w:val="center"/>
          </w:tcPr>
          <w:p w14:paraId="4E1D4052" w14:textId="15053865" w:rsidR="00146028" w:rsidRPr="00DF584F" w:rsidRDefault="00146028" w:rsidP="00146028">
            <w:pPr>
              <w:pStyle w:val="acctfourfigures"/>
              <w:tabs>
                <w:tab w:val="clear" w:pos="765"/>
                <w:tab w:val="decimal" w:pos="1006"/>
              </w:tabs>
              <w:spacing w:line="240" w:lineRule="atLeast"/>
              <w:ind w:right="-73"/>
              <w:rPr>
                <w:rFonts w:cs="Times New Roman"/>
                <w:b/>
                <w:bCs/>
                <w:szCs w:val="22"/>
                <w:lang w:bidi="th-TH"/>
              </w:rPr>
            </w:pPr>
            <w:r>
              <w:rPr>
                <w:rFonts w:cs="Times New Roman"/>
                <w:b/>
                <w:bCs/>
                <w:szCs w:val="22"/>
                <w:lang w:bidi="th-TH"/>
              </w:rPr>
              <w:t>90,592</w:t>
            </w:r>
          </w:p>
        </w:tc>
      </w:tr>
      <w:tr w:rsidR="00146028" w:rsidRPr="00C70C85" w14:paraId="0DEC5B1D" w14:textId="77777777" w:rsidTr="00F600B8">
        <w:trPr>
          <w:trHeight w:val="199"/>
          <w:tblHeader/>
        </w:trPr>
        <w:tc>
          <w:tcPr>
            <w:tcW w:w="3130" w:type="dxa"/>
          </w:tcPr>
          <w:p w14:paraId="5D98932C" w14:textId="77777777" w:rsidR="00146028" w:rsidRPr="00320C87" w:rsidRDefault="00146028" w:rsidP="00146028">
            <w:pPr>
              <w:spacing w:line="240" w:lineRule="atLeast"/>
              <w:ind w:left="160" w:right="-79"/>
              <w:rPr>
                <w:rFonts w:cs="Times New Roman"/>
                <w:sz w:val="20"/>
              </w:rPr>
            </w:pPr>
          </w:p>
        </w:tc>
        <w:tc>
          <w:tcPr>
            <w:tcW w:w="1350" w:type="dxa"/>
            <w:tcBorders>
              <w:top w:val="single" w:sz="4" w:space="0" w:color="auto"/>
            </w:tcBorders>
            <w:vAlign w:val="center"/>
          </w:tcPr>
          <w:p w14:paraId="4152F4B2" w14:textId="77777777" w:rsidR="00146028" w:rsidRPr="00320C87" w:rsidRDefault="00146028" w:rsidP="00146028">
            <w:pPr>
              <w:pStyle w:val="acctfourfigures"/>
              <w:tabs>
                <w:tab w:val="clear" w:pos="765"/>
                <w:tab w:val="decimal" w:pos="1006"/>
              </w:tabs>
              <w:spacing w:line="240" w:lineRule="atLeast"/>
              <w:ind w:right="-73"/>
              <w:rPr>
                <w:rFonts w:cs="Times New Roman"/>
                <w:sz w:val="20"/>
                <w:lang w:bidi="th-TH"/>
              </w:rPr>
            </w:pPr>
          </w:p>
        </w:tc>
        <w:tc>
          <w:tcPr>
            <w:tcW w:w="252" w:type="dxa"/>
            <w:vAlign w:val="center"/>
          </w:tcPr>
          <w:p w14:paraId="26823838" w14:textId="77777777" w:rsidR="00146028" w:rsidRPr="00320C87" w:rsidRDefault="00146028" w:rsidP="00146028">
            <w:pPr>
              <w:pStyle w:val="acctfourfigures"/>
              <w:tabs>
                <w:tab w:val="clear" w:pos="765"/>
                <w:tab w:val="decimal" w:pos="1006"/>
              </w:tabs>
              <w:spacing w:line="240" w:lineRule="atLeast"/>
              <w:ind w:right="-96"/>
              <w:rPr>
                <w:rFonts w:cs="Times New Roman"/>
                <w:sz w:val="20"/>
              </w:rPr>
            </w:pPr>
          </w:p>
        </w:tc>
        <w:tc>
          <w:tcPr>
            <w:tcW w:w="1278" w:type="dxa"/>
            <w:tcBorders>
              <w:top w:val="single" w:sz="4" w:space="0" w:color="auto"/>
            </w:tcBorders>
            <w:vAlign w:val="center"/>
          </w:tcPr>
          <w:p w14:paraId="6CB370DE" w14:textId="77777777" w:rsidR="00146028" w:rsidRPr="00320C87" w:rsidRDefault="00146028" w:rsidP="00146028">
            <w:pPr>
              <w:pStyle w:val="acctfourfigures"/>
              <w:tabs>
                <w:tab w:val="clear" w:pos="765"/>
                <w:tab w:val="decimal" w:pos="1006"/>
              </w:tabs>
              <w:spacing w:line="240" w:lineRule="atLeast"/>
              <w:ind w:right="-96"/>
              <w:rPr>
                <w:rFonts w:cs="Times New Roman"/>
                <w:sz w:val="20"/>
                <w:lang w:bidi="th-TH"/>
              </w:rPr>
            </w:pPr>
          </w:p>
        </w:tc>
        <w:tc>
          <w:tcPr>
            <w:tcW w:w="252" w:type="dxa"/>
            <w:vAlign w:val="center"/>
          </w:tcPr>
          <w:p w14:paraId="3AFDDB27" w14:textId="77777777" w:rsidR="00146028" w:rsidRPr="00320C87" w:rsidRDefault="00146028" w:rsidP="00146028">
            <w:pPr>
              <w:pStyle w:val="acctfourfigures"/>
              <w:tabs>
                <w:tab w:val="clear" w:pos="765"/>
                <w:tab w:val="decimal" w:pos="1006"/>
              </w:tabs>
              <w:spacing w:line="240" w:lineRule="atLeast"/>
              <w:ind w:right="-96"/>
              <w:rPr>
                <w:rFonts w:cs="Times New Roman"/>
                <w:sz w:val="20"/>
              </w:rPr>
            </w:pPr>
          </w:p>
        </w:tc>
        <w:tc>
          <w:tcPr>
            <w:tcW w:w="1368" w:type="dxa"/>
            <w:tcBorders>
              <w:top w:val="single" w:sz="4" w:space="0" w:color="auto"/>
            </w:tcBorders>
            <w:vAlign w:val="center"/>
          </w:tcPr>
          <w:p w14:paraId="37CD2D3A" w14:textId="77777777" w:rsidR="00146028" w:rsidRPr="00320C87" w:rsidRDefault="00146028" w:rsidP="00146028">
            <w:pPr>
              <w:pStyle w:val="acctfourfigures"/>
              <w:tabs>
                <w:tab w:val="clear" w:pos="765"/>
                <w:tab w:val="decimal" w:pos="1006"/>
              </w:tabs>
              <w:spacing w:line="240" w:lineRule="atLeast"/>
              <w:ind w:right="-96"/>
              <w:rPr>
                <w:rFonts w:cs="Times New Roman"/>
                <w:sz w:val="20"/>
              </w:rPr>
            </w:pPr>
          </w:p>
        </w:tc>
        <w:tc>
          <w:tcPr>
            <w:tcW w:w="272" w:type="dxa"/>
            <w:vAlign w:val="center"/>
          </w:tcPr>
          <w:p w14:paraId="554CDD8A" w14:textId="77777777" w:rsidR="00146028" w:rsidRPr="00320C87" w:rsidRDefault="00146028" w:rsidP="00146028">
            <w:pPr>
              <w:pStyle w:val="acctfourfigures"/>
              <w:tabs>
                <w:tab w:val="clear" w:pos="765"/>
                <w:tab w:val="decimal" w:pos="1006"/>
              </w:tabs>
              <w:spacing w:line="240" w:lineRule="atLeast"/>
              <w:ind w:right="-96"/>
              <w:rPr>
                <w:rFonts w:cs="Times New Roman"/>
                <w:sz w:val="20"/>
              </w:rPr>
            </w:pPr>
          </w:p>
        </w:tc>
        <w:tc>
          <w:tcPr>
            <w:tcW w:w="1260" w:type="dxa"/>
            <w:tcBorders>
              <w:top w:val="single" w:sz="4" w:space="0" w:color="auto"/>
            </w:tcBorders>
            <w:vAlign w:val="center"/>
          </w:tcPr>
          <w:p w14:paraId="00DBDE50" w14:textId="77777777" w:rsidR="00146028" w:rsidRPr="00320C87" w:rsidRDefault="00146028" w:rsidP="00146028">
            <w:pPr>
              <w:pStyle w:val="acctfourfigures"/>
              <w:tabs>
                <w:tab w:val="clear" w:pos="765"/>
                <w:tab w:val="decimal" w:pos="1006"/>
              </w:tabs>
              <w:spacing w:line="240" w:lineRule="atLeast"/>
              <w:ind w:right="-73"/>
              <w:rPr>
                <w:rFonts w:cs="Times New Roman"/>
                <w:sz w:val="20"/>
                <w:lang w:bidi="th-TH"/>
              </w:rPr>
            </w:pPr>
          </w:p>
        </w:tc>
      </w:tr>
      <w:tr w:rsidR="00146028" w:rsidRPr="00C70C85" w14:paraId="25567892" w14:textId="77777777" w:rsidTr="00320C87">
        <w:trPr>
          <w:trHeight w:val="262"/>
          <w:tblHeader/>
        </w:trPr>
        <w:tc>
          <w:tcPr>
            <w:tcW w:w="3130" w:type="dxa"/>
          </w:tcPr>
          <w:p w14:paraId="3F7015EB" w14:textId="77777777" w:rsidR="00146028" w:rsidRPr="00DF584F" w:rsidRDefault="00146028" w:rsidP="00146028">
            <w:pPr>
              <w:spacing w:line="240" w:lineRule="atLeast"/>
              <w:ind w:left="160"/>
              <w:rPr>
                <w:rFonts w:cs="Times New Roman"/>
                <w:b/>
                <w:bCs/>
                <w:i/>
                <w:iCs/>
                <w:szCs w:val="22"/>
              </w:rPr>
            </w:pPr>
            <w:r w:rsidRPr="00DF584F">
              <w:rPr>
                <w:rFonts w:cs="Times New Roman"/>
                <w:b/>
                <w:bCs/>
                <w:i/>
                <w:iCs/>
                <w:szCs w:val="22"/>
              </w:rPr>
              <w:t>Deferred tax liabilities</w:t>
            </w:r>
          </w:p>
        </w:tc>
        <w:tc>
          <w:tcPr>
            <w:tcW w:w="1350" w:type="dxa"/>
            <w:vAlign w:val="center"/>
          </w:tcPr>
          <w:p w14:paraId="4A05A80F" w14:textId="77777777" w:rsidR="00146028" w:rsidRPr="00DF584F" w:rsidRDefault="00146028" w:rsidP="00146028">
            <w:pPr>
              <w:pStyle w:val="acctfourfigures"/>
              <w:tabs>
                <w:tab w:val="clear" w:pos="765"/>
                <w:tab w:val="decimal" w:pos="1006"/>
              </w:tabs>
              <w:spacing w:line="240" w:lineRule="atLeast"/>
              <w:ind w:right="-73"/>
              <w:rPr>
                <w:rFonts w:cs="Times New Roman"/>
                <w:szCs w:val="22"/>
                <w:lang w:bidi="th-TH"/>
              </w:rPr>
            </w:pPr>
          </w:p>
        </w:tc>
        <w:tc>
          <w:tcPr>
            <w:tcW w:w="252" w:type="dxa"/>
            <w:vAlign w:val="center"/>
          </w:tcPr>
          <w:p w14:paraId="560D14C6" w14:textId="77777777" w:rsidR="00146028" w:rsidRPr="00DF584F" w:rsidRDefault="00146028" w:rsidP="00146028">
            <w:pPr>
              <w:pStyle w:val="acctfourfigures"/>
              <w:tabs>
                <w:tab w:val="clear" w:pos="765"/>
                <w:tab w:val="decimal" w:pos="1006"/>
              </w:tabs>
              <w:spacing w:line="240" w:lineRule="atLeast"/>
              <w:ind w:right="-96"/>
              <w:rPr>
                <w:rFonts w:cs="Times New Roman"/>
                <w:b/>
                <w:bCs/>
                <w:i/>
                <w:iCs/>
                <w:szCs w:val="22"/>
              </w:rPr>
            </w:pPr>
          </w:p>
        </w:tc>
        <w:tc>
          <w:tcPr>
            <w:tcW w:w="1278" w:type="dxa"/>
            <w:vAlign w:val="center"/>
          </w:tcPr>
          <w:p w14:paraId="4EE2DB27"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252" w:type="dxa"/>
            <w:vAlign w:val="center"/>
          </w:tcPr>
          <w:p w14:paraId="6FFE3E3B" w14:textId="77777777" w:rsidR="00146028" w:rsidRPr="00DF584F" w:rsidRDefault="00146028" w:rsidP="00146028">
            <w:pPr>
              <w:pStyle w:val="acctfourfigures"/>
              <w:tabs>
                <w:tab w:val="clear" w:pos="765"/>
                <w:tab w:val="decimal" w:pos="1006"/>
              </w:tabs>
              <w:spacing w:line="240" w:lineRule="atLeast"/>
              <w:ind w:right="-96"/>
              <w:rPr>
                <w:rFonts w:cs="Times New Roman"/>
                <w:b/>
                <w:bCs/>
                <w:i/>
                <w:iCs/>
                <w:szCs w:val="22"/>
              </w:rPr>
            </w:pPr>
          </w:p>
        </w:tc>
        <w:tc>
          <w:tcPr>
            <w:tcW w:w="1368" w:type="dxa"/>
            <w:vAlign w:val="center"/>
          </w:tcPr>
          <w:p w14:paraId="07A66030" w14:textId="77777777" w:rsidR="00146028" w:rsidRPr="00DF584F" w:rsidRDefault="00146028" w:rsidP="00146028">
            <w:pPr>
              <w:pStyle w:val="acctfourfigures"/>
              <w:tabs>
                <w:tab w:val="clear" w:pos="765"/>
                <w:tab w:val="decimal" w:pos="1006"/>
              </w:tabs>
              <w:spacing w:line="240" w:lineRule="atLeast"/>
              <w:ind w:right="-96"/>
              <w:rPr>
                <w:rFonts w:cs="Times New Roman"/>
                <w:szCs w:val="22"/>
              </w:rPr>
            </w:pPr>
          </w:p>
        </w:tc>
        <w:tc>
          <w:tcPr>
            <w:tcW w:w="272" w:type="dxa"/>
            <w:vAlign w:val="center"/>
          </w:tcPr>
          <w:p w14:paraId="14C4C391" w14:textId="77777777" w:rsidR="00146028" w:rsidRPr="00DF584F" w:rsidRDefault="00146028" w:rsidP="00146028">
            <w:pPr>
              <w:pStyle w:val="acctfourfigures"/>
              <w:tabs>
                <w:tab w:val="clear" w:pos="765"/>
                <w:tab w:val="decimal" w:pos="1006"/>
              </w:tabs>
              <w:spacing w:line="240" w:lineRule="atLeast"/>
              <w:ind w:right="-96"/>
              <w:rPr>
                <w:rFonts w:cs="Times New Roman"/>
                <w:szCs w:val="22"/>
              </w:rPr>
            </w:pPr>
          </w:p>
        </w:tc>
        <w:tc>
          <w:tcPr>
            <w:tcW w:w="1260" w:type="dxa"/>
            <w:vAlign w:val="center"/>
          </w:tcPr>
          <w:p w14:paraId="5B8F5902" w14:textId="77777777" w:rsidR="00146028" w:rsidRPr="00DF584F" w:rsidRDefault="00146028" w:rsidP="00146028">
            <w:pPr>
              <w:pStyle w:val="acctfourfigures"/>
              <w:tabs>
                <w:tab w:val="clear" w:pos="765"/>
                <w:tab w:val="decimal" w:pos="1006"/>
              </w:tabs>
              <w:spacing w:line="240" w:lineRule="atLeast"/>
              <w:ind w:right="-73"/>
              <w:rPr>
                <w:rFonts w:cs="Times New Roman"/>
                <w:szCs w:val="22"/>
                <w:lang w:bidi="th-TH"/>
              </w:rPr>
            </w:pPr>
          </w:p>
        </w:tc>
      </w:tr>
      <w:tr w:rsidR="00146028" w:rsidRPr="00C70C85" w14:paraId="412FF850" w14:textId="77777777" w:rsidTr="00320C87">
        <w:trPr>
          <w:trHeight w:val="262"/>
          <w:tblHeader/>
        </w:trPr>
        <w:tc>
          <w:tcPr>
            <w:tcW w:w="3130" w:type="dxa"/>
          </w:tcPr>
          <w:p w14:paraId="015C4086" w14:textId="77777777" w:rsidR="00146028" w:rsidRPr="00DF584F" w:rsidRDefault="00146028" w:rsidP="00146028">
            <w:pPr>
              <w:spacing w:line="240" w:lineRule="atLeast"/>
              <w:ind w:left="160"/>
              <w:rPr>
                <w:rFonts w:cs="Times New Roman"/>
                <w:b/>
                <w:bCs/>
                <w:i/>
                <w:iCs/>
                <w:szCs w:val="22"/>
              </w:rPr>
            </w:pPr>
            <w:r w:rsidRPr="00DF584F">
              <w:rPr>
                <w:rFonts w:cs="Times New Roman"/>
                <w:szCs w:val="22"/>
              </w:rPr>
              <w:t>Biological assets</w:t>
            </w:r>
          </w:p>
        </w:tc>
        <w:tc>
          <w:tcPr>
            <w:tcW w:w="1350" w:type="dxa"/>
            <w:vAlign w:val="center"/>
          </w:tcPr>
          <w:p w14:paraId="4B241318" w14:textId="237B46F5"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8,775</w:t>
            </w:r>
            <w:r w:rsidRPr="00CC0E9F">
              <w:rPr>
                <w:rFonts w:cs="Times New Roman"/>
                <w:szCs w:val="22"/>
                <w:lang w:bidi="th-TH"/>
              </w:rPr>
              <w:t>)</w:t>
            </w:r>
          </w:p>
        </w:tc>
        <w:tc>
          <w:tcPr>
            <w:tcW w:w="252" w:type="dxa"/>
          </w:tcPr>
          <w:p w14:paraId="41FD6553"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78" w:type="dxa"/>
            <w:vAlign w:val="center"/>
          </w:tcPr>
          <w:p w14:paraId="3124EBC8" w14:textId="244A6963"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r>
              <w:rPr>
                <w:rFonts w:cs="Times New Roman"/>
                <w:szCs w:val="22"/>
                <w:lang w:bidi="th-TH"/>
              </w:rPr>
              <w:t>8,201</w:t>
            </w:r>
          </w:p>
        </w:tc>
        <w:tc>
          <w:tcPr>
            <w:tcW w:w="252" w:type="dxa"/>
            <w:vAlign w:val="center"/>
          </w:tcPr>
          <w:p w14:paraId="70762E32" w14:textId="77777777" w:rsidR="00146028" w:rsidRPr="00DF584F" w:rsidRDefault="00146028" w:rsidP="00146028">
            <w:pPr>
              <w:pStyle w:val="acctfourfigures"/>
              <w:tabs>
                <w:tab w:val="clear" w:pos="765"/>
                <w:tab w:val="decimal" w:pos="1006"/>
              </w:tabs>
              <w:spacing w:line="240" w:lineRule="atLeast"/>
              <w:ind w:right="-96"/>
              <w:rPr>
                <w:rFonts w:cs="Times New Roman"/>
                <w:b/>
                <w:bCs/>
                <w:i/>
                <w:iCs/>
                <w:szCs w:val="22"/>
              </w:rPr>
            </w:pPr>
          </w:p>
        </w:tc>
        <w:tc>
          <w:tcPr>
            <w:tcW w:w="1368" w:type="dxa"/>
          </w:tcPr>
          <w:p w14:paraId="00D72C81" w14:textId="37226682" w:rsidR="00146028" w:rsidRPr="008E04B1" w:rsidRDefault="00146028" w:rsidP="00146028">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59D2F98C"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vAlign w:val="center"/>
          </w:tcPr>
          <w:p w14:paraId="0DBC61E8" w14:textId="04CC2202"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574</w:t>
            </w:r>
            <w:r w:rsidRPr="00CC0E9F">
              <w:rPr>
                <w:rFonts w:cs="Times New Roman"/>
                <w:szCs w:val="22"/>
                <w:lang w:bidi="th-TH"/>
              </w:rPr>
              <w:t>)</w:t>
            </w:r>
          </w:p>
        </w:tc>
      </w:tr>
      <w:tr w:rsidR="00146028" w:rsidRPr="00C70C85" w14:paraId="5BFB44BB" w14:textId="77777777" w:rsidTr="00F600B8">
        <w:trPr>
          <w:trHeight w:val="242"/>
          <w:tblHeader/>
        </w:trPr>
        <w:tc>
          <w:tcPr>
            <w:tcW w:w="3130" w:type="dxa"/>
          </w:tcPr>
          <w:p w14:paraId="6855FEDC" w14:textId="77777777" w:rsidR="00146028" w:rsidRPr="00DF584F" w:rsidRDefault="00146028" w:rsidP="00146028">
            <w:pPr>
              <w:spacing w:line="240" w:lineRule="atLeast"/>
              <w:ind w:left="160"/>
              <w:rPr>
                <w:rFonts w:cs="Times New Roman"/>
                <w:szCs w:val="22"/>
              </w:rPr>
            </w:pPr>
            <w:r w:rsidRPr="00DF584F">
              <w:rPr>
                <w:rFonts w:cs="Times New Roman"/>
                <w:szCs w:val="22"/>
              </w:rPr>
              <w:t>Others</w:t>
            </w:r>
          </w:p>
        </w:tc>
        <w:tc>
          <w:tcPr>
            <w:tcW w:w="1350" w:type="dxa"/>
            <w:tcBorders>
              <w:bottom w:val="single" w:sz="4" w:space="0" w:color="auto"/>
            </w:tcBorders>
            <w:vAlign w:val="center"/>
          </w:tcPr>
          <w:p w14:paraId="461F2A0B" w14:textId="6B1A9F0D" w:rsidR="00146028" w:rsidRPr="00CC0E9F" w:rsidRDefault="00146028" w:rsidP="00146028">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(1,688)</w:t>
            </w:r>
          </w:p>
        </w:tc>
        <w:tc>
          <w:tcPr>
            <w:tcW w:w="252" w:type="dxa"/>
            <w:vAlign w:val="center"/>
          </w:tcPr>
          <w:p w14:paraId="349CC5F5" w14:textId="77777777" w:rsidR="00146028" w:rsidRPr="00DF584F" w:rsidRDefault="00146028" w:rsidP="00146028">
            <w:pPr>
              <w:pStyle w:val="acctfourfigures"/>
              <w:tabs>
                <w:tab w:val="clear" w:pos="765"/>
                <w:tab w:val="decimal" w:pos="1006"/>
              </w:tabs>
              <w:spacing w:line="240" w:lineRule="atLeast"/>
              <w:rPr>
                <w:rFonts w:cs="Times New Roman"/>
                <w:b/>
                <w:bCs/>
                <w:i/>
                <w:iCs/>
                <w:szCs w:val="22"/>
              </w:rPr>
            </w:pPr>
          </w:p>
        </w:tc>
        <w:tc>
          <w:tcPr>
            <w:tcW w:w="1278" w:type="dxa"/>
            <w:tcBorders>
              <w:bottom w:val="single" w:sz="4" w:space="0" w:color="auto"/>
            </w:tcBorders>
            <w:vAlign w:val="center"/>
          </w:tcPr>
          <w:p w14:paraId="7D63194C" w14:textId="115B26D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684</w:t>
            </w:r>
            <w:r w:rsidRPr="00CC0E9F">
              <w:rPr>
                <w:rFonts w:cs="Times New Roman"/>
                <w:szCs w:val="22"/>
                <w:lang w:bidi="th-TH"/>
              </w:rPr>
              <w:t>)</w:t>
            </w:r>
          </w:p>
        </w:tc>
        <w:tc>
          <w:tcPr>
            <w:tcW w:w="252" w:type="dxa"/>
            <w:vAlign w:val="center"/>
          </w:tcPr>
          <w:p w14:paraId="5DCE7BE2" w14:textId="77777777" w:rsidR="00146028" w:rsidRPr="00DF584F" w:rsidRDefault="00146028" w:rsidP="00146028">
            <w:pPr>
              <w:pStyle w:val="acctfourfigures"/>
              <w:tabs>
                <w:tab w:val="clear" w:pos="765"/>
                <w:tab w:val="decimal" w:pos="1006"/>
              </w:tabs>
              <w:spacing w:line="240" w:lineRule="atLeast"/>
              <w:rPr>
                <w:rFonts w:cs="Times New Roman"/>
                <w:szCs w:val="22"/>
              </w:rPr>
            </w:pPr>
          </w:p>
        </w:tc>
        <w:tc>
          <w:tcPr>
            <w:tcW w:w="1368" w:type="dxa"/>
            <w:tcBorders>
              <w:bottom w:val="single" w:sz="4" w:space="0" w:color="auto"/>
            </w:tcBorders>
          </w:tcPr>
          <w:p w14:paraId="55736FEE" w14:textId="6FEFF317" w:rsidR="00146028" w:rsidRPr="008E04B1" w:rsidRDefault="00146028" w:rsidP="00146028">
            <w:pPr>
              <w:pStyle w:val="acctfourfigures"/>
              <w:tabs>
                <w:tab w:val="clear" w:pos="765"/>
                <w:tab w:val="decimal" w:pos="683"/>
              </w:tabs>
              <w:spacing w:line="240" w:lineRule="atLeast"/>
              <w:ind w:right="-96"/>
              <w:rPr>
                <w:rFonts w:cs="Times New Roman"/>
                <w:szCs w:val="22"/>
                <w:lang w:bidi="th-TH"/>
              </w:rPr>
            </w:pPr>
            <w:r>
              <w:rPr>
                <w:rFonts w:cs="Times New Roman"/>
                <w:szCs w:val="22"/>
                <w:lang w:bidi="th-TH"/>
              </w:rPr>
              <w:t>-</w:t>
            </w:r>
          </w:p>
        </w:tc>
        <w:tc>
          <w:tcPr>
            <w:tcW w:w="272" w:type="dxa"/>
          </w:tcPr>
          <w:p w14:paraId="4899EDB4" w14:textId="77777777"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p>
        </w:tc>
        <w:tc>
          <w:tcPr>
            <w:tcW w:w="1260" w:type="dxa"/>
            <w:tcBorders>
              <w:bottom w:val="single" w:sz="4" w:space="0" w:color="auto"/>
            </w:tcBorders>
            <w:vAlign w:val="center"/>
          </w:tcPr>
          <w:p w14:paraId="5440EFFA" w14:textId="4F620FC6" w:rsidR="00146028" w:rsidRPr="00DF584F" w:rsidRDefault="00146028" w:rsidP="00146028">
            <w:pPr>
              <w:pStyle w:val="acctfourfigures"/>
              <w:tabs>
                <w:tab w:val="clear" w:pos="765"/>
                <w:tab w:val="decimal" w:pos="1006"/>
              </w:tabs>
              <w:spacing w:line="240" w:lineRule="atLeast"/>
              <w:ind w:right="-96"/>
              <w:rPr>
                <w:rFonts w:cs="Times New Roman"/>
                <w:szCs w:val="22"/>
                <w:lang w:bidi="th-TH"/>
              </w:rPr>
            </w:pPr>
            <w:r w:rsidRPr="00CC0E9F">
              <w:rPr>
                <w:rFonts w:cs="Times New Roman"/>
                <w:szCs w:val="22"/>
                <w:lang w:bidi="th-TH"/>
              </w:rPr>
              <w:t>(</w:t>
            </w:r>
            <w:r>
              <w:rPr>
                <w:rFonts w:cs="Times New Roman"/>
                <w:szCs w:val="22"/>
                <w:lang w:bidi="th-TH"/>
              </w:rPr>
              <w:t>2,372</w:t>
            </w:r>
            <w:r w:rsidRPr="00CC0E9F">
              <w:rPr>
                <w:rFonts w:cs="Times New Roman"/>
                <w:szCs w:val="22"/>
                <w:lang w:bidi="th-TH"/>
              </w:rPr>
              <w:t>)</w:t>
            </w:r>
          </w:p>
        </w:tc>
      </w:tr>
      <w:tr w:rsidR="00146028" w:rsidRPr="00CC0E9F" w14:paraId="73DDC192" w14:textId="77777777" w:rsidTr="00F600B8">
        <w:trPr>
          <w:trHeight w:val="242"/>
          <w:tblHeader/>
        </w:trPr>
        <w:tc>
          <w:tcPr>
            <w:tcW w:w="3130" w:type="dxa"/>
          </w:tcPr>
          <w:p w14:paraId="51889AE4" w14:textId="77777777" w:rsidR="00146028" w:rsidRPr="00DF584F" w:rsidRDefault="00146028" w:rsidP="00146028">
            <w:pPr>
              <w:spacing w:line="240" w:lineRule="atLeast"/>
              <w:ind w:left="160"/>
              <w:rPr>
                <w:rFonts w:cs="Times New Roman"/>
                <w:b/>
                <w:bCs/>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00AAF852" w14:textId="5E3E4A5B" w:rsidR="00146028" w:rsidRPr="00F37B18" w:rsidRDefault="00146028" w:rsidP="00146028">
            <w:pPr>
              <w:pStyle w:val="acctfourfigures"/>
              <w:tabs>
                <w:tab w:val="clear" w:pos="765"/>
                <w:tab w:val="decimal" w:pos="1006"/>
              </w:tabs>
              <w:spacing w:line="240" w:lineRule="atLeast"/>
              <w:ind w:right="-96"/>
              <w:rPr>
                <w:rFonts w:cs="Times New Roman"/>
                <w:b/>
                <w:bCs/>
                <w:szCs w:val="22"/>
                <w:lang w:bidi="th-TH"/>
              </w:rPr>
            </w:pPr>
            <w:r w:rsidRPr="00F37B18">
              <w:rPr>
                <w:rFonts w:cs="Times New Roman"/>
                <w:b/>
                <w:bCs/>
                <w:szCs w:val="22"/>
                <w:lang w:bidi="th-TH"/>
              </w:rPr>
              <w:t>(10,463)</w:t>
            </w:r>
          </w:p>
        </w:tc>
        <w:tc>
          <w:tcPr>
            <w:tcW w:w="252" w:type="dxa"/>
            <w:vAlign w:val="center"/>
          </w:tcPr>
          <w:p w14:paraId="3A050CF3" w14:textId="77777777" w:rsidR="00146028" w:rsidRPr="00F37B18" w:rsidRDefault="00146028" w:rsidP="00146028">
            <w:pPr>
              <w:pStyle w:val="acctfourfigures"/>
              <w:tabs>
                <w:tab w:val="clear" w:pos="765"/>
                <w:tab w:val="decimal" w:pos="1006"/>
              </w:tabs>
              <w:spacing w:line="240" w:lineRule="atLeast"/>
              <w:rPr>
                <w:rFonts w:cs="Times New Roman"/>
                <w:b/>
                <w:bCs/>
                <w:i/>
                <w:iCs/>
                <w:szCs w:val="22"/>
              </w:rPr>
            </w:pPr>
          </w:p>
        </w:tc>
        <w:tc>
          <w:tcPr>
            <w:tcW w:w="1278" w:type="dxa"/>
            <w:tcBorders>
              <w:top w:val="single" w:sz="4" w:space="0" w:color="auto"/>
              <w:bottom w:val="single" w:sz="4" w:space="0" w:color="auto"/>
            </w:tcBorders>
            <w:vAlign w:val="center"/>
          </w:tcPr>
          <w:p w14:paraId="6ECE91BB" w14:textId="6E50D421" w:rsidR="00146028" w:rsidRPr="00F37B18" w:rsidRDefault="00146028" w:rsidP="00146028">
            <w:pPr>
              <w:pStyle w:val="acctfourfigures"/>
              <w:tabs>
                <w:tab w:val="clear" w:pos="765"/>
                <w:tab w:val="decimal" w:pos="1006"/>
              </w:tabs>
              <w:spacing w:line="240" w:lineRule="atLeast"/>
              <w:ind w:right="-96"/>
              <w:rPr>
                <w:rFonts w:cs="Times New Roman"/>
                <w:b/>
                <w:bCs/>
                <w:szCs w:val="22"/>
                <w:lang w:bidi="th-TH"/>
              </w:rPr>
            </w:pPr>
            <w:r w:rsidRPr="00F37B18">
              <w:rPr>
                <w:rFonts w:cs="Times New Roman"/>
                <w:b/>
                <w:bCs/>
                <w:szCs w:val="22"/>
                <w:lang w:bidi="th-TH"/>
              </w:rPr>
              <w:t>7,517</w:t>
            </w:r>
          </w:p>
        </w:tc>
        <w:tc>
          <w:tcPr>
            <w:tcW w:w="252" w:type="dxa"/>
            <w:vAlign w:val="center"/>
          </w:tcPr>
          <w:p w14:paraId="05B994DE" w14:textId="77777777" w:rsidR="00146028" w:rsidRPr="00F37B18" w:rsidRDefault="00146028" w:rsidP="00146028">
            <w:pPr>
              <w:pStyle w:val="acctfourfigures"/>
              <w:tabs>
                <w:tab w:val="clear" w:pos="765"/>
                <w:tab w:val="decimal" w:pos="1006"/>
              </w:tabs>
              <w:spacing w:line="240" w:lineRule="atLeast"/>
              <w:rPr>
                <w:rFonts w:cs="Times New Roman"/>
                <w:b/>
                <w:bCs/>
                <w:szCs w:val="22"/>
              </w:rPr>
            </w:pPr>
          </w:p>
        </w:tc>
        <w:tc>
          <w:tcPr>
            <w:tcW w:w="1368" w:type="dxa"/>
            <w:tcBorders>
              <w:top w:val="single" w:sz="4" w:space="0" w:color="auto"/>
              <w:bottom w:val="single" w:sz="4" w:space="0" w:color="auto"/>
            </w:tcBorders>
          </w:tcPr>
          <w:p w14:paraId="3B90CBB6" w14:textId="3DC34E63" w:rsidR="00146028" w:rsidRPr="00F37B18" w:rsidRDefault="00146028" w:rsidP="00146028">
            <w:pPr>
              <w:pStyle w:val="acctfourfigures"/>
              <w:tabs>
                <w:tab w:val="clear" w:pos="765"/>
                <w:tab w:val="decimal" w:pos="683"/>
              </w:tabs>
              <w:spacing w:line="240" w:lineRule="atLeast"/>
              <w:ind w:right="-96"/>
              <w:rPr>
                <w:rFonts w:cs="Times New Roman"/>
                <w:b/>
                <w:bCs/>
                <w:szCs w:val="22"/>
                <w:lang w:bidi="th-TH"/>
              </w:rPr>
            </w:pPr>
            <w:r w:rsidRPr="00F37B18">
              <w:rPr>
                <w:rFonts w:cs="Times New Roman"/>
                <w:b/>
                <w:bCs/>
                <w:szCs w:val="22"/>
                <w:lang w:bidi="th-TH"/>
              </w:rPr>
              <w:t>-</w:t>
            </w:r>
          </w:p>
        </w:tc>
        <w:tc>
          <w:tcPr>
            <w:tcW w:w="272" w:type="dxa"/>
          </w:tcPr>
          <w:p w14:paraId="3CE3CE66" w14:textId="77777777" w:rsidR="00146028" w:rsidRPr="00F37B18" w:rsidRDefault="00146028" w:rsidP="00146028">
            <w:pPr>
              <w:pStyle w:val="acctfourfigures"/>
              <w:tabs>
                <w:tab w:val="clear" w:pos="765"/>
                <w:tab w:val="decimal" w:pos="1006"/>
              </w:tabs>
              <w:spacing w:line="240" w:lineRule="atLeast"/>
              <w:ind w:right="-96"/>
              <w:rPr>
                <w:rFonts w:cs="Times New Roman"/>
                <w:b/>
                <w:bCs/>
                <w:szCs w:val="22"/>
                <w:lang w:bidi="th-TH"/>
              </w:rPr>
            </w:pPr>
          </w:p>
        </w:tc>
        <w:tc>
          <w:tcPr>
            <w:tcW w:w="1260" w:type="dxa"/>
            <w:tcBorders>
              <w:top w:val="single" w:sz="4" w:space="0" w:color="auto"/>
              <w:bottom w:val="single" w:sz="4" w:space="0" w:color="auto"/>
            </w:tcBorders>
            <w:vAlign w:val="center"/>
          </w:tcPr>
          <w:p w14:paraId="0A71EB43" w14:textId="22C092BF" w:rsidR="00146028" w:rsidRPr="00F37B18" w:rsidRDefault="00146028" w:rsidP="00146028">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(2,946)</w:t>
            </w:r>
          </w:p>
        </w:tc>
      </w:tr>
      <w:tr w:rsidR="00146028" w:rsidRPr="00C70C85" w14:paraId="35B2858D" w14:textId="77777777" w:rsidTr="00F600B8">
        <w:trPr>
          <w:trHeight w:val="242"/>
          <w:tblHeader/>
        </w:trPr>
        <w:tc>
          <w:tcPr>
            <w:tcW w:w="3130" w:type="dxa"/>
          </w:tcPr>
          <w:p w14:paraId="1D57FB2C" w14:textId="77777777" w:rsidR="00146028" w:rsidRPr="00320C87" w:rsidRDefault="00146028" w:rsidP="00146028">
            <w:pPr>
              <w:spacing w:line="240" w:lineRule="atLeast"/>
              <w:ind w:left="160"/>
              <w:rPr>
                <w:rFonts w:cs="Times New Roman"/>
                <w:sz w:val="20"/>
              </w:rPr>
            </w:pPr>
          </w:p>
        </w:tc>
        <w:tc>
          <w:tcPr>
            <w:tcW w:w="1350" w:type="dxa"/>
            <w:tcBorders>
              <w:top w:val="single" w:sz="4" w:space="0" w:color="auto"/>
            </w:tcBorders>
            <w:vAlign w:val="center"/>
          </w:tcPr>
          <w:p w14:paraId="534B87A6" w14:textId="77777777" w:rsidR="00146028" w:rsidRPr="00320C87" w:rsidRDefault="00146028" w:rsidP="00146028">
            <w:pPr>
              <w:pStyle w:val="acctfourfigures"/>
              <w:tabs>
                <w:tab w:val="clear" w:pos="765"/>
                <w:tab w:val="decimal" w:pos="1006"/>
              </w:tabs>
              <w:spacing w:line="240" w:lineRule="atLeast"/>
              <w:ind w:right="-73"/>
              <w:rPr>
                <w:rFonts w:cs="Times New Roman"/>
                <w:sz w:val="20"/>
                <w:lang w:bidi="th-TH"/>
              </w:rPr>
            </w:pPr>
          </w:p>
        </w:tc>
        <w:tc>
          <w:tcPr>
            <w:tcW w:w="252" w:type="dxa"/>
            <w:vAlign w:val="center"/>
          </w:tcPr>
          <w:p w14:paraId="139FBBC8" w14:textId="77777777" w:rsidR="00146028" w:rsidRPr="00320C87" w:rsidRDefault="00146028" w:rsidP="00146028">
            <w:pPr>
              <w:pStyle w:val="acctfourfigures"/>
              <w:tabs>
                <w:tab w:val="clear" w:pos="765"/>
                <w:tab w:val="decimal" w:pos="1006"/>
              </w:tabs>
              <w:spacing w:line="240" w:lineRule="atLeast"/>
              <w:rPr>
                <w:rFonts w:cs="Times New Roman"/>
                <w:sz w:val="20"/>
              </w:rPr>
            </w:pPr>
          </w:p>
        </w:tc>
        <w:tc>
          <w:tcPr>
            <w:tcW w:w="1278" w:type="dxa"/>
            <w:tcBorders>
              <w:top w:val="single" w:sz="4" w:space="0" w:color="auto"/>
            </w:tcBorders>
            <w:vAlign w:val="center"/>
          </w:tcPr>
          <w:p w14:paraId="71F39E47" w14:textId="77777777" w:rsidR="00146028" w:rsidRPr="00320C87" w:rsidRDefault="00146028" w:rsidP="00146028">
            <w:pPr>
              <w:pStyle w:val="acctfourfigures"/>
              <w:tabs>
                <w:tab w:val="clear" w:pos="765"/>
                <w:tab w:val="decimal" w:pos="1006"/>
              </w:tabs>
              <w:spacing w:line="240" w:lineRule="atLeast"/>
              <w:ind w:right="-96"/>
              <w:rPr>
                <w:rFonts w:cs="Times New Roman"/>
                <w:sz w:val="20"/>
                <w:lang w:bidi="th-TH"/>
              </w:rPr>
            </w:pPr>
          </w:p>
        </w:tc>
        <w:tc>
          <w:tcPr>
            <w:tcW w:w="252" w:type="dxa"/>
            <w:vAlign w:val="center"/>
          </w:tcPr>
          <w:p w14:paraId="2A0BF398" w14:textId="77777777" w:rsidR="00146028" w:rsidRPr="00320C87" w:rsidRDefault="00146028" w:rsidP="00146028">
            <w:pPr>
              <w:pStyle w:val="acctfourfigures"/>
              <w:tabs>
                <w:tab w:val="clear" w:pos="765"/>
                <w:tab w:val="decimal" w:pos="1006"/>
              </w:tabs>
              <w:spacing w:line="240" w:lineRule="atLeast"/>
              <w:rPr>
                <w:rFonts w:cs="Times New Roman"/>
                <w:sz w:val="20"/>
              </w:rPr>
            </w:pPr>
          </w:p>
        </w:tc>
        <w:tc>
          <w:tcPr>
            <w:tcW w:w="1368" w:type="dxa"/>
            <w:tcBorders>
              <w:top w:val="single" w:sz="4" w:space="0" w:color="auto"/>
            </w:tcBorders>
            <w:vAlign w:val="center"/>
          </w:tcPr>
          <w:p w14:paraId="278CD3FB" w14:textId="77777777" w:rsidR="00146028" w:rsidRPr="00320C87" w:rsidRDefault="00146028" w:rsidP="00146028">
            <w:pPr>
              <w:pStyle w:val="acctfourfigures"/>
              <w:tabs>
                <w:tab w:val="clear" w:pos="765"/>
                <w:tab w:val="decimal" w:pos="1006"/>
              </w:tabs>
              <w:spacing w:line="240" w:lineRule="atLeast"/>
              <w:ind w:right="-96"/>
              <w:rPr>
                <w:rFonts w:cs="Times New Roman"/>
                <w:sz w:val="20"/>
              </w:rPr>
            </w:pPr>
          </w:p>
        </w:tc>
        <w:tc>
          <w:tcPr>
            <w:tcW w:w="272" w:type="dxa"/>
            <w:vAlign w:val="center"/>
          </w:tcPr>
          <w:p w14:paraId="60ACFBC7" w14:textId="77777777" w:rsidR="00146028" w:rsidRPr="00320C87" w:rsidRDefault="00146028" w:rsidP="00146028">
            <w:pPr>
              <w:pStyle w:val="acctfourfigures"/>
              <w:tabs>
                <w:tab w:val="clear" w:pos="765"/>
                <w:tab w:val="decimal" w:pos="1006"/>
              </w:tabs>
              <w:spacing w:line="240" w:lineRule="atLeast"/>
              <w:rPr>
                <w:rFonts w:cs="Times New Roman"/>
                <w:sz w:val="20"/>
              </w:rPr>
            </w:pPr>
          </w:p>
        </w:tc>
        <w:tc>
          <w:tcPr>
            <w:tcW w:w="1260" w:type="dxa"/>
            <w:tcBorders>
              <w:top w:val="single" w:sz="4" w:space="0" w:color="auto"/>
            </w:tcBorders>
            <w:vAlign w:val="center"/>
          </w:tcPr>
          <w:p w14:paraId="6743F8F4" w14:textId="77777777" w:rsidR="00146028" w:rsidRPr="00320C87" w:rsidRDefault="00146028" w:rsidP="00146028">
            <w:pPr>
              <w:pStyle w:val="acctfourfigures"/>
              <w:tabs>
                <w:tab w:val="clear" w:pos="765"/>
                <w:tab w:val="decimal" w:pos="1006"/>
              </w:tabs>
              <w:spacing w:line="240" w:lineRule="atLeast"/>
              <w:ind w:right="-73"/>
              <w:rPr>
                <w:rFonts w:cs="Times New Roman"/>
                <w:sz w:val="20"/>
                <w:lang w:bidi="th-TH"/>
              </w:rPr>
            </w:pPr>
          </w:p>
        </w:tc>
      </w:tr>
      <w:tr w:rsidR="00146028" w:rsidRPr="00C70C85" w14:paraId="7FCFE22B" w14:textId="77777777" w:rsidTr="00320C87">
        <w:trPr>
          <w:trHeight w:val="152"/>
          <w:tblHeader/>
        </w:trPr>
        <w:tc>
          <w:tcPr>
            <w:tcW w:w="3130" w:type="dxa"/>
          </w:tcPr>
          <w:p w14:paraId="1CBA550E" w14:textId="77777777" w:rsidR="00146028" w:rsidRPr="00DF584F" w:rsidRDefault="00146028" w:rsidP="00146028">
            <w:pPr>
              <w:spacing w:line="240" w:lineRule="atLeast"/>
              <w:ind w:left="160"/>
              <w:rPr>
                <w:rFonts w:cs="Times New Roman"/>
                <w:b/>
                <w:bCs/>
                <w:szCs w:val="22"/>
                <w:rtl/>
                <w:cs/>
              </w:rPr>
            </w:pPr>
            <w:r w:rsidRPr="00DF584F">
              <w:rPr>
                <w:rFonts w:cs="Times New Roman"/>
                <w:b/>
                <w:bCs/>
                <w:szCs w:val="22"/>
              </w:rPr>
              <w:t>Net</w:t>
            </w:r>
          </w:p>
        </w:tc>
        <w:tc>
          <w:tcPr>
            <w:tcW w:w="1350" w:type="dxa"/>
            <w:tcBorders>
              <w:bottom w:val="double" w:sz="4" w:space="0" w:color="auto"/>
            </w:tcBorders>
            <w:vAlign w:val="center"/>
          </w:tcPr>
          <w:p w14:paraId="335DC3F7" w14:textId="1B357E2E" w:rsidR="00146028" w:rsidRPr="00CC0E9F" w:rsidRDefault="00146028" w:rsidP="00146028">
            <w:pPr>
              <w:pStyle w:val="acctfourfigures"/>
              <w:tabs>
                <w:tab w:val="clear" w:pos="765"/>
                <w:tab w:val="decimal" w:pos="1006"/>
              </w:tabs>
              <w:spacing w:line="240" w:lineRule="atLeast"/>
              <w:ind w:right="-73"/>
              <w:rPr>
                <w:rFonts w:cs="Times New Roman"/>
                <w:b/>
                <w:bCs/>
                <w:szCs w:val="22"/>
                <w:lang w:bidi="th-TH"/>
              </w:rPr>
            </w:pPr>
            <w:r>
              <w:rPr>
                <w:rFonts w:cs="Times New Roman"/>
                <w:b/>
                <w:bCs/>
                <w:szCs w:val="22"/>
                <w:lang w:bidi="th-TH"/>
              </w:rPr>
              <w:t>76,968</w:t>
            </w:r>
          </w:p>
        </w:tc>
        <w:tc>
          <w:tcPr>
            <w:tcW w:w="252" w:type="dxa"/>
            <w:vAlign w:val="center"/>
          </w:tcPr>
          <w:p w14:paraId="2F33B851" w14:textId="77777777" w:rsidR="00146028" w:rsidRPr="00CC0E9F" w:rsidRDefault="00146028" w:rsidP="00146028">
            <w:pPr>
              <w:pStyle w:val="acctfourfigures"/>
              <w:tabs>
                <w:tab w:val="clear" w:pos="765"/>
                <w:tab w:val="decimal" w:pos="1006"/>
              </w:tabs>
              <w:spacing w:line="240" w:lineRule="atLeast"/>
              <w:rPr>
                <w:rFonts w:cs="Times New Roman"/>
                <w:b/>
                <w:bCs/>
                <w:szCs w:val="22"/>
              </w:rPr>
            </w:pPr>
          </w:p>
        </w:tc>
        <w:tc>
          <w:tcPr>
            <w:tcW w:w="1278" w:type="dxa"/>
            <w:tcBorders>
              <w:bottom w:val="double" w:sz="4" w:space="0" w:color="auto"/>
            </w:tcBorders>
            <w:vAlign w:val="center"/>
          </w:tcPr>
          <w:p w14:paraId="6E32D03E" w14:textId="1B8B7410" w:rsidR="00146028" w:rsidRPr="00CC0E9F" w:rsidRDefault="00146028" w:rsidP="00146028">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7,572</w:t>
            </w:r>
          </w:p>
        </w:tc>
        <w:tc>
          <w:tcPr>
            <w:tcW w:w="252" w:type="dxa"/>
            <w:vAlign w:val="center"/>
          </w:tcPr>
          <w:p w14:paraId="2E6BCC0B" w14:textId="77777777" w:rsidR="00146028" w:rsidRPr="00CC0E9F" w:rsidRDefault="00146028" w:rsidP="00146028">
            <w:pPr>
              <w:pStyle w:val="acctfourfigures"/>
              <w:tabs>
                <w:tab w:val="clear" w:pos="765"/>
                <w:tab w:val="decimal" w:pos="1006"/>
              </w:tabs>
              <w:spacing w:line="240" w:lineRule="atLeast"/>
              <w:rPr>
                <w:rFonts w:cs="Times New Roman"/>
                <w:b/>
                <w:bCs/>
                <w:szCs w:val="22"/>
              </w:rPr>
            </w:pPr>
          </w:p>
        </w:tc>
        <w:tc>
          <w:tcPr>
            <w:tcW w:w="1368" w:type="dxa"/>
            <w:tcBorders>
              <w:bottom w:val="double" w:sz="4" w:space="0" w:color="auto"/>
            </w:tcBorders>
            <w:vAlign w:val="center"/>
          </w:tcPr>
          <w:p w14:paraId="787F7CA9" w14:textId="3E6F6006" w:rsidR="00146028" w:rsidRPr="00CC0E9F" w:rsidRDefault="00146028" w:rsidP="00146028">
            <w:pPr>
              <w:pStyle w:val="acctfourfigures"/>
              <w:tabs>
                <w:tab w:val="clear" w:pos="765"/>
                <w:tab w:val="decimal" w:pos="1006"/>
              </w:tabs>
              <w:spacing w:line="240" w:lineRule="atLeast"/>
              <w:ind w:right="-96"/>
              <w:rPr>
                <w:rFonts w:cs="Times New Roman"/>
                <w:b/>
                <w:bCs/>
                <w:szCs w:val="22"/>
              </w:rPr>
            </w:pPr>
            <w:r>
              <w:rPr>
                <w:rFonts w:cs="Times New Roman"/>
                <w:b/>
                <w:bCs/>
                <w:szCs w:val="22"/>
              </w:rPr>
              <w:t>3,106</w:t>
            </w:r>
          </w:p>
        </w:tc>
        <w:tc>
          <w:tcPr>
            <w:tcW w:w="272" w:type="dxa"/>
            <w:vAlign w:val="center"/>
          </w:tcPr>
          <w:p w14:paraId="4DDE6837" w14:textId="77777777" w:rsidR="00146028" w:rsidRPr="00CC0E9F" w:rsidRDefault="00146028" w:rsidP="00146028">
            <w:pPr>
              <w:pStyle w:val="acctfourfigures"/>
              <w:tabs>
                <w:tab w:val="clear" w:pos="765"/>
                <w:tab w:val="decimal" w:pos="1006"/>
              </w:tabs>
              <w:spacing w:line="240" w:lineRule="atLeast"/>
              <w:ind w:right="-96"/>
              <w:rPr>
                <w:rFonts w:cs="Times New Roman"/>
                <w:b/>
                <w:bCs/>
                <w:szCs w:val="22"/>
              </w:rPr>
            </w:pPr>
          </w:p>
        </w:tc>
        <w:tc>
          <w:tcPr>
            <w:tcW w:w="1260" w:type="dxa"/>
            <w:tcBorders>
              <w:bottom w:val="double" w:sz="4" w:space="0" w:color="auto"/>
            </w:tcBorders>
            <w:vAlign w:val="center"/>
          </w:tcPr>
          <w:p w14:paraId="6850D387" w14:textId="7FA3ED15" w:rsidR="00146028" w:rsidRPr="00CC0E9F" w:rsidRDefault="00146028">
            <w:pPr>
              <w:pStyle w:val="acctfourfigures"/>
              <w:tabs>
                <w:tab w:val="clear" w:pos="765"/>
                <w:tab w:val="decimal" w:pos="1006"/>
              </w:tabs>
              <w:spacing w:line="240" w:lineRule="atLeast"/>
              <w:ind w:right="-73"/>
              <w:rPr>
                <w:rFonts w:cs="Times New Roman"/>
                <w:b/>
                <w:bCs/>
                <w:szCs w:val="22"/>
                <w:lang w:bidi="th-TH"/>
              </w:rPr>
            </w:pPr>
            <w:r>
              <w:rPr>
                <w:rFonts w:cs="Times New Roman"/>
                <w:b/>
                <w:bCs/>
                <w:szCs w:val="22"/>
                <w:lang w:bidi="th-TH"/>
              </w:rPr>
              <w:t>87,646</w:t>
            </w:r>
          </w:p>
        </w:tc>
      </w:tr>
    </w:tbl>
    <w:p w14:paraId="5509D3B2" w14:textId="660E84EB" w:rsidR="002B4D40" w:rsidRPr="00320C87" w:rsidRDefault="002B4D40" w:rsidP="00CC0E9F">
      <w:pPr>
        <w:tabs>
          <w:tab w:val="left" w:pos="540"/>
        </w:tabs>
        <w:autoSpaceDE w:val="0"/>
        <w:autoSpaceDN w:val="0"/>
        <w:spacing w:before="40" w:after="40" w:line="240" w:lineRule="auto"/>
        <w:ind w:right="-72"/>
        <w:jc w:val="both"/>
        <w:rPr>
          <w:sz w:val="18"/>
          <w:szCs w:val="18"/>
        </w:rPr>
      </w:pPr>
    </w:p>
    <w:tbl>
      <w:tblPr>
        <w:tblW w:w="9162" w:type="dxa"/>
        <w:tblInd w:w="270" w:type="dxa"/>
        <w:tblLayout w:type="fixed"/>
        <w:tblLook w:val="01E0" w:firstRow="1" w:lastRow="1" w:firstColumn="1" w:lastColumn="1" w:noHBand="0" w:noVBand="0"/>
      </w:tblPr>
      <w:tblGrid>
        <w:gridCol w:w="3132"/>
        <w:gridCol w:w="1350"/>
        <w:gridCol w:w="270"/>
        <w:gridCol w:w="1260"/>
        <w:gridCol w:w="270"/>
        <w:gridCol w:w="1350"/>
        <w:gridCol w:w="270"/>
        <w:gridCol w:w="1260"/>
      </w:tblGrid>
      <w:tr w:rsidR="002B4D40" w:rsidRPr="00DF584F" w14:paraId="6EE008B7" w14:textId="77777777" w:rsidTr="00320C87">
        <w:trPr>
          <w:trHeight w:val="139"/>
          <w:tblHeader/>
        </w:trPr>
        <w:tc>
          <w:tcPr>
            <w:tcW w:w="3132" w:type="dxa"/>
          </w:tcPr>
          <w:p w14:paraId="7CB3DFDE" w14:textId="77777777" w:rsidR="002B4D40" w:rsidRPr="00DF584F" w:rsidRDefault="002B4D40" w:rsidP="00C44649">
            <w:pPr>
              <w:pStyle w:val="BodyText"/>
              <w:spacing w:after="0" w:line="240" w:lineRule="atLeast"/>
              <w:ind w:right="-127"/>
              <w:rPr>
                <w:rFonts w:cs="Times New Roman"/>
                <w:szCs w:val="22"/>
              </w:rPr>
            </w:pPr>
            <w:r w:rsidRPr="00DF584F">
              <w:rPr>
                <w:rFonts w:cs="Times New Roman"/>
                <w:szCs w:val="22"/>
              </w:rPr>
              <w:br w:type="page"/>
            </w:r>
            <w:r w:rsidRPr="00DF584F">
              <w:rPr>
                <w:rFonts w:cs="Times New Roman"/>
                <w:szCs w:val="22"/>
              </w:rPr>
              <w:br w:type="page"/>
            </w:r>
            <w:r w:rsidRPr="00DF584F">
              <w:rPr>
                <w:rFonts w:cs="Times New Roman"/>
                <w:szCs w:val="22"/>
              </w:rPr>
              <w:br w:type="page"/>
            </w:r>
          </w:p>
        </w:tc>
        <w:tc>
          <w:tcPr>
            <w:tcW w:w="6030" w:type="dxa"/>
            <w:gridSpan w:val="7"/>
          </w:tcPr>
          <w:p w14:paraId="1BA04767" w14:textId="77777777" w:rsidR="002B4D40" w:rsidRPr="00DF584F" w:rsidRDefault="002B4D40" w:rsidP="00C44649">
            <w:pPr>
              <w:pStyle w:val="acctfourfigures"/>
              <w:tabs>
                <w:tab w:val="clear" w:pos="765"/>
                <w:tab w:val="decimal" w:pos="731"/>
              </w:tabs>
              <w:spacing w:line="240" w:lineRule="atLeast"/>
              <w:ind w:right="11"/>
              <w:jc w:val="center"/>
              <w:rPr>
                <w:rFonts w:cs="Times New Roman"/>
                <w:b/>
                <w:bCs/>
                <w:szCs w:val="22"/>
              </w:rPr>
            </w:pPr>
            <w:r w:rsidRPr="00DF584F">
              <w:rPr>
                <w:rFonts w:cs="Times New Roman"/>
                <w:b/>
                <w:bCs/>
                <w:szCs w:val="22"/>
              </w:rPr>
              <w:t>Separate financial statements</w:t>
            </w:r>
          </w:p>
        </w:tc>
      </w:tr>
      <w:tr w:rsidR="002B4D40" w:rsidRPr="00DF584F" w14:paraId="23F90AE8" w14:textId="77777777" w:rsidTr="00320C87">
        <w:trPr>
          <w:trHeight w:val="139"/>
          <w:tblHeader/>
        </w:trPr>
        <w:tc>
          <w:tcPr>
            <w:tcW w:w="3132" w:type="dxa"/>
          </w:tcPr>
          <w:p w14:paraId="23BB4D91" w14:textId="77777777" w:rsidR="002B4D40" w:rsidRPr="00DF584F" w:rsidRDefault="002B4D40" w:rsidP="00C44649">
            <w:pPr>
              <w:pStyle w:val="BodyText"/>
              <w:spacing w:after="0" w:line="240" w:lineRule="atLeast"/>
              <w:ind w:right="-127"/>
              <w:rPr>
                <w:rFonts w:cs="Times New Roman"/>
                <w:i/>
                <w:iCs/>
                <w:szCs w:val="22"/>
                <w:shd w:val="clear" w:color="auto" w:fill="E6E6E6"/>
              </w:rPr>
            </w:pPr>
          </w:p>
        </w:tc>
        <w:tc>
          <w:tcPr>
            <w:tcW w:w="1350" w:type="dxa"/>
            <w:vAlign w:val="bottom"/>
          </w:tcPr>
          <w:p w14:paraId="639B7B88" w14:textId="77777777" w:rsidR="002B4D40" w:rsidRPr="00DF584F" w:rsidRDefault="002B4D40" w:rsidP="00C44649">
            <w:pPr>
              <w:spacing w:line="240" w:lineRule="atLeast"/>
              <w:ind w:left="-77" w:right="-108"/>
              <w:jc w:val="center"/>
              <w:rPr>
                <w:rFonts w:cs="Times New Roman"/>
                <w:b/>
                <w:bCs/>
                <w:szCs w:val="22"/>
              </w:rPr>
            </w:pPr>
          </w:p>
        </w:tc>
        <w:tc>
          <w:tcPr>
            <w:tcW w:w="270" w:type="dxa"/>
            <w:vAlign w:val="bottom"/>
          </w:tcPr>
          <w:p w14:paraId="5EDEF1A9" w14:textId="77777777" w:rsidR="002B4D40" w:rsidRPr="00DF584F" w:rsidRDefault="002B4D40" w:rsidP="00C44649">
            <w:pPr>
              <w:spacing w:line="240" w:lineRule="atLeast"/>
              <w:jc w:val="center"/>
              <w:rPr>
                <w:rFonts w:cs="Times New Roman"/>
                <w:szCs w:val="22"/>
              </w:rPr>
            </w:pPr>
          </w:p>
        </w:tc>
        <w:tc>
          <w:tcPr>
            <w:tcW w:w="3150" w:type="dxa"/>
            <w:gridSpan w:val="4"/>
            <w:tcBorders>
              <w:bottom w:val="single" w:sz="4" w:space="0" w:color="auto"/>
            </w:tcBorders>
          </w:tcPr>
          <w:p w14:paraId="29E9D7C2" w14:textId="77777777" w:rsidR="002B4D40" w:rsidRPr="00DF584F" w:rsidRDefault="002B4D40" w:rsidP="00C44649">
            <w:pPr>
              <w:pStyle w:val="acctfourfigures"/>
              <w:tabs>
                <w:tab w:val="clear" w:pos="765"/>
                <w:tab w:val="decimal" w:pos="731"/>
              </w:tabs>
              <w:spacing w:line="240" w:lineRule="atLeast"/>
              <w:ind w:right="11"/>
              <w:jc w:val="center"/>
              <w:rPr>
                <w:rFonts w:cs="Times New Roman"/>
                <w:szCs w:val="22"/>
              </w:rPr>
            </w:pPr>
            <w:r w:rsidRPr="00DF584F">
              <w:rPr>
                <w:rFonts w:cs="Times New Roman"/>
                <w:szCs w:val="22"/>
              </w:rPr>
              <w:t>(Charged) / Credited to:</w:t>
            </w:r>
          </w:p>
        </w:tc>
        <w:tc>
          <w:tcPr>
            <w:tcW w:w="1260" w:type="dxa"/>
            <w:vAlign w:val="bottom"/>
          </w:tcPr>
          <w:p w14:paraId="0B06EE85" w14:textId="77777777" w:rsidR="002B4D40" w:rsidRPr="00DF584F" w:rsidRDefault="002B4D40" w:rsidP="00C44649">
            <w:pPr>
              <w:spacing w:line="240" w:lineRule="atLeast"/>
              <w:ind w:left="-123" w:right="-143"/>
              <w:jc w:val="center"/>
              <w:rPr>
                <w:rFonts w:cs="Times New Roman"/>
                <w:szCs w:val="22"/>
              </w:rPr>
            </w:pPr>
          </w:p>
        </w:tc>
      </w:tr>
      <w:tr w:rsidR="001341DC" w:rsidRPr="00DF584F" w14:paraId="45421067" w14:textId="77777777" w:rsidTr="00320C87">
        <w:trPr>
          <w:trHeight w:val="139"/>
          <w:tblHeader/>
        </w:trPr>
        <w:tc>
          <w:tcPr>
            <w:tcW w:w="3132" w:type="dxa"/>
          </w:tcPr>
          <w:p w14:paraId="73BB8FDD" w14:textId="77777777" w:rsidR="001341DC" w:rsidRDefault="001341DC" w:rsidP="001341DC">
            <w:pPr>
              <w:pStyle w:val="acctfourfigures"/>
              <w:tabs>
                <w:tab w:val="clear" w:pos="765"/>
              </w:tabs>
              <w:spacing w:line="240" w:lineRule="atLeast"/>
              <w:rPr>
                <w:rFonts w:cs="Times New Roman"/>
                <w:b/>
                <w:bCs/>
                <w:szCs w:val="22"/>
              </w:rPr>
            </w:pPr>
          </w:p>
          <w:p w14:paraId="5A5043FC" w14:textId="77777777" w:rsidR="001341DC" w:rsidRDefault="001341DC" w:rsidP="001341DC">
            <w:pPr>
              <w:pStyle w:val="acctfourfigures"/>
              <w:tabs>
                <w:tab w:val="clear" w:pos="765"/>
              </w:tabs>
              <w:spacing w:line="240" w:lineRule="atLeast"/>
              <w:rPr>
                <w:rFonts w:cs="Times New Roman"/>
                <w:b/>
                <w:bCs/>
                <w:szCs w:val="22"/>
              </w:rPr>
            </w:pPr>
          </w:p>
          <w:p w14:paraId="24242EAA" w14:textId="636C5BFD" w:rsidR="001341DC" w:rsidRPr="00DF584F" w:rsidRDefault="001341DC" w:rsidP="001341DC">
            <w:pPr>
              <w:pStyle w:val="acctfourfigures"/>
              <w:tabs>
                <w:tab w:val="clear" w:pos="765"/>
              </w:tabs>
              <w:spacing w:line="240" w:lineRule="atLeast"/>
              <w:rPr>
                <w:rFonts w:cs="Times New Roman"/>
                <w:b/>
                <w:bCs/>
                <w:szCs w:val="22"/>
              </w:rPr>
            </w:pPr>
            <w:r>
              <w:rPr>
                <w:rFonts w:cs="Times New Roman"/>
                <w:b/>
                <w:bCs/>
                <w:szCs w:val="22"/>
              </w:rPr>
              <w:t xml:space="preserve">   </w:t>
            </w:r>
            <w:r w:rsidRPr="00DF584F">
              <w:rPr>
                <w:rFonts w:cs="Times New Roman"/>
                <w:b/>
                <w:bCs/>
                <w:i/>
                <w:iCs/>
                <w:szCs w:val="22"/>
              </w:rPr>
              <w:t xml:space="preserve">Deferred tax </w:t>
            </w:r>
          </w:p>
        </w:tc>
        <w:tc>
          <w:tcPr>
            <w:tcW w:w="1350" w:type="dxa"/>
            <w:vAlign w:val="bottom"/>
          </w:tcPr>
          <w:p w14:paraId="053AB24E"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w:t>
            </w:r>
          </w:p>
          <w:p w14:paraId="0DAC67B1" w14:textId="10D81965" w:rsidR="001341DC" w:rsidRPr="00DF584F" w:rsidRDefault="001341DC" w:rsidP="001341DC">
            <w:pPr>
              <w:pStyle w:val="acctfourfigures"/>
              <w:tabs>
                <w:tab w:val="clear" w:pos="765"/>
              </w:tabs>
              <w:spacing w:line="240" w:lineRule="atLeast"/>
              <w:ind w:left="-79" w:right="-79"/>
              <w:jc w:val="center"/>
              <w:rPr>
                <w:rFonts w:cs="Times New Roman"/>
                <w:b/>
                <w:bCs/>
                <w:szCs w:val="22"/>
                <w:lang w:bidi="th-TH"/>
              </w:rPr>
            </w:pPr>
            <w:r w:rsidRPr="00EC5621">
              <w:rPr>
                <w:rFonts w:cs="Times New Roman"/>
                <w:b/>
                <w:bCs/>
                <w:szCs w:val="22"/>
              </w:rPr>
              <w:t xml:space="preserve">beginning </w:t>
            </w:r>
            <w:r>
              <w:rPr>
                <w:rFonts w:cs="Times New Roman"/>
                <w:b/>
                <w:bCs/>
                <w:szCs w:val="22"/>
              </w:rPr>
              <w:br/>
            </w:r>
            <w:r w:rsidRPr="00EC5621">
              <w:rPr>
                <w:rFonts w:cs="Times New Roman"/>
                <w:b/>
                <w:bCs/>
                <w:szCs w:val="22"/>
              </w:rPr>
              <w:t xml:space="preserve">of </w:t>
            </w:r>
            <w:r>
              <w:rPr>
                <w:rFonts w:cs="Times New Roman"/>
                <w:b/>
                <w:bCs/>
                <w:szCs w:val="22"/>
              </w:rPr>
              <w:t>the year</w:t>
            </w:r>
          </w:p>
        </w:tc>
        <w:tc>
          <w:tcPr>
            <w:tcW w:w="270" w:type="dxa"/>
            <w:vAlign w:val="bottom"/>
          </w:tcPr>
          <w:p w14:paraId="2A12B4F6" w14:textId="77777777" w:rsidR="001341DC" w:rsidRPr="00DF584F" w:rsidRDefault="001341DC" w:rsidP="001341DC">
            <w:pPr>
              <w:spacing w:line="240" w:lineRule="atLeast"/>
              <w:jc w:val="center"/>
              <w:rPr>
                <w:rFonts w:cs="Times New Roman"/>
                <w:szCs w:val="22"/>
              </w:rPr>
            </w:pPr>
          </w:p>
        </w:tc>
        <w:tc>
          <w:tcPr>
            <w:tcW w:w="1260" w:type="dxa"/>
            <w:tcBorders>
              <w:top w:val="single" w:sz="4" w:space="0" w:color="auto"/>
            </w:tcBorders>
            <w:vAlign w:val="bottom"/>
          </w:tcPr>
          <w:p w14:paraId="606732CD" w14:textId="77777777" w:rsidR="001341DC" w:rsidRDefault="001341DC" w:rsidP="001341DC">
            <w:pPr>
              <w:spacing w:line="0" w:lineRule="atLeast"/>
              <w:ind w:left="-108" w:right="-110"/>
              <w:jc w:val="center"/>
              <w:rPr>
                <w:rFonts w:cs="Times New Roman"/>
                <w:szCs w:val="22"/>
              </w:rPr>
            </w:pPr>
            <w:r w:rsidRPr="00EC5621">
              <w:rPr>
                <w:rFonts w:cs="Times New Roman"/>
                <w:szCs w:val="22"/>
              </w:rPr>
              <w:t xml:space="preserve">Profit </w:t>
            </w:r>
          </w:p>
          <w:p w14:paraId="2AB51C08" w14:textId="4D52E46C" w:rsidR="001341DC" w:rsidRPr="00DF584F" w:rsidRDefault="001341DC" w:rsidP="001341DC">
            <w:pPr>
              <w:spacing w:line="240" w:lineRule="atLeast"/>
              <w:ind w:left="-108" w:right="-110"/>
              <w:jc w:val="center"/>
              <w:rPr>
                <w:rFonts w:cs="Times New Roman"/>
                <w:i/>
                <w:iCs/>
                <w:szCs w:val="22"/>
              </w:rPr>
            </w:pPr>
            <w:r w:rsidRPr="00EC5621">
              <w:rPr>
                <w:rFonts w:cs="Times New Roman"/>
                <w:szCs w:val="22"/>
              </w:rPr>
              <w:t>or loss</w:t>
            </w:r>
          </w:p>
        </w:tc>
        <w:tc>
          <w:tcPr>
            <w:tcW w:w="270" w:type="dxa"/>
            <w:tcBorders>
              <w:top w:val="single" w:sz="4" w:space="0" w:color="auto"/>
            </w:tcBorders>
            <w:vAlign w:val="bottom"/>
          </w:tcPr>
          <w:p w14:paraId="01013082" w14:textId="77777777" w:rsidR="001341DC" w:rsidRPr="00DF584F" w:rsidRDefault="001341DC" w:rsidP="001341DC">
            <w:pPr>
              <w:spacing w:line="240" w:lineRule="atLeast"/>
              <w:ind w:left="-108" w:right="-110"/>
              <w:jc w:val="center"/>
              <w:rPr>
                <w:rFonts w:cs="Times New Roman"/>
                <w:szCs w:val="22"/>
              </w:rPr>
            </w:pPr>
          </w:p>
        </w:tc>
        <w:tc>
          <w:tcPr>
            <w:tcW w:w="1350" w:type="dxa"/>
            <w:tcBorders>
              <w:top w:val="single" w:sz="4" w:space="0" w:color="auto"/>
            </w:tcBorders>
            <w:vAlign w:val="bottom"/>
          </w:tcPr>
          <w:p w14:paraId="25AE9749" w14:textId="50223931" w:rsidR="001341DC" w:rsidRPr="00DF584F" w:rsidRDefault="001341DC" w:rsidP="001341DC">
            <w:pPr>
              <w:spacing w:line="240" w:lineRule="atLeast"/>
              <w:ind w:left="-108" w:right="-110"/>
              <w:jc w:val="center"/>
              <w:rPr>
                <w:rFonts w:cs="Times New Roman"/>
                <w:szCs w:val="22"/>
              </w:rPr>
            </w:pPr>
            <w:r w:rsidRPr="00EC5621">
              <w:rPr>
                <w:rFonts w:cs="Times New Roman"/>
                <w:szCs w:val="22"/>
              </w:rPr>
              <w:t xml:space="preserve">Other </w:t>
            </w:r>
            <w:r w:rsidRPr="00BD2E21">
              <w:rPr>
                <w:rFonts w:cs="Times New Roman"/>
                <w:spacing w:val="-4"/>
                <w:szCs w:val="22"/>
              </w:rPr>
              <w:t>comprehensive</w:t>
            </w:r>
            <w:r w:rsidRPr="00EC5621">
              <w:rPr>
                <w:rFonts w:cs="Times New Roman"/>
                <w:szCs w:val="22"/>
              </w:rPr>
              <w:t xml:space="preserve"> income</w:t>
            </w:r>
          </w:p>
        </w:tc>
        <w:tc>
          <w:tcPr>
            <w:tcW w:w="270" w:type="dxa"/>
            <w:vAlign w:val="bottom"/>
          </w:tcPr>
          <w:p w14:paraId="35EE9DDE" w14:textId="77777777" w:rsidR="001341DC" w:rsidRPr="00DF584F" w:rsidRDefault="001341DC" w:rsidP="001341DC">
            <w:pPr>
              <w:spacing w:line="240" w:lineRule="atLeast"/>
              <w:ind w:left="-123" w:right="-143"/>
              <w:jc w:val="center"/>
              <w:rPr>
                <w:rFonts w:cs="Times New Roman"/>
                <w:szCs w:val="22"/>
              </w:rPr>
            </w:pPr>
          </w:p>
        </w:tc>
        <w:tc>
          <w:tcPr>
            <w:tcW w:w="1260" w:type="dxa"/>
            <w:vAlign w:val="bottom"/>
          </w:tcPr>
          <w:p w14:paraId="686608B7" w14:textId="77777777" w:rsidR="001341DC" w:rsidRPr="00EC5621" w:rsidRDefault="001341DC" w:rsidP="001341DC">
            <w:pPr>
              <w:pStyle w:val="acctfourfigures"/>
              <w:tabs>
                <w:tab w:val="clear" w:pos="765"/>
              </w:tabs>
              <w:spacing w:line="0" w:lineRule="atLeast"/>
              <w:ind w:left="-79" w:right="-79"/>
              <w:jc w:val="center"/>
              <w:rPr>
                <w:rFonts w:cs="Times New Roman"/>
                <w:b/>
                <w:bCs/>
                <w:szCs w:val="22"/>
              </w:rPr>
            </w:pPr>
            <w:r w:rsidRPr="00EC5621">
              <w:rPr>
                <w:rFonts w:cs="Times New Roman"/>
                <w:b/>
                <w:bCs/>
                <w:szCs w:val="22"/>
              </w:rPr>
              <w:t>At</w:t>
            </w:r>
            <w:r>
              <w:rPr>
                <w:rFonts w:cs="Times New Roman"/>
                <w:b/>
                <w:bCs/>
                <w:szCs w:val="22"/>
              </w:rPr>
              <w:t xml:space="preserve"> the end</w:t>
            </w:r>
          </w:p>
          <w:p w14:paraId="78252D26" w14:textId="358DF6C2" w:rsidR="001341DC" w:rsidRPr="00DF584F" w:rsidRDefault="001341DC" w:rsidP="001341DC">
            <w:pPr>
              <w:spacing w:line="240" w:lineRule="atLeast"/>
              <w:ind w:left="-129" w:right="-85"/>
              <w:jc w:val="center"/>
              <w:rPr>
                <w:rFonts w:cs="Times New Roman"/>
                <w:szCs w:val="22"/>
              </w:rPr>
            </w:pPr>
            <w:r w:rsidRPr="00EC5621">
              <w:rPr>
                <w:rFonts w:cs="Times New Roman"/>
                <w:b/>
                <w:bCs/>
                <w:szCs w:val="22"/>
              </w:rPr>
              <w:t xml:space="preserve">of </w:t>
            </w:r>
            <w:r>
              <w:rPr>
                <w:rFonts w:cs="Times New Roman"/>
                <w:b/>
                <w:bCs/>
                <w:szCs w:val="22"/>
              </w:rPr>
              <w:t>the year</w:t>
            </w:r>
          </w:p>
        </w:tc>
      </w:tr>
      <w:tr w:rsidR="002B4D40" w:rsidRPr="00DF584F" w14:paraId="4F73FB21" w14:textId="77777777" w:rsidTr="00320C87">
        <w:trPr>
          <w:trHeight w:val="139"/>
          <w:tblHeader/>
        </w:trPr>
        <w:tc>
          <w:tcPr>
            <w:tcW w:w="3132" w:type="dxa"/>
          </w:tcPr>
          <w:p w14:paraId="127C142A" w14:textId="4C033AE2" w:rsidR="002B4D40" w:rsidRPr="00320C87" w:rsidRDefault="002B4D40" w:rsidP="00C44649">
            <w:pPr>
              <w:pStyle w:val="acctfourfigures"/>
              <w:tabs>
                <w:tab w:val="clear" w:pos="765"/>
              </w:tabs>
              <w:spacing w:line="240" w:lineRule="atLeast"/>
              <w:rPr>
                <w:rFonts w:cs="Times New Roman"/>
                <w:i/>
                <w:iCs/>
                <w:szCs w:val="22"/>
              </w:rPr>
            </w:pPr>
            <w:r>
              <w:rPr>
                <w:rFonts w:cs="Times New Roman"/>
                <w:b/>
                <w:bCs/>
                <w:szCs w:val="22"/>
              </w:rPr>
              <w:t xml:space="preserve">   </w:t>
            </w:r>
          </w:p>
        </w:tc>
        <w:tc>
          <w:tcPr>
            <w:tcW w:w="6030" w:type="dxa"/>
            <w:gridSpan w:val="7"/>
            <w:vAlign w:val="bottom"/>
          </w:tcPr>
          <w:p w14:paraId="3D1E5371" w14:textId="77777777" w:rsidR="002B4D40" w:rsidRPr="00DF584F" w:rsidRDefault="002B4D40" w:rsidP="00C44649">
            <w:pPr>
              <w:spacing w:line="240" w:lineRule="auto"/>
              <w:ind w:left="-129" w:right="-85"/>
              <w:jc w:val="center"/>
              <w:rPr>
                <w:rFonts w:cs="Times New Roman"/>
                <w:b/>
                <w:bCs/>
                <w:szCs w:val="22"/>
                <w:rtl/>
                <w:cs/>
                <w:lang w:val="en-US"/>
              </w:rPr>
            </w:pPr>
            <w:r w:rsidRPr="00DF584F">
              <w:rPr>
                <w:rFonts w:cs="Times New Roman"/>
                <w:i/>
                <w:iCs/>
                <w:szCs w:val="22"/>
                <w:lang w:val="en-US"/>
              </w:rPr>
              <w:t>(</w:t>
            </w:r>
            <w:r w:rsidRPr="00DF584F">
              <w:rPr>
                <w:rFonts w:cs="Times New Roman"/>
                <w:i/>
                <w:iCs/>
                <w:szCs w:val="22"/>
              </w:rPr>
              <w:t>in thousand Baht</w:t>
            </w:r>
            <w:r w:rsidRPr="00DF584F">
              <w:rPr>
                <w:rFonts w:cs="Times New Roman"/>
                <w:i/>
                <w:iCs/>
                <w:szCs w:val="22"/>
                <w:lang w:val="en-US"/>
              </w:rPr>
              <w:t>)</w:t>
            </w:r>
          </w:p>
        </w:tc>
      </w:tr>
      <w:tr w:rsidR="009910EF" w:rsidRPr="00F871E2" w14:paraId="2E856D45" w14:textId="77777777" w:rsidTr="00320C87">
        <w:trPr>
          <w:trHeight w:val="139"/>
          <w:tblHeader/>
        </w:trPr>
        <w:tc>
          <w:tcPr>
            <w:tcW w:w="3132" w:type="dxa"/>
          </w:tcPr>
          <w:p w14:paraId="6EF10054" w14:textId="773F21DE" w:rsidR="009910EF" w:rsidRPr="00DF584F" w:rsidRDefault="009910EF" w:rsidP="00C44649">
            <w:pPr>
              <w:spacing w:line="240" w:lineRule="atLeast"/>
              <w:ind w:left="160"/>
              <w:rPr>
                <w:rFonts w:cs="Times New Roman"/>
                <w:b/>
                <w:bCs/>
                <w:i/>
                <w:iCs/>
                <w:szCs w:val="22"/>
              </w:rPr>
            </w:pPr>
            <w:r w:rsidRPr="004D11FD">
              <w:rPr>
                <w:rFonts w:cs="Times New Roman"/>
                <w:b/>
                <w:bCs/>
                <w:i/>
                <w:iCs/>
                <w:szCs w:val="22"/>
              </w:rPr>
              <w:t>2</w:t>
            </w:r>
            <w:r>
              <w:rPr>
                <w:rFonts w:cs="Times New Roman"/>
                <w:b/>
                <w:bCs/>
                <w:i/>
                <w:iCs/>
                <w:szCs w:val="22"/>
              </w:rPr>
              <w:t>020</w:t>
            </w:r>
          </w:p>
        </w:tc>
        <w:tc>
          <w:tcPr>
            <w:tcW w:w="1350" w:type="dxa"/>
          </w:tcPr>
          <w:p w14:paraId="2EA69359" w14:textId="77777777" w:rsidR="009910EF" w:rsidRPr="00DF584F" w:rsidRDefault="009910EF" w:rsidP="00C44649">
            <w:pPr>
              <w:pStyle w:val="acctfourfigures"/>
              <w:tabs>
                <w:tab w:val="clear" w:pos="765"/>
                <w:tab w:val="decimal" w:pos="709"/>
              </w:tabs>
              <w:spacing w:line="240" w:lineRule="atLeast"/>
              <w:ind w:left="-38" w:right="-73"/>
              <w:rPr>
                <w:rFonts w:cs="Times New Roman"/>
                <w:szCs w:val="22"/>
                <w:lang w:bidi="th-TH"/>
              </w:rPr>
            </w:pPr>
          </w:p>
        </w:tc>
        <w:tc>
          <w:tcPr>
            <w:tcW w:w="270" w:type="dxa"/>
          </w:tcPr>
          <w:p w14:paraId="476F887C" w14:textId="77777777" w:rsidR="009910EF" w:rsidRPr="00DF584F" w:rsidRDefault="009910EF" w:rsidP="00C44649">
            <w:pPr>
              <w:pStyle w:val="acctfourfigures"/>
              <w:tabs>
                <w:tab w:val="clear" w:pos="765"/>
                <w:tab w:val="decimal" w:pos="951"/>
              </w:tabs>
              <w:spacing w:line="240" w:lineRule="atLeast"/>
              <w:ind w:right="-96"/>
              <w:rPr>
                <w:rFonts w:cs="Times New Roman"/>
                <w:szCs w:val="22"/>
                <w:lang w:bidi="th-TH"/>
              </w:rPr>
            </w:pPr>
          </w:p>
        </w:tc>
        <w:tc>
          <w:tcPr>
            <w:tcW w:w="1260" w:type="dxa"/>
          </w:tcPr>
          <w:p w14:paraId="1CD3DE02" w14:textId="77777777" w:rsidR="009910EF" w:rsidRPr="00DF584F" w:rsidRDefault="009910EF" w:rsidP="00C44649">
            <w:pPr>
              <w:pStyle w:val="acctfourfigures"/>
              <w:tabs>
                <w:tab w:val="clear" w:pos="765"/>
                <w:tab w:val="decimal" w:pos="762"/>
              </w:tabs>
              <w:spacing w:line="240" w:lineRule="atLeast"/>
              <w:ind w:right="-96"/>
              <w:rPr>
                <w:rFonts w:cs="Times New Roman"/>
                <w:szCs w:val="22"/>
                <w:lang w:bidi="th-TH"/>
              </w:rPr>
            </w:pPr>
          </w:p>
        </w:tc>
        <w:tc>
          <w:tcPr>
            <w:tcW w:w="270" w:type="dxa"/>
          </w:tcPr>
          <w:p w14:paraId="06F8A7DB" w14:textId="77777777" w:rsidR="009910EF" w:rsidRPr="00DF584F" w:rsidRDefault="009910EF" w:rsidP="00C44649">
            <w:pPr>
              <w:pStyle w:val="acctfourfigures"/>
              <w:tabs>
                <w:tab w:val="clear" w:pos="765"/>
                <w:tab w:val="decimal" w:pos="951"/>
              </w:tabs>
              <w:spacing w:line="240" w:lineRule="atLeast"/>
              <w:ind w:right="-96"/>
              <w:rPr>
                <w:rFonts w:cs="Times New Roman"/>
                <w:szCs w:val="22"/>
                <w:lang w:bidi="th-TH"/>
              </w:rPr>
            </w:pPr>
          </w:p>
        </w:tc>
        <w:tc>
          <w:tcPr>
            <w:tcW w:w="1350" w:type="dxa"/>
          </w:tcPr>
          <w:p w14:paraId="0C4C27B9" w14:textId="77777777" w:rsidR="009910EF" w:rsidRPr="00DF584F" w:rsidRDefault="009910EF" w:rsidP="00C44649">
            <w:pPr>
              <w:pStyle w:val="acctfourfigures"/>
              <w:tabs>
                <w:tab w:val="clear" w:pos="765"/>
                <w:tab w:val="decimal" w:pos="684"/>
              </w:tabs>
              <w:spacing w:line="240" w:lineRule="atLeast"/>
              <w:ind w:right="-96"/>
              <w:rPr>
                <w:rFonts w:cs="Times New Roman"/>
                <w:szCs w:val="22"/>
                <w:lang w:bidi="th-TH"/>
              </w:rPr>
            </w:pPr>
          </w:p>
        </w:tc>
        <w:tc>
          <w:tcPr>
            <w:tcW w:w="270" w:type="dxa"/>
          </w:tcPr>
          <w:p w14:paraId="609C894B" w14:textId="77777777" w:rsidR="009910EF" w:rsidRPr="00DF584F" w:rsidRDefault="009910EF" w:rsidP="00C44649">
            <w:pPr>
              <w:pStyle w:val="acctfourfigures"/>
              <w:tabs>
                <w:tab w:val="clear" w:pos="765"/>
                <w:tab w:val="decimal" w:pos="561"/>
              </w:tabs>
              <w:spacing w:line="240" w:lineRule="atLeast"/>
              <w:ind w:right="-96"/>
              <w:rPr>
                <w:rFonts w:cs="Times New Roman"/>
                <w:szCs w:val="22"/>
                <w:lang w:bidi="th-TH"/>
              </w:rPr>
            </w:pPr>
          </w:p>
        </w:tc>
        <w:tc>
          <w:tcPr>
            <w:tcW w:w="1260" w:type="dxa"/>
          </w:tcPr>
          <w:p w14:paraId="704BFF13" w14:textId="77777777" w:rsidR="009910EF" w:rsidRPr="00DF584F" w:rsidRDefault="009910EF" w:rsidP="00C44649">
            <w:pPr>
              <w:pStyle w:val="acctfourfigures"/>
              <w:tabs>
                <w:tab w:val="clear" w:pos="765"/>
                <w:tab w:val="decimal" w:pos="709"/>
              </w:tabs>
              <w:spacing w:line="240" w:lineRule="atLeast"/>
              <w:ind w:left="-38" w:right="-73"/>
              <w:rPr>
                <w:rFonts w:cs="Times New Roman"/>
                <w:szCs w:val="22"/>
                <w:lang w:bidi="th-TH"/>
              </w:rPr>
            </w:pPr>
          </w:p>
        </w:tc>
      </w:tr>
      <w:tr w:rsidR="002B4D40" w:rsidRPr="00F871E2" w14:paraId="3F061035" w14:textId="77777777" w:rsidTr="00320C87">
        <w:trPr>
          <w:trHeight w:val="139"/>
          <w:tblHeader/>
        </w:trPr>
        <w:tc>
          <w:tcPr>
            <w:tcW w:w="3132" w:type="dxa"/>
          </w:tcPr>
          <w:p w14:paraId="2F75FC1A" w14:textId="77777777" w:rsidR="002B4D40" w:rsidRPr="00DF584F" w:rsidRDefault="002B4D40" w:rsidP="00C44649">
            <w:pPr>
              <w:spacing w:line="240" w:lineRule="atLeast"/>
              <w:ind w:left="160"/>
              <w:rPr>
                <w:rFonts w:cs="Times New Roman"/>
                <w:b/>
                <w:bCs/>
                <w:i/>
                <w:iCs/>
                <w:szCs w:val="22"/>
              </w:rPr>
            </w:pPr>
            <w:r w:rsidRPr="00DF584F">
              <w:rPr>
                <w:rFonts w:cs="Times New Roman"/>
                <w:b/>
                <w:bCs/>
                <w:i/>
                <w:iCs/>
                <w:szCs w:val="22"/>
              </w:rPr>
              <w:t>Deferred tax assets</w:t>
            </w:r>
          </w:p>
        </w:tc>
        <w:tc>
          <w:tcPr>
            <w:tcW w:w="1350" w:type="dxa"/>
          </w:tcPr>
          <w:p w14:paraId="5C55467D" w14:textId="77777777" w:rsidR="002B4D40" w:rsidRPr="00DF584F" w:rsidRDefault="002B4D40" w:rsidP="00C44649">
            <w:pPr>
              <w:pStyle w:val="acctfourfigures"/>
              <w:tabs>
                <w:tab w:val="clear" w:pos="765"/>
                <w:tab w:val="decimal" w:pos="709"/>
              </w:tabs>
              <w:spacing w:line="240" w:lineRule="atLeast"/>
              <w:ind w:left="-38" w:right="-73"/>
              <w:rPr>
                <w:rFonts w:cs="Times New Roman"/>
                <w:szCs w:val="22"/>
                <w:lang w:bidi="th-TH"/>
              </w:rPr>
            </w:pPr>
          </w:p>
        </w:tc>
        <w:tc>
          <w:tcPr>
            <w:tcW w:w="270" w:type="dxa"/>
          </w:tcPr>
          <w:p w14:paraId="4E7E0978" w14:textId="77777777" w:rsidR="002B4D40" w:rsidRPr="00DF584F" w:rsidRDefault="002B4D40" w:rsidP="00C44649">
            <w:pPr>
              <w:pStyle w:val="acctfourfigures"/>
              <w:tabs>
                <w:tab w:val="clear" w:pos="765"/>
                <w:tab w:val="decimal" w:pos="951"/>
              </w:tabs>
              <w:spacing w:line="240" w:lineRule="atLeast"/>
              <w:ind w:right="-96"/>
              <w:rPr>
                <w:rFonts w:cs="Times New Roman"/>
                <w:szCs w:val="22"/>
                <w:lang w:bidi="th-TH"/>
              </w:rPr>
            </w:pPr>
          </w:p>
        </w:tc>
        <w:tc>
          <w:tcPr>
            <w:tcW w:w="1260" w:type="dxa"/>
          </w:tcPr>
          <w:p w14:paraId="543E1530" w14:textId="77777777" w:rsidR="002B4D40" w:rsidRPr="00DF584F" w:rsidRDefault="002B4D40" w:rsidP="00C44649">
            <w:pPr>
              <w:pStyle w:val="acctfourfigures"/>
              <w:tabs>
                <w:tab w:val="clear" w:pos="765"/>
                <w:tab w:val="decimal" w:pos="762"/>
              </w:tabs>
              <w:spacing w:line="240" w:lineRule="atLeast"/>
              <w:ind w:right="-96"/>
              <w:rPr>
                <w:rFonts w:cs="Times New Roman"/>
                <w:szCs w:val="22"/>
                <w:lang w:bidi="th-TH"/>
              </w:rPr>
            </w:pPr>
          </w:p>
        </w:tc>
        <w:tc>
          <w:tcPr>
            <w:tcW w:w="270" w:type="dxa"/>
          </w:tcPr>
          <w:p w14:paraId="6CBFAF0C" w14:textId="77777777" w:rsidR="002B4D40" w:rsidRPr="00DF584F" w:rsidRDefault="002B4D40" w:rsidP="00C44649">
            <w:pPr>
              <w:pStyle w:val="acctfourfigures"/>
              <w:tabs>
                <w:tab w:val="clear" w:pos="765"/>
                <w:tab w:val="decimal" w:pos="951"/>
              </w:tabs>
              <w:spacing w:line="240" w:lineRule="atLeast"/>
              <w:ind w:right="-96"/>
              <w:rPr>
                <w:rFonts w:cs="Times New Roman"/>
                <w:szCs w:val="22"/>
                <w:lang w:bidi="th-TH"/>
              </w:rPr>
            </w:pPr>
          </w:p>
        </w:tc>
        <w:tc>
          <w:tcPr>
            <w:tcW w:w="1350" w:type="dxa"/>
          </w:tcPr>
          <w:p w14:paraId="10AB4CAF" w14:textId="77777777" w:rsidR="002B4D40" w:rsidRPr="00DF584F" w:rsidRDefault="002B4D40" w:rsidP="00C44649">
            <w:pPr>
              <w:pStyle w:val="acctfourfigures"/>
              <w:tabs>
                <w:tab w:val="clear" w:pos="765"/>
                <w:tab w:val="decimal" w:pos="684"/>
              </w:tabs>
              <w:spacing w:line="240" w:lineRule="atLeast"/>
              <w:ind w:right="-96"/>
              <w:rPr>
                <w:rFonts w:cs="Times New Roman"/>
                <w:szCs w:val="22"/>
                <w:lang w:bidi="th-TH"/>
              </w:rPr>
            </w:pPr>
          </w:p>
        </w:tc>
        <w:tc>
          <w:tcPr>
            <w:tcW w:w="270" w:type="dxa"/>
          </w:tcPr>
          <w:p w14:paraId="16A989A7" w14:textId="77777777" w:rsidR="002B4D40" w:rsidRPr="00DF584F" w:rsidRDefault="002B4D40" w:rsidP="00C44649">
            <w:pPr>
              <w:pStyle w:val="acctfourfigures"/>
              <w:tabs>
                <w:tab w:val="clear" w:pos="765"/>
                <w:tab w:val="decimal" w:pos="561"/>
              </w:tabs>
              <w:spacing w:line="240" w:lineRule="atLeast"/>
              <w:ind w:right="-96"/>
              <w:rPr>
                <w:rFonts w:cs="Times New Roman"/>
                <w:szCs w:val="22"/>
                <w:lang w:bidi="th-TH"/>
              </w:rPr>
            </w:pPr>
          </w:p>
        </w:tc>
        <w:tc>
          <w:tcPr>
            <w:tcW w:w="1260" w:type="dxa"/>
          </w:tcPr>
          <w:p w14:paraId="0112885D" w14:textId="77777777" w:rsidR="002B4D40" w:rsidRPr="00DF584F" w:rsidRDefault="002B4D40" w:rsidP="00C44649">
            <w:pPr>
              <w:pStyle w:val="acctfourfigures"/>
              <w:tabs>
                <w:tab w:val="clear" w:pos="765"/>
                <w:tab w:val="decimal" w:pos="709"/>
              </w:tabs>
              <w:spacing w:line="240" w:lineRule="atLeast"/>
              <w:ind w:left="-38" w:right="-73"/>
              <w:rPr>
                <w:rFonts w:cs="Times New Roman"/>
                <w:szCs w:val="22"/>
                <w:lang w:bidi="th-TH"/>
              </w:rPr>
            </w:pPr>
          </w:p>
        </w:tc>
      </w:tr>
      <w:tr w:rsidR="002B4D40" w:rsidRPr="00C70C85" w14:paraId="3C30FA35" w14:textId="77777777" w:rsidTr="00320C87">
        <w:trPr>
          <w:trHeight w:val="60"/>
          <w:tblHeader/>
        </w:trPr>
        <w:tc>
          <w:tcPr>
            <w:tcW w:w="3132" w:type="dxa"/>
          </w:tcPr>
          <w:p w14:paraId="66A8927A" w14:textId="77777777" w:rsidR="002B4D40" w:rsidRPr="00DF584F" w:rsidRDefault="002B4D40" w:rsidP="00C44649">
            <w:pPr>
              <w:ind w:left="160" w:right="-79"/>
              <w:rPr>
                <w:rFonts w:cs="Times New Roman"/>
                <w:szCs w:val="22"/>
              </w:rPr>
            </w:pPr>
            <w:r w:rsidRPr="00DF584F">
              <w:rPr>
                <w:rFonts w:cs="Times New Roman"/>
                <w:szCs w:val="22"/>
              </w:rPr>
              <w:t>Employee benefit liability</w:t>
            </w:r>
          </w:p>
        </w:tc>
        <w:tc>
          <w:tcPr>
            <w:tcW w:w="1350" w:type="dxa"/>
          </w:tcPr>
          <w:p w14:paraId="6C0833BA" w14:textId="79769BA4" w:rsidR="002B4D40" w:rsidRPr="00DF584F" w:rsidRDefault="002B4D40">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19,913</w:t>
            </w:r>
          </w:p>
        </w:tc>
        <w:tc>
          <w:tcPr>
            <w:tcW w:w="270" w:type="dxa"/>
          </w:tcPr>
          <w:p w14:paraId="11B54582" w14:textId="77777777" w:rsidR="002B4D40" w:rsidRPr="00DF584F" w:rsidRDefault="002B4D40" w:rsidP="0074236E">
            <w:pPr>
              <w:pStyle w:val="acctfourfigures"/>
              <w:tabs>
                <w:tab w:val="clear" w:pos="765"/>
                <w:tab w:val="decimal" w:pos="997"/>
              </w:tabs>
              <w:spacing w:line="240" w:lineRule="atLeast"/>
              <w:ind w:left="-110" w:right="-73"/>
              <w:rPr>
                <w:rFonts w:cs="Times New Roman"/>
                <w:szCs w:val="22"/>
              </w:rPr>
            </w:pPr>
          </w:p>
        </w:tc>
        <w:tc>
          <w:tcPr>
            <w:tcW w:w="1260" w:type="dxa"/>
            <w:vAlign w:val="center"/>
          </w:tcPr>
          <w:p w14:paraId="72384518" w14:textId="77777777" w:rsidR="002B4D40" w:rsidRPr="00DF584F" w:rsidRDefault="002B4D40">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(380)</w:t>
            </w:r>
          </w:p>
        </w:tc>
        <w:tc>
          <w:tcPr>
            <w:tcW w:w="270" w:type="dxa"/>
          </w:tcPr>
          <w:p w14:paraId="73BFA4C0" w14:textId="77777777" w:rsidR="002B4D40" w:rsidRPr="00DF584F" w:rsidRDefault="002B4D40" w:rsidP="0074236E">
            <w:pPr>
              <w:pStyle w:val="acctfourfigures"/>
              <w:tabs>
                <w:tab w:val="clear" w:pos="765"/>
                <w:tab w:val="decimal" w:pos="997"/>
              </w:tabs>
              <w:spacing w:line="240" w:lineRule="atLeast"/>
              <w:ind w:left="-110" w:right="-73"/>
              <w:rPr>
                <w:rFonts w:cs="Times New Roman"/>
                <w:szCs w:val="22"/>
              </w:rPr>
            </w:pPr>
          </w:p>
        </w:tc>
        <w:tc>
          <w:tcPr>
            <w:tcW w:w="1350" w:type="dxa"/>
          </w:tcPr>
          <w:p w14:paraId="1A203D7B" w14:textId="5D0BD9AC" w:rsidR="002B4D40" w:rsidRPr="00DF584F" w:rsidRDefault="002B4D40">
            <w:pPr>
              <w:pStyle w:val="acctfourfigures"/>
              <w:tabs>
                <w:tab w:val="clear" w:pos="765"/>
                <w:tab w:val="decimal" w:pos="997"/>
              </w:tabs>
              <w:spacing w:line="0" w:lineRule="atLeast"/>
              <w:ind w:left="-110" w:right="-73"/>
              <w:rPr>
                <w:rFonts w:cs="Times New Roman"/>
                <w:szCs w:val="22"/>
                <w:lang w:bidi="th-TH"/>
              </w:rPr>
            </w:pPr>
            <w:r w:rsidRPr="00DF584F">
              <w:rPr>
                <w:rFonts w:cs="Times New Roman"/>
                <w:szCs w:val="22"/>
              </w:rPr>
              <w:t>(570)</w:t>
            </w:r>
          </w:p>
        </w:tc>
        <w:tc>
          <w:tcPr>
            <w:tcW w:w="270" w:type="dxa"/>
          </w:tcPr>
          <w:p w14:paraId="61E36888" w14:textId="77777777" w:rsidR="002B4D40" w:rsidRPr="00DF584F" w:rsidRDefault="002B4D40" w:rsidP="0074236E">
            <w:pPr>
              <w:pStyle w:val="acctfourfigures"/>
              <w:tabs>
                <w:tab w:val="clear" w:pos="765"/>
                <w:tab w:val="decimal" w:pos="997"/>
              </w:tabs>
              <w:spacing w:line="240" w:lineRule="atLeast"/>
              <w:ind w:left="-110" w:right="-73"/>
              <w:rPr>
                <w:rFonts w:cs="Times New Roman"/>
                <w:szCs w:val="22"/>
              </w:rPr>
            </w:pPr>
          </w:p>
        </w:tc>
        <w:tc>
          <w:tcPr>
            <w:tcW w:w="1260" w:type="dxa"/>
          </w:tcPr>
          <w:p w14:paraId="6C2E02DE" w14:textId="25998B0A" w:rsidR="002B4D40" w:rsidRPr="00DF584F" w:rsidRDefault="002B4D40" w:rsidP="00CC0E9F">
            <w:pPr>
              <w:pStyle w:val="acctfourfigures"/>
              <w:tabs>
                <w:tab w:val="clear" w:pos="765"/>
                <w:tab w:val="decimal" w:pos="997"/>
              </w:tabs>
              <w:spacing w:line="0" w:lineRule="atLeast"/>
              <w:ind w:left="-110" w:right="-73"/>
              <w:rPr>
                <w:rFonts w:cs="Times New Roman"/>
                <w:szCs w:val="22"/>
                <w:lang w:bidi="th-TH"/>
              </w:rPr>
            </w:pPr>
            <w:r w:rsidRPr="00DF584F">
              <w:rPr>
                <w:rFonts w:cs="Times New Roman"/>
                <w:szCs w:val="22"/>
                <w:lang w:bidi="th-TH"/>
              </w:rPr>
              <w:t>18,963</w:t>
            </w:r>
          </w:p>
        </w:tc>
      </w:tr>
      <w:tr w:rsidR="009910EF" w:rsidRPr="00C70C85" w14:paraId="191A5434" w14:textId="77777777" w:rsidTr="00320C87">
        <w:trPr>
          <w:trHeight w:val="80"/>
          <w:tblHeader/>
        </w:trPr>
        <w:tc>
          <w:tcPr>
            <w:tcW w:w="3132" w:type="dxa"/>
          </w:tcPr>
          <w:p w14:paraId="031A434A" w14:textId="34126234" w:rsidR="009910EF" w:rsidRPr="00DF584F" w:rsidRDefault="009910EF" w:rsidP="009910EF">
            <w:pPr>
              <w:ind w:left="160" w:right="-79"/>
              <w:rPr>
                <w:rFonts w:cs="Times New Roman"/>
                <w:szCs w:val="22"/>
              </w:rPr>
            </w:pPr>
            <w:r>
              <w:rPr>
                <w:rFonts w:cs="Times New Roman"/>
                <w:szCs w:val="22"/>
              </w:rPr>
              <w:t>Derivatives</w:t>
            </w:r>
          </w:p>
        </w:tc>
        <w:tc>
          <w:tcPr>
            <w:tcW w:w="1350" w:type="dxa"/>
            <w:vAlign w:val="center"/>
          </w:tcPr>
          <w:p w14:paraId="21941F0A" w14:textId="404E32D1" w:rsidR="009910EF" w:rsidRPr="00DF584F" w:rsidRDefault="009910EF" w:rsidP="009910EF">
            <w:pPr>
              <w:pStyle w:val="acctfourfigures"/>
              <w:tabs>
                <w:tab w:val="clear" w:pos="765"/>
                <w:tab w:val="decimal" w:pos="680"/>
              </w:tabs>
              <w:spacing w:line="240" w:lineRule="atLeast"/>
              <w:ind w:left="-110" w:right="-73"/>
              <w:rPr>
                <w:rFonts w:cs="Times New Roman"/>
                <w:szCs w:val="22"/>
                <w:lang w:bidi="th-TH"/>
              </w:rPr>
            </w:pPr>
            <w:r>
              <w:rPr>
                <w:rFonts w:cs="Times New Roman"/>
                <w:szCs w:val="22"/>
                <w:lang w:bidi="th-TH"/>
              </w:rPr>
              <w:t>-</w:t>
            </w:r>
          </w:p>
        </w:tc>
        <w:tc>
          <w:tcPr>
            <w:tcW w:w="270" w:type="dxa"/>
          </w:tcPr>
          <w:p w14:paraId="4A77931A"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p>
        </w:tc>
        <w:tc>
          <w:tcPr>
            <w:tcW w:w="1260" w:type="dxa"/>
          </w:tcPr>
          <w:p w14:paraId="685321C9" w14:textId="2E2BCDC1"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Pr>
                <w:rFonts w:cs="Times New Roman"/>
                <w:szCs w:val="22"/>
                <w:lang w:bidi="th-TH"/>
              </w:rPr>
              <w:t>228</w:t>
            </w:r>
          </w:p>
        </w:tc>
        <w:tc>
          <w:tcPr>
            <w:tcW w:w="270" w:type="dxa"/>
          </w:tcPr>
          <w:p w14:paraId="584417F3"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cs/>
                <w:lang w:bidi="th-TH"/>
              </w:rPr>
            </w:pPr>
          </w:p>
        </w:tc>
        <w:tc>
          <w:tcPr>
            <w:tcW w:w="1350" w:type="dxa"/>
          </w:tcPr>
          <w:p w14:paraId="4757AFC0" w14:textId="36FE0484" w:rsidR="009910EF" w:rsidRPr="008E04B1" w:rsidRDefault="009910EF" w:rsidP="009910EF">
            <w:pPr>
              <w:pStyle w:val="acctfourfigures"/>
              <w:tabs>
                <w:tab w:val="clear" w:pos="765"/>
                <w:tab w:val="decimal" w:pos="772"/>
              </w:tabs>
              <w:spacing w:line="0" w:lineRule="atLeast"/>
              <w:ind w:left="-110" w:right="-73"/>
              <w:rPr>
                <w:rFonts w:cs="Times New Roman"/>
                <w:szCs w:val="22"/>
                <w:lang w:bidi="th-TH"/>
              </w:rPr>
            </w:pPr>
            <w:r w:rsidRPr="008E04B1">
              <w:rPr>
                <w:rFonts w:cs="Times New Roman"/>
                <w:szCs w:val="22"/>
                <w:lang w:bidi="th-TH"/>
              </w:rPr>
              <w:t>-</w:t>
            </w:r>
          </w:p>
        </w:tc>
        <w:tc>
          <w:tcPr>
            <w:tcW w:w="270" w:type="dxa"/>
          </w:tcPr>
          <w:p w14:paraId="09FE36DD"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p>
        </w:tc>
        <w:tc>
          <w:tcPr>
            <w:tcW w:w="1260" w:type="dxa"/>
            <w:vAlign w:val="center"/>
          </w:tcPr>
          <w:p w14:paraId="788B7527" w14:textId="49F06223"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r>
              <w:rPr>
                <w:rFonts w:cs="Times New Roman"/>
                <w:szCs w:val="22"/>
                <w:lang w:bidi="th-TH"/>
              </w:rPr>
              <w:t>228</w:t>
            </w:r>
          </w:p>
        </w:tc>
      </w:tr>
      <w:tr w:rsidR="009910EF" w:rsidRPr="00C70C85" w14:paraId="7BC1D859" w14:textId="77777777" w:rsidTr="00320C87">
        <w:trPr>
          <w:trHeight w:val="80"/>
          <w:tblHeader/>
        </w:trPr>
        <w:tc>
          <w:tcPr>
            <w:tcW w:w="3132" w:type="dxa"/>
          </w:tcPr>
          <w:p w14:paraId="3DFB8AF6" w14:textId="77777777" w:rsidR="009910EF" w:rsidRPr="00DF584F" w:rsidRDefault="009910EF" w:rsidP="009910EF">
            <w:pPr>
              <w:ind w:left="160" w:right="-79"/>
              <w:rPr>
                <w:rFonts w:cs="Times New Roman"/>
                <w:szCs w:val="22"/>
                <w:rtl/>
                <w:cs/>
                <w:lang w:bidi="th-TH"/>
              </w:rPr>
            </w:pPr>
            <w:r w:rsidRPr="00DF584F">
              <w:rPr>
                <w:rFonts w:cs="Times New Roman"/>
                <w:szCs w:val="22"/>
              </w:rPr>
              <w:t>Others</w:t>
            </w:r>
          </w:p>
        </w:tc>
        <w:tc>
          <w:tcPr>
            <w:tcW w:w="1350" w:type="dxa"/>
            <w:vAlign w:val="center"/>
          </w:tcPr>
          <w:p w14:paraId="760ED2AF" w14:textId="563DE986"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160</w:t>
            </w:r>
          </w:p>
        </w:tc>
        <w:tc>
          <w:tcPr>
            <w:tcW w:w="270" w:type="dxa"/>
          </w:tcPr>
          <w:p w14:paraId="31B5832E"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p>
        </w:tc>
        <w:tc>
          <w:tcPr>
            <w:tcW w:w="1260" w:type="dxa"/>
          </w:tcPr>
          <w:p w14:paraId="1B763C14" w14:textId="3797576B" w:rsidR="009910EF" w:rsidRPr="00DF584F" w:rsidRDefault="009910EF" w:rsidP="009910EF">
            <w:pPr>
              <w:pStyle w:val="acctfourfigures"/>
              <w:tabs>
                <w:tab w:val="clear" w:pos="765"/>
                <w:tab w:val="decimal" w:pos="680"/>
              </w:tabs>
              <w:spacing w:line="240" w:lineRule="atLeast"/>
              <w:ind w:left="-110" w:right="-73"/>
              <w:rPr>
                <w:rFonts w:cs="Times New Roman"/>
                <w:szCs w:val="22"/>
                <w:lang w:val="en-US" w:bidi="th-TH"/>
              </w:rPr>
            </w:pPr>
            <w:r w:rsidRPr="00DF584F">
              <w:rPr>
                <w:rFonts w:cs="Times New Roman"/>
                <w:szCs w:val="22"/>
                <w:lang w:bidi="th-TH"/>
              </w:rPr>
              <w:t xml:space="preserve"> </w:t>
            </w:r>
            <w:r>
              <w:rPr>
                <w:rFonts w:cs="Times New Roman"/>
                <w:szCs w:val="22"/>
                <w:lang w:bidi="th-TH"/>
              </w:rPr>
              <w:t>-</w:t>
            </w:r>
          </w:p>
        </w:tc>
        <w:tc>
          <w:tcPr>
            <w:tcW w:w="270" w:type="dxa"/>
          </w:tcPr>
          <w:p w14:paraId="21EB7FDE"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cs/>
                <w:lang w:bidi="th-TH"/>
              </w:rPr>
            </w:pPr>
          </w:p>
        </w:tc>
        <w:tc>
          <w:tcPr>
            <w:tcW w:w="1350" w:type="dxa"/>
          </w:tcPr>
          <w:p w14:paraId="62952EC1" w14:textId="77777777" w:rsidR="009910EF" w:rsidRPr="008E04B1" w:rsidRDefault="009910EF" w:rsidP="009910EF">
            <w:pPr>
              <w:pStyle w:val="acctfourfigures"/>
              <w:tabs>
                <w:tab w:val="clear" w:pos="765"/>
                <w:tab w:val="decimal" w:pos="772"/>
              </w:tabs>
              <w:spacing w:line="0" w:lineRule="atLeast"/>
              <w:ind w:left="-110" w:right="-73"/>
              <w:rPr>
                <w:rFonts w:cs="Times New Roman"/>
                <w:szCs w:val="22"/>
                <w:lang w:bidi="th-TH"/>
              </w:rPr>
            </w:pPr>
            <w:r w:rsidRPr="008E04B1">
              <w:rPr>
                <w:rFonts w:cs="Times New Roman"/>
                <w:szCs w:val="22"/>
                <w:lang w:bidi="th-TH"/>
              </w:rPr>
              <w:t>-</w:t>
            </w:r>
          </w:p>
        </w:tc>
        <w:tc>
          <w:tcPr>
            <w:tcW w:w="270" w:type="dxa"/>
          </w:tcPr>
          <w:p w14:paraId="102F8A6B"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p>
        </w:tc>
        <w:tc>
          <w:tcPr>
            <w:tcW w:w="1260" w:type="dxa"/>
            <w:vAlign w:val="center"/>
          </w:tcPr>
          <w:p w14:paraId="0ADDD85B" w14:textId="7346B930"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r>
              <w:rPr>
                <w:rFonts w:cs="Times New Roman"/>
                <w:szCs w:val="22"/>
                <w:lang w:bidi="th-TH"/>
              </w:rPr>
              <w:t>160</w:t>
            </w:r>
          </w:p>
        </w:tc>
      </w:tr>
      <w:tr w:rsidR="009910EF" w:rsidRPr="00C70C85" w14:paraId="6FB69793" w14:textId="77777777" w:rsidTr="00320C87">
        <w:trPr>
          <w:trHeight w:val="80"/>
          <w:tblHeader/>
        </w:trPr>
        <w:tc>
          <w:tcPr>
            <w:tcW w:w="3132" w:type="dxa"/>
          </w:tcPr>
          <w:p w14:paraId="5695BE80" w14:textId="77777777" w:rsidR="009910EF" w:rsidRPr="00DF584F" w:rsidRDefault="009910EF" w:rsidP="009910EF">
            <w:pPr>
              <w:ind w:left="160" w:right="-79"/>
              <w:rPr>
                <w:rFonts w:cs="Times New Roman"/>
                <w:szCs w:val="22"/>
                <w:rtl/>
                <w:cs/>
              </w:rPr>
            </w:pPr>
            <w:r w:rsidRPr="00DF584F">
              <w:rPr>
                <w:rFonts w:cs="Times New Roman"/>
                <w:szCs w:val="22"/>
              </w:rPr>
              <w:t xml:space="preserve">Loss </w:t>
            </w:r>
            <w:proofErr w:type="gramStart"/>
            <w:r w:rsidRPr="00DF584F">
              <w:rPr>
                <w:rFonts w:cs="Times New Roman"/>
                <w:szCs w:val="22"/>
              </w:rPr>
              <w:t>carry</w:t>
            </w:r>
            <w:proofErr w:type="gramEnd"/>
            <w:r w:rsidRPr="00DF584F">
              <w:rPr>
                <w:rFonts w:cs="Times New Roman"/>
                <w:szCs w:val="22"/>
              </w:rPr>
              <w:t xml:space="preserve"> forward</w:t>
            </w:r>
          </w:p>
        </w:tc>
        <w:tc>
          <w:tcPr>
            <w:tcW w:w="1350" w:type="dxa"/>
            <w:tcBorders>
              <w:bottom w:val="single" w:sz="4" w:space="0" w:color="auto"/>
            </w:tcBorders>
          </w:tcPr>
          <w:p w14:paraId="49BA0B31" w14:textId="203498C4"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14,616</w:t>
            </w:r>
          </w:p>
        </w:tc>
        <w:tc>
          <w:tcPr>
            <w:tcW w:w="270" w:type="dxa"/>
          </w:tcPr>
          <w:p w14:paraId="014C36B7"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p>
        </w:tc>
        <w:tc>
          <w:tcPr>
            <w:tcW w:w="1260" w:type="dxa"/>
            <w:tcBorders>
              <w:bottom w:val="single" w:sz="4" w:space="0" w:color="auto"/>
            </w:tcBorders>
          </w:tcPr>
          <w:p w14:paraId="63DBAAC6"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r>
              <w:rPr>
                <w:rFonts w:cs="Times New Roman"/>
                <w:szCs w:val="22"/>
                <w:lang w:bidi="th-TH"/>
              </w:rPr>
              <w:t>53</w:t>
            </w:r>
            <w:r w:rsidRPr="00DF584F">
              <w:rPr>
                <w:rFonts w:cs="Times New Roman"/>
                <w:szCs w:val="22"/>
                <w:lang w:bidi="th-TH"/>
              </w:rPr>
              <w:t>,</w:t>
            </w:r>
            <w:r>
              <w:rPr>
                <w:rFonts w:cs="Times New Roman"/>
                <w:szCs w:val="22"/>
                <w:lang w:bidi="th-TH"/>
              </w:rPr>
              <w:t>464</w:t>
            </w:r>
          </w:p>
        </w:tc>
        <w:tc>
          <w:tcPr>
            <w:tcW w:w="270" w:type="dxa"/>
          </w:tcPr>
          <w:p w14:paraId="7D3352C8"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p>
        </w:tc>
        <w:tc>
          <w:tcPr>
            <w:tcW w:w="1350" w:type="dxa"/>
            <w:tcBorders>
              <w:bottom w:val="single" w:sz="4" w:space="0" w:color="auto"/>
            </w:tcBorders>
          </w:tcPr>
          <w:p w14:paraId="34FBBAB1" w14:textId="77777777" w:rsidR="009910EF" w:rsidRPr="008E04B1" w:rsidRDefault="009910EF" w:rsidP="009910EF">
            <w:pPr>
              <w:pStyle w:val="acctfourfigures"/>
              <w:tabs>
                <w:tab w:val="clear" w:pos="765"/>
                <w:tab w:val="decimal" w:pos="772"/>
              </w:tabs>
              <w:spacing w:line="0" w:lineRule="atLeast"/>
              <w:ind w:left="-110" w:right="-73"/>
              <w:rPr>
                <w:rFonts w:cs="Times New Roman"/>
                <w:szCs w:val="22"/>
                <w:lang w:bidi="th-TH"/>
              </w:rPr>
            </w:pPr>
            <w:r w:rsidRPr="008E04B1">
              <w:rPr>
                <w:rFonts w:cs="Times New Roman"/>
                <w:szCs w:val="22"/>
                <w:lang w:bidi="th-TH"/>
              </w:rPr>
              <w:t>-</w:t>
            </w:r>
          </w:p>
        </w:tc>
        <w:tc>
          <w:tcPr>
            <w:tcW w:w="270" w:type="dxa"/>
          </w:tcPr>
          <w:p w14:paraId="3835F1D7"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p>
        </w:tc>
        <w:tc>
          <w:tcPr>
            <w:tcW w:w="1260" w:type="dxa"/>
            <w:tcBorders>
              <w:bottom w:val="single" w:sz="4" w:space="0" w:color="auto"/>
            </w:tcBorders>
          </w:tcPr>
          <w:p w14:paraId="088BA145" w14:textId="5C3D61D1"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r>
              <w:rPr>
                <w:rFonts w:cs="Times New Roman"/>
                <w:szCs w:val="22"/>
                <w:lang w:bidi="th-TH"/>
              </w:rPr>
              <w:t>68,080</w:t>
            </w:r>
          </w:p>
        </w:tc>
      </w:tr>
      <w:tr w:rsidR="009910EF" w:rsidRPr="00C70C85" w14:paraId="02B4B908" w14:textId="77777777" w:rsidTr="00320C87">
        <w:trPr>
          <w:trHeight w:val="199"/>
          <w:tblHeader/>
        </w:trPr>
        <w:tc>
          <w:tcPr>
            <w:tcW w:w="3132" w:type="dxa"/>
          </w:tcPr>
          <w:p w14:paraId="4AE1D57E" w14:textId="77777777" w:rsidR="009910EF" w:rsidRPr="00DF584F" w:rsidRDefault="009910EF" w:rsidP="009910EF">
            <w:pPr>
              <w:ind w:left="160" w:right="-79"/>
              <w:rPr>
                <w:rFonts w:cs="Times New Roman"/>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54C81C9D" w14:textId="408185A5"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sidRPr="00DF584F">
              <w:rPr>
                <w:rFonts w:cs="Times New Roman"/>
                <w:b/>
                <w:bCs/>
                <w:szCs w:val="22"/>
                <w:lang w:bidi="th-TH"/>
              </w:rPr>
              <w:t>34,689</w:t>
            </w:r>
          </w:p>
        </w:tc>
        <w:tc>
          <w:tcPr>
            <w:tcW w:w="270" w:type="dxa"/>
            <w:vAlign w:val="center"/>
          </w:tcPr>
          <w:p w14:paraId="1BFE84B6"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p>
        </w:tc>
        <w:tc>
          <w:tcPr>
            <w:tcW w:w="1260" w:type="dxa"/>
            <w:tcBorders>
              <w:top w:val="single" w:sz="4" w:space="0" w:color="auto"/>
              <w:bottom w:val="single" w:sz="4" w:space="0" w:color="auto"/>
            </w:tcBorders>
            <w:vAlign w:val="center"/>
          </w:tcPr>
          <w:p w14:paraId="0E35ED26"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Pr>
                <w:rFonts w:cs="Times New Roman"/>
                <w:b/>
                <w:bCs/>
                <w:szCs w:val="22"/>
                <w:lang w:bidi="th-TH"/>
              </w:rPr>
              <w:t>53</w:t>
            </w:r>
            <w:r w:rsidRPr="00DF584F">
              <w:rPr>
                <w:rFonts w:cs="Times New Roman"/>
                <w:b/>
                <w:bCs/>
                <w:szCs w:val="22"/>
                <w:lang w:bidi="th-TH"/>
              </w:rPr>
              <w:t>,</w:t>
            </w:r>
            <w:r>
              <w:rPr>
                <w:rFonts w:cs="Times New Roman"/>
                <w:b/>
                <w:bCs/>
                <w:szCs w:val="22"/>
                <w:lang w:bidi="th-TH"/>
              </w:rPr>
              <w:t>312</w:t>
            </w:r>
          </w:p>
        </w:tc>
        <w:tc>
          <w:tcPr>
            <w:tcW w:w="270" w:type="dxa"/>
            <w:vAlign w:val="center"/>
          </w:tcPr>
          <w:p w14:paraId="45D772AB"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p>
        </w:tc>
        <w:tc>
          <w:tcPr>
            <w:tcW w:w="1350" w:type="dxa"/>
            <w:tcBorders>
              <w:top w:val="single" w:sz="4" w:space="0" w:color="auto"/>
              <w:bottom w:val="single" w:sz="4" w:space="0" w:color="auto"/>
            </w:tcBorders>
          </w:tcPr>
          <w:p w14:paraId="7556D5DF" w14:textId="77777777" w:rsidR="009910EF" w:rsidRPr="00DF584F" w:rsidRDefault="009910EF" w:rsidP="009910EF">
            <w:pPr>
              <w:pStyle w:val="acctfourfigures"/>
              <w:tabs>
                <w:tab w:val="clear" w:pos="765"/>
                <w:tab w:val="decimal" w:pos="997"/>
              </w:tabs>
              <w:spacing w:line="0" w:lineRule="atLeast"/>
              <w:ind w:left="-110" w:right="-73"/>
              <w:rPr>
                <w:rFonts w:cs="Times New Roman"/>
                <w:b/>
                <w:bCs/>
                <w:szCs w:val="22"/>
                <w:lang w:bidi="th-TH"/>
              </w:rPr>
            </w:pPr>
            <w:r w:rsidRPr="00DF584F">
              <w:rPr>
                <w:rFonts w:cs="Times New Roman"/>
                <w:b/>
                <w:bCs/>
                <w:szCs w:val="22"/>
              </w:rPr>
              <w:t>(570)</w:t>
            </w:r>
          </w:p>
        </w:tc>
        <w:tc>
          <w:tcPr>
            <w:tcW w:w="270" w:type="dxa"/>
            <w:vAlign w:val="center"/>
          </w:tcPr>
          <w:p w14:paraId="1F57BE5B"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p>
        </w:tc>
        <w:tc>
          <w:tcPr>
            <w:tcW w:w="1260" w:type="dxa"/>
            <w:tcBorders>
              <w:top w:val="single" w:sz="4" w:space="0" w:color="auto"/>
              <w:bottom w:val="single" w:sz="4" w:space="0" w:color="auto"/>
            </w:tcBorders>
            <w:vAlign w:val="center"/>
          </w:tcPr>
          <w:p w14:paraId="042E63BB" w14:textId="39DE70C8"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Pr>
                <w:rFonts w:cs="Times New Roman"/>
                <w:b/>
                <w:bCs/>
                <w:szCs w:val="22"/>
                <w:lang w:bidi="th-TH"/>
              </w:rPr>
              <w:t>87</w:t>
            </w:r>
            <w:r w:rsidRPr="00DF584F">
              <w:rPr>
                <w:rFonts w:cs="Times New Roman"/>
                <w:b/>
                <w:bCs/>
                <w:szCs w:val="22"/>
                <w:lang w:bidi="th-TH"/>
              </w:rPr>
              <w:t>,</w:t>
            </w:r>
            <w:r>
              <w:rPr>
                <w:rFonts w:cs="Times New Roman"/>
                <w:b/>
                <w:bCs/>
                <w:szCs w:val="22"/>
                <w:lang w:bidi="th-TH"/>
              </w:rPr>
              <w:t>431</w:t>
            </w:r>
          </w:p>
        </w:tc>
      </w:tr>
      <w:tr w:rsidR="009910EF" w:rsidRPr="00C70C85" w14:paraId="42F91A09" w14:textId="77777777" w:rsidTr="00320C87">
        <w:trPr>
          <w:trHeight w:val="199"/>
          <w:tblHeader/>
        </w:trPr>
        <w:tc>
          <w:tcPr>
            <w:tcW w:w="3132" w:type="dxa"/>
          </w:tcPr>
          <w:p w14:paraId="6A2B0EF1" w14:textId="77777777" w:rsidR="009910EF" w:rsidRPr="00DF584F" w:rsidRDefault="009910EF" w:rsidP="009910EF">
            <w:pPr>
              <w:spacing w:line="240" w:lineRule="auto"/>
              <w:ind w:left="160" w:right="-79"/>
              <w:rPr>
                <w:rFonts w:cs="Times New Roman"/>
                <w:b/>
                <w:bCs/>
                <w:szCs w:val="22"/>
              </w:rPr>
            </w:pPr>
          </w:p>
        </w:tc>
        <w:tc>
          <w:tcPr>
            <w:tcW w:w="1350" w:type="dxa"/>
            <w:tcBorders>
              <w:top w:val="single" w:sz="4" w:space="0" w:color="auto"/>
            </w:tcBorders>
            <w:vAlign w:val="center"/>
          </w:tcPr>
          <w:p w14:paraId="10E925BF" w14:textId="77777777" w:rsidR="009910EF" w:rsidRPr="00DF584F" w:rsidRDefault="009910EF" w:rsidP="009910EF">
            <w:pPr>
              <w:pStyle w:val="acctfourfigures"/>
              <w:tabs>
                <w:tab w:val="clear" w:pos="765"/>
                <w:tab w:val="decimal" w:pos="997"/>
              </w:tabs>
              <w:spacing w:line="240" w:lineRule="auto"/>
              <w:ind w:left="-110" w:right="-73"/>
              <w:rPr>
                <w:rFonts w:cs="Times New Roman"/>
                <w:b/>
                <w:bCs/>
                <w:szCs w:val="22"/>
                <w:lang w:bidi="th-TH"/>
              </w:rPr>
            </w:pPr>
          </w:p>
        </w:tc>
        <w:tc>
          <w:tcPr>
            <w:tcW w:w="270" w:type="dxa"/>
            <w:vAlign w:val="center"/>
          </w:tcPr>
          <w:p w14:paraId="5B59D3F8" w14:textId="77777777" w:rsidR="009910EF" w:rsidRPr="00DF584F" w:rsidRDefault="009910EF" w:rsidP="009910EF">
            <w:pPr>
              <w:pStyle w:val="acctfourfigures"/>
              <w:tabs>
                <w:tab w:val="clear" w:pos="765"/>
                <w:tab w:val="decimal" w:pos="997"/>
              </w:tabs>
              <w:spacing w:line="240" w:lineRule="auto"/>
              <w:ind w:left="-110" w:right="-73"/>
              <w:rPr>
                <w:rFonts w:cs="Times New Roman"/>
                <w:b/>
                <w:bCs/>
                <w:szCs w:val="22"/>
              </w:rPr>
            </w:pPr>
          </w:p>
        </w:tc>
        <w:tc>
          <w:tcPr>
            <w:tcW w:w="1260" w:type="dxa"/>
            <w:tcBorders>
              <w:top w:val="single" w:sz="4" w:space="0" w:color="auto"/>
            </w:tcBorders>
            <w:vAlign w:val="center"/>
          </w:tcPr>
          <w:p w14:paraId="2025CB27" w14:textId="77777777" w:rsidR="009910EF" w:rsidRPr="00DF584F" w:rsidRDefault="009910EF" w:rsidP="009910EF">
            <w:pPr>
              <w:pStyle w:val="acctfourfigures"/>
              <w:tabs>
                <w:tab w:val="clear" w:pos="765"/>
                <w:tab w:val="decimal" w:pos="997"/>
              </w:tabs>
              <w:spacing w:line="240" w:lineRule="auto"/>
              <w:ind w:left="-110" w:right="-73"/>
              <w:rPr>
                <w:rFonts w:cs="Times New Roman"/>
                <w:b/>
                <w:bCs/>
                <w:szCs w:val="22"/>
                <w:lang w:bidi="th-TH"/>
              </w:rPr>
            </w:pPr>
          </w:p>
        </w:tc>
        <w:tc>
          <w:tcPr>
            <w:tcW w:w="270" w:type="dxa"/>
            <w:vAlign w:val="center"/>
          </w:tcPr>
          <w:p w14:paraId="64EF6CE2" w14:textId="77777777" w:rsidR="009910EF" w:rsidRPr="00DF584F" w:rsidRDefault="009910EF" w:rsidP="009910EF">
            <w:pPr>
              <w:pStyle w:val="acctfourfigures"/>
              <w:tabs>
                <w:tab w:val="clear" w:pos="765"/>
                <w:tab w:val="decimal" w:pos="997"/>
              </w:tabs>
              <w:spacing w:line="240" w:lineRule="auto"/>
              <w:ind w:left="-110" w:right="-73"/>
              <w:rPr>
                <w:rFonts w:cs="Times New Roman"/>
                <w:b/>
                <w:bCs/>
                <w:szCs w:val="22"/>
              </w:rPr>
            </w:pPr>
          </w:p>
        </w:tc>
        <w:tc>
          <w:tcPr>
            <w:tcW w:w="1350" w:type="dxa"/>
            <w:tcBorders>
              <w:top w:val="single" w:sz="4" w:space="0" w:color="auto"/>
            </w:tcBorders>
            <w:vAlign w:val="center"/>
          </w:tcPr>
          <w:p w14:paraId="50311283" w14:textId="77777777" w:rsidR="009910EF" w:rsidRPr="00DF584F" w:rsidRDefault="009910EF" w:rsidP="009910EF">
            <w:pPr>
              <w:pStyle w:val="acctfourfigures"/>
              <w:tabs>
                <w:tab w:val="clear" w:pos="765"/>
                <w:tab w:val="decimal" w:pos="997"/>
              </w:tabs>
              <w:spacing w:line="240" w:lineRule="auto"/>
              <w:ind w:left="-110" w:right="-73"/>
              <w:rPr>
                <w:rFonts w:cs="Times New Roman"/>
                <w:b/>
                <w:bCs/>
                <w:szCs w:val="22"/>
              </w:rPr>
            </w:pPr>
          </w:p>
        </w:tc>
        <w:tc>
          <w:tcPr>
            <w:tcW w:w="270" w:type="dxa"/>
            <w:vAlign w:val="center"/>
          </w:tcPr>
          <w:p w14:paraId="05A00176" w14:textId="77777777" w:rsidR="009910EF" w:rsidRPr="00DF584F" w:rsidRDefault="009910EF" w:rsidP="009910EF">
            <w:pPr>
              <w:pStyle w:val="acctfourfigures"/>
              <w:tabs>
                <w:tab w:val="clear" w:pos="765"/>
                <w:tab w:val="decimal" w:pos="997"/>
              </w:tabs>
              <w:spacing w:line="240" w:lineRule="auto"/>
              <w:ind w:left="-110" w:right="-73"/>
              <w:rPr>
                <w:rFonts w:cs="Times New Roman"/>
                <w:b/>
                <w:bCs/>
                <w:szCs w:val="22"/>
              </w:rPr>
            </w:pPr>
          </w:p>
        </w:tc>
        <w:tc>
          <w:tcPr>
            <w:tcW w:w="1260" w:type="dxa"/>
            <w:tcBorders>
              <w:top w:val="single" w:sz="4" w:space="0" w:color="auto"/>
            </w:tcBorders>
            <w:vAlign w:val="center"/>
          </w:tcPr>
          <w:p w14:paraId="6664C57C" w14:textId="77777777" w:rsidR="009910EF" w:rsidRPr="00DF584F" w:rsidRDefault="009910EF" w:rsidP="009910EF">
            <w:pPr>
              <w:pStyle w:val="acctfourfigures"/>
              <w:tabs>
                <w:tab w:val="clear" w:pos="765"/>
                <w:tab w:val="decimal" w:pos="997"/>
              </w:tabs>
              <w:spacing w:line="240" w:lineRule="auto"/>
              <w:ind w:left="-110" w:right="-73"/>
              <w:rPr>
                <w:rFonts w:cs="Times New Roman"/>
                <w:b/>
                <w:bCs/>
                <w:szCs w:val="22"/>
                <w:lang w:bidi="th-TH"/>
              </w:rPr>
            </w:pPr>
          </w:p>
        </w:tc>
      </w:tr>
      <w:tr w:rsidR="009910EF" w:rsidRPr="00C70C85" w14:paraId="46F57D3B" w14:textId="77777777" w:rsidTr="00320C87">
        <w:trPr>
          <w:trHeight w:val="262"/>
          <w:tblHeader/>
        </w:trPr>
        <w:tc>
          <w:tcPr>
            <w:tcW w:w="3132" w:type="dxa"/>
          </w:tcPr>
          <w:p w14:paraId="6968AC00" w14:textId="77777777" w:rsidR="009910EF" w:rsidRPr="00DF584F" w:rsidRDefault="009910EF" w:rsidP="009910EF">
            <w:pPr>
              <w:spacing w:line="240" w:lineRule="atLeast"/>
              <w:ind w:left="160"/>
              <w:rPr>
                <w:rFonts w:cs="Times New Roman"/>
                <w:b/>
                <w:bCs/>
                <w:i/>
                <w:iCs/>
                <w:szCs w:val="22"/>
              </w:rPr>
            </w:pPr>
            <w:r w:rsidRPr="00DF584F">
              <w:rPr>
                <w:rFonts w:cs="Times New Roman"/>
                <w:b/>
                <w:bCs/>
                <w:i/>
                <w:iCs/>
                <w:szCs w:val="22"/>
              </w:rPr>
              <w:t>Deferred tax liabilities</w:t>
            </w:r>
          </w:p>
        </w:tc>
        <w:tc>
          <w:tcPr>
            <w:tcW w:w="1350" w:type="dxa"/>
            <w:vAlign w:val="center"/>
          </w:tcPr>
          <w:p w14:paraId="6F9B68F1"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p>
        </w:tc>
        <w:tc>
          <w:tcPr>
            <w:tcW w:w="270" w:type="dxa"/>
            <w:vAlign w:val="center"/>
          </w:tcPr>
          <w:p w14:paraId="3815E9CD"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i/>
                <w:iCs/>
                <w:szCs w:val="22"/>
              </w:rPr>
            </w:pPr>
          </w:p>
        </w:tc>
        <w:tc>
          <w:tcPr>
            <w:tcW w:w="1260" w:type="dxa"/>
            <w:vAlign w:val="center"/>
          </w:tcPr>
          <w:p w14:paraId="3BB727E1"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p>
        </w:tc>
        <w:tc>
          <w:tcPr>
            <w:tcW w:w="270" w:type="dxa"/>
            <w:vAlign w:val="center"/>
          </w:tcPr>
          <w:p w14:paraId="7C81A45F"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i/>
                <w:iCs/>
                <w:szCs w:val="22"/>
              </w:rPr>
            </w:pPr>
          </w:p>
        </w:tc>
        <w:tc>
          <w:tcPr>
            <w:tcW w:w="1350" w:type="dxa"/>
            <w:vAlign w:val="center"/>
          </w:tcPr>
          <w:p w14:paraId="148BD536"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rPr>
            </w:pPr>
          </w:p>
        </w:tc>
        <w:tc>
          <w:tcPr>
            <w:tcW w:w="270" w:type="dxa"/>
            <w:vAlign w:val="center"/>
          </w:tcPr>
          <w:p w14:paraId="537F4678"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rPr>
            </w:pPr>
          </w:p>
        </w:tc>
        <w:tc>
          <w:tcPr>
            <w:tcW w:w="1260" w:type="dxa"/>
            <w:vAlign w:val="center"/>
          </w:tcPr>
          <w:p w14:paraId="54BF38DE"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p>
        </w:tc>
      </w:tr>
      <w:tr w:rsidR="009910EF" w:rsidRPr="00C70C85" w14:paraId="509BA971" w14:textId="77777777" w:rsidTr="00320C87">
        <w:trPr>
          <w:trHeight w:val="262"/>
          <w:tblHeader/>
        </w:trPr>
        <w:tc>
          <w:tcPr>
            <w:tcW w:w="3132" w:type="dxa"/>
          </w:tcPr>
          <w:p w14:paraId="52D21F71" w14:textId="77777777" w:rsidR="009910EF" w:rsidRPr="00DF584F" w:rsidRDefault="009910EF" w:rsidP="009910EF">
            <w:pPr>
              <w:spacing w:line="240" w:lineRule="atLeast"/>
              <w:ind w:left="160"/>
              <w:rPr>
                <w:rFonts w:cs="Times New Roman"/>
                <w:b/>
                <w:bCs/>
                <w:i/>
                <w:iCs/>
                <w:szCs w:val="22"/>
              </w:rPr>
            </w:pPr>
            <w:r w:rsidRPr="00DF584F">
              <w:rPr>
                <w:rFonts w:cs="Times New Roman"/>
                <w:szCs w:val="22"/>
              </w:rPr>
              <w:t>Biological assets</w:t>
            </w:r>
          </w:p>
        </w:tc>
        <w:tc>
          <w:tcPr>
            <w:tcW w:w="1350" w:type="dxa"/>
            <w:vAlign w:val="center"/>
          </w:tcPr>
          <w:p w14:paraId="620D182D"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(1,899)</w:t>
            </w:r>
          </w:p>
        </w:tc>
        <w:tc>
          <w:tcPr>
            <w:tcW w:w="270" w:type="dxa"/>
          </w:tcPr>
          <w:p w14:paraId="2B65664B"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p>
        </w:tc>
        <w:tc>
          <w:tcPr>
            <w:tcW w:w="1260" w:type="dxa"/>
            <w:vAlign w:val="center"/>
          </w:tcPr>
          <w:p w14:paraId="6C120CF5"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(6,876)</w:t>
            </w:r>
          </w:p>
        </w:tc>
        <w:tc>
          <w:tcPr>
            <w:tcW w:w="270" w:type="dxa"/>
            <w:vAlign w:val="center"/>
          </w:tcPr>
          <w:p w14:paraId="0B87F84F"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i/>
                <w:iCs/>
                <w:szCs w:val="22"/>
              </w:rPr>
            </w:pPr>
          </w:p>
        </w:tc>
        <w:tc>
          <w:tcPr>
            <w:tcW w:w="1350" w:type="dxa"/>
          </w:tcPr>
          <w:p w14:paraId="7A4DB85A" w14:textId="77777777" w:rsidR="009910EF" w:rsidRPr="008E04B1" w:rsidRDefault="009910EF" w:rsidP="009910EF">
            <w:pPr>
              <w:pStyle w:val="acctfourfigures"/>
              <w:tabs>
                <w:tab w:val="clear" w:pos="765"/>
                <w:tab w:val="decimal" w:pos="772"/>
              </w:tabs>
              <w:spacing w:line="0" w:lineRule="atLeast"/>
              <w:ind w:left="-110" w:right="-73"/>
              <w:rPr>
                <w:rFonts w:cs="Times New Roman"/>
                <w:szCs w:val="22"/>
                <w:lang w:bidi="th-TH"/>
              </w:rPr>
            </w:pPr>
            <w:r w:rsidRPr="008E04B1">
              <w:rPr>
                <w:rFonts w:cs="Times New Roman"/>
                <w:szCs w:val="22"/>
                <w:lang w:bidi="th-TH"/>
              </w:rPr>
              <w:t>-</w:t>
            </w:r>
          </w:p>
        </w:tc>
        <w:tc>
          <w:tcPr>
            <w:tcW w:w="270" w:type="dxa"/>
          </w:tcPr>
          <w:p w14:paraId="12A643BE"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p>
        </w:tc>
        <w:tc>
          <w:tcPr>
            <w:tcW w:w="1260" w:type="dxa"/>
            <w:vAlign w:val="center"/>
          </w:tcPr>
          <w:p w14:paraId="0F818AFF"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(8,775)</w:t>
            </w:r>
          </w:p>
        </w:tc>
      </w:tr>
      <w:tr w:rsidR="009910EF" w:rsidRPr="00C70C85" w14:paraId="138C75CB" w14:textId="77777777" w:rsidTr="00320C87">
        <w:trPr>
          <w:trHeight w:val="242"/>
          <w:tblHeader/>
        </w:trPr>
        <w:tc>
          <w:tcPr>
            <w:tcW w:w="3132" w:type="dxa"/>
          </w:tcPr>
          <w:p w14:paraId="7EC02173" w14:textId="77777777" w:rsidR="009910EF" w:rsidRPr="00DF584F" w:rsidRDefault="009910EF" w:rsidP="009910EF">
            <w:pPr>
              <w:spacing w:line="240" w:lineRule="atLeast"/>
              <w:ind w:left="160"/>
              <w:rPr>
                <w:rFonts w:cs="Times New Roman"/>
                <w:szCs w:val="22"/>
              </w:rPr>
            </w:pPr>
            <w:r w:rsidRPr="00DF584F">
              <w:rPr>
                <w:rFonts w:cs="Times New Roman"/>
                <w:szCs w:val="22"/>
              </w:rPr>
              <w:t>Others</w:t>
            </w:r>
          </w:p>
        </w:tc>
        <w:tc>
          <w:tcPr>
            <w:tcW w:w="1350" w:type="dxa"/>
            <w:tcBorders>
              <w:bottom w:val="single" w:sz="4" w:space="0" w:color="auto"/>
            </w:tcBorders>
            <w:vAlign w:val="center"/>
          </w:tcPr>
          <w:p w14:paraId="2BD02AF8"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(878)</w:t>
            </w:r>
          </w:p>
        </w:tc>
        <w:tc>
          <w:tcPr>
            <w:tcW w:w="270" w:type="dxa"/>
            <w:vAlign w:val="center"/>
          </w:tcPr>
          <w:p w14:paraId="6C0D3F09"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i/>
                <w:iCs/>
                <w:szCs w:val="22"/>
              </w:rPr>
            </w:pPr>
          </w:p>
        </w:tc>
        <w:tc>
          <w:tcPr>
            <w:tcW w:w="1260" w:type="dxa"/>
            <w:tcBorders>
              <w:bottom w:val="single" w:sz="4" w:space="0" w:color="auto"/>
            </w:tcBorders>
            <w:vAlign w:val="center"/>
          </w:tcPr>
          <w:p w14:paraId="53383F65"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(810)</w:t>
            </w:r>
          </w:p>
        </w:tc>
        <w:tc>
          <w:tcPr>
            <w:tcW w:w="270" w:type="dxa"/>
            <w:vAlign w:val="center"/>
          </w:tcPr>
          <w:p w14:paraId="2FE4DABC"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rPr>
            </w:pPr>
          </w:p>
        </w:tc>
        <w:tc>
          <w:tcPr>
            <w:tcW w:w="1350" w:type="dxa"/>
            <w:tcBorders>
              <w:bottom w:val="single" w:sz="4" w:space="0" w:color="auto"/>
            </w:tcBorders>
          </w:tcPr>
          <w:p w14:paraId="79A83E5A" w14:textId="77777777" w:rsidR="009910EF" w:rsidRPr="008E04B1" w:rsidRDefault="009910EF" w:rsidP="009910EF">
            <w:pPr>
              <w:pStyle w:val="acctfourfigures"/>
              <w:tabs>
                <w:tab w:val="clear" w:pos="765"/>
                <w:tab w:val="decimal" w:pos="772"/>
              </w:tabs>
              <w:spacing w:line="0" w:lineRule="atLeast"/>
              <w:ind w:left="-110" w:right="-73"/>
              <w:rPr>
                <w:rFonts w:cs="Times New Roman"/>
                <w:szCs w:val="22"/>
                <w:lang w:bidi="th-TH"/>
              </w:rPr>
            </w:pPr>
            <w:r w:rsidRPr="008E04B1">
              <w:rPr>
                <w:rFonts w:cs="Times New Roman"/>
                <w:szCs w:val="22"/>
                <w:lang w:bidi="th-TH"/>
              </w:rPr>
              <w:t>-</w:t>
            </w:r>
          </w:p>
        </w:tc>
        <w:tc>
          <w:tcPr>
            <w:tcW w:w="270" w:type="dxa"/>
          </w:tcPr>
          <w:p w14:paraId="466CFDA7" w14:textId="77777777" w:rsidR="009910EF" w:rsidRPr="00DF584F" w:rsidRDefault="009910EF" w:rsidP="009910EF">
            <w:pPr>
              <w:pStyle w:val="acctfourfigures"/>
              <w:tabs>
                <w:tab w:val="clear" w:pos="765"/>
                <w:tab w:val="decimal" w:pos="997"/>
              </w:tabs>
              <w:spacing w:line="0" w:lineRule="atLeast"/>
              <w:ind w:left="-110" w:right="-73"/>
              <w:rPr>
                <w:rFonts w:cs="Times New Roman"/>
                <w:szCs w:val="22"/>
                <w:lang w:bidi="th-TH"/>
              </w:rPr>
            </w:pPr>
          </w:p>
        </w:tc>
        <w:tc>
          <w:tcPr>
            <w:tcW w:w="1260" w:type="dxa"/>
            <w:tcBorders>
              <w:bottom w:val="single" w:sz="4" w:space="0" w:color="auto"/>
            </w:tcBorders>
            <w:vAlign w:val="center"/>
          </w:tcPr>
          <w:p w14:paraId="5E4BCC5A" w14:textId="77777777" w:rsidR="009910EF" w:rsidRPr="00DF584F" w:rsidRDefault="009910EF" w:rsidP="009910EF">
            <w:pPr>
              <w:pStyle w:val="acctfourfigures"/>
              <w:tabs>
                <w:tab w:val="clear" w:pos="765"/>
                <w:tab w:val="decimal" w:pos="997"/>
              </w:tabs>
              <w:spacing w:line="240" w:lineRule="atLeast"/>
              <w:ind w:left="-110" w:right="-73"/>
              <w:rPr>
                <w:rFonts w:cs="Times New Roman"/>
                <w:szCs w:val="22"/>
                <w:lang w:bidi="th-TH"/>
              </w:rPr>
            </w:pPr>
            <w:r w:rsidRPr="00DF584F">
              <w:rPr>
                <w:rFonts w:cs="Times New Roman"/>
                <w:szCs w:val="22"/>
                <w:lang w:bidi="th-TH"/>
              </w:rPr>
              <w:t>(1,688)</w:t>
            </w:r>
          </w:p>
        </w:tc>
      </w:tr>
      <w:tr w:rsidR="009910EF" w:rsidRPr="00C70C85" w14:paraId="2B258B66" w14:textId="77777777" w:rsidTr="00320C87">
        <w:trPr>
          <w:trHeight w:val="242"/>
          <w:tblHeader/>
        </w:trPr>
        <w:tc>
          <w:tcPr>
            <w:tcW w:w="3132" w:type="dxa"/>
          </w:tcPr>
          <w:p w14:paraId="0E8FA2D9" w14:textId="77777777" w:rsidR="009910EF" w:rsidRPr="00DF584F" w:rsidRDefault="009910EF" w:rsidP="009910EF">
            <w:pPr>
              <w:spacing w:line="240" w:lineRule="atLeast"/>
              <w:ind w:left="160"/>
              <w:rPr>
                <w:rFonts w:cs="Times New Roman"/>
                <w:b/>
                <w:bCs/>
                <w:szCs w:val="22"/>
              </w:rPr>
            </w:pPr>
            <w:r w:rsidRPr="00DF584F">
              <w:rPr>
                <w:rFonts w:cs="Times New Roman"/>
                <w:b/>
                <w:bCs/>
                <w:szCs w:val="22"/>
              </w:rPr>
              <w:t>Total</w:t>
            </w:r>
          </w:p>
        </w:tc>
        <w:tc>
          <w:tcPr>
            <w:tcW w:w="1350" w:type="dxa"/>
            <w:tcBorders>
              <w:top w:val="single" w:sz="4" w:space="0" w:color="auto"/>
              <w:bottom w:val="single" w:sz="4" w:space="0" w:color="auto"/>
            </w:tcBorders>
            <w:vAlign w:val="center"/>
          </w:tcPr>
          <w:p w14:paraId="376717DA"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sidRPr="00DF584F">
              <w:rPr>
                <w:rFonts w:cs="Times New Roman"/>
                <w:b/>
                <w:bCs/>
                <w:szCs w:val="22"/>
                <w:lang w:bidi="th-TH"/>
              </w:rPr>
              <w:t>(2,777)</w:t>
            </w:r>
          </w:p>
        </w:tc>
        <w:tc>
          <w:tcPr>
            <w:tcW w:w="270" w:type="dxa"/>
            <w:vAlign w:val="center"/>
          </w:tcPr>
          <w:p w14:paraId="090AE8CE"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i/>
                <w:iCs/>
                <w:szCs w:val="22"/>
              </w:rPr>
            </w:pPr>
          </w:p>
        </w:tc>
        <w:tc>
          <w:tcPr>
            <w:tcW w:w="1260" w:type="dxa"/>
            <w:tcBorders>
              <w:top w:val="single" w:sz="4" w:space="0" w:color="auto"/>
              <w:bottom w:val="single" w:sz="4" w:space="0" w:color="auto"/>
            </w:tcBorders>
            <w:vAlign w:val="center"/>
          </w:tcPr>
          <w:p w14:paraId="0291DBD0"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sidRPr="00DF584F">
              <w:rPr>
                <w:rFonts w:cs="Times New Roman"/>
                <w:b/>
                <w:bCs/>
                <w:szCs w:val="22"/>
                <w:lang w:bidi="th-TH"/>
              </w:rPr>
              <w:t>(7,686)</w:t>
            </w:r>
          </w:p>
        </w:tc>
        <w:tc>
          <w:tcPr>
            <w:tcW w:w="270" w:type="dxa"/>
            <w:vAlign w:val="center"/>
          </w:tcPr>
          <w:p w14:paraId="30AA7E26"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p>
        </w:tc>
        <w:tc>
          <w:tcPr>
            <w:tcW w:w="1350" w:type="dxa"/>
            <w:tcBorders>
              <w:top w:val="single" w:sz="4" w:space="0" w:color="auto"/>
              <w:bottom w:val="single" w:sz="4" w:space="0" w:color="auto"/>
            </w:tcBorders>
          </w:tcPr>
          <w:p w14:paraId="17B64B81" w14:textId="77777777" w:rsidR="009910EF" w:rsidRPr="00DF584F" w:rsidRDefault="009910EF" w:rsidP="009910EF">
            <w:pPr>
              <w:pStyle w:val="acctfourfigures"/>
              <w:tabs>
                <w:tab w:val="clear" w:pos="765"/>
                <w:tab w:val="decimal" w:pos="772"/>
              </w:tabs>
              <w:spacing w:line="0" w:lineRule="atLeast"/>
              <w:ind w:left="-110" w:right="-73"/>
              <w:rPr>
                <w:rFonts w:cs="Times New Roman"/>
                <w:b/>
                <w:bCs/>
                <w:szCs w:val="22"/>
                <w:lang w:bidi="th-TH"/>
              </w:rPr>
            </w:pPr>
            <w:r w:rsidRPr="00DF584F">
              <w:rPr>
                <w:rFonts w:cs="Times New Roman"/>
                <w:b/>
                <w:bCs/>
                <w:szCs w:val="22"/>
                <w:lang w:bidi="th-TH"/>
              </w:rPr>
              <w:t>-</w:t>
            </w:r>
          </w:p>
        </w:tc>
        <w:tc>
          <w:tcPr>
            <w:tcW w:w="270" w:type="dxa"/>
          </w:tcPr>
          <w:p w14:paraId="477B5A39" w14:textId="77777777" w:rsidR="009910EF" w:rsidRPr="00DF584F" w:rsidRDefault="009910EF" w:rsidP="009910EF">
            <w:pPr>
              <w:pStyle w:val="acctfourfigures"/>
              <w:tabs>
                <w:tab w:val="clear" w:pos="765"/>
                <w:tab w:val="decimal" w:pos="997"/>
              </w:tabs>
              <w:spacing w:line="0" w:lineRule="atLeast"/>
              <w:ind w:left="-110" w:right="-73"/>
              <w:rPr>
                <w:rFonts w:cs="Times New Roman"/>
                <w:b/>
                <w:bCs/>
                <w:szCs w:val="22"/>
                <w:lang w:bidi="th-TH"/>
              </w:rPr>
            </w:pPr>
          </w:p>
        </w:tc>
        <w:tc>
          <w:tcPr>
            <w:tcW w:w="1260" w:type="dxa"/>
            <w:tcBorders>
              <w:top w:val="single" w:sz="4" w:space="0" w:color="auto"/>
              <w:bottom w:val="single" w:sz="4" w:space="0" w:color="auto"/>
            </w:tcBorders>
            <w:vAlign w:val="center"/>
          </w:tcPr>
          <w:p w14:paraId="624105AF"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sidRPr="00DF584F">
              <w:rPr>
                <w:rFonts w:cs="Times New Roman"/>
                <w:b/>
                <w:bCs/>
                <w:szCs w:val="22"/>
                <w:lang w:bidi="th-TH"/>
              </w:rPr>
              <w:t>(10,463)</w:t>
            </w:r>
          </w:p>
        </w:tc>
      </w:tr>
      <w:tr w:rsidR="009910EF" w:rsidRPr="00C70C85" w14:paraId="152E03DA" w14:textId="77777777" w:rsidTr="00320C87">
        <w:trPr>
          <w:trHeight w:val="242"/>
          <w:tblHeader/>
        </w:trPr>
        <w:tc>
          <w:tcPr>
            <w:tcW w:w="3132" w:type="dxa"/>
          </w:tcPr>
          <w:p w14:paraId="5A618EB6" w14:textId="77777777" w:rsidR="009910EF" w:rsidRPr="00320C87" w:rsidRDefault="009910EF" w:rsidP="009910EF">
            <w:pPr>
              <w:spacing w:line="240" w:lineRule="atLeast"/>
              <w:ind w:left="160"/>
              <w:rPr>
                <w:rFonts w:cs="Times New Roman"/>
                <w:sz w:val="20"/>
              </w:rPr>
            </w:pPr>
          </w:p>
        </w:tc>
        <w:tc>
          <w:tcPr>
            <w:tcW w:w="1350" w:type="dxa"/>
            <w:tcBorders>
              <w:top w:val="single" w:sz="4" w:space="0" w:color="auto"/>
            </w:tcBorders>
            <w:vAlign w:val="center"/>
          </w:tcPr>
          <w:p w14:paraId="6BACC0F8" w14:textId="77777777" w:rsidR="009910EF" w:rsidRPr="00320C87" w:rsidRDefault="009910EF" w:rsidP="009910EF">
            <w:pPr>
              <w:pStyle w:val="acctfourfigures"/>
              <w:tabs>
                <w:tab w:val="clear" w:pos="765"/>
                <w:tab w:val="decimal" w:pos="997"/>
              </w:tabs>
              <w:spacing w:line="240" w:lineRule="atLeast"/>
              <w:ind w:left="-110" w:right="-73"/>
              <w:rPr>
                <w:rFonts w:cs="Times New Roman"/>
                <w:sz w:val="20"/>
                <w:lang w:bidi="th-TH"/>
              </w:rPr>
            </w:pPr>
          </w:p>
        </w:tc>
        <w:tc>
          <w:tcPr>
            <w:tcW w:w="270" w:type="dxa"/>
            <w:vAlign w:val="center"/>
          </w:tcPr>
          <w:p w14:paraId="5D73D6AA" w14:textId="77777777" w:rsidR="009910EF" w:rsidRPr="00320C87" w:rsidRDefault="009910EF" w:rsidP="009910EF">
            <w:pPr>
              <w:pStyle w:val="acctfourfigures"/>
              <w:tabs>
                <w:tab w:val="clear" w:pos="765"/>
                <w:tab w:val="decimal" w:pos="997"/>
              </w:tabs>
              <w:spacing w:line="240" w:lineRule="atLeast"/>
              <w:ind w:left="-110" w:right="-73"/>
              <w:rPr>
                <w:rFonts w:cs="Times New Roman"/>
                <w:sz w:val="20"/>
              </w:rPr>
            </w:pPr>
          </w:p>
        </w:tc>
        <w:tc>
          <w:tcPr>
            <w:tcW w:w="1260" w:type="dxa"/>
            <w:tcBorders>
              <w:top w:val="single" w:sz="4" w:space="0" w:color="auto"/>
            </w:tcBorders>
            <w:vAlign w:val="center"/>
          </w:tcPr>
          <w:p w14:paraId="3FFF193D" w14:textId="77777777" w:rsidR="009910EF" w:rsidRPr="00320C87" w:rsidRDefault="009910EF" w:rsidP="009910EF">
            <w:pPr>
              <w:pStyle w:val="acctfourfigures"/>
              <w:tabs>
                <w:tab w:val="clear" w:pos="765"/>
                <w:tab w:val="decimal" w:pos="997"/>
              </w:tabs>
              <w:spacing w:line="240" w:lineRule="atLeast"/>
              <w:ind w:left="-110" w:right="-73"/>
              <w:rPr>
                <w:rFonts w:cs="Times New Roman"/>
                <w:sz w:val="20"/>
                <w:lang w:bidi="th-TH"/>
              </w:rPr>
            </w:pPr>
          </w:p>
        </w:tc>
        <w:tc>
          <w:tcPr>
            <w:tcW w:w="270" w:type="dxa"/>
            <w:vAlign w:val="center"/>
          </w:tcPr>
          <w:p w14:paraId="38781F10" w14:textId="77777777" w:rsidR="009910EF" w:rsidRPr="00320C87" w:rsidRDefault="009910EF" w:rsidP="009910EF">
            <w:pPr>
              <w:pStyle w:val="acctfourfigures"/>
              <w:tabs>
                <w:tab w:val="clear" w:pos="765"/>
                <w:tab w:val="decimal" w:pos="997"/>
              </w:tabs>
              <w:spacing w:line="240" w:lineRule="atLeast"/>
              <w:ind w:left="-110" w:right="-73"/>
              <w:rPr>
                <w:rFonts w:cs="Times New Roman"/>
                <w:sz w:val="20"/>
              </w:rPr>
            </w:pPr>
          </w:p>
        </w:tc>
        <w:tc>
          <w:tcPr>
            <w:tcW w:w="1350" w:type="dxa"/>
            <w:tcBorders>
              <w:top w:val="single" w:sz="4" w:space="0" w:color="auto"/>
            </w:tcBorders>
            <w:vAlign w:val="center"/>
          </w:tcPr>
          <w:p w14:paraId="734C83D9" w14:textId="77777777" w:rsidR="009910EF" w:rsidRPr="00320C87" w:rsidRDefault="009910EF" w:rsidP="009910EF">
            <w:pPr>
              <w:pStyle w:val="acctfourfigures"/>
              <w:tabs>
                <w:tab w:val="clear" w:pos="765"/>
                <w:tab w:val="decimal" w:pos="997"/>
              </w:tabs>
              <w:spacing w:line="240" w:lineRule="atLeast"/>
              <w:ind w:left="-110" w:right="-73"/>
              <w:rPr>
                <w:rFonts w:cs="Times New Roman"/>
                <w:sz w:val="20"/>
              </w:rPr>
            </w:pPr>
          </w:p>
        </w:tc>
        <w:tc>
          <w:tcPr>
            <w:tcW w:w="270" w:type="dxa"/>
            <w:vAlign w:val="center"/>
          </w:tcPr>
          <w:p w14:paraId="596B1045" w14:textId="77777777" w:rsidR="009910EF" w:rsidRPr="00320C87" w:rsidRDefault="009910EF" w:rsidP="009910EF">
            <w:pPr>
              <w:pStyle w:val="acctfourfigures"/>
              <w:tabs>
                <w:tab w:val="clear" w:pos="765"/>
                <w:tab w:val="decimal" w:pos="997"/>
              </w:tabs>
              <w:spacing w:line="240" w:lineRule="atLeast"/>
              <w:ind w:left="-110" w:right="-73"/>
              <w:rPr>
                <w:rFonts w:cs="Times New Roman"/>
                <w:sz w:val="20"/>
              </w:rPr>
            </w:pPr>
          </w:p>
        </w:tc>
        <w:tc>
          <w:tcPr>
            <w:tcW w:w="1260" w:type="dxa"/>
            <w:tcBorders>
              <w:top w:val="single" w:sz="4" w:space="0" w:color="auto"/>
            </w:tcBorders>
            <w:vAlign w:val="center"/>
          </w:tcPr>
          <w:p w14:paraId="7B5C0B64" w14:textId="77777777" w:rsidR="009910EF" w:rsidRPr="00320C87" w:rsidRDefault="009910EF" w:rsidP="009910EF">
            <w:pPr>
              <w:pStyle w:val="acctfourfigures"/>
              <w:tabs>
                <w:tab w:val="clear" w:pos="765"/>
                <w:tab w:val="decimal" w:pos="997"/>
              </w:tabs>
              <w:spacing w:line="240" w:lineRule="atLeast"/>
              <w:ind w:left="-110" w:right="-73"/>
              <w:rPr>
                <w:rFonts w:cs="Times New Roman"/>
                <w:sz w:val="20"/>
                <w:lang w:bidi="th-TH"/>
              </w:rPr>
            </w:pPr>
          </w:p>
        </w:tc>
      </w:tr>
      <w:tr w:rsidR="009910EF" w:rsidRPr="00C70C85" w14:paraId="4CCA5A73" w14:textId="77777777" w:rsidTr="00320C87">
        <w:trPr>
          <w:trHeight w:val="152"/>
          <w:tblHeader/>
        </w:trPr>
        <w:tc>
          <w:tcPr>
            <w:tcW w:w="3132" w:type="dxa"/>
          </w:tcPr>
          <w:p w14:paraId="215673E0" w14:textId="77777777" w:rsidR="009910EF" w:rsidRPr="00DF584F" w:rsidRDefault="009910EF" w:rsidP="009910EF">
            <w:pPr>
              <w:spacing w:line="240" w:lineRule="atLeast"/>
              <w:ind w:left="160"/>
              <w:rPr>
                <w:rFonts w:cs="Times New Roman"/>
                <w:b/>
                <w:bCs/>
                <w:szCs w:val="22"/>
                <w:rtl/>
                <w:cs/>
              </w:rPr>
            </w:pPr>
            <w:r w:rsidRPr="00DF584F">
              <w:rPr>
                <w:rFonts w:cs="Times New Roman"/>
                <w:b/>
                <w:bCs/>
                <w:szCs w:val="22"/>
              </w:rPr>
              <w:t>Net</w:t>
            </w:r>
          </w:p>
        </w:tc>
        <w:tc>
          <w:tcPr>
            <w:tcW w:w="1350" w:type="dxa"/>
            <w:tcBorders>
              <w:bottom w:val="double" w:sz="4" w:space="0" w:color="auto"/>
            </w:tcBorders>
            <w:vAlign w:val="center"/>
          </w:tcPr>
          <w:p w14:paraId="0CA81C43"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sidRPr="00DF584F">
              <w:rPr>
                <w:rFonts w:cs="Times New Roman"/>
                <w:b/>
                <w:bCs/>
                <w:szCs w:val="22"/>
                <w:lang w:bidi="th-TH"/>
              </w:rPr>
              <w:t>31,912</w:t>
            </w:r>
          </w:p>
        </w:tc>
        <w:tc>
          <w:tcPr>
            <w:tcW w:w="270" w:type="dxa"/>
            <w:vAlign w:val="center"/>
          </w:tcPr>
          <w:p w14:paraId="2850FF8C"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p>
        </w:tc>
        <w:tc>
          <w:tcPr>
            <w:tcW w:w="1260" w:type="dxa"/>
            <w:tcBorders>
              <w:bottom w:val="double" w:sz="4" w:space="0" w:color="auto"/>
            </w:tcBorders>
            <w:vAlign w:val="center"/>
          </w:tcPr>
          <w:p w14:paraId="46686318"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Pr>
                <w:rFonts w:cs="Times New Roman"/>
                <w:b/>
                <w:bCs/>
                <w:szCs w:val="22"/>
                <w:lang w:bidi="th-TH"/>
              </w:rPr>
              <w:t>45</w:t>
            </w:r>
            <w:r w:rsidRPr="00DF584F">
              <w:rPr>
                <w:rFonts w:cs="Times New Roman"/>
                <w:b/>
                <w:bCs/>
                <w:szCs w:val="22"/>
                <w:lang w:bidi="th-TH"/>
              </w:rPr>
              <w:t>,</w:t>
            </w:r>
            <w:r>
              <w:rPr>
                <w:rFonts w:cs="Times New Roman"/>
                <w:b/>
                <w:bCs/>
                <w:szCs w:val="22"/>
                <w:lang w:bidi="th-TH"/>
              </w:rPr>
              <w:t>626</w:t>
            </w:r>
          </w:p>
        </w:tc>
        <w:tc>
          <w:tcPr>
            <w:tcW w:w="270" w:type="dxa"/>
            <w:vAlign w:val="center"/>
          </w:tcPr>
          <w:p w14:paraId="2DAE6344"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p>
        </w:tc>
        <w:tc>
          <w:tcPr>
            <w:tcW w:w="1350" w:type="dxa"/>
            <w:tcBorders>
              <w:bottom w:val="double" w:sz="4" w:space="0" w:color="auto"/>
            </w:tcBorders>
            <w:vAlign w:val="center"/>
          </w:tcPr>
          <w:p w14:paraId="1622EF7D"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r w:rsidRPr="00DF584F">
              <w:rPr>
                <w:rFonts w:cs="Times New Roman"/>
                <w:b/>
                <w:bCs/>
                <w:szCs w:val="22"/>
              </w:rPr>
              <w:t>(570)</w:t>
            </w:r>
          </w:p>
        </w:tc>
        <w:tc>
          <w:tcPr>
            <w:tcW w:w="270" w:type="dxa"/>
            <w:vAlign w:val="center"/>
          </w:tcPr>
          <w:p w14:paraId="554A4256"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rPr>
            </w:pPr>
          </w:p>
        </w:tc>
        <w:tc>
          <w:tcPr>
            <w:tcW w:w="1260" w:type="dxa"/>
            <w:tcBorders>
              <w:bottom w:val="double" w:sz="4" w:space="0" w:color="auto"/>
            </w:tcBorders>
            <w:vAlign w:val="center"/>
          </w:tcPr>
          <w:p w14:paraId="1CDFB25D" w14:textId="77777777" w:rsidR="009910EF" w:rsidRPr="00DF584F" w:rsidRDefault="009910EF" w:rsidP="009910EF">
            <w:pPr>
              <w:pStyle w:val="acctfourfigures"/>
              <w:tabs>
                <w:tab w:val="clear" w:pos="765"/>
                <w:tab w:val="decimal" w:pos="997"/>
              </w:tabs>
              <w:spacing w:line="240" w:lineRule="atLeast"/>
              <w:ind w:left="-110" w:right="-73"/>
              <w:rPr>
                <w:rFonts w:cs="Times New Roman"/>
                <w:b/>
                <w:bCs/>
                <w:szCs w:val="22"/>
                <w:lang w:bidi="th-TH"/>
              </w:rPr>
            </w:pPr>
            <w:r>
              <w:rPr>
                <w:rFonts w:cs="Times New Roman"/>
                <w:b/>
                <w:bCs/>
                <w:szCs w:val="22"/>
                <w:lang w:bidi="th-TH"/>
              </w:rPr>
              <w:t>76</w:t>
            </w:r>
            <w:r w:rsidRPr="00DF584F">
              <w:rPr>
                <w:rFonts w:cs="Times New Roman"/>
                <w:b/>
                <w:bCs/>
                <w:szCs w:val="22"/>
                <w:lang w:bidi="th-TH"/>
              </w:rPr>
              <w:t>,</w:t>
            </w:r>
            <w:r>
              <w:rPr>
                <w:rFonts w:cs="Times New Roman"/>
                <w:b/>
                <w:bCs/>
                <w:szCs w:val="22"/>
                <w:lang w:bidi="th-TH"/>
              </w:rPr>
              <w:t>968</w:t>
            </w:r>
          </w:p>
        </w:tc>
      </w:tr>
    </w:tbl>
    <w:p w14:paraId="2FF59DCF" w14:textId="6A142344" w:rsidR="002B4D40" w:rsidRDefault="009F7B85" w:rsidP="00320C87">
      <w:pPr>
        <w:ind w:left="540" w:right="-36"/>
        <w:jc w:val="thaiDistribute"/>
        <w:rPr>
          <w:szCs w:val="22"/>
        </w:rPr>
      </w:pPr>
      <w:r>
        <w:rPr>
          <w:szCs w:val="22"/>
        </w:rPr>
        <w:tab/>
      </w:r>
    </w:p>
    <w:p w14:paraId="5F6B9DE7" w14:textId="601AE208" w:rsidR="008E04B1" w:rsidRPr="00320C87" w:rsidRDefault="008E04B1" w:rsidP="00320C87">
      <w:pPr>
        <w:ind w:left="540" w:right="-36"/>
        <w:jc w:val="thaiDistribute"/>
        <w:rPr>
          <w:szCs w:val="22"/>
        </w:rPr>
      </w:pPr>
      <w:r>
        <w:rPr>
          <w:szCs w:val="22"/>
        </w:rPr>
        <w:t xml:space="preserve">The tax losses will expire </w:t>
      </w:r>
      <w:r w:rsidR="00BD24F0">
        <w:rPr>
          <w:szCs w:val="22"/>
        </w:rPr>
        <w:t>in</w:t>
      </w:r>
      <w:r>
        <w:rPr>
          <w:szCs w:val="22"/>
        </w:rPr>
        <w:t xml:space="preserve"> 202</w:t>
      </w:r>
      <w:r w:rsidR="00485E14">
        <w:rPr>
          <w:szCs w:val="22"/>
        </w:rPr>
        <w:t>4</w:t>
      </w:r>
      <w:r>
        <w:rPr>
          <w:szCs w:val="22"/>
        </w:rPr>
        <w:t xml:space="preserve"> </w:t>
      </w:r>
      <w:r w:rsidR="009B544B">
        <w:rPr>
          <w:szCs w:val="22"/>
        </w:rPr>
        <w:t xml:space="preserve">to </w:t>
      </w:r>
      <w:r>
        <w:rPr>
          <w:szCs w:val="22"/>
        </w:rPr>
        <w:t>202</w:t>
      </w:r>
      <w:r w:rsidR="00485E14">
        <w:rPr>
          <w:szCs w:val="22"/>
        </w:rPr>
        <w:t>5</w:t>
      </w:r>
      <w:r>
        <w:rPr>
          <w:szCs w:val="22"/>
        </w:rPr>
        <w:t>. The Group has recognised tax losses as deferred tax assets because the management considers that is probable that future taxable profit will be available against which such losses can be used. The management has business plan to decrease tax losses and increase the operating efficiency. These were following the Group’s business plan to increase the Group’s profit from operating activities in the future</w:t>
      </w:r>
      <w:r w:rsidRPr="00320C87">
        <w:rPr>
          <w:szCs w:val="22"/>
        </w:rPr>
        <w:t xml:space="preserve">. </w:t>
      </w:r>
    </w:p>
    <w:p w14:paraId="3E9596DC" w14:textId="04EF083D" w:rsidR="008E04B1" w:rsidRPr="00320C87" w:rsidRDefault="008E04B1" w:rsidP="00320C87">
      <w:pPr>
        <w:ind w:left="540" w:right="-36"/>
        <w:jc w:val="thaiDistribute"/>
        <w:rPr>
          <w:szCs w:val="22"/>
        </w:rPr>
      </w:pPr>
    </w:p>
    <w:p w14:paraId="611BCC26" w14:textId="0273AC4B" w:rsidR="001341DC" w:rsidRDefault="001341DC" w:rsidP="0074236E">
      <w:pPr>
        <w:spacing w:line="0" w:lineRule="atLeast"/>
        <w:ind w:right="-27"/>
        <w:jc w:val="both"/>
        <w:rPr>
          <w:sz w:val="18"/>
          <w:szCs w:val="16"/>
        </w:rPr>
      </w:pPr>
    </w:p>
    <w:p w14:paraId="2AA56E99" w14:textId="2790A3A6" w:rsidR="001341DC" w:rsidRDefault="001341DC" w:rsidP="0074236E">
      <w:pPr>
        <w:spacing w:line="0" w:lineRule="atLeast"/>
        <w:ind w:right="-27"/>
        <w:jc w:val="both"/>
        <w:rPr>
          <w:sz w:val="18"/>
          <w:szCs w:val="16"/>
        </w:rPr>
      </w:pPr>
    </w:p>
    <w:p w14:paraId="72E2ED65" w14:textId="77777777" w:rsidR="001341DC" w:rsidRPr="00320C87" w:rsidRDefault="001341DC" w:rsidP="0074236E">
      <w:pPr>
        <w:spacing w:line="0" w:lineRule="atLeast"/>
        <w:ind w:right="-27"/>
        <w:jc w:val="both"/>
        <w:rPr>
          <w:sz w:val="18"/>
          <w:szCs w:val="16"/>
        </w:rPr>
      </w:pPr>
    </w:p>
    <w:tbl>
      <w:tblPr>
        <w:tblW w:w="9079"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260"/>
        <w:gridCol w:w="180"/>
        <w:gridCol w:w="1170"/>
        <w:gridCol w:w="180"/>
        <w:gridCol w:w="90"/>
        <w:gridCol w:w="979"/>
      </w:tblGrid>
      <w:tr w:rsidR="00F871E2" w:rsidRPr="00F871E2" w14:paraId="1FB003A7" w14:textId="77777777" w:rsidTr="00320C87">
        <w:trPr>
          <w:cantSplit/>
          <w:trHeight w:val="60"/>
          <w:tblHeader/>
        </w:trPr>
        <w:tc>
          <w:tcPr>
            <w:tcW w:w="3870" w:type="dxa"/>
          </w:tcPr>
          <w:p w14:paraId="0BC95E00" w14:textId="77777777" w:rsidR="005C4BF4" w:rsidRDefault="005C4BF4" w:rsidP="006510F3">
            <w:pPr>
              <w:spacing w:line="240" w:lineRule="atLeast"/>
              <w:rPr>
                <w:b/>
                <w:bCs/>
                <w:i/>
                <w:iCs/>
                <w:szCs w:val="22"/>
              </w:rPr>
            </w:pPr>
          </w:p>
          <w:p w14:paraId="4727E4F1" w14:textId="77777777" w:rsidR="00F871E2" w:rsidRPr="005C4BF4" w:rsidRDefault="005C4BF4" w:rsidP="006510F3">
            <w:pPr>
              <w:spacing w:line="240" w:lineRule="atLeast"/>
              <w:rPr>
                <w:rFonts w:cs="Times New Roman"/>
                <w:b/>
                <w:bCs/>
                <w:i/>
                <w:iCs/>
                <w:szCs w:val="22"/>
              </w:rPr>
            </w:pPr>
            <w:r w:rsidRPr="005C4BF4">
              <w:rPr>
                <w:b/>
                <w:bCs/>
                <w:i/>
                <w:iCs/>
                <w:szCs w:val="22"/>
              </w:rPr>
              <w:t>Unrecognised deferred tax assets</w:t>
            </w:r>
          </w:p>
        </w:tc>
        <w:tc>
          <w:tcPr>
            <w:tcW w:w="2610" w:type="dxa"/>
            <w:gridSpan w:val="3"/>
            <w:hideMark/>
          </w:tcPr>
          <w:p w14:paraId="6086BB34" w14:textId="77777777" w:rsidR="00F871E2" w:rsidRPr="00F871E2" w:rsidRDefault="00F871E2" w:rsidP="006510F3">
            <w:pPr>
              <w:pStyle w:val="acctmergecolhdg"/>
              <w:spacing w:line="240" w:lineRule="atLeast"/>
              <w:rPr>
                <w:rFonts w:cs="Times New Roman"/>
              </w:rPr>
            </w:pPr>
            <w:r w:rsidRPr="00F871E2">
              <w:t xml:space="preserve">Consolidated </w:t>
            </w:r>
          </w:p>
          <w:p w14:paraId="2BC8A8F0" w14:textId="77777777" w:rsidR="00F871E2" w:rsidRPr="00F871E2" w:rsidRDefault="00F871E2" w:rsidP="006510F3">
            <w:pPr>
              <w:pStyle w:val="acctmergecolhdg"/>
              <w:spacing w:line="240" w:lineRule="atLeast"/>
            </w:pPr>
            <w:r w:rsidRPr="00F871E2">
              <w:t>financial statements</w:t>
            </w:r>
          </w:p>
        </w:tc>
        <w:tc>
          <w:tcPr>
            <w:tcW w:w="180" w:type="dxa"/>
          </w:tcPr>
          <w:p w14:paraId="4C05BA01" w14:textId="77777777" w:rsidR="00F871E2" w:rsidRPr="00F871E2" w:rsidRDefault="00F871E2" w:rsidP="006510F3">
            <w:pPr>
              <w:pStyle w:val="acctmergecolhdg"/>
              <w:spacing w:line="240" w:lineRule="atLeast"/>
              <w:rPr>
                <w:rFonts w:cs="Times New Roman"/>
              </w:rPr>
            </w:pPr>
          </w:p>
          <w:p w14:paraId="12BDA8C2" w14:textId="77777777" w:rsidR="00F871E2" w:rsidRPr="00F871E2" w:rsidRDefault="00F871E2" w:rsidP="006510F3">
            <w:pPr>
              <w:pStyle w:val="acctmergecolhdg"/>
              <w:spacing w:line="240" w:lineRule="atLeast"/>
              <w:jc w:val="left"/>
            </w:pPr>
          </w:p>
        </w:tc>
        <w:tc>
          <w:tcPr>
            <w:tcW w:w="2419" w:type="dxa"/>
            <w:gridSpan w:val="4"/>
            <w:hideMark/>
          </w:tcPr>
          <w:p w14:paraId="10FFDFA3" w14:textId="77777777" w:rsidR="00F871E2" w:rsidRPr="00F871E2" w:rsidRDefault="00F871E2" w:rsidP="006510F3">
            <w:pPr>
              <w:pStyle w:val="acctmergecolhdg"/>
              <w:spacing w:line="240" w:lineRule="atLeast"/>
              <w:rPr>
                <w:rFonts w:cs="Times New Roman"/>
              </w:rPr>
            </w:pPr>
            <w:r w:rsidRPr="00F871E2">
              <w:t xml:space="preserve">Separate </w:t>
            </w:r>
          </w:p>
          <w:p w14:paraId="43333CCB" w14:textId="77777777" w:rsidR="00F871E2" w:rsidRPr="00F871E2" w:rsidRDefault="00F871E2" w:rsidP="006510F3">
            <w:pPr>
              <w:pStyle w:val="acctmergecolhdg"/>
              <w:spacing w:line="240" w:lineRule="atLeast"/>
            </w:pPr>
            <w:r w:rsidRPr="00F871E2">
              <w:t>financial statements</w:t>
            </w:r>
          </w:p>
        </w:tc>
      </w:tr>
      <w:tr w:rsidR="00F871E2" w:rsidRPr="00F871E2" w14:paraId="6A0DD461" w14:textId="77777777" w:rsidTr="00320C87">
        <w:trPr>
          <w:cantSplit/>
          <w:tblHeader/>
        </w:trPr>
        <w:tc>
          <w:tcPr>
            <w:tcW w:w="3870" w:type="dxa"/>
          </w:tcPr>
          <w:p w14:paraId="3E88D138" w14:textId="77777777" w:rsidR="00F871E2" w:rsidRPr="00F871E2" w:rsidRDefault="00F871E2" w:rsidP="006510F3">
            <w:pPr>
              <w:pStyle w:val="acctfourfigures"/>
              <w:spacing w:line="240" w:lineRule="atLeast"/>
              <w:jc w:val="center"/>
            </w:pPr>
          </w:p>
        </w:tc>
        <w:tc>
          <w:tcPr>
            <w:tcW w:w="1170" w:type="dxa"/>
          </w:tcPr>
          <w:p w14:paraId="21CF29FC" w14:textId="49FB4A54" w:rsidR="00F871E2" w:rsidRPr="00F871E2" w:rsidRDefault="002B4D40" w:rsidP="006510F3">
            <w:pPr>
              <w:pStyle w:val="acctmergecolhdg"/>
              <w:spacing w:line="240" w:lineRule="atLeast"/>
              <w:rPr>
                <w:b w:val="0"/>
                <w:bCs/>
              </w:rPr>
            </w:pPr>
            <w:r>
              <w:rPr>
                <w:b w:val="0"/>
                <w:bCs/>
              </w:rPr>
              <w:t>2021</w:t>
            </w:r>
          </w:p>
        </w:tc>
        <w:tc>
          <w:tcPr>
            <w:tcW w:w="180" w:type="dxa"/>
          </w:tcPr>
          <w:p w14:paraId="238A7DD1" w14:textId="77777777" w:rsidR="00F871E2" w:rsidRPr="00F871E2" w:rsidRDefault="00F871E2" w:rsidP="006510F3">
            <w:pPr>
              <w:pStyle w:val="acctmergecolhdg"/>
              <w:spacing w:line="240" w:lineRule="atLeast"/>
              <w:rPr>
                <w:b w:val="0"/>
                <w:bCs/>
              </w:rPr>
            </w:pPr>
          </w:p>
        </w:tc>
        <w:tc>
          <w:tcPr>
            <w:tcW w:w="1260" w:type="dxa"/>
          </w:tcPr>
          <w:p w14:paraId="13098987" w14:textId="00A90815" w:rsidR="00F871E2" w:rsidRPr="00F871E2" w:rsidRDefault="002B4D40" w:rsidP="006510F3">
            <w:pPr>
              <w:pStyle w:val="acctmergecolhdg"/>
              <w:spacing w:line="240" w:lineRule="atLeast"/>
              <w:rPr>
                <w:b w:val="0"/>
                <w:bCs/>
              </w:rPr>
            </w:pPr>
            <w:r>
              <w:rPr>
                <w:b w:val="0"/>
                <w:bCs/>
              </w:rPr>
              <w:t>2020</w:t>
            </w:r>
          </w:p>
        </w:tc>
        <w:tc>
          <w:tcPr>
            <w:tcW w:w="180" w:type="dxa"/>
          </w:tcPr>
          <w:p w14:paraId="6FEDC845" w14:textId="77777777" w:rsidR="00F871E2" w:rsidRPr="00F871E2" w:rsidRDefault="00F871E2" w:rsidP="006510F3">
            <w:pPr>
              <w:pStyle w:val="acctmergecolhdg"/>
              <w:spacing w:line="240" w:lineRule="atLeast"/>
              <w:rPr>
                <w:b w:val="0"/>
                <w:bCs/>
              </w:rPr>
            </w:pPr>
          </w:p>
        </w:tc>
        <w:tc>
          <w:tcPr>
            <w:tcW w:w="1170" w:type="dxa"/>
          </w:tcPr>
          <w:p w14:paraId="1029032B" w14:textId="3DDC186D" w:rsidR="00F871E2" w:rsidRPr="00F871E2" w:rsidRDefault="002B4D40" w:rsidP="006510F3">
            <w:pPr>
              <w:pStyle w:val="acctmergecolhdg"/>
              <w:spacing w:line="240" w:lineRule="atLeast"/>
              <w:rPr>
                <w:b w:val="0"/>
                <w:bCs/>
              </w:rPr>
            </w:pPr>
            <w:r>
              <w:rPr>
                <w:b w:val="0"/>
                <w:bCs/>
              </w:rPr>
              <w:t>2021</w:t>
            </w:r>
          </w:p>
        </w:tc>
        <w:tc>
          <w:tcPr>
            <w:tcW w:w="270" w:type="dxa"/>
            <w:gridSpan w:val="2"/>
          </w:tcPr>
          <w:p w14:paraId="106B4517" w14:textId="77777777" w:rsidR="00F871E2" w:rsidRPr="00F871E2" w:rsidRDefault="00F871E2" w:rsidP="006510F3">
            <w:pPr>
              <w:pStyle w:val="acctmergecolhdg"/>
              <w:spacing w:line="240" w:lineRule="atLeast"/>
              <w:rPr>
                <w:b w:val="0"/>
                <w:bCs/>
              </w:rPr>
            </w:pPr>
          </w:p>
        </w:tc>
        <w:tc>
          <w:tcPr>
            <w:tcW w:w="979" w:type="dxa"/>
          </w:tcPr>
          <w:p w14:paraId="7E464D3B" w14:textId="465B64D5" w:rsidR="00F871E2" w:rsidRPr="00F871E2" w:rsidRDefault="002B4D40" w:rsidP="006510F3">
            <w:pPr>
              <w:pStyle w:val="acctmergecolhdg"/>
              <w:spacing w:line="240" w:lineRule="atLeast"/>
              <w:rPr>
                <w:b w:val="0"/>
                <w:bCs/>
              </w:rPr>
            </w:pPr>
            <w:r>
              <w:rPr>
                <w:b w:val="0"/>
                <w:bCs/>
              </w:rPr>
              <w:t>2020</w:t>
            </w:r>
          </w:p>
        </w:tc>
      </w:tr>
      <w:tr w:rsidR="00F871E2" w:rsidRPr="00F871E2" w14:paraId="60F8BAD0" w14:textId="77777777" w:rsidTr="00320C87">
        <w:trPr>
          <w:cantSplit/>
        </w:trPr>
        <w:tc>
          <w:tcPr>
            <w:tcW w:w="3870" w:type="dxa"/>
          </w:tcPr>
          <w:p w14:paraId="2F99887F" w14:textId="77777777" w:rsidR="00F871E2" w:rsidRPr="00F871E2" w:rsidRDefault="00F871E2" w:rsidP="006510F3">
            <w:pPr>
              <w:spacing w:line="240" w:lineRule="atLeast"/>
              <w:rPr>
                <w:rFonts w:cs="Times New Roman"/>
                <w:b/>
                <w:bCs/>
                <w:i/>
                <w:iCs/>
              </w:rPr>
            </w:pPr>
          </w:p>
        </w:tc>
        <w:tc>
          <w:tcPr>
            <w:tcW w:w="5209" w:type="dxa"/>
            <w:gridSpan w:val="8"/>
            <w:hideMark/>
          </w:tcPr>
          <w:p w14:paraId="30164242" w14:textId="77777777" w:rsidR="00F871E2" w:rsidRPr="00F871E2" w:rsidRDefault="00F871E2" w:rsidP="006510F3">
            <w:pPr>
              <w:pStyle w:val="acctfourfigures"/>
              <w:spacing w:line="240" w:lineRule="atLeast"/>
              <w:jc w:val="center"/>
              <w:rPr>
                <w:i/>
                <w:iCs/>
              </w:rPr>
            </w:pPr>
            <w:r w:rsidRPr="00F871E2">
              <w:rPr>
                <w:i/>
                <w:iCs/>
              </w:rPr>
              <w:t>(in thousand Baht)</w:t>
            </w:r>
          </w:p>
        </w:tc>
      </w:tr>
      <w:tr w:rsidR="002B4D40" w:rsidRPr="00F871E2" w14:paraId="1AC72F22" w14:textId="77777777" w:rsidTr="00320C87">
        <w:trPr>
          <w:cantSplit/>
        </w:trPr>
        <w:tc>
          <w:tcPr>
            <w:tcW w:w="3870" w:type="dxa"/>
          </w:tcPr>
          <w:p w14:paraId="4123996D" w14:textId="77777777" w:rsidR="002B4D40" w:rsidRPr="00F871E2" w:rsidRDefault="002B4D40" w:rsidP="002B4D40">
            <w:pPr>
              <w:spacing w:line="240" w:lineRule="atLeast"/>
              <w:ind w:left="10"/>
              <w:rPr>
                <w:rFonts w:cs="Times New Roman"/>
                <w:b/>
                <w:bCs/>
              </w:rPr>
            </w:pPr>
            <w:r w:rsidRPr="00F871E2">
              <w:rPr>
                <w:rFonts w:cs="Times New Roman"/>
                <w:sz w:val="21"/>
                <w:szCs w:val="21"/>
              </w:rPr>
              <w:t>Inventories</w:t>
            </w:r>
          </w:p>
        </w:tc>
        <w:tc>
          <w:tcPr>
            <w:tcW w:w="1170" w:type="dxa"/>
            <w:tcBorders>
              <w:left w:val="nil"/>
              <w:right w:val="nil"/>
            </w:tcBorders>
            <w:vAlign w:val="bottom"/>
          </w:tcPr>
          <w:p w14:paraId="0DC1B89A" w14:textId="62556D3F" w:rsidR="002B4D40" w:rsidRPr="00F871E2" w:rsidRDefault="00CC0E9F" w:rsidP="002B4D40">
            <w:pPr>
              <w:tabs>
                <w:tab w:val="decimal" w:pos="919"/>
              </w:tabs>
              <w:spacing w:line="240" w:lineRule="atLeast"/>
              <w:ind w:left="-80" w:right="-90"/>
              <w:rPr>
                <w:rFonts w:cs="Times New Roman"/>
                <w:szCs w:val="22"/>
              </w:rPr>
            </w:pPr>
            <w:r>
              <w:rPr>
                <w:rFonts w:cs="Times New Roman"/>
                <w:szCs w:val="22"/>
              </w:rPr>
              <w:t>204</w:t>
            </w:r>
          </w:p>
        </w:tc>
        <w:tc>
          <w:tcPr>
            <w:tcW w:w="180" w:type="dxa"/>
          </w:tcPr>
          <w:p w14:paraId="5BD3A2CB" w14:textId="77777777" w:rsidR="002B4D40" w:rsidRPr="00F871E2" w:rsidRDefault="002B4D40" w:rsidP="002B4D40">
            <w:pPr>
              <w:pStyle w:val="acctfourfigures"/>
              <w:tabs>
                <w:tab w:val="clear" w:pos="765"/>
                <w:tab w:val="decimal" w:pos="919"/>
              </w:tabs>
              <w:spacing w:line="240" w:lineRule="atLeast"/>
              <w:ind w:left="-80" w:right="-90"/>
            </w:pPr>
          </w:p>
        </w:tc>
        <w:tc>
          <w:tcPr>
            <w:tcW w:w="1260" w:type="dxa"/>
            <w:tcBorders>
              <w:left w:val="nil"/>
              <w:right w:val="nil"/>
            </w:tcBorders>
            <w:vAlign w:val="bottom"/>
          </w:tcPr>
          <w:p w14:paraId="61191E16" w14:textId="27E50D63" w:rsidR="002B4D40" w:rsidRPr="00F871E2" w:rsidRDefault="002B4D40" w:rsidP="002B4D40">
            <w:pPr>
              <w:tabs>
                <w:tab w:val="decimal" w:pos="919"/>
              </w:tabs>
              <w:spacing w:line="240" w:lineRule="atLeast"/>
              <w:ind w:left="-80" w:right="-90"/>
              <w:rPr>
                <w:rFonts w:cs="Times New Roman"/>
                <w:szCs w:val="22"/>
              </w:rPr>
            </w:pPr>
            <w:r>
              <w:rPr>
                <w:rFonts w:cs="Times New Roman"/>
                <w:szCs w:val="22"/>
              </w:rPr>
              <w:t>10,867</w:t>
            </w:r>
          </w:p>
        </w:tc>
        <w:tc>
          <w:tcPr>
            <w:tcW w:w="180" w:type="dxa"/>
          </w:tcPr>
          <w:p w14:paraId="1BA411C1" w14:textId="77777777" w:rsidR="002B4D40" w:rsidRPr="00F871E2" w:rsidRDefault="002B4D40" w:rsidP="002B4D40">
            <w:pPr>
              <w:pStyle w:val="acctfourfigures"/>
              <w:tabs>
                <w:tab w:val="clear" w:pos="765"/>
                <w:tab w:val="decimal" w:pos="919"/>
              </w:tabs>
              <w:spacing w:line="240" w:lineRule="atLeast"/>
              <w:ind w:left="-80" w:right="-90"/>
            </w:pPr>
          </w:p>
        </w:tc>
        <w:tc>
          <w:tcPr>
            <w:tcW w:w="1170" w:type="dxa"/>
            <w:tcBorders>
              <w:left w:val="nil"/>
              <w:right w:val="nil"/>
            </w:tcBorders>
            <w:vAlign w:val="bottom"/>
          </w:tcPr>
          <w:p w14:paraId="0049D1D7" w14:textId="2FB586F8" w:rsidR="002B4D40" w:rsidRPr="00F871E2" w:rsidRDefault="00CC0E9F" w:rsidP="002B4D40">
            <w:pPr>
              <w:pStyle w:val="acctfourfigures"/>
              <w:tabs>
                <w:tab w:val="clear" w:pos="765"/>
                <w:tab w:val="decimal" w:pos="919"/>
              </w:tabs>
              <w:spacing w:line="240" w:lineRule="exact"/>
              <w:ind w:left="-80" w:right="-90"/>
              <w:rPr>
                <w:rFonts w:cs="Times New Roman"/>
                <w:szCs w:val="22"/>
              </w:rPr>
            </w:pPr>
            <w:r>
              <w:rPr>
                <w:rFonts w:cs="Times New Roman"/>
                <w:szCs w:val="22"/>
              </w:rPr>
              <w:t>94</w:t>
            </w:r>
          </w:p>
        </w:tc>
        <w:tc>
          <w:tcPr>
            <w:tcW w:w="180" w:type="dxa"/>
          </w:tcPr>
          <w:p w14:paraId="2B03C57A" w14:textId="77777777" w:rsidR="002B4D40" w:rsidRPr="00F871E2" w:rsidRDefault="002B4D40" w:rsidP="002B4D40">
            <w:pPr>
              <w:tabs>
                <w:tab w:val="decimal" w:pos="919"/>
              </w:tabs>
              <w:ind w:left="-80" w:right="-90"/>
              <w:jc w:val="right"/>
            </w:pPr>
          </w:p>
        </w:tc>
        <w:tc>
          <w:tcPr>
            <w:tcW w:w="1069" w:type="dxa"/>
            <w:gridSpan w:val="2"/>
            <w:tcBorders>
              <w:left w:val="nil"/>
              <w:right w:val="nil"/>
            </w:tcBorders>
            <w:vAlign w:val="bottom"/>
          </w:tcPr>
          <w:p w14:paraId="4ABB9EC8" w14:textId="610DC5C3" w:rsidR="002B4D40" w:rsidRPr="00F871E2" w:rsidRDefault="002B4D40" w:rsidP="00320C87">
            <w:pPr>
              <w:pStyle w:val="acctfourfigures"/>
              <w:tabs>
                <w:tab w:val="clear" w:pos="765"/>
                <w:tab w:val="decimal" w:pos="820"/>
              </w:tabs>
              <w:spacing w:line="240" w:lineRule="exact"/>
              <w:ind w:left="-80" w:right="-90"/>
              <w:rPr>
                <w:rFonts w:cs="Times New Roman"/>
                <w:szCs w:val="22"/>
              </w:rPr>
            </w:pPr>
            <w:r>
              <w:rPr>
                <w:rFonts w:cs="Times New Roman"/>
                <w:szCs w:val="22"/>
              </w:rPr>
              <w:t>10,609</w:t>
            </w:r>
          </w:p>
        </w:tc>
      </w:tr>
      <w:tr w:rsidR="002B4D40" w:rsidRPr="00F871E2" w14:paraId="1C527B6A" w14:textId="77777777" w:rsidTr="00320C87">
        <w:trPr>
          <w:cantSplit/>
        </w:trPr>
        <w:tc>
          <w:tcPr>
            <w:tcW w:w="3870" w:type="dxa"/>
          </w:tcPr>
          <w:p w14:paraId="6667E1F9" w14:textId="77777777" w:rsidR="002B4D40" w:rsidRPr="00F871E2" w:rsidRDefault="002B4D40" w:rsidP="002B4D40">
            <w:pPr>
              <w:spacing w:line="240" w:lineRule="atLeast"/>
              <w:ind w:left="10"/>
              <w:rPr>
                <w:rFonts w:cs="Times New Roman"/>
                <w:b/>
                <w:bCs/>
              </w:rPr>
            </w:pPr>
            <w:r w:rsidRPr="00F871E2">
              <w:t>Investment in a subsidiary</w:t>
            </w:r>
          </w:p>
        </w:tc>
        <w:tc>
          <w:tcPr>
            <w:tcW w:w="1170" w:type="dxa"/>
            <w:tcBorders>
              <w:left w:val="nil"/>
              <w:right w:val="nil"/>
            </w:tcBorders>
            <w:vAlign w:val="bottom"/>
          </w:tcPr>
          <w:p w14:paraId="3A54F742" w14:textId="024D0140" w:rsidR="002B4D40" w:rsidRPr="009910EF" w:rsidRDefault="00CC0E9F" w:rsidP="00320C87">
            <w:pPr>
              <w:pStyle w:val="acctfourfigures"/>
              <w:tabs>
                <w:tab w:val="clear" w:pos="765"/>
                <w:tab w:val="decimal" w:pos="641"/>
              </w:tabs>
              <w:spacing w:line="240" w:lineRule="exact"/>
              <w:ind w:left="-80" w:right="-90"/>
              <w:rPr>
                <w:rFonts w:cs="Times New Roman"/>
                <w:szCs w:val="22"/>
              </w:rPr>
            </w:pPr>
            <w:r w:rsidRPr="009910EF">
              <w:rPr>
                <w:rFonts w:cs="Times New Roman"/>
                <w:szCs w:val="22"/>
              </w:rPr>
              <w:t>-</w:t>
            </w:r>
          </w:p>
        </w:tc>
        <w:tc>
          <w:tcPr>
            <w:tcW w:w="180" w:type="dxa"/>
          </w:tcPr>
          <w:p w14:paraId="689E64BC" w14:textId="77777777" w:rsidR="002B4D40" w:rsidRPr="009910EF" w:rsidRDefault="002B4D40" w:rsidP="002B4D40">
            <w:pPr>
              <w:pStyle w:val="acctfourfigures"/>
              <w:tabs>
                <w:tab w:val="clear" w:pos="765"/>
                <w:tab w:val="decimal" w:pos="919"/>
              </w:tabs>
              <w:spacing w:line="240" w:lineRule="atLeast"/>
              <w:ind w:left="-80" w:right="-90"/>
            </w:pPr>
          </w:p>
        </w:tc>
        <w:tc>
          <w:tcPr>
            <w:tcW w:w="1260" w:type="dxa"/>
            <w:tcBorders>
              <w:left w:val="nil"/>
              <w:right w:val="nil"/>
            </w:tcBorders>
            <w:vAlign w:val="bottom"/>
          </w:tcPr>
          <w:p w14:paraId="1F8B5E42" w14:textId="2BFB8E2E" w:rsidR="002B4D40" w:rsidRPr="009910EF" w:rsidRDefault="002B4D40" w:rsidP="002B4D40">
            <w:pPr>
              <w:pStyle w:val="acctfourfigures"/>
              <w:tabs>
                <w:tab w:val="clear" w:pos="765"/>
                <w:tab w:val="decimal" w:pos="636"/>
              </w:tabs>
              <w:spacing w:line="240" w:lineRule="exact"/>
              <w:ind w:left="-80" w:right="-90"/>
              <w:rPr>
                <w:rFonts w:cs="Times New Roman"/>
                <w:szCs w:val="22"/>
              </w:rPr>
            </w:pPr>
            <w:r w:rsidRPr="009910EF">
              <w:rPr>
                <w:rFonts w:cs="Times New Roman"/>
                <w:szCs w:val="22"/>
              </w:rPr>
              <w:t>-</w:t>
            </w:r>
          </w:p>
        </w:tc>
        <w:tc>
          <w:tcPr>
            <w:tcW w:w="180" w:type="dxa"/>
          </w:tcPr>
          <w:p w14:paraId="40ABDB46" w14:textId="77777777" w:rsidR="002B4D40" w:rsidRPr="00F871E2" w:rsidRDefault="002B4D40" w:rsidP="002B4D40">
            <w:pPr>
              <w:pStyle w:val="acctfourfigures"/>
              <w:tabs>
                <w:tab w:val="clear" w:pos="765"/>
                <w:tab w:val="decimal" w:pos="919"/>
              </w:tabs>
              <w:spacing w:line="240" w:lineRule="atLeast"/>
              <w:ind w:left="-80" w:right="-90"/>
            </w:pPr>
          </w:p>
        </w:tc>
        <w:tc>
          <w:tcPr>
            <w:tcW w:w="1170" w:type="dxa"/>
            <w:tcBorders>
              <w:left w:val="nil"/>
              <w:right w:val="nil"/>
            </w:tcBorders>
            <w:vAlign w:val="bottom"/>
          </w:tcPr>
          <w:p w14:paraId="1C07E958" w14:textId="6AE76A7E" w:rsidR="002B4D40" w:rsidRPr="00F871E2" w:rsidRDefault="00CC0E9F" w:rsidP="002B4D40">
            <w:pPr>
              <w:pStyle w:val="acctfourfigures"/>
              <w:tabs>
                <w:tab w:val="clear" w:pos="765"/>
                <w:tab w:val="decimal" w:pos="919"/>
              </w:tabs>
              <w:spacing w:line="240" w:lineRule="exact"/>
              <w:ind w:left="-80" w:right="-90"/>
              <w:rPr>
                <w:rFonts w:cs="Times New Roman"/>
                <w:szCs w:val="22"/>
              </w:rPr>
            </w:pPr>
            <w:r>
              <w:rPr>
                <w:rFonts w:cs="Times New Roman"/>
                <w:szCs w:val="22"/>
              </w:rPr>
              <w:t>65,099</w:t>
            </w:r>
          </w:p>
        </w:tc>
        <w:tc>
          <w:tcPr>
            <w:tcW w:w="180" w:type="dxa"/>
          </w:tcPr>
          <w:p w14:paraId="768F916F" w14:textId="77777777" w:rsidR="002B4D40" w:rsidRPr="00F871E2" w:rsidRDefault="002B4D40" w:rsidP="002B4D40">
            <w:pPr>
              <w:tabs>
                <w:tab w:val="decimal" w:pos="919"/>
              </w:tabs>
              <w:ind w:left="-80" w:right="-90"/>
              <w:jc w:val="right"/>
            </w:pPr>
          </w:p>
        </w:tc>
        <w:tc>
          <w:tcPr>
            <w:tcW w:w="1069" w:type="dxa"/>
            <w:gridSpan w:val="2"/>
            <w:tcBorders>
              <w:left w:val="nil"/>
              <w:right w:val="nil"/>
            </w:tcBorders>
            <w:vAlign w:val="bottom"/>
          </w:tcPr>
          <w:p w14:paraId="7CCB3F90" w14:textId="15C2E931" w:rsidR="002B4D40" w:rsidRPr="00F871E2" w:rsidRDefault="002B4D40" w:rsidP="00320C87">
            <w:pPr>
              <w:pStyle w:val="acctfourfigures"/>
              <w:tabs>
                <w:tab w:val="clear" w:pos="765"/>
                <w:tab w:val="decimal" w:pos="820"/>
              </w:tabs>
              <w:spacing w:line="240" w:lineRule="exact"/>
              <w:ind w:left="-80" w:right="-90"/>
              <w:rPr>
                <w:rFonts w:cs="Times New Roman"/>
                <w:szCs w:val="22"/>
              </w:rPr>
            </w:pPr>
            <w:r>
              <w:rPr>
                <w:rFonts w:cs="Times New Roman"/>
                <w:szCs w:val="22"/>
              </w:rPr>
              <w:t>65,099</w:t>
            </w:r>
          </w:p>
        </w:tc>
      </w:tr>
      <w:tr w:rsidR="002B4D40" w:rsidRPr="00F871E2" w14:paraId="04078A1E" w14:textId="77777777" w:rsidTr="00320C87">
        <w:trPr>
          <w:cantSplit/>
        </w:trPr>
        <w:tc>
          <w:tcPr>
            <w:tcW w:w="3870" w:type="dxa"/>
          </w:tcPr>
          <w:p w14:paraId="23554DFA" w14:textId="77777777" w:rsidR="002B4D40" w:rsidRPr="00F871E2" w:rsidRDefault="002B4D40" w:rsidP="002B4D40">
            <w:pPr>
              <w:spacing w:line="240" w:lineRule="atLeast"/>
              <w:ind w:left="10"/>
              <w:rPr>
                <w:rFonts w:cs="Times New Roman"/>
                <w:b/>
                <w:bCs/>
              </w:rPr>
            </w:pPr>
            <w:r>
              <w:t>L</w:t>
            </w:r>
            <w:r w:rsidRPr="00F871E2">
              <w:t xml:space="preserve">oss </w:t>
            </w:r>
            <w:proofErr w:type="gramStart"/>
            <w:r w:rsidRPr="00F871E2">
              <w:t>carry</w:t>
            </w:r>
            <w:proofErr w:type="gramEnd"/>
            <w:r w:rsidRPr="00F871E2">
              <w:t xml:space="preserve"> forward</w:t>
            </w:r>
          </w:p>
        </w:tc>
        <w:tc>
          <w:tcPr>
            <w:tcW w:w="1170" w:type="dxa"/>
            <w:tcBorders>
              <w:left w:val="nil"/>
              <w:bottom w:val="single" w:sz="4" w:space="0" w:color="auto"/>
              <w:right w:val="nil"/>
            </w:tcBorders>
          </w:tcPr>
          <w:p w14:paraId="1A9D39B4" w14:textId="0D663FC0" w:rsidR="002B4D40" w:rsidRPr="00F871E2" w:rsidRDefault="00CC0E9F" w:rsidP="002B4D40">
            <w:pPr>
              <w:tabs>
                <w:tab w:val="decimal" w:pos="919"/>
              </w:tabs>
              <w:spacing w:line="240" w:lineRule="atLeast"/>
              <w:ind w:left="-80" w:right="-90"/>
            </w:pPr>
            <w:r>
              <w:t>12</w:t>
            </w:r>
            <w:r w:rsidR="00F37B18">
              <w:t>4,314</w:t>
            </w:r>
          </w:p>
        </w:tc>
        <w:tc>
          <w:tcPr>
            <w:tcW w:w="180" w:type="dxa"/>
          </w:tcPr>
          <w:p w14:paraId="1CBB659E" w14:textId="77777777" w:rsidR="002B4D40" w:rsidRPr="00F871E2" w:rsidRDefault="002B4D40" w:rsidP="002B4D40">
            <w:pPr>
              <w:pStyle w:val="acctfourfigures"/>
              <w:tabs>
                <w:tab w:val="clear" w:pos="765"/>
                <w:tab w:val="decimal" w:pos="919"/>
              </w:tabs>
              <w:spacing w:line="240" w:lineRule="atLeast"/>
              <w:ind w:left="-80" w:right="-90"/>
            </w:pPr>
          </w:p>
        </w:tc>
        <w:tc>
          <w:tcPr>
            <w:tcW w:w="1260" w:type="dxa"/>
            <w:tcBorders>
              <w:left w:val="nil"/>
              <w:bottom w:val="single" w:sz="4" w:space="0" w:color="auto"/>
              <w:right w:val="nil"/>
            </w:tcBorders>
          </w:tcPr>
          <w:p w14:paraId="5C360CDA" w14:textId="0F5F337B" w:rsidR="002B4D40" w:rsidRPr="00F871E2" w:rsidRDefault="002B4D40" w:rsidP="002B4D40">
            <w:pPr>
              <w:tabs>
                <w:tab w:val="decimal" w:pos="919"/>
              </w:tabs>
              <w:spacing w:line="240" w:lineRule="atLeast"/>
              <w:ind w:left="-80" w:right="-90"/>
            </w:pPr>
            <w:r>
              <w:t>130,935</w:t>
            </w:r>
          </w:p>
        </w:tc>
        <w:tc>
          <w:tcPr>
            <w:tcW w:w="180" w:type="dxa"/>
          </w:tcPr>
          <w:p w14:paraId="2097F8B7" w14:textId="77777777" w:rsidR="002B4D40" w:rsidRPr="00F871E2" w:rsidRDefault="002B4D40" w:rsidP="002B4D40">
            <w:pPr>
              <w:pStyle w:val="acctfourfigures"/>
              <w:tabs>
                <w:tab w:val="clear" w:pos="765"/>
                <w:tab w:val="decimal" w:pos="919"/>
              </w:tabs>
              <w:spacing w:line="240" w:lineRule="atLeast"/>
              <w:ind w:left="-80" w:right="-90"/>
            </w:pPr>
          </w:p>
        </w:tc>
        <w:tc>
          <w:tcPr>
            <w:tcW w:w="1170" w:type="dxa"/>
            <w:tcBorders>
              <w:left w:val="nil"/>
              <w:bottom w:val="single" w:sz="4" w:space="0" w:color="auto"/>
              <w:right w:val="nil"/>
            </w:tcBorders>
            <w:vAlign w:val="bottom"/>
          </w:tcPr>
          <w:p w14:paraId="012D3F14" w14:textId="7D2D2209" w:rsidR="002B4D40" w:rsidRPr="00F871E2" w:rsidRDefault="00CC0E9F" w:rsidP="002B4D40">
            <w:pPr>
              <w:pStyle w:val="acctfourfigures"/>
              <w:tabs>
                <w:tab w:val="clear" w:pos="765"/>
                <w:tab w:val="decimal" w:pos="919"/>
              </w:tabs>
              <w:spacing w:line="240" w:lineRule="exact"/>
              <w:ind w:left="-80" w:right="-90"/>
              <w:rPr>
                <w:rFonts w:cs="Times New Roman"/>
                <w:szCs w:val="22"/>
              </w:rPr>
            </w:pPr>
            <w:r>
              <w:rPr>
                <w:rFonts w:cs="Times New Roman"/>
                <w:szCs w:val="22"/>
              </w:rPr>
              <w:t>62,178</w:t>
            </w:r>
          </w:p>
        </w:tc>
        <w:tc>
          <w:tcPr>
            <w:tcW w:w="180" w:type="dxa"/>
          </w:tcPr>
          <w:p w14:paraId="3FD99764" w14:textId="77777777" w:rsidR="002B4D40" w:rsidRPr="00F871E2" w:rsidRDefault="002B4D40" w:rsidP="002B4D40">
            <w:pPr>
              <w:tabs>
                <w:tab w:val="decimal" w:pos="919"/>
              </w:tabs>
              <w:ind w:left="-80" w:right="-90"/>
              <w:jc w:val="right"/>
            </w:pPr>
          </w:p>
        </w:tc>
        <w:tc>
          <w:tcPr>
            <w:tcW w:w="1069" w:type="dxa"/>
            <w:gridSpan w:val="2"/>
            <w:tcBorders>
              <w:left w:val="nil"/>
              <w:bottom w:val="single" w:sz="4" w:space="0" w:color="auto"/>
              <w:right w:val="nil"/>
            </w:tcBorders>
            <w:vAlign w:val="bottom"/>
          </w:tcPr>
          <w:p w14:paraId="1991A8DB" w14:textId="3D5D2D7C" w:rsidR="002B4D40" w:rsidRPr="00F871E2" w:rsidRDefault="002B4D40" w:rsidP="00320C87">
            <w:pPr>
              <w:pStyle w:val="acctfourfigures"/>
              <w:tabs>
                <w:tab w:val="clear" w:pos="765"/>
                <w:tab w:val="decimal" w:pos="820"/>
              </w:tabs>
              <w:spacing w:line="240" w:lineRule="exact"/>
              <w:ind w:left="-80" w:right="-90"/>
              <w:rPr>
                <w:rFonts w:cs="Times New Roman"/>
                <w:szCs w:val="22"/>
              </w:rPr>
            </w:pPr>
            <w:r>
              <w:rPr>
                <w:rFonts w:cs="Times New Roman"/>
                <w:szCs w:val="22"/>
              </w:rPr>
              <w:t>69,983</w:t>
            </w:r>
          </w:p>
        </w:tc>
      </w:tr>
      <w:tr w:rsidR="002B4D40" w:rsidRPr="00F871E2" w14:paraId="057EB3BC" w14:textId="77777777" w:rsidTr="00320C87">
        <w:trPr>
          <w:cantSplit/>
        </w:trPr>
        <w:tc>
          <w:tcPr>
            <w:tcW w:w="3870" w:type="dxa"/>
            <w:hideMark/>
          </w:tcPr>
          <w:p w14:paraId="304A48FD" w14:textId="77777777" w:rsidR="002B4D40" w:rsidRPr="00F871E2" w:rsidRDefault="002B4D40" w:rsidP="002B4D40">
            <w:pPr>
              <w:spacing w:line="240" w:lineRule="atLeast"/>
              <w:rPr>
                <w:b/>
                <w:bCs/>
              </w:rPr>
            </w:pPr>
            <w:r w:rsidRPr="00F871E2">
              <w:rPr>
                <w:b/>
                <w:bCs/>
              </w:rPr>
              <w:t>Total</w:t>
            </w:r>
          </w:p>
        </w:tc>
        <w:tc>
          <w:tcPr>
            <w:tcW w:w="1170" w:type="dxa"/>
            <w:tcBorders>
              <w:top w:val="single" w:sz="4" w:space="0" w:color="auto"/>
              <w:left w:val="nil"/>
              <w:bottom w:val="double" w:sz="4" w:space="0" w:color="auto"/>
              <w:right w:val="nil"/>
            </w:tcBorders>
            <w:vAlign w:val="bottom"/>
          </w:tcPr>
          <w:p w14:paraId="2CDECC35" w14:textId="2F59CF2C" w:rsidR="002B4D40" w:rsidRPr="00F871E2" w:rsidRDefault="00CC0E9F" w:rsidP="002B4D40">
            <w:pPr>
              <w:tabs>
                <w:tab w:val="decimal" w:pos="919"/>
              </w:tabs>
              <w:spacing w:line="240" w:lineRule="atLeast"/>
              <w:ind w:left="-80" w:right="-90"/>
              <w:rPr>
                <w:rFonts w:cs="Times New Roman"/>
                <w:b/>
                <w:bCs/>
                <w:szCs w:val="22"/>
              </w:rPr>
            </w:pPr>
            <w:r>
              <w:rPr>
                <w:rFonts w:cs="Times New Roman"/>
                <w:b/>
                <w:bCs/>
                <w:szCs w:val="22"/>
              </w:rPr>
              <w:t>1</w:t>
            </w:r>
            <w:r w:rsidR="00F37B18">
              <w:rPr>
                <w:rFonts w:cs="Times New Roman"/>
                <w:b/>
                <w:bCs/>
                <w:szCs w:val="22"/>
              </w:rPr>
              <w:t>24</w:t>
            </w:r>
            <w:r>
              <w:rPr>
                <w:rFonts w:cs="Times New Roman"/>
                <w:b/>
                <w:bCs/>
                <w:szCs w:val="22"/>
              </w:rPr>
              <w:t>,</w:t>
            </w:r>
            <w:r w:rsidR="00F37B18">
              <w:rPr>
                <w:rFonts w:cs="Times New Roman"/>
                <w:b/>
                <w:bCs/>
                <w:szCs w:val="22"/>
              </w:rPr>
              <w:t>518</w:t>
            </w:r>
          </w:p>
        </w:tc>
        <w:tc>
          <w:tcPr>
            <w:tcW w:w="180" w:type="dxa"/>
          </w:tcPr>
          <w:p w14:paraId="7A4CCCDD" w14:textId="77777777" w:rsidR="002B4D40" w:rsidRPr="00F871E2" w:rsidRDefault="002B4D40" w:rsidP="002B4D40">
            <w:pPr>
              <w:pStyle w:val="acctfourfigures"/>
              <w:tabs>
                <w:tab w:val="clear" w:pos="765"/>
                <w:tab w:val="decimal" w:pos="919"/>
              </w:tabs>
              <w:spacing w:line="240" w:lineRule="atLeast"/>
              <w:ind w:left="-80" w:right="-90"/>
              <w:rPr>
                <w:b/>
                <w:bCs/>
              </w:rPr>
            </w:pPr>
          </w:p>
        </w:tc>
        <w:tc>
          <w:tcPr>
            <w:tcW w:w="1260" w:type="dxa"/>
            <w:tcBorders>
              <w:top w:val="single" w:sz="4" w:space="0" w:color="auto"/>
              <w:left w:val="nil"/>
              <w:bottom w:val="double" w:sz="4" w:space="0" w:color="auto"/>
              <w:right w:val="nil"/>
            </w:tcBorders>
            <w:vAlign w:val="bottom"/>
            <w:hideMark/>
          </w:tcPr>
          <w:p w14:paraId="6F5C42A7" w14:textId="7A47AD69" w:rsidR="002B4D40" w:rsidRPr="00F871E2" w:rsidRDefault="002B4D40" w:rsidP="002B4D40">
            <w:pPr>
              <w:tabs>
                <w:tab w:val="decimal" w:pos="919"/>
              </w:tabs>
              <w:spacing w:line="240" w:lineRule="atLeast"/>
              <w:ind w:left="-80" w:right="-90"/>
              <w:rPr>
                <w:rFonts w:cs="Times New Roman"/>
                <w:b/>
                <w:bCs/>
                <w:szCs w:val="22"/>
              </w:rPr>
            </w:pPr>
            <w:r>
              <w:rPr>
                <w:rFonts w:cs="Times New Roman"/>
                <w:b/>
                <w:bCs/>
                <w:szCs w:val="22"/>
              </w:rPr>
              <w:t>141,802</w:t>
            </w:r>
          </w:p>
        </w:tc>
        <w:tc>
          <w:tcPr>
            <w:tcW w:w="180" w:type="dxa"/>
          </w:tcPr>
          <w:p w14:paraId="4175F0FC" w14:textId="77777777" w:rsidR="002B4D40" w:rsidRPr="00F871E2" w:rsidRDefault="002B4D40" w:rsidP="002B4D40">
            <w:pPr>
              <w:pStyle w:val="acctfourfigures"/>
              <w:tabs>
                <w:tab w:val="clear" w:pos="765"/>
                <w:tab w:val="decimal" w:pos="919"/>
              </w:tabs>
              <w:spacing w:line="240" w:lineRule="atLeast"/>
              <w:ind w:left="-80" w:right="-90"/>
              <w:rPr>
                <w:b/>
                <w:bCs/>
              </w:rPr>
            </w:pPr>
          </w:p>
        </w:tc>
        <w:tc>
          <w:tcPr>
            <w:tcW w:w="1170" w:type="dxa"/>
            <w:tcBorders>
              <w:top w:val="single" w:sz="4" w:space="0" w:color="auto"/>
              <w:left w:val="nil"/>
              <w:bottom w:val="double" w:sz="4" w:space="0" w:color="auto"/>
              <w:right w:val="nil"/>
            </w:tcBorders>
            <w:vAlign w:val="bottom"/>
          </w:tcPr>
          <w:p w14:paraId="64AAD82C" w14:textId="0D1B3482" w:rsidR="002B4D40" w:rsidRPr="00F871E2" w:rsidRDefault="00CC0E9F" w:rsidP="002B4D40">
            <w:pPr>
              <w:pStyle w:val="acctfourfigures"/>
              <w:tabs>
                <w:tab w:val="clear" w:pos="765"/>
                <w:tab w:val="decimal" w:pos="919"/>
              </w:tabs>
              <w:spacing w:line="240" w:lineRule="exact"/>
              <w:ind w:left="-80" w:right="-90"/>
              <w:rPr>
                <w:rFonts w:cs="Times New Roman"/>
                <w:b/>
                <w:bCs/>
                <w:szCs w:val="22"/>
              </w:rPr>
            </w:pPr>
            <w:r>
              <w:rPr>
                <w:rFonts w:cs="Times New Roman"/>
                <w:b/>
                <w:bCs/>
                <w:szCs w:val="22"/>
              </w:rPr>
              <w:t>127,371</w:t>
            </w:r>
          </w:p>
        </w:tc>
        <w:tc>
          <w:tcPr>
            <w:tcW w:w="180" w:type="dxa"/>
          </w:tcPr>
          <w:p w14:paraId="09340E04" w14:textId="77777777" w:rsidR="002B4D40" w:rsidRPr="00F871E2" w:rsidRDefault="002B4D40" w:rsidP="002B4D40">
            <w:pPr>
              <w:tabs>
                <w:tab w:val="decimal" w:pos="919"/>
              </w:tabs>
              <w:ind w:left="-80" w:right="-90"/>
              <w:jc w:val="right"/>
              <w:rPr>
                <w:b/>
                <w:bCs/>
              </w:rPr>
            </w:pPr>
          </w:p>
        </w:tc>
        <w:tc>
          <w:tcPr>
            <w:tcW w:w="1069" w:type="dxa"/>
            <w:gridSpan w:val="2"/>
            <w:tcBorders>
              <w:top w:val="single" w:sz="4" w:space="0" w:color="auto"/>
              <w:left w:val="nil"/>
              <w:bottom w:val="double" w:sz="4" w:space="0" w:color="auto"/>
              <w:right w:val="nil"/>
            </w:tcBorders>
            <w:vAlign w:val="bottom"/>
            <w:hideMark/>
          </w:tcPr>
          <w:p w14:paraId="2D0A76DC" w14:textId="2949B86B" w:rsidR="002B4D40" w:rsidRPr="00F871E2" w:rsidRDefault="002B4D40" w:rsidP="00320C87">
            <w:pPr>
              <w:pStyle w:val="acctfourfigures"/>
              <w:tabs>
                <w:tab w:val="clear" w:pos="765"/>
                <w:tab w:val="decimal" w:pos="820"/>
              </w:tabs>
              <w:spacing w:line="240" w:lineRule="exact"/>
              <w:ind w:left="-80" w:right="-90"/>
              <w:rPr>
                <w:rFonts w:cs="Times New Roman"/>
                <w:b/>
                <w:bCs/>
                <w:szCs w:val="22"/>
              </w:rPr>
            </w:pPr>
            <w:r>
              <w:rPr>
                <w:rFonts w:cs="Times New Roman"/>
                <w:b/>
                <w:bCs/>
                <w:szCs w:val="22"/>
              </w:rPr>
              <w:t>145,691</w:t>
            </w:r>
          </w:p>
        </w:tc>
      </w:tr>
    </w:tbl>
    <w:p w14:paraId="6EB26CCB" w14:textId="77777777" w:rsidR="009F01B5" w:rsidRDefault="009F01B5" w:rsidP="004D04F4">
      <w:pPr>
        <w:ind w:left="540" w:right="-36"/>
        <w:jc w:val="thaiDistribute"/>
        <w:rPr>
          <w:szCs w:val="22"/>
        </w:rPr>
      </w:pPr>
    </w:p>
    <w:p w14:paraId="7420702E" w14:textId="025E2B05" w:rsidR="00F871E2" w:rsidRDefault="00F871E2" w:rsidP="00320C87">
      <w:pPr>
        <w:ind w:left="540"/>
        <w:jc w:val="both"/>
        <w:rPr>
          <w:szCs w:val="22"/>
        </w:rPr>
      </w:pPr>
      <w:r w:rsidRPr="00F871E2">
        <w:rPr>
          <w:szCs w:val="22"/>
        </w:rPr>
        <w:t xml:space="preserve">The </w:t>
      </w:r>
      <w:r w:rsidR="0026421C">
        <w:rPr>
          <w:szCs w:val="22"/>
        </w:rPr>
        <w:t xml:space="preserve">Group’s </w:t>
      </w:r>
      <w:r w:rsidRPr="00F871E2">
        <w:rPr>
          <w:szCs w:val="22"/>
        </w:rPr>
        <w:t xml:space="preserve">tax losses will expire </w:t>
      </w:r>
      <w:r w:rsidR="0026421C">
        <w:rPr>
          <w:szCs w:val="22"/>
        </w:rPr>
        <w:t xml:space="preserve">in </w:t>
      </w:r>
      <w:r w:rsidRPr="00F871E2">
        <w:rPr>
          <w:szCs w:val="22"/>
        </w:rPr>
        <w:t>20</w:t>
      </w:r>
      <w:r w:rsidR="005E1612">
        <w:rPr>
          <w:szCs w:val="22"/>
        </w:rPr>
        <w:t>2</w:t>
      </w:r>
      <w:r w:rsidR="00304833">
        <w:rPr>
          <w:szCs w:val="22"/>
        </w:rPr>
        <w:t>2</w:t>
      </w:r>
      <w:r w:rsidRPr="00F871E2">
        <w:rPr>
          <w:szCs w:val="22"/>
        </w:rPr>
        <w:t xml:space="preserve"> </w:t>
      </w:r>
      <w:r w:rsidR="009B544B">
        <w:rPr>
          <w:szCs w:val="22"/>
        </w:rPr>
        <w:t>to</w:t>
      </w:r>
      <w:r w:rsidRPr="00F871E2">
        <w:rPr>
          <w:szCs w:val="22"/>
        </w:rPr>
        <w:t xml:space="preserve"> 202</w:t>
      </w:r>
      <w:r w:rsidR="009910EF">
        <w:rPr>
          <w:szCs w:val="22"/>
        </w:rPr>
        <w:t>6</w:t>
      </w:r>
      <w:r w:rsidRPr="00F871E2">
        <w:rPr>
          <w:szCs w:val="22"/>
        </w:rPr>
        <w:t xml:space="preserve">. </w:t>
      </w:r>
      <w:r w:rsidR="0026421C">
        <w:rPr>
          <w:szCs w:val="22"/>
        </w:rPr>
        <w:t xml:space="preserve">The deductible temporary differences do not expire under current tax legislation. </w:t>
      </w:r>
      <w:r w:rsidRPr="00F871E2">
        <w:rPr>
          <w:szCs w:val="22"/>
        </w:rPr>
        <w:t>The Group ha</w:t>
      </w:r>
      <w:r w:rsidR="0026421C">
        <w:rPr>
          <w:szCs w:val="22"/>
        </w:rPr>
        <w:t>s</w:t>
      </w:r>
      <w:r w:rsidRPr="00F871E2">
        <w:rPr>
          <w:szCs w:val="22"/>
        </w:rPr>
        <w:t xml:space="preserve"> not recognised</w:t>
      </w:r>
      <w:r w:rsidR="0026421C">
        <w:rPr>
          <w:szCs w:val="22"/>
        </w:rPr>
        <w:t xml:space="preserve"> </w:t>
      </w:r>
      <w:proofErr w:type="gramStart"/>
      <w:r w:rsidR="0026421C">
        <w:rPr>
          <w:szCs w:val="22"/>
        </w:rPr>
        <w:t>this items</w:t>
      </w:r>
      <w:proofErr w:type="gramEnd"/>
      <w:r w:rsidR="0026421C">
        <w:rPr>
          <w:szCs w:val="22"/>
        </w:rPr>
        <w:t xml:space="preserve"> as</w:t>
      </w:r>
      <w:r w:rsidRPr="00F871E2">
        <w:rPr>
          <w:szCs w:val="22"/>
        </w:rPr>
        <w:t xml:space="preserve"> deferred tax assets because it is not possible</w:t>
      </w:r>
      <w:r w:rsidR="0026421C">
        <w:rPr>
          <w:szCs w:val="22"/>
        </w:rPr>
        <w:t xml:space="preserve"> that the Group will has sufficient</w:t>
      </w:r>
      <w:r w:rsidRPr="00F871E2">
        <w:rPr>
          <w:szCs w:val="22"/>
        </w:rPr>
        <w:t xml:space="preserve"> future taxable profit </w:t>
      </w:r>
      <w:r w:rsidR="0026421C">
        <w:rPr>
          <w:szCs w:val="22"/>
        </w:rPr>
        <w:t xml:space="preserve">to </w:t>
      </w:r>
      <w:r w:rsidRPr="00F871E2">
        <w:rPr>
          <w:szCs w:val="22"/>
        </w:rPr>
        <w:t xml:space="preserve">utilised </w:t>
      </w:r>
      <w:r w:rsidR="0026421C">
        <w:rPr>
          <w:szCs w:val="22"/>
        </w:rPr>
        <w:t>the benefits therefrom.</w:t>
      </w:r>
    </w:p>
    <w:p w14:paraId="1B7C9D28" w14:textId="77777777" w:rsidR="00921DCC" w:rsidRPr="005C4BF4" w:rsidRDefault="00921DCC">
      <w:pPr>
        <w:spacing w:line="240" w:lineRule="auto"/>
        <w:rPr>
          <w:rFonts w:cs="Times New Roman"/>
          <w:bCs/>
          <w:szCs w:val="18"/>
        </w:rPr>
      </w:pPr>
    </w:p>
    <w:p w14:paraId="16A5D888" w14:textId="71A517AF" w:rsidR="005F1E94" w:rsidRPr="00B20A55" w:rsidRDefault="002A5D76" w:rsidP="00320C87">
      <w:pPr>
        <w:pStyle w:val="Heading1"/>
        <w:numPr>
          <w:ilvl w:val="0"/>
          <w:numId w:val="38"/>
        </w:numPr>
        <w:spacing w:before="0" w:after="0" w:line="240" w:lineRule="atLeast"/>
        <w:ind w:left="540" w:hanging="540"/>
        <w:jc w:val="thaiDistribute"/>
      </w:pPr>
      <w:r w:rsidRPr="00320C87">
        <w:t>Earnings (</w:t>
      </w:r>
      <w:r w:rsidR="001C53D7">
        <w:t>l</w:t>
      </w:r>
      <w:r w:rsidR="005E1612" w:rsidRPr="00320C87">
        <w:t>oss</w:t>
      </w:r>
      <w:r w:rsidRPr="00320C87">
        <w:t>)</w:t>
      </w:r>
      <w:r w:rsidR="00965C63" w:rsidRPr="00320C87">
        <w:t xml:space="preserve"> </w:t>
      </w:r>
      <w:r w:rsidR="005F1E94" w:rsidRPr="00320C87">
        <w:t>per share</w:t>
      </w:r>
    </w:p>
    <w:p w14:paraId="73709A71" w14:textId="77777777" w:rsidR="004D641C" w:rsidRPr="006B5C30" w:rsidRDefault="004D641C" w:rsidP="007B6540">
      <w:pPr>
        <w:spacing w:line="240" w:lineRule="atLeast"/>
        <w:ind w:right="-27"/>
        <w:jc w:val="both"/>
        <w:rPr>
          <w:rFonts w:cs="Times New Roman"/>
          <w:szCs w:val="22"/>
        </w:rPr>
      </w:pPr>
    </w:p>
    <w:tbl>
      <w:tblPr>
        <w:tblW w:w="9270" w:type="dxa"/>
        <w:tblInd w:w="270" w:type="dxa"/>
        <w:tblLayout w:type="fixed"/>
        <w:tblLook w:val="01E0" w:firstRow="1" w:lastRow="1" w:firstColumn="1" w:lastColumn="1" w:noHBand="0" w:noVBand="0"/>
      </w:tblPr>
      <w:tblGrid>
        <w:gridCol w:w="4408"/>
        <w:gridCol w:w="1080"/>
        <w:gridCol w:w="270"/>
        <w:gridCol w:w="1041"/>
        <w:gridCol w:w="270"/>
        <w:gridCol w:w="941"/>
        <w:gridCol w:w="270"/>
        <w:gridCol w:w="990"/>
      </w:tblGrid>
      <w:tr w:rsidR="005F1E94" w:rsidRPr="006B5C30" w14:paraId="0F79C06B" w14:textId="77777777" w:rsidTr="00320C87">
        <w:tc>
          <w:tcPr>
            <w:tcW w:w="4410" w:type="dxa"/>
          </w:tcPr>
          <w:p w14:paraId="41E1D45E" w14:textId="77777777" w:rsidR="005E1612" w:rsidRDefault="005E1612" w:rsidP="004D04F4">
            <w:pPr>
              <w:tabs>
                <w:tab w:val="left" w:pos="164"/>
              </w:tabs>
              <w:spacing w:line="240" w:lineRule="atLeast"/>
              <w:ind w:left="340" w:right="-225" w:hanging="180"/>
              <w:rPr>
                <w:b/>
                <w:bCs/>
                <w:i/>
                <w:iCs/>
                <w:szCs w:val="22"/>
              </w:rPr>
            </w:pPr>
          </w:p>
          <w:p w14:paraId="0F9CE29B" w14:textId="1B2A4828" w:rsidR="005F1E94" w:rsidRPr="006B5C30" w:rsidRDefault="005F1E94" w:rsidP="00320C87">
            <w:pPr>
              <w:tabs>
                <w:tab w:val="left" w:pos="164"/>
              </w:tabs>
              <w:spacing w:line="240" w:lineRule="atLeast"/>
              <w:ind w:right="-225"/>
              <w:rPr>
                <w:rFonts w:cs="Times New Roman"/>
                <w:b/>
                <w:bCs/>
                <w:i/>
                <w:iCs/>
                <w:szCs w:val="22"/>
              </w:rPr>
            </w:pPr>
          </w:p>
        </w:tc>
        <w:tc>
          <w:tcPr>
            <w:tcW w:w="2391" w:type="dxa"/>
            <w:gridSpan w:val="3"/>
          </w:tcPr>
          <w:p w14:paraId="10AE2097" w14:textId="77777777" w:rsidR="005F1E94" w:rsidRPr="006B5C30" w:rsidRDefault="005F1E94" w:rsidP="0058247C">
            <w:pPr>
              <w:spacing w:line="240" w:lineRule="atLeast"/>
              <w:ind w:left="-81" w:right="-132"/>
              <w:jc w:val="center"/>
              <w:rPr>
                <w:rFonts w:cs="Times New Roman"/>
                <w:b/>
                <w:bCs/>
                <w:szCs w:val="22"/>
              </w:rPr>
            </w:pPr>
            <w:r w:rsidRPr="006B5C30">
              <w:rPr>
                <w:rFonts w:cs="Times New Roman"/>
                <w:b/>
                <w:bCs/>
                <w:szCs w:val="22"/>
              </w:rPr>
              <w:t xml:space="preserve">Consolidated </w:t>
            </w:r>
          </w:p>
          <w:p w14:paraId="0324F0E3" w14:textId="77777777" w:rsidR="005F1E94" w:rsidRPr="006B5C30" w:rsidRDefault="005F1E94" w:rsidP="0058247C">
            <w:pPr>
              <w:spacing w:line="240" w:lineRule="atLeast"/>
              <w:ind w:left="-81" w:right="-132"/>
              <w:jc w:val="center"/>
              <w:rPr>
                <w:rFonts w:cs="Times New Roman"/>
                <w:b/>
                <w:bCs/>
                <w:szCs w:val="22"/>
                <w:lang w:val="en-US" w:bidi="th-TH"/>
              </w:rPr>
            </w:pPr>
            <w:r w:rsidRPr="006B5C30">
              <w:rPr>
                <w:rFonts w:cs="Times New Roman"/>
                <w:b/>
                <w:bCs/>
                <w:szCs w:val="22"/>
              </w:rPr>
              <w:t>financial statements</w:t>
            </w:r>
          </w:p>
        </w:tc>
        <w:tc>
          <w:tcPr>
            <w:tcW w:w="270" w:type="dxa"/>
          </w:tcPr>
          <w:p w14:paraId="3B39F880" w14:textId="77777777" w:rsidR="005F1E94" w:rsidRPr="006B5C30" w:rsidRDefault="005F1E94" w:rsidP="0058247C">
            <w:pPr>
              <w:spacing w:line="240" w:lineRule="atLeast"/>
              <w:ind w:left="-81" w:right="-132"/>
              <w:jc w:val="center"/>
              <w:rPr>
                <w:rFonts w:cs="Times New Roman"/>
                <w:b/>
                <w:bCs/>
                <w:szCs w:val="22"/>
              </w:rPr>
            </w:pPr>
          </w:p>
        </w:tc>
        <w:tc>
          <w:tcPr>
            <w:tcW w:w="2199" w:type="dxa"/>
            <w:gridSpan w:val="3"/>
          </w:tcPr>
          <w:p w14:paraId="39FF1DA5" w14:textId="77777777" w:rsidR="005F1E94" w:rsidRPr="006B5C30" w:rsidRDefault="005F1E94" w:rsidP="0058247C">
            <w:pPr>
              <w:spacing w:line="240" w:lineRule="atLeast"/>
              <w:ind w:left="-81" w:right="-132"/>
              <w:jc w:val="center"/>
              <w:rPr>
                <w:rFonts w:cs="Times New Roman"/>
                <w:b/>
                <w:bCs/>
                <w:szCs w:val="22"/>
              </w:rPr>
            </w:pPr>
            <w:r w:rsidRPr="006B5C30">
              <w:rPr>
                <w:rFonts w:cs="Times New Roman"/>
                <w:b/>
                <w:bCs/>
                <w:szCs w:val="22"/>
              </w:rPr>
              <w:t xml:space="preserve">Separate </w:t>
            </w:r>
          </w:p>
          <w:p w14:paraId="0B2116F1" w14:textId="77777777" w:rsidR="005F1E94" w:rsidRPr="006B5C30" w:rsidRDefault="005F1E94" w:rsidP="0058247C">
            <w:pPr>
              <w:spacing w:line="240" w:lineRule="atLeast"/>
              <w:ind w:left="-81" w:right="-132"/>
              <w:jc w:val="center"/>
              <w:rPr>
                <w:rFonts w:cs="Times New Roman"/>
                <w:b/>
                <w:bCs/>
                <w:szCs w:val="22"/>
              </w:rPr>
            </w:pPr>
            <w:r w:rsidRPr="006B5C30">
              <w:rPr>
                <w:rFonts w:cs="Times New Roman"/>
                <w:b/>
                <w:bCs/>
                <w:szCs w:val="22"/>
              </w:rPr>
              <w:t>financial statements</w:t>
            </w:r>
          </w:p>
        </w:tc>
      </w:tr>
      <w:tr w:rsidR="00B906DB" w:rsidRPr="00DA1AC6" w14:paraId="5531A62B" w14:textId="77777777" w:rsidTr="00320C87">
        <w:tc>
          <w:tcPr>
            <w:tcW w:w="4410" w:type="dxa"/>
          </w:tcPr>
          <w:p w14:paraId="4CD78A6F" w14:textId="0E755E9D" w:rsidR="00B906DB" w:rsidRPr="00485E0D" w:rsidRDefault="00B906DB" w:rsidP="00B906DB">
            <w:pPr>
              <w:tabs>
                <w:tab w:val="left" w:pos="252"/>
              </w:tabs>
              <w:spacing w:line="240" w:lineRule="atLeast"/>
              <w:ind w:left="160" w:right="-225" w:firstLine="180"/>
              <w:rPr>
                <w:rFonts w:cs="Times New Roman"/>
                <w:b/>
                <w:bCs/>
                <w:i/>
                <w:iCs/>
                <w:szCs w:val="22"/>
              </w:rPr>
            </w:pPr>
          </w:p>
        </w:tc>
        <w:tc>
          <w:tcPr>
            <w:tcW w:w="1080" w:type="dxa"/>
          </w:tcPr>
          <w:p w14:paraId="03E69BB2" w14:textId="00A4A09F" w:rsidR="00B906DB" w:rsidRPr="00B906DB" w:rsidRDefault="00B906DB" w:rsidP="00B906DB">
            <w:pPr>
              <w:spacing w:line="240" w:lineRule="atLeast"/>
              <w:ind w:left="-153" w:right="-110"/>
              <w:jc w:val="center"/>
              <w:rPr>
                <w:rFonts w:cs="Times New Roman"/>
                <w:szCs w:val="22"/>
              </w:rPr>
            </w:pPr>
            <w:r w:rsidRPr="00B906DB">
              <w:t>2021</w:t>
            </w:r>
          </w:p>
        </w:tc>
        <w:tc>
          <w:tcPr>
            <w:tcW w:w="270" w:type="dxa"/>
          </w:tcPr>
          <w:p w14:paraId="40EFA733" w14:textId="77777777" w:rsidR="00B906DB" w:rsidRPr="00B906DB" w:rsidRDefault="00B906DB" w:rsidP="00B906DB">
            <w:pPr>
              <w:spacing w:line="240" w:lineRule="atLeast"/>
              <w:ind w:left="-153" w:right="-110"/>
              <w:jc w:val="center"/>
              <w:rPr>
                <w:rFonts w:cs="Times New Roman"/>
                <w:szCs w:val="22"/>
              </w:rPr>
            </w:pPr>
          </w:p>
        </w:tc>
        <w:tc>
          <w:tcPr>
            <w:tcW w:w="1039" w:type="dxa"/>
          </w:tcPr>
          <w:p w14:paraId="44EE1775" w14:textId="5002D29B" w:rsidR="00B906DB" w:rsidRPr="00B906DB" w:rsidRDefault="00B906DB" w:rsidP="00B906DB">
            <w:pPr>
              <w:spacing w:line="240" w:lineRule="atLeast"/>
              <w:ind w:left="-153" w:right="-110"/>
              <w:jc w:val="center"/>
              <w:rPr>
                <w:rFonts w:cs="Times New Roman"/>
                <w:szCs w:val="22"/>
              </w:rPr>
            </w:pPr>
            <w:r w:rsidRPr="00B906DB">
              <w:t>2020</w:t>
            </w:r>
          </w:p>
        </w:tc>
        <w:tc>
          <w:tcPr>
            <w:tcW w:w="270" w:type="dxa"/>
          </w:tcPr>
          <w:p w14:paraId="7D06CBBA" w14:textId="77777777" w:rsidR="00B906DB" w:rsidRPr="00B906DB" w:rsidRDefault="00B906DB" w:rsidP="00B906DB">
            <w:pPr>
              <w:spacing w:line="240" w:lineRule="atLeast"/>
              <w:ind w:left="-153" w:right="-171"/>
              <w:jc w:val="center"/>
              <w:rPr>
                <w:rFonts w:cs="Times New Roman"/>
                <w:szCs w:val="22"/>
              </w:rPr>
            </w:pPr>
          </w:p>
        </w:tc>
        <w:tc>
          <w:tcPr>
            <w:tcW w:w="941" w:type="dxa"/>
          </w:tcPr>
          <w:p w14:paraId="08C291D0" w14:textId="6A1B6A4F" w:rsidR="00B906DB" w:rsidRPr="00B906DB" w:rsidRDefault="00B906DB" w:rsidP="00B906DB">
            <w:pPr>
              <w:spacing w:line="240" w:lineRule="atLeast"/>
              <w:ind w:left="-153" w:right="-110"/>
              <w:jc w:val="center"/>
              <w:rPr>
                <w:rFonts w:cs="Times New Roman"/>
                <w:szCs w:val="22"/>
              </w:rPr>
            </w:pPr>
            <w:r w:rsidRPr="00B906DB">
              <w:t>2021</w:t>
            </w:r>
          </w:p>
        </w:tc>
        <w:tc>
          <w:tcPr>
            <w:tcW w:w="270" w:type="dxa"/>
          </w:tcPr>
          <w:p w14:paraId="2B609A20" w14:textId="77777777" w:rsidR="00B906DB" w:rsidRPr="00B906DB" w:rsidRDefault="00B906DB" w:rsidP="00B906DB">
            <w:pPr>
              <w:spacing w:line="240" w:lineRule="atLeast"/>
              <w:ind w:left="-153" w:right="-110"/>
              <w:jc w:val="center"/>
              <w:rPr>
                <w:rFonts w:cs="Times New Roman"/>
                <w:szCs w:val="22"/>
              </w:rPr>
            </w:pPr>
          </w:p>
        </w:tc>
        <w:tc>
          <w:tcPr>
            <w:tcW w:w="990" w:type="dxa"/>
          </w:tcPr>
          <w:p w14:paraId="340594FE" w14:textId="40944336" w:rsidR="00B906DB" w:rsidRPr="00B906DB" w:rsidRDefault="00B906DB" w:rsidP="00B906DB">
            <w:pPr>
              <w:spacing w:line="240" w:lineRule="atLeast"/>
              <w:ind w:left="-153" w:right="-110"/>
              <w:jc w:val="center"/>
              <w:rPr>
                <w:rFonts w:cs="Times New Roman"/>
                <w:szCs w:val="22"/>
              </w:rPr>
            </w:pPr>
            <w:r w:rsidRPr="00B906DB">
              <w:t>2020</w:t>
            </w:r>
          </w:p>
        </w:tc>
      </w:tr>
      <w:tr w:rsidR="00437B95" w:rsidRPr="00DA1AC6" w14:paraId="507A14BF" w14:textId="77777777" w:rsidTr="00320C87">
        <w:tc>
          <w:tcPr>
            <w:tcW w:w="4410" w:type="dxa"/>
          </w:tcPr>
          <w:p w14:paraId="6CC0ADEA" w14:textId="4D9E32EE" w:rsidR="00437B95" w:rsidRPr="00485E0D" w:rsidRDefault="009B544B" w:rsidP="00320C87">
            <w:pPr>
              <w:spacing w:line="240" w:lineRule="atLeast"/>
              <w:ind w:left="72" w:firstLine="88"/>
              <w:rPr>
                <w:rFonts w:cs="Times New Roman"/>
                <w:b/>
                <w:bCs/>
                <w:szCs w:val="22"/>
              </w:rPr>
            </w:pPr>
            <w:r>
              <w:rPr>
                <w:b/>
                <w:bCs/>
                <w:i/>
                <w:iCs/>
                <w:spacing w:val="-10"/>
                <w:szCs w:val="22"/>
              </w:rPr>
              <w:t>Profit (L</w:t>
            </w:r>
            <w:r w:rsidRPr="004D04F4">
              <w:rPr>
                <w:b/>
                <w:bCs/>
                <w:i/>
                <w:iCs/>
                <w:spacing w:val="-10"/>
                <w:szCs w:val="22"/>
              </w:rPr>
              <w:t>oss</w:t>
            </w:r>
            <w:r>
              <w:rPr>
                <w:b/>
                <w:bCs/>
                <w:i/>
                <w:iCs/>
                <w:spacing w:val="-10"/>
                <w:szCs w:val="22"/>
              </w:rPr>
              <w:t>)</w:t>
            </w:r>
            <w:r w:rsidRPr="004D04F4">
              <w:rPr>
                <w:b/>
                <w:bCs/>
                <w:i/>
                <w:iCs/>
                <w:spacing w:val="-10"/>
                <w:szCs w:val="22"/>
              </w:rPr>
              <w:t xml:space="preserve"> attributable to ordinary shareholders</w:t>
            </w:r>
          </w:p>
        </w:tc>
        <w:tc>
          <w:tcPr>
            <w:tcW w:w="4860" w:type="dxa"/>
            <w:gridSpan w:val="7"/>
            <w:vAlign w:val="bottom"/>
          </w:tcPr>
          <w:p w14:paraId="36DCD23C" w14:textId="77777777" w:rsidR="00437B95" w:rsidRPr="00485E0D" w:rsidRDefault="00702A5C" w:rsidP="00437B95">
            <w:pPr>
              <w:pStyle w:val="acctfourfigures"/>
              <w:tabs>
                <w:tab w:val="decimal" w:pos="432"/>
              </w:tabs>
              <w:spacing w:line="240" w:lineRule="atLeast"/>
              <w:ind w:right="11"/>
              <w:jc w:val="center"/>
              <w:rPr>
                <w:rFonts w:cs="Times New Roman"/>
                <w:i/>
                <w:iCs/>
                <w:szCs w:val="22"/>
              </w:rPr>
            </w:pPr>
            <w:r>
              <w:rPr>
                <w:rFonts w:cs="Times New Roman"/>
                <w:i/>
                <w:iCs/>
                <w:szCs w:val="22"/>
              </w:rPr>
              <w:t>(in thousand Baht/</w:t>
            </w:r>
            <w:r w:rsidR="00437B95">
              <w:rPr>
                <w:rFonts w:cs="Times New Roman"/>
                <w:i/>
                <w:iCs/>
                <w:szCs w:val="22"/>
              </w:rPr>
              <w:t>thousand</w:t>
            </w:r>
            <w:r w:rsidR="00437B95" w:rsidRPr="00485E0D">
              <w:rPr>
                <w:rFonts w:cs="Times New Roman"/>
                <w:i/>
                <w:iCs/>
                <w:szCs w:val="22"/>
              </w:rPr>
              <w:t xml:space="preserve"> shares)</w:t>
            </w:r>
          </w:p>
        </w:tc>
      </w:tr>
      <w:tr w:rsidR="00B906DB" w:rsidRPr="000161B7" w14:paraId="5864C785" w14:textId="77777777" w:rsidTr="00320C87">
        <w:tc>
          <w:tcPr>
            <w:tcW w:w="4410" w:type="dxa"/>
          </w:tcPr>
          <w:p w14:paraId="767AD221" w14:textId="0401B310" w:rsidR="00B906DB" w:rsidRPr="000161B7" w:rsidRDefault="00485E14" w:rsidP="00B906DB">
            <w:pPr>
              <w:spacing w:line="240" w:lineRule="atLeast"/>
              <w:ind w:left="162" w:hanging="2"/>
              <w:rPr>
                <w:rFonts w:cs="Times New Roman"/>
                <w:szCs w:val="22"/>
              </w:rPr>
            </w:pPr>
            <w:r>
              <w:rPr>
                <w:szCs w:val="22"/>
              </w:rPr>
              <w:t>Profit (l</w:t>
            </w:r>
            <w:r w:rsidR="00B906DB" w:rsidRPr="000161B7">
              <w:rPr>
                <w:szCs w:val="22"/>
              </w:rPr>
              <w:t>oss</w:t>
            </w:r>
            <w:r>
              <w:rPr>
                <w:szCs w:val="22"/>
              </w:rPr>
              <w:t>)</w:t>
            </w:r>
            <w:r w:rsidR="00B906DB" w:rsidRPr="000161B7">
              <w:rPr>
                <w:szCs w:val="22"/>
              </w:rPr>
              <w:t xml:space="preserve"> for the year attributable to </w:t>
            </w:r>
            <w:r>
              <w:rPr>
                <w:szCs w:val="22"/>
              </w:rPr>
              <w:br/>
              <w:t xml:space="preserve">   </w:t>
            </w:r>
            <w:r w:rsidR="00B906DB" w:rsidRPr="000161B7">
              <w:rPr>
                <w:szCs w:val="22"/>
              </w:rPr>
              <w:t xml:space="preserve">ordinary shareholders of the Company </w:t>
            </w:r>
          </w:p>
        </w:tc>
        <w:tc>
          <w:tcPr>
            <w:tcW w:w="1080" w:type="dxa"/>
            <w:tcBorders>
              <w:bottom w:val="double" w:sz="4" w:space="0" w:color="auto"/>
            </w:tcBorders>
            <w:vAlign w:val="bottom"/>
          </w:tcPr>
          <w:p w14:paraId="60DC27A9" w14:textId="5C7F0BDA" w:rsidR="00B906DB" w:rsidRPr="000161B7" w:rsidRDefault="005B029E" w:rsidP="00B906DB">
            <w:pPr>
              <w:spacing w:line="240" w:lineRule="atLeast"/>
              <w:ind w:left="-78" w:right="-51"/>
              <w:jc w:val="right"/>
            </w:pPr>
            <w:r>
              <w:t>88,</w:t>
            </w:r>
            <w:r w:rsidR="00F37B18">
              <w:t>132</w:t>
            </w:r>
          </w:p>
        </w:tc>
        <w:tc>
          <w:tcPr>
            <w:tcW w:w="270" w:type="dxa"/>
            <w:vAlign w:val="bottom"/>
          </w:tcPr>
          <w:p w14:paraId="78EA58FB" w14:textId="77777777" w:rsidR="00B906DB" w:rsidRPr="000161B7" w:rsidRDefault="00B906DB" w:rsidP="00B906DB">
            <w:pPr>
              <w:pStyle w:val="acctfourfigures"/>
              <w:tabs>
                <w:tab w:val="clear" w:pos="765"/>
              </w:tabs>
              <w:spacing w:line="240" w:lineRule="atLeast"/>
              <w:ind w:right="-51"/>
              <w:jc w:val="right"/>
              <w:rPr>
                <w:rFonts w:cs="Times New Roman"/>
                <w:szCs w:val="22"/>
              </w:rPr>
            </w:pPr>
          </w:p>
        </w:tc>
        <w:tc>
          <w:tcPr>
            <w:tcW w:w="1039" w:type="dxa"/>
            <w:tcBorders>
              <w:bottom w:val="double" w:sz="4" w:space="0" w:color="auto"/>
            </w:tcBorders>
            <w:vAlign w:val="bottom"/>
          </w:tcPr>
          <w:p w14:paraId="5164862D" w14:textId="56CF3122" w:rsidR="00B906DB" w:rsidRPr="000161B7" w:rsidRDefault="00B906DB" w:rsidP="00B906DB">
            <w:pPr>
              <w:spacing w:line="240" w:lineRule="atLeast"/>
              <w:ind w:left="-150" w:right="-51"/>
              <w:jc w:val="right"/>
            </w:pPr>
            <w:r w:rsidRPr="000161B7">
              <w:t>(246,570)</w:t>
            </w:r>
          </w:p>
        </w:tc>
        <w:tc>
          <w:tcPr>
            <w:tcW w:w="270" w:type="dxa"/>
            <w:vAlign w:val="bottom"/>
          </w:tcPr>
          <w:p w14:paraId="187C42E4" w14:textId="77777777" w:rsidR="00B906DB" w:rsidRPr="000161B7" w:rsidRDefault="00B906DB" w:rsidP="00B906DB">
            <w:pPr>
              <w:pStyle w:val="acctfourfigures"/>
              <w:tabs>
                <w:tab w:val="clear" w:pos="765"/>
              </w:tabs>
              <w:spacing w:line="240" w:lineRule="atLeast"/>
              <w:ind w:right="-51"/>
              <w:jc w:val="right"/>
              <w:rPr>
                <w:rFonts w:cs="Times New Roman"/>
                <w:szCs w:val="22"/>
              </w:rPr>
            </w:pPr>
          </w:p>
        </w:tc>
        <w:tc>
          <w:tcPr>
            <w:tcW w:w="941" w:type="dxa"/>
            <w:tcBorders>
              <w:bottom w:val="double" w:sz="4" w:space="0" w:color="auto"/>
            </w:tcBorders>
            <w:vAlign w:val="bottom"/>
          </w:tcPr>
          <w:p w14:paraId="721EF6CC" w14:textId="5F369445" w:rsidR="00B906DB" w:rsidRPr="000161B7" w:rsidRDefault="005B029E" w:rsidP="00B906DB">
            <w:pPr>
              <w:pStyle w:val="acctfourfigures"/>
              <w:tabs>
                <w:tab w:val="clear" w:pos="765"/>
              </w:tabs>
              <w:spacing w:line="240" w:lineRule="atLeast"/>
              <w:ind w:right="-51"/>
              <w:jc w:val="right"/>
              <w:rPr>
                <w:rFonts w:cs="Times New Roman"/>
                <w:szCs w:val="22"/>
              </w:rPr>
            </w:pPr>
            <w:r>
              <w:rPr>
                <w:rFonts w:cs="Times New Roman"/>
                <w:szCs w:val="22"/>
              </w:rPr>
              <w:t>119,</w:t>
            </w:r>
            <w:r w:rsidR="00F37B18">
              <w:rPr>
                <w:rFonts w:cs="Times New Roman"/>
                <w:szCs w:val="22"/>
              </w:rPr>
              <w:t>229</w:t>
            </w:r>
          </w:p>
        </w:tc>
        <w:tc>
          <w:tcPr>
            <w:tcW w:w="270" w:type="dxa"/>
            <w:vAlign w:val="bottom"/>
          </w:tcPr>
          <w:p w14:paraId="28EEE560" w14:textId="77777777" w:rsidR="00B906DB" w:rsidRPr="000161B7" w:rsidRDefault="00B906DB" w:rsidP="00B906DB">
            <w:pPr>
              <w:pStyle w:val="acctfourfigures"/>
              <w:tabs>
                <w:tab w:val="clear" w:pos="765"/>
              </w:tabs>
              <w:spacing w:line="240" w:lineRule="atLeast"/>
              <w:ind w:right="-51"/>
              <w:jc w:val="right"/>
              <w:rPr>
                <w:rFonts w:cs="Times New Roman"/>
                <w:szCs w:val="22"/>
              </w:rPr>
            </w:pPr>
          </w:p>
        </w:tc>
        <w:tc>
          <w:tcPr>
            <w:tcW w:w="990" w:type="dxa"/>
            <w:tcBorders>
              <w:bottom w:val="double" w:sz="4" w:space="0" w:color="auto"/>
            </w:tcBorders>
            <w:vAlign w:val="bottom"/>
          </w:tcPr>
          <w:p w14:paraId="6FE251B0" w14:textId="465C7208" w:rsidR="00B906DB" w:rsidRPr="000161B7" w:rsidRDefault="00B906DB" w:rsidP="00320C87">
            <w:pPr>
              <w:pStyle w:val="acctfourfigures"/>
              <w:tabs>
                <w:tab w:val="clear" w:pos="765"/>
              </w:tabs>
              <w:spacing w:line="240" w:lineRule="atLeast"/>
              <w:ind w:left="-110" w:right="-51"/>
              <w:jc w:val="right"/>
              <w:rPr>
                <w:rFonts w:cs="Times New Roman"/>
                <w:szCs w:val="22"/>
              </w:rPr>
            </w:pPr>
            <w:r w:rsidRPr="000161B7">
              <w:rPr>
                <w:szCs w:val="22"/>
              </w:rPr>
              <w:t>(231,372)</w:t>
            </w:r>
          </w:p>
        </w:tc>
      </w:tr>
      <w:tr w:rsidR="00B906DB" w:rsidRPr="000161B7" w14:paraId="60AA5E82" w14:textId="77777777" w:rsidTr="00320C87">
        <w:tc>
          <w:tcPr>
            <w:tcW w:w="4410" w:type="dxa"/>
          </w:tcPr>
          <w:p w14:paraId="2D471973" w14:textId="77777777" w:rsidR="00B906DB" w:rsidRPr="000161B7" w:rsidRDefault="00B906DB" w:rsidP="00B906DB">
            <w:pPr>
              <w:spacing w:line="240" w:lineRule="atLeast"/>
              <w:ind w:left="160" w:right="-336"/>
              <w:rPr>
                <w:rFonts w:cs="Times New Roman"/>
                <w:szCs w:val="22"/>
              </w:rPr>
            </w:pPr>
            <w:r w:rsidRPr="000161B7">
              <w:rPr>
                <w:rFonts w:cs="Times New Roman"/>
                <w:szCs w:val="22"/>
              </w:rPr>
              <w:t>Number of ordinary shares outstanding</w:t>
            </w:r>
          </w:p>
          <w:p w14:paraId="1BA82C58" w14:textId="5F434D55" w:rsidR="00B906DB" w:rsidRPr="000161B7" w:rsidRDefault="00B906DB" w:rsidP="00B906DB">
            <w:pPr>
              <w:spacing w:line="240" w:lineRule="atLeast"/>
              <w:ind w:left="160" w:right="-336"/>
              <w:rPr>
                <w:rFonts w:cs="Times New Roman"/>
                <w:szCs w:val="22"/>
              </w:rPr>
            </w:pPr>
            <w:r w:rsidRPr="000161B7">
              <w:rPr>
                <w:rFonts w:cs="Times New Roman"/>
                <w:szCs w:val="22"/>
              </w:rPr>
              <w:t xml:space="preserve">   at </w:t>
            </w:r>
            <w:r w:rsidR="001C53D7">
              <w:rPr>
                <w:rFonts w:cs="Times New Roman"/>
                <w:szCs w:val="22"/>
              </w:rPr>
              <w:t xml:space="preserve">the </w:t>
            </w:r>
            <w:r w:rsidRPr="000161B7">
              <w:rPr>
                <w:rFonts w:cs="Times New Roman"/>
                <w:szCs w:val="22"/>
              </w:rPr>
              <w:t xml:space="preserve">end of </w:t>
            </w:r>
            <w:r w:rsidR="001C53D7">
              <w:rPr>
                <w:rFonts w:cs="Times New Roman"/>
                <w:szCs w:val="22"/>
              </w:rPr>
              <w:t xml:space="preserve">the </w:t>
            </w:r>
            <w:r w:rsidR="009910EF">
              <w:rPr>
                <w:rFonts w:cs="Times New Roman"/>
                <w:szCs w:val="22"/>
              </w:rPr>
              <w:t>year</w:t>
            </w:r>
          </w:p>
        </w:tc>
        <w:tc>
          <w:tcPr>
            <w:tcW w:w="1080" w:type="dxa"/>
            <w:tcBorders>
              <w:bottom w:val="double" w:sz="4" w:space="0" w:color="auto"/>
            </w:tcBorders>
            <w:vAlign w:val="bottom"/>
          </w:tcPr>
          <w:p w14:paraId="1DB9DE19" w14:textId="33313E23" w:rsidR="00B906DB" w:rsidRPr="000161B7" w:rsidRDefault="00521B24" w:rsidP="00B906DB">
            <w:pPr>
              <w:pStyle w:val="acctfourfigures"/>
              <w:tabs>
                <w:tab w:val="clear" w:pos="765"/>
              </w:tabs>
              <w:spacing w:line="240" w:lineRule="exact"/>
              <w:ind w:right="-51"/>
              <w:jc w:val="right"/>
              <w:rPr>
                <w:rFonts w:cstheme="minorBidi"/>
                <w:szCs w:val="28"/>
                <w:cs/>
                <w:lang w:bidi="th-TH"/>
              </w:rPr>
            </w:pPr>
            <w:r w:rsidRPr="000161B7">
              <w:rPr>
                <w:rFonts w:cs="Times New Roman"/>
                <w:szCs w:val="22"/>
              </w:rPr>
              <w:t>21,000</w:t>
            </w:r>
          </w:p>
        </w:tc>
        <w:tc>
          <w:tcPr>
            <w:tcW w:w="270" w:type="dxa"/>
            <w:vAlign w:val="bottom"/>
          </w:tcPr>
          <w:p w14:paraId="7E8A2C69" w14:textId="77777777" w:rsidR="00B906DB" w:rsidRPr="000161B7" w:rsidRDefault="00B906DB" w:rsidP="00B906DB">
            <w:pPr>
              <w:pStyle w:val="acctfourfigures"/>
              <w:tabs>
                <w:tab w:val="clear" w:pos="765"/>
              </w:tabs>
              <w:spacing w:line="240" w:lineRule="atLeast"/>
              <w:ind w:right="-51"/>
              <w:jc w:val="right"/>
              <w:rPr>
                <w:rFonts w:cs="Times New Roman"/>
                <w:szCs w:val="22"/>
              </w:rPr>
            </w:pPr>
          </w:p>
        </w:tc>
        <w:tc>
          <w:tcPr>
            <w:tcW w:w="1039" w:type="dxa"/>
            <w:tcBorders>
              <w:bottom w:val="double" w:sz="4" w:space="0" w:color="auto"/>
            </w:tcBorders>
            <w:vAlign w:val="bottom"/>
          </w:tcPr>
          <w:p w14:paraId="15D6B55A" w14:textId="1FAF926E" w:rsidR="00B906DB" w:rsidRPr="000161B7" w:rsidRDefault="00B906DB" w:rsidP="00B906DB">
            <w:pPr>
              <w:pStyle w:val="acctfourfigures"/>
              <w:tabs>
                <w:tab w:val="clear" w:pos="765"/>
              </w:tabs>
              <w:spacing w:line="240" w:lineRule="exact"/>
              <w:ind w:left="-60" w:right="17"/>
              <w:jc w:val="right"/>
              <w:rPr>
                <w:rFonts w:cs="Times New Roman"/>
                <w:szCs w:val="22"/>
              </w:rPr>
            </w:pPr>
            <w:r w:rsidRPr="000161B7">
              <w:rPr>
                <w:rFonts w:cs="Times New Roman"/>
                <w:szCs w:val="22"/>
              </w:rPr>
              <w:t>21,000</w:t>
            </w:r>
          </w:p>
        </w:tc>
        <w:tc>
          <w:tcPr>
            <w:tcW w:w="270" w:type="dxa"/>
            <w:vAlign w:val="bottom"/>
          </w:tcPr>
          <w:p w14:paraId="68F80540" w14:textId="77777777" w:rsidR="00B906DB" w:rsidRPr="000161B7" w:rsidRDefault="00B906DB" w:rsidP="00B906DB">
            <w:pPr>
              <w:pStyle w:val="acctfourfigures"/>
              <w:tabs>
                <w:tab w:val="clear" w:pos="765"/>
              </w:tabs>
              <w:spacing w:line="240" w:lineRule="atLeast"/>
              <w:ind w:right="-51"/>
              <w:jc w:val="right"/>
              <w:rPr>
                <w:rFonts w:cs="Times New Roman"/>
                <w:szCs w:val="22"/>
              </w:rPr>
            </w:pPr>
          </w:p>
        </w:tc>
        <w:tc>
          <w:tcPr>
            <w:tcW w:w="941" w:type="dxa"/>
            <w:tcBorders>
              <w:bottom w:val="double" w:sz="4" w:space="0" w:color="auto"/>
            </w:tcBorders>
            <w:vAlign w:val="bottom"/>
          </w:tcPr>
          <w:p w14:paraId="0DEE5400" w14:textId="1D988F5B" w:rsidR="00B906DB" w:rsidRPr="000161B7" w:rsidRDefault="002A5D76" w:rsidP="00B906DB">
            <w:pPr>
              <w:pStyle w:val="acctfourfigures"/>
              <w:tabs>
                <w:tab w:val="clear" w:pos="765"/>
              </w:tabs>
              <w:spacing w:line="240" w:lineRule="atLeast"/>
              <w:ind w:right="-51"/>
              <w:jc w:val="right"/>
              <w:rPr>
                <w:rFonts w:cs="Times New Roman"/>
                <w:szCs w:val="22"/>
              </w:rPr>
            </w:pPr>
            <w:r w:rsidRPr="000161B7">
              <w:rPr>
                <w:rFonts w:cs="Times New Roman"/>
                <w:szCs w:val="22"/>
              </w:rPr>
              <w:t>21,000</w:t>
            </w:r>
          </w:p>
        </w:tc>
        <w:tc>
          <w:tcPr>
            <w:tcW w:w="270" w:type="dxa"/>
            <w:vAlign w:val="bottom"/>
          </w:tcPr>
          <w:p w14:paraId="0B193F1F" w14:textId="77777777" w:rsidR="00B906DB" w:rsidRPr="000161B7" w:rsidRDefault="00B906DB" w:rsidP="00B906DB">
            <w:pPr>
              <w:pStyle w:val="acctfourfigures"/>
              <w:tabs>
                <w:tab w:val="clear" w:pos="765"/>
              </w:tabs>
              <w:spacing w:line="240" w:lineRule="atLeast"/>
              <w:ind w:right="-51"/>
              <w:jc w:val="right"/>
              <w:rPr>
                <w:rFonts w:cs="Times New Roman"/>
                <w:szCs w:val="22"/>
              </w:rPr>
            </w:pPr>
          </w:p>
        </w:tc>
        <w:tc>
          <w:tcPr>
            <w:tcW w:w="990" w:type="dxa"/>
            <w:tcBorders>
              <w:bottom w:val="double" w:sz="4" w:space="0" w:color="auto"/>
            </w:tcBorders>
            <w:vAlign w:val="bottom"/>
          </w:tcPr>
          <w:p w14:paraId="629747CD" w14:textId="1499EEBB" w:rsidR="00B906DB" w:rsidRPr="000161B7" w:rsidRDefault="00B906DB" w:rsidP="00B906DB">
            <w:pPr>
              <w:pStyle w:val="acctfourfigures"/>
              <w:tabs>
                <w:tab w:val="clear" w:pos="765"/>
              </w:tabs>
              <w:spacing w:line="240" w:lineRule="atLeast"/>
              <w:ind w:right="22"/>
              <w:jc w:val="right"/>
              <w:rPr>
                <w:rFonts w:cs="Times New Roman"/>
                <w:szCs w:val="22"/>
              </w:rPr>
            </w:pPr>
            <w:r w:rsidRPr="000161B7">
              <w:rPr>
                <w:rFonts w:cs="Times New Roman"/>
                <w:szCs w:val="22"/>
              </w:rPr>
              <w:t>21,000</w:t>
            </w:r>
          </w:p>
        </w:tc>
      </w:tr>
      <w:tr w:rsidR="00B906DB" w:rsidRPr="009A139E" w14:paraId="678468C5" w14:textId="77777777" w:rsidTr="00320C87">
        <w:tc>
          <w:tcPr>
            <w:tcW w:w="4410" w:type="dxa"/>
          </w:tcPr>
          <w:p w14:paraId="02F895AB" w14:textId="48328F27" w:rsidR="00B906DB" w:rsidRPr="00320C87" w:rsidRDefault="009910EF" w:rsidP="00B906DB">
            <w:pPr>
              <w:tabs>
                <w:tab w:val="left" w:pos="2780"/>
              </w:tabs>
              <w:spacing w:line="240" w:lineRule="atLeast"/>
              <w:ind w:left="160" w:right="-515"/>
              <w:rPr>
                <w:rFonts w:cs="Times New Roman"/>
                <w:b/>
                <w:bCs/>
                <w:szCs w:val="22"/>
              </w:rPr>
            </w:pPr>
            <w:r w:rsidRPr="00320C87">
              <w:rPr>
                <w:rFonts w:cs="Times New Roman"/>
                <w:b/>
                <w:bCs/>
                <w:szCs w:val="22"/>
              </w:rPr>
              <w:t>Profit (l</w:t>
            </w:r>
            <w:r w:rsidR="00B906DB" w:rsidRPr="00320C87">
              <w:rPr>
                <w:rFonts w:cs="Times New Roman"/>
                <w:b/>
                <w:bCs/>
                <w:szCs w:val="22"/>
              </w:rPr>
              <w:t>oss</w:t>
            </w:r>
            <w:r w:rsidRPr="00320C87">
              <w:rPr>
                <w:rFonts w:cs="Times New Roman"/>
                <w:b/>
                <w:bCs/>
                <w:szCs w:val="22"/>
              </w:rPr>
              <w:t xml:space="preserve">) </w:t>
            </w:r>
            <w:r w:rsidR="00B906DB" w:rsidRPr="00320C87">
              <w:rPr>
                <w:rFonts w:cs="Times New Roman"/>
                <w:b/>
                <w:bCs/>
                <w:szCs w:val="22"/>
              </w:rPr>
              <w:t xml:space="preserve">per share </w:t>
            </w:r>
            <w:r w:rsidR="00B906DB" w:rsidRPr="00320C87">
              <w:rPr>
                <w:rFonts w:cs="Times New Roman"/>
                <w:b/>
                <w:bCs/>
                <w:i/>
                <w:iCs/>
                <w:szCs w:val="22"/>
              </w:rPr>
              <w:t>(in Baht)</w:t>
            </w:r>
          </w:p>
        </w:tc>
        <w:tc>
          <w:tcPr>
            <w:tcW w:w="1080" w:type="dxa"/>
            <w:tcBorders>
              <w:bottom w:val="double" w:sz="4" w:space="0" w:color="auto"/>
            </w:tcBorders>
            <w:vAlign w:val="bottom"/>
          </w:tcPr>
          <w:p w14:paraId="15927EF1" w14:textId="5F3C3C06" w:rsidR="00B906DB" w:rsidRPr="000161B7" w:rsidRDefault="005B029E" w:rsidP="00B906DB">
            <w:pPr>
              <w:pStyle w:val="acctfourfigures"/>
              <w:tabs>
                <w:tab w:val="clear" w:pos="765"/>
              </w:tabs>
              <w:spacing w:line="240" w:lineRule="exact"/>
              <w:ind w:right="-51"/>
              <w:jc w:val="right"/>
              <w:rPr>
                <w:rFonts w:cstheme="minorBidi"/>
                <w:b/>
                <w:bCs/>
                <w:szCs w:val="28"/>
                <w:lang w:val="en-US" w:bidi="th-TH"/>
              </w:rPr>
            </w:pPr>
            <w:r>
              <w:rPr>
                <w:rFonts w:cstheme="minorBidi"/>
                <w:b/>
                <w:bCs/>
                <w:szCs w:val="28"/>
                <w:lang w:val="en-US" w:bidi="th-TH"/>
              </w:rPr>
              <w:t>4.2</w:t>
            </w:r>
            <w:r w:rsidR="00F37B18">
              <w:rPr>
                <w:rFonts w:cstheme="minorBidi"/>
                <w:b/>
                <w:bCs/>
                <w:szCs w:val="28"/>
                <w:lang w:val="en-US" w:bidi="th-TH"/>
              </w:rPr>
              <w:t>0</w:t>
            </w:r>
          </w:p>
        </w:tc>
        <w:tc>
          <w:tcPr>
            <w:tcW w:w="270" w:type="dxa"/>
            <w:vAlign w:val="bottom"/>
          </w:tcPr>
          <w:p w14:paraId="301C9169" w14:textId="77777777" w:rsidR="00B906DB" w:rsidRPr="000161B7" w:rsidRDefault="00B906DB" w:rsidP="00B906DB">
            <w:pPr>
              <w:pStyle w:val="acctfourfigures"/>
              <w:tabs>
                <w:tab w:val="clear" w:pos="765"/>
              </w:tabs>
              <w:spacing w:line="240" w:lineRule="atLeast"/>
              <w:ind w:right="-51"/>
              <w:jc w:val="right"/>
              <w:rPr>
                <w:rFonts w:cs="Times New Roman"/>
                <w:b/>
                <w:bCs/>
                <w:szCs w:val="22"/>
              </w:rPr>
            </w:pPr>
          </w:p>
        </w:tc>
        <w:tc>
          <w:tcPr>
            <w:tcW w:w="1039" w:type="dxa"/>
            <w:tcBorders>
              <w:bottom w:val="double" w:sz="4" w:space="0" w:color="auto"/>
            </w:tcBorders>
            <w:vAlign w:val="bottom"/>
          </w:tcPr>
          <w:p w14:paraId="530339EB" w14:textId="08031D89" w:rsidR="00B906DB" w:rsidRPr="000161B7" w:rsidRDefault="00B906DB" w:rsidP="00B906DB">
            <w:pPr>
              <w:pStyle w:val="acctfourfigures"/>
              <w:tabs>
                <w:tab w:val="clear" w:pos="765"/>
              </w:tabs>
              <w:spacing w:line="240" w:lineRule="exact"/>
              <w:ind w:left="-150" w:right="-51" w:firstLine="60"/>
              <w:jc w:val="right"/>
              <w:rPr>
                <w:rFonts w:cs="Times New Roman"/>
                <w:b/>
                <w:bCs/>
                <w:szCs w:val="22"/>
              </w:rPr>
            </w:pPr>
            <w:r w:rsidRPr="000161B7">
              <w:rPr>
                <w:rFonts w:cs="Times New Roman"/>
                <w:b/>
                <w:bCs/>
                <w:szCs w:val="22"/>
              </w:rPr>
              <w:t>(11.74)</w:t>
            </w:r>
          </w:p>
        </w:tc>
        <w:tc>
          <w:tcPr>
            <w:tcW w:w="270" w:type="dxa"/>
            <w:vAlign w:val="bottom"/>
          </w:tcPr>
          <w:p w14:paraId="3DD1BEDE" w14:textId="77777777" w:rsidR="00B906DB" w:rsidRPr="000161B7" w:rsidRDefault="00B906DB" w:rsidP="00B906DB">
            <w:pPr>
              <w:pStyle w:val="acctfourfigures"/>
              <w:tabs>
                <w:tab w:val="clear" w:pos="765"/>
              </w:tabs>
              <w:spacing w:line="240" w:lineRule="atLeast"/>
              <w:ind w:right="-51"/>
              <w:jc w:val="right"/>
              <w:rPr>
                <w:rFonts w:cs="Times New Roman"/>
                <w:b/>
                <w:bCs/>
                <w:szCs w:val="22"/>
              </w:rPr>
            </w:pPr>
          </w:p>
        </w:tc>
        <w:tc>
          <w:tcPr>
            <w:tcW w:w="941" w:type="dxa"/>
            <w:tcBorders>
              <w:bottom w:val="double" w:sz="4" w:space="0" w:color="auto"/>
            </w:tcBorders>
            <w:vAlign w:val="bottom"/>
          </w:tcPr>
          <w:p w14:paraId="329423F7" w14:textId="27AE0778" w:rsidR="00B906DB" w:rsidRPr="000161B7" w:rsidRDefault="005B029E" w:rsidP="00B906DB">
            <w:pPr>
              <w:pStyle w:val="acctfourfigures"/>
              <w:tabs>
                <w:tab w:val="clear" w:pos="765"/>
              </w:tabs>
              <w:spacing w:line="240" w:lineRule="atLeast"/>
              <w:ind w:right="-51"/>
              <w:jc w:val="right"/>
              <w:rPr>
                <w:rFonts w:cs="Times New Roman"/>
                <w:b/>
                <w:bCs/>
                <w:szCs w:val="22"/>
              </w:rPr>
            </w:pPr>
            <w:r>
              <w:rPr>
                <w:rFonts w:cs="Times New Roman"/>
                <w:b/>
                <w:bCs/>
                <w:szCs w:val="22"/>
              </w:rPr>
              <w:t>5.</w:t>
            </w:r>
            <w:r w:rsidR="00F37B18">
              <w:rPr>
                <w:rFonts w:cs="Times New Roman"/>
                <w:b/>
                <w:bCs/>
                <w:szCs w:val="22"/>
              </w:rPr>
              <w:t>68</w:t>
            </w:r>
          </w:p>
        </w:tc>
        <w:tc>
          <w:tcPr>
            <w:tcW w:w="270" w:type="dxa"/>
            <w:vAlign w:val="bottom"/>
          </w:tcPr>
          <w:p w14:paraId="783481FC" w14:textId="77777777" w:rsidR="00B906DB" w:rsidRPr="000161B7" w:rsidRDefault="00B906DB" w:rsidP="00B906DB">
            <w:pPr>
              <w:pStyle w:val="acctfourfigures"/>
              <w:tabs>
                <w:tab w:val="clear" w:pos="765"/>
              </w:tabs>
              <w:spacing w:line="240" w:lineRule="atLeast"/>
              <w:ind w:right="-51"/>
              <w:jc w:val="right"/>
              <w:rPr>
                <w:rFonts w:cs="Times New Roman"/>
                <w:b/>
                <w:bCs/>
                <w:szCs w:val="22"/>
              </w:rPr>
            </w:pPr>
          </w:p>
        </w:tc>
        <w:tc>
          <w:tcPr>
            <w:tcW w:w="990" w:type="dxa"/>
            <w:tcBorders>
              <w:bottom w:val="double" w:sz="4" w:space="0" w:color="auto"/>
            </w:tcBorders>
            <w:vAlign w:val="bottom"/>
          </w:tcPr>
          <w:p w14:paraId="116B96C9" w14:textId="68B31805" w:rsidR="00B906DB" w:rsidRPr="00555AD7" w:rsidRDefault="00B906DB" w:rsidP="00B906DB">
            <w:pPr>
              <w:pStyle w:val="acctfourfigures"/>
              <w:tabs>
                <w:tab w:val="clear" w:pos="765"/>
              </w:tabs>
              <w:spacing w:line="240" w:lineRule="atLeast"/>
              <w:ind w:right="-51"/>
              <w:jc w:val="right"/>
              <w:rPr>
                <w:rFonts w:cs="Times New Roman"/>
                <w:b/>
                <w:bCs/>
                <w:szCs w:val="22"/>
              </w:rPr>
            </w:pPr>
            <w:r w:rsidRPr="000161B7">
              <w:rPr>
                <w:rFonts w:cs="Times New Roman"/>
                <w:b/>
                <w:bCs/>
                <w:szCs w:val="22"/>
              </w:rPr>
              <w:t>(11.02)</w:t>
            </w:r>
          </w:p>
        </w:tc>
      </w:tr>
    </w:tbl>
    <w:p w14:paraId="2CC7EFBF" w14:textId="77777777" w:rsidR="00B51DB4" w:rsidRDefault="00B51DB4" w:rsidP="009910EF">
      <w:pPr>
        <w:pStyle w:val="block"/>
        <w:spacing w:after="0" w:line="240" w:lineRule="atLeast"/>
        <w:ind w:left="0" w:right="45"/>
        <w:jc w:val="thaiDistribute"/>
        <w:rPr>
          <w:rFonts w:cs="Times New Roman"/>
          <w:szCs w:val="22"/>
          <w:shd w:val="clear" w:color="auto" w:fill="FFFFFF"/>
        </w:rPr>
        <w:sectPr w:rsidR="00B51DB4" w:rsidSect="00320C87">
          <w:headerReference w:type="default" r:id="rId15"/>
          <w:pgSz w:w="11907" w:h="16840" w:code="9"/>
          <w:pgMar w:top="691" w:right="1197" w:bottom="576" w:left="1152" w:header="720" w:footer="576" w:gutter="0"/>
          <w:cols w:space="720"/>
          <w:docGrid w:linePitch="299"/>
        </w:sectPr>
      </w:pPr>
    </w:p>
    <w:p w14:paraId="1366834F" w14:textId="734C1AAA" w:rsidR="002A5D76" w:rsidRPr="00320C87" w:rsidRDefault="002A5D76" w:rsidP="00320C87">
      <w:pPr>
        <w:pStyle w:val="Heading1"/>
        <w:numPr>
          <w:ilvl w:val="0"/>
          <w:numId w:val="38"/>
        </w:numPr>
        <w:spacing w:before="0" w:after="0" w:line="240" w:lineRule="atLeast"/>
        <w:ind w:left="540" w:hanging="540"/>
        <w:jc w:val="thaiDistribute"/>
      </w:pPr>
      <w:r w:rsidRPr="00320C87">
        <w:lastRenderedPageBreak/>
        <w:t>Financial instruments</w:t>
      </w:r>
    </w:p>
    <w:p w14:paraId="4F29C142" w14:textId="77777777" w:rsidR="001359DF" w:rsidRPr="00320C87" w:rsidRDefault="001359DF" w:rsidP="001359DF">
      <w:pPr>
        <w:pStyle w:val="block"/>
        <w:spacing w:after="0" w:line="240" w:lineRule="auto"/>
        <w:ind w:left="360"/>
        <w:jc w:val="both"/>
        <w:rPr>
          <w:szCs w:val="22"/>
          <w:lang w:val="en-US"/>
        </w:rPr>
      </w:pPr>
    </w:p>
    <w:p w14:paraId="0D2F4DF6" w14:textId="47BB59EB" w:rsidR="00B12133" w:rsidRPr="00B12133" w:rsidRDefault="00B12133" w:rsidP="005E76FA">
      <w:pPr>
        <w:pStyle w:val="block"/>
        <w:numPr>
          <w:ilvl w:val="0"/>
          <w:numId w:val="31"/>
        </w:numPr>
        <w:spacing w:after="0" w:line="240" w:lineRule="auto"/>
        <w:ind w:left="540" w:right="-7" w:hanging="540"/>
        <w:jc w:val="both"/>
        <w:rPr>
          <w:b/>
          <w:bCs/>
          <w:i/>
          <w:iCs/>
          <w:szCs w:val="22"/>
          <w:lang w:bidi="th-TH"/>
        </w:rPr>
      </w:pPr>
      <w:r w:rsidRPr="00B12133">
        <w:rPr>
          <w:i/>
          <w:iCs/>
          <w:szCs w:val="22"/>
          <w:lang w:val="en-US"/>
        </w:rPr>
        <w:t>Carrying amounts and fair values</w:t>
      </w:r>
    </w:p>
    <w:p w14:paraId="6ACE9B99" w14:textId="3D3A885F" w:rsidR="00B12133" w:rsidRDefault="00B12133" w:rsidP="00320C87">
      <w:pPr>
        <w:pStyle w:val="block"/>
        <w:spacing w:after="0" w:line="240" w:lineRule="auto"/>
        <w:ind w:left="547"/>
        <w:jc w:val="both"/>
        <w:rPr>
          <w:szCs w:val="22"/>
          <w:lang w:val="en-US"/>
        </w:rPr>
      </w:pPr>
      <w:r w:rsidRPr="00B12133">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12133">
        <w:rPr>
          <w:szCs w:val="22"/>
          <w:lang w:val="en-US"/>
        </w:rPr>
        <w:t>amortised</w:t>
      </w:r>
      <w:proofErr w:type="spellEnd"/>
      <w:r w:rsidRPr="00B12133">
        <w:rPr>
          <w:szCs w:val="22"/>
          <w:lang w:val="en-US"/>
        </w:rPr>
        <w:t xml:space="preserve"> cost if the carrying amount is a reasonable approximation of fair value.</w:t>
      </w:r>
    </w:p>
    <w:p w14:paraId="098E773C" w14:textId="398100A7" w:rsidR="00B12133" w:rsidRDefault="00B12133" w:rsidP="00B12133">
      <w:pPr>
        <w:pStyle w:val="block"/>
        <w:spacing w:after="0" w:line="240" w:lineRule="auto"/>
        <w:ind w:left="540"/>
        <w:jc w:val="both"/>
        <w:rPr>
          <w:szCs w:val="22"/>
          <w:lang w:val="en-US"/>
        </w:rPr>
      </w:pPr>
    </w:p>
    <w:tbl>
      <w:tblPr>
        <w:tblW w:w="14223" w:type="dxa"/>
        <w:tblInd w:w="537" w:type="dxa"/>
        <w:tblLayout w:type="fixed"/>
        <w:tblCellMar>
          <w:left w:w="79" w:type="dxa"/>
          <w:right w:w="79" w:type="dxa"/>
        </w:tblCellMar>
        <w:tblLook w:val="0000" w:firstRow="0" w:lastRow="0" w:firstColumn="0" w:lastColumn="0" w:noHBand="0" w:noVBand="0"/>
      </w:tblPr>
      <w:tblGrid>
        <w:gridCol w:w="4143"/>
        <w:gridCol w:w="630"/>
        <w:gridCol w:w="1170"/>
        <w:gridCol w:w="180"/>
        <w:gridCol w:w="1260"/>
        <w:gridCol w:w="270"/>
        <w:gridCol w:w="1260"/>
        <w:gridCol w:w="180"/>
        <w:gridCol w:w="1170"/>
        <w:gridCol w:w="180"/>
        <w:gridCol w:w="1080"/>
        <w:gridCol w:w="270"/>
        <w:gridCol w:w="1080"/>
        <w:gridCol w:w="180"/>
        <w:gridCol w:w="1170"/>
      </w:tblGrid>
      <w:tr w:rsidR="00B51DB4" w:rsidRPr="00FE5457" w14:paraId="610DE4A9" w14:textId="77777777" w:rsidTr="00320C87">
        <w:trPr>
          <w:cantSplit/>
          <w:trHeight w:val="60"/>
          <w:tblHeader/>
        </w:trPr>
        <w:tc>
          <w:tcPr>
            <w:tcW w:w="4143" w:type="dxa"/>
            <w:shd w:val="clear" w:color="auto" w:fill="auto"/>
            <w:vAlign w:val="bottom"/>
          </w:tcPr>
          <w:p w14:paraId="6C7FD3E4" w14:textId="703F1178" w:rsidR="00B51DB4" w:rsidRPr="009910EF" w:rsidRDefault="00B51DB4" w:rsidP="00952F7F">
            <w:pPr>
              <w:tabs>
                <w:tab w:val="left" w:pos="100"/>
              </w:tabs>
              <w:spacing w:line="240" w:lineRule="auto"/>
              <w:ind w:left="100" w:hanging="100"/>
              <w:rPr>
                <w:rFonts w:cs="Times New Roman"/>
                <w:b/>
                <w:bCs/>
                <w:i/>
                <w:iCs/>
                <w:szCs w:val="22"/>
              </w:rPr>
            </w:pPr>
          </w:p>
        </w:tc>
        <w:tc>
          <w:tcPr>
            <w:tcW w:w="630" w:type="dxa"/>
          </w:tcPr>
          <w:p w14:paraId="35DAE46E" w14:textId="77777777" w:rsidR="00B51DB4" w:rsidRPr="009910EF" w:rsidRDefault="00B51DB4" w:rsidP="00952F7F">
            <w:pPr>
              <w:pStyle w:val="acctcolumnheading"/>
              <w:spacing w:after="0" w:line="240" w:lineRule="auto"/>
              <w:ind w:right="-79"/>
              <w:rPr>
                <w:rFonts w:cs="Times New Roman"/>
                <w:b/>
                <w:bCs/>
                <w:szCs w:val="22"/>
              </w:rPr>
            </w:pPr>
          </w:p>
        </w:tc>
        <w:tc>
          <w:tcPr>
            <w:tcW w:w="9450" w:type="dxa"/>
            <w:gridSpan w:val="13"/>
          </w:tcPr>
          <w:p w14:paraId="77C1CE22" w14:textId="26BCA45A" w:rsidR="00B51DB4" w:rsidRPr="009910EF" w:rsidRDefault="00B51DB4" w:rsidP="00952F7F">
            <w:pPr>
              <w:pStyle w:val="acctcolumnheading"/>
              <w:spacing w:after="0" w:line="240" w:lineRule="auto"/>
              <w:ind w:right="-79"/>
              <w:rPr>
                <w:rFonts w:cs="Times New Roman"/>
                <w:szCs w:val="22"/>
              </w:rPr>
            </w:pPr>
            <w:r w:rsidRPr="009910EF">
              <w:rPr>
                <w:rFonts w:cs="Times New Roman"/>
                <w:b/>
                <w:bCs/>
                <w:szCs w:val="22"/>
              </w:rPr>
              <w:t>Consolidated</w:t>
            </w:r>
            <w:r w:rsidR="00B60252" w:rsidRPr="009910EF">
              <w:rPr>
                <w:rFonts w:cs="Times New Roman"/>
                <w:b/>
                <w:bCs/>
                <w:szCs w:val="22"/>
              </w:rPr>
              <w:t xml:space="preserve"> financial statement</w:t>
            </w:r>
            <w:r w:rsidR="005D1593">
              <w:rPr>
                <w:rFonts w:cs="Times New Roman"/>
                <w:b/>
                <w:bCs/>
                <w:szCs w:val="22"/>
              </w:rPr>
              <w:t>/Separate</w:t>
            </w:r>
            <w:r w:rsidRPr="009910EF">
              <w:rPr>
                <w:rFonts w:cs="Times New Roman"/>
                <w:b/>
                <w:bCs/>
                <w:szCs w:val="22"/>
              </w:rPr>
              <w:t xml:space="preserve"> financial statement</w:t>
            </w:r>
          </w:p>
        </w:tc>
      </w:tr>
      <w:tr w:rsidR="00B51DB4" w:rsidRPr="00FE5457" w14:paraId="6814831C" w14:textId="77777777" w:rsidTr="00320C87">
        <w:trPr>
          <w:cantSplit/>
          <w:trHeight w:val="74"/>
          <w:tblHeader/>
        </w:trPr>
        <w:tc>
          <w:tcPr>
            <w:tcW w:w="4143" w:type="dxa"/>
            <w:shd w:val="clear" w:color="auto" w:fill="auto"/>
            <w:vAlign w:val="bottom"/>
          </w:tcPr>
          <w:p w14:paraId="6D0A2067" w14:textId="77777777" w:rsidR="00B51DB4" w:rsidRPr="009910EF" w:rsidDel="00A71EB6" w:rsidRDefault="00B51DB4" w:rsidP="00952F7F">
            <w:pPr>
              <w:tabs>
                <w:tab w:val="left" w:pos="100"/>
              </w:tabs>
              <w:spacing w:line="240" w:lineRule="auto"/>
              <w:ind w:left="100" w:hanging="100"/>
              <w:rPr>
                <w:rFonts w:cs="Times New Roman"/>
                <w:b/>
                <w:bCs/>
                <w:i/>
                <w:iCs/>
                <w:szCs w:val="22"/>
              </w:rPr>
            </w:pPr>
          </w:p>
        </w:tc>
        <w:tc>
          <w:tcPr>
            <w:tcW w:w="630" w:type="dxa"/>
          </w:tcPr>
          <w:p w14:paraId="4C0D4CE4" w14:textId="77777777" w:rsidR="00B51DB4" w:rsidRPr="009910EF" w:rsidRDefault="00B51DB4" w:rsidP="00952F7F">
            <w:pPr>
              <w:pStyle w:val="acctcolumnheading"/>
              <w:spacing w:after="0" w:line="240" w:lineRule="auto"/>
              <w:rPr>
                <w:rFonts w:cs="Times New Roman"/>
                <w:b/>
                <w:bCs/>
                <w:szCs w:val="22"/>
              </w:rPr>
            </w:pPr>
          </w:p>
        </w:tc>
        <w:tc>
          <w:tcPr>
            <w:tcW w:w="5490" w:type="dxa"/>
            <w:gridSpan w:val="7"/>
          </w:tcPr>
          <w:p w14:paraId="1FC8E3A7" w14:textId="0CCB29D4" w:rsidR="00B51DB4" w:rsidRPr="009910EF" w:rsidRDefault="00B51DB4" w:rsidP="00952F7F">
            <w:pPr>
              <w:pStyle w:val="acctcolumnheading"/>
              <w:spacing w:after="0" w:line="240" w:lineRule="auto"/>
              <w:rPr>
                <w:rFonts w:cs="Times New Roman"/>
                <w:b/>
                <w:bCs/>
                <w:szCs w:val="22"/>
              </w:rPr>
            </w:pPr>
            <w:r w:rsidRPr="009910EF">
              <w:rPr>
                <w:rFonts w:cs="Times New Roman"/>
                <w:b/>
                <w:bCs/>
                <w:szCs w:val="22"/>
              </w:rPr>
              <w:t>Carrying amount</w:t>
            </w:r>
            <w:r w:rsidRPr="009910EF" w:rsidDel="00841BAE">
              <w:rPr>
                <w:rFonts w:cs="Times New Roman"/>
                <w:b/>
                <w:bCs/>
                <w:szCs w:val="22"/>
              </w:rPr>
              <w:t xml:space="preserve"> </w:t>
            </w:r>
          </w:p>
        </w:tc>
        <w:tc>
          <w:tcPr>
            <w:tcW w:w="180" w:type="dxa"/>
            <w:vAlign w:val="bottom"/>
          </w:tcPr>
          <w:p w14:paraId="78D235DC" w14:textId="77777777" w:rsidR="00B51DB4" w:rsidRPr="009910EF" w:rsidRDefault="00B51DB4" w:rsidP="00952F7F">
            <w:pPr>
              <w:pStyle w:val="acctcolumnheading"/>
              <w:spacing w:after="0" w:line="240" w:lineRule="auto"/>
              <w:rPr>
                <w:rFonts w:cs="Times New Roman"/>
                <w:szCs w:val="22"/>
              </w:rPr>
            </w:pPr>
          </w:p>
        </w:tc>
        <w:tc>
          <w:tcPr>
            <w:tcW w:w="3780" w:type="dxa"/>
            <w:gridSpan w:val="5"/>
            <w:vAlign w:val="bottom"/>
          </w:tcPr>
          <w:p w14:paraId="336941F8" w14:textId="77777777" w:rsidR="00B51DB4" w:rsidRPr="009910EF" w:rsidRDefault="00B51DB4" w:rsidP="00952F7F">
            <w:pPr>
              <w:pStyle w:val="acctcolumnheading"/>
              <w:spacing w:after="0" w:line="240" w:lineRule="auto"/>
              <w:ind w:right="-79"/>
              <w:rPr>
                <w:rFonts w:cs="Times New Roman"/>
                <w:b/>
                <w:bCs/>
                <w:szCs w:val="22"/>
              </w:rPr>
            </w:pPr>
            <w:r w:rsidRPr="009910EF">
              <w:rPr>
                <w:rFonts w:cs="Times New Roman"/>
                <w:b/>
                <w:bCs/>
                <w:szCs w:val="22"/>
              </w:rPr>
              <w:t>Fair value</w:t>
            </w:r>
            <w:r w:rsidRPr="009910EF" w:rsidDel="00A71EB6">
              <w:rPr>
                <w:rFonts w:cs="Times New Roman"/>
                <w:szCs w:val="22"/>
              </w:rPr>
              <w:t xml:space="preserve"> </w:t>
            </w:r>
          </w:p>
        </w:tc>
      </w:tr>
      <w:tr w:rsidR="00B51DB4" w:rsidRPr="00FE5457" w14:paraId="3215047D" w14:textId="77777777" w:rsidTr="00320C87">
        <w:trPr>
          <w:cantSplit/>
          <w:trHeight w:val="60"/>
          <w:tblHeader/>
        </w:trPr>
        <w:tc>
          <w:tcPr>
            <w:tcW w:w="4143" w:type="dxa"/>
            <w:shd w:val="clear" w:color="auto" w:fill="auto"/>
            <w:vAlign w:val="bottom"/>
          </w:tcPr>
          <w:p w14:paraId="75F6B5F7" w14:textId="77777777" w:rsidR="00B51DB4" w:rsidRPr="009910EF" w:rsidRDefault="00B51DB4" w:rsidP="00952F7F">
            <w:pPr>
              <w:tabs>
                <w:tab w:val="left" w:pos="100"/>
              </w:tabs>
              <w:spacing w:line="240" w:lineRule="auto"/>
              <w:ind w:left="100" w:hanging="100"/>
              <w:rPr>
                <w:rFonts w:cs="Times New Roman"/>
                <w:b/>
                <w:bCs/>
                <w:i/>
                <w:iCs/>
                <w:szCs w:val="22"/>
              </w:rPr>
            </w:pPr>
            <w:proofErr w:type="gramStart"/>
            <w:r w:rsidRPr="009910EF">
              <w:rPr>
                <w:rFonts w:cs="Times New Roman"/>
                <w:b/>
                <w:bCs/>
                <w:i/>
                <w:iCs/>
                <w:szCs w:val="22"/>
              </w:rPr>
              <w:t>At</w:t>
            </w:r>
            <w:proofErr w:type="gramEnd"/>
            <w:r w:rsidRPr="009910EF">
              <w:rPr>
                <w:rFonts w:cs="Times New Roman"/>
                <w:b/>
                <w:bCs/>
                <w:i/>
                <w:iCs/>
                <w:szCs w:val="22"/>
              </w:rPr>
              <w:t xml:space="preserve"> 30 September 2021</w:t>
            </w:r>
          </w:p>
        </w:tc>
        <w:tc>
          <w:tcPr>
            <w:tcW w:w="630" w:type="dxa"/>
          </w:tcPr>
          <w:p w14:paraId="2F9F25F8" w14:textId="77777777" w:rsidR="00B51DB4" w:rsidRPr="009910EF" w:rsidRDefault="00B51DB4" w:rsidP="00952F7F">
            <w:pPr>
              <w:pStyle w:val="acctcolumnheading"/>
              <w:spacing w:after="0" w:line="240" w:lineRule="auto"/>
              <w:ind w:left="-82" w:right="-85"/>
              <w:rPr>
                <w:rFonts w:cs="Times New Roman"/>
                <w:szCs w:val="22"/>
                <w:lang w:bidi="th-TH"/>
              </w:rPr>
            </w:pPr>
          </w:p>
        </w:tc>
        <w:tc>
          <w:tcPr>
            <w:tcW w:w="1170" w:type="dxa"/>
          </w:tcPr>
          <w:p w14:paraId="02C2FF53" w14:textId="77777777" w:rsidR="00F26CE6" w:rsidRPr="009910EF" w:rsidRDefault="00F26CE6" w:rsidP="00952F7F">
            <w:pPr>
              <w:pStyle w:val="acctcolumnheading"/>
              <w:spacing w:after="0" w:line="240" w:lineRule="auto"/>
              <w:ind w:left="-82" w:right="-85"/>
              <w:rPr>
                <w:rFonts w:cs="Times New Roman"/>
                <w:szCs w:val="22"/>
                <w:lang w:bidi="th-TH"/>
              </w:rPr>
            </w:pPr>
          </w:p>
          <w:p w14:paraId="0DDF563F" w14:textId="77777777" w:rsidR="00B51DB4" w:rsidRPr="009910EF" w:rsidRDefault="00B51DB4" w:rsidP="00952F7F">
            <w:pPr>
              <w:pStyle w:val="acctcolumnheading"/>
              <w:spacing w:after="0" w:line="240" w:lineRule="auto"/>
              <w:ind w:left="-82" w:right="-85"/>
              <w:rPr>
                <w:rFonts w:cs="Times New Roman"/>
                <w:szCs w:val="22"/>
                <w:lang w:bidi="th-TH"/>
              </w:rPr>
            </w:pPr>
          </w:p>
          <w:p w14:paraId="691D6C2D" w14:textId="14FECBDB" w:rsidR="00B51DB4" w:rsidRPr="009910EF" w:rsidRDefault="00B51DB4" w:rsidP="00952F7F">
            <w:pPr>
              <w:pStyle w:val="acctcolumnheading"/>
              <w:spacing w:after="0" w:line="240" w:lineRule="auto"/>
              <w:ind w:left="-82" w:right="-85"/>
              <w:rPr>
                <w:rFonts w:cs="Times New Roman"/>
                <w:szCs w:val="22"/>
                <w:lang w:bidi="th-TH"/>
              </w:rPr>
            </w:pPr>
            <w:r w:rsidRPr="009910EF">
              <w:rPr>
                <w:rFonts w:cs="Times New Roman"/>
                <w:szCs w:val="22"/>
                <w:lang w:bidi="th-TH"/>
              </w:rPr>
              <w:t>Hedging instruments</w:t>
            </w:r>
          </w:p>
        </w:tc>
        <w:tc>
          <w:tcPr>
            <w:tcW w:w="180" w:type="dxa"/>
          </w:tcPr>
          <w:p w14:paraId="7836CC3D" w14:textId="77777777" w:rsidR="00B51DB4" w:rsidRPr="009910EF" w:rsidRDefault="00B51DB4" w:rsidP="00952F7F">
            <w:pPr>
              <w:pStyle w:val="acctcolumnheading"/>
              <w:spacing w:after="0" w:line="240" w:lineRule="auto"/>
              <w:ind w:left="-82" w:right="-85"/>
              <w:rPr>
                <w:rFonts w:cs="Times New Roman"/>
                <w:szCs w:val="22"/>
                <w:lang w:bidi="th-TH"/>
              </w:rPr>
            </w:pPr>
          </w:p>
        </w:tc>
        <w:tc>
          <w:tcPr>
            <w:tcW w:w="1260" w:type="dxa"/>
          </w:tcPr>
          <w:p w14:paraId="4F60DB65" w14:textId="719E859B" w:rsidR="00B51DB4" w:rsidRPr="009910EF" w:rsidRDefault="00B51DB4" w:rsidP="00952F7F">
            <w:pPr>
              <w:pStyle w:val="acctcolumnheading"/>
              <w:spacing w:after="0" w:line="240" w:lineRule="auto"/>
              <w:ind w:left="-82" w:right="-85"/>
              <w:rPr>
                <w:rFonts w:cs="Times New Roman"/>
                <w:szCs w:val="22"/>
                <w:lang w:bidi="th-TH"/>
              </w:rPr>
            </w:pPr>
            <w:r w:rsidRPr="009910EF">
              <w:rPr>
                <w:rFonts w:cs="Times New Roman"/>
                <w:szCs w:val="22"/>
                <w:lang w:bidi="th-TH"/>
              </w:rPr>
              <w:t>Financial instruments measured at FVTPL</w:t>
            </w:r>
          </w:p>
        </w:tc>
        <w:tc>
          <w:tcPr>
            <w:tcW w:w="270" w:type="dxa"/>
            <w:vAlign w:val="bottom"/>
          </w:tcPr>
          <w:p w14:paraId="51CD8250" w14:textId="77777777" w:rsidR="00B51DB4" w:rsidRPr="009910EF" w:rsidRDefault="00B51DB4" w:rsidP="00952F7F">
            <w:pPr>
              <w:pStyle w:val="acctcolumnheading"/>
              <w:spacing w:after="0" w:line="240" w:lineRule="auto"/>
              <w:rPr>
                <w:rFonts w:cs="Times New Roman"/>
                <w:szCs w:val="22"/>
              </w:rPr>
            </w:pPr>
          </w:p>
        </w:tc>
        <w:tc>
          <w:tcPr>
            <w:tcW w:w="1260" w:type="dxa"/>
            <w:vAlign w:val="bottom"/>
          </w:tcPr>
          <w:p w14:paraId="540D21FC" w14:textId="77777777" w:rsidR="00B51DB4" w:rsidRPr="009910EF" w:rsidRDefault="00B51DB4" w:rsidP="00952F7F">
            <w:pPr>
              <w:pStyle w:val="acctcolumnheading"/>
              <w:spacing w:after="0" w:line="240" w:lineRule="auto"/>
              <w:ind w:left="-89" w:right="-79"/>
              <w:rPr>
                <w:rFonts w:cs="Times New Roman"/>
                <w:szCs w:val="22"/>
                <w:lang w:bidi="th-TH"/>
              </w:rPr>
            </w:pPr>
            <w:r w:rsidRPr="009910EF">
              <w:rPr>
                <w:rFonts w:cs="Times New Roman"/>
                <w:szCs w:val="22"/>
                <w:lang w:bidi="th-TH"/>
              </w:rPr>
              <w:t>Financial instruments measured at FVOCI</w:t>
            </w:r>
          </w:p>
        </w:tc>
        <w:tc>
          <w:tcPr>
            <w:tcW w:w="180" w:type="dxa"/>
            <w:vAlign w:val="bottom"/>
          </w:tcPr>
          <w:p w14:paraId="61FF7657" w14:textId="77777777" w:rsidR="00B51DB4" w:rsidRPr="004B266E" w:rsidRDefault="00B51DB4" w:rsidP="00952F7F">
            <w:pPr>
              <w:pStyle w:val="acctcolumnheading"/>
              <w:spacing w:after="0" w:line="240" w:lineRule="auto"/>
              <w:rPr>
                <w:rFonts w:cstheme="minorBidi"/>
                <w:szCs w:val="28"/>
                <w:cs/>
                <w:lang w:bidi="th-TH"/>
              </w:rPr>
            </w:pPr>
          </w:p>
        </w:tc>
        <w:tc>
          <w:tcPr>
            <w:tcW w:w="1170" w:type="dxa"/>
            <w:vAlign w:val="bottom"/>
          </w:tcPr>
          <w:p w14:paraId="206BDC6C"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Total</w:t>
            </w:r>
          </w:p>
        </w:tc>
        <w:tc>
          <w:tcPr>
            <w:tcW w:w="180" w:type="dxa"/>
            <w:vAlign w:val="bottom"/>
          </w:tcPr>
          <w:p w14:paraId="64F3D587" w14:textId="77777777" w:rsidR="00B51DB4" w:rsidRPr="009910EF" w:rsidRDefault="00B51DB4" w:rsidP="00952F7F">
            <w:pPr>
              <w:pStyle w:val="acctcolumnheading"/>
              <w:spacing w:after="0" w:line="240" w:lineRule="auto"/>
              <w:rPr>
                <w:rFonts w:cs="Times New Roman"/>
                <w:szCs w:val="22"/>
              </w:rPr>
            </w:pPr>
          </w:p>
        </w:tc>
        <w:tc>
          <w:tcPr>
            <w:tcW w:w="1080" w:type="dxa"/>
            <w:vAlign w:val="bottom"/>
          </w:tcPr>
          <w:p w14:paraId="79538204"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Level 1</w:t>
            </w:r>
          </w:p>
        </w:tc>
        <w:tc>
          <w:tcPr>
            <w:tcW w:w="270" w:type="dxa"/>
            <w:vAlign w:val="bottom"/>
          </w:tcPr>
          <w:p w14:paraId="13AFDBD3" w14:textId="77777777" w:rsidR="00B51DB4" w:rsidRPr="009910EF" w:rsidRDefault="00B51DB4" w:rsidP="00952F7F">
            <w:pPr>
              <w:pStyle w:val="acctcolumnheading"/>
              <w:spacing w:after="0" w:line="240" w:lineRule="auto"/>
              <w:rPr>
                <w:rFonts w:cs="Times New Roman"/>
                <w:szCs w:val="22"/>
              </w:rPr>
            </w:pPr>
          </w:p>
        </w:tc>
        <w:tc>
          <w:tcPr>
            <w:tcW w:w="1080" w:type="dxa"/>
            <w:vAlign w:val="bottom"/>
          </w:tcPr>
          <w:p w14:paraId="5C90F79B"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Level 2</w:t>
            </w:r>
          </w:p>
        </w:tc>
        <w:tc>
          <w:tcPr>
            <w:tcW w:w="180" w:type="dxa"/>
            <w:vAlign w:val="bottom"/>
          </w:tcPr>
          <w:p w14:paraId="4077D9DD" w14:textId="77777777" w:rsidR="00B51DB4" w:rsidRPr="009910EF" w:rsidRDefault="00B51DB4" w:rsidP="00952F7F">
            <w:pPr>
              <w:pStyle w:val="acctcolumnheading"/>
              <w:spacing w:after="0" w:line="240" w:lineRule="auto"/>
              <w:rPr>
                <w:rFonts w:cs="Times New Roman"/>
                <w:szCs w:val="22"/>
              </w:rPr>
            </w:pPr>
          </w:p>
        </w:tc>
        <w:tc>
          <w:tcPr>
            <w:tcW w:w="1170" w:type="dxa"/>
            <w:vAlign w:val="bottom"/>
          </w:tcPr>
          <w:p w14:paraId="0E4CC457" w14:textId="77777777" w:rsidR="00B51DB4" w:rsidRPr="009910EF" w:rsidRDefault="00B51DB4" w:rsidP="00952F7F">
            <w:pPr>
              <w:pStyle w:val="acctcolumnheading"/>
              <w:spacing w:after="0" w:line="240" w:lineRule="auto"/>
              <w:ind w:left="-79" w:right="-79"/>
              <w:rPr>
                <w:rFonts w:cs="Times New Roman"/>
                <w:szCs w:val="22"/>
              </w:rPr>
            </w:pPr>
            <w:r w:rsidRPr="009910EF">
              <w:rPr>
                <w:rFonts w:cs="Times New Roman"/>
                <w:szCs w:val="22"/>
              </w:rPr>
              <w:t>Total</w:t>
            </w:r>
          </w:p>
        </w:tc>
      </w:tr>
      <w:tr w:rsidR="001F3F24" w:rsidRPr="00FE5457" w14:paraId="1F8D2C20" w14:textId="77777777" w:rsidTr="00A65FB8">
        <w:trPr>
          <w:cantSplit/>
          <w:trHeight w:val="64"/>
          <w:tblHeader/>
        </w:trPr>
        <w:tc>
          <w:tcPr>
            <w:tcW w:w="4143" w:type="dxa"/>
            <w:shd w:val="clear" w:color="auto" w:fill="auto"/>
            <w:vAlign w:val="bottom"/>
          </w:tcPr>
          <w:p w14:paraId="68EC2CD9" w14:textId="77777777" w:rsidR="001F3F24" w:rsidRPr="00320C87" w:rsidRDefault="001F3F24" w:rsidP="00952F7F">
            <w:pPr>
              <w:tabs>
                <w:tab w:val="left" w:pos="100"/>
              </w:tabs>
              <w:spacing w:line="240" w:lineRule="auto"/>
              <w:ind w:left="100" w:hanging="100"/>
              <w:rPr>
                <w:rFonts w:cs="Times New Roman"/>
                <w:sz w:val="16"/>
                <w:lang w:bidi="th-TH"/>
              </w:rPr>
            </w:pPr>
          </w:p>
        </w:tc>
        <w:tc>
          <w:tcPr>
            <w:tcW w:w="630" w:type="dxa"/>
          </w:tcPr>
          <w:p w14:paraId="478181DC" w14:textId="77777777" w:rsidR="001F3F24" w:rsidRPr="00320C87" w:rsidRDefault="001F3F24" w:rsidP="00952F7F">
            <w:pPr>
              <w:pStyle w:val="acctcolumnheading"/>
              <w:spacing w:after="0" w:line="240" w:lineRule="auto"/>
              <w:ind w:left="-82" w:right="-85"/>
              <w:rPr>
                <w:rFonts w:cs="Times New Roman"/>
                <w:sz w:val="16"/>
              </w:rPr>
            </w:pPr>
          </w:p>
        </w:tc>
        <w:tc>
          <w:tcPr>
            <w:tcW w:w="9450" w:type="dxa"/>
            <w:gridSpan w:val="13"/>
          </w:tcPr>
          <w:p w14:paraId="2AF54CB9" w14:textId="630EAA29" w:rsidR="001F3F24" w:rsidRPr="00320C87" w:rsidRDefault="001F3F24" w:rsidP="00952F7F">
            <w:pPr>
              <w:pStyle w:val="acctcolumnheading"/>
              <w:spacing w:after="0" w:line="240" w:lineRule="auto"/>
              <w:ind w:left="-79" w:right="-79"/>
              <w:rPr>
                <w:rFonts w:cs="Times New Roman"/>
                <w:sz w:val="16"/>
              </w:rPr>
            </w:pPr>
            <w:r w:rsidRPr="00F871E2">
              <w:rPr>
                <w:i/>
                <w:iCs/>
              </w:rPr>
              <w:t>(in thousand Baht</w:t>
            </w:r>
            <w:r>
              <w:rPr>
                <w:i/>
                <w:iCs/>
              </w:rPr>
              <w:t>)</w:t>
            </w:r>
          </w:p>
        </w:tc>
      </w:tr>
      <w:tr w:rsidR="00B51DB4" w:rsidRPr="00FE5457" w14:paraId="1BF6D93D" w14:textId="77777777" w:rsidTr="00320C87">
        <w:trPr>
          <w:cantSplit/>
        </w:trPr>
        <w:tc>
          <w:tcPr>
            <w:tcW w:w="4143" w:type="dxa"/>
          </w:tcPr>
          <w:p w14:paraId="0C892217" w14:textId="7CE20FDD" w:rsidR="00B51DB4" w:rsidRPr="009910EF" w:rsidRDefault="00B51DB4" w:rsidP="00952F7F">
            <w:pPr>
              <w:tabs>
                <w:tab w:val="left" w:pos="100"/>
              </w:tabs>
              <w:spacing w:line="240" w:lineRule="auto"/>
              <w:ind w:left="100" w:hanging="100"/>
              <w:rPr>
                <w:rFonts w:cs="Times New Roman"/>
                <w:b/>
                <w:bCs/>
                <w:i/>
                <w:iCs/>
                <w:szCs w:val="22"/>
              </w:rPr>
            </w:pPr>
            <w:r w:rsidRPr="009910EF">
              <w:rPr>
                <w:rFonts w:cs="Times New Roman"/>
                <w:b/>
                <w:bCs/>
                <w:i/>
                <w:iCs/>
                <w:szCs w:val="22"/>
              </w:rPr>
              <w:t>Financial assets</w:t>
            </w:r>
          </w:p>
        </w:tc>
        <w:tc>
          <w:tcPr>
            <w:tcW w:w="630" w:type="dxa"/>
          </w:tcPr>
          <w:p w14:paraId="3F4681E9" w14:textId="77777777" w:rsidR="00B51DB4" w:rsidRPr="009910EF" w:rsidRDefault="00B51DB4" w:rsidP="00952F7F">
            <w:pPr>
              <w:pStyle w:val="acctfourfigures"/>
              <w:spacing w:line="240" w:lineRule="auto"/>
              <w:jc w:val="center"/>
              <w:rPr>
                <w:rFonts w:cs="Times New Roman"/>
                <w:szCs w:val="22"/>
              </w:rPr>
            </w:pPr>
          </w:p>
        </w:tc>
        <w:tc>
          <w:tcPr>
            <w:tcW w:w="1170" w:type="dxa"/>
          </w:tcPr>
          <w:p w14:paraId="66E445DD" w14:textId="799409BD" w:rsidR="00B51DB4" w:rsidRPr="009910EF" w:rsidRDefault="00B51DB4" w:rsidP="00952F7F">
            <w:pPr>
              <w:pStyle w:val="acctfourfigures"/>
              <w:spacing w:line="240" w:lineRule="auto"/>
              <w:jc w:val="center"/>
              <w:rPr>
                <w:rFonts w:cs="Times New Roman"/>
                <w:szCs w:val="22"/>
              </w:rPr>
            </w:pPr>
          </w:p>
        </w:tc>
        <w:tc>
          <w:tcPr>
            <w:tcW w:w="180" w:type="dxa"/>
          </w:tcPr>
          <w:p w14:paraId="0DB592D2" w14:textId="77777777" w:rsidR="00B51DB4" w:rsidRPr="009910EF" w:rsidRDefault="00B51DB4" w:rsidP="00952F7F">
            <w:pPr>
              <w:pStyle w:val="acctfourfigures"/>
              <w:spacing w:line="240" w:lineRule="auto"/>
              <w:jc w:val="center"/>
              <w:rPr>
                <w:rFonts w:cs="Times New Roman"/>
                <w:szCs w:val="22"/>
              </w:rPr>
            </w:pPr>
          </w:p>
        </w:tc>
        <w:tc>
          <w:tcPr>
            <w:tcW w:w="1260" w:type="dxa"/>
          </w:tcPr>
          <w:p w14:paraId="79E9A5F7" w14:textId="27C6B90B" w:rsidR="00B51DB4" w:rsidRPr="009910EF" w:rsidRDefault="00B51DB4" w:rsidP="00952F7F">
            <w:pPr>
              <w:pStyle w:val="acctfourfigures"/>
              <w:spacing w:line="240" w:lineRule="auto"/>
              <w:jc w:val="center"/>
              <w:rPr>
                <w:rFonts w:cs="Times New Roman"/>
                <w:szCs w:val="22"/>
              </w:rPr>
            </w:pPr>
          </w:p>
        </w:tc>
        <w:tc>
          <w:tcPr>
            <w:tcW w:w="270" w:type="dxa"/>
          </w:tcPr>
          <w:p w14:paraId="1390E833" w14:textId="77777777" w:rsidR="00B51DB4" w:rsidRPr="009910EF" w:rsidRDefault="00B51DB4" w:rsidP="00952F7F">
            <w:pPr>
              <w:pStyle w:val="acctfourfigures"/>
              <w:spacing w:line="240" w:lineRule="auto"/>
              <w:jc w:val="center"/>
              <w:rPr>
                <w:rFonts w:cs="Times New Roman"/>
                <w:szCs w:val="22"/>
              </w:rPr>
            </w:pPr>
          </w:p>
        </w:tc>
        <w:tc>
          <w:tcPr>
            <w:tcW w:w="1260" w:type="dxa"/>
          </w:tcPr>
          <w:p w14:paraId="39289C8F"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0615BA4C"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0A98A38B"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1CC6CC3D"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1195F13E"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40548A07"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063FF25B"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5E414F4B" w14:textId="77777777" w:rsidR="00B51DB4" w:rsidRPr="009910EF" w:rsidRDefault="00B51DB4" w:rsidP="00952F7F">
            <w:pPr>
              <w:pStyle w:val="acctfourfigures"/>
              <w:spacing w:line="240" w:lineRule="auto"/>
              <w:jc w:val="center"/>
              <w:rPr>
                <w:rFonts w:cs="Times New Roman"/>
                <w:szCs w:val="22"/>
              </w:rPr>
            </w:pPr>
          </w:p>
        </w:tc>
        <w:tc>
          <w:tcPr>
            <w:tcW w:w="1170" w:type="dxa"/>
          </w:tcPr>
          <w:p w14:paraId="4E833E38" w14:textId="77777777" w:rsidR="00B51DB4" w:rsidRPr="009910EF" w:rsidRDefault="00B51DB4" w:rsidP="00952F7F">
            <w:pPr>
              <w:pStyle w:val="acctfourfigures"/>
              <w:spacing w:line="240" w:lineRule="auto"/>
              <w:jc w:val="center"/>
              <w:rPr>
                <w:rFonts w:cs="Times New Roman"/>
                <w:szCs w:val="22"/>
              </w:rPr>
            </w:pPr>
          </w:p>
        </w:tc>
      </w:tr>
      <w:tr w:rsidR="00B51DB4" w:rsidRPr="00FE5457" w14:paraId="04B051BC" w14:textId="77777777" w:rsidTr="00320C87">
        <w:trPr>
          <w:cantSplit/>
        </w:trPr>
        <w:tc>
          <w:tcPr>
            <w:tcW w:w="4773" w:type="dxa"/>
            <w:gridSpan w:val="2"/>
          </w:tcPr>
          <w:p w14:paraId="0AB1802D" w14:textId="0F7957F8" w:rsidR="00B51DB4" w:rsidRPr="009910EF" w:rsidRDefault="00B51DB4" w:rsidP="00B51DB4">
            <w:pPr>
              <w:pStyle w:val="acctfourfigures"/>
              <w:spacing w:line="240" w:lineRule="auto"/>
              <w:rPr>
                <w:rFonts w:cs="Times New Roman"/>
                <w:szCs w:val="22"/>
              </w:rPr>
            </w:pPr>
            <w:r w:rsidRPr="009910EF">
              <w:rPr>
                <w:rFonts w:cs="Times New Roman"/>
                <w:szCs w:val="22"/>
              </w:rPr>
              <w:t>Other financial assets</w:t>
            </w:r>
            <w:r w:rsidR="002B17C8">
              <w:rPr>
                <w:rFonts w:cs="Times New Roman"/>
                <w:szCs w:val="22"/>
              </w:rPr>
              <w:t>:</w:t>
            </w:r>
          </w:p>
        </w:tc>
        <w:tc>
          <w:tcPr>
            <w:tcW w:w="1170" w:type="dxa"/>
          </w:tcPr>
          <w:p w14:paraId="1B9161D7" w14:textId="0EF29101" w:rsidR="00B51DB4" w:rsidRPr="009910EF" w:rsidRDefault="00B51DB4" w:rsidP="00952F7F">
            <w:pPr>
              <w:pStyle w:val="acctfourfigures"/>
              <w:spacing w:line="240" w:lineRule="auto"/>
              <w:jc w:val="center"/>
              <w:rPr>
                <w:rFonts w:cs="Times New Roman"/>
                <w:szCs w:val="22"/>
              </w:rPr>
            </w:pPr>
          </w:p>
        </w:tc>
        <w:tc>
          <w:tcPr>
            <w:tcW w:w="180" w:type="dxa"/>
          </w:tcPr>
          <w:p w14:paraId="48CBBC89" w14:textId="77777777" w:rsidR="00B51DB4" w:rsidRPr="009910EF" w:rsidRDefault="00B51DB4" w:rsidP="00952F7F">
            <w:pPr>
              <w:pStyle w:val="acctfourfigures"/>
              <w:spacing w:line="240" w:lineRule="auto"/>
              <w:jc w:val="center"/>
              <w:rPr>
                <w:rFonts w:cs="Times New Roman"/>
                <w:szCs w:val="22"/>
              </w:rPr>
            </w:pPr>
          </w:p>
        </w:tc>
        <w:tc>
          <w:tcPr>
            <w:tcW w:w="1260" w:type="dxa"/>
          </w:tcPr>
          <w:p w14:paraId="4D029FEA" w14:textId="09CE4222" w:rsidR="00B51DB4" w:rsidRPr="009910EF" w:rsidRDefault="00B51DB4" w:rsidP="00952F7F">
            <w:pPr>
              <w:pStyle w:val="acctfourfigures"/>
              <w:spacing w:line="240" w:lineRule="auto"/>
              <w:jc w:val="center"/>
              <w:rPr>
                <w:rFonts w:cs="Times New Roman"/>
                <w:szCs w:val="22"/>
              </w:rPr>
            </w:pPr>
          </w:p>
        </w:tc>
        <w:tc>
          <w:tcPr>
            <w:tcW w:w="270" w:type="dxa"/>
          </w:tcPr>
          <w:p w14:paraId="78BDAC7F" w14:textId="77777777" w:rsidR="00B51DB4" w:rsidRPr="009910EF" w:rsidRDefault="00B51DB4" w:rsidP="00952F7F">
            <w:pPr>
              <w:pStyle w:val="acctfourfigures"/>
              <w:spacing w:line="240" w:lineRule="auto"/>
              <w:jc w:val="center"/>
              <w:rPr>
                <w:rFonts w:cs="Times New Roman"/>
                <w:szCs w:val="22"/>
              </w:rPr>
            </w:pPr>
          </w:p>
        </w:tc>
        <w:tc>
          <w:tcPr>
            <w:tcW w:w="1260" w:type="dxa"/>
          </w:tcPr>
          <w:p w14:paraId="1F8F71D6"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5D0ECF38"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1C308531"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0C726738"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1BEE8E96"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29E0CFA9"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308B3E98"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68ED0989" w14:textId="77777777" w:rsidR="00B51DB4" w:rsidRPr="009910EF" w:rsidRDefault="00B51DB4" w:rsidP="00952F7F">
            <w:pPr>
              <w:pStyle w:val="acctfourfigures"/>
              <w:spacing w:line="240" w:lineRule="auto"/>
              <w:jc w:val="center"/>
              <w:rPr>
                <w:rFonts w:cs="Times New Roman"/>
                <w:szCs w:val="22"/>
              </w:rPr>
            </w:pPr>
          </w:p>
        </w:tc>
        <w:tc>
          <w:tcPr>
            <w:tcW w:w="1170" w:type="dxa"/>
          </w:tcPr>
          <w:p w14:paraId="6893AF13" w14:textId="77777777" w:rsidR="00B51DB4" w:rsidRPr="009910EF" w:rsidRDefault="00B51DB4" w:rsidP="00952F7F">
            <w:pPr>
              <w:pStyle w:val="acctfourfigures"/>
              <w:spacing w:line="240" w:lineRule="auto"/>
              <w:jc w:val="center"/>
              <w:rPr>
                <w:rFonts w:cs="Times New Roman"/>
                <w:szCs w:val="22"/>
              </w:rPr>
            </w:pPr>
          </w:p>
        </w:tc>
      </w:tr>
      <w:tr w:rsidR="00B51DB4" w:rsidRPr="00FE5457" w14:paraId="0D712CC3" w14:textId="77777777" w:rsidTr="00320C87">
        <w:trPr>
          <w:cantSplit/>
        </w:trPr>
        <w:tc>
          <w:tcPr>
            <w:tcW w:w="4773" w:type="dxa"/>
            <w:gridSpan w:val="2"/>
          </w:tcPr>
          <w:p w14:paraId="68F90562" w14:textId="5417FD59" w:rsidR="00B51DB4" w:rsidRPr="004B266E" w:rsidRDefault="00B51DB4" w:rsidP="00B51DB4">
            <w:pPr>
              <w:pStyle w:val="acctfourfigures"/>
              <w:tabs>
                <w:tab w:val="clear" w:pos="765"/>
                <w:tab w:val="decimal" w:pos="100"/>
              </w:tabs>
              <w:spacing w:line="240" w:lineRule="auto"/>
              <w:rPr>
                <w:rFonts w:cs="Times New Roman"/>
                <w:b/>
                <w:bCs/>
                <w:szCs w:val="22"/>
              </w:rPr>
            </w:pPr>
            <w:r>
              <w:rPr>
                <w:rFonts w:cs="Times New Roman"/>
                <w:szCs w:val="22"/>
              </w:rPr>
              <w:t xml:space="preserve">   </w:t>
            </w:r>
            <w:r w:rsidRPr="009910EF">
              <w:rPr>
                <w:rFonts w:cs="Times New Roman"/>
                <w:szCs w:val="22"/>
              </w:rPr>
              <w:t>Unit trust -</w:t>
            </w:r>
            <w:r w:rsidR="0066379D">
              <w:rPr>
                <w:rFonts w:cs="Times New Roman"/>
                <w:szCs w:val="22"/>
              </w:rPr>
              <w:t xml:space="preserve"> </w:t>
            </w:r>
            <w:r w:rsidRPr="009910EF">
              <w:rPr>
                <w:rFonts w:cs="Times New Roman"/>
                <w:szCs w:val="22"/>
              </w:rPr>
              <w:t>Equity</w:t>
            </w:r>
            <w:r>
              <w:rPr>
                <w:rFonts w:cstheme="minorBidi" w:hint="cs"/>
                <w:szCs w:val="28"/>
                <w:cs/>
                <w:lang w:bidi="th-TH"/>
              </w:rPr>
              <w:t xml:space="preserve"> </w:t>
            </w:r>
            <w:r>
              <w:rPr>
                <w:rFonts w:cstheme="minorBidi"/>
                <w:szCs w:val="28"/>
                <w:lang w:val="en-US" w:bidi="th-TH"/>
              </w:rPr>
              <w:t>instruments</w:t>
            </w:r>
          </w:p>
        </w:tc>
        <w:tc>
          <w:tcPr>
            <w:tcW w:w="1170" w:type="dxa"/>
            <w:tcBorders>
              <w:bottom w:val="double" w:sz="4" w:space="0" w:color="auto"/>
            </w:tcBorders>
          </w:tcPr>
          <w:p w14:paraId="6880814B" w14:textId="4EA9F3C1" w:rsidR="00B51DB4" w:rsidRPr="004B266E" w:rsidRDefault="00B51DB4" w:rsidP="001359DF">
            <w:pPr>
              <w:pStyle w:val="acctfourfigures"/>
              <w:tabs>
                <w:tab w:val="clear" w:pos="765"/>
                <w:tab w:val="decimal" w:pos="100"/>
              </w:tabs>
              <w:spacing w:line="240" w:lineRule="auto"/>
              <w:jc w:val="center"/>
              <w:rPr>
                <w:rFonts w:cs="Times New Roman"/>
                <w:b/>
                <w:bCs/>
                <w:szCs w:val="22"/>
              </w:rPr>
            </w:pPr>
            <w:r w:rsidRPr="004B266E">
              <w:rPr>
                <w:rFonts w:cs="Times New Roman"/>
                <w:b/>
                <w:bCs/>
                <w:szCs w:val="22"/>
              </w:rPr>
              <w:t>-</w:t>
            </w:r>
          </w:p>
        </w:tc>
        <w:tc>
          <w:tcPr>
            <w:tcW w:w="180" w:type="dxa"/>
          </w:tcPr>
          <w:p w14:paraId="59E0CB05" w14:textId="77777777" w:rsidR="00B51DB4" w:rsidRPr="004B266E" w:rsidRDefault="00B51DB4" w:rsidP="001359DF">
            <w:pPr>
              <w:pStyle w:val="acctfourfigures"/>
              <w:tabs>
                <w:tab w:val="clear" w:pos="765"/>
                <w:tab w:val="decimal" w:pos="100"/>
              </w:tabs>
              <w:spacing w:line="240" w:lineRule="auto"/>
              <w:jc w:val="center"/>
              <w:rPr>
                <w:rFonts w:cs="Times New Roman"/>
                <w:b/>
                <w:bCs/>
                <w:szCs w:val="22"/>
              </w:rPr>
            </w:pPr>
          </w:p>
        </w:tc>
        <w:tc>
          <w:tcPr>
            <w:tcW w:w="1260" w:type="dxa"/>
            <w:tcBorders>
              <w:bottom w:val="double" w:sz="4" w:space="0" w:color="auto"/>
            </w:tcBorders>
          </w:tcPr>
          <w:p w14:paraId="7A023486" w14:textId="597ADF99" w:rsidR="00B51DB4" w:rsidRPr="004B266E" w:rsidRDefault="00B51DB4" w:rsidP="001359DF">
            <w:pPr>
              <w:pStyle w:val="acctfourfigures"/>
              <w:tabs>
                <w:tab w:val="clear" w:pos="765"/>
                <w:tab w:val="decimal" w:pos="100"/>
              </w:tabs>
              <w:spacing w:line="240" w:lineRule="auto"/>
              <w:jc w:val="center"/>
              <w:rPr>
                <w:rFonts w:cs="Times New Roman"/>
                <w:b/>
                <w:bCs/>
                <w:szCs w:val="22"/>
              </w:rPr>
            </w:pPr>
            <w:r w:rsidRPr="004B266E">
              <w:rPr>
                <w:rFonts w:cs="Times New Roman"/>
                <w:b/>
                <w:bCs/>
                <w:szCs w:val="22"/>
              </w:rPr>
              <w:t>-</w:t>
            </w:r>
          </w:p>
        </w:tc>
        <w:tc>
          <w:tcPr>
            <w:tcW w:w="270" w:type="dxa"/>
          </w:tcPr>
          <w:p w14:paraId="41A5F762" w14:textId="77777777" w:rsidR="00B51DB4" w:rsidRPr="004B266E" w:rsidRDefault="00B51DB4" w:rsidP="00952F7F">
            <w:pPr>
              <w:pStyle w:val="acctfourfigures"/>
              <w:spacing w:line="240" w:lineRule="auto"/>
              <w:jc w:val="center"/>
              <w:rPr>
                <w:rFonts w:cs="Times New Roman"/>
                <w:b/>
                <w:bCs/>
                <w:szCs w:val="22"/>
              </w:rPr>
            </w:pPr>
          </w:p>
        </w:tc>
        <w:tc>
          <w:tcPr>
            <w:tcW w:w="1260" w:type="dxa"/>
            <w:tcBorders>
              <w:bottom w:val="double" w:sz="4" w:space="0" w:color="auto"/>
            </w:tcBorders>
          </w:tcPr>
          <w:p w14:paraId="17104A70" w14:textId="2FD29D56" w:rsidR="00B51DB4" w:rsidRPr="004B266E" w:rsidRDefault="00B51DB4" w:rsidP="00952F7F">
            <w:pPr>
              <w:pStyle w:val="acctfourfigures"/>
              <w:spacing w:line="240" w:lineRule="auto"/>
              <w:jc w:val="center"/>
              <w:rPr>
                <w:b/>
                <w:bCs/>
                <w:szCs w:val="22"/>
                <w:lang w:val="en-US" w:bidi="th-TH"/>
              </w:rPr>
            </w:pPr>
            <w:r w:rsidRPr="004B266E">
              <w:rPr>
                <w:b/>
                <w:bCs/>
                <w:szCs w:val="22"/>
                <w:lang w:val="en-US" w:bidi="th-TH"/>
              </w:rPr>
              <w:t>148,654</w:t>
            </w:r>
          </w:p>
        </w:tc>
        <w:tc>
          <w:tcPr>
            <w:tcW w:w="180" w:type="dxa"/>
            <w:vAlign w:val="bottom"/>
          </w:tcPr>
          <w:p w14:paraId="3BF2EA07" w14:textId="77777777" w:rsidR="00B51DB4" w:rsidRPr="004B266E" w:rsidRDefault="00B51DB4" w:rsidP="00952F7F">
            <w:pPr>
              <w:pStyle w:val="acctfourfigures"/>
              <w:spacing w:line="240" w:lineRule="auto"/>
              <w:jc w:val="center"/>
              <w:rPr>
                <w:rFonts w:cs="Times New Roman"/>
                <w:b/>
                <w:bCs/>
                <w:szCs w:val="22"/>
              </w:rPr>
            </w:pPr>
          </w:p>
        </w:tc>
        <w:tc>
          <w:tcPr>
            <w:tcW w:w="1170" w:type="dxa"/>
            <w:tcBorders>
              <w:bottom w:val="double" w:sz="4" w:space="0" w:color="auto"/>
            </w:tcBorders>
            <w:vAlign w:val="bottom"/>
          </w:tcPr>
          <w:p w14:paraId="7108F378" w14:textId="34E8A9F2" w:rsidR="00B51DB4" w:rsidRPr="004B266E" w:rsidRDefault="00B51DB4" w:rsidP="00952F7F">
            <w:pPr>
              <w:pStyle w:val="acctfourfigures"/>
              <w:spacing w:line="240" w:lineRule="auto"/>
              <w:jc w:val="center"/>
              <w:rPr>
                <w:rFonts w:cs="Times New Roman"/>
                <w:b/>
                <w:bCs/>
                <w:szCs w:val="22"/>
              </w:rPr>
            </w:pPr>
            <w:r w:rsidRPr="004B266E">
              <w:rPr>
                <w:b/>
                <w:bCs/>
                <w:szCs w:val="22"/>
                <w:lang w:val="en-US" w:bidi="th-TH"/>
              </w:rPr>
              <w:t>148,654</w:t>
            </w:r>
          </w:p>
        </w:tc>
        <w:tc>
          <w:tcPr>
            <w:tcW w:w="180" w:type="dxa"/>
            <w:vAlign w:val="bottom"/>
          </w:tcPr>
          <w:p w14:paraId="7F713621"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353693CA" w14:textId="0079F7E9" w:rsidR="00B51DB4" w:rsidRPr="009910EF" w:rsidRDefault="00B51DB4" w:rsidP="00952F7F">
            <w:pPr>
              <w:pStyle w:val="acctfourfigures"/>
              <w:spacing w:line="240" w:lineRule="auto"/>
              <w:jc w:val="center"/>
              <w:rPr>
                <w:rFonts w:cs="Times New Roman"/>
                <w:szCs w:val="22"/>
              </w:rPr>
            </w:pPr>
            <w:r w:rsidRPr="009910EF">
              <w:rPr>
                <w:rFonts w:cs="Times New Roman"/>
                <w:szCs w:val="22"/>
              </w:rPr>
              <w:t>148,654</w:t>
            </w:r>
          </w:p>
        </w:tc>
        <w:tc>
          <w:tcPr>
            <w:tcW w:w="270" w:type="dxa"/>
            <w:vAlign w:val="bottom"/>
          </w:tcPr>
          <w:p w14:paraId="09D07358"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1CE5AAF9" w14:textId="3F2C803D" w:rsidR="00B51DB4" w:rsidRPr="009910EF" w:rsidRDefault="00B51DB4" w:rsidP="001359DF">
            <w:pPr>
              <w:pStyle w:val="acctfourfigures"/>
              <w:tabs>
                <w:tab w:val="clear" w:pos="765"/>
                <w:tab w:val="decimal" w:pos="100"/>
              </w:tabs>
              <w:spacing w:line="240" w:lineRule="auto"/>
              <w:jc w:val="center"/>
              <w:rPr>
                <w:rFonts w:cs="Times New Roman"/>
                <w:szCs w:val="22"/>
              </w:rPr>
            </w:pPr>
            <w:r w:rsidRPr="009910EF">
              <w:rPr>
                <w:rFonts w:cs="Times New Roman"/>
                <w:szCs w:val="22"/>
              </w:rPr>
              <w:t>-</w:t>
            </w:r>
          </w:p>
        </w:tc>
        <w:tc>
          <w:tcPr>
            <w:tcW w:w="180" w:type="dxa"/>
            <w:vAlign w:val="bottom"/>
          </w:tcPr>
          <w:p w14:paraId="31DCC82F" w14:textId="77777777" w:rsidR="00B51DB4" w:rsidRPr="009910EF" w:rsidRDefault="00B51DB4" w:rsidP="00952F7F">
            <w:pPr>
              <w:pStyle w:val="acctfourfigures"/>
              <w:spacing w:line="240" w:lineRule="auto"/>
              <w:jc w:val="center"/>
              <w:rPr>
                <w:rFonts w:cs="Times New Roman"/>
                <w:szCs w:val="22"/>
              </w:rPr>
            </w:pPr>
          </w:p>
        </w:tc>
        <w:tc>
          <w:tcPr>
            <w:tcW w:w="1170" w:type="dxa"/>
          </w:tcPr>
          <w:p w14:paraId="050E376E" w14:textId="1DC6BD73" w:rsidR="00B51DB4" w:rsidRPr="009910EF" w:rsidRDefault="00B51DB4" w:rsidP="00952F7F">
            <w:pPr>
              <w:pStyle w:val="acctfourfigures"/>
              <w:spacing w:line="240" w:lineRule="auto"/>
              <w:jc w:val="center"/>
              <w:rPr>
                <w:rFonts w:cs="Times New Roman"/>
                <w:szCs w:val="22"/>
              </w:rPr>
            </w:pPr>
            <w:r w:rsidRPr="009910EF">
              <w:rPr>
                <w:rFonts w:cs="Times New Roman"/>
                <w:szCs w:val="22"/>
              </w:rPr>
              <w:t>148,654</w:t>
            </w:r>
          </w:p>
        </w:tc>
      </w:tr>
      <w:tr w:rsidR="00B51DB4" w:rsidRPr="00FE5457" w14:paraId="0E4ED1EC" w14:textId="77777777" w:rsidTr="00320C87">
        <w:trPr>
          <w:cantSplit/>
        </w:trPr>
        <w:tc>
          <w:tcPr>
            <w:tcW w:w="4143" w:type="dxa"/>
          </w:tcPr>
          <w:p w14:paraId="1898A4B4" w14:textId="77777777" w:rsidR="00B51DB4" w:rsidRPr="009910EF" w:rsidRDefault="00B51DB4" w:rsidP="00952F7F">
            <w:pPr>
              <w:tabs>
                <w:tab w:val="left" w:pos="100"/>
              </w:tabs>
              <w:spacing w:line="240" w:lineRule="auto"/>
              <w:ind w:left="100" w:hanging="100"/>
              <w:rPr>
                <w:rFonts w:cs="Times New Roman"/>
                <w:b/>
                <w:bCs/>
                <w:szCs w:val="22"/>
              </w:rPr>
            </w:pPr>
          </w:p>
        </w:tc>
        <w:tc>
          <w:tcPr>
            <w:tcW w:w="630" w:type="dxa"/>
          </w:tcPr>
          <w:p w14:paraId="0C341580" w14:textId="77777777" w:rsidR="00B51DB4" w:rsidRPr="009910EF" w:rsidRDefault="00B51DB4" w:rsidP="00952F7F">
            <w:pPr>
              <w:pStyle w:val="acctfourfigures"/>
              <w:spacing w:line="240" w:lineRule="auto"/>
              <w:jc w:val="center"/>
              <w:rPr>
                <w:rFonts w:cs="Times New Roman"/>
                <w:szCs w:val="22"/>
              </w:rPr>
            </w:pPr>
          </w:p>
        </w:tc>
        <w:tc>
          <w:tcPr>
            <w:tcW w:w="1170" w:type="dxa"/>
            <w:tcBorders>
              <w:top w:val="double" w:sz="4" w:space="0" w:color="auto"/>
            </w:tcBorders>
          </w:tcPr>
          <w:p w14:paraId="35FA2C83" w14:textId="34506B60" w:rsidR="00B51DB4" w:rsidRPr="009910EF" w:rsidRDefault="00B51DB4" w:rsidP="00952F7F">
            <w:pPr>
              <w:pStyle w:val="acctfourfigures"/>
              <w:spacing w:line="240" w:lineRule="auto"/>
              <w:jc w:val="center"/>
              <w:rPr>
                <w:rFonts w:cs="Times New Roman"/>
                <w:szCs w:val="22"/>
              </w:rPr>
            </w:pPr>
          </w:p>
        </w:tc>
        <w:tc>
          <w:tcPr>
            <w:tcW w:w="180" w:type="dxa"/>
          </w:tcPr>
          <w:p w14:paraId="718C86CB" w14:textId="77777777" w:rsidR="00B51DB4" w:rsidRPr="009910EF" w:rsidRDefault="00B51DB4" w:rsidP="00952F7F">
            <w:pPr>
              <w:pStyle w:val="acctfourfigures"/>
              <w:spacing w:line="240" w:lineRule="auto"/>
              <w:jc w:val="center"/>
              <w:rPr>
                <w:rFonts w:cs="Times New Roman"/>
                <w:szCs w:val="22"/>
              </w:rPr>
            </w:pPr>
          </w:p>
        </w:tc>
        <w:tc>
          <w:tcPr>
            <w:tcW w:w="1260" w:type="dxa"/>
            <w:tcBorders>
              <w:top w:val="double" w:sz="4" w:space="0" w:color="auto"/>
            </w:tcBorders>
          </w:tcPr>
          <w:p w14:paraId="30983E8E" w14:textId="1FD961E0" w:rsidR="00B51DB4" w:rsidRPr="009910EF" w:rsidRDefault="00B51DB4" w:rsidP="00952F7F">
            <w:pPr>
              <w:pStyle w:val="acctfourfigures"/>
              <w:spacing w:line="240" w:lineRule="auto"/>
              <w:jc w:val="center"/>
              <w:rPr>
                <w:rFonts w:cs="Times New Roman"/>
                <w:szCs w:val="22"/>
              </w:rPr>
            </w:pPr>
          </w:p>
        </w:tc>
        <w:tc>
          <w:tcPr>
            <w:tcW w:w="270" w:type="dxa"/>
          </w:tcPr>
          <w:p w14:paraId="5BA49EA8" w14:textId="77777777" w:rsidR="00B51DB4" w:rsidRPr="009910EF" w:rsidRDefault="00B51DB4" w:rsidP="00952F7F">
            <w:pPr>
              <w:pStyle w:val="acctfourfigures"/>
              <w:spacing w:line="240" w:lineRule="auto"/>
              <w:jc w:val="center"/>
              <w:rPr>
                <w:rFonts w:cs="Times New Roman"/>
                <w:szCs w:val="22"/>
              </w:rPr>
            </w:pPr>
          </w:p>
        </w:tc>
        <w:tc>
          <w:tcPr>
            <w:tcW w:w="1260" w:type="dxa"/>
            <w:tcBorders>
              <w:top w:val="double" w:sz="4" w:space="0" w:color="auto"/>
            </w:tcBorders>
          </w:tcPr>
          <w:p w14:paraId="55678166"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05BB6B98" w14:textId="77777777" w:rsidR="00B51DB4" w:rsidRPr="009910EF" w:rsidRDefault="00B51DB4" w:rsidP="00952F7F">
            <w:pPr>
              <w:pStyle w:val="acctfourfigures"/>
              <w:spacing w:line="240" w:lineRule="auto"/>
              <w:jc w:val="center"/>
              <w:rPr>
                <w:rFonts w:cs="Times New Roman"/>
                <w:szCs w:val="22"/>
              </w:rPr>
            </w:pPr>
          </w:p>
        </w:tc>
        <w:tc>
          <w:tcPr>
            <w:tcW w:w="1170" w:type="dxa"/>
            <w:tcBorders>
              <w:top w:val="double" w:sz="4" w:space="0" w:color="auto"/>
            </w:tcBorders>
            <w:vAlign w:val="bottom"/>
          </w:tcPr>
          <w:p w14:paraId="021B4CBC"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6C5B89B5"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0EBED48D"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49ECF013"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21C2F45A"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4F24E64E"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360F9188" w14:textId="77777777" w:rsidR="00B51DB4" w:rsidRPr="009910EF" w:rsidRDefault="00B51DB4" w:rsidP="00952F7F">
            <w:pPr>
              <w:pStyle w:val="acctfourfigures"/>
              <w:spacing w:line="240" w:lineRule="auto"/>
              <w:rPr>
                <w:rFonts w:cs="Times New Roman"/>
                <w:szCs w:val="22"/>
              </w:rPr>
            </w:pPr>
          </w:p>
        </w:tc>
      </w:tr>
      <w:tr w:rsidR="00B51DB4" w:rsidRPr="00FE5457" w14:paraId="2A55FF5C" w14:textId="77777777" w:rsidTr="00320C87">
        <w:trPr>
          <w:cantSplit/>
        </w:trPr>
        <w:tc>
          <w:tcPr>
            <w:tcW w:w="4143" w:type="dxa"/>
          </w:tcPr>
          <w:p w14:paraId="127E48E3" w14:textId="77777777" w:rsidR="00B51DB4" w:rsidRPr="009910EF" w:rsidRDefault="00B51DB4" w:rsidP="00952F7F">
            <w:pPr>
              <w:tabs>
                <w:tab w:val="left" w:pos="100"/>
              </w:tabs>
              <w:spacing w:line="240" w:lineRule="auto"/>
              <w:ind w:left="100" w:hanging="100"/>
              <w:rPr>
                <w:rFonts w:cs="Times New Roman"/>
                <w:b/>
                <w:bCs/>
                <w:szCs w:val="22"/>
              </w:rPr>
            </w:pPr>
            <w:r w:rsidRPr="009910EF">
              <w:rPr>
                <w:rFonts w:cs="Times New Roman"/>
                <w:b/>
                <w:bCs/>
                <w:i/>
                <w:iCs/>
                <w:szCs w:val="22"/>
              </w:rPr>
              <w:t>Financial liabilities</w:t>
            </w:r>
          </w:p>
        </w:tc>
        <w:tc>
          <w:tcPr>
            <w:tcW w:w="630" w:type="dxa"/>
          </w:tcPr>
          <w:p w14:paraId="62E915A1" w14:textId="77777777" w:rsidR="00B51DB4" w:rsidRPr="009910EF" w:rsidRDefault="00B51DB4" w:rsidP="00952F7F">
            <w:pPr>
              <w:pStyle w:val="acctfourfigures"/>
              <w:spacing w:line="240" w:lineRule="auto"/>
              <w:jc w:val="center"/>
              <w:rPr>
                <w:rFonts w:cs="Times New Roman"/>
                <w:szCs w:val="22"/>
              </w:rPr>
            </w:pPr>
          </w:p>
        </w:tc>
        <w:tc>
          <w:tcPr>
            <w:tcW w:w="1170" w:type="dxa"/>
          </w:tcPr>
          <w:p w14:paraId="2F25F35E" w14:textId="452977E3" w:rsidR="00B51DB4" w:rsidRPr="009910EF" w:rsidRDefault="00B51DB4" w:rsidP="00952F7F">
            <w:pPr>
              <w:pStyle w:val="acctfourfigures"/>
              <w:spacing w:line="240" w:lineRule="auto"/>
              <w:jc w:val="center"/>
              <w:rPr>
                <w:rFonts w:cs="Times New Roman"/>
                <w:szCs w:val="22"/>
              </w:rPr>
            </w:pPr>
          </w:p>
        </w:tc>
        <w:tc>
          <w:tcPr>
            <w:tcW w:w="180" w:type="dxa"/>
          </w:tcPr>
          <w:p w14:paraId="4AD1BFD2" w14:textId="77777777" w:rsidR="00B51DB4" w:rsidRPr="009910EF" w:rsidRDefault="00B51DB4" w:rsidP="00952F7F">
            <w:pPr>
              <w:pStyle w:val="acctfourfigures"/>
              <w:spacing w:line="240" w:lineRule="auto"/>
              <w:jc w:val="center"/>
              <w:rPr>
                <w:rFonts w:cs="Times New Roman"/>
                <w:szCs w:val="22"/>
              </w:rPr>
            </w:pPr>
          </w:p>
        </w:tc>
        <w:tc>
          <w:tcPr>
            <w:tcW w:w="1260" w:type="dxa"/>
          </w:tcPr>
          <w:p w14:paraId="05BFE837" w14:textId="371C1155" w:rsidR="00B51DB4" w:rsidRPr="009910EF" w:rsidRDefault="00B51DB4" w:rsidP="00952F7F">
            <w:pPr>
              <w:pStyle w:val="acctfourfigures"/>
              <w:spacing w:line="240" w:lineRule="auto"/>
              <w:jc w:val="center"/>
              <w:rPr>
                <w:rFonts w:cs="Times New Roman"/>
                <w:szCs w:val="22"/>
              </w:rPr>
            </w:pPr>
          </w:p>
        </w:tc>
        <w:tc>
          <w:tcPr>
            <w:tcW w:w="270" w:type="dxa"/>
          </w:tcPr>
          <w:p w14:paraId="2E3C369C" w14:textId="77777777" w:rsidR="00B51DB4" w:rsidRPr="009910EF" w:rsidRDefault="00B51DB4" w:rsidP="00952F7F">
            <w:pPr>
              <w:pStyle w:val="acctfourfigures"/>
              <w:spacing w:line="240" w:lineRule="auto"/>
              <w:jc w:val="center"/>
              <w:rPr>
                <w:rFonts w:cs="Times New Roman"/>
                <w:szCs w:val="22"/>
              </w:rPr>
            </w:pPr>
          </w:p>
        </w:tc>
        <w:tc>
          <w:tcPr>
            <w:tcW w:w="1260" w:type="dxa"/>
          </w:tcPr>
          <w:p w14:paraId="5707D417"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7FDD5231"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68A723E0"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6F182ECD"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0DC853EE" w14:textId="77777777" w:rsidR="00B51DB4" w:rsidRPr="009910EF" w:rsidRDefault="00B51DB4" w:rsidP="00952F7F">
            <w:pPr>
              <w:pStyle w:val="acctfourfigures"/>
              <w:spacing w:line="240" w:lineRule="auto"/>
              <w:jc w:val="center"/>
              <w:rPr>
                <w:rFonts w:cs="Times New Roman"/>
                <w:szCs w:val="22"/>
              </w:rPr>
            </w:pPr>
          </w:p>
        </w:tc>
        <w:tc>
          <w:tcPr>
            <w:tcW w:w="270" w:type="dxa"/>
            <w:vAlign w:val="bottom"/>
          </w:tcPr>
          <w:p w14:paraId="594882D6"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4DD0407B" w14:textId="77777777" w:rsidR="00B51DB4" w:rsidRPr="009910EF" w:rsidRDefault="00B51DB4" w:rsidP="00952F7F">
            <w:pPr>
              <w:pStyle w:val="acctfourfigures"/>
              <w:spacing w:line="240" w:lineRule="auto"/>
              <w:jc w:val="center"/>
              <w:rPr>
                <w:rFonts w:cs="Times New Roman"/>
                <w:szCs w:val="22"/>
              </w:rPr>
            </w:pPr>
          </w:p>
        </w:tc>
        <w:tc>
          <w:tcPr>
            <w:tcW w:w="180" w:type="dxa"/>
            <w:vAlign w:val="bottom"/>
          </w:tcPr>
          <w:p w14:paraId="4946885F"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270FF5D0" w14:textId="77777777" w:rsidR="00B51DB4" w:rsidRPr="009910EF" w:rsidRDefault="00B51DB4" w:rsidP="00952F7F">
            <w:pPr>
              <w:pStyle w:val="acctfourfigures"/>
              <w:spacing w:line="240" w:lineRule="auto"/>
              <w:rPr>
                <w:rFonts w:cs="Times New Roman"/>
                <w:szCs w:val="22"/>
              </w:rPr>
            </w:pPr>
          </w:p>
        </w:tc>
      </w:tr>
      <w:tr w:rsidR="0008147C" w:rsidRPr="00FE5457" w14:paraId="20F35D40" w14:textId="77777777" w:rsidTr="00405B77">
        <w:trPr>
          <w:cantSplit/>
        </w:trPr>
        <w:tc>
          <w:tcPr>
            <w:tcW w:w="4143" w:type="dxa"/>
          </w:tcPr>
          <w:p w14:paraId="604184D2" w14:textId="00279F64" w:rsidR="0008147C" w:rsidRPr="00320C87" w:rsidRDefault="003D19E4" w:rsidP="00952F7F">
            <w:pPr>
              <w:tabs>
                <w:tab w:val="left" w:pos="100"/>
              </w:tabs>
              <w:spacing w:line="240" w:lineRule="auto"/>
              <w:ind w:left="100" w:hanging="100"/>
              <w:rPr>
                <w:rFonts w:cs="Times New Roman"/>
                <w:szCs w:val="22"/>
              </w:rPr>
            </w:pPr>
            <w:r w:rsidRPr="00320C87">
              <w:rPr>
                <w:szCs w:val="22"/>
              </w:rPr>
              <w:t>Other financial liabilities:</w:t>
            </w:r>
          </w:p>
        </w:tc>
        <w:tc>
          <w:tcPr>
            <w:tcW w:w="630" w:type="dxa"/>
          </w:tcPr>
          <w:p w14:paraId="4C915124" w14:textId="77777777" w:rsidR="0008147C" w:rsidRPr="009910EF" w:rsidRDefault="0008147C" w:rsidP="00952F7F">
            <w:pPr>
              <w:pStyle w:val="acctfourfigures"/>
              <w:spacing w:line="240" w:lineRule="auto"/>
              <w:jc w:val="center"/>
              <w:rPr>
                <w:rFonts w:cs="Times New Roman"/>
                <w:szCs w:val="22"/>
              </w:rPr>
            </w:pPr>
          </w:p>
        </w:tc>
        <w:tc>
          <w:tcPr>
            <w:tcW w:w="1170" w:type="dxa"/>
          </w:tcPr>
          <w:p w14:paraId="7DE2BEA5" w14:textId="77777777" w:rsidR="0008147C" w:rsidRPr="009910EF" w:rsidRDefault="0008147C" w:rsidP="00952F7F">
            <w:pPr>
              <w:pStyle w:val="acctfourfigures"/>
              <w:spacing w:line="240" w:lineRule="auto"/>
              <w:jc w:val="center"/>
              <w:rPr>
                <w:rFonts w:cs="Times New Roman"/>
                <w:szCs w:val="22"/>
              </w:rPr>
            </w:pPr>
          </w:p>
        </w:tc>
        <w:tc>
          <w:tcPr>
            <w:tcW w:w="180" w:type="dxa"/>
          </w:tcPr>
          <w:p w14:paraId="7EB8C7B5" w14:textId="77777777" w:rsidR="0008147C" w:rsidRPr="009910EF" w:rsidRDefault="0008147C" w:rsidP="00952F7F">
            <w:pPr>
              <w:pStyle w:val="acctfourfigures"/>
              <w:spacing w:line="240" w:lineRule="auto"/>
              <w:jc w:val="center"/>
              <w:rPr>
                <w:rFonts w:cs="Times New Roman"/>
                <w:szCs w:val="22"/>
              </w:rPr>
            </w:pPr>
          </w:p>
        </w:tc>
        <w:tc>
          <w:tcPr>
            <w:tcW w:w="1260" w:type="dxa"/>
          </w:tcPr>
          <w:p w14:paraId="11D2700E" w14:textId="77777777" w:rsidR="0008147C" w:rsidRPr="009910EF" w:rsidRDefault="0008147C" w:rsidP="00952F7F">
            <w:pPr>
              <w:pStyle w:val="acctfourfigures"/>
              <w:spacing w:line="240" w:lineRule="auto"/>
              <w:jc w:val="center"/>
              <w:rPr>
                <w:rFonts w:cs="Times New Roman"/>
                <w:szCs w:val="22"/>
              </w:rPr>
            </w:pPr>
          </w:p>
        </w:tc>
        <w:tc>
          <w:tcPr>
            <w:tcW w:w="270" w:type="dxa"/>
          </w:tcPr>
          <w:p w14:paraId="512181F5" w14:textId="77777777" w:rsidR="0008147C" w:rsidRPr="009910EF" w:rsidRDefault="0008147C" w:rsidP="00952F7F">
            <w:pPr>
              <w:pStyle w:val="acctfourfigures"/>
              <w:spacing w:line="240" w:lineRule="auto"/>
              <w:jc w:val="center"/>
              <w:rPr>
                <w:rFonts w:cs="Times New Roman"/>
                <w:szCs w:val="22"/>
              </w:rPr>
            </w:pPr>
          </w:p>
        </w:tc>
        <w:tc>
          <w:tcPr>
            <w:tcW w:w="1260" w:type="dxa"/>
          </w:tcPr>
          <w:p w14:paraId="0D8368AD" w14:textId="77777777" w:rsidR="0008147C" w:rsidRPr="009910EF" w:rsidRDefault="0008147C" w:rsidP="00952F7F">
            <w:pPr>
              <w:pStyle w:val="acctfourfigures"/>
              <w:spacing w:line="240" w:lineRule="auto"/>
              <w:jc w:val="center"/>
              <w:rPr>
                <w:rFonts w:cs="Times New Roman"/>
                <w:szCs w:val="22"/>
              </w:rPr>
            </w:pPr>
          </w:p>
        </w:tc>
        <w:tc>
          <w:tcPr>
            <w:tcW w:w="180" w:type="dxa"/>
            <w:vAlign w:val="bottom"/>
          </w:tcPr>
          <w:p w14:paraId="05537211" w14:textId="77777777" w:rsidR="0008147C" w:rsidRPr="009910EF" w:rsidRDefault="0008147C" w:rsidP="00952F7F">
            <w:pPr>
              <w:pStyle w:val="acctfourfigures"/>
              <w:spacing w:line="240" w:lineRule="auto"/>
              <w:jc w:val="center"/>
              <w:rPr>
                <w:rFonts w:cs="Times New Roman"/>
                <w:szCs w:val="22"/>
              </w:rPr>
            </w:pPr>
          </w:p>
        </w:tc>
        <w:tc>
          <w:tcPr>
            <w:tcW w:w="1170" w:type="dxa"/>
            <w:vAlign w:val="bottom"/>
          </w:tcPr>
          <w:p w14:paraId="6D4BB902" w14:textId="77777777" w:rsidR="0008147C" w:rsidRPr="009910EF" w:rsidRDefault="0008147C" w:rsidP="00952F7F">
            <w:pPr>
              <w:pStyle w:val="acctfourfigures"/>
              <w:spacing w:line="240" w:lineRule="auto"/>
              <w:jc w:val="center"/>
              <w:rPr>
                <w:rFonts w:cs="Times New Roman"/>
                <w:szCs w:val="22"/>
              </w:rPr>
            </w:pPr>
          </w:p>
        </w:tc>
        <w:tc>
          <w:tcPr>
            <w:tcW w:w="180" w:type="dxa"/>
            <w:vAlign w:val="bottom"/>
          </w:tcPr>
          <w:p w14:paraId="0D0582D5" w14:textId="77777777" w:rsidR="0008147C" w:rsidRPr="009910EF" w:rsidRDefault="0008147C" w:rsidP="00952F7F">
            <w:pPr>
              <w:pStyle w:val="acctfourfigures"/>
              <w:spacing w:line="240" w:lineRule="auto"/>
              <w:jc w:val="center"/>
              <w:rPr>
                <w:rFonts w:cs="Times New Roman"/>
                <w:szCs w:val="22"/>
              </w:rPr>
            </w:pPr>
          </w:p>
        </w:tc>
        <w:tc>
          <w:tcPr>
            <w:tcW w:w="1080" w:type="dxa"/>
            <w:vAlign w:val="bottom"/>
          </w:tcPr>
          <w:p w14:paraId="2778D7A8" w14:textId="77777777" w:rsidR="0008147C" w:rsidRPr="009910EF" w:rsidRDefault="0008147C" w:rsidP="00952F7F">
            <w:pPr>
              <w:pStyle w:val="acctfourfigures"/>
              <w:spacing w:line="240" w:lineRule="auto"/>
              <w:jc w:val="center"/>
              <w:rPr>
                <w:rFonts w:cs="Times New Roman"/>
                <w:szCs w:val="22"/>
              </w:rPr>
            </w:pPr>
          </w:p>
        </w:tc>
        <w:tc>
          <w:tcPr>
            <w:tcW w:w="270" w:type="dxa"/>
            <w:vAlign w:val="bottom"/>
          </w:tcPr>
          <w:p w14:paraId="61F61D4C" w14:textId="77777777" w:rsidR="0008147C" w:rsidRPr="009910EF" w:rsidRDefault="0008147C" w:rsidP="00952F7F">
            <w:pPr>
              <w:pStyle w:val="acctfourfigures"/>
              <w:spacing w:line="240" w:lineRule="auto"/>
              <w:jc w:val="center"/>
              <w:rPr>
                <w:rFonts w:cs="Times New Roman"/>
                <w:szCs w:val="22"/>
              </w:rPr>
            </w:pPr>
          </w:p>
        </w:tc>
        <w:tc>
          <w:tcPr>
            <w:tcW w:w="1080" w:type="dxa"/>
            <w:vAlign w:val="bottom"/>
          </w:tcPr>
          <w:p w14:paraId="39CEE193" w14:textId="77777777" w:rsidR="0008147C" w:rsidRPr="009910EF" w:rsidRDefault="0008147C" w:rsidP="00952F7F">
            <w:pPr>
              <w:pStyle w:val="acctfourfigures"/>
              <w:spacing w:line="240" w:lineRule="auto"/>
              <w:jc w:val="center"/>
              <w:rPr>
                <w:rFonts w:cs="Times New Roman"/>
                <w:szCs w:val="22"/>
              </w:rPr>
            </w:pPr>
          </w:p>
        </w:tc>
        <w:tc>
          <w:tcPr>
            <w:tcW w:w="180" w:type="dxa"/>
            <w:vAlign w:val="bottom"/>
          </w:tcPr>
          <w:p w14:paraId="50B08CA2" w14:textId="77777777" w:rsidR="0008147C" w:rsidRPr="009910EF" w:rsidRDefault="0008147C" w:rsidP="00952F7F">
            <w:pPr>
              <w:pStyle w:val="acctfourfigures"/>
              <w:spacing w:line="240" w:lineRule="auto"/>
              <w:jc w:val="center"/>
              <w:rPr>
                <w:rFonts w:cs="Times New Roman"/>
                <w:szCs w:val="22"/>
              </w:rPr>
            </w:pPr>
          </w:p>
        </w:tc>
        <w:tc>
          <w:tcPr>
            <w:tcW w:w="1170" w:type="dxa"/>
            <w:vAlign w:val="bottom"/>
          </w:tcPr>
          <w:p w14:paraId="20100097" w14:textId="77777777" w:rsidR="0008147C" w:rsidRPr="009910EF" w:rsidRDefault="0008147C" w:rsidP="00952F7F">
            <w:pPr>
              <w:pStyle w:val="acctfourfigures"/>
              <w:spacing w:line="240" w:lineRule="auto"/>
              <w:rPr>
                <w:rFonts w:cs="Times New Roman"/>
                <w:szCs w:val="22"/>
              </w:rPr>
            </w:pPr>
          </w:p>
        </w:tc>
      </w:tr>
      <w:tr w:rsidR="00B51DB4" w:rsidRPr="00FE5457" w14:paraId="441AA198" w14:textId="77777777" w:rsidTr="00320C87">
        <w:trPr>
          <w:cantSplit/>
        </w:trPr>
        <w:tc>
          <w:tcPr>
            <w:tcW w:w="4773" w:type="dxa"/>
            <w:gridSpan w:val="2"/>
          </w:tcPr>
          <w:p w14:paraId="623FBC79" w14:textId="249467BB" w:rsidR="00B51DB4" w:rsidRDefault="003D19E4" w:rsidP="00B51DB4">
            <w:pPr>
              <w:pStyle w:val="acctfourfigures"/>
              <w:spacing w:line="240" w:lineRule="auto"/>
              <w:rPr>
                <w:rFonts w:cs="Times New Roman"/>
                <w:szCs w:val="22"/>
                <w:lang w:bidi="th-TH"/>
              </w:rPr>
            </w:pPr>
            <w:r>
              <w:rPr>
                <w:rFonts w:cs="Times New Roman"/>
                <w:szCs w:val="22"/>
              </w:rPr>
              <w:t xml:space="preserve">   </w:t>
            </w:r>
            <w:r w:rsidR="00B51DB4" w:rsidRPr="009910EF">
              <w:rPr>
                <w:rFonts w:cs="Times New Roman"/>
                <w:szCs w:val="22"/>
              </w:rPr>
              <w:t>Forward exchange contract used for hedging</w:t>
            </w:r>
          </w:p>
        </w:tc>
        <w:tc>
          <w:tcPr>
            <w:tcW w:w="1170" w:type="dxa"/>
          </w:tcPr>
          <w:p w14:paraId="491B7FEB" w14:textId="5F00E960" w:rsidR="00B51DB4" w:rsidRPr="009910EF" w:rsidRDefault="00B51DB4" w:rsidP="00952F7F">
            <w:pPr>
              <w:pStyle w:val="acctfourfigures"/>
              <w:spacing w:line="240" w:lineRule="auto"/>
              <w:jc w:val="center"/>
              <w:rPr>
                <w:rFonts w:cs="Times New Roman"/>
                <w:szCs w:val="22"/>
                <w:lang w:bidi="th-TH"/>
              </w:rPr>
            </w:pPr>
            <w:r>
              <w:rPr>
                <w:rFonts w:cs="Times New Roman"/>
                <w:szCs w:val="22"/>
                <w:lang w:bidi="th-TH"/>
              </w:rPr>
              <w:t>(19,248)</w:t>
            </w:r>
          </w:p>
        </w:tc>
        <w:tc>
          <w:tcPr>
            <w:tcW w:w="180" w:type="dxa"/>
          </w:tcPr>
          <w:p w14:paraId="2A008E08" w14:textId="77777777" w:rsidR="00B51DB4" w:rsidRDefault="00B51DB4" w:rsidP="00952F7F">
            <w:pPr>
              <w:pStyle w:val="acctfourfigures"/>
              <w:spacing w:line="240" w:lineRule="auto"/>
              <w:jc w:val="center"/>
              <w:rPr>
                <w:rFonts w:cs="Times New Roman"/>
                <w:szCs w:val="22"/>
                <w:lang w:bidi="th-TH"/>
              </w:rPr>
            </w:pPr>
          </w:p>
        </w:tc>
        <w:tc>
          <w:tcPr>
            <w:tcW w:w="1260" w:type="dxa"/>
          </w:tcPr>
          <w:p w14:paraId="24D99BB1" w14:textId="30D1F03A" w:rsidR="00B51DB4" w:rsidRPr="009910EF" w:rsidRDefault="00B51DB4" w:rsidP="005D1593">
            <w:pPr>
              <w:pStyle w:val="acctfourfigures"/>
              <w:tabs>
                <w:tab w:val="clear" w:pos="765"/>
                <w:tab w:val="decimal" w:pos="100"/>
              </w:tabs>
              <w:spacing w:line="240" w:lineRule="auto"/>
              <w:jc w:val="center"/>
              <w:rPr>
                <w:rFonts w:cs="Times New Roman"/>
                <w:szCs w:val="22"/>
                <w:cs/>
                <w:lang w:bidi="th-TH"/>
              </w:rPr>
            </w:pPr>
            <w:r>
              <w:rPr>
                <w:rFonts w:cs="Times New Roman"/>
                <w:szCs w:val="22"/>
                <w:lang w:bidi="th-TH"/>
              </w:rPr>
              <w:t>-</w:t>
            </w:r>
          </w:p>
        </w:tc>
        <w:tc>
          <w:tcPr>
            <w:tcW w:w="270" w:type="dxa"/>
          </w:tcPr>
          <w:p w14:paraId="4B369297" w14:textId="77777777" w:rsidR="00B51DB4" w:rsidRPr="009910EF" w:rsidRDefault="00B51DB4" w:rsidP="00952F7F">
            <w:pPr>
              <w:pStyle w:val="acctfourfigures"/>
              <w:spacing w:line="240" w:lineRule="auto"/>
              <w:jc w:val="center"/>
              <w:rPr>
                <w:rFonts w:cs="Times New Roman"/>
                <w:szCs w:val="22"/>
              </w:rPr>
            </w:pPr>
          </w:p>
        </w:tc>
        <w:tc>
          <w:tcPr>
            <w:tcW w:w="1260" w:type="dxa"/>
            <w:vAlign w:val="bottom"/>
          </w:tcPr>
          <w:p w14:paraId="07A29B07" w14:textId="3EE7794D" w:rsidR="00B51DB4" w:rsidRPr="009910EF" w:rsidRDefault="005D1593" w:rsidP="00320C87">
            <w:pPr>
              <w:pStyle w:val="acctfourfigures"/>
              <w:tabs>
                <w:tab w:val="clear" w:pos="765"/>
                <w:tab w:val="decimal" w:pos="640"/>
              </w:tabs>
              <w:spacing w:line="240" w:lineRule="auto"/>
              <w:rPr>
                <w:rFonts w:cs="Times New Roman"/>
                <w:szCs w:val="22"/>
                <w:lang w:bidi="th-TH"/>
              </w:rPr>
            </w:pPr>
            <w:r>
              <w:rPr>
                <w:rFonts w:cs="Times New Roman"/>
                <w:szCs w:val="22"/>
                <w:lang w:bidi="th-TH"/>
              </w:rPr>
              <w:t xml:space="preserve">    </w:t>
            </w:r>
            <w:r w:rsidR="00B51DB4">
              <w:rPr>
                <w:rFonts w:cs="Times New Roman"/>
                <w:szCs w:val="22"/>
                <w:lang w:bidi="th-TH"/>
              </w:rPr>
              <w:t>-</w:t>
            </w:r>
          </w:p>
        </w:tc>
        <w:tc>
          <w:tcPr>
            <w:tcW w:w="180" w:type="dxa"/>
            <w:vAlign w:val="bottom"/>
          </w:tcPr>
          <w:p w14:paraId="01903F81" w14:textId="77777777" w:rsidR="00B51DB4" w:rsidRPr="009910EF" w:rsidRDefault="00B51DB4" w:rsidP="00B51DB4">
            <w:pPr>
              <w:pStyle w:val="acctfourfigures"/>
              <w:spacing w:line="240" w:lineRule="auto"/>
              <w:jc w:val="center"/>
              <w:rPr>
                <w:rFonts w:cs="Times New Roman"/>
                <w:szCs w:val="22"/>
                <w:lang w:bidi="th-TH"/>
              </w:rPr>
            </w:pPr>
          </w:p>
        </w:tc>
        <w:tc>
          <w:tcPr>
            <w:tcW w:w="1170" w:type="dxa"/>
            <w:vAlign w:val="bottom"/>
          </w:tcPr>
          <w:p w14:paraId="15E0F5FB" w14:textId="5F3649A8" w:rsidR="00B51DB4" w:rsidRPr="009910EF" w:rsidRDefault="00B51DB4" w:rsidP="00B51DB4">
            <w:pPr>
              <w:pStyle w:val="acctfourfigures"/>
              <w:spacing w:line="240" w:lineRule="auto"/>
              <w:jc w:val="center"/>
              <w:rPr>
                <w:rFonts w:cs="Times New Roman"/>
                <w:szCs w:val="22"/>
                <w:lang w:bidi="th-TH"/>
              </w:rPr>
            </w:pPr>
            <w:r>
              <w:rPr>
                <w:rFonts w:cs="Times New Roman"/>
                <w:szCs w:val="22"/>
                <w:lang w:bidi="th-TH"/>
              </w:rPr>
              <w:t>(19,248)</w:t>
            </w:r>
          </w:p>
        </w:tc>
        <w:tc>
          <w:tcPr>
            <w:tcW w:w="180" w:type="dxa"/>
            <w:vAlign w:val="bottom"/>
          </w:tcPr>
          <w:p w14:paraId="724967E9" w14:textId="77777777" w:rsidR="00B51DB4" w:rsidRPr="009910EF" w:rsidRDefault="00B51DB4" w:rsidP="00B51DB4">
            <w:pPr>
              <w:pStyle w:val="acctfourfigures"/>
              <w:spacing w:line="240" w:lineRule="auto"/>
              <w:jc w:val="center"/>
              <w:rPr>
                <w:rFonts w:cs="Times New Roman"/>
                <w:szCs w:val="22"/>
                <w:lang w:bidi="th-TH"/>
              </w:rPr>
            </w:pPr>
          </w:p>
        </w:tc>
        <w:tc>
          <w:tcPr>
            <w:tcW w:w="1080" w:type="dxa"/>
            <w:vAlign w:val="bottom"/>
          </w:tcPr>
          <w:p w14:paraId="05245729" w14:textId="58DCFCA0" w:rsidR="00B51DB4" w:rsidRPr="009910EF" w:rsidRDefault="00B51DB4" w:rsidP="00B51DB4">
            <w:pPr>
              <w:pStyle w:val="acctfourfigures"/>
              <w:tabs>
                <w:tab w:val="clear" w:pos="765"/>
                <w:tab w:val="decimal" w:pos="280"/>
              </w:tabs>
              <w:spacing w:line="240" w:lineRule="auto"/>
              <w:jc w:val="center"/>
              <w:rPr>
                <w:rFonts w:cs="Times New Roman"/>
                <w:szCs w:val="22"/>
                <w:lang w:bidi="th-TH"/>
              </w:rPr>
            </w:pPr>
            <w:r>
              <w:rPr>
                <w:rFonts w:cs="Times New Roman"/>
                <w:szCs w:val="22"/>
                <w:lang w:bidi="th-TH"/>
              </w:rPr>
              <w:t>-</w:t>
            </w:r>
          </w:p>
        </w:tc>
        <w:tc>
          <w:tcPr>
            <w:tcW w:w="270" w:type="dxa"/>
            <w:vAlign w:val="bottom"/>
          </w:tcPr>
          <w:p w14:paraId="5E30855A" w14:textId="77777777" w:rsidR="00B51DB4" w:rsidRPr="009910EF" w:rsidRDefault="00B51DB4" w:rsidP="00B51DB4">
            <w:pPr>
              <w:pStyle w:val="acctfourfigures"/>
              <w:spacing w:line="240" w:lineRule="auto"/>
              <w:jc w:val="center"/>
              <w:rPr>
                <w:rFonts w:cs="Times New Roman"/>
                <w:szCs w:val="22"/>
                <w:lang w:bidi="th-TH"/>
              </w:rPr>
            </w:pPr>
          </w:p>
        </w:tc>
        <w:tc>
          <w:tcPr>
            <w:tcW w:w="1080" w:type="dxa"/>
            <w:vAlign w:val="bottom"/>
          </w:tcPr>
          <w:p w14:paraId="0678B626" w14:textId="6F683737" w:rsidR="00B51DB4" w:rsidRPr="009910EF" w:rsidRDefault="00B51DB4" w:rsidP="00B51DB4">
            <w:pPr>
              <w:pStyle w:val="acctfourfigures"/>
              <w:spacing w:line="240" w:lineRule="auto"/>
              <w:jc w:val="center"/>
              <w:rPr>
                <w:rFonts w:cs="Times New Roman"/>
                <w:szCs w:val="22"/>
                <w:lang w:bidi="th-TH"/>
              </w:rPr>
            </w:pPr>
            <w:r>
              <w:rPr>
                <w:rFonts w:cs="Times New Roman"/>
                <w:szCs w:val="22"/>
                <w:lang w:bidi="th-TH"/>
              </w:rPr>
              <w:t>(19,248)</w:t>
            </w:r>
          </w:p>
        </w:tc>
        <w:tc>
          <w:tcPr>
            <w:tcW w:w="180" w:type="dxa"/>
            <w:vAlign w:val="bottom"/>
          </w:tcPr>
          <w:p w14:paraId="5FF08B39" w14:textId="77777777" w:rsidR="00B51DB4" w:rsidRPr="009910EF" w:rsidRDefault="00B51DB4" w:rsidP="00B51DB4">
            <w:pPr>
              <w:pStyle w:val="acctfourfigures"/>
              <w:spacing w:line="240" w:lineRule="auto"/>
              <w:jc w:val="center"/>
              <w:rPr>
                <w:rFonts w:cs="Times New Roman"/>
                <w:szCs w:val="22"/>
                <w:lang w:bidi="th-TH"/>
              </w:rPr>
            </w:pPr>
          </w:p>
        </w:tc>
        <w:tc>
          <w:tcPr>
            <w:tcW w:w="1170" w:type="dxa"/>
            <w:vAlign w:val="bottom"/>
          </w:tcPr>
          <w:p w14:paraId="0E614181" w14:textId="073102ED" w:rsidR="00B51DB4" w:rsidRPr="009910EF" w:rsidRDefault="00B51DB4" w:rsidP="00B51DB4">
            <w:pPr>
              <w:pStyle w:val="acctfourfigures"/>
              <w:spacing w:line="240" w:lineRule="auto"/>
              <w:jc w:val="center"/>
              <w:rPr>
                <w:rFonts w:cs="Times New Roman"/>
                <w:szCs w:val="22"/>
                <w:lang w:bidi="th-TH"/>
              </w:rPr>
            </w:pPr>
            <w:r>
              <w:rPr>
                <w:rFonts w:cs="Times New Roman"/>
                <w:szCs w:val="22"/>
                <w:lang w:bidi="th-TH"/>
              </w:rPr>
              <w:t>(19,248)</w:t>
            </w:r>
          </w:p>
        </w:tc>
      </w:tr>
      <w:tr w:rsidR="005D1593" w:rsidRPr="00FE5457" w14:paraId="53F0D0B1" w14:textId="77777777" w:rsidTr="00320C87">
        <w:trPr>
          <w:cantSplit/>
        </w:trPr>
        <w:tc>
          <w:tcPr>
            <w:tcW w:w="4143" w:type="dxa"/>
          </w:tcPr>
          <w:p w14:paraId="422CA2AA" w14:textId="1A1C832A" w:rsidR="00B51DB4" w:rsidRPr="009910EF" w:rsidRDefault="003D19E4" w:rsidP="00320C87">
            <w:pPr>
              <w:tabs>
                <w:tab w:val="left" w:pos="280"/>
              </w:tabs>
              <w:spacing w:line="240" w:lineRule="auto"/>
              <w:rPr>
                <w:rFonts w:cs="Times New Roman"/>
                <w:szCs w:val="22"/>
              </w:rPr>
            </w:pPr>
            <w:r>
              <w:rPr>
                <w:rFonts w:cs="Times New Roman"/>
                <w:szCs w:val="22"/>
              </w:rPr>
              <w:t xml:space="preserve">   </w:t>
            </w:r>
            <w:r w:rsidR="00B51DB4">
              <w:rPr>
                <w:rFonts w:cs="Times New Roman"/>
                <w:szCs w:val="22"/>
              </w:rPr>
              <w:t>Other derivatives</w:t>
            </w:r>
          </w:p>
        </w:tc>
        <w:tc>
          <w:tcPr>
            <w:tcW w:w="630" w:type="dxa"/>
          </w:tcPr>
          <w:p w14:paraId="05C7204D" w14:textId="77777777" w:rsidR="00B51DB4" w:rsidRDefault="00B51DB4" w:rsidP="00952F7F">
            <w:pPr>
              <w:pStyle w:val="acctfourfigures"/>
              <w:spacing w:line="240" w:lineRule="auto"/>
              <w:jc w:val="center"/>
              <w:rPr>
                <w:rFonts w:cs="Times New Roman"/>
                <w:szCs w:val="22"/>
                <w:lang w:bidi="th-TH"/>
              </w:rPr>
            </w:pPr>
          </w:p>
        </w:tc>
        <w:tc>
          <w:tcPr>
            <w:tcW w:w="1170" w:type="dxa"/>
            <w:tcBorders>
              <w:bottom w:val="single" w:sz="4" w:space="0" w:color="auto"/>
            </w:tcBorders>
          </w:tcPr>
          <w:p w14:paraId="45693564" w14:textId="422E5030" w:rsidR="00B51DB4" w:rsidRPr="009910EF" w:rsidRDefault="00B51DB4" w:rsidP="005D1593">
            <w:pPr>
              <w:pStyle w:val="acctfourfigures"/>
              <w:tabs>
                <w:tab w:val="clear" w:pos="765"/>
              </w:tabs>
              <w:spacing w:line="240" w:lineRule="auto"/>
              <w:jc w:val="center"/>
              <w:rPr>
                <w:rFonts w:cs="Times New Roman"/>
                <w:szCs w:val="22"/>
                <w:lang w:bidi="th-TH"/>
              </w:rPr>
            </w:pPr>
            <w:r>
              <w:rPr>
                <w:rFonts w:cs="Times New Roman"/>
                <w:szCs w:val="22"/>
                <w:lang w:bidi="th-TH"/>
              </w:rPr>
              <w:t>-</w:t>
            </w:r>
          </w:p>
        </w:tc>
        <w:tc>
          <w:tcPr>
            <w:tcW w:w="180" w:type="dxa"/>
          </w:tcPr>
          <w:p w14:paraId="55AB4099" w14:textId="77777777" w:rsidR="00B51DB4" w:rsidRDefault="00B51DB4" w:rsidP="00952F7F">
            <w:pPr>
              <w:pStyle w:val="acctfourfigures"/>
              <w:spacing w:line="240" w:lineRule="auto"/>
              <w:jc w:val="center"/>
              <w:rPr>
                <w:rFonts w:cs="Times New Roman"/>
                <w:szCs w:val="22"/>
                <w:lang w:bidi="th-TH"/>
              </w:rPr>
            </w:pPr>
          </w:p>
        </w:tc>
        <w:tc>
          <w:tcPr>
            <w:tcW w:w="1260" w:type="dxa"/>
            <w:tcBorders>
              <w:bottom w:val="single" w:sz="4" w:space="0" w:color="auto"/>
            </w:tcBorders>
          </w:tcPr>
          <w:p w14:paraId="70320ACD" w14:textId="725583B9" w:rsidR="00B51DB4" w:rsidRPr="009910EF" w:rsidRDefault="00B51DB4" w:rsidP="00952F7F">
            <w:pPr>
              <w:pStyle w:val="acctfourfigures"/>
              <w:spacing w:line="240" w:lineRule="auto"/>
              <w:jc w:val="center"/>
              <w:rPr>
                <w:rFonts w:cs="Times New Roman"/>
                <w:szCs w:val="22"/>
                <w:lang w:bidi="th-TH"/>
              </w:rPr>
            </w:pPr>
            <w:r>
              <w:rPr>
                <w:rFonts w:cs="Times New Roman"/>
                <w:szCs w:val="22"/>
                <w:lang w:bidi="th-TH"/>
              </w:rPr>
              <w:t>(13,215)</w:t>
            </w:r>
          </w:p>
        </w:tc>
        <w:tc>
          <w:tcPr>
            <w:tcW w:w="270" w:type="dxa"/>
          </w:tcPr>
          <w:p w14:paraId="4AD553A2" w14:textId="77777777" w:rsidR="00B51DB4" w:rsidRPr="009910EF" w:rsidRDefault="00B51DB4" w:rsidP="00952F7F">
            <w:pPr>
              <w:pStyle w:val="acctfourfigures"/>
              <w:spacing w:line="240" w:lineRule="auto"/>
              <w:jc w:val="center"/>
              <w:rPr>
                <w:rFonts w:cs="Times New Roman"/>
                <w:szCs w:val="22"/>
              </w:rPr>
            </w:pPr>
          </w:p>
        </w:tc>
        <w:tc>
          <w:tcPr>
            <w:tcW w:w="1260" w:type="dxa"/>
            <w:tcBorders>
              <w:bottom w:val="single" w:sz="4" w:space="0" w:color="auto"/>
            </w:tcBorders>
            <w:vAlign w:val="bottom"/>
          </w:tcPr>
          <w:p w14:paraId="74F63CC0" w14:textId="3F9BE6C0" w:rsidR="00B51DB4" w:rsidRPr="009910EF" w:rsidRDefault="00B51DB4" w:rsidP="00320C87">
            <w:pPr>
              <w:pStyle w:val="acctfourfigures"/>
              <w:tabs>
                <w:tab w:val="clear" w:pos="765"/>
                <w:tab w:val="decimal" w:pos="640"/>
              </w:tabs>
              <w:spacing w:line="240" w:lineRule="auto"/>
              <w:rPr>
                <w:rFonts w:cs="Times New Roman"/>
                <w:szCs w:val="22"/>
                <w:cs/>
                <w:lang w:bidi="th-TH"/>
              </w:rPr>
            </w:pPr>
            <w:r>
              <w:rPr>
                <w:rFonts w:cs="Times New Roman"/>
                <w:szCs w:val="22"/>
                <w:lang w:bidi="th-TH"/>
              </w:rPr>
              <w:t>-</w:t>
            </w:r>
          </w:p>
        </w:tc>
        <w:tc>
          <w:tcPr>
            <w:tcW w:w="180" w:type="dxa"/>
            <w:vAlign w:val="bottom"/>
          </w:tcPr>
          <w:p w14:paraId="258575DB" w14:textId="77777777" w:rsidR="00B51DB4" w:rsidRPr="009910EF" w:rsidRDefault="00B51DB4" w:rsidP="00952F7F">
            <w:pPr>
              <w:pStyle w:val="acctfourfigures"/>
              <w:spacing w:line="240" w:lineRule="auto"/>
              <w:jc w:val="center"/>
              <w:rPr>
                <w:rFonts w:cs="Times New Roman"/>
                <w:szCs w:val="22"/>
              </w:rPr>
            </w:pPr>
          </w:p>
        </w:tc>
        <w:tc>
          <w:tcPr>
            <w:tcW w:w="1170" w:type="dxa"/>
            <w:tcBorders>
              <w:bottom w:val="single" w:sz="4" w:space="0" w:color="auto"/>
            </w:tcBorders>
            <w:vAlign w:val="bottom"/>
          </w:tcPr>
          <w:p w14:paraId="0C071FD0" w14:textId="1FD19677" w:rsidR="00B51DB4" w:rsidRPr="009910EF" w:rsidRDefault="00B51DB4" w:rsidP="00952F7F">
            <w:pPr>
              <w:pStyle w:val="acctfourfigures"/>
              <w:spacing w:line="240" w:lineRule="auto"/>
              <w:jc w:val="center"/>
              <w:rPr>
                <w:rFonts w:cs="Times New Roman"/>
                <w:szCs w:val="22"/>
                <w:cs/>
                <w:lang w:bidi="th-TH"/>
              </w:rPr>
            </w:pPr>
            <w:r>
              <w:rPr>
                <w:rFonts w:cs="Times New Roman"/>
                <w:szCs w:val="22"/>
                <w:lang w:bidi="th-TH"/>
              </w:rPr>
              <w:t>(13,215)</w:t>
            </w:r>
          </w:p>
        </w:tc>
        <w:tc>
          <w:tcPr>
            <w:tcW w:w="180" w:type="dxa"/>
            <w:vAlign w:val="bottom"/>
          </w:tcPr>
          <w:p w14:paraId="085C2C75"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53223954" w14:textId="30D461B0" w:rsidR="00B51DB4" w:rsidRPr="009910EF" w:rsidRDefault="00B51DB4" w:rsidP="001359DF">
            <w:pPr>
              <w:pStyle w:val="acctfourfigures"/>
              <w:tabs>
                <w:tab w:val="clear" w:pos="765"/>
                <w:tab w:val="decimal" w:pos="280"/>
              </w:tabs>
              <w:spacing w:line="240" w:lineRule="auto"/>
              <w:jc w:val="center"/>
              <w:rPr>
                <w:rFonts w:cs="Times New Roman"/>
                <w:szCs w:val="22"/>
              </w:rPr>
            </w:pPr>
            <w:r>
              <w:rPr>
                <w:rFonts w:cs="Times New Roman"/>
                <w:szCs w:val="22"/>
              </w:rPr>
              <w:t>-</w:t>
            </w:r>
          </w:p>
        </w:tc>
        <w:tc>
          <w:tcPr>
            <w:tcW w:w="270" w:type="dxa"/>
            <w:vAlign w:val="bottom"/>
          </w:tcPr>
          <w:p w14:paraId="62FE2787" w14:textId="77777777" w:rsidR="00B51DB4" w:rsidRPr="009910EF" w:rsidRDefault="00B51DB4" w:rsidP="00952F7F">
            <w:pPr>
              <w:pStyle w:val="acctfourfigures"/>
              <w:spacing w:line="240" w:lineRule="auto"/>
              <w:jc w:val="center"/>
              <w:rPr>
                <w:rFonts w:cs="Times New Roman"/>
                <w:szCs w:val="22"/>
              </w:rPr>
            </w:pPr>
          </w:p>
        </w:tc>
        <w:tc>
          <w:tcPr>
            <w:tcW w:w="1080" w:type="dxa"/>
            <w:vAlign w:val="bottom"/>
          </w:tcPr>
          <w:p w14:paraId="4B3F41FB" w14:textId="2DF9E464" w:rsidR="00B51DB4" w:rsidRPr="009910EF" w:rsidRDefault="00B51DB4" w:rsidP="001359DF">
            <w:pPr>
              <w:pStyle w:val="acctfourfigures"/>
              <w:spacing w:line="240" w:lineRule="auto"/>
              <w:ind w:left="-260" w:hanging="170"/>
              <w:rPr>
                <w:rFonts w:cs="Times New Roman"/>
                <w:szCs w:val="22"/>
                <w:cs/>
                <w:lang w:bidi="th-TH"/>
              </w:rPr>
            </w:pPr>
            <w:r>
              <w:rPr>
                <w:rFonts w:cs="Times New Roman"/>
                <w:szCs w:val="22"/>
                <w:lang w:bidi="th-TH"/>
              </w:rPr>
              <w:t>(13,21</w:t>
            </w:r>
            <w:r w:rsidR="007D40FD">
              <w:rPr>
                <w:rFonts w:cs="Times New Roman"/>
                <w:szCs w:val="22"/>
                <w:lang w:bidi="th-TH"/>
              </w:rPr>
              <w:t>5</w:t>
            </w:r>
            <w:r>
              <w:rPr>
                <w:rFonts w:cs="Times New Roman"/>
                <w:szCs w:val="22"/>
                <w:lang w:bidi="th-TH"/>
              </w:rPr>
              <w:t>)</w:t>
            </w:r>
          </w:p>
        </w:tc>
        <w:tc>
          <w:tcPr>
            <w:tcW w:w="180" w:type="dxa"/>
            <w:vAlign w:val="bottom"/>
          </w:tcPr>
          <w:p w14:paraId="54D30F27" w14:textId="77777777" w:rsidR="00B51DB4" w:rsidRPr="009910EF" w:rsidRDefault="00B51DB4" w:rsidP="00952F7F">
            <w:pPr>
              <w:pStyle w:val="acctfourfigures"/>
              <w:spacing w:line="240" w:lineRule="auto"/>
              <w:jc w:val="center"/>
              <w:rPr>
                <w:rFonts w:cs="Times New Roman"/>
                <w:szCs w:val="22"/>
              </w:rPr>
            </w:pPr>
          </w:p>
        </w:tc>
        <w:tc>
          <w:tcPr>
            <w:tcW w:w="1170" w:type="dxa"/>
            <w:vAlign w:val="bottom"/>
          </w:tcPr>
          <w:p w14:paraId="3FF92442" w14:textId="47DDEC68" w:rsidR="00B51DB4" w:rsidRPr="009910EF" w:rsidRDefault="005D1593" w:rsidP="00952F7F">
            <w:pPr>
              <w:pStyle w:val="acctfourfigures"/>
              <w:spacing w:line="240" w:lineRule="auto"/>
              <w:rPr>
                <w:rFonts w:cs="Times New Roman"/>
                <w:szCs w:val="22"/>
                <w:cs/>
                <w:lang w:bidi="th-TH"/>
              </w:rPr>
            </w:pPr>
            <w:r>
              <w:rPr>
                <w:rFonts w:cs="Times New Roman"/>
                <w:szCs w:val="22"/>
                <w:lang w:bidi="th-TH"/>
              </w:rPr>
              <w:t xml:space="preserve">     </w:t>
            </w:r>
            <w:r w:rsidR="00B51DB4">
              <w:rPr>
                <w:rFonts w:cs="Times New Roman"/>
                <w:szCs w:val="22"/>
                <w:lang w:bidi="th-TH"/>
              </w:rPr>
              <w:t>13,21</w:t>
            </w:r>
            <w:r w:rsidR="007D40FD">
              <w:rPr>
                <w:rFonts w:cs="Times New Roman"/>
                <w:szCs w:val="22"/>
                <w:lang w:bidi="th-TH"/>
              </w:rPr>
              <w:t>5</w:t>
            </w:r>
            <w:r w:rsidR="00B51DB4">
              <w:rPr>
                <w:rFonts w:cs="Times New Roman"/>
                <w:szCs w:val="22"/>
                <w:lang w:bidi="th-TH"/>
              </w:rPr>
              <w:t>)</w:t>
            </w:r>
          </w:p>
        </w:tc>
      </w:tr>
      <w:tr w:rsidR="005D1593" w:rsidRPr="00FE5457" w14:paraId="6A693695" w14:textId="77777777" w:rsidTr="00320C87">
        <w:trPr>
          <w:cantSplit/>
          <w:trHeight w:val="80"/>
        </w:trPr>
        <w:tc>
          <w:tcPr>
            <w:tcW w:w="4773" w:type="dxa"/>
            <w:gridSpan w:val="2"/>
          </w:tcPr>
          <w:p w14:paraId="578EA111" w14:textId="136B718C" w:rsidR="005D1593" w:rsidRDefault="003D19E4" w:rsidP="005D1593">
            <w:pPr>
              <w:pStyle w:val="acctfourfigures"/>
              <w:spacing w:line="240" w:lineRule="auto"/>
              <w:rPr>
                <w:rFonts w:cs="Times New Roman"/>
                <w:szCs w:val="22"/>
                <w:lang w:bidi="th-TH"/>
              </w:rPr>
            </w:pPr>
            <w:r>
              <w:rPr>
                <w:rFonts w:cs="Times New Roman"/>
                <w:b/>
                <w:bCs/>
                <w:szCs w:val="22"/>
              </w:rPr>
              <w:t xml:space="preserve">   </w:t>
            </w:r>
            <w:r w:rsidR="005D1593" w:rsidRPr="004B266E">
              <w:rPr>
                <w:rFonts w:cs="Times New Roman"/>
                <w:b/>
                <w:bCs/>
                <w:szCs w:val="22"/>
              </w:rPr>
              <w:t xml:space="preserve">Total </w:t>
            </w:r>
            <w:r>
              <w:rPr>
                <w:rFonts w:cs="Times New Roman"/>
                <w:b/>
                <w:bCs/>
                <w:szCs w:val="22"/>
              </w:rPr>
              <w:t xml:space="preserve">other </w:t>
            </w:r>
            <w:r w:rsidR="005D1593" w:rsidRPr="004B266E">
              <w:rPr>
                <w:rFonts w:cs="Times New Roman"/>
                <w:b/>
                <w:bCs/>
                <w:szCs w:val="22"/>
              </w:rPr>
              <w:t>financial</w:t>
            </w:r>
            <w:r w:rsidR="005D1593">
              <w:rPr>
                <w:rFonts w:cs="Times New Roman"/>
                <w:b/>
                <w:bCs/>
                <w:szCs w:val="22"/>
              </w:rPr>
              <w:t xml:space="preserve"> </w:t>
            </w:r>
            <w:r w:rsidR="005D1593" w:rsidRPr="004B266E">
              <w:rPr>
                <w:rFonts w:cs="Times New Roman"/>
                <w:b/>
                <w:bCs/>
                <w:szCs w:val="22"/>
              </w:rPr>
              <w:t>liabilities</w:t>
            </w:r>
          </w:p>
        </w:tc>
        <w:tc>
          <w:tcPr>
            <w:tcW w:w="1170" w:type="dxa"/>
            <w:tcBorders>
              <w:bottom w:val="double" w:sz="4" w:space="0" w:color="auto"/>
            </w:tcBorders>
          </w:tcPr>
          <w:p w14:paraId="15C5FA78" w14:textId="70D2B5E3" w:rsidR="005D1593" w:rsidRPr="005D1593" w:rsidRDefault="005D1593" w:rsidP="005D1593">
            <w:pPr>
              <w:pStyle w:val="acctfourfigures"/>
              <w:tabs>
                <w:tab w:val="clear" w:pos="765"/>
              </w:tabs>
              <w:spacing w:line="240" w:lineRule="auto"/>
              <w:jc w:val="center"/>
              <w:rPr>
                <w:rFonts w:cs="Times New Roman"/>
                <w:b/>
                <w:bCs/>
                <w:szCs w:val="22"/>
                <w:lang w:bidi="th-TH"/>
              </w:rPr>
            </w:pPr>
            <w:r w:rsidRPr="005D1593">
              <w:rPr>
                <w:rFonts w:cs="Times New Roman"/>
                <w:b/>
                <w:bCs/>
                <w:szCs w:val="22"/>
                <w:lang w:bidi="th-TH"/>
              </w:rPr>
              <w:t xml:space="preserve">  (19,248)</w:t>
            </w:r>
          </w:p>
        </w:tc>
        <w:tc>
          <w:tcPr>
            <w:tcW w:w="180" w:type="dxa"/>
          </w:tcPr>
          <w:p w14:paraId="672699A5" w14:textId="77777777" w:rsidR="005D1593" w:rsidRPr="005D1593" w:rsidRDefault="005D1593" w:rsidP="00952F7F">
            <w:pPr>
              <w:pStyle w:val="acctfourfigures"/>
              <w:spacing w:line="240" w:lineRule="auto"/>
              <w:jc w:val="center"/>
              <w:rPr>
                <w:rFonts w:cs="Times New Roman"/>
                <w:b/>
                <w:bCs/>
                <w:szCs w:val="22"/>
                <w:lang w:bidi="th-TH"/>
              </w:rPr>
            </w:pPr>
          </w:p>
        </w:tc>
        <w:tc>
          <w:tcPr>
            <w:tcW w:w="1260" w:type="dxa"/>
            <w:tcBorders>
              <w:top w:val="single" w:sz="4" w:space="0" w:color="auto"/>
              <w:bottom w:val="double" w:sz="4" w:space="0" w:color="auto"/>
            </w:tcBorders>
          </w:tcPr>
          <w:p w14:paraId="4EE136CB" w14:textId="53E82C0C" w:rsidR="005D1593" w:rsidRPr="005D1593" w:rsidRDefault="005D1593" w:rsidP="00952F7F">
            <w:pPr>
              <w:pStyle w:val="acctfourfigures"/>
              <w:spacing w:line="240" w:lineRule="auto"/>
              <w:jc w:val="center"/>
              <w:rPr>
                <w:rFonts w:cs="Times New Roman"/>
                <w:b/>
                <w:bCs/>
                <w:szCs w:val="22"/>
                <w:lang w:bidi="th-TH"/>
              </w:rPr>
            </w:pPr>
            <w:r w:rsidRPr="005D1593">
              <w:rPr>
                <w:rFonts w:cs="Times New Roman"/>
                <w:b/>
                <w:bCs/>
                <w:szCs w:val="22"/>
                <w:lang w:bidi="th-TH"/>
              </w:rPr>
              <w:t>(13,215)</w:t>
            </w:r>
          </w:p>
        </w:tc>
        <w:tc>
          <w:tcPr>
            <w:tcW w:w="270" w:type="dxa"/>
            <w:tcBorders>
              <w:top w:val="single" w:sz="4" w:space="0" w:color="auto"/>
            </w:tcBorders>
          </w:tcPr>
          <w:p w14:paraId="30FFDA25" w14:textId="77777777" w:rsidR="005D1593" w:rsidRPr="005D1593" w:rsidRDefault="005D1593" w:rsidP="00952F7F">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vAlign w:val="bottom"/>
          </w:tcPr>
          <w:p w14:paraId="62609375" w14:textId="0CEEA2E0" w:rsidR="005D1593" w:rsidRPr="005D1593" w:rsidRDefault="005D1593" w:rsidP="00320C87">
            <w:pPr>
              <w:pStyle w:val="acctfourfigures"/>
              <w:tabs>
                <w:tab w:val="clear" w:pos="765"/>
                <w:tab w:val="decimal" w:pos="640"/>
              </w:tabs>
              <w:spacing w:line="240" w:lineRule="auto"/>
              <w:rPr>
                <w:rFonts w:cs="Times New Roman"/>
                <w:b/>
                <w:bCs/>
                <w:szCs w:val="22"/>
                <w:lang w:bidi="th-TH"/>
              </w:rPr>
            </w:pPr>
            <w:r w:rsidRPr="005D1593">
              <w:rPr>
                <w:rFonts w:cs="Times New Roman"/>
                <w:b/>
                <w:bCs/>
                <w:szCs w:val="22"/>
                <w:lang w:bidi="th-TH"/>
              </w:rPr>
              <w:t>-</w:t>
            </w:r>
          </w:p>
        </w:tc>
        <w:tc>
          <w:tcPr>
            <w:tcW w:w="180" w:type="dxa"/>
            <w:tcBorders>
              <w:top w:val="single" w:sz="4" w:space="0" w:color="auto"/>
            </w:tcBorders>
            <w:vAlign w:val="bottom"/>
          </w:tcPr>
          <w:p w14:paraId="2E05DD6D" w14:textId="77777777" w:rsidR="005D1593" w:rsidRPr="005D1593" w:rsidRDefault="005D1593" w:rsidP="00952F7F">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vAlign w:val="bottom"/>
          </w:tcPr>
          <w:p w14:paraId="320C63FC" w14:textId="54F8E2AE" w:rsidR="005D1593" w:rsidRPr="005D1593" w:rsidRDefault="005D1593" w:rsidP="00952F7F">
            <w:pPr>
              <w:pStyle w:val="acctfourfigures"/>
              <w:spacing w:line="240" w:lineRule="auto"/>
              <w:jc w:val="center"/>
              <w:rPr>
                <w:rFonts w:cs="Times New Roman"/>
                <w:b/>
                <w:bCs/>
                <w:szCs w:val="22"/>
                <w:lang w:bidi="th-TH"/>
              </w:rPr>
            </w:pPr>
            <w:r w:rsidRPr="005D1593">
              <w:rPr>
                <w:rFonts w:cs="Times New Roman"/>
                <w:b/>
                <w:bCs/>
                <w:szCs w:val="22"/>
                <w:lang w:bidi="th-TH"/>
              </w:rPr>
              <w:t>(32,463)</w:t>
            </w:r>
          </w:p>
        </w:tc>
        <w:tc>
          <w:tcPr>
            <w:tcW w:w="180" w:type="dxa"/>
            <w:vAlign w:val="bottom"/>
          </w:tcPr>
          <w:p w14:paraId="206475AB" w14:textId="77777777" w:rsidR="005D1593" w:rsidRPr="005D1593" w:rsidRDefault="005D1593" w:rsidP="00952F7F">
            <w:pPr>
              <w:pStyle w:val="acctfourfigures"/>
              <w:spacing w:line="240" w:lineRule="auto"/>
              <w:jc w:val="center"/>
              <w:rPr>
                <w:rFonts w:cs="Times New Roman"/>
                <w:b/>
                <w:bCs/>
                <w:szCs w:val="22"/>
              </w:rPr>
            </w:pPr>
          </w:p>
        </w:tc>
        <w:tc>
          <w:tcPr>
            <w:tcW w:w="1080" w:type="dxa"/>
            <w:vAlign w:val="bottom"/>
          </w:tcPr>
          <w:p w14:paraId="4902E0A9" w14:textId="27C327A7" w:rsidR="005D1593" w:rsidRPr="005D1593" w:rsidRDefault="005D1593" w:rsidP="001359DF">
            <w:pPr>
              <w:pStyle w:val="acctfourfigures"/>
              <w:tabs>
                <w:tab w:val="clear" w:pos="765"/>
                <w:tab w:val="decimal" w:pos="280"/>
              </w:tabs>
              <w:spacing w:line="240" w:lineRule="auto"/>
              <w:jc w:val="center"/>
              <w:rPr>
                <w:rFonts w:cs="Times New Roman"/>
                <w:b/>
                <w:bCs/>
                <w:szCs w:val="22"/>
              </w:rPr>
            </w:pPr>
          </w:p>
        </w:tc>
        <w:tc>
          <w:tcPr>
            <w:tcW w:w="270" w:type="dxa"/>
            <w:vAlign w:val="bottom"/>
          </w:tcPr>
          <w:p w14:paraId="0E718E70" w14:textId="77777777" w:rsidR="005D1593" w:rsidRPr="005D1593" w:rsidRDefault="005D1593" w:rsidP="00952F7F">
            <w:pPr>
              <w:pStyle w:val="acctfourfigures"/>
              <w:spacing w:line="240" w:lineRule="auto"/>
              <w:jc w:val="center"/>
              <w:rPr>
                <w:rFonts w:cs="Times New Roman"/>
                <w:b/>
                <w:bCs/>
                <w:szCs w:val="22"/>
              </w:rPr>
            </w:pPr>
          </w:p>
        </w:tc>
        <w:tc>
          <w:tcPr>
            <w:tcW w:w="1080" w:type="dxa"/>
            <w:vAlign w:val="bottom"/>
          </w:tcPr>
          <w:p w14:paraId="35720667" w14:textId="04D4EB4B" w:rsidR="005D1593" w:rsidRPr="00320C87" w:rsidRDefault="005D1593" w:rsidP="001359DF">
            <w:pPr>
              <w:pStyle w:val="acctfourfigures"/>
              <w:spacing w:line="240" w:lineRule="auto"/>
              <w:ind w:left="-260" w:hanging="170"/>
              <w:rPr>
                <w:rFonts w:cs="Times New Roman"/>
                <w:szCs w:val="22"/>
                <w:lang w:bidi="th-TH"/>
              </w:rPr>
            </w:pPr>
          </w:p>
        </w:tc>
        <w:tc>
          <w:tcPr>
            <w:tcW w:w="180" w:type="dxa"/>
            <w:vAlign w:val="bottom"/>
          </w:tcPr>
          <w:p w14:paraId="726C5B3B" w14:textId="77777777" w:rsidR="005D1593" w:rsidRPr="00320C87" w:rsidRDefault="005D1593" w:rsidP="00952F7F">
            <w:pPr>
              <w:pStyle w:val="acctfourfigures"/>
              <w:spacing w:line="240" w:lineRule="auto"/>
              <w:jc w:val="center"/>
              <w:rPr>
                <w:rFonts w:cs="Times New Roman"/>
                <w:szCs w:val="22"/>
              </w:rPr>
            </w:pPr>
          </w:p>
        </w:tc>
        <w:tc>
          <w:tcPr>
            <w:tcW w:w="1170" w:type="dxa"/>
            <w:vAlign w:val="bottom"/>
          </w:tcPr>
          <w:p w14:paraId="41F4E104" w14:textId="694B4E06" w:rsidR="005D1593" w:rsidRPr="00320C87" w:rsidRDefault="005D1593" w:rsidP="00952F7F">
            <w:pPr>
              <w:pStyle w:val="acctfourfigures"/>
              <w:spacing w:line="240" w:lineRule="auto"/>
              <w:rPr>
                <w:rFonts w:cs="Times New Roman"/>
                <w:szCs w:val="22"/>
                <w:lang w:bidi="th-TH"/>
              </w:rPr>
            </w:pPr>
          </w:p>
        </w:tc>
      </w:tr>
    </w:tbl>
    <w:p w14:paraId="1D8AF46A" w14:textId="41FC829D" w:rsidR="00952F7F" w:rsidRDefault="00952F7F" w:rsidP="001359DF">
      <w:pPr>
        <w:pStyle w:val="block"/>
        <w:spacing w:after="0" w:line="240" w:lineRule="auto"/>
        <w:ind w:left="0"/>
        <w:jc w:val="both"/>
        <w:rPr>
          <w:b/>
          <w:bCs/>
          <w:sz w:val="20"/>
          <w:lang w:val="en-US"/>
        </w:rPr>
      </w:pPr>
    </w:p>
    <w:p w14:paraId="0F2B8825" w14:textId="1412B562" w:rsidR="005D1593" w:rsidRDefault="005D1593" w:rsidP="001359DF">
      <w:pPr>
        <w:pStyle w:val="block"/>
        <w:spacing w:after="0" w:line="240" w:lineRule="auto"/>
        <w:ind w:left="0"/>
        <w:jc w:val="both"/>
        <w:rPr>
          <w:b/>
          <w:bCs/>
          <w:sz w:val="20"/>
          <w:lang w:val="en-US"/>
        </w:rPr>
      </w:pPr>
    </w:p>
    <w:p w14:paraId="3CA5EC18" w14:textId="77777777" w:rsidR="005D1593" w:rsidRDefault="005D1593" w:rsidP="001359DF">
      <w:pPr>
        <w:pStyle w:val="block"/>
        <w:spacing w:after="0" w:line="240" w:lineRule="auto"/>
        <w:ind w:left="0"/>
        <w:jc w:val="both"/>
        <w:rPr>
          <w:b/>
          <w:bCs/>
          <w:sz w:val="20"/>
          <w:lang w:val="en-US"/>
        </w:rPr>
        <w:sectPr w:rsidR="005D1593" w:rsidSect="00320C87">
          <w:pgSz w:w="16840" w:h="11907" w:orient="landscape" w:code="9"/>
          <w:pgMar w:top="1152" w:right="1180" w:bottom="1152" w:left="900" w:header="720" w:footer="576" w:gutter="0"/>
          <w:cols w:space="720"/>
          <w:docGrid w:linePitch="299"/>
        </w:sectPr>
      </w:pPr>
    </w:p>
    <w:tbl>
      <w:tblPr>
        <w:tblW w:w="9186" w:type="dxa"/>
        <w:tblInd w:w="360" w:type="dxa"/>
        <w:tblLayout w:type="fixed"/>
        <w:tblCellMar>
          <w:left w:w="79" w:type="dxa"/>
          <w:right w:w="79" w:type="dxa"/>
        </w:tblCellMar>
        <w:tblLook w:val="0000" w:firstRow="0" w:lastRow="0" w:firstColumn="0" w:lastColumn="0" w:noHBand="0" w:noVBand="0"/>
      </w:tblPr>
      <w:tblGrid>
        <w:gridCol w:w="2880"/>
        <w:gridCol w:w="182"/>
        <w:gridCol w:w="1707"/>
        <w:gridCol w:w="186"/>
        <w:gridCol w:w="894"/>
        <w:gridCol w:w="180"/>
        <w:gridCol w:w="901"/>
        <w:gridCol w:w="180"/>
        <w:gridCol w:w="889"/>
        <w:gridCol w:w="191"/>
        <w:gridCol w:w="996"/>
      </w:tblGrid>
      <w:tr w:rsidR="001F3F24" w:rsidRPr="00FE5457" w14:paraId="7C818C85" w14:textId="77777777" w:rsidTr="00320C87">
        <w:trPr>
          <w:cantSplit/>
        </w:trPr>
        <w:tc>
          <w:tcPr>
            <w:tcW w:w="2880" w:type="dxa"/>
            <w:vAlign w:val="bottom"/>
          </w:tcPr>
          <w:p w14:paraId="0CC9D09F" w14:textId="03439F82" w:rsidR="001F3F24" w:rsidRPr="00B12133" w:rsidRDefault="001F3F24" w:rsidP="001F3F24">
            <w:pPr>
              <w:pStyle w:val="acctfourfigures"/>
              <w:tabs>
                <w:tab w:val="clear" w:pos="765"/>
              </w:tabs>
              <w:ind w:left="100" w:right="-352" w:hanging="100"/>
              <w:rPr>
                <w:rFonts w:cs="Times New Roman"/>
                <w:b/>
                <w:bCs/>
                <w:i/>
                <w:iCs/>
                <w:szCs w:val="22"/>
              </w:rPr>
            </w:pPr>
          </w:p>
        </w:tc>
        <w:tc>
          <w:tcPr>
            <w:tcW w:w="182" w:type="dxa"/>
          </w:tcPr>
          <w:p w14:paraId="099A69AD" w14:textId="77777777" w:rsidR="001F3F24" w:rsidRPr="00B12133" w:rsidRDefault="001F3F24" w:rsidP="001F3F24">
            <w:pPr>
              <w:pStyle w:val="acctfourfigures"/>
              <w:spacing w:line="240" w:lineRule="auto"/>
              <w:jc w:val="center"/>
              <w:rPr>
                <w:rFonts w:cs="Times New Roman"/>
                <w:szCs w:val="22"/>
              </w:rPr>
            </w:pPr>
          </w:p>
        </w:tc>
        <w:tc>
          <w:tcPr>
            <w:tcW w:w="6124" w:type="dxa"/>
            <w:gridSpan w:val="9"/>
            <w:vAlign w:val="bottom"/>
          </w:tcPr>
          <w:p w14:paraId="2A1ED942" w14:textId="62D82F2D" w:rsidR="001F3F24" w:rsidRPr="00B12133" w:rsidRDefault="001F3F24" w:rsidP="001F3F24">
            <w:pPr>
              <w:pStyle w:val="acctfourfigures"/>
              <w:spacing w:line="240" w:lineRule="auto"/>
              <w:jc w:val="center"/>
              <w:rPr>
                <w:rFonts w:cs="Times New Roman"/>
                <w:szCs w:val="22"/>
              </w:rPr>
            </w:pPr>
            <w:r w:rsidRPr="00B12133">
              <w:rPr>
                <w:rFonts w:cs="Times New Roman"/>
                <w:b/>
                <w:bCs/>
                <w:szCs w:val="22"/>
              </w:rPr>
              <w:t>Consolidated</w:t>
            </w:r>
            <w:r>
              <w:rPr>
                <w:rFonts w:cs="Times New Roman"/>
                <w:b/>
                <w:bCs/>
                <w:szCs w:val="22"/>
              </w:rPr>
              <w:t xml:space="preserve"> </w:t>
            </w:r>
            <w:r w:rsidRPr="00B12133">
              <w:rPr>
                <w:rFonts w:cs="Times New Roman"/>
                <w:b/>
                <w:bCs/>
                <w:szCs w:val="22"/>
              </w:rPr>
              <w:t>financial statement</w:t>
            </w:r>
            <w:r w:rsidR="00125756">
              <w:rPr>
                <w:rFonts w:cs="Times New Roman"/>
                <w:b/>
                <w:bCs/>
                <w:szCs w:val="22"/>
              </w:rPr>
              <w:t>s</w:t>
            </w:r>
            <w:r>
              <w:rPr>
                <w:rFonts w:cs="Times New Roman"/>
                <w:b/>
                <w:bCs/>
                <w:szCs w:val="22"/>
              </w:rPr>
              <w:t>/</w:t>
            </w:r>
            <w:r w:rsidR="00795CE1">
              <w:rPr>
                <w:rFonts w:cs="Times New Roman"/>
                <w:b/>
                <w:bCs/>
                <w:szCs w:val="22"/>
              </w:rPr>
              <w:br/>
            </w:r>
            <w:r>
              <w:rPr>
                <w:rFonts w:cs="Times New Roman"/>
                <w:b/>
                <w:bCs/>
                <w:szCs w:val="22"/>
              </w:rPr>
              <w:t>Separate</w:t>
            </w:r>
            <w:r w:rsidRPr="00B12133">
              <w:rPr>
                <w:rFonts w:cs="Times New Roman"/>
                <w:b/>
                <w:bCs/>
                <w:szCs w:val="22"/>
              </w:rPr>
              <w:t xml:space="preserve"> financial statement</w:t>
            </w:r>
            <w:r w:rsidR="00125756">
              <w:rPr>
                <w:rFonts w:cs="Times New Roman"/>
                <w:b/>
                <w:bCs/>
                <w:szCs w:val="22"/>
              </w:rPr>
              <w:t>s</w:t>
            </w:r>
          </w:p>
        </w:tc>
      </w:tr>
      <w:tr w:rsidR="00E262F5" w:rsidRPr="00FE5457" w14:paraId="6B774396" w14:textId="77777777" w:rsidTr="00320C87">
        <w:trPr>
          <w:cantSplit/>
        </w:trPr>
        <w:tc>
          <w:tcPr>
            <w:tcW w:w="2880" w:type="dxa"/>
            <w:vAlign w:val="bottom"/>
          </w:tcPr>
          <w:p w14:paraId="0C0B2A03" w14:textId="77777777" w:rsidR="00E262F5" w:rsidRPr="00B12133" w:rsidRDefault="00E262F5" w:rsidP="001F3F24">
            <w:pPr>
              <w:pStyle w:val="acctfourfigures"/>
              <w:tabs>
                <w:tab w:val="clear" w:pos="765"/>
              </w:tabs>
              <w:ind w:left="100" w:right="-352" w:hanging="100"/>
              <w:rPr>
                <w:rFonts w:cs="Times New Roman"/>
                <w:b/>
                <w:bCs/>
                <w:i/>
                <w:iCs/>
                <w:szCs w:val="22"/>
              </w:rPr>
            </w:pPr>
          </w:p>
        </w:tc>
        <w:tc>
          <w:tcPr>
            <w:tcW w:w="182" w:type="dxa"/>
          </w:tcPr>
          <w:p w14:paraId="6B2B1628" w14:textId="77777777" w:rsidR="00E262F5" w:rsidRPr="00B12133" w:rsidRDefault="00E262F5" w:rsidP="001F3F24">
            <w:pPr>
              <w:pStyle w:val="acctfourfigures"/>
              <w:spacing w:line="240" w:lineRule="auto"/>
              <w:jc w:val="center"/>
              <w:rPr>
                <w:rFonts w:cs="Times New Roman"/>
                <w:szCs w:val="22"/>
              </w:rPr>
            </w:pPr>
          </w:p>
        </w:tc>
        <w:tc>
          <w:tcPr>
            <w:tcW w:w="1707" w:type="dxa"/>
          </w:tcPr>
          <w:p w14:paraId="6EFDE940" w14:textId="77644DF2" w:rsidR="00E262F5" w:rsidRPr="00320C87" w:rsidRDefault="00E262F5" w:rsidP="00320C87">
            <w:pPr>
              <w:pStyle w:val="acctfourfigures"/>
              <w:tabs>
                <w:tab w:val="clear" w:pos="765"/>
              </w:tabs>
              <w:spacing w:line="240" w:lineRule="auto"/>
              <w:ind w:right="-84" w:hanging="84"/>
              <w:jc w:val="center"/>
              <w:rPr>
                <w:rFonts w:ascii="Times New Roman Bold" w:hAnsi="Times New Roman Bold"/>
                <w:b/>
                <w:bCs/>
                <w:spacing w:val="-4"/>
                <w:szCs w:val="22"/>
              </w:rPr>
            </w:pPr>
            <w:r w:rsidRPr="00320C87">
              <w:rPr>
                <w:rFonts w:ascii="Times New Roman Bold" w:hAnsi="Times New Roman Bold"/>
                <w:b/>
                <w:bCs/>
                <w:spacing w:val="-4"/>
                <w:szCs w:val="22"/>
              </w:rPr>
              <w:t>Carrying</w:t>
            </w:r>
            <w:r w:rsidR="004573CB" w:rsidRPr="00320C87">
              <w:rPr>
                <w:rFonts w:ascii="Times New Roman Bold" w:hAnsi="Times New Roman Bold"/>
                <w:b/>
                <w:bCs/>
                <w:spacing w:val="-4"/>
                <w:szCs w:val="22"/>
              </w:rPr>
              <w:t xml:space="preserve"> </w:t>
            </w:r>
            <w:r w:rsidRPr="00320C87">
              <w:rPr>
                <w:rFonts w:ascii="Times New Roman Bold" w:hAnsi="Times New Roman Bold"/>
                <w:b/>
                <w:bCs/>
                <w:spacing w:val="-4"/>
                <w:szCs w:val="22"/>
              </w:rPr>
              <w:t>amount</w:t>
            </w:r>
          </w:p>
        </w:tc>
        <w:tc>
          <w:tcPr>
            <w:tcW w:w="186" w:type="dxa"/>
            <w:vAlign w:val="bottom"/>
          </w:tcPr>
          <w:p w14:paraId="1DEA2BAC" w14:textId="77777777" w:rsidR="00E262F5" w:rsidRPr="00B12133" w:rsidRDefault="00E262F5" w:rsidP="001F3F24">
            <w:pPr>
              <w:pStyle w:val="acctfourfigures"/>
              <w:spacing w:line="240" w:lineRule="auto"/>
              <w:jc w:val="center"/>
              <w:rPr>
                <w:rFonts w:cs="Times New Roman"/>
                <w:szCs w:val="22"/>
              </w:rPr>
            </w:pPr>
          </w:p>
        </w:tc>
        <w:tc>
          <w:tcPr>
            <w:tcW w:w="4231" w:type="dxa"/>
            <w:gridSpan w:val="7"/>
            <w:tcBorders>
              <w:bottom w:val="single" w:sz="4" w:space="0" w:color="auto"/>
            </w:tcBorders>
            <w:vAlign w:val="bottom"/>
          </w:tcPr>
          <w:p w14:paraId="322C604D" w14:textId="7F70A8B8" w:rsidR="00E262F5" w:rsidRPr="00B12133" w:rsidRDefault="00F24B21" w:rsidP="001F3F24">
            <w:pPr>
              <w:pStyle w:val="acctfourfigures"/>
              <w:spacing w:line="240" w:lineRule="auto"/>
              <w:jc w:val="center"/>
              <w:rPr>
                <w:rFonts w:cs="Times New Roman"/>
                <w:szCs w:val="22"/>
              </w:rPr>
            </w:pPr>
            <w:r w:rsidRPr="00B12133">
              <w:rPr>
                <w:rFonts w:cs="Times New Roman"/>
                <w:b/>
                <w:bCs/>
                <w:szCs w:val="22"/>
              </w:rPr>
              <w:t>Fair value</w:t>
            </w:r>
          </w:p>
        </w:tc>
      </w:tr>
      <w:tr w:rsidR="004573CB" w:rsidRPr="00FE5457" w14:paraId="64EA0B8D" w14:textId="77777777" w:rsidTr="00320C87">
        <w:trPr>
          <w:cantSplit/>
        </w:trPr>
        <w:tc>
          <w:tcPr>
            <w:tcW w:w="2880" w:type="dxa"/>
            <w:vAlign w:val="bottom"/>
          </w:tcPr>
          <w:p w14:paraId="5912F680" w14:textId="77777777" w:rsidR="004573CB" w:rsidRPr="00B12133" w:rsidRDefault="004573CB" w:rsidP="004573CB">
            <w:pPr>
              <w:pStyle w:val="acctfourfigures"/>
              <w:tabs>
                <w:tab w:val="clear" w:pos="765"/>
              </w:tabs>
              <w:ind w:left="100" w:right="-352" w:hanging="100"/>
              <w:rPr>
                <w:rFonts w:cs="Times New Roman"/>
                <w:b/>
                <w:bCs/>
                <w:i/>
                <w:iCs/>
                <w:szCs w:val="22"/>
              </w:rPr>
            </w:pPr>
          </w:p>
        </w:tc>
        <w:tc>
          <w:tcPr>
            <w:tcW w:w="182" w:type="dxa"/>
          </w:tcPr>
          <w:p w14:paraId="4787716E" w14:textId="77777777" w:rsidR="004573CB" w:rsidRPr="00B12133" w:rsidRDefault="004573CB" w:rsidP="004573CB">
            <w:pPr>
              <w:pStyle w:val="acctfourfigures"/>
              <w:spacing w:line="240" w:lineRule="auto"/>
              <w:jc w:val="center"/>
              <w:rPr>
                <w:rFonts w:cs="Times New Roman"/>
                <w:szCs w:val="22"/>
              </w:rPr>
            </w:pPr>
          </w:p>
        </w:tc>
        <w:tc>
          <w:tcPr>
            <w:tcW w:w="1707" w:type="dxa"/>
          </w:tcPr>
          <w:p w14:paraId="32175623" w14:textId="77777777" w:rsidR="004573CB" w:rsidRPr="00B12133" w:rsidRDefault="004573CB" w:rsidP="004573CB">
            <w:pPr>
              <w:pStyle w:val="acctfourfigures"/>
              <w:spacing w:line="240" w:lineRule="auto"/>
              <w:jc w:val="center"/>
              <w:rPr>
                <w:rFonts w:cs="Times New Roman"/>
                <w:szCs w:val="22"/>
              </w:rPr>
            </w:pPr>
          </w:p>
        </w:tc>
        <w:tc>
          <w:tcPr>
            <w:tcW w:w="186" w:type="dxa"/>
            <w:vAlign w:val="bottom"/>
          </w:tcPr>
          <w:p w14:paraId="44505A00"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5999914F" w14:textId="107084F7" w:rsidR="004573CB" w:rsidRPr="00B12133" w:rsidRDefault="004573CB" w:rsidP="004573CB">
            <w:pPr>
              <w:pStyle w:val="acctfourfigures"/>
              <w:spacing w:line="240" w:lineRule="auto"/>
              <w:jc w:val="center"/>
              <w:rPr>
                <w:rFonts w:cs="Times New Roman"/>
                <w:szCs w:val="22"/>
              </w:rPr>
            </w:pPr>
            <w:r w:rsidRPr="00B12133">
              <w:rPr>
                <w:rFonts w:cs="Times New Roman"/>
                <w:szCs w:val="22"/>
              </w:rPr>
              <w:t>Level 1</w:t>
            </w:r>
          </w:p>
        </w:tc>
        <w:tc>
          <w:tcPr>
            <w:tcW w:w="180" w:type="dxa"/>
            <w:vAlign w:val="bottom"/>
          </w:tcPr>
          <w:p w14:paraId="73685F55"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061E45B4" w14:textId="47A9A762" w:rsidR="004573CB" w:rsidRPr="00B12133" w:rsidRDefault="004573CB" w:rsidP="004573CB">
            <w:pPr>
              <w:pStyle w:val="acctfourfigures"/>
              <w:spacing w:line="240" w:lineRule="auto"/>
              <w:jc w:val="center"/>
              <w:rPr>
                <w:rFonts w:cs="Times New Roman"/>
                <w:szCs w:val="22"/>
              </w:rPr>
            </w:pPr>
            <w:r w:rsidRPr="00B12133">
              <w:rPr>
                <w:rFonts w:cs="Times New Roman"/>
                <w:szCs w:val="22"/>
              </w:rPr>
              <w:t>Level 2</w:t>
            </w:r>
          </w:p>
        </w:tc>
        <w:tc>
          <w:tcPr>
            <w:tcW w:w="180" w:type="dxa"/>
            <w:vAlign w:val="bottom"/>
          </w:tcPr>
          <w:p w14:paraId="5264CDC0"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003623E8" w14:textId="52874885" w:rsidR="004573CB" w:rsidRPr="00B12133" w:rsidRDefault="004573CB" w:rsidP="004573CB">
            <w:pPr>
              <w:pStyle w:val="acctfourfigures"/>
              <w:spacing w:line="240" w:lineRule="auto"/>
              <w:jc w:val="center"/>
              <w:rPr>
                <w:rFonts w:cs="Times New Roman"/>
                <w:szCs w:val="22"/>
              </w:rPr>
            </w:pPr>
            <w:r w:rsidRPr="00B12133">
              <w:rPr>
                <w:rFonts w:cs="Times New Roman"/>
                <w:szCs w:val="22"/>
              </w:rPr>
              <w:t xml:space="preserve">Level </w:t>
            </w:r>
            <w:r>
              <w:rPr>
                <w:rFonts w:cs="Times New Roman"/>
                <w:szCs w:val="22"/>
              </w:rPr>
              <w:t>3</w:t>
            </w:r>
          </w:p>
        </w:tc>
        <w:tc>
          <w:tcPr>
            <w:tcW w:w="191" w:type="dxa"/>
            <w:vAlign w:val="bottom"/>
          </w:tcPr>
          <w:p w14:paraId="380C3700" w14:textId="77777777" w:rsidR="004573CB" w:rsidRPr="00B12133" w:rsidRDefault="004573CB" w:rsidP="004573CB">
            <w:pPr>
              <w:pStyle w:val="acctfourfigures"/>
              <w:spacing w:line="240" w:lineRule="auto"/>
              <w:jc w:val="center"/>
              <w:rPr>
                <w:rFonts w:cs="Times New Roman"/>
                <w:szCs w:val="22"/>
              </w:rPr>
            </w:pPr>
          </w:p>
        </w:tc>
        <w:tc>
          <w:tcPr>
            <w:tcW w:w="996" w:type="dxa"/>
            <w:vAlign w:val="bottom"/>
          </w:tcPr>
          <w:p w14:paraId="47A6CBED" w14:textId="2AF60211" w:rsidR="004573CB" w:rsidRPr="00B12133" w:rsidRDefault="004573CB" w:rsidP="00320C87">
            <w:pPr>
              <w:pStyle w:val="acctfourfigures"/>
              <w:tabs>
                <w:tab w:val="clear" w:pos="765"/>
                <w:tab w:val="decimal" w:pos="636"/>
              </w:tabs>
              <w:spacing w:line="240" w:lineRule="auto"/>
              <w:rPr>
                <w:rFonts w:cs="Times New Roman"/>
                <w:szCs w:val="22"/>
              </w:rPr>
            </w:pPr>
            <w:r w:rsidRPr="00B12133">
              <w:rPr>
                <w:rFonts w:cs="Times New Roman"/>
                <w:szCs w:val="22"/>
              </w:rPr>
              <w:t>Total</w:t>
            </w:r>
          </w:p>
        </w:tc>
      </w:tr>
      <w:tr w:rsidR="00D03A2C" w:rsidRPr="00FE5457" w14:paraId="204D0F02" w14:textId="77777777" w:rsidTr="00A65FB8">
        <w:trPr>
          <w:cantSplit/>
        </w:trPr>
        <w:tc>
          <w:tcPr>
            <w:tcW w:w="2880" w:type="dxa"/>
            <w:vAlign w:val="bottom"/>
          </w:tcPr>
          <w:p w14:paraId="16E30982" w14:textId="77777777" w:rsidR="00D03A2C" w:rsidRPr="00B12133" w:rsidRDefault="00D03A2C" w:rsidP="004573CB">
            <w:pPr>
              <w:pStyle w:val="acctfourfigures"/>
              <w:tabs>
                <w:tab w:val="clear" w:pos="765"/>
              </w:tabs>
              <w:ind w:left="100" w:right="-352" w:hanging="100"/>
              <w:rPr>
                <w:rFonts w:cs="Times New Roman"/>
                <w:b/>
                <w:bCs/>
                <w:i/>
                <w:iCs/>
                <w:szCs w:val="22"/>
              </w:rPr>
            </w:pPr>
          </w:p>
        </w:tc>
        <w:tc>
          <w:tcPr>
            <w:tcW w:w="182" w:type="dxa"/>
          </w:tcPr>
          <w:p w14:paraId="1EF06B9D" w14:textId="77777777" w:rsidR="00D03A2C" w:rsidRPr="00B12133" w:rsidRDefault="00D03A2C" w:rsidP="004573CB">
            <w:pPr>
              <w:pStyle w:val="acctfourfigures"/>
              <w:spacing w:line="240" w:lineRule="auto"/>
              <w:jc w:val="center"/>
              <w:rPr>
                <w:rFonts w:cs="Times New Roman"/>
                <w:szCs w:val="22"/>
              </w:rPr>
            </w:pPr>
          </w:p>
        </w:tc>
        <w:tc>
          <w:tcPr>
            <w:tcW w:w="6124" w:type="dxa"/>
            <w:gridSpan w:val="9"/>
          </w:tcPr>
          <w:p w14:paraId="413B7039" w14:textId="150199EA" w:rsidR="00D03A2C" w:rsidRPr="00B12133" w:rsidRDefault="00D03A2C" w:rsidP="004573CB">
            <w:pPr>
              <w:pStyle w:val="acctfourfigures"/>
              <w:spacing w:line="240" w:lineRule="auto"/>
              <w:jc w:val="center"/>
              <w:rPr>
                <w:rFonts w:cs="Times New Roman"/>
                <w:szCs w:val="22"/>
              </w:rPr>
            </w:pPr>
            <w:r>
              <w:rPr>
                <w:i/>
                <w:iCs/>
                <w:szCs w:val="22"/>
                <w:lang w:val="en-US"/>
              </w:rPr>
              <w:t>(in thousand Baht)</w:t>
            </w:r>
          </w:p>
        </w:tc>
      </w:tr>
      <w:tr w:rsidR="004573CB" w:rsidRPr="00FE5457" w14:paraId="00E4D0E4" w14:textId="77777777" w:rsidTr="00320C87">
        <w:trPr>
          <w:cantSplit/>
        </w:trPr>
        <w:tc>
          <w:tcPr>
            <w:tcW w:w="2880" w:type="dxa"/>
            <w:vAlign w:val="bottom"/>
          </w:tcPr>
          <w:p w14:paraId="3F62EB3D" w14:textId="1015D20A" w:rsidR="004573CB" w:rsidRPr="00320C87" w:rsidRDefault="00D03A2C" w:rsidP="00320C87">
            <w:pPr>
              <w:spacing w:line="240" w:lineRule="auto"/>
              <w:ind w:right="-7"/>
              <w:rPr>
                <w:b/>
                <w:bCs/>
                <w:szCs w:val="22"/>
                <w:lang w:bidi="th-TH"/>
              </w:rPr>
            </w:pPr>
            <w:r>
              <w:rPr>
                <w:b/>
                <w:bCs/>
                <w:szCs w:val="22"/>
                <w:lang w:bidi="th-TH"/>
              </w:rPr>
              <w:t xml:space="preserve">  </w:t>
            </w:r>
            <w:r w:rsidR="004573CB" w:rsidRPr="00320C87">
              <w:rPr>
                <w:b/>
                <w:bCs/>
                <w:szCs w:val="22"/>
                <w:lang w:bidi="th-TH"/>
              </w:rPr>
              <w:t>30 September 2020</w:t>
            </w:r>
          </w:p>
        </w:tc>
        <w:tc>
          <w:tcPr>
            <w:tcW w:w="182" w:type="dxa"/>
          </w:tcPr>
          <w:p w14:paraId="563282D1" w14:textId="77777777" w:rsidR="004573CB" w:rsidRPr="00B12133" w:rsidRDefault="004573CB" w:rsidP="004573CB">
            <w:pPr>
              <w:pStyle w:val="acctfourfigures"/>
              <w:spacing w:line="240" w:lineRule="auto"/>
              <w:jc w:val="center"/>
              <w:rPr>
                <w:rFonts w:cs="Times New Roman"/>
                <w:szCs w:val="22"/>
              </w:rPr>
            </w:pPr>
          </w:p>
        </w:tc>
        <w:tc>
          <w:tcPr>
            <w:tcW w:w="1707" w:type="dxa"/>
          </w:tcPr>
          <w:p w14:paraId="6AD182C2" w14:textId="77777777" w:rsidR="004573CB" w:rsidRPr="00B12133" w:rsidRDefault="004573CB" w:rsidP="004573CB">
            <w:pPr>
              <w:pStyle w:val="acctfourfigures"/>
              <w:spacing w:line="240" w:lineRule="auto"/>
              <w:jc w:val="center"/>
              <w:rPr>
                <w:rFonts w:cs="Times New Roman"/>
                <w:szCs w:val="22"/>
              </w:rPr>
            </w:pPr>
          </w:p>
        </w:tc>
        <w:tc>
          <w:tcPr>
            <w:tcW w:w="186" w:type="dxa"/>
            <w:vAlign w:val="bottom"/>
          </w:tcPr>
          <w:p w14:paraId="02924FD4"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420D3B87" w14:textId="77777777" w:rsidR="004573CB" w:rsidRPr="00B12133" w:rsidRDefault="004573CB" w:rsidP="004573CB">
            <w:pPr>
              <w:pStyle w:val="acctfourfigures"/>
              <w:spacing w:line="240" w:lineRule="auto"/>
              <w:jc w:val="center"/>
              <w:rPr>
                <w:rFonts w:cs="Times New Roman"/>
                <w:szCs w:val="22"/>
              </w:rPr>
            </w:pPr>
          </w:p>
        </w:tc>
        <w:tc>
          <w:tcPr>
            <w:tcW w:w="180" w:type="dxa"/>
            <w:vAlign w:val="bottom"/>
          </w:tcPr>
          <w:p w14:paraId="10B176C6"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0326546A" w14:textId="77777777" w:rsidR="004573CB" w:rsidRPr="00B12133" w:rsidRDefault="004573CB" w:rsidP="004573CB">
            <w:pPr>
              <w:pStyle w:val="acctfourfigures"/>
              <w:spacing w:line="240" w:lineRule="auto"/>
              <w:jc w:val="center"/>
              <w:rPr>
                <w:rFonts w:cs="Times New Roman"/>
                <w:szCs w:val="22"/>
              </w:rPr>
            </w:pPr>
          </w:p>
        </w:tc>
        <w:tc>
          <w:tcPr>
            <w:tcW w:w="180" w:type="dxa"/>
            <w:vAlign w:val="bottom"/>
          </w:tcPr>
          <w:p w14:paraId="708108BF"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213987F8" w14:textId="77777777" w:rsidR="004573CB" w:rsidRPr="00B12133" w:rsidRDefault="004573CB" w:rsidP="004573CB">
            <w:pPr>
              <w:pStyle w:val="acctfourfigures"/>
              <w:spacing w:line="240" w:lineRule="auto"/>
              <w:jc w:val="center"/>
              <w:rPr>
                <w:rFonts w:cs="Times New Roman"/>
                <w:szCs w:val="22"/>
              </w:rPr>
            </w:pPr>
          </w:p>
        </w:tc>
        <w:tc>
          <w:tcPr>
            <w:tcW w:w="191" w:type="dxa"/>
            <w:vAlign w:val="bottom"/>
          </w:tcPr>
          <w:p w14:paraId="3721F3F6" w14:textId="77777777" w:rsidR="004573CB" w:rsidRPr="00B12133" w:rsidRDefault="004573CB" w:rsidP="004573CB">
            <w:pPr>
              <w:pStyle w:val="acctfourfigures"/>
              <w:spacing w:line="240" w:lineRule="auto"/>
              <w:jc w:val="center"/>
              <w:rPr>
                <w:rFonts w:cs="Times New Roman"/>
                <w:szCs w:val="22"/>
              </w:rPr>
            </w:pPr>
          </w:p>
        </w:tc>
        <w:tc>
          <w:tcPr>
            <w:tcW w:w="996" w:type="dxa"/>
          </w:tcPr>
          <w:p w14:paraId="2C98E70E" w14:textId="77777777" w:rsidR="004573CB" w:rsidRPr="00B12133" w:rsidRDefault="004573CB" w:rsidP="004573CB">
            <w:pPr>
              <w:pStyle w:val="acctfourfigures"/>
              <w:spacing w:line="240" w:lineRule="auto"/>
              <w:jc w:val="center"/>
              <w:rPr>
                <w:rFonts w:cs="Times New Roman"/>
                <w:szCs w:val="22"/>
              </w:rPr>
            </w:pPr>
          </w:p>
        </w:tc>
      </w:tr>
      <w:tr w:rsidR="004573CB" w:rsidRPr="00FE5457" w14:paraId="3D48321B" w14:textId="77777777" w:rsidTr="00320C87">
        <w:trPr>
          <w:cantSplit/>
        </w:trPr>
        <w:tc>
          <w:tcPr>
            <w:tcW w:w="2880" w:type="dxa"/>
            <w:shd w:val="clear" w:color="auto" w:fill="auto"/>
          </w:tcPr>
          <w:p w14:paraId="6B43A553" w14:textId="280BDA85" w:rsidR="004573CB" w:rsidRPr="009837A2" w:rsidRDefault="004573CB" w:rsidP="00320C87">
            <w:pPr>
              <w:tabs>
                <w:tab w:val="left" w:pos="280"/>
              </w:tabs>
              <w:spacing w:line="240" w:lineRule="auto"/>
              <w:ind w:left="190" w:hanging="100"/>
              <w:rPr>
                <w:rFonts w:cs="Times New Roman"/>
                <w:b/>
                <w:bCs/>
                <w:i/>
                <w:iCs/>
                <w:szCs w:val="22"/>
              </w:rPr>
            </w:pPr>
            <w:r w:rsidRPr="00320C87">
              <w:rPr>
                <w:rFonts w:cs="Times New Roman"/>
                <w:b/>
                <w:bCs/>
                <w:i/>
                <w:iCs/>
                <w:szCs w:val="22"/>
              </w:rPr>
              <w:t>Financial assets and financial liabilities measured at fair value</w:t>
            </w:r>
          </w:p>
        </w:tc>
        <w:tc>
          <w:tcPr>
            <w:tcW w:w="182" w:type="dxa"/>
          </w:tcPr>
          <w:p w14:paraId="7D6457B2" w14:textId="77777777" w:rsidR="004573CB" w:rsidRPr="00B12133" w:rsidRDefault="004573CB" w:rsidP="004573CB">
            <w:pPr>
              <w:pStyle w:val="acctfourfigures"/>
              <w:spacing w:line="240" w:lineRule="auto"/>
              <w:jc w:val="center"/>
              <w:rPr>
                <w:rFonts w:cs="Times New Roman"/>
                <w:szCs w:val="22"/>
              </w:rPr>
            </w:pPr>
          </w:p>
        </w:tc>
        <w:tc>
          <w:tcPr>
            <w:tcW w:w="1707" w:type="dxa"/>
          </w:tcPr>
          <w:p w14:paraId="0D854EFD" w14:textId="77777777" w:rsidR="004573CB" w:rsidRPr="00B12133" w:rsidRDefault="004573CB" w:rsidP="004573CB">
            <w:pPr>
              <w:pStyle w:val="acctfourfigures"/>
              <w:spacing w:line="240" w:lineRule="auto"/>
              <w:jc w:val="center"/>
              <w:rPr>
                <w:rFonts w:cs="Times New Roman"/>
                <w:szCs w:val="22"/>
              </w:rPr>
            </w:pPr>
          </w:p>
        </w:tc>
        <w:tc>
          <w:tcPr>
            <w:tcW w:w="186" w:type="dxa"/>
            <w:vAlign w:val="bottom"/>
          </w:tcPr>
          <w:p w14:paraId="4E33F52F"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3A51EB89" w14:textId="77777777" w:rsidR="004573CB" w:rsidRPr="00B12133" w:rsidRDefault="004573CB" w:rsidP="004573CB">
            <w:pPr>
              <w:pStyle w:val="acctfourfigures"/>
              <w:spacing w:line="240" w:lineRule="auto"/>
              <w:jc w:val="center"/>
              <w:rPr>
                <w:rFonts w:cs="Times New Roman"/>
                <w:szCs w:val="22"/>
              </w:rPr>
            </w:pPr>
          </w:p>
        </w:tc>
        <w:tc>
          <w:tcPr>
            <w:tcW w:w="180" w:type="dxa"/>
            <w:vAlign w:val="bottom"/>
          </w:tcPr>
          <w:p w14:paraId="73C5A9FA"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0116D967" w14:textId="77777777" w:rsidR="004573CB" w:rsidRPr="00B12133" w:rsidRDefault="004573CB" w:rsidP="004573CB">
            <w:pPr>
              <w:pStyle w:val="acctfourfigures"/>
              <w:spacing w:line="240" w:lineRule="auto"/>
              <w:jc w:val="center"/>
              <w:rPr>
                <w:rFonts w:cs="Times New Roman"/>
                <w:szCs w:val="22"/>
              </w:rPr>
            </w:pPr>
          </w:p>
        </w:tc>
        <w:tc>
          <w:tcPr>
            <w:tcW w:w="180" w:type="dxa"/>
            <w:vAlign w:val="bottom"/>
          </w:tcPr>
          <w:p w14:paraId="649F0860"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4411416A" w14:textId="77777777" w:rsidR="004573CB" w:rsidRPr="00B12133" w:rsidRDefault="004573CB" w:rsidP="004573CB">
            <w:pPr>
              <w:pStyle w:val="acctfourfigures"/>
              <w:spacing w:line="240" w:lineRule="auto"/>
              <w:jc w:val="center"/>
              <w:rPr>
                <w:rFonts w:cs="Times New Roman"/>
                <w:szCs w:val="22"/>
              </w:rPr>
            </w:pPr>
          </w:p>
        </w:tc>
        <w:tc>
          <w:tcPr>
            <w:tcW w:w="191" w:type="dxa"/>
            <w:vAlign w:val="bottom"/>
          </w:tcPr>
          <w:p w14:paraId="65074C15" w14:textId="77777777" w:rsidR="004573CB" w:rsidRPr="00B12133" w:rsidRDefault="004573CB" w:rsidP="004573CB">
            <w:pPr>
              <w:pStyle w:val="acctfourfigures"/>
              <w:spacing w:line="240" w:lineRule="auto"/>
              <w:jc w:val="center"/>
              <w:rPr>
                <w:rFonts w:cs="Times New Roman"/>
                <w:szCs w:val="22"/>
              </w:rPr>
            </w:pPr>
          </w:p>
        </w:tc>
        <w:tc>
          <w:tcPr>
            <w:tcW w:w="996" w:type="dxa"/>
          </w:tcPr>
          <w:p w14:paraId="63FEB3E5" w14:textId="77777777" w:rsidR="004573CB" w:rsidRPr="00B12133" w:rsidRDefault="004573CB" w:rsidP="004573CB">
            <w:pPr>
              <w:pStyle w:val="acctfourfigures"/>
              <w:spacing w:line="240" w:lineRule="auto"/>
              <w:jc w:val="center"/>
              <w:rPr>
                <w:rFonts w:cs="Times New Roman"/>
                <w:szCs w:val="22"/>
              </w:rPr>
            </w:pPr>
          </w:p>
        </w:tc>
      </w:tr>
      <w:tr w:rsidR="004573CB" w:rsidRPr="00FE5457" w14:paraId="6C4A8F81" w14:textId="77777777" w:rsidTr="00320C87">
        <w:trPr>
          <w:cantSplit/>
        </w:trPr>
        <w:tc>
          <w:tcPr>
            <w:tcW w:w="2880" w:type="dxa"/>
          </w:tcPr>
          <w:p w14:paraId="63C10C84" w14:textId="77777777" w:rsidR="004573CB" w:rsidRPr="00D674DA" w:rsidRDefault="004573CB" w:rsidP="004573CB">
            <w:pPr>
              <w:tabs>
                <w:tab w:val="left" w:pos="280"/>
              </w:tabs>
              <w:spacing w:line="240" w:lineRule="auto"/>
              <w:ind w:left="190" w:hanging="100"/>
              <w:rPr>
                <w:rFonts w:cs="Times New Roman"/>
                <w:szCs w:val="22"/>
              </w:rPr>
            </w:pPr>
            <w:r w:rsidRPr="00D674DA">
              <w:rPr>
                <w:rFonts w:cs="Times New Roman"/>
                <w:szCs w:val="22"/>
              </w:rPr>
              <w:t>Equity securities</w:t>
            </w:r>
          </w:p>
          <w:p w14:paraId="10F8B877" w14:textId="000A025E" w:rsidR="004573CB" w:rsidRPr="00B12133" w:rsidRDefault="004573CB" w:rsidP="004573CB">
            <w:pPr>
              <w:tabs>
                <w:tab w:val="left" w:pos="280"/>
              </w:tabs>
              <w:spacing w:line="240" w:lineRule="auto"/>
              <w:ind w:left="190" w:hanging="100"/>
              <w:rPr>
                <w:rFonts w:cs="Times New Roman"/>
                <w:szCs w:val="22"/>
              </w:rPr>
            </w:pPr>
            <w:r w:rsidRPr="00D674DA">
              <w:rPr>
                <w:rFonts w:cs="Times New Roman"/>
                <w:szCs w:val="22"/>
              </w:rPr>
              <w:t xml:space="preserve">   available-for-sale</w:t>
            </w:r>
          </w:p>
        </w:tc>
        <w:tc>
          <w:tcPr>
            <w:tcW w:w="182" w:type="dxa"/>
          </w:tcPr>
          <w:p w14:paraId="693B08C1" w14:textId="77777777" w:rsidR="004573CB" w:rsidRPr="00B12133" w:rsidRDefault="004573CB" w:rsidP="004573CB">
            <w:pPr>
              <w:pStyle w:val="acctfourfigures"/>
              <w:spacing w:line="240" w:lineRule="auto"/>
              <w:jc w:val="center"/>
              <w:rPr>
                <w:rFonts w:cs="Times New Roman"/>
                <w:szCs w:val="22"/>
              </w:rPr>
            </w:pPr>
          </w:p>
        </w:tc>
        <w:tc>
          <w:tcPr>
            <w:tcW w:w="1707" w:type="dxa"/>
          </w:tcPr>
          <w:p w14:paraId="03F21FF6" w14:textId="77777777" w:rsidR="004573CB" w:rsidRPr="00D03A2C" w:rsidRDefault="004573CB" w:rsidP="00320C87">
            <w:pPr>
              <w:pStyle w:val="acctfourfigures"/>
              <w:tabs>
                <w:tab w:val="clear" w:pos="765"/>
                <w:tab w:val="decimal" w:pos="1266"/>
              </w:tabs>
              <w:spacing w:line="240" w:lineRule="atLeast"/>
              <w:ind w:left="-110" w:right="-73"/>
              <w:rPr>
                <w:rFonts w:cs="Times New Roman"/>
                <w:szCs w:val="22"/>
                <w:lang w:bidi="th-TH"/>
              </w:rPr>
            </w:pPr>
          </w:p>
          <w:p w14:paraId="18CBD06C" w14:textId="3D4E67D5" w:rsidR="004573CB" w:rsidRPr="00D03A2C" w:rsidRDefault="004573CB" w:rsidP="00320C87">
            <w:pPr>
              <w:pStyle w:val="acctfourfigures"/>
              <w:tabs>
                <w:tab w:val="clear" w:pos="765"/>
                <w:tab w:val="decimal" w:pos="1266"/>
              </w:tabs>
              <w:spacing w:line="240" w:lineRule="atLeast"/>
              <w:ind w:left="-110" w:right="-73"/>
              <w:rPr>
                <w:rFonts w:cs="Times New Roman"/>
                <w:szCs w:val="22"/>
                <w:lang w:bidi="th-TH"/>
              </w:rPr>
            </w:pPr>
            <w:r w:rsidRPr="00D03A2C">
              <w:rPr>
                <w:rFonts w:cs="Times New Roman"/>
                <w:szCs w:val="22"/>
                <w:lang w:bidi="th-TH"/>
              </w:rPr>
              <w:t>151,239</w:t>
            </w:r>
          </w:p>
        </w:tc>
        <w:tc>
          <w:tcPr>
            <w:tcW w:w="186" w:type="dxa"/>
            <w:vAlign w:val="bottom"/>
          </w:tcPr>
          <w:p w14:paraId="5E077FD2"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60BF8B28" w14:textId="320BF0B2" w:rsidR="004573CB" w:rsidRPr="00B12133" w:rsidRDefault="004573CB" w:rsidP="00320C87">
            <w:pPr>
              <w:pStyle w:val="acctfourfigures"/>
              <w:tabs>
                <w:tab w:val="clear" w:pos="765"/>
                <w:tab w:val="decimal" w:pos="732"/>
              </w:tabs>
              <w:spacing w:line="240" w:lineRule="atLeast"/>
              <w:ind w:left="-110" w:right="-73"/>
              <w:rPr>
                <w:rFonts w:cs="Times New Roman"/>
                <w:szCs w:val="22"/>
                <w:lang w:bidi="th-TH"/>
              </w:rPr>
            </w:pPr>
            <w:r>
              <w:rPr>
                <w:rFonts w:cs="Times New Roman"/>
                <w:szCs w:val="22"/>
                <w:lang w:bidi="th-TH"/>
              </w:rPr>
              <w:t>151,239</w:t>
            </w:r>
          </w:p>
        </w:tc>
        <w:tc>
          <w:tcPr>
            <w:tcW w:w="180" w:type="dxa"/>
            <w:vAlign w:val="bottom"/>
          </w:tcPr>
          <w:p w14:paraId="2F4A5EA4"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531D7CA3" w14:textId="7E820777" w:rsidR="004573CB" w:rsidRPr="00B12133" w:rsidRDefault="004573CB" w:rsidP="004573CB">
            <w:pPr>
              <w:pStyle w:val="acctfourfigures"/>
              <w:tabs>
                <w:tab w:val="left" w:pos="457"/>
              </w:tabs>
              <w:spacing w:line="240" w:lineRule="auto"/>
              <w:ind w:right="14"/>
              <w:jc w:val="center"/>
              <w:rPr>
                <w:rFonts w:cs="Times New Roman"/>
                <w:szCs w:val="22"/>
              </w:rPr>
            </w:pPr>
            <w:r>
              <w:rPr>
                <w:rFonts w:cs="Times New Roman"/>
                <w:szCs w:val="22"/>
              </w:rPr>
              <w:t>-</w:t>
            </w:r>
          </w:p>
        </w:tc>
        <w:tc>
          <w:tcPr>
            <w:tcW w:w="180" w:type="dxa"/>
            <w:vAlign w:val="bottom"/>
          </w:tcPr>
          <w:p w14:paraId="2D4368DC"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0E1A8C21" w14:textId="03696CDD" w:rsidR="004573CB" w:rsidRPr="00B12133" w:rsidRDefault="004573CB" w:rsidP="004573CB">
            <w:pPr>
              <w:pStyle w:val="acctfourfigures"/>
              <w:tabs>
                <w:tab w:val="clear" w:pos="765"/>
              </w:tabs>
              <w:spacing w:line="240" w:lineRule="auto"/>
              <w:jc w:val="center"/>
              <w:rPr>
                <w:rFonts w:cs="Times New Roman"/>
                <w:szCs w:val="22"/>
              </w:rPr>
            </w:pPr>
            <w:r>
              <w:rPr>
                <w:rFonts w:cs="Times New Roman"/>
                <w:szCs w:val="22"/>
              </w:rPr>
              <w:t>-</w:t>
            </w:r>
          </w:p>
        </w:tc>
        <w:tc>
          <w:tcPr>
            <w:tcW w:w="191" w:type="dxa"/>
            <w:vAlign w:val="bottom"/>
          </w:tcPr>
          <w:p w14:paraId="2B7E770D" w14:textId="77777777" w:rsidR="004573CB" w:rsidRPr="00B12133" w:rsidRDefault="004573CB" w:rsidP="004573CB">
            <w:pPr>
              <w:pStyle w:val="acctfourfigures"/>
              <w:spacing w:line="240" w:lineRule="auto"/>
              <w:jc w:val="center"/>
              <w:rPr>
                <w:rFonts w:cs="Times New Roman"/>
                <w:szCs w:val="22"/>
              </w:rPr>
            </w:pPr>
          </w:p>
        </w:tc>
        <w:tc>
          <w:tcPr>
            <w:tcW w:w="996" w:type="dxa"/>
          </w:tcPr>
          <w:p w14:paraId="6DD79B30" w14:textId="77777777" w:rsidR="004573CB" w:rsidRDefault="004573CB" w:rsidP="00320C87">
            <w:pPr>
              <w:pStyle w:val="acctfourfigures"/>
              <w:tabs>
                <w:tab w:val="clear" w:pos="765"/>
                <w:tab w:val="decimal" w:pos="732"/>
              </w:tabs>
              <w:spacing w:line="240" w:lineRule="atLeast"/>
              <w:ind w:left="-110" w:right="-73"/>
              <w:rPr>
                <w:rFonts w:cs="Times New Roman"/>
                <w:szCs w:val="22"/>
                <w:lang w:bidi="th-TH"/>
              </w:rPr>
            </w:pPr>
          </w:p>
          <w:p w14:paraId="2DA9F5E1" w14:textId="7580EB81" w:rsidR="004573CB" w:rsidRPr="00B12133" w:rsidRDefault="004573CB" w:rsidP="00320C87">
            <w:pPr>
              <w:pStyle w:val="acctfourfigures"/>
              <w:tabs>
                <w:tab w:val="clear" w:pos="765"/>
                <w:tab w:val="decimal" w:pos="732"/>
              </w:tabs>
              <w:spacing w:line="240" w:lineRule="atLeast"/>
              <w:ind w:left="-110" w:right="-73"/>
              <w:rPr>
                <w:rFonts w:cs="Times New Roman"/>
                <w:szCs w:val="22"/>
                <w:lang w:bidi="th-TH"/>
              </w:rPr>
            </w:pPr>
            <w:r>
              <w:rPr>
                <w:rFonts w:cs="Times New Roman"/>
                <w:szCs w:val="22"/>
                <w:lang w:bidi="th-TH"/>
              </w:rPr>
              <w:t>151,239</w:t>
            </w:r>
          </w:p>
        </w:tc>
      </w:tr>
      <w:tr w:rsidR="004573CB" w:rsidRPr="00795CE1" w14:paraId="6EA86178" w14:textId="77777777" w:rsidTr="00320C87">
        <w:trPr>
          <w:cantSplit/>
        </w:trPr>
        <w:tc>
          <w:tcPr>
            <w:tcW w:w="2880" w:type="dxa"/>
          </w:tcPr>
          <w:p w14:paraId="7ADE0AB0" w14:textId="544AF705" w:rsidR="004573CB" w:rsidRPr="00B12133" w:rsidRDefault="004573CB" w:rsidP="004573CB">
            <w:pPr>
              <w:tabs>
                <w:tab w:val="left" w:pos="280"/>
              </w:tabs>
              <w:spacing w:line="240" w:lineRule="auto"/>
              <w:ind w:left="190" w:hanging="100"/>
              <w:rPr>
                <w:rFonts w:cs="Times New Roman"/>
                <w:szCs w:val="22"/>
              </w:rPr>
            </w:pPr>
            <w:r w:rsidRPr="00B12133">
              <w:rPr>
                <w:rFonts w:cs="Times New Roman"/>
                <w:szCs w:val="22"/>
              </w:rPr>
              <w:t>Forward exchange contract</w:t>
            </w:r>
          </w:p>
        </w:tc>
        <w:tc>
          <w:tcPr>
            <w:tcW w:w="182" w:type="dxa"/>
          </w:tcPr>
          <w:p w14:paraId="3EA12B27" w14:textId="77777777" w:rsidR="004573CB" w:rsidRPr="00B12133" w:rsidRDefault="004573CB" w:rsidP="004573CB">
            <w:pPr>
              <w:pStyle w:val="acctfourfigures"/>
              <w:spacing w:line="240" w:lineRule="auto"/>
              <w:jc w:val="center"/>
              <w:rPr>
                <w:rFonts w:cs="Times New Roman"/>
                <w:szCs w:val="22"/>
              </w:rPr>
            </w:pPr>
          </w:p>
        </w:tc>
        <w:tc>
          <w:tcPr>
            <w:tcW w:w="1707" w:type="dxa"/>
            <w:vAlign w:val="bottom"/>
          </w:tcPr>
          <w:p w14:paraId="480144CB" w14:textId="1920CEFB" w:rsidR="004573CB" w:rsidRPr="00D03A2C" w:rsidRDefault="004573CB" w:rsidP="00320C87">
            <w:pPr>
              <w:pStyle w:val="acctfourfigures"/>
              <w:tabs>
                <w:tab w:val="clear" w:pos="765"/>
                <w:tab w:val="decimal" w:pos="1266"/>
              </w:tabs>
              <w:spacing w:line="240" w:lineRule="atLeast"/>
              <w:ind w:left="-110" w:right="-73"/>
              <w:rPr>
                <w:rFonts w:cs="Times New Roman"/>
                <w:szCs w:val="22"/>
                <w:lang w:bidi="th-TH"/>
              </w:rPr>
            </w:pPr>
            <w:r w:rsidRPr="00D03A2C">
              <w:rPr>
                <w:rFonts w:cs="Times New Roman"/>
                <w:szCs w:val="22"/>
                <w:lang w:bidi="th-TH"/>
              </w:rPr>
              <w:t>(1,141)</w:t>
            </w:r>
          </w:p>
        </w:tc>
        <w:tc>
          <w:tcPr>
            <w:tcW w:w="186" w:type="dxa"/>
            <w:vAlign w:val="bottom"/>
          </w:tcPr>
          <w:p w14:paraId="73B9007A"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1B543545" w14:textId="3AFC8B15" w:rsidR="004573CB" w:rsidRPr="00B12133" w:rsidRDefault="004573CB" w:rsidP="00320C87">
            <w:pPr>
              <w:pStyle w:val="acctfourfigures"/>
              <w:tabs>
                <w:tab w:val="clear" w:pos="765"/>
                <w:tab w:val="decimal" w:pos="453"/>
              </w:tabs>
              <w:spacing w:line="240" w:lineRule="auto"/>
              <w:rPr>
                <w:rFonts w:cs="Times New Roman"/>
                <w:szCs w:val="22"/>
              </w:rPr>
            </w:pPr>
            <w:r>
              <w:rPr>
                <w:rFonts w:cs="Times New Roman"/>
                <w:szCs w:val="22"/>
              </w:rPr>
              <w:t xml:space="preserve">      -</w:t>
            </w:r>
          </w:p>
        </w:tc>
        <w:tc>
          <w:tcPr>
            <w:tcW w:w="180" w:type="dxa"/>
            <w:vAlign w:val="bottom"/>
          </w:tcPr>
          <w:p w14:paraId="088C4FBE"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09DBDDEE" w14:textId="0E013541" w:rsidR="004573CB" w:rsidRPr="00B12133" w:rsidRDefault="004573CB" w:rsidP="00320C87">
            <w:pPr>
              <w:pStyle w:val="acctfourfigures"/>
              <w:tabs>
                <w:tab w:val="clear" w:pos="765"/>
                <w:tab w:val="decimal" w:pos="642"/>
              </w:tabs>
              <w:spacing w:line="240" w:lineRule="atLeast"/>
              <w:ind w:left="-110" w:right="-73"/>
              <w:rPr>
                <w:rFonts w:cs="Times New Roman"/>
                <w:szCs w:val="22"/>
                <w:lang w:bidi="th-TH"/>
              </w:rPr>
            </w:pPr>
            <w:r>
              <w:rPr>
                <w:rFonts w:cs="Times New Roman"/>
                <w:szCs w:val="22"/>
                <w:lang w:bidi="th-TH"/>
              </w:rPr>
              <w:t>(1,141)</w:t>
            </w:r>
          </w:p>
        </w:tc>
        <w:tc>
          <w:tcPr>
            <w:tcW w:w="180" w:type="dxa"/>
            <w:vAlign w:val="bottom"/>
          </w:tcPr>
          <w:p w14:paraId="52DDA5E3"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1C31D8AC" w14:textId="04580BF6" w:rsidR="004573CB" w:rsidRPr="00B12133" w:rsidRDefault="004573CB" w:rsidP="004573CB">
            <w:pPr>
              <w:pStyle w:val="acctfourfigures"/>
              <w:tabs>
                <w:tab w:val="clear" w:pos="765"/>
                <w:tab w:val="decimal" w:pos="373"/>
              </w:tabs>
              <w:spacing w:line="240" w:lineRule="auto"/>
              <w:rPr>
                <w:rFonts w:cs="Times New Roman"/>
                <w:szCs w:val="22"/>
              </w:rPr>
            </w:pPr>
            <w:r>
              <w:rPr>
                <w:rFonts w:cs="Times New Roman"/>
                <w:szCs w:val="22"/>
              </w:rPr>
              <w:t xml:space="preserve">      -</w:t>
            </w:r>
          </w:p>
        </w:tc>
        <w:tc>
          <w:tcPr>
            <w:tcW w:w="191" w:type="dxa"/>
            <w:vAlign w:val="bottom"/>
          </w:tcPr>
          <w:p w14:paraId="3F5204D8" w14:textId="77777777" w:rsidR="004573CB" w:rsidRPr="00B12133" w:rsidRDefault="004573CB" w:rsidP="004573CB">
            <w:pPr>
              <w:pStyle w:val="acctfourfigures"/>
              <w:spacing w:line="240" w:lineRule="auto"/>
              <w:jc w:val="center"/>
              <w:rPr>
                <w:rFonts w:cs="Times New Roman"/>
                <w:szCs w:val="22"/>
              </w:rPr>
            </w:pPr>
          </w:p>
        </w:tc>
        <w:tc>
          <w:tcPr>
            <w:tcW w:w="996" w:type="dxa"/>
            <w:vAlign w:val="bottom"/>
          </w:tcPr>
          <w:p w14:paraId="48909B73" w14:textId="0FE445FD" w:rsidR="004573CB" w:rsidRPr="00B12133" w:rsidRDefault="004573CB" w:rsidP="00320C87">
            <w:pPr>
              <w:pStyle w:val="acctfourfigures"/>
              <w:tabs>
                <w:tab w:val="clear" w:pos="765"/>
                <w:tab w:val="decimal" w:pos="732"/>
              </w:tabs>
              <w:spacing w:line="240" w:lineRule="atLeast"/>
              <w:ind w:left="-110" w:right="-73"/>
              <w:rPr>
                <w:rFonts w:cs="Times New Roman"/>
                <w:szCs w:val="22"/>
                <w:lang w:bidi="th-TH"/>
              </w:rPr>
            </w:pPr>
            <w:r>
              <w:rPr>
                <w:rFonts w:cs="Times New Roman"/>
                <w:szCs w:val="22"/>
                <w:lang w:bidi="th-TH"/>
              </w:rPr>
              <w:t>(1,141)</w:t>
            </w:r>
          </w:p>
        </w:tc>
      </w:tr>
      <w:tr w:rsidR="004573CB" w:rsidRPr="00FE5457" w14:paraId="06F747EA" w14:textId="77777777" w:rsidTr="00320C87">
        <w:trPr>
          <w:cantSplit/>
        </w:trPr>
        <w:tc>
          <w:tcPr>
            <w:tcW w:w="2880" w:type="dxa"/>
          </w:tcPr>
          <w:p w14:paraId="0A5EC3CC" w14:textId="77777777" w:rsidR="004573CB" w:rsidRPr="00B12133" w:rsidRDefault="004573CB" w:rsidP="004573CB">
            <w:pPr>
              <w:tabs>
                <w:tab w:val="left" w:pos="280"/>
              </w:tabs>
              <w:spacing w:line="240" w:lineRule="auto"/>
              <w:ind w:left="190" w:hanging="100"/>
              <w:rPr>
                <w:rFonts w:cs="Times New Roman"/>
                <w:szCs w:val="22"/>
              </w:rPr>
            </w:pPr>
          </w:p>
        </w:tc>
        <w:tc>
          <w:tcPr>
            <w:tcW w:w="182" w:type="dxa"/>
          </w:tcPr>
          <w:p w14:paraId="708A292C" w14:textId="77777777" w:rsidR="004573CB" w:rsidRPr="00B12133" w:rsidRDefault="004573CB" w:rsidP="004573CB">
            <w:pPr>
              <w:pStyle w:val="acctfourfigures"/>
              <w:spacing w:line="240" w:lineRule="auto"/>
              <w:jc w:val="center"/>
              <w:rPr>
                <w:rFonts w:cs="Times New Roman"/>
                <w:szCs w:val="22"/>
              </w:rPr>
            </w:pPr>
          </w:p>
        </w:tc>
        <w:tc>
          <w:tcPr>
            <w:tcW w:w="1707" w:type="dxa"/>
            <w:vAlign w:val="bottom"/>
          </w:tcPr>
          <w:p w14:paraId="7F5A626F" w14:textId="77777777" w:rsidR="004573CB" w:rsidRDefault="004573CB" w:rsidP="004573CB">
            <w:pPr>
              <w:pStyle w:val="acctfourfigures"/>
              <w:spacing w:line="240" w:lineRule="auto"/>
              <w:jc w:val="center"/>
              <w:rPr>
                <w:rFonts w:cs="Times New Roman"/>
                <w:szCs w:val="22"/>
              </w:rPr>
            </w:pPr>
          </w:p>
        </w:tc>
        <w:tc>
          <w:tcPr>
            <w:tcW w:w="186" w:type="dxa"/>
            <w:vAlign w:val="bottom"/>
          </w:tcPr>
          <w:p w14:paraId="497F3A6E"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30F15C69" w14:textId="77777777" w:rsidR="004573CB" w:rsidRDefault="004573CB" w:rsidP="00320C87">
            <w:pPr>
              <w:pStyle w:val="acctfourfigures"/>
              <w:tabs>
                <w:tab w:val="clear" w:pos="765"/>
                <w:tab w:val="decimal" w:pos="453"/>
              </w:tabs>
              <w:spacing w:line="240" w:lineRule="auto"/>
              <w:rPr>
                <w:rFonts w:cs="Times New Roman"/>
                <w:szCs w:val="22"/>
              </w:rPr>
            </w:pPr>
          </w:p>
        </w:tc>
        <w:tc>
          <w:tcPr>
            <w:tcW w:w="180" w:type="dxa"/>
            <w:vAlign w:val="bottom"/>
          </w:tcPr>
          <w:p w14:paraId="367308CE"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76258672" w14:textId="77777777" w:rsidR="004573CB" w:rsidRDefault="004573CB" w:rsidP="004573CB">
            <w:pPr>
              <w:pStyle w:val="acctfourfigures"/>
              <w:spacing w:line="240" w:lineRule="auto"/>
              <w:jc w:val="center"/>
              <w:rPr>
                <w:rFonts w:cs="Times New Roman"/>
                <w:szCs w:val="22"/>
              </w:rPr>
            </w:pPr>
          </w:p>
        </w:tc>
        <w:tc>
          <w:tcPr>
            <w:tcW w:w="180" w:type="dxa"/>
            <w:vAlign w:val="bottom"/>
          </w:tcPr>
          <w:p w14:paraId="18A3CBC9"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5ECDA7F9" w14:textId="77777777" w:rsidR="004573CB" w:rsidRDefault="004573CB" w:rsidP="004573CB">
            <w:pPr>
              <w:pStyle w:val="acctfourfigures"/>
              <w:tabs>
                <w:tab w:val="clear" w:pos="765"/>
                <w:tab w:val="decimal" w:pos="373"/>
              </w:tabs>
              <w:spacing w:line="240" w:lineRule="auto"/>
              <w:rPr>
                <w:rFonts w:cs="Times New Roman"/>
                <w:szCs w:val="22"/>
              </w:rPr>
            </w:pPr>
          </w:p>
        </w:tc>
        <w:tc>
          <w:tcPr>
            <w:tcW w:w="191" w:type="dxa"/>
            <w:vAlign w:val="bottom"/>
          </w:tcPr>
          <w:p w14:paraId="12B1E004" w14:textId="77777777" w:rsidR="004573CB" w:rsidRPr="00B12133" w:rsidRDefault="004573CB" w:rsidP="004573CB">
            <w:pPr>
              <w:pStyle w:val="acctfourfigures"/>
              <w:spacing w:line="240" w:lineRule="auto"/>
              <w:jc w:val="center"/>
              <w:rPr>
                <w:rFonts w:cs="Times New Roman"/>
                <w:szCs w:val="22"/>
              </w:rPr>
            </w:pPr>
          </w:p>
        </w:tc>
        <w:tc>
          <w:tcPr>
            <w:tcW w:w="996" w:type="dxa"/>
            <w:vAlign w:val="bottom"/>
          </w:tcPr>
          <w:p w14:paraId="4CEBA3CA" w14:textId="77777777" w:rsidR="004573CB" w:rsidRDefault="004573CB" w:rsidP="00320C87">
            <w:pPr>
              <w:pStyle w:val="acctfourfigures"/>
              <w:tabs>
                <w:tab w:val="clear" w:pos="765"/>
                <w:tab w:val="decimal" w:pos="732"/>
              </w:tabs>
              <w:spacing w:line="240" w:lineRule="atLeast"/>
              <w:ind w:left="-110" w:right="-73"/>
              <w:rPr>
                <w:rFonts w:cs="Times New Roman"/>
                <w:szCs w:val="22"/>
                <w:lang w:bidi="th-TH"/>
              </w:rPr>
            </w:pPr>
          </w:p>
        </w:tc>
      </w:tr>
      <w:tr w:rsidR="004573CB" w:rsidRPr="00FE5457" w14:paraId="1B88E11D" w14:textId="77777777" w:rsidTr="00320C87">
        <w:trPr>
          <w:cantSplit/>
        </w:trPr>
        <w:tc>
          <w:tcPr>
            <w:tcW w:w="2880" w:type="dxa"/>
          </w:tcPr>
          <w:p w14:paraId="3DAD57D3" w14:textId="77777777" w:rsidR="004573CB" w:rsidRPr="00795CE1" w:rsidRDefault="004573CB" w:rsidP="00320C87">
            <w:pPr>
              <w:tabs>
                <w:tab w:val="left" w:pos="280"/>
              </w:tabs>
              <w:spacing w:line="240" w:lineRule="auto"/>
              <w:ind w:left="190" w:hanging="100"/>
              <w:rPr>
                <w:rFonts w:cs="Times New Roman"/>
                <w:b/>
                <w:bCs/>
                <w:i/>
                <w:iCs/>
                <w:szCs w:val="22"/>
              </w:rPr>
            </w:pPr>
            <w:r w:rsidRPr="00795CE1">
              <w:rPr>
                <w:rFonts w:cs="Times New Roman"/>
                <w:b/>
                <w:bCs/>
                <w:i/>
                <w:iCs/>
                <w:szCs w:val="22"/>
              </w:rPr>
              <w:t>Financial liabilities not</w:t>
            </w:r>
          </w:p>
          <w:p w14:paraId="06E50611" w14:textId="3E0F0987" w:rsidR="004573CB" w:rsidRPr="00320C87" w:rsidRDefault="004573CB" w:rsidP="004573CB">
            <w:pPr>
              <w:tabs>
                <w:tab w:val="left" w:pos="280"/>
              </w:tabs>
              <w:spacing w:line="240" w:lineRule="auto"/>
              <w:ind w:left="190" w:hanging="100"/>
              <w:rPr>
                <w:rFonts w:cs="Times New Roman"/>
                <w:b/>
                <w:bCs/>
                <w:i/>
                <w:iCs/>
                <w:szCs w:val="22"/>
              </w:rPr>
            </w:pPr>
            <w:r w:rsidRPr="00795CE1">
              <w:rPr>
                <w:rFonts w:cs="Times New Roman"/>
                <w:b/>
                <w:bCs/>
                <w:i/>
                <w:iCs/>
                <w:szCs w:val="22"/>
              </w:rPr>
              <w:t xml:space="preserve">   measured at fair value</w:t>
            </w:r>
          </w:p>
        </w:tc>
        <w:tc>
          <w:tcPr>
            <w:tcW w:w="182" w:type="dxa"/>
          </w:tcPr>
          <w:p w14:paraId="561B5B24" w14:textId="77777777" w:rsidR="004573CB" w:rsidRPr="00B12133" w:rsidRDefault="004573CB" w:rsidP="004573CB">
            <w:pPr>
              <w:pStyle w:val="acctfourfigures"/>
              <w:spacing w:line="240" w:lineRule="auto"/>
              <w:jc w:val="center"/>
              <w:rPr>
                <w:rFonts w:cs="Times New Roman"/>
                <w:szCs w:val="22"/>
              </w:rPr>
            </w:pPr>
          </w:p>
        </w:tc>
        <w:tc>
          <w:tcPr>
            <w:tcW w:w="1707" w:type="dxa"/>
            <w:vAlign w:val="bottom"/>
          </w:tcPr>
          <w:p w14:paraId="7284673D" w14:textId="77777777" w:rsidR="004573CB" w:rsidRDefault="004573CB" w:rsidP="004573CB">
            <w:pPr>
              <w:pStyle w:val="acctfourfigures"/>
              <w:spacing w:line="240" w:lineRule="auto"/>
              <w:jc w:val="center"/>
              <w:rPr>
                <w:rFonts w:cs="Times New Roman"/>
                <w:szCs w:val="22"/>
              </w:rPr>
            </w:pPr>
          </w:p>
        </w:tc>
        <w:tc>
          <w:tcPr>
            <w:tcW w:w="186" w:type="dxa"/>
          </w:tcPr>
          <w:p w14:paraId="5C799654"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3F89086E" w14:textId="77777777" w:rsidR="004573CB" w:rsidRDefault="004573CB" w:rsidP="00320C87">
            <w:pPr>
              <w:pStyle w:val="acctfourfigures"/>
              <w:tabs>
                <w:tab w:val="clear" w:pos="765"/>
                <w:tab w:val="decimal" w:pos="453"/>
              </w:tabs>
              <w:spacing w:line="240" w:lineRule="auto"/>
              <w:rPr>
                <w:rFonts w:cs="Times New Roman"/>
                <w:szCs w:val="22"/>
              </w:rPr>
            </w:pPr>
          </w:p>
        </w:tc>
        <w:tc>
          <w:tcPr>
            <w:tcW w:w="180" w:type="dxa"/>
          </w:tcPr>
          <w:p w14:paraId="07153DBB"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54EDD346" w14:textId="77777777" w:rsidR="004573CB" w:rsidRDefault="004573CB" w:rsidP="004573CB">
            <w:pPr>
              <w:pStyle w:val="acctfourfigures"/>
              <w:spacing w:line="240" w:lineRule="auto"/>
              <w:jc w:val="center"/>
              <w:rPr>
                <w:rFonts w:cs="Times New Roman"/>
                <w:szCs w:val="22"/>
              </w:rPr>
            </w:pPr>
          </w:p>
        </w:tc>
        <w:tc>
          <w:tcPr>
            <w:tcW w:w="180" w:type="dxa"/>
          </w:tcPr>
          <w:p w14:paraId="42CF01F1"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1A8A4867" w14:textId="77777777" w:rsidR="004573CB" w:rsidRDefault="004573CB" w:rsidP="004573CB">
            <w:pPr>
              <w:pStyle w:val="acctfourfigures"/>
              <w:tabs>
                <w:tab w:val="clear" w:pos="765"/>
                <w:tab w:val="decimal" w:pos="373"/>
              </w:tabs>
              <w:spacing w:line="240" w:lineRule="auto"/>
              <w:rPr>
                <w:rFonts w:cs="Times New Roman"/>
                <w:szCs w:val="22"/>
              </w:rPr>
            </w:pPr>
          </w:p>
        </w:tc>
        <w:tc>
          <w:tcPr>
            <w:tcW w:w="191" w:type="dxa"/>
          </w:tcPr>
          <w:p w14:paraId="460866B1" w14:textId="77777777" w:rsidR="004573CB" w:rsidRPr="00B12133" w:rsidRDefault="004573CB" w:rsidP="004573CB">
            <w:pPr>
              <w:pStyle w:val="acctfourfigures"/>
              <w:spacing w:line="240" w:lineRule="auto"/>
              <w:jc w:val="center"/>
              <w:rPr>
                <w:rFonts w:cs="Times New Roman"/>
                <w:szCs w:val="22"/>
              </w:rPr>
            </w:pPr>
          </w:p>
        </w:tc>
        <w:tc>
          <w:tcPr>
            <w:tcW w:w="996" w:type="dxa"/>
            <w:vAlign w:val="bottom"/>
          </w:tcPr>
          <w:p w14:paraId="4B5874E2" w14:textId="77777777" w:rsidR="004573CB" w:rsidRDefault="004573CB" w:rsidP="004573CB">
            <w:pPr>
              <w:pStyle w:val="acctfourfigures"/>
              <w:spacing w:line="240" w:lineRule="auto"/>
              <w:rPr>
                <w:rFonts w:cs="Times New Roman"/>
                <w:szCs w:val="22"/>
              </w:rPr>
            </w:pPr>
          </w:p>
        </w:tc>
      </w:tr>
      <w:tr w:rsidR="004573CB" w:rsidRPr="00FE5457" w14:paraId="6C2EECE1" w14:textId="77777777" w:rsidTr="00320C87">
        <w:trPr>
          <w:cantSplit/>
        </w:trPr>
        <w:tc>
          <w:tcPr>
            <w:tcW w:w="2880" w:type="dxa"/>
          </w:tcPr>
          <w:p w14:paraId="1AACA1C8" w14:textId="61ED4BA5" w:rsidR="004573CB" w:rsidRPr="00B12133" w:rsidRDefault="004573CB" w:rsidP="004573CB">
            <w:pPr>
              <w:tabs>
                <w:tab w:val="left" w:pos="280"/>
              </w:tabs>
              <w:spacing w:line="240" w:lineRule="auto"/>
              <w:ind w:left="190" w:hanging="100"/>
              <w:rPr>
                <w:rFonts w:cs="Times New Roman"/>
                <w:szCs w:val="22"/>
              </w:rPr>
            </w:pPr>
            <w:r w:rsidRPr="00D674DA">
              <w:rPr>
                <w:rFonts w:cs="Times New Roman"/>
                <w:szCs w:val="22"/>
              </w:rPr>
              <w:t>Finance lease liabilities</w:t>
            </w:r>
          </w:p>
        </w:tc>
        <w:tc>
          <w:tcPr>
            <w:tcW w:w="182" w:type="dxa"/>
          </w:tcPr>
          <w:p w14:paraId="10E0F9EE" w14:textId="77777777" w:rsidR="004573CB" w:rsidRPr="00B12133" w:rsidRDefault="004573CB" w:rsidP="004573CB">
            <w:pPr>
              <w:pStyle w:val="acctfourfigures"/>
              <w:spacing w:line="240" w:lineRule="auto"/>
              <w:jc w:val="center"/>
              <w:rPr>
                <w:rFonts w:cs="Times New Roman"/>
                <w:szCs w:val="22"/>
              </w:rPr>
            </w:pPr>
          </w:p>
        </w:tc>
        <w:tc>
          <w:tcPr>
            <w:tcW w:w="1707" w:type="dxa"/>
            <w:vAlign w:val="bottom"/>
          </w:tcPr>
          <w:p w14:paraId="21E0E2AC" w14:textId="54934BE0" w:rsidR="004573CB" w:rsidRDefault="004573CB" w:rsidP="00320C87">
            <w:pPr>
              <w:pStyle w:val="acctfourfigures"/>
              <w:tabs>
                <w:tab w:val="clear" w:pos="765"/>
                <w:tab w:val="decimal" w:pos="1266"/>
              </w:tabs>
              <w:spacing w:line="240" w:lineRule="atLeast"/>
              <w:ind w:left="-110" w:right="-73"/>
              <w:rPr>
                <w:rFonts w:cs="Times New Roman"/>
                <w:szCs w:val="22"/>
                <w:lang w:bidi="th-TH"/>
              </w:rPr>
            </w:pPr>
            <w:r>
              <w:rPr>
                <w:rFonts w:cs="Times New Roman"/>
                <w:szCs w:val="22"/>
                <w:lang w:bidi="th-TH"/>
              </w:rPr>
              <w:t>(990)</w:t>
            </w:r>
          </w:p>
        </w:tc>
        <w:tc>
          <w:tcPr>
            <w:tcW w:w="186" w:type="dxa"/>
          </w:tcPr>
          <w:p w14:paraId="4B64B7B3" w14:textId="77777777" w:rsidR="004573CB" w:rsidRPr="00B12133" w:rsidRDefault="004573CB" w:rsidP="004573CB">
            <w:pPr>
              <w:pStyle w:val="acctfourfigures"/>
              <w:spacing w:line="240" w:lineRule="auto"/>
              <w:jc w:val="center"/>
              <w:rPr>
                <w:rFonts w:cs="Times New Roman"/>
                <w:szCs w:val="22"/>
              </w:rPr>
            </w:pPr>
          </w:p>
        </w:tc>
        <w:tc>
          <w:tcPr>
            <w:tcW w:w="894" w:type="dxa"/>
            <w:vAlign w:val="bottom"/>
          </w:tcPr>
          <w:p w14:paraId="71E83859" w14:textId="31D2AF76" w:rsidR="004573CB" w:rsidRDefault="004573CB" w:rsidP="00320C87">
            <w:pPr>
              <w:pStyle w:val="acctfourfigures"/>
              <w:tabs>
                <w:tab w:val="clear" w:pos="765"/>
                <w:tab w:val="decimal" w:pos="453"/>
              </w:tabs>
              <w:spacing w:line="240" w:lineRule="auto"/>
              <w:rPr>
                <w:rFonts w:cs="Times New Roman"/>
                <w:szCs w:val="22"/>
              </w:rPr>
            </w:pPr>
            <w:r>
              <w:rPr>
                <w:rFonts w:cs="Times New Roman"/>
                <w:szCs w:val="22"/>
              </w:rPr>
              <w:t>-</w:t>
            </w:r>
          </w:p>
        </w:tc>
        <w:tc>
          <w:tcPr>
            <w:tcW w:w="180" w:type="dxa"/>
          </w:tcPr>
          <w:p w14:paraId="74C6A4DE" w14:textId="77777777" w:rsidR="004573CB" w:rsidRPr="00B12133" w:rsidRDefault="004573CB" w:rsidP="004573CB">
            <w:pPr>
              <w:pStyle w:val="acctfourfigures"/>
              <w:spacing w:line="240" w:lineRule="auto"/>
              <w:jc w:val="center"/>
              <w:rPr>
                <w:rFonts w:cs="Times New Roman"/>
                <w:szCs w:val="22"/>
              </w:rPr>
            </w:pPr>
          </w:p>
        </w:tc>
        <w:tc>
          <w:tcPr>
            <w:tcW w:w="901" w:type="dxa"/>
            <w:vAlign w:val="bottom"/>
          </w:tcPr>
          <w:p w14:paraId="03AFC047" w14:textId="7AA20899" w:rsidR="004573CB" w:rsidRDefault="004573CB" w:rsidP="004573CB">
            <w:pPr>
              <w:pStyle w:val="acctfourfigures"/>
              <w:tabs>
                <w:tab w:val="left" w:pos="457"/>
              </w:tabs>
              <w:spacing w:line="240" w:lineRule="auto"/>
              <w:ind w:right="14"/>
              <w:jc w:val="center"/>
              <w:rPr>
                <w:rFonts w:cs="Times New Roman"/>
                <w:szCs w:val="22"/>
              </w:rPr>
            </w:pPr>
            <w:r>
              <w:rPr>
                <w:rFonts w:cs="Times New Roman"/>
                <w:szCs w:val="22"/>
              </w:rPr>
              <w:t>-</w:t>
            </w:r>
          </w:p>
        </w:tc>
        <w:tc>
          <w:tcPr>
            <w:tcW w:w="180" w:type="dxa"/>
          </w:tcPr>
          <w:p w14:paraId="08701F5D" w14:textId="77777777" w:rsidR="004573CB" w:rsidRPr="00B12133" w:rsidRDefault="004573CB" w:rsidP="004573CB">
            <w:pPr>
              <w:pStyle w:val="acctfourfigures"/>
              <w:spacing w:line="240" w:lineRule="auto"/>
              <w:jc w:val="center"/>
              <w:rPr>
                <w:rFonts w:cs="Times New Roman"/>
                <w:szCs w:val="22"/>
              </w:rPr>
            </w:pPr>
          </w:p>
        </w:tc>
        <w:tc>
          <w:tcPr>
            <w:tcW w:w="889" w:type="dxa"/>
            <w:vAlign w:val="bottom"/>
          </w:tcPr>
          <w:p w14:paraId="506FF5C5" w14:textId="4483F586" w:rsidR="004573CB" w:rsidRDefault="004573CB" w:rsidP="00320C87">
            <w:pPr>
              <w:pStyle w:val="acctfourfigures"/>
              <w:tabs>
                <w:tab w:val="clear" w:pos="765"/>
                <w:tab w:val="decimal" w:pos="642"/>
              </w:tabs>
              <w:spacing w:line="240" w:lineRule="atLeast"/>
              <w:ind w:left="-110" w:right="-73"/>
              <w:rPr>
                <w:rFonts w:cs="Times New Roman"/>
                <w:szCs w:val="22"/>
                <w:lang w:bidi="th-TH"/>
              </w:rPr>
            </w:pPr>
            <w:r>
              <w:rPr>
                <w:rFonts w:cs="Times New Roman"/>
                <w:szCs w:val="22"/>
                <w:lang w:bidi="th-TH"/>
              </w:rPr>
              <w:t>(1,058)</w:t>
            </w:r>
          </w:p>
        </w:tc>
        <w:tc>
          <w:tcPr>
            <w:tcW w:w="191" w:type="dxa"/>
          </w:tcPr>
          <w:p w14:paraId="72346F3D" w14:textId="77777777" w:rsidR="004573CB" w:rsidRPr="00B12133" w:rsidRDefault="004573CB" w:rsidP="00320C87">
            <w:pPr>
              <w:pStyle w:val="acctfourfigures"/>
              <w:tabs>
                <w:tab w:val="decimal" w:pos="732"/>
              </w:tabs>
              <w:spacing w:line="240" w:lineRule="atLeast"/>
              <w:ind w:left="-110" w:right="-73"/>
              <w:rPr>
                <w:rFonts w:cs="Times New Roman"/>
                <w:szCs w:val="22"/>
                <w:lang w:bidi="th-TH"/>
              </w:rPr>
            </w:pPr>
          </w:p>
        </w:tc>
        <w:tc>
          <w:tcPr>
            <w:tcW w:w="996" w:type="dxa"/>
            <w:vAlign w:val="bottom"/>
          </w:tcPr>
          <w:p w14:paraId="609C6DD8" w14:textId="301B3479" w:rsidR="004573CB" w:rsidRDefault="004573CB" w:rsidP="00320C87">
            <w:pPr>
              <w:pStyle w:val="acctfourfigures"/>
              <w:tabs>
                <w:tab w:val="clear" w:pos="765"/>
                <w:tab w:val="decimal" w:pos="732"/>
              </w:tabs>
              <w:spacing w:line="240" w:lineRule="atLeast"/>
              <w:ind w:left="-110" w:right="-73"/>
              <w:rPr>
                <w:rFonts w:cs="Times New Roman"/>
                <w:szCs w:val="22"/>
                <w:lang w:bidi="th-TH"/>
              </w:rPr>
            </w:pPr>
            <w:r>
              <w:rPr>
                <w:rFonts w:cs="Times New Roman"/>
                <w:szCs w:val="22"/>
                <w:lang w:bidi="th-TH"/>
              </w:rPr>
              <w:t>(1,058)</w:t>
            </w:r>
          </w:p>
        </w:tc>
      </w:tr>
    </w:tbl>
    <w:p w14:paraId="185B045B" w14:textId="77777777" w:rsidR="00795CE1" w:rsidRDefault="005D1593" w:rsidP="00795CE1">
      <w:pPr>
        <w:tabs>
          <w:tab w:val="left" w:pos="856"/>
        </w:tabs>
        <w:spacing w:line="0" w:lineRule="atLeast"/>
        <w:ind w:left="540"/>
        <w:rPr>
          <w:szCs w:val="22"/>
          <w:lang w:val="en-US"/>
        </w:rPr>
      </w:pPr>
      <w:r>
        <w:rPr>
          <w:szCs w:val="22"/>
          <w:lang w:val="en-US"/>
        </w:rPr>
        <w:tab/>
      </w:r>
    </w:p>
    <w:p w14:paraId="50650FC4" w14:textId="4EB8888A" w:rsidR="005D1593" w:rsidRDefault="005D1593" w:rsidP="00320C87">
      <w:pPr>
        <w:tabs>
          <w:tab w:val="left" w:pos="856"/>
        </w:tabs>
        <w:spacing w:line="0" w:lineRule="atLeast"/>
        <w:ind w:left="540"/>
        <w:rPr>
          <w:b/>
          <w:bCs/>
          <w:lang w:bidi="th-TH"/>
        </w:rPr>
      </w:pPr>
      <w:r w:rsidRPr="0095664F">
        <w:rPr>
          <w:b/>
          <w:bCs/>
          <w:lang w:bidi="th-TH"/>
        </w:rPr>
        <w:t>Financial instruments measured at fair value</w:t>
      </w:r>
      <w:r>
        <w:rPr>
          <w:b/>
          <w:bCs/>
          <w:lang w:bidi="th-TH"/>
        </w:rPr>
        <w:t xml:space="preserve"> level 2</w:t>
      </w:r>
    </w:p>
    <w:p w14:paraId="501AA60C" w14:textId="77777777" w:rsidR="005D1593" w:rsidRDefault="005D1593" w:rsidP="005D1593">
      <w:pPr>
        <w:tabs>
          <w:tab w:val="left" w:pos="856"/>
        </w:tabs>
        <w:spacing w:line="0" w:lineRule="atLeast"/>
        <w:ind w:left="540" w:right="-115"/>
        <w:rPr>
          <w:rFonts w:cs="Times New Roman"/>
          <w:lang w:bidi="th-TH"/>
        </w:rPr>
      </w:pPr>
    </w:p>
    <w:tbl>
      <w:tblPr>
        <w:tblW w:w="9342" w:type="dxa"/>
        <w:tblInd w:w="270" w:type="dxa"/>
        <w:tblLook w:val="04A0" w:firstRow="1" w:lastRow="0" w:firstColumn="1" w:lastColumn="0" w:noHBand="0" w:noVBand="1"/>
      </w:tblPr>
      <w:tblGrid>
        <w:gridCol w:w="3060"/>
        <w:gridCol w:w="270"/>
        <w:gridCol w:w="6012"/>
      </w:tblGrid>
      <w:tr w:rsidR="005D1593" w:rsidRPr="00EA5A0B" w14:paraId="3DEFE329" w14:textId="77777777" w:rsidTr="00320C87">
        <w:trPr>
          <w:tblHeader/>
        </w:trPr>
        <w:tc>
          <w:tcPr>
            <w:tcW w:w="3060" w:type="dxa"/>
            <w:shd w:val="clear" w:color="auto" w:fill="auto"/>
          </w:tcPr>
          <w:p w14:paraId="2960FE04" w14:textId="77777777" w:rsidR="005D1593" w:rsidRPr="00E361EF" w:rsidRDefault="005D1593" w:rsidP="008B3D89">
            <w:pPr>
              <w:spacing w:line="240" w:lineRule="auto"/>
              <w:ind w:left="160" w:right="-7"/>
              <w:rPr>
                <w:b/>
                <w:bCs/>
                <w:szCs w:val="22"/>
                <w:lang w:bidi="th-TH"/>
              </w:rPr>
            </w:pPr>
            <w:r w:rsidRPr="00E361EF">
              <w:rPr>
                <w:b/>
                <w:bCs/>
                <w:szCs w:val="22"/>
                <w:lang w:bidi="th-TH"/>
              </w:rPr>
              <w:t>Type</w:t>
            </w:r>
          </w:p>
        </w:tc>
        <w:tc>
          <w:tcPr>
            <w:tcW w:w="270" w:type="dxa"/>
            <w:shd w:val="clear" w:color="auto" w:fill="auto"/>
          </w:tcPr>
          <w:p w14:paraId="08FDA943" w14:textId="77777777" w:rsidR="005D1593" w:rsidRPr="00E361EF" w:rsidRDefault="005D1593" w:rsidP="008B3D89">
            <w:pPr>
              <w:spacing w:line="240" w:lineRule="auto"/>
              <w:ind w:right="-7"/>
              <w:rPr>
                <w:rFonts w:cs="Times New Roman"/>
                <w:b/>
                <w:bCs/>
                <w:szCs w:val="22"/>
                <w:lang w:bidi="th-TH"/>
              </w:rPr>
            </w:pPr>
          </w:p>
        </w:tc>
        <w:tc>
          <w:tcPr>
            <w:tcW w:w="6012" w:type="dxa"/>
            <w:shd w:val="clear" w:color="auto" w:fill="auto"/>
          </w:tcPr>
          <w:p w14:paraId="06531F99" w14:textId="77777777" w:rsidR="005D1593" w:rsidRPr="00E361EF" w:rsidRDefault="005D1593" w:rsidP="008B3D89">
            <w:pPr>
              <w:spacing w:line="240" w:lineRule="auto"/>
              <w:ind w:right="-7"/>
              <w:jc w:val="thaiDistribute"/>
              <w:rPr>
                <w:rFonts w:cs="Times New Roman"/>
                <w:b/>
                <w:bCs/>
                <w:szCs w:val="22"/>
                <w:lang w:bidi="th-TH"/>
              </w:rPr>
            </w:pPr>
            <w:r w:rsidRPr="00E361EF">
              <w:rPr>
                <w:rFonts w:cs="Times New Roman"/>
                <w:b/>
                <w:bCs/>
                <w:szCs w:val="22"/>
                <w:lang w:bidi="th-TH"/>
              </w:rPr>
              <w:t>Valuation technique</w:t>
            </w:r>
          </w:p>
        </w:tc>
      </w:tr>
      <w:tr w:rsidR="005D1593" w:rsidRPr="00EA5A0B" w14:paraId="57C56F84" w14:textId="77777777" w:rsidTr="00320C87">
        <w:tc>
          <w:tcPr>
            <w:tcW w:w="3060" w:type="dxa"/>
            <w:shd w:val="clear" w:color="auto" w:fill="auto"/>
          </w:tcPr>
          <w:p w14:paraId="36EA66AD" w14:textId="77777777" w:rsidR="005D1593" w:rsidRPr="004616D7" w:rsidRDefault="005D1593" w:rsidP="008B3D89">
            <w:pPr>
              <w:spacing w:line="240" w:lineRule="auto"/>
              <w:ind w:left="160" w:right="-123"/>
              <w:rPr>
                <w:rFonts w:cs="Times New Roman"/>
                <w:spacing w:val="-2"/>
                <w:szCs w:val="22"/>
                <w:lang w:bidi="th-TH"/>
              </w:rPr>
            </w:pPr>
            <w:r w:rsidRPr="004616D7">
              <w:rPr>
                <w:rFonts w:cs="Times New Roman"/>
                <w:spacing w:val="-2"/>
                <w:szCs w:val="22"/>
              </w:rPr>
              <w:t xml:space="preserve">Sale currency </w:t>
            </w:r>
            <w:r w:rsidRPr="004616D7">
              <w:rPr>
                <w:rFonts w:cs="Times New Roman"/>
                <w:spacing w:val="-2"/>
              </w:rPr>
              <w:t>f</w:t>
            </w:r>
            <w:r w:rsidRPr="004616D7">
              <w:rPr>
                <w:rFonts w:cs="Times New Roman"/>
                <w:spacing w:val="-2"/>
                <w:szCs w:val="22"/>
                <w:lang w:bidi="th-TH"/>
              </w:rPr>
              <w:t>orward contracts</w:t>
            </w:r>
          </w:p>
        </w:tc>
        <w:tc>
          <w:tcPr>
            <w:tcW w:w="270" w:type="dxa"/>
            <w:shd w:val="clear" w:color="auto" w:fill="auto"/>
          </w:tcPr>
          <w:p w14:paraId="5971B8F6" w14:textId="77777777" w:rsidR="005D1593" w:rsidRPr="00E361EF" w:rsidRDefault="005D1593" w:rsidP="008B3D89">
            <w:pPr>
              <w:spacing w:line="240" w:lineRule="auto"/>
              <w:ind w:right="-7"/>
              <w:rPr>
                <w:rFonts w:cs="Times New Roman"/>
                <w:szCs w:val="22"/>
                <w:lang w:bidi="th-TH"/>
              </w:rPr>
            </w:pPr>
          </w:p>
        </w:tc>
        <w:tc>
          <w:tcPr>
            <w:tcW w:w="6012" w:type="dxa"/>
            <w:shd w:val="clear" w:color="auto" w:fill="auto"/>
          </w:tcPr>
          <w:p w14:paraId="7AD1A575" w14:textId="0682D537" w:rsidR="005D1593" w:rsidRPr="00E361EF" w:rsidRDefault="005D1593" w:rsidP="00320C87">
            <w:pPr>
              <w:autoSpaceDE w:val="0"/>
              <w:autoSpaceDN w:val="0"/>
              <w:adjustRightInd w:val="0"/>
              <w:spacing w:after="120" w:line="240" w:lineRule="auto"/>
              <w:ind w:right="-38"/>
              <w:jc w:val="thaiDistribute"/>
              <w:rPr>
                <w:rFonts w:ascii="Univers LT Std 45 Light" w:hAnsi="Univers LT Std 45 Light"/>
                <w:i/>
                <w:iCs/>
                <w:szCs w:val="22"/>
                <w:lang w:val="en-US" w:bidi="th-TH"/>
              </w:rPr>
            </w:pPr>
            <w:r w:rsidRPr="00E361EF">
              <w:rPr>
                <w:rFonts w:cs="Times New Roman"/>
                <w:i/>
                <w:iCs/>
                <w:color w:val="000000"/>
                <w:szCs w:val="22"/>
                <w:lang w:val="en-US" w:bidi="th-TH"/>
              </w:rPr>
              <w:t xml:space="preserve">Forward pricing: </w:t>
            </w:r>
            <w:r w:rsidRPr="00E361EF">
              <w:rPr>
                <w:rFonts w:cs="Times New Roman"/>
                <w:color w:val="000000"/>
                <w:szCs w:val="22"/>
                <w:lang w:val="en-US" w:bidi="th-TH"/>
              </w:rPr>
              <w:t>The fair value is determined using quoted forward exchange rates at the reporting date and present value calculations based on high credit quality yield curves in the respective currency</w:t>
            </w:r>
          </w:p>
        </w:tc>
      </w:tr>
    </w:tbl>
    <w:p w14:paraId="4C53F817" w14:textId="77777777" w:rsidR="005D1593" w:rsidRDefault="005D1593" w:rsidP="005D1593">
      <w:pPr>
        <w:tabs>
          <w:tab w:val="left" w:pos="856"/>
        </w:tabs>
        <w:spacing w:line="0" w:lineRule="atLeast"/>
        <w:ind w:right="-115"/>
        <w:rPr>
          <w:rFonts w:cs="Times New Roman"/>
          <w:lang w:bidi="th-TH"/>
        </w:rPr>
      </w:pPr>
    </w:p>
    <w:p w14:paraId="4C615BBA" w14:textId="77777777" w:rsidR="005D1593" w:rsidRDefault="005D1593" w:rsidP="005D1593">
      <w:pPr>
        <w:tabs>
          <w:tab w:val="left" w:pos="856"/>
        </w:tabs>
        <w:spacing w:line="0" w:lineRule="atLeast"/>
        <w:ind w:left="540" w:right="-115"/>
        <w:rPr>
          <w:b/>
          <w:bCs/>
          <w:lang w:bidi="th-TH"/>
        </w:rPr>
      </w:pPr>
      <w:r w:rsidRPr="00504E40">
        <w:rPr>
          <w:b/>
          <w:bCs/>
          <w:lang w:bidi="th-TH"/>
        </w:rPr>
        <w:t>Financial instruments not measured at fair value</w:t>
      </w:r>
    </w:p>
    <w:p w14:paraId="4E08D273" w14:textId="77777777" w:rsidR="005D1593" w:rsidRPr="00320C87" w:rsidRDefault="005D1593" w:rsidP="005D1593">
      <w:pPr>
        <w:tabs>
          <w:tab w:val="left" w:pos="856"/>
        </w:tabs>
        <w:spacing w:line="0" w:lineRule="atLeast"/>
        <w:ind w:left="549" w:right="-115"/>
        <w:rPr>
          <w:lang w:bidi="th-TH"/>
        </w:rPr>
      </w:pPr>
    </w:p>
    <w:tbl>
      <w:tblPr>
        <w:tblW w:w="9360" w:type="dxa"/>
        <w:tblInd w:w="270" w:type="dxa"/>
        <w:tblLook w:val="04A0" w:firstRow="1" w:lastRow="0" w:firstColumn="1" w:lastColumn="0" w:noHBand="0" w:noVBand="1"/>
      </w:tblPr>
      <w:tblGrid>
        <w:gridCol w:w="2925"/>
        <w:gridCol w:w="3285"/>
        <w:gridCol w:w="3150"/>
      </w:tblGrid>
      <w:tr w:rsidR="005D1593" w:rsidRPr="003E0113" w14:paraId="6FF2E6DD" w14:textId="77777777" w:rsidTr="00320C87">
        <w:tc>
          <w:tcPr>
            <w:tcW w:w="2925" w:type="dxa"/>
            <w:shd w:val="clear" w:color="auto" w:fill="auto"/>
          </w:tcPr>
          <w:p w14:paraId="437E647D" w14:textId="77777777" w:rsidR="005D1593" w:rsidRPr="003E0113" w:rsidRDefault="005D1593" w:rsidP="008B3D89">
            <w:pPr>
              <w:pStyle w:val="block"/>
              <w:spacing w:after="0" w:line="0" w:lineRule="atLeast"/>
              <w:ind w:left="160" w:right="-7"/>
              <w:jc w:val="both"/>
              <w:rPr>
                <w:rFonts w:cs="Times New Roman"/>
                <w:b/>
                <w:bCs/>
                <w:lang w:bidi="th-TH"/>
              </w:rPr>
            </w:pPr>
            <w:r w:rsidRPr="003E0113">
              <w:rPr>
                <w:rFonts w:cs="Times New Roman"/>
                <w:b/>
                <w:bCs/>
                <w:lang w:bidi="th-TH"/>
              </w:rPr>
              <w:t>Type</w:t>
            </w:r>
          </w:p>
        </w:tc>
        <w:tc>
          <w:tcPr>
            <w:tcW w:w="3285" w:type="dxa"/>
          </w:tcPr>
          <w:p w14:paraId="62E1D9AA" w14:textId="77777777" w:rsidR="005D1593" w:rsidRPr="003E0113" w:rsidRDefault="005D1593" w:rsidP="008B3D89">
            <w:pPr>
              <w:pStyle w:val="block"/>
              <w:spacing w:after="0" w:line="0" w:lineRule="atLeast"/>
              <w:ind w:left="0" w:right="-7"/>
              <w:jc w:val="both"/>
              <w:rPr>
                <w:rFonts w:cs="Times New Roman"/>
                <w:b/>
                <w:bCs/>
                <w:lang w:bidi="th-TH"/>
              </w:rPr>
            </w:pPr>
            <w:r w:rsidRPr="003E0113">
              <w:rPr>
                <w:rFonts w:cs="Times New Roman"/>
                <w:b/>
                <w:bCs/>
                <w:lang w:bidi="th-TH"/>
              </w:rPr>
              <w:t>Valuation technique</w:t>
            </w:r>
          </w:p>
        </w:tc>
        <w:tc>
          <w:tcPr>
            <w:tcW w:w="3150" w:type="dxa"/>
            <w:shd w:val="clear" w:color="auto" w:fill="auto"/>
          </w:tcPr>
          <w:p w14:paraId="0D6828D3" w14:textId="77777777" w:rsidR="005D1593" w:rsidRPr="00EA5A0B" w:rsidRDefault="005D1593" w:rsidP="008B3D89">
            <w:pPr>
              <w:pStyle w:val="block"/>
              <w:spacing w:after="0" w:line="0" w:lineRule="atLeast"/>
              <w:ind w:left="0" w:right="-7"/>
              <w:rPr>
                <w:rFonts w:cs="Times New Roman"/>
                <w:b/>
                <w:bCs/>
                <w:spacing w:val="-2"/>
                <w:lang w:bidi="th-TH"/>
              </w:rPr>
            </w:pPr>
            <w:r w:rsidRPr="00EA5A0B">
              <w:rPr>
                <w:b/>
                <w:bCs/>
                <w:spacing w:val="-2"/>
                <w:lang w:bidi="th-TH"/>
              </w:rPr>
              <w:t>Significant unobservable inputs</w:t>
            </w:r>
          </w:p>
        </w:tc>
      </w:tr>
      <w:tr w:rsidR="005D1593" w14:paraId="0ECAAF5F" w14:textId="77777777" w:rsidTr="00320C87">
        <w:tc>
          <w:tcPr>
            <w:tcW w:w="2925" w:type="dxa"/>
            <w:shd w:val="clear" w:color="auto" w:fill="auto"/>
          </w:tcPr>
          <w:p w14:paraId="548F9FAC" w14:textId="77777777" w:rsidR="005D1593" w:rsidRPr="003E0113" w:rsidRDefault="005D1593" w:rsidP="008B3D89">
            <w:pPr>
              <w:pStyle w:val="block"/>
              <w:spacing w:after="0" w:line="0" w:lineRule="atLeast"/>
              <w:ind w:left="160" w:right="-7"/>
              <w:jc w:val="both"/>
              <w:rPr>
                <w:szCs w:val="22"/>
                <w:lang w:val="en-US" w:bidi="th-TH"/>
              </w:rPr>
            </w:pPr>
            <w:r w:rsidRPr="003E0113">
              <w:rPr>
                <w:rFonts w:cs="Times New Roman"/>
                <w:szCs w:val="22"/>
              </w:rPr>
              <w:t>Finance lease liabilities</w:t>
            </w:r>
          </w:p>
        </w:tc>
        <w:tc>
          <w:tcPr>
            <w:tcW w:w="3285" w:type="dxa"/>
          </w:tcPr>
          <w:p w14:paraId="24ED7F33" w14:textId="77777777" w:rsidR="005D1593" w:rsidRPr="003E0113" w:rsidRDefault="005D1593" w:rsidP="008B3D89">
            <w:pPr>
              <w:pStyle w:val="block"/>
              <w:spacing w:after="0" w:line="0" w:lineRule="atLeast"/>
              <w:ind w:left="0" w:right="-7"/>
              <w:jc w:val="both"/>
              <w:rPr>
                <w:rFonts w:cs="Times New Roman"/>
                <w:lang w:val="en-US" w:bidi="th-TH"/>
              </w:rPr>
            </w:pPr>
            <w:r w:rsidRPr="003E0113">
              <w:rPr>
                <w:lang w:val="en-US" w:bidi="th-TH"/>
              </w:rPr>
              <w:t>D</w:t>
            </w:r>
            <w:r w:rsidRPr="003E0113">
              <w:rPr>
                <w:rFonts w:cs="Times New Roman"/>
                <w:lang w:val="en-US" w:bidi="th-TH"/>
              </w:rPr>
              <w:t>iscounted cash flow</w:t>
            </w:r>
          </w:p>
        </w:tc>
        <w:tc>
          <w:tcPr>
            <w:tcW w:w="3150" w:type="dxa"/>
            <w:shd w:val="clear" w:color="auto" w:fill="auto"/>
          </w:tcPr>
          <w:p w14:paraId="463588B7" w14:textId="77777777" w:rsidR="005D1593" w:rsidRPr="003E0113" w:rsidRDefault="005D1593" w:rsidP="008B3D89">
            <w:pPr>
              <w:pStyle w:val="block"/>
              <w:spacing w:after="0" w:line="0" w:lineRule="atLeast"/>
              <w:ind w:left="0" w:right="-7"/>
              <w:jc w:val="both"/>
              <w:rPr>
                <w:rFonts w:cs="Times New Roman"/>
                <w:lang w:val="en-US" w:bidi="th-TH"/>
              </w:rPr>
            </w:pPr>
            <w:r>
              <w:rPr>
                <w:lang w:bidi="th-TH"/>
              </w:rPr>
              <w:t>D</w:t>
            </w:r>
            <w:r w:rsidRPr="0095664F">
              <w:rPr>
                <w:lang w:bidi="th-TH"/>
              </w:rPr>
              <w:t>iscount rate</w:t>
            </w:r>
          </w:p>
        </w:tc>
      </w:tr>
    </w:tbl>
    <w:p w14:paraId="46B1BFBA" w14:textId="77777777" w:rsidR="005D1593" w:rsidRPr="0015210B" w:rsidRDefault="005D1593" w:rsidP="005D1593">
      <w:pPr>
        <w:spacing w:line="240" w:lineRule="auto"/>
        <w:ind w:left="540"/>
        <w:jc w:val="thaiDistribute"/>
        <w:rPr>
          <w:rFonts w:cs="Times New Roman"/>
          <w:szCs w:val="22"/>
        </w:rPr>
      </w:pPr>
    </w:p>
    <w:p w14:paraId="2C15160B" w14:textId="5AF36EE2" w:rsidR="005D1593" w:rsidRPr="00B12133" w:rsidRDefault="005D1593" w:rsidP="005D1593">
      <w:pPr>
        <w:pStyle w:val="block"/>
        <w:numPr>
          <w:ilvl w:val="0"/>
          <w:numId w:val="31"/>
        </w:numPr>
        <w:spacing w:after="0" w:line="240" w:lineRule="auto"/>
        <w:ind w:left="540" w:right="-7" w:hanging="540"/>
        <w:jc w:val="both"/>
        <w:rPr>
          <w:b/>
          <w:bCs/>
          <w:i/>
          <w:iCs/>
          <w:szCs w:val="22"/>
          <w:lang w:bidi="th-TH"/>
        </w:rPr>
      </w:pPr>
      <w:r w:rsidRPr="00BF08DC">
        <w:rPr>
          <w:i/>
          <w:iCs/>
          <w:szCs w:val="22"/>
          <w:lang w:val="en-US"/>
        </w:rPr>
        <w:t>Movement of</w:t>
      </w:r>
      <w:r w:rsidRPr="00B12133">
        <w:rPr>
          <w:i/>
          <w:iCs/>
          <w:szCs w:val="22"/>
          <w:lang w:val="en-US"/>
        </w:rPr>
        <w:t xml:space="preserve"> </w:t>
      </w:r>
      <w:r w:rsidRPr="00BF08DC">
        <w:rPr>
          <w:i/>
          <w:iCs/>
          <w:szCs w:val="22"/>
          <w:lang w:val="en-US"/>
        </w:rPr>
        <w:t xml:space="preserve">marketable equity </w:t>
      </w:r>
    </w:p>
    <w:p w14:paraId="3FFB64CF" w14:textId="77777777" w:rsidR="005D1593" w:rsidRPr="001359DF" w:rsidRDefault="005D1593" w:rsidP="005D1593">
      <w:pPr>
        <w:pStyle w:val="ListParagraph"/>
        <w:spacing w:line="240" w:lineRule="auto"/>
        <w:ind w:left="1260"/>
        <w:jc w:val="thaiDistribute"/>
        <w:rPr>
          <w:rFonts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7"/>
        <w:gridCol w:w="633"/>
        <w:gridCol w:w="262"/>
        <w:gridCol w:w="8"/>
        <w:gridCol w:w="1162"/>
        <w:gridCol w:w="8"/>
        <w:gridCol w:w="262"/>
        <w:gridCol w:w="8"/>
        <w:gridCol w:w="1162"/>
        <w:gridCol w:w="8"/>
        <w:gridCol w:w="228"/>
        <w:gridCol w:w="8"/>
        <w:gridCol w:w="1090"/>
        <w:gridCol w:w="8"/>
        <w:gridCol w:w="228"/>
        <w:gridCol w:w="8"/>
        <w:gridCol w:w="1122"/>
        <w:gridCol w:w="8"/>
      </w:tblGrid>
      <w:tr w:rsidR="008E1C40" w:rsidRPr="00C50F84" w14:paraId="02373D0F" w14:textId="77777777" w:rsidTr="00320C87">
        <w:trPr>
          <w:gridAfter w:val="1"/>
          <w:wAfter w:w="8" w:type="dxa"/>
          <w:tblHeader/>
        </w:trPr>
        <w:tc>
          <w:tcPr>
            <w:tcW w:w="2967" w:type="dxa"/>
            <w:shd w:val="clear" w:color="auto" w:fill="auto"/>
          </w:tcPr>
          <w:p w14:paraId="2A57379C" w14:textId="77777777" w:rsidR="008E1C40" w:rsidRPr="00BF08DC" w:rsidRDefault="008E1C40" w:rsidP="008B3D89">
            <w:pPr>
              <w:spacing w:line="240" w:lineRule="auto"/>
              <w:jc w:val="both"/>
              <w:rPr>
                <w:szCs w:val="22"/>
                <w:lang w:val="en-US"/>
              </w:rPr>
            </w:pPr>
          </w:p>
        </w:tc>
        <w:tc>
          <w:tcPr>
            <w:tcW w:w="895" w:type="dxa"/>
            <w:gridSpan w:val="2"/>
            <w:shd w:val="clear" w:color="auto" w:fill="auto"/>
          </w:tcPr>
          <w:p w14:paraId="3FE1E6DA" w14:textId="36C0E519" w:rsidR="008E1C40" w:rsidRPr="00BF08DC" w:rsidRDefault="008E1C40" w:rsidP="008B3D89">
            <w:pPr>
              <w:spacing w:line="240" w:lineRule="auto"/>
              <w:jc w:val="center"/>
              <w:rPr>
                <w:b/>
                <w:bCs/>
                <w:szCs w:val="22"/>
                <w:lang w:val="en-US"/>
              </w:rPr>
            </w:pPr>
          </w:p>
        </w:tc>
        <w:tc>
          <w:tcPr>
            <w:tcW w:w="5310" w:type="dxa"/>
            <w:gridSpan w:val="14"/>
            <w:shd w:val="clear" w:color="auto" w:fill="auto"/>
          </w:tcPr>
          <w:p w14:paraId="04255A34" w14:textId="28022BA6" w:rsidR="009B544B" w:rsidRDefault="008E1C40" w:rsidP="009B544B">
            <w:pPr>
              <w:spacing w:line="240" w:lineRule="auto"/>
              <w:ind w:left="170" w:right="-210" w:hanging="460"/>
              <w:jc w:val="center"/>
              <w:rPr>
                <w:rFonts w:ascii="Times New Roman Bold" w:hAnsi="Times New Roman Bold"/>
                <w:b/>
                <w:bCs/>
                <w:szCs w:val="22"/>
                <w:lang w:val="en-US"/>
              </w:rPr>
            </w:pPr>
            <w:r w:rsidRPr="00320C87">
              <w:rPr>
                <w:rFonts w:ascii="Times New Roman Bold" w:hAnsi="Times New Roman Bold"/>
                <w:b/>
                <w:bCs/>
                <w:szCs w:val="22"/>
                <w:lang w:val="en-US"/>
              </w:rPr>
              <w:t>Consolidated</w:t>
            </w:r>
            <w:r w:rsidR="009B544B" w:rsidRPr="00320C87">
              <w:rPr>
                <w:rFonts w:ascii="Times New Roman Bold" w:hAnsi="Times New Roman Bold"/>
                <w:b/>
                <w:bCs/>
                <w:szCs w:val="22"/>
                <w:lang w:val="en-US"/>
              </w:rPr>
              <w:t xml:space="preserve"> financial statements</w:t>
            </w:r>
            <w:r w:rsidRPr="00320C87">
              <w:rPr>
                <w:rFonts w:ascii="Times New Roman Bold" w:hAnsi="Times New Roman Bold"/>
                <w:b/>
                <w:bCs/>
                <w:szCs w:val="22"/>
                <w:lang w:val="en-US"/>
              </w:rPr>
              <w:t>/</w:t>
            </w:r>
          </w:p>
          <w:p w14:paraId="6EFD306A" w14:textId="31A78EFD" w:rsidR="008E1C40" w:rsidRPr="00320C87" w:rsidRDefault="008E1C40" w:rsidP="00320C87">
            <w:pPr>
              <w:spacing w:line="240" w:lineRule="auto"/>
              <w:ind w:left="170" w:right="-210" w:hanging="460"/>
              <w:jc w:val="center"/>
              <w:rPr>
                <w:rFonts w:ascii="Times New Roman Bold" w:hAnsi="Times New Roman Bold"/>
                <w:b/>
                <w:bCs/>
                <w:szCs w:val="22"/>
                <w:lang w:val="en-US"/>
              </w:rPr>
            </w:pPr>
            <w:r w:rsidRPr="00320C87">
              <w:rPr>
                <w:rFonts w:ascii="Times New Roman Bold" w:hAnsi="Times New Roman Bold"/>
                <w:b/>
                <w:bCs/>
                <w:szCs w:val="22"/>
                <w:lang w:val="en-US"/>
              </w:rPr>
              <w:t>Separate financial statements</w:t>
            </w:r>
          </w:p>
        </w:tc>
      </w:tr>
      <w:tr w:rsidR="0057543E" w:rsidRPr="00C50F84" w14:paraId="49917059" w14:textId="77777777" w:rsidTr="00320C87">
        <w:trPr>
          <w:gridAfter w:val="1"/>
          <w:wAfter w:w="8" w:type="dxa"/>
          <w:tblHeader/>
        </w:trPr>
        <w:tc>
          <w:tcPr>
            <w:tcW w:w="3862" w:type="dxa"/>
            <w:gridSpan w:val="3"/>
            <w:shd w:val="clear" w:color="auto" w:fill="auto"/>
            <w:vAlign w:val="bottom"/>
          </w:tcPr>
          <w:p w14:paraId="71486956" w14:textId="7BBA4929" w:rsidR="0057543E" w:rsidRPr="00BF08DC" w:rsidRDefault="0057543E" w:rsidP="00320C87">
            <w:pPr>
              <w:spacing w:line="240" w:lineRule="auto"/>
              <w:rPr>
                <w:szCs w:val="22"/>
                <w:lang w:val="en-US"/>
              </w:rPr>
            </w:pPr>
            <w:r w:rsidRPr="00BF08DC">
              <w:rPr>
                <w:b/>
                <w:bCs/>
                <w:i/>
                <w:iCs/>
                <w:szCs w:val="22"/>
                <w:lang w:val="en-US"/>
              </w:rPr>
              <w:t>Marketable equity and debt securities</w:t>
            </w:r>
          </w:p>
        </w:tc>
        <w:tc>
          <w:tcPr>
            <w:tcW w:w="1170" w:type="dxa"/>
            <w:gridSpan w:val="2"/>
            <w:shd w:val="clear" w:color="auto" w:fill="auto"/>
            <w:vAlign w:val="bottom"/>
          </w:tcPr>
          <w:p w14:paraId="01FE065A" w14:textId="77777777" w:rsidR="0057543E" w:rsidRPr="00BF08DC" w:rsidRDefault="0057543E" w:rsidP="00320C87">
            <w:pPr>
              <w:spacing w:line="240" w:lineRule="auto"/>
              <w:ind w:left="-103" w:right="-109"/>
              <w:jc w:val="center"/>
              <w:rPr>
                <w:szCs w:val="22"/>
                <w:lang w:val="en-US"/>
              </w:rPr>
            </w:pPr>
            <w:r w:rsidRPr="00BF08DC">
              <w:rPr>
                <w:szCs w:val="22"/>
                <w:lang w:val="en-US"/>
              </w:rPr>
              <w:t xml:space="preserve">At </w:t>
            </w:r>
            <w:r w:rsidRPr="00BF08DC">
              <w:rPr>
                <w:szCs w:val="22"/>
                <w:lang w:val="en-US" w:bidi="th-TH"/>
              </w:rPr>
              <w:t xml:space="preserve">the </w:t>
            </w:r>
            <w:proofErr w:type="spellStart"/>
            <w:r w:rsidRPr="00BF08DC">
              <w:rPr>
                <w:szCs w:val="22"/>
                <w:lang w:val="en-US" w:bidi="th-TH"/>
              </w:rPr>
              <w:t>begining</w:t>
            </w:r>
            <w:proofErr w:type="spellEnd"/>
            <w:r w:rsidRPr="00BF08DC">
              <w:rPr>
                <w:szCs w:val="22"/>
                <w:lang w:val="en-US" w:bidi="th-TH"/>
              </w:rPr>
              <w:t xml:space="preserve"> of the year</w:t>
            </w:r>
          </w:p>
        </w:tc>
        <w:tc>
          <w:tcPr>
            <w:tcW w:w="270" w:type="dxa"/>
            <w:gridSpan w:val="2"/>
            <w:shd w:val="clear" w:color="auto" w:fill="auto"/>
            <w:vAlign w:val="bottom"/>
          </w:tcPr>
          <w:p w14:paraId="094652C9" w14:textId="77777777" w:rsidR="0057543E" w:rsidRPr="00BF08DC" w:rsidRDefault="0057543E" w:rsidP="008B3D89">
            <w:pPr>
              <w:spacing w:line="240" w:lineRule="auto"/>
              <w:jc w:val="center"/>
              <w:rPr>
                <w:szCs w:val="22"/>
                <w:lang w:val="en-US"/>
              </w:rPr>
            </w:pPr>
          </w:p>
        </w:tc>
        <w:tc>
          <w:tcPr>
            <w:tcW w:w="1170" w:type="dxa"/>
            <w:gridSpan w:val="2"/>
            <w:shd w:val="clear" w:color="auto" w:fill="auto"/>
            <w:vAlign w:val="bottom"/>
          </w:tcPr>
          <w:p w14:paraId="69E2A350" w14:textId="77777777" w:rsidR="0057543E" w:rsidRPr="00BF08DC" w:rsidRDefault="0057543E" w:rsidP="008B3D89">
            <w:pPr>
              <w:spacing w:line="240" w:lineRule="auto"/>
              <w:jc w:val="center"/>
              <w:rPr>
                <w:szCs w:val="22"/>
                <w:lang w:val="en-US"/>
              </w:rPr>
            </w:pPr>
            <w:r w:rsidRPr="00BF08DC">
              <w:rPr>
                <w:szCs w:val="22"/>
                <w:lang w:val="en-US"/>
              </w:rPr>
              <w:t>Value Reduction</w:t>
            </w:r>
          </w:p>
        </w:tc>
        <w:tc>
          <w:tcPr>
            <w:tcW w:w="236" w:type="dxa"/>
            <w:gridSpan w:val="2"/>
            <w:shd w:val="clear" w:color="auto" w:fill="auto"/>
            <w:vAlign w:val="bottom"/>
          </w:tcPr>
          <w:p w14:paraId="36A03109" w14:textId="77777777" w:rsidR="0057543E" w:rsidRPr="00BF08DC" w:rsidRDefault="0057543E" w:rsidP="008B3D89">
            <w:pPr>
              <w:spacing w:line="240" w:lineRule="auto"/>
              <w:jc w:val="center"/>
              <w:rPr>
                <w:szCs w:val="22"/>
                <w:lang w:val="en-US"/>
              </w:rPr>
            </w:pPr>
          </w:p>
        </w:tc>
        <w:tc>
          <w:tcPr>
            <w:tcW w:w="1098" w:type="dxa"/>
            <w:gridSpan w:val="2"/>
            <w:shd w:val="clear" w:color="auto" w:fill="auto"/>
            <w:vAlign w:val="bottom"/>
          </w:tcPr>
          <w:p w14:paraId="3A85EFED" w14:textId="77777777" w:rsidR="0057543E" w:rsidRPr="00BF08DC" w:rsidRDefault="0057543E" w:rsidP="008B3D89">
            <w:pPr>
              <w:spacing w:line="240" w:lineRule="auto"/>
              <w:ind w:left="-83" w:right="-127"/>
              <w:jc w:val="center"/>
              <w:rPr>
                <w:szCs w:val="22"/>
                <w:lang w:val="en-US"/>
              </w:rPr>
            </w:pPr>
            <w:r w:rsidRPr="00BF08DC">
              <w:rPr>
                <w:szCs w:val="22"/>
                <w:lang w:val="en-US"/>
              </w:rPr>
              <w:t>Fair value adjustment</w:t>
            </w:r>
          </w:p>
        </w:tc>
        <w:tc>
          <w:tcPr>
            <w:tcW w:w="236" w:type="dxa"/>
            <w:gridSpan w:val="2"/>
            <w:shd w:val="clear" w:color="auto" w:fill="auto"/>
            <w:vAlign w:val="bottom"/>
          </w:tcPr>
          <w:p w14:paraId="3F521FC7" w14:textId="77777777" w:rsidR="0057543E" w:rsidRPr="00BF08DC" w:rsidRDefault="0057543E" w:rsidP="008B3D89">
            <w:pPr>
              <w:spacing w:line="240" w:lineRule="auto"/>
              <w:jc w:val="center"/>
              <w:rPr>
                <w:szCs w:val="22"/>
                <w:lang w:val="en-US"/>
              </w:rPr>
            </w:pPr>
          </w:p>
        </w:tc>
        <w:tc>
          <w:tcPr>
            <w:tcW w:w="1130" w:type="dxa"/>
            <w:gridSpan w:val="2"/>
            <w:shd w:val="clear" w:color="auto" w:fill="auto"/>
            <w:vAlign w:val="bottom"/>
          </w:tcPr>
          <w:p w14:paraId="4C99F679" w14:textId="490E476C" w:rsidR="0057543E" w:rsidRPr="00BF08DC" w:rsidRDefault="0057543E" w:rsidP="008B3D89">
            <w:pPr>
              <w:spacing w:line="240" w:lineRule="auto"/>
              <w:jc w:val="center"/>
              <w:rPr>
                <w:szCs w:val="22"/>
                <w:lang w:val="en-US"/>
              </w:rPr>
            </w:pPr>
            <w:r w:rsidRPr="00BF08DC">
              <w:rPr>
                <w:szCs w:val="22"/>
                <w:lang w:val="en-US"/>
              </w:rPr>
              <w:t xml:space="preserve">At the end of </w:t>
            </w:r>
            <w:r w:rsidR="006A4F63">
              <w:rPr>
                <w:szCs w:val="22"/>
                <w:lang w:val="en-US"/>
              </w:rPr>
              <w:br/>
            </w:r>
            <w:r w:rsidRPr="00BF08DC">
              <w:rPr>
                <w:szCs w:val="22"/>
                <w:lang w:val="en-US"/>
              </w:rPr>
              <w:t>the year</w:t>
            </w:r>
          </w:p>
        </w:tc>
      </w:tr>
      <w:tr w:rsidR="005D1593" w:rsidRPr="00C50F84" w14:paraId="4809A9C4" w14:textId="77777777" w:rsidTr="00320C87">
        <w:trPr>
          <w:gridAfter w:val="1"/>
          <w:wAfter w:w="8" w:type="dxa"/>
          <w:tblHeader/>
        </w:trPr>
        <w:tc>
          <w:tcPr>
            <w:tcW w:w="2967" w:type="dxa"/>
            <w:shd w:val="clear" w:color="auto" w:fill="auto"/>
          </w:tcPr>
          <w:p w14:paraId="6B8FF1DA" w14:textId="77777777" w:rsidR="005D1593" w:rsidRPr="00BF08DC" w:rsidRDefault="005D1593" w:rsidP="008B3D89">
            <w:pPr>
              <w:spacing w:line="240" w:lineRule="auto"/>
              <w:jc w:val="both"/>
              <w:rPr>
                <w:szCs w:val="22"/>
                <w:lang w:val="en-US"/>
              </w:rPr>
            </w:pPr>
          </w:p>
        </w:tc>
        <w:tc>
          <w:tcPr>
            <w:tcW w:w="6205" w:type="dxa"/>
            <w:gridSpan w:val="16"/>
            <w:shd w:val="clear" w:color="auto" w:fill="auto"/>
            <w:vAlign w:val="bottom"/>
          </w:tcPr>
          <w:p w14:paraId="0C3E2B24" w14:textId="77777777" w:rsidR="005D1593" w:rsidRPr="00BF08DC" w:rsidRDefault="005D1593" w:rsidP="008B3D89">
            <w:pPr>
              <w:spacing w:line="240" w:lineRule="auto"/>
              <w:jc w:val="center"/>
              <w:rPr>
                <w:i/>
                <w:iCs/>
                <w:szCs w:val="22"/>
                <w:lang w:val="en-US"/>
              </w:rPr>
            </w:pPr>
            <w:r>
              <w:rPr>
                <w:i/>
                <w:iCs/>
                <w:szCs w:val="22"/>
                <w:lang w:val="en-US"/>
              </w:rPr>
              <w:t xml:space="preserve">           (in thousand Baht)</w:t>
            </w:r>
          </w:p>
        </w:tc>
      </w:tr>
      <w:tr w:rsidR="005D1593" w:rsidRPr="00C50F84" w14:paraId="022849D1" w14:textId="77777777" w:rsidTr="00320C87">
        <w:tc>
          <w:tcPr>
            <w:tcW w:w="2967" w:type="dxa"/>
            <w:shd w:val="clear" w:color="auto" w:fill="auto"/>
          </w:tcPr>
          <w:p w14:paraId="35C2AC0E" w14:textId="77777777" w:rsidR="005D1593" w:rsidRPr="00BF08DC" w:rsidRDefault="005D1593" w:rsidP="008B3D89">
            <w:pPr>
              <w:spacing w:line="240" w:lineRule="auto"/>
              <w:jc w:val="both"/>
              <w:rPr>
                <w:b/>
                <w:bCs/>
                <w:i/>
                <w:iCs/>
                <w:szCs w:val="22"/>
                <w:lang w:val="en-US"/>
              </w:rPr>
            </w:pPr>
            <w:r w:rsidRPr="00BF08DC">
              <w:rPr>
                <w:b/>
                <w:bCs/>
                <w:i/>
                <w:iCs/>
                <w:szCs w:val="22"/>
                <w:lang w:val="en-US"/>
              </w:rPr>
              <w:t>2021</w:t>
            </w:r>
          </w:p>
        </w:tc>
        <w:tc>
          <w:tcPr>
            <w:tcW w:w="633" w:type="dxa"/>
            <w:shd w:val="clear" w:color="auto" w:fill="auto"/>
          </w:tcPr>
          <w:p w14:paraId="084F657D" w14:textId="77777777" w:rsidR="005D1593" w:rsidRPr="00BF08DC" w:rsidRDefault="005D1593" w:rsidP="008B3D89">
            <w:pPr>
              <w:spacing w:line="240" w:lineRule="auto"/>
              <w:jc w:val="right"/>
              <w:rPr>
                <w:szCs w:val="22"/>
                <w:lang w:val="en-US"/>
              </w:rPr>
            </w:pPr>
          </w:p>
        </w:tc>
        <w:tc>
          <w:tcPr>
            <w:tcW w:w="270" w:type="dxa"/>
            <w:gridSpan w:val="2"/>
            <w:shd w:val="clear" w:color="auto" w:fill="auto"/>
          </w:tcPr>
          <w:p w14:paraId="68F51C10" w14:textId="77777777" w:rsidR="005D1593" w:rsidRPr="00BF08DC" w:rsidRDefault="005D1593" w:rsidP="008B3D89">
            <w:pPr>
              <w:spacing w:line="240" w:lineRule="auto"/>
              <w:jc w:val="both"/>
              <w:rPr>
                <w:szCs w:val="22"/>
                <w:lang w:val="en-US"/>
              </w:rPr>
            </w:pPr>
          </w:p>
        </w:tc>
        <w:tc>
          <w:tcPr>
            <w:tcW w:w="1170" w:type="dxa"/>
            <w:gridSpan w:val="2"/>
            <w:shd w:val="clear" w:color="auto" w:fill="auto"/>
          </w:tcPr>
          <w:p w14:paraId="1E427FBC" w14:textId="77777777" w:rsidR="005D1593" w:rsidRPr="00BF08DC" w:rsidRDefault="005D1593" w:rsidP="008B3D89">
            <w:pPr>
              <w:spacing w:line="240" w:lineRule="auto"/>
              <w:jc w:val="right"/>
              <w:rPr>
                <w:szCs w:val="22"/>
                <w:lang w:val="en-US"/>
              </w:rPr>
            </w:pPr>
          </w:p>
        </w:tc>
        <w:tc>
          <w:tcPr>
            <w:tcW w:w="270" w:type="dxa"/>
            <w:gridSpan w:val="2"/>
            <w:shd w:val="clear" w:color="auto" w:fill="auto"/>
          </w:tcPr>
          <w:p w14:paraId="782B14AD" w14:textId="77777777" w:rsidR="005D1593" w:rsidRPr="00BF08DC" w:rsidRDefault="005D1593" w:rsidP="008B3D89">
            <w:pPr>
              <w:spacing w:line="240" w:lineRule="auto"/>
              <w:jc w:val="both"/>
              <w:rPr>
                <w:szCs w:val="22"/>
                <w:lang w:val="en-US"/>
              </w:rPr>
            </w:pPr>
          </w:p>
        </w:tc>
        <w:tc>
          <w:tcPr>
            <w:tcW w:w="1170" w:type="dxa"/>
            <w:gridSpan w:val="2"/>
            <w:shd w:val="clear" w:color="auto" w:fill="auto"/>
          </w:tcPr>
          <w:p w14:paraId="27C538B2" w14:textId="77777777" w:rsidR="005D1593" w:rsidRPr="00BF08DC" w:rsidRDefault="005D1593" w:rsidP="008B3D89">
            <w:pPr>
              <w:spacing w:line="240" w:lineRule="auto"/>
              <w:jc w:val="right"/>
              <w:rPr>
                <w:szCs w:val="22"/>
                <w:lang w:val="en-US"/>
              </w:rPr>
            </w:pPr>
          </w:p>
        </w:tc>
        <w:tc>
          <w:tcPr>
            <w:tcW w:w="236" w:type="dxa"/>
            <w:gridSpan w:val="2"/>
            <w:shd w:val="clear" w:color="auto" w:fill="auto"/>
          </w:tcPr>
          <w:p w14:paraId="541CC447" w14:textId="77777777" w:rsidR="005D1593" w:rsidRPr="00BF08DC" w:rsidRDefault="005D1593" w:rsidP="008B3D89">
            <w:pPr>
              <w:spacing w:line="240" w:lineRule="auto"/>
              <w:jc w:val="both"/>
              <w:rPr>
                <w:szCs w:val="22"/>
                <w:lang w:val="en-US"/>
              </w:rPr>
            </w:pPr>
          </w:p>
        </w:tc>
        <w:tc>
          <w:tcPr>
            <w:tcW w:w="1098" w:type="dxa"/>
            <w:gridSpan w:val="2"/>
            <w:shd w:val="clear" w:color="auto" w:fill="auto"/>
          </w:tcPr>
          <w:p w14:paraId="6EA2B9CC" w14:textId="77777777" w:rsidR="005D1593" w:rsidRPr="00BF08DC" w:rsidRDefault="005D1593" w:rsidP="008B3D89">
            <w:pPr>
              <w:spacing w:line="240" w:lineRule="auto"/>
              <w:jc w:val="right"/>
              <w:rPr>
                <w:szCs w:val="22"/>
                <w:lang w:val="en-US"/>
              </w:rPr>
            </w:pPr>
          </w:p>
        </w:tc>
        <w:tc>
          <w:tcPr>
            <w:tcW w:w="236" w:type="dxa"/>
            <w:gridSpan w:val="2"/>
            <w:shd w:val="clear" w:color="auto" w:fill="auto"/>
          </w:tcPr>
          <w:p w14:paraId="73BEB76D" w14:textId="77777777" w:rsidR="005D1593" w:rsidRPr="00BF08DC" w:rsidRDefault="005D1593" w:rsidP="008B3D89">
            <w:pPr>
              <w:spacing w:line="240" w:lineRule="auto"/>
              <w:jc w:val="both"/>
              <w:rPr>
                <w:szCs w:val="22"/>
                <w:lang w:val="en-US"/>
              </w:rPr>
            </w:pPr>
          </w:p>
        </w:tc>
        <w:tc>
          <w:tcPr>
            <w:tcW w:w="1130" w:type="dxa"/>
            <w:gridSpan w:val="2"/>
            <w:shd w:val="clear" w:color="auto" w:fill="auto"/>
          </w:tcPr>
          <w:p w14:paraId="768FB539" w14:textId="77777777" w:rsidR="005D1593" w:rsidRPr="00BF08DC" w:rsidRDefault="005D1593" w:rsidP="008B3D89">
            <w:pPr>
              <w:spacing w:line="240" w:lineRule="auto"/>
              <w:jc w:val="right"/>
              <w:rPr>
                <w:szCs w:val="22"/>
                <w:lang w:val="en-US"/>
              </w:rPr>
            </w:pPr>
          </w:p>
        </w:tc>
      </w:tr>
      <w:tr w:rsidR="005D1593" w:rsidRPr="00C50F84" w14:paraId="56184BAB" w14:textId="77777777" w:rsidTr="00320C87">
        <w:tc>
          <w:tcPr>
            <w:tcW w:w="2967" w:type="dxa"/>
            <w:shd w:val="clear" w:color="auto" w:fill="auto"/>
          </w:tcPr>
          <w:p w14:paraId="5EA47F03" w14:textId="77777777" w:rsidR="005D1593" w:rsidRPr="00BF08DC" w:rsidRDefault="005D1593" w:rsidP="008B3D89">
            <w:pPr>
              <w:spacing w:line="240" w:lineRule="auto"/>
              <w:jc w:val="both"/>
              <w:rPr>
                <w:b/>
                <w:bCs/>
                <w:i/>
                <w:iCs/>
                <w:szCs w:val="22"/>
                <w:lang w:val="en-US"/>
              </w:rPr>
            </w:pPr>
            <w:r w:rsidRPr="00BF08DC">
              <w:rPr>
                <w:b/>
                <w:bCs/>
                <w:i/>
                <w:iCs/>
                <w:szCs w:val="22"/>
                <w:lang w:val="en-US"/>
              </w:rPr>
              <w:t>Non-current financial assets</w:t>
            </w:r>
          </w:p>
        </w:tc>
        <w:tc>
          <w:tcPr>
            <w:tcW w:w="633" w:type="dxa"/>
            <w:shd w:val="clear" w:color="auto" w:fill="auto"/>
            <w:vAlign w:val="bottom"/>
          </w:tcPr>
          <w:p w14:paraId="67A976BF" w14:textId="77777777" w:rsidR="005D1593" w:rsidRPr="00BF08DC" w:rsidRDefault="005D1593" w:rsidP="008B3D89">
            <w:pPr>
              <w:spacing w:line="240" w:lineRule="auto"/>
              <w:jc w:val="right"/>
              <w:rPr>
                <w:b/>
                <w:bCs/>
                <w:i/>
                <w:iCs/>
                <w:szCs w:val="22"/>
                <w:lang w:val="en-US"/>
              </w:rPr>
            </w:pPr>
          </w:p>
        </w:tc>
        <w:tc>
          <w:tcPr>
            <w:tcW w:w="270" w:type="dxa"/>
            <w:gridSpan w:val="2"/>
            <w:shd w:val="clear" w:color="auto" w:fill="auto"/>
            <w:vAlign w:val="bottom"/>
          </w:tcPr>
          <w:p w14:paraId="6B3D7A5D" w14:textId="77777777" w:rsidR="005D1593" w:rsidRPr="00BF08DC" w:rsidRDefault="005D1593" w:rsidP="008B3D89">
            <w:pPr>
              <w:spacing w:line="240" w:lineRule="auto"/>
              <w:jc w:val="both"/>
              <w:rPr>
                <w:b/>
                <w:bCs/>
                <w:i/>
                <w:iCs/>
                <w:szCs w:val="22"/>
                <w:lang w:val="en-US"/>
              </w:rPr>
            </w:pPr>
          </w:p>
        </w:tc>
        <w:tc>
          <w:tcPr>
            <w:tcW w:w="1170" w:type="dxa"/>
            <w:gridSpan w:val="2"/>
            <w:shd w:val="clear" w:color="auto" w:fill="auto"/>
            <w:vAlign w:val="bottom"/>
          </w:tcPr>
          <w:p w14:paraId="308C4117" w14:textId="77777777" w:rsidR="005D1593" w:rsidRPr="00BF08DC" w:rsidRDefault="005D1593" w:rsidP="008B3D89">
            <w:pPr>
              <w:spacing w:line="240" w:lineRule="auto"/>
              <w:jc w:val="right"/>
              <w:rPr>
                <w:b/>
                <w:bCs/>
                <w:i/>
                <w:iCs/>
                <w:szCs w:val="22"/>
                <w:lang w:val="en-US"/>
              </w:rPr>
            </w:pPr>
          </w:p>
        </w:tc>
        <w:tc>
          <w:tcPr>
            <w:tcW w:w="270" w:type="dxa"/>
            <w:gridSpan w:val="2"/>
            <w:shd w:val="clear" w:color="auto" w:fill="auto"/>
            <w:vAlign w:val="bottom"/>
          </w:tcPr>
          <w:p w14:paraId="0FA9DA36" w14:textId="77777777" w:rsidR="005D1593" w:rsidRPr="00BF08DC" w:rsidRDefault="005D1593" w:rsidP="008B3D89">
            <w:pPr>
              <w:spacing w:line="240" w:lineRule="auto"/>
              <w:jc w:val="both"/>
              <w:rPr>
                <w:b/>
                <w:bCs/>
                <w:i/>
                <w:iCs/>
                <w:szCs w:val="22"/>
                <w:lang w:val="en-US"/>
              </w:rPr>
            </w:pPr>
          </w:p>
        </w:tc>
        <w:tc>
          <w:tcPr>
            <w:tcW w:w="1170" w:type="dxa"/>
            <w:gridSpan w:val="2"/>
            <w:shd w:val="clear" w:color="auto" w:fill="auto"/>
            <w:vAlign w:val="bottom"/>
          </w:tcPr>
          <w:p w14:paraId="02250EB5" w14:textId="77777777" w:rsidR="005D1593" w:rsidRPr="00BF08DC" w:rsidRDefault="005D1593" w:rsidP="008B3D89">
            <w:pPr>
              <w:spacing w:line="240" w:lineRule="auto"/>
              <w:jc w:val="right"/>
              <w:rPr>
                <w:b/>
                <w:bCs/>
                <w:i/>
                <w:iCs/>
                <w:szCs w:val="22"/>
                <w:lang w:val="en-US"/>
              </w:rPr>
            </w:pPr>
          </w:p>
        </w:tc>
        <w:tc>
          <w:tcPr>
            <w:tcW w:w="236" w:type="dxa"/>
            <w:gridSpan w:val="2"/>
            <w:shd w:val="clear" w:color="auto" w:fill="auto"/>
            <w:vAlign w:val="bottom"/>
          </w:tcPr>
          <w:p w14:paraId="62B1D4FF" w14:textId="77777777" w:rsidR="005D1593" w:rsidRPr="00BF08DC" w:rsidRDefault="005D1593" w:rsidP="008B3D89">
            <w:pPr>
              <w:spacing w:line="240" w:lineRule="auto"/>
              <w:jc w:val="both"/>
              <w:rPr>
                <w:b/>
                <w:bCs/>
                <w:i/>
                <w:iCs/>
                <w:szCs w:val="22"/>
                <w:lang w:val="en-US"/>
              </w:rPr>
            </w:pPr>
          </w:p>
        </w:tc>
        <w:tc>
          <w:tcPr>
            <w:tcW w:w="1098" w:type="dxa"/>
            <w:gridSpan w:val="2"/>
            <w:shd w:val="clear" w:color="auto" w:fill="auto"/>
            <w:vAlign w:val="bottom"/>
          </w:tcPr>
          <w:p w14:paraId="5B453106" w14:textId="77777777" w:rsidR="005D1593" w:rsidRPr="00BF08DC" w:rsidRDefault="005D1593" w:rsidP="008B3D89">
            <w:pPr>
              <w:spacing w:line="240" w:lineRule="auto"/>
              <w:jc w:val="right"/>
              <w:rPr>
                <w:b/>
                <w:bCs/>
                <w:i/>
                <w:iCs/>
                <w:szCs w:val="22"/>
                <w:lang w:val="en-US"/>
              </w:rPr>
            </w:pPr>
          </w:p>
        </w:tc>
        <w:tc>
          <w:tcPr>
            <w:tcW w:w="236" w:type="dxa"/>
            <w:gridSpan w:val="2"/>
            <w:shd w:val="clear" w:color="auto" w:fill="auto"/>
            <w:vAlign w:val="bottom"/>
          </w:tcPr>
          <w:p w14:paraId="0876A3BA" w14:textId="77777777" w:rsidR="005D1593" w:rsidRPr="00BF08DC" w:rsidRDefault="005D1593" w:rsidP="008B3D89">
            <w:pPr>
              <w:spacing w:line="240" w:lineRule="auto"/>
              <w:jc w:val="both"/>
              <w:rPr>
                <w:b/>
                <w:bCs/>
                <w:i/>
                <w:iCs/>
                <w:szCs w:val="22"/>
                <w:lang w:val="en-US"/>
              </w:rPr>
            </w:pPr>
          </w:p>
        </w:tc>
        <w:tc>
          <w:tcPr>
            <w:tcW w:w="1130" w:type="dxa"/>
            <w:gridSpan w:val="2"/>
            <w:shd w:val="clear" w:color="auto" w:fill="auto"/>
            <w:vAlign w:val="bottom"/>
          </w:tcPr>
          <w:p w14:paraId="4A73C34D" w14:textId="77777777" w:rsidR="005D1593" w:rsidRPr="00BF08DC" w:rsidRDefault="005D1593" w:rsidP="008B3D89">
            <w:pPr>
              <w:spacing w:line="240" w:lineRule="auto"/>
              <w:jc w:val="right"/>
              <w:rPr>
                <w:b/>
                <w:bCs/>
                <w:i/>
                <w:iCs/>
                <w:szCs w:val="22"/>
                <w:lang w:val="en-US"/>
              </w:rPr>
            </w:pPr>
          </w:p>
        </w:tc>
      </w:tr>
      <w:tr w:rsidR="005D1593" w:rsidRPr="00C50F84" w14:paraId="4DC24765" w14:textId="77777777" w:rsidTr="00320C87">
        <w:tc>
          <w:tcPr>
            <w:tcW w:w="2967" w:type="dxa"/>
            <w:shd w:val="clear" w:color="auto" w:fill="auto"/>
          </w:tcPr>
          <w:p w14:paraId="7D1BD222" w14:textId="77777777" w:rsidR="005D1593" w:rsidRPr="00BF08DC" w:rsidRDefault="005D1593" w:rsidP="008B3D89">
            <w:pPr>
              <w:spacing w:line="240" w:lineRule="auto"/>
              <w:ind w:left="163" w:hanging="163"/>
              <w:rPr>
                <w:szCs w:val="22"/>
                <w:shd w:val="clear" w:color="auto" w:fill="E0E0E0"/>
              </w:rPr>
            </w:pPr>
            <w:r>
              <w:rPr>
                <w:szCs w:val="22"/>
                <w:lang w:val="en-US"/>
              </w:rPr>
              <w:t>Equity s</w:t>
            </w:r>
            <w:r w:rsidRPr="00BF08DC">
              <w:rPr>
                <w:szCs w:val="22"/>
                <w:lang w:val="en-US"/>
              </w:rPr>
              <w:t>ecurities measured at</w:t>
            </w:r>
          </w:p>
        </w:tc>
        <w:tc>
          <w:tcPr>
            <w:tcW w:w="633" w:type="dxa"/>
            <w:shd w:val="clear" w:color="auto" w:fill="auto"/>
            <w:vAlign w:val="bottom"/>
          </w:tcPr>
          <w:p w14:paraId="2F595B96" w14:textId="77777777" w:rsidR="005D1593" w:rsidRPr="00BF08DC" w:rsidRDefault="005D1593" w:rsidP="008B3D89">
            <w:pPr>
              <w:spacing w:line="240" w:lineRule="auto"/>
              <w:jc w:val="right"/>
              <w:rPr>
                <w:szCs w:val="22"/>
                <w:lang w:val="en-US"/>
              </w:rPr>
            </w:pPr>
          </w:p>
        </w:tc>
        <w:tc>
          <w:tcPr>
            <w:tcW w:w="270" w:type="dxa"/>
            <w:gridSpan w:val="2"/>
            <w:shd w:val="clear" w:color="auto" w:fill="auto"/>
            <w:vAlign w:val="bottom"/>
          </w:tcPr>
          <w:p w14:paraId="121B5F70" w14:textId="77777777" w:rsidR="005D1593" w:rsidRPr="00BF08DC" w:rsidRDefault="005D1593" w:rsidP="008B3D89">
            <w:pPr>
              <w:spacing w:line="240" w:lineRule="auto"/>
              <w:jc w:val="both"/>
              <w:rPr>
                <w:szCs w:val="22"/>
                <w:lang w:val="en-US"/>
              </w:rPr>
            </w:pPr>
          </w:p>
        </w:tc>
        <w:tc>
          <w:tcPr>
            <w:tcW w:w="1170" w:type="dxa"/>
            <w:gridSpan w:val="2"/>
            <w:shd w:val="clear" w:color="auto" w:fill="auto"/>
            <w:vAlign w:val="bottom"/>
          </w:tcPr>
          <w:p w14:paraId="3F290C47" w14:textId="77777777" w:rsidR="005D1593" w:rsidRPr="00BF08DC" w:rsidRDefault="005D1593" w:rsidP="008B3D89">
            <w:pPr>
              <w:spacing w:line="240" w:lineRule="auto"/>
              <w:jc w:val="right"/>
              <w:rPr>
                <w:szCs w:val="22"/>
                <w:lang w:val="en-US"/>
              </w:rPr>
            </w:pPr>
          </w:p>
        </w:tc>
        <w:tc>
          <w:tcPr>
            <w:tcW w:w="270" w:type="dxa"/>
            <w:gridSpan w:val="2"/>
            <w:shd w:val="clear" w:color="auto" w:fill="auto"/>
            <w:vAlign w:val="bottom"/>
          </w:tcPr>
          <w:p w14:paraId="24C8C94D" w14:textId="77777777" w:rsidR="005D1593" w:rsidRPr="00BF08DC" w:rsidRDefault="005D1593" w:rsidP="008B3D89">
            <w:pPr>
              <w:spacing w:line="240" w:lineRule="auto"/>
              <w:jc w:val="both"/>
              <w:rPr>
                <w:szCs w:val="22"/>
                <w:lang w:val="en-US"/>
              </w:rPr>
            </w:pPr>
          </w:p>
        </w:tc>
        <w:tc>
          <w:tcPr>
            <w:tcW w:w="1170" w:type="dxa"/>
            <w:gridSpan w:val="2"/>
            <w:shd w:val="clear" w:color="auto" w:fill="auto"/>
            <w:vAlign w:val="bottom"/>
          </w:tcPr>
          <w:p w14:paraId="45DF49B7" w14:textId="77777777" w:rsidR="005D1593" w:rsidRPr="00BF08DC" w:rsidRDefault="005D1593" w:rsidP="008B3D89">
            <w:pPr>
              <w:spacing w:line="240" w:lineRule="auto"/>
              <w:jc w:val="right"/>
              <w:rPr>
                <w:szCs w:val="22"/>
                <w:lang w:val="en-US"/>
              </w:rPr>
            </w:pPr>
          </w:p>
        </w:tc>
        <w:tc>
          <w:tcPr>
            <w:tcW w:w="236" w:type="dxa"/>
            <w:gridSpan w:val="2"/>
            <w:shd w:val="clear" w:color="auto" w:fill="auto"/>
            <w:vAlign w:val="bottom"/>
          </w:tcPr>
          <w:p w14:paraId="221BDAE8" w14:textId="77777777" w:rsidR="005D1593" w:rsidRPr="00BF08DC" w:rsidRDefault="005D1593" w:rsidP="008B3D89">
            <w:pPr>
              <w:spacing w:line="240" w:lineRule="auto"/>
              <w:jc w:val="both"/>
              <w:rPr>
                <w:szCs w:val="22"/>
                <w:lang w:val="en-US"/>
              </w:rPr>
            </w:pPr>
          </w:p>
        </w:tc>
        <w:tc>
          <w:tcPr>
            <w:tcW w:w="1098" w:type="dxa"/>
            <w:gridSpan w:val="2"/>
            <w:shd w:val="clear" w:color="auto" w:fill="auto"/>
            <w:vAlign w:val="bottom"/>
          </w:tcPr>
          <w:p w14:paraId="21A9BF90" w14:textId="77777777" w:rsidR="005D1593" w:rsidRPr="00BF08DC" w:rsidRDefault="005D1593" w:rsidP="008B3D89">
            <w:pPr>
              <w:spacing w:line="240" w:lineRule="auto"/>
              <w:jc w:val="right"/>
              <w:rPr>
                <w:szCs w:val="22"/>
                <w:lang w:val="en-US"/>
              </w:rPr>
            </w:pPr>
          </w:p>
        </w:tc>
        <w:tc>
          <w:tcPr>
            <w:tcW w:w="236" w:type="dxa"/>
            <w:gridSpan w:val="2"/>
            <w:shd w:val="clear" w:color="auto" w:fill="auto"/>
            <w:vAlign w:val="bottom"/>
          </w:tcPr>
          <w:p w14:paraId="0826C385" w14:textId="77777777" w:rsidR="005D1593" w:rsidRPr="00BF08DC" w:rsidRDefault="005D1593" w:rsidP="008B3D89">
            <w:pPr>
              <w:spacing w:line="240" w:lineRule="auto"/>
              <w:jc w:val="both"/>
              <w:rPr>
                <w:szCs w:val="22"/>
                <w:lang w:val="en-US"/>
              </w:rPr>
            </w:pPr>
          </w:p>
        </w:tc>
        <w:tc>
          <w:tcPr>
            <w:tcW w:w="1130" w:type="dxa"/>
            <w:gridSpan w:val="2"/>
            <w:shd w:val="clear" w:color="auto" w:fill="auto"/>
            <w:vAlign w:val="bottom"/>
          </w:tcPr>
          <w:p w14:paraId="52276E60" w14:textId="77777777" w:rsidR="005D1593" w:rsidRPr="00BF08DC" w:rsidRDefault="005D1593" w:rsidP="008B3D89">
            <w:pPr>
              <w:spacing w:line="240" w:lineRule="auto"/>
              <w:jc w:val="right"/>
              <w:rPr>
                <w:szCs w:val="22"/>
                <w:lang w:val="en-US"/>
              </w:rPr>
            </w:pPr>
          </w:p>
        </w:tc>
      </w:tr>
      <w:tr w:rsidR="005D1593" w:rsidRPr="00C50F84" w14:paraId="25374497" w14:textId="77777777" w:rsidTr="00320C87">
        <w:tc>
          <w:tcPr>
            <w:tcW w:w="2967" w:type="dxa"/>
            <w:shd w:val="clear" w:color="auto" w:fill="auto"/>
          </w:tcPr>
          <w:p w14:paraId="3139C476" w14:textId="77777777" w:rsidR="005D1593" w:rsidRPr="00BF08DC" w:rsidRDefault="005D1593" w:rsidP="008B3D89">
            <w:pPr>
              <w:pStyle w:val="ListParagraph"/>
              <w:numPr>
                <w:ilvl w:val="0"/>
                <w:numId w:val="32"/>
              </w:numPr>
              <w:spacing w:line="240" w:lineRule="auto"/>
              <w:ind w:left="166" w:hanging="166"/>
              <w:contextualSpacing/>
              <w:rPr>
                <w:szCs w:val="22"/>
                <w:lang w:val="en-US"/>
              </w:rPr>
            </w:pPr>
            <w:r w:rsidRPr="00BF08DC">
              <w:rPr>
                <w:szCs w:val="22"/>
                <w:lang w:val="en-US"/>
              </w:rPr>
              <w:t>FVOCI</w:t>
            </w:r>
          </w:p>
        </w:tc>
        <w:tc>
          <w:tcPr>
            <w:tcW w:w="633" w:type="dxa"/>
            <w:shd w:val="clear" w:color="auto" w:fill="auto"/>
            <w:vAlign w:val="bottom"/>
          </w:tcPr>
          <w:p w14:paraId="1032A362" w14:textId="77777777" w:rsidR="005D1593" w:rsidRPr="00BF08DC" w:rsidRDefault="005D1593" w:rsidP="008B3D89">
            <w:pPr>
              <w:spacing w:line="240" w:lineRule="auto"/>
              <w:jc w:val="right"/>
              <w:rPr>
                <w:szCs w:val="22"/>
                <w:lang w:val="en-US"/>
              </w:rPr>
            </w:pPr>
          </w:p>
        </w:tc>
        <w:tc>
          <w:tcPr>
            <w:tcW w:w="270" w:type="dxa"/>
            <w:gridSpan w:val="2"/>
            <w:shd w:val="clear" w:color="auto" w:fill="auto"/>
            <w:vAlign w:val="bottom"/>
          </w:tcPr>
          <w:p w14:paraId="01B2A924" w14:textId="77777777" w:rsidR="005D1593" w:rsidRPr="00BF08DC" w:rsidRDefault="005D1593" w:rsidP="008B3D89">
            <w:pPr>
              <w:spacing w:line="240" w:lineRule="auto"/>
              <w:jc w:val="both"/>
              <w:rPr>
                <w:szCs w:val="22"/>
                <w:lang w:val="en-US"/>
              </w:rPr>
            </w:pPr>
          </w:p>
        </w:tc>
        <w:tc>
          <w:tcPr>
            <w:tcW w:w="1170" w:type="dxa"/>
            <w:gridSpan w:val="2"/>
            <w:tcBorders>
              <w:bottom w:val="single" w:sz="4" w:space="0" w:color="auto"/>
            </w:tcBorders>
            <w:shd w:val="clear" w:color="auto" w:fill="auto"/>
            <w:vAlign w:val="bottom"/>
          </w:tcPr>
          <w:p w14:paraId="3E0F88F2" w14:textId="77777777" w:rsidR="005D1593" w:rsidRPr="00CC0E9F" w:rsidRDefault="005D1593" w:rsidP="008B3D89">
            <w:pPr>
              <w:spacing w:line="240" w:lineRule="auto"/>
              <w:jc w:val="right"/>
              <w:rPr>
                <w:b/>
                <w:bCs/>
                <w:szCs w:val="22"/>
                <w:lang w:val="en-US"/>
              </w:rPr>
            </w:pPr>
            <w:r w:rsidRPr="00CC0E9F">
              <w:rPr>
                <w:b/>
                <w:bCs/>
                <w:szCs w:val="22"/>
                <w:lang w:val="en-US"/>
              </w:rPr>
              <w:t>151,239</w:t>
            </w:r>
          </w:p>
        </w:tc>
        <w:tc>
          <w:tcPr>
            <w:tcW w:w="270" w:type="dxa"/>
            <w:gridSpan w:val="2"/>
            <w:shd w:val="clear" w:color="auto" w:fill="auto"/>
            <w:vAlign w:val="bottom"/>
          </w:tcPr>
          <w:p w14:paraId="75056E9A" w14:textId="77777777" w:rsidR="005D1593" w:rsidRPr="00CC0E9F" w:rsidRDefault="005D1593" w:rsidP="008B3D89">
            <w:pPr>
              <w:spacing w:line="240" w:lineRule="auto"/>
              <w:jc w:val="both"/>
              <w:rPr>
                <w:b/>
                <w:bCs/>
                <w:szCs w:val="22"/>
                <w:lang w:val="en-US"/>
              </w:rPr>
            </w:pPr>
          </w:p>
        </w:tc>
        <w:tc>
          <w:tcPr>
            <w:tcW w:w="1170" w:type="dxa"/>
            <w:gridSpan w:val="2"/>
            <w:tcBorders>
              <w:bottom w:val="single" w:sz="4" w:space="0" w:color="auto"/>
            </w:tcBorders>
            <w:shd w:val="clear" w:color="auto" w:fill="auto"/>
            <w:vAlign w:val="bottom"/>
          </w:tcPr>
          <w:p w14:paraId="6C70EDBF" w14:textId="77777777" w:rsidR="005D1593" w:rsidRPr="00CC0E9F" w:rsidRDefault="005D1593" w:rsidP="008B3D89">
            <w:pPr>
              <w:spacing w:line="240" w:lineRule="auto"/>
              <w:jc w:val="right"/>
              <w:rPr>
                <w:b/>
                <w:bCs/>
                <w:szCs w:val="22"/>
                <w:lang w:val="en-US"/>
              </w:rPr>
            </w:pPr>
            <w:r w:rsidRPr="00CC0E9F">
              <w:rPr>
                <w:b/>
                <w:bCs/>
                <w:szCs w:val="22"/>
                <w:lang w:val="en-US"/>
              </w:rPr>
              <w:t>(</w:t>
            </w:r>
            <w:r>
              <w:rPr>
                <w:b/>
                <w:bCs/>
                <w:szCs w:val="22"/>
                <w:lang w:val="en-US"/>
              </w:rPr>
              <w:t>6</w:t>
            </w:r>
            <w:r w:rsidRPr="00CC0E9F">
              <w:rPr>
                <w:b/>
                <w:bCs/>
                <w:szCs w:val="22"/>
                <w:lang w:val="en-US"/>
              </w:rPr>
              <w:t>,</w:t>
            </w:r>
            <w:r>
              <w:rPr>
                <w:b/>
                <w:bCs/>
                <w:szCs w:val="22"/>
                <w:lang w:val="en-US"/>
              </w:rPr>
              <w:t>948</w:t>
            </w:r>
            <w:r w:rsidRPr="00CC0E9F">
              <w:rPr>
                <w:b/>
                <w:bCs/>
                <w:szCs w:val="22"/>
                <w:lang w:val="en-US"/>
              </w:rPr>
              <w:t>)</w:t>
            </w:r>
          </w:p>
        </w:tc>
        <w:tc>
          <w:tcPr>
            <w:tcW w:w="236" w:type="dxa"/>
            <w:gridSpan w:val="2"/>
            <w:shd w:val="clear" w:color="auto" w:fill="auto"/>
            <w:vAlign w:val="bottom"/>
          </w:tcPr>
          <w:p w14:paraId="435DB67E" w14:textId="77777777" w:rsidR="005D1593" w:rsidRPr="00CC0E9F" w:rsidRDefault="005D1593" w:rsidP="008B3D89">
            <w:pPr>
              <w:spacing w:line="240" w:lineRule="auto"/>
              <w:jc w:val="both"/>
              <w:rPr>
                <w:b/>
                <w:bCs/>
                <w:szCs w:val="22"/>
                <w:lang w:val="en-US"/>
              </w:rPr>
            </w:pPr>
          </w:p>
        </w:tc>
        <w:tc>
          <w:tcPr>
            <w:tcW w:w="1098" w:type="dxa"/>
            <w:gridSpan w:val="2"/>
            <w:tcBorders>
              <w:bottom w:val="single" w:sz="4" w:space="0" w:color="auto"/>
            </w:tcBorders>
            <w:shd w:val="clear" w:color="auto" w:fill="auto"/>
            <w:vAlign w:val="bottom"/>
          </w:tcPr>
          <w:p w14:paraId="7D2ECE38" w14:textId="77777777" w:rsidR="005D1593" w:rsidRPr="00CC0E9F" w:rsidRDefault="005D1593" w:rsidP="008B3D89">
            <w:pPr>
              <w:spacing w:line="240" w:lineRule="auto"/>
              <w:jc w:val="right"/>
              <w:rPr>
                <w:b/>
                <w:bCs/>
                <w:szCs w:val="22"/>
                <w:lang w:val="en-US"/>
              </w:rPr>
            </w:pPr>
            <w:r>
              <w:rPr>
                <w:b/>
                <w:bCs/>
                <w:szCs w:val="22"/>
                <w:lang w:val="en-US"/>
              </w:rPr>
              <w:t>4</w:t>
            </w:r>
            <w:r w:rsidRPr="00CC0E9F">
              <w:rPr>
                <w:b/>
                <w:bCs/>
                <w:szCs w:val="22"/>
                <w:lang w:val="en-US"/>
              </w:rPr>
              <w:t>,</w:t>
            </w:r>
            <w:r>
              <w:rPr>
                <w:b/>
                <w:bCs/>
                <w:szCs w:val="22"/>
                <w:lang w:val="en-US"/>
              </w:rPr>
              <w:t>363</w:t>
            </w:r>
          </w:p>
        </w:tc>
        <w:tc>
          <w:tcPr>
            <w:tcW w:w="236" w:type="dxa"/>
            <w:gridSpan w:val="2"/>
            <w:shd w:val="clear" w:color="auto" w:fill="auto"/>
            <w:vAlign w:val="bottom"/>
          </w:tcPr>
          <w:p w14:paraId="07AA415E" w14:textId="77777777" w:rsidR="005D1593" w:rsidRPr="00CC0E9F" w:rsidRDefault="005D1593" w:rsidP="008B3D89">
            <w:pPr>
              <w:spacing w:line="240" w:lineRule="auto"/>
              <w:jc w:val="both"/>
              <w:rPr>
                <w:b/>
                <w:bCs/>
                <w:szCs w:val="22"/>
                <w:lang w:val="en-US"/>
              </w:rPr>
            </w:pPr>
          </w:p>
        </w:tc>
        <w:tc>
          <w:tcPr>
            <w:tcW w:w="1130" w:type="dxa"/>
            <w:gridSpan w:val="2"/>
            <w:tcBorders>
              <w:bottom w:val="single" w:sz="4" w:space="0" w:color="auto"/>
            </w:tcBorders>
            <w:shd w:val="clear" w:color="auto" w:fill="auto"/>
            <w:vAlign w:val="bottom"/>
          </w:tcPr>
          <w:p w14:paraId="299A72EA" w14:textId="77777777" w:rsidR="005D1593" w:rsidRPr="00CC0E9F" w:rsidRDefault="005D1593" w:rsidP="008B3D89">
            <w:pPr>
              <w:spacing w:line="240" w:lineRule="auto"/>
              <w:jc w:val="right"/>
              <w:rPr>
                <w:b/>
                <w:bCs/>
                <w:szCs w:val="22"/>
                <w:lang w:val="en-US"/>
              </w:rPr>
            </w:pPr>
            <w:r w:rsidRPr="00CC0E9F">
              <w:rPr>
                <w:b/>
                <w:bCs/>
                <w:szCs w:val="22"/>
                <w:lang w:val="en-US"/>
              </w:rPr>
              <w:t>148,65</w:t>
            </w:r>
            <w:r>
              <w:rPr>
                <w:b/>
                <w:bCs/>
                <w:szCs w:val="22"/>
                <w:lang w:val="en-US"/>
              </w:rPr>
              <w:t>4</w:t>
            </w:r>
          </w:p>
        </w:tc>
      </w:tr>
      <w:tr w:rsidR="005D1593" w:rsidRPr="00021F66" w14:paraId="0E9A20CB" w14:textId="77777777" w:rsidTr="00320C87">
        <w:tc>
          <w:tcPr>
            <w:tcW w:w="2967" w:type="dxa"/>
            <w:shd w:val="clear" w:color="auto" w:fill="auto"/>
          </w:tcPr>
          <w:p w14:paraId="544F1691" w14:textId="77777777" w:rsidR="005D1593" w:rsidRPr="00320C87" w:rsidRDefault="005D1593" w:rsidP="008B3D89">
            <w:pPr>
              <w:spacing w:line="240" w:lineRule="auto"/>
              <w:jc w:val="both"/>
              <w:rPr>
                <w:sz w:val="20"/>
                <w:lang w:val="en-US"/>
              </w:rPr>
            </w:pPr>
          </w:p>
        </w:tc>
        <w:tc>
          <w:tcPr>
            <w:tcW w:w="633" w:type="dxa"/>
            <w:shd w:val="clear" w:color="auto" w:fill="auto"/>
          </w:tcPr>
          <w:p w14:paraId="79219DFA" w14:textId="77777777" w:rsidR="005D1593" w:rsidRPr="00320C87" w:rsidRDefault="005D1593" w:rsidP="008B3D89">
            <w:pPr>
              <w:spacing w:line="240" w:lineRule="auto"/>
              <w:jc w:val="right"/>
              <w:rPr>
                <w:sz w:val="20"/>
                <w:lang w:val="en-US"/>
              </w:rPr>
            </w:pPr>
          </w:p>
        </w:tc>
        <w:tc>
          <w:tcPr>
            <w:tcW w:w="270" w:type="dxa"/>
            <w:gridSpan w:val="2"/>
            <w:shd w:val="clear" w:color="auto" w:fill="auto"/>
          </w:tcPr>
          <w:p w14:paraId="19B66FD7" w14:textId="77777777" w:rsidR="005D1593" w:rsidRPr="00320C87" w:rsidRDefault="005D1593" w:rsidP="008B3D89">
            <w:pPr>
              <w:spacing w:line="240" w:lineRule="auto"/>
              <w:jc w:val="both"/>
              <w:rPr>
                <w:sz w:val="20"/>
                <w:lang w:val="en-US"/>
              </w:rPr>
            </w:pPr>
          </w:p>
        </w:tc>
        <w:tc>
          <w:tcPr>
            <w:tcW w:w="1170" w:type="dxa"/>
            <w:gridSpan w:val="2"/>
            <w:tcBorders>
              <w:top w:val="double" w:sz="4" w:space="0" w:color="auto"/>
            </w:tcBorders>
            <w:shd w:val="clear" w:color="auto" w:fill="auto"/>
          </w:tcPr>
          <w:p w14:paraId="06ED53DD" w14:textId="77777777" w:rsidR="005D1593" w:rsidRPr="00320C87" w:rsidRDefault="005D1593" w:rsidP="008B3D89">
            <w:pPr>
              <w:spacing w:line="240" w:lineRule="auto"/>
              <w:jc w:val="right"/>
              <w:rPr>
                <w:sz w:val="20"/>
                <w:lang w:val="en-US"/>
              </w:rPr>
            </w:pPr>
          </w:p>
        </w:tc>
        <w:tc>
          <w:tcPr>
            <w:tcW w:w="270" w:type="dxa"/>
            <w:gridSpan w:val="2"/>
            <w:shd w:val="clear" w:color="auto" w:fill="auto"/>
          </w:tcPr>
          <w:p w14:paraId="59B70712" w14:textId="77777777" w:rsidR="005D1593" w:rsidRPr="00320C87" w:rsidRDefault="005D1593" w:rsidP="008B3D89">
            <w:pPr>
              <w:spacing w:line="240" w:lineRule="auto"/>
              <w:jc w:val="both"/>
              <w:rPr>
                <w:sz w:val="20"/>
                <w:lang w:val="en-US"/>
              </w:rPr>
            </w:pPr>
          </w:p>
        </w:tc>
        <w:tc>
          <w:tcPr>
            <w:tcW w:w="1170" w:type="dxa"/>
            <w:gridSpan w:val="2"/>
            <w:tcBorders>
              <w:top w:val="double" w:sz="4" w:space="0" w:color="auto"/>
            </w:tcBorders>
            <w:shd w:val="clear" w:color="auto" w:fill="auto"/>
          </w:tcPr>
          <w:p w14:paraId="5D9729CF" w14:textId="77777777" w:rsidR="005D1593" w:rsidRPr="00320C87" w:rsidRDefault="005D1593" w:rsidP="008B3D89">
            <w:pPr>
              <w:spacing w:line="240" w:lineRule="auto"/>
              <w:jc w:val="right"/>
              <w:rPr>
                <w:sz w:val="20"/>
                <w:lang w:val="en-US"/>
              </w:rPr>
            </w:pPr>
          </w:p>
        </w:tc>
        <w:tc>
          <w:tcPr>
            <w:tcW w:w="236" w:type="dxa"/>
            <w:gridSpan w:val="2"/>
            <w:shd w:val="clear" w:color="auto" w:fill="auto"/>
          </w:tcPr>
          <w:p w14:paraId="0B2BD619" w14:textId="77777777" w:rsidR="005D1593" w:rsidRPr="00320C87" w:rsidRDefault="005D1593" w:rsidP="008B3D89">
            <w:pPr>
              <w:spacing w:line="240" w:lineRule="auto"/>
              <w:jc w:val="both"/>
              <w:rPr>
                <w:sz w:val="20"/>
                <w:lang w:val="en-US"/>
              </w:rPr>
            </w:pPr>
          </w:p>
        </w:tc>
        <w:tc>
          <w:tcPr>
            <w:tcW w:w="1098" w:type="dxa"/>
            <w:gridSpan w:val="2"/>
            <w:tcBorders>
              <w:top w:val="double" w:sz="4" w:space="0" w:color="auto"/>
            </w:tcBorders>
            <w:shd w:val="clear" w:color="auto" w:fill="auto"/>
          </w:tcPr>
          <w:p w14:paraId="2BC14624" w14:textId="77777777" w:rsidR="005D1593" w:rsidRPr="00320C87" w:rsidRDefault="005D1593" w:rsidP="008B3D89">
            <w:pPr>
              <w:spacing w:line="240" w:lineRule="auto"/>
              <w:jc w:val="right"/>
              <w:rPr>
                <w:sz w:val="20"/>
                <w:lang w:val="en-US"/>
              </w:rPr>
            </w:pPr>
          </w:p>
        </w:tc>
        <w:tc>
          <w:tcPr>
            <w:tcW w:w="236" w:type="dxa"/>
            <w:gridSpan w:val="2"/>
            <w:shd w:val="clear" w:color="auto" w:fill="auto"/>
          </w:tcPr>
          <w:p w14:paraId="30AC8A60" w14:textId="77777777" w:rsidR="005D1593" w:rsidRPr="00320C87" w:rsidRDefault="005D1593" w:rsidP="008B3D89">
            <w:pPr>
              <w:spacing w:line="240" w:lineRule="auto"/>
              <w:jc w:val="both"/>
              <w:rPr>
                <w:sz w:val="20"/>
                <w:lang w:val="en-US"/>
              </w:rPr>
            </w:pPr>
          </w:p>
        </w:tc>
        <w:tc>
          <w:tcPr>
            <w:tcW w:w="1130" w:type="dxa"/>
            <w:gridSpan w:val="2"/>
            <w:shd w:val="clear" w:color="auto" w:fill="auto"/>
          </w:tcPr>
          <w:p w14:paraId="664560A9" w14:textId="77777777" w:rsidR="005D1593" w:rsidRPr="00320C87" w:rsidRDefault="005D1593" w:rsidP="008B3D89">
            <w:pPr>
              <w:spacing w:line="240" w:lineRule="auto"/>
              <w:jc w:val="right"/>
              <w:rPr>
                <w:sz w:val="20"/>
                <w:lang w:val="en-US"/>
              </w:rPr>
            </w:pPr>
          </w:p>
        </w:tc>
      </w:tr>
      <w:tr w:rsidR="00E94D88" w:rsidRPr="00C50F84" w14:paraId="56128BF2" w14:textId="77777777" w:rsidTr="00A65FB8">
        <w:trPr>
          <w:gridAfter w:val="1"/>
          <w:wAfter w:w="8" w:type="dxa"/>
          <w:tblHeader/>
        </w:trPr>
        <w:tc>
          <w:tcPr>
            <w:tcW w:w="2967" w:type="dxa"/>
            <w:shd w:val="clear" w:color="auto" w:fill="auto"/>
          </w:tcPr>
          <w:p w14:paraId="2FCB81F3" w14:textId="77777777" w:rsidR="00E94D88" w:rsidRPr="00BF08DC" w:rsidRDefault="00E94D88" w:rsidP="00A65FB8">
            <w:pPr>
              <w:spacing w:line="240" w:lineRule="auto"/>
              <w:jc w:val="both"/>
              <w:rPr>
                <w:szCs w:val="22"/>
                <w:lang w:val="en-US"/>
              </w:rPr>
            </w:pPr>
          </w:p>
        </w:tc>
        <w:tc>
          <w:tcPr>
            <w:tcW w:w="895" w:type="dxa"/>
            <w:gridSpan w:val="2"/>
            <w:shd w:val="clear" w:color="auto" w:fill="auto"/>
          </w:tcPr>
          <w:p w14:paraId="2D450817" w14:textId="77777777" w:rsidR="00E94D88" w:rsidRPr="00BF08DC" w:rsidRDefault="00E94D88" w:rsidP="00A65FB8">
            <w:pPr>
              <w:spacing w:line="240" w:lineRule="auto"/>
              <w:jc w:val="center"/>
              <w:rPr>
                <w:b/>
                <w:bCs/>
                <w:szCs w:val="22"/>
                <w:lang w:val="en-US"/>
              </w:rPr>
            </w:pPr>
          </w:p>
        </w:tc>
        <w:tc>
          <w:tcPr>
            <w:tcW w:w="5310" w:type="dxa"/>
            <w:gridSpan w:val="14"/>
            <w:shd w:val="clear" w:color="auto" w:fill="auto"/>
          </w:tcPr>
          <w:p w14:paraId="34D87818" w14:textId="77777777" w:rsidR="009B544B" w:rsidRDefault="009B544B" w:rsidP="009B544B">
            <w:pPr>
              <w:spacing w:line="240" w:lineRule="auto"/>
              <w:ind w:left="170" w:right="-210" w:hanging="460"/>
              <w:jc w:val="center"/>
              <w:rPr>
                <w:rFonts w:ascii="Times New Roman Bold" w:hAnsi="Times New Roman Bold"/>
                <w:b/>
                <w:bCs/>
                <w:szCs w:val="22"/>
                <w:lang w:val="en-US"/>
              </w:rPr>
            </w:pPr>
            <w:r w:rsidRPr="0083050C">
              <w:rPr>
                <w:rFonts w:ascii="Times New Roman Bold" w:hAnsi="Times New Roman Bold"/>
                <w:b/>
                <w:bCs/>
                <w:szCs w:val="22"/>
                <w:lang w:val="en-US"/>
              </w:rPr>
              <w:t>Consolidated financial statements/</w:t>
            </w:r>
          </w:p>
          <w:p w14:paraId="4C5438C4" w14:textId="1E4FC649" w:rsidR="00E94D88" w:rsidRPr="00BF08DC" w:rsidRDefault="009B544B" w:rsidP="009B544B">
            <w:pPr>
              <w:spacing w:line="240" w:lineRule="auto"/>
              <w:jc w:val="center"/>
              <w:rPr>
                <w:b/>
                <w:bCs/>
                <w:szCs w:val="22"/>
                <w:lang w:val="en-US"/>
              </w:rPr>
            </w:pPr>
            <w:r w:rsidRPr="0083050C">
              <w:rPr>
                <w:rFonts w:ascii="Times New Roman Bold" w:hAnsi="Times New Roman Bold"/>
                <w:b/>
                <w:bCs/>
                <w:szCs w:val="22"/>
                <w:lang w:val="en-US"/>
              </w:rPr>
              <w:t>Separate financial statements</w:t>
            </w:r>
          </w:p>
        </w:tc>
      </w:tr>
      <w:tr w:rsidR="00E94D88" w:rsidRPr="00C50F84" w14:paraId="2BA45ECC" w14:textId="77777777" w:rsidTr="00A65FB8">
        <w:trPr>
          <w:gridAfter w:val="1"/>
          <w:wAfter w:w="8" w:type="dxa"/>
          <w:tblHeader/>
        </w:trPr>
        <w:tc>
          <w:tcPr>
            <w:tcW w:w="3862" w:type="dxa"/>
            <w:gridSpan w:val="3"/>
            <w:shd w:val="clear" w:color="auto" w:fill="auto"/>
            <w:vAlign w:val="bottom"/>
          </w:tcPr>
          <w:p w14:paraId="208FAD77" w14:textId="77777777" w:rsidR="00E94D88" w:rsidRPr="00BF08DC" w:rsidRDefault="00E94D88" w:rsidP="00320C87">
            <w:pPr>
              <w:spacing w:line="240" w:lineRule="auto"/>
              <w:rPr>
                <w:szCs w:val="22"/>
                <w:lang w:val="en-US"/>
              </w:rPr>
            </w:pPr>
            <w:r w:rsidRPr="00BF08DC">
              <w:rPr>
                <w:b/>
                <w:bCs/>
                <w:i/>
                <w:iCs/>
                <w:szCs w:val="22"/>
                <w:lang w:val="en-US"/>
              </w:rPr>
              <w:t>Marketable equity and debt securities</w:t>
            </w:r>
          </w:p>
        </w:tc>
        <w:tc>
          <w:tcPr>
            <w:tcW w:w="1170" w:type="dxa"/>
            <w:gridSpan w:val="2"/>
            <w:shd w:val="clear" w:color="auto" w:fill="auto"/>
            <w:vAlign w:val="bottom"/>
          </w:tcPr>
          <w:p w14:paraId="42FE6CF2" w14:textId="77777777" w:rsidR="00E94D88" w:rsidRPr="00BF08DC" w:rsidRDefault="00E94D88" w:rsidP="00A65FB8">
            <w:pPr>
              <w:spacing w:line="240" w:lineRule="auto"/>
              <w:ind w:left="-103" w:right="-109"/>
              <w:jc w:val="center"/>
              <w:rPr>
                <w:szCs w:val="22"/>
                <w:lang w:val="en-US"/>
              </w:rPr>
            </w:pPr>
            <w:r w:rsidRPr="00BF08DC">
              <w:rPr>
                <w:szCs w:val="22"/>
                <w:lang w:val="en-US"/>
              </w:rPr>
              <w:t xml:space="preserve">At </w:t>
            </w:r>
            <w:r w:rsidRPr="00BF08DC">
              <w:rPr>
                <w:szCs w:val="22"/>
                <w:lang w:val="en-US" w:bidi="th-TH"/>
              </w:rPr>
              <w:t xml:space="preserve">the </w:t>
            </w:r>
            <w:proofErr w:type="spellStart"/>
            <w:r w:rsidRPr="00BF08DC">
              <w:rPr>
                <w:szCs w:val="22"/>
                <w:lang w:val="en-US" w:bidi="th-TH"/>
              </w:rPr>
              <w:t>begining</w:t>
            </w:r>
            <w:proofErr w:type="spellEnd"/>
            <w:r w:rsidRPr="00BF08DC">
              <w:rPr>
                <w:szCs w:val="22"/>
                <w:lang w:val="en-US" w:bidi="th-TH"/>
              </w:rPr>
              <w:t xml:space="preserve"> of the year</w:t>
            </w:r>
          </w:p>
        </w:tc>
        <w:tc>
          <w:tcPr>
            <w:tcW w:w="270" w:type="dxa"/>
            <w:gridSpan w:val="2"/>
            <w:shd w:val="clear" w:color="auto" w:fill="auto"/>
            <w:vAlign w:val="bottom"/>
          </w:tcPr>
          <w:p w14:paraId="35A65B07" w14:textId="77777777" w:rsidR="00E94D88" w:rsidRPr="00BF08DC" w:rsidRDefault="00E94D88" w:rsidP="00A65FB8">
            <w:pPr>
              <w:spacing w:line="240" w:lineRule="auto"/>
              <w:jc w:val="center"/>
              <w:rPr>
                <w:szCs w:val="22"/>
                <w:lang w:val="en-US"/>
              </w:rPr>
            </w:pPr>
          </w:p>
        </w:tc>
        <w:tc>
          <w:tcPr>
            <w:tcW w:w="1170" w:type="dxa"/>
            <w:gridSpan w:val="2"/>
            <w:shd w:val="clear" w:color="auto" w:fill="auto"/>
            <w:vAlign w:val="bottom"/>
          </w:tcPr>
          <w:p w14:paraId="49FEF096" w14:textId="77777777" w:rsidR="00E94D88" w:rsidRPr="00BF08DC" w:rsidRDefault="00E94D88" w:rsidP="00A65FB8">
            <w:pPr>
              <w:spacing w:line="240" w:lineRule="auto"/>
              <w:jc w:val="center"/>
              <w:rPr>
                <w:szCs w:val="22"/>
                <w:lang w:val="en-US"/>
              </w:rPr>
            </w:pPr>
            <w:r w:rsidRPr="00BF08DC">
              <w:rPr>
                <w:szCs w:val="22"/>
                <w:lang w:val="en-US"/>
              </w:rPr>
              <w:t>Value Reduction</w:t>
            </w:r>
          </w:p>
        </w:tc>
        <w:tc>
          <w:tcPr>
            <w:tcW w:w="236" w:type="dxa"/>
            <w:gridSpan w:val="2"/>
            <w:shd w:val="clear" w:color="auto" w:fill="auto"/>
            <w:vAlign w:val="bottom"/>
          </w:tcPr>
          <w:p w14:paraId="54608A8D" w14:textId="77777777" w:rsidR="00E94D88" w:rsidRPr="00BF08DC" w:rsidRDefault="00E94D88" w:rsidP="00A65FB8">
            <w:pPr>
              <w:spacing w:line="240" w:lineRule="auto"/>
              <w:jc w:val="center"/>
              <w:rPr>
                <w:szCs w:val="22"/>
                <w:lang w:val="en-US"/>
              </w:rPr>
            </w:pPr>
          </w:p>
        </w:tc>
        <w:tc>
          <w:tcPr>
            <w:tcW w:w="1098" w:type="dxa"/>
            <w:gridSpan w:val="2"/>
            <w:shd w:val="clear" w:color="auto" w:fill="auto"/>
            <w:vAlign w:val="bottom"/>
          </w:tcPr>
          <w:p w14:paraId="16B017D2" w14:textId="77777777" w:rsidR="00E94D88" w:rsidRPr="00BF08DC" w:rsidRDefault="00E94D88" w:rsidP="00A65FB8">
            <w:pPr>
              <w:spacing w:line="240" w:lineRule="auto"/>
              <w:ind w:left="-83" w:right="-127"/>
              <w:jc w:val="center"/>
              <w:rPr>
                <w:szCs w:val="22"/>
                <w:lang w:val="en-US"/>
              </w:rPr>
            </w:pPr>
            <w:r w:rsidRPr="00BF08DC">
              <w:rPr>
                <w:szCs w:val="22"/>
                <w:lang w:val="en-US"/>
              </w:rPr>
              <w:t>Fair value adjustment</w:t>
            </w:r>
          </w:p>
        </w:tc>
        <w:tc>
          <w:tcPr>
            <w:tcW w:w="236" w:type="dxa"/>
            <w:gridSpan w:val="2"/>
            <w:shd w:val="clear" w:color="auto" w:fill="auto"/>
            <w:vAlign w:val="bottom"/>
          </w:tcPr>
          <w:p w14:paraId="7C8E8989" w14:textId="77777777" w:rsidR="00E94D88" w:rsidRPr="00BF08DC" w:rsidRDefault="00E94D88" w:rsidP="00A65FB8">
            <w:pPr>
              <w:spacing w:line="240" w:lineRule="auto"/>
              <w:jc w:val="center"/>
              <w:rPr>
                <w:szCs w:val="22"/>
                <w:lang w:val="en-US"/>
              </w:rPr>
            </w:pPr>
          </w:p>
        </w:tc>
        <w:tc>
          <w:tcPr>
            <w:tcW w:w="1130" w:type="dxa"/>
            <w:gridSpan w:val="2"/>
            <w:shd w:val="clear" w:color="auto" w:fill="auto"/>
            <w:vAlign w:val="bottom"/>
          </w:tcPr>
          <w:p w14:paraId="033F3A18" w14:textId="77777777" w:rsidR="00E94D88" w:rsidRPr="00BF08DC" w:rsidRDefault="00E94D88" w:rsidP="00A65FB8">
            <w:pPr>
              <w:spacing w:line="240" w:lineRule="auto"/>
              <w:jc w:val="center"/>
              <w:rPr>
                <w:szCs w:val="22"/>
                <w:lang w:val="en-US"/>
              </w:rPr>
            </w:pPr>
            <w:r w:rsidRPr="00BF08DC">
              <w:rPr>
                <w:szCs w:val="22"/>
                <w:lang w:val="en-US"/>
              </w:rPr>
              <w:t xml:space="preserve">At the end of </w:t>
            </w:r>
            <w:r>
              <w:rPr>
                <w:szCs w:val="22"/>
                <w:lang w:val="en-US"/>
              </w:rPr>
              <w:br/>
            </w:r>
            <w:r w:rsidRPr="00BF08DC">
              <w:rPr>
                <w:szCs w:val="22"/>
                <w:lang w:val="en-US"/>
              </w:rPr>
              <w:t>the year</w:t>
            </w:r>
          </w:p>
        </w:tc>
      </w:tr>
      <w:tr w:rsidR="00E94D88" w:rsidRPr="00C50F84" w14:paraId="33051C7F" w14:textId="77777777" w:rsidTr="00A65FB8">
        <w:trPr>
          <w:gridAfter w:val="1"/>
          <w:wAfter w:w="8" w:type="dxa"/>
          <w:tblHeader/>
        </w:trPr>
        <w:tc>
          <w:tcPr>
            <w:tcW w:w="2967" w:type="dxa"/>
            <w:shd w:val="clear" w:color="auto" w:fill="auto"/>
          </w:tcPr>
          <w:p w14:paraId="5BD574CD" w14:textId="77777777" w:rsidR="00E94D88" w:rsidRPr="00BF08DC" w:rsidRDefault="00E94D88" w:rsidP="00A65FB8">
            <w:pPr>
              <w:spacing w:line="240" w:lineRule="auto"/>
              <w:jc w:val="both"/>
              <w:rPr>
                <w:szCs w:val="22"/>
                <w:lang w:val="en-US"/>
              </w:rPr>
            </w:pPr>
          </w:p>
        </w:tc>
        <w:tc>
          <w:tcPr>
            <w:tcW w:w="6205" w:type="dxa"/>
            <w:gridSpan w:val="16"/>
            <w:shd w:val="clear" w:color="auto" w:fill="auto"/>
            <w:vAlign w:val="bottom"/>
          </w:tcPr>
          <w:p w14:paraId="26EED243" w14:textId="77777777" w:rsidR="00E94D88" w:rsidRPr="00BF08DC" w:rsidRDefault="00E94D88" w:rsidP="00A65FB8">
            <w:pPr>
              <w:spacing w:line="240" w:lineRule="auto"/>
              <w:jc w:val="center"/>
              <w:rPr>
                <w:i/>
                <w:iCs/>
                <w:szCs w:val="22"/>
                <w:lang w:val="en-US"/>
              </w:rPr>
            </w:pPr>
            <w:r>
              <w:rPr>
                <w:i/>
                <w:iCs/>
                <w:szCs w:val="22"/>
                <w:lang w:val="en-US"/>
              </w:rPr>
              <w:t xml:space="preserve">           (in thousand Baht)</w:t>
            </w:r>
          </w:p>
        </w:tc>
      </w:tr>
      <w:tr w:rsidR="00E94D88" w:rsidRPr="00C50F84" w14:paraId="4EC716BF" w14:textId="77777777" w:rsidTr="00A65FB8">
        <w:tc>
          <w:tcPr>
            <w:tcW w:w="2967" w:type="dxa"/>
            <w:shd w:val="clear" w:color="auto" w:fill="auto"/>
          </w:tcPr>
          <w:p w14:paraId="0199D67C" w14:textId="77777777" w:rsidR="00E94D88" w:rsidRPr="00BF08DC" w:rsidRDefault="00E94D88" w:rsidP="00A65FB8">
            <w:pPr>
              <w:spacing w:line="240" w:lineRule="auto"/>
              <w:jc w:val="both"/>
              <w:rPr>
                <w:b/>
                <w:bCs/>
                <w:i/>
                <w:iCs/>
                <w:szCs w:val="22"/>
                <w:lang w:val="en-US"/>
              </w:rPr>
            </w:pPr>
            <w:r w:rsidRPr="00BF08DC">
              <w:rPr>
                <w:b/>
                <w:bCs/>
                <w:i/>
                <w:iCs/>
                <w:szCs w:val="22"/>
                <w:lang w:val="en-US"/>
              </w:rPr>
              <w:t>2020</w:t>
            </w:r>
          </w:p>
        </w:tc>
        <w:tc>
          <w:tcPr>
            <w:tcW w:w="633" w:type="dxa"/>
            <w:shd w:val="clear" w:color="auto" w:fill="auto"/>
          </w:tcPr>
          <w:p w14:paraId="05C604E1" w14:textId="77777777" w:rsidR="00E94D88" w:rsidRPr="00BF08DC" w:rsidRDefault="00E94D88" w:rsidP="00A65FB8">
            <w:pPr>
              <w:spacing w:line="240" w:lineRule="auto"/>
              <w:jc w:val="right"/>
              <w:rPr>
                <w:szCs w:val="22"/>
                <w:lang w:val="en-US"/>
              </w:rPr>
            </w:pPr>
          </w:p>
        </w:tc>
        <w:tc>
          <w:tcPr>
            <w:tcW w:w="270" w:type="dxa"/>
            <w:gridSpan w:val="2"/>
            <w:shd w:val="clear" w:color="auto" w:fill="auto"/>
          </w:tcPr>
          <w:p w14:paraId="18B5D733" w14:textId="77777777" w:rsidR="00E94D88" w:rsidRPr="00BF08DC" w:rsidRDefault="00E94D88" w:rsidP="00A65FB8">
            <w:pPr>
              <w:spacing w:line="240" w:lineRule="auto"/>
              <w:jc w:val="both"/>
              <w:rPr>
                <w:szCs w:val="22"/>
                <w:lang w:val="en-US"/>
              </w:rPr>
            </w:pPr>
          </w:p>
        </w:tc>
        <w:tc>
          <w:tcPr>
            <w:tcW w:w="1170" w:type="dxa"/>
            <w:gridSpan w:val="2"/>
            <w:shd w:val="clear" w:color="auto" w:fill="auto"/>
          </w:tcPr>
          <w:p w14:paraId="130D8BFD" w14:textId="77777777" w:rsidR="00E94D88" w:rsidRPr="00BF08DC" w:rsidRDefault="00E94D88" w:rsidP="00A65FB8">
            <w:pPr>
              <w:spacing w:line="240" w:lineRule="auto"/>
              <w:jc w:val="right"/>
              <w:rPr>
                <w:szCs w:val="22"/>
                <w:lang w:val="en-US"/>
              </w:rPr>
            </w:pPr>
          </w:p>
        </w:tc>
        <w:tc>
          <w:tcPr>
            <w:tcW w:w="270" w:type="dxa"/>
            <w:gridSpan w:val="2"/>
            <w:shd w:val="clear" w:color="auto" w:fill="auto"/>
          </w:tcPr>
          <w:p w14:paraId="09C035EC" w14:textId="77777777" w:rsidR="00E94D88" w:rsidRPr="00BF08DC" w:rsidRDefault="00E94D88" w:rsidP="00A65FB8">
            <w:pPr>
              <w:spacing w:line="240" w:lineRule="auto"/>
              <w:jc w:val="both"/>
              <w:rPr>
                <w:szCs w:val="22"/>
                <w:lang w:val="en-US"/>
              </w:rPr>
            </w:pPr>
          </w:p>
        </w:tc>
        <w:tc>
          <w:tcPr>
            <w:tcW w:w="1170" w:type="dxa"/>
            <w:gridSpan w:val="2"/>
            <w:shd w:val="clear" w:color="auto" w:fill="auto"/>
          </w:tcPr>
          <w:p w14:paraId="2DE14F92" w14:textId="77777777" w:rsidR="00E94D88" w:rsidRPr="00BF08DC" w:rsidRDefault="00E94D88" w:rsidP="00A65FB8">
            <w:pPr>
              <w:spacing w:line="240" w:lineRule="auto"/>
              <w:jc w:val="right"/>
              <w:rPr>
                <w:szCs w:val="22"/>
                <w:lang w:val="en-US"/>
              </w:rPr>
            </w:pPr>
          </w:p>
        </w:tc>
        <w:tc>
          <w:tcPr>
            <w:tcW w:w="236" w:type="dxa"/>
            <w:gridSpan w:val="2"/>
            <w:shd w:val="clear" w:color="auto" w:fill="auto"/>
          </w:tcPr>
          <w:p w14:paraId="37B65FD9" w14:textId="77777777" w:rsidR="00E94D88" w:rsidRPr="00BF08DC" w:rsidRDefault="00E94D88" w:rsidP="00A65FB8">
            <w:pPr>
              <w:spacing w:line="240" w:lineRule="auto"/>
              <w:jc w:val="both"/>
              <w:rPr>
                <w:szCs w:val="22"/>
                <w:lang w:val="en-US"/>
              </w:rPr>
            </w:pPr>
          </w:p>
        </w:tc>
        <w:tc>
          <w:tcPr>
            <w:tcW w:w="1098" w:type="dxa"/>
            <w:gridSpan w:val="2"/>
            <w:shd w:val="clear" w:color="auto" w:fill="auto"/>
          </w:tcPr>
          <w:p w14:paraId="6A87E2A5" w14:textId="77777777" w:rsidR="00E94D88" w:rsidRPr="00BF08DC" w:rsidRDefault="00E94D88" w:rsidP="00A65FB8">
            <w:pPr>
              <w:spacing w:line="240" w:lineRule="auto"/>
              <w:jc w:val="right"/>
              <w:rPr>
                <w:szCs w:val="22"/>
                <w:lang w:val="en-US"/>
              </w:rPr>
            </w:pPr>
          </w:p>
        </w:tc>
        <w:tc>
          <w:tcPr>
            <w:tcW w:w="236" w:type="dxa"/>
            <w:gridSpan w:val="2"/>
            <w:shd w:val="clear" w:color="auto" w:fill="auto"/>
          </w:tcPr>
          <w:p w14:paraId="7A0EB379" w14:textId="77777777" w:rsidR="00E94D88" w:rsidRPr="00BF08DC" w:rsidRDefault="00E94D88" w:rsidP="00A65FB8">
            <w:pPr>
              <w:spacing w:line="240" w:lineRule="auto"/>
              <w:jc w:val="both"/>
              <w:rPr>
                <w:szCs w:val="22"/>
                <w:lang w:val="en-US"/>
              </w:rPr>
            </w:pPr>
          </w:p>
        </w:tc>
        <w:tc>
          <w:tcPr>
            <w:tcW w:w="1130" w:type="dxa"/>
            <w:gridSpan w:val="2"/>
            <w:shd w:val="clear" w:color="auto" w:fill="auto"/>
          </w:tcPr>
          <w:p w14:paraId="21081980" w14:textId="77777777" w:rsidR="00E94D88" w:rsidRPr="00BF08DC" w:rsidRDefault="00E94D88" w:rsidP="00A65FB8">
            <w:pPr>
              <w:spacing w:line="240" w:lineRule="auto"/>
              <w:jc w:val="right"/>
              <w:rPr>
                <w:szCs w:val="22"/>
                <w:lang w:val="en-US"/>
              </w:rPr>
            </w:pPr>
          </w:p>
        </w:tc>
      </w:tr>
      <w:tr w:rsidR="00E94D88" w:rsidRPr="00C50F84" w14:paraId="5BEE2201" w14:textId="77777777" w:rsidTr="00A65FB8">
        <w:tc>
          <w:tcPr>
            <w:tcW w:w="2967" w:type="dxa"/>
            <w:shd w:val="clear" w:color="auto" w:fill="auto"/>
          </w:tcPr>
          <w:p w14:paraId="46C06FA8" w14:textId="77777777" w:rsidR="00E94D88" w:rsidRPr="00BF08DC" w:rsidRDefault="00E94D88" w:rsidP="00A65FB8">
            <w:pPr>
              <w:spacing w:line="240" w:lineRule="auto"/>
              <w:jc w:val="both"/>
              <w:rPr>
                <w:b/>
                <w:bCs/>
                <w:i/>
                <w:iCs/>
                <w:szCs w:val="22"/>
                <w:lang w:val="en-US"/>
              </w:rPr>
            </w:pPr>
            <w:r>
              <w:rPr>
                <w:b/>
                <w:bCs/>
                <w:i/>
                <w:iCs/>
                <w:szCs w:val="22"/>
                <w:lang w:val="en-US"/>
              </w:rPr>
              <w:t>L</w:t>
            </w:r>
            <w:r w:rsidRPr="00BF08DC">
              <w:rPr>
                <w:b/>
                <w:bCs/>
                <w:i/>
                <w:iCs/>
                <w:szCs w:val="22"/>
                <w:lang w:val="en-US"/>
              </w:rPr>
              <w:t>ong-term investments</w:t>
            </w:r>
          </w:p>
        </w:tc>
        <w:tc>
          <w:tcPr>
            <w:tcW w:w="633" w:type="dxa"/>
            <w:shd w:val="clear" w:color="auto" w:fill="auto"/>
          </w:tcPr>
          <w:p w14:paraId="5F886ACD" w14:textId="77777777" w:rsidR="00E94D88" w:rsidRPr="00BF08DC" w:rsidRDefault="00E94D88" w:rsidP="00A65FB8">
            <w:pPr>
              <w:spacing w:line="240" w:lineRule="auto"/>
              <w:jc w:val="right"/>
              <w:rPr>
                <w:szCs w:val="22"/>
                <w:lang w:val="en-US"/>
              </w:rPr>
            </w:pPr>
          </w:p>
        </w:tc>
        <w:tc>
          <w:tcPr>
            <w:tcW w:w="270" w:type="dxa"/>
            <w:gridSpan w:val="2"/>
            <w:shd w:val="clear" w:color="auto" w:fill="auto"/>
          </w:tcPr>
          <w:p w14:paraId="0F763476" w14:textId="77777777" w:rsidR="00E94D88" w:rsidRPr="00BF08DC" w:rsidRDefault="00E94D88" w:rsidP="00A65FB8">
            <w:pPr>
              <w:spacing w:line="240" w:lineRule="auto"/>
              <w:jc w:val="both"/>
              <w:rPr>
                <w:szCs w:val="22"/>
                <w:lang w:val="en-US"/>
              </w:rPr>
            </w:pPr>
          </w:p>
        </w:tc>
        <w:tc>
          <w:tcPr>
            <w:tcW w:w="1170" w:type="dxa"/>
            <w:gridSpan w:val="2"/>
            <w:shd w:val="clear" w:color="auto" w:fill="auto"/>
          </w:tcPr>
          <w:p w14:paraId="44C73B41" w14:textId="77777777" w:rsidR="00E94D88" w:rsidRPr="00BF08DC" w:rsidRDefault="00E94D88" w:rsidP="00A65FB8">
            <w:pPr>
              <w:spacing w:line="240" w:lineRule="auto"/>
              <w:jc w:val="right"/>
              <w:rPr>
                <w:szCs w:val="22"/>
                <w:lang w:val="en-US"/>
              </w:rPr>
            </w:pPr>
          </w:p>
        </w:tc>
        <w:tc>
          <w:tcPr>
            <w:tcW w:w="270" w:type="dxa"/>
            <w:gridSpan w:val="2"/>
            <w:shd w:val="clear" w:color="auto" w:fill="auto"/>
          </w:tcPr>
          <w:p w14:paraId="2A3902C8" w14:textId="77777777" w:rsidR="00E94D88" w:rsidRPr="00BF08DC" w:rsidRDefault="00E94D88" w:rsidP="00A65FB8">
            <w:pPr>
              <w:spacing w:line="240" w:lineRule="auto"/>
              <w:jc w:val="both"/>
              <w:rPr>
                <w:szCs w:val="22"/>
                <w:lang w:val="en-US"/>
              </w:rPr>
            </w:pPr>
          </w:p>
        </w:tc>
        <w:tc>
          <w:tcPr>
            <w:tcW w:w="1170" w:type="dxa"/>
            <w:gridSpan w:val="2"/>
            <w:shd w:val="clear" w:color="auto" w:fill="auto"/>
          </w:tcPr>
          <w:p w14:paraId="682C8826" w14:textId="77777777" w:rsidR="00E94D88" w:rsidRPr="00BF08DC" w:rsidRDefault="00E94D88" w:rsidP="00A65FB8">
            <w:pPr>
              <w:spacing w:line="240" w:lineRule="auto"/>
              <w:jc w:val="right"/>
              <w:rPr>
                <w:szCs w:val="22"/>
                <w:lang w:val="en-US"/>
              </w:rPr>
            </w:pPr>
          </w:p>
        </w:tc>
        <w:tc>
          <w:tcPr>
            <w:tcW w:w="236" w:type="dxa"/>
            <w:gridSpan w:val="2"/>
            <w:shd w:val="clear" w:color="auto" w:fill="auto"/>
          </w:tcPr>
          <w:p w14:paraId="0F6FFD50" w14:textId="77777777" w:rsidR="00E94D88" w:rsidRPr="00BF08DC" w:rsidRDefault="00E94D88" w:rsidP="00A65FB8">
            <w:pPr>
              <w:spacing w:line="240" w:lineRule="auto"/>
              <w:jc w:val="both"/>
              <w:rPr>
                <w:szCs w:val="22"/>
                <w:lang w:val="en-US"/>
              </w:rPr>
            </w:pPr>
          </w:p>
        </w:tc>
        <w:tc>
          <w:tcPr>
            <w:tcW w:w="1098" w:type="dxa"/>
            <w:gridSpan w:val="2"/>
            <w:shd w:val="clear" w:color="auto" w:fill="auto"/>
          </w:tcPr>
          <w:p w14:paraId="5655A1EE" w14:textId="77777777" w:rsidR="00E94D88" w:rsidRPr="00BF08DC" w:rsidRDefault="00E94D88" w:rsidP="00A65FB8">
            <w:pPr>
              <w:spacing w:line="240" w:lineRule="auto"/>
              <w:jc w:val="right"/>
              <w:rPr>
                <w:szCs w:val="22"/>
                <w:lang w:val="en-US"/>
              </w:rPr>
            </w:pPr>
          </w:p>
        </w:tc>
        <w:tc>
          <w:tcPr>
            <w:tcW w:w="236" w:type="dxa"/>
            <w:gridSpan w:val="2"/>
            <w:shd w:val="clear" w:color="auto" w:fill="auto"/>
          </w:tcPr>
          <w:p w14:paraId="2E320652" w14:textId="77777777" w:rsidR="00E94D88" w:rsidRPr="00BF08DC" w:rsidRDefault="00E94D88" w:rsidP="00A65FB8">
            <w:pPr>
              <w:spacing w:line="240" w:lineRule="auto"/>
              <w:jc w:val="both"/>
              <w:rPr>
                <w:szCs w:val="22"/>
                <w:lang w:val="en-US"/>
              </w:rPr>
            </w:pPr>
          </w:p>
        </w:tc>
        <w:tc>
          <w:tcPr>
            <w:tcW w:w="1130" w:type="dxa"/>
            <w:gridSpan w:val="2"/>
            <w:shd w:val="clear" w:color="auto" w:fill="auto"/>
          </w:tcPr>
          <w:p w14:paraId="50294FFB" w14:textId="77777777" w:rsidR="00E94D88" w:rsidRPr="00BF08DC" w:rsidRDefault="00E94D88" w:rsidP="00A65FB8">
            <w:pPr>
              <w:spacing w:line="240" w:lineRule="auto"/>
              <w:jc w:val="right"/>
              <w:rPr>
                <w:szCs w:val="22"/>
                <w:lang w:val="en-US"/>
              </w:rPr>
            </w:pPr>
          </w:p>
        </w:tc>
      </w:tr>
      <w:tr w:rsidR="00E94D88" w:rsidRPr="00C50F84" w14:paraId="5EF53B45" w14:textId="77777777" w:rsidTr="00A65FB8">
        <w:tc>
          <w:tcPr>
            <w:tcW w:w="2967" w:type="dxa"/>
            <w:shd w:val="clear" w:color="auto" w:fill="auto"/>
          </w:tcPr>
          <w:p w14:paraId="599B67B0" w14:textId="77777777" w:rsidR="00E94D88" w:rsidRPr="00BF08DC" w:rsidRDefault="00E94D88" w:rsidP="00A65FB8">
            <w:pPr>
              <w:spacing w:line="240" w:lineRule="auto"/>
              <w:jc w:val="both"/>
              <w:rPr>
                <w:b/>
                <w:bCs/>
                <w:szCs w:val="22"/>
                <w:lang w:val="en-US"/>
              </w:rPr>
            </w:pPr>
            <w:r w:rsidRPr="00BF08DC">
              <w:rPr>
                <w:szCs w:val="22"/>
                <w:lang w:val="en-US"/>
              </w:rPr>
              <w:t>Available-for-sale securities</w:t>
            </w:r>
          </w:p>
        </w:tc>
        <w:tc>
          <w:tcPr>
            <w:tcW w:w="633" w:type="dxa"/>
            <w:shd w:val="clear" w:color="auto" w:fill="auto"/>
          </w:tcPr>
          <w:p w14:paraId="39E5B749" w14:textId="77777777" w:rsidR="00E94D88" w:rsidRPr="00BF08DC" w:rsidRDefault="00E94D88" w:rsidP="00A65FB8">
            <w:pPr>
              <w:spacing w:line="240" w:lineRule="auto"/>
              <w:jc w:val="right"/>
              <w:rPr>
                <w:b/>
                <w:bCs/>
                <w:szCs w:val="22"/>
                <w:lang w:val="en-US"/>
              </w:rPr>
            </w:pPr>
          </w:p>
        </w:tc>
        <w:tc>
          <w:tcPr>
            <w:tcW w:w="270" w:type="dxa"/>
            <w:gridSpan w:val="2"/>
            <w:shd w:val="clear" w:color="auto" w:fill="auto"/>
          </w:tcPr>
          <w:p w14:paraId="3CB53806" w14:textId="77777777" w:rsidR="00E94D88" w:rsidRPr="00BF08DC" w:rsidRDefault="00E94D88" w:rsidP="00A65FB8">
            <w:pPr>
              <w:spacing w:line="240" w:lineRule="auto"/>
              <w:jc w:val="both"/>
              <w:rPr>
                <w:b/>
                <w:bCs/>
                <w:szCs w:val="22"/>
                <w:lang w:val="en-US"/>
              </w:rPr>
            </w:pPr>
          </w:p>
        </w:tc>
        <w:tc>
          <w:tcPr>
            <w:tcW w:w="1170" w:type="dxa"/>
            <w:gridSpan w:val="2"/>
            <w:tcBorders>
              <w:bottom w:val="double" w:sz="4" w:space="0" w:color="auto"/>
            </w:tcBorders>
            <w:shd w:val="clear" w:color="auto" w:fill="auto"/>
          </w:tcPr>
          <w:p w14:paraId="0F33031E" w14:textId="77777777" w:rsidR="00E94D88" w:rsidRPr="00D26092" w:rsidRDefault="00E94D88" w:rsidP="00A65FB8">
            <w:pPr>
              <w:spacing w:line="240" w:lineRule="auto"/>
              <w:jc w:val="right"/>
              <w:rPr>
                <w:b/>
                <w:bCs/>
                <w:szCs w:val="22"/>
                <w:lang w:val="en-US"/>
              </w:rPr>
            </w:pPr>
            <w:r w:rsidRPr="00D26092">
              <w:rPr>
                <w:b/>
                <w:bCs/>
                <w:szCs w:val="22"/>
                <w:lang w:val="en-US"/>
              </w:rPr>
              <w:t>159,641</w:t>
            </w:r>
          </w:p>
        </w:tc>
        <w:tc>
          <w:tcPr>
            <w:tcW w:w="270" w:type="dxa"/>
            <w:gridSpan w:val="2"/>
            <w:shd w:val="clear" w:color="auto" w:fill="auto"/>
          </w:tcPr>
          <w:p w14:paraId="330B4D92" w14:textId="77777777" w:rsidR="00E94D88" w:rsidRPr="00D26092" w:rsidRDefault="00E94D88" w:rsidP="00A65FB8">
            <w:pPr>
              <w:spacing w:line="240" w:lineRule="auto"/>
              <w:jc w:val="both"/>
              <w:rPr>
                <w:b/>
                <w:bCs/>
                <w:szCs w:val="22"/>
                <w:lang w:val="en-US"/>
              </w:rPr>
            </w:pPr>
          </w:p>
        </w:tc>
        <w:tc>
          <w:tcPr>
            <w:tcW w:w="1170" w:type="dxa"/>
            <w:gridSpan w:val="2"/>
            <w:tcBorders>
              <w:bottom w:val="double" w:sz="4" w:space="0" w:color="auto"/>
            </w:tcBorders>
            <w:shd w:val="clear" w:color="auto" w:fill="auto"/>
          </w:tcPr>
          <w:p w14:paraId="53ABB24E" w14:textId="77777777" w:rsidR="00E94D88" w:rsidRPr="00D26092" w:rsidRDefault="00E94D88" w:rsidP="00A65FB8">
            <w:pPr>
              <w:spacing w:line="240" w:lineRule="auto"/>
              <w:jc w:val="right"/>
              <w:rPr>
                <w:b/>
                <w:bCs/>
                <w:szCs w:val="22"/>
                <w:lang w:val="en-US"/>
              </w:rPr>
            </w:pPr>
            <w:r w:rsidRPr="00D26092">
              <w:rPr>
                <w:b/>
                <w:bCs/>
                <w:szCs w:val="22"/>
                <w:lang w:val="en-US"/>
              </w:rPr>
              <w:t>(3,942)</w:t>
            </w:r>
          </w:p>
        </w:tc>
        <w:tc>
          <w:tcPr>
            <w:tcW w:w="236" w:type="dxa"/>
            <w:gridSpan w:val="2"/>
            <w:shd w:val="clear" w:color="auto" w:fill="auto"/>
          </w:tcPr>
          <w:p w14:paraId="7CE4331F" w14:textId="77777777" w:rsidR="00E94D88" w:rsidRPr="00D26092" w:rsidRDefault="00E94D88" w:rsidP="00A65FB8">
            <w:pPr>
              <w:spacing w:line="240" w:lineRule="auto"/>
              <w:jc w:val="both"/>
              <w:rPr>
                <w:b/>
                <w:bCs/>
                <w:szCs w:val="22"/>
                <w:lang w:val="en-US"/>
              </w:rPr>
            </w:pPr>
          </w:p>
        </w:tc>
        <w:tc>
          <w:tcPr>
            <w:tcW w:w="1098" w:type="dxa"/>
            <w:gridSpan w:val="2"/>
            <w:tcBorders>
              <w:bottom w:val="double" w:sz="4" w:space="0" w:color="auto"/>
            </w:tcBorders>
            <w:shd w:val="clear" w:color="auto" w:fill="auto"/>
          </w:tcPr>
          <w:p w14:paraId="598A35D4" w14:textId="77777777" w:rsidR="00E94D88" w:rsidRPr="00D26092" w:rsidRDefault="00E94D88" w:rsidP="00A65FB8">
            <w:pPr>
              <w:spacing w:line="240" w:lineRule="auto"/>
              <w:jc w:val="right"/>
              <w:rPr>
                <w:b/>
                <w:bCs/>
                <w:szCs w:val="22"/>
                <w:lang w:val="en-US"/>
              </w:rPr>
            </w:pPr>
            <w:r w:rsidRPr="00D26092">
              <w:rPr>
                <w:b/>
                <w:bCs/>
                <w:szCs w:val="22"/>
                <w:lang w:val="en-US"/>
              </w:rPr>
              <w:t>(4,460)</w:t>
            </w:r>
          </w:p>
        </w:tc>
        <w:tc>
          <w:tcPr>
            <w:tcW w:w="236" w:type="dxa"/>
            <w:gridSpan w:val="2"/>
            <w:shd w:val="clear" w:color="auto" w:fill="auto"/>
          </w:tcPr>
          <w:p w14:paraId="263FF2BD" w14:textId="77777777" w:rsidR="00E94D88" w:rsidRPr="00D26092" w:rsidRDefault="00E94D88" w:rsidP="00A65FB8">
            <w:pPr>
              <w:spacing w:line="240" w:lineRule="auto"/>
              <w:jc w:val="both"/>
              <w:rPr>
                <w:b/>
                <w:bCs/>
                <w:szCs w:val="22"/>
                <w:lang w:val="en-US"/>
              </w:rPr>
            </w:pPr>
          </w:p>
        </w:tc>
        <w:tc>
          <w:tcPr>
            <w:tcW w:w="1130" w:type="dxa"/>
            <w:gridSpan w:val="2"/>
            <w:tcBorders>
              <w:bottom w:val="double" w:sz="4" w:space="0" w:color="auto"/>
            </w:tcBorders>
            <w:shd w:val="clear" w:color="auto" w:fill="auto"/>
          </w:tcPr>
          <w:p w14:paraId="7E5005A3" w14:textId="77777777" w:rsidR="00E94D88" w:rsidRPr="00D26092" w:rsidRDefault="00E94D88" w:rsidP="00A65FB8">
            <w:pPr>
              <w:spacing w:line="240" w:lineRule="auto"/>
              <w:jc w:val="right"/>
              <w:rPr>
                <w:b/>
                <w:bCs/>
                <w:szCs w:val="22"/>
                <w:lang w:val="en-US"/>
              </w:rPr>
            </w:pPr>
            <w:r w:rsidRPr="00D26092">
              <w:rPr>
                <w:b/>
                <w:bCs/>
                <w:szCs w:val="22"/>
                <w:lang w:val="en-US"/>
              </w:rPr>
              <w:t>151,239</w:t>
            </w:r>
          </w:p>
        </w:tc>
      </w:tr>
    </w:tbl>
    <w:p w14:paraId="5E564CC1" w14:textId="77777777" w:rsidR="00E94D88" w:rsidRDefault="00E94D88" w:rsidP="005D1593">
      <w:pPr>
        <w:spacing w:line="240" w:lineRule="auto"/>
        <w:ind w:left="547"/>
        <w:jc w:val="thaiDistribute"/>
        <w:rPr>
          <w:sz w:val="16"/>
          <w:szCs w:val="16"/>
        </w:rPr>
      </w:pPr>
    </w:p>
    <w:p w14:paraId="7091E36C" w14:textId="27CEA1A5" w:rsidR="005D1593" w:rsidRDefault="005D1593" w:rsidP="005D1593">
      <w:pPr>
        <w:spacing w:line="240" w:lineRule="auto"/>
        <w:ind w:left="547"/>
        <w:jc w:val="thaiDistribute"/>
        <w:rPr>
          <w:sz w:val="16"/>
          <w:szCs w:val="16"/>
        </w:rPr>
      </w:pPr>
    </w:p>
    <w:p w14:paraId="3D1BF0B6" w14:textId="73EE51AD" w:rsidR="005D1593" w:rsidRDefault="005D1593" w:rsidP="005D1593">
      <w:pPr>
        <w:spacing w:line="240" w:lineRule="auto"/>
        <w:ind w:left="547"/>
        <w:jc w:val="thaiDistribute"/>
        <w:rPr>
          <w:sz w:val="16"/>
          <w:szCs w:val="16"/>
        </w:rPr>
      </w:pPr>
    </w:p>
    <w:p w14:paraId="1A07DBCB" w14:textId="77777777" w:rsidR="005D1593" w:rsidRPr="00D26092" w:rsidRDefault="005D1593" w:rsidP="005D1593">
      <w:pPr>
        <w:pStyle w:val="block"/>
        <w:numPr>
          <w:ilvl w:val="0"/>
          <w:numId w:val="31"/>
        </w:numPr>
        <w:spacing w:after="0" w:line="240" w:lineRule="auto"/>
        <w:ind w:left="540" w:right="-7" w:hanging="540"/>
        <w:jc w:val="both"/>
        <w:rPr>
          <w:i/>
          <w:iCs/>
          <w:szCs w:val="22"/>
          <w:lang w:val="en-US"/>
        </w:rPr>
      </w:pPr>
      <w:r w:rsidRPr="00D26092">
        <w:rPr>
          <w:i/>
          <w:iCs/>
          <w:szCs w:val="22"/>
          <w:lang w:val="en-US"/>
        </w:rPr>
        <w:lastRenderedPageBreak/>
        <w:t>Financial risk management policies</w:t>
      </w:r>
    </w:p>
    <w:p w14:paraId="3A87BC75" w14:textId="77777777" w:rsidR="005D1593" w:rsidRPr="00B958AE" w:rsidRDefault="005D1593" w:rsidP="005D1593">
      <w:pPr>
        <w:pStyle w:val="Heading2"/>
        <w:numPr>
          <w:ilvl w:val="0"/>
          <w:numId w:val="0"/>
        </w:numPr>
        <w:tabs>
          <w:tab w:val="left" w:pos="6490"/>
        </w:tabs>
        <w:spacing w:before="0" w:after="0" w:line="260" w:lineRule="atLeast"/>
        <w:ind w:left="540" w:right="45"/>
        <w:jc w:val="both"/>
        <w:rPr>
          <w:rFonts w:cs="Times New Roman"/>
          <w:sz w:val="22"/>
          <w:szCs w:val="22"/>
        </w:rPr>
      </w:pPr>
    </w:p>
    <w:p w14:paraId="0455B9D0" w14:textId="77777777" w:rsidR="005D1593" w:rsidRPr="0015210B" w:rsidRDefault="005D1593" w:rsidP="005D1593">
      <w:pPr>
        <w:spacing w:line="240" w:lineRule="auto"/>
        <w:ind w:left="540" w:right="-7"/>
        <w:jc w:val="thaiDistribute"/>
        <w:rPr>
          <w:b/>
          <w:bCs/>
          <w:szCs w:val="22"/>
          <w:lang w:val="en-US" w:bidi="th-TH"/>
        </w:rPr>
      </w:pPr>
      <w:r w:rsidRPr="0015210B">
        <w:rPr>
          <w:i/>
          <w:iCs/>
          <w:szCs w:val="22"/>
          <w:lang w:val="en-US" w:bidi="th-TH"/>
        </w:rPr>
        <w:t>Risk management framework</w:t>
      </w:r>
      <w:r w:rsidRPr="0015210B">
        <w:rPr>
          <w:b/>
          <w:bCs/>
          <w:szCs w:val="22"/>
          <w:lang w:val="en-US" w:bidi="th-TH"/>
        </w:rPr>
        <w:t xml:space="preserve"> </w:t>
      </w:r>
    </w:p>
    <w:p w14:paraId="67C603DA" w14:textId="77777777" w:rsidR="005D1593" w:rsidRPr="0015210B" w:rsidRDefault="005D1593" w:rsidP="00320C87">
      <w:pPr>
        <w:spacing w:line="240" w:lineRule="auto"/>
        <w:ind w:left="540"/>
        <w:jc w:val="thaiDistribute"/>
        <w:rPr>
          <w:rFonts w:cs="Times New Roman"/>
          <w:szCs w:val="22"/>
        </w:rPr>
      </w:pPr>
      <w:r w:rsidRPr="0015210B">
        <w:rPr>
          <w:rFonts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28EB13D" w14:textId="77777777" w:rsidR="005D1593" w:rsidRPr="0015210B" w:rsidRDefault="005D1593" w:rsidP="005D1593">
      <w:pPr>
        <w:spacing w:line="240" w:lineRule="auto"/>
        <w:ind w:left="540"/>
        <w:jc w:val="thaiDistribute"/>
        <w:rPr>
          <w:rFonts w:cs="Times New Roman"/>
          <w:szCs w:val="22"/>
        </w:rPr>
      </w:pPr>
    </w:p>
    <w:p w14:paraId="27325258" w14:textId="77777777" w:rsidR="005D1593" w:rsidRPr="0015210B" w:rsidRDefault="005D1593" w:rsidP="00320C87">
      <w:pPr>
        <w:spacing w:line="240" w:lineRule="auto"/>
        <w:ind w:left="540"/>
        <w:jc w:val="thaiDistribute"/>
        <w:rPr>
          <w:rFonts w:cs="Times New Roman"/>
          <w:szCs w:val="22"/>
        </w:rPr>
      </w:pPr>
      <w:r w:rsidRPr="0015210B">
        <w:rPr>
          <w:rFonts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08DC3FF" w14:textId="77777777" w:rsidR="005D1593" w:rsidRPr="0015210B" w:rsidRDefault="005D1593" w:rsidP="005D1593">
      <w:pPr>
        <w:spacing w:line="240" w:lineRule="auto"/>
        <w:jc w:val="thaiDistribute"/>
        <w:rPr>
          <w:rFonts w:cs="Times New Roman"/>
          <w:szCs w:val="22"/>
        </w:rPr>
      </w:pPr>
    </w:p>
    <w:p w14:paraId="50B3910D" w14:textId="23D40B56" w:rsidR="0015210B" w:rsidRDefault="005D1593" w:rsidP="00320C87">
      <w:pPr>
        <w:spacing w:line="240" w:lineRule="auto"/>
        <w:ind w:left="540"/>
        <w:jc w:val="thaiDistribute"/>
        <w:rPr>
          <w:szCs w:val="22"/>
        </w:rPr>
      </w:pPr>
      <w:r w:rsidRPr="0015210B">
        <w:rPr>
          <w:rFonts w:cs="Times New Roman"/>
          <w:szCs w:val="22"/>
        </w:rPr>
        <w:t xml:space="preserve">The Group audit committee oversees how management monitors compliance with the Group’s risk management policies and </w:t>
      </w:r>
      <w:proofErr w:type="gramStart"/>
      <w:r w:rsidRPr="0015210B">
        <w:rPr>
          <w:rFonts w:cs="Times New Roman"/>
          <w:szCs w:val="22"/>
        </w:rPr>
        <w:t>procedures, and</w:t>
      </w:r>
      <w:proofErr w:type="gramEnd"/>
      <w:r w:rsidRPr="0015210B">
        <w:rPr>
          <w:rFonts w:cs="Times New Roman"/>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8C39A4B" w14:textId="77777777" w:rsidR="005D1593" w:rsidRPr="005D1593" w:rsidRDefault="005D1593" w:rsidP="005D1593">
      <w:pPr>
        <w:spacing w:line="240" w:lineRule="auto"/>
        <w:ind w:left="540" w:right="-7"/>
        <w:jc w:val="thaiDistribute"/>
        <w:rPr>
          <w:szCs w:val="22"/>
          <w:cs/>
          <w:lang w:bidi="th-TH"/>
        </w:rPr>
      </w:pPr>
    </w:p>
    <w:p w14:paraId="6AF8BB54" w14:textId="3BEB0249" w:rsidR="0015210B" w:rsidRPr="0015210B" w:rsidRDefault="0015210B" w:rsidP="0015210B">
      <w:pPr>
        <w:spacing w:line="240" w:lineRule="auto"/>
        <w:ind w:left="900" w:hanging="360"/>
        <w:rPr>
          <w:rFonts w:cs="Times New Roman"/>
          <w:i/>
          <w:iCs/>
          <w:szCs w:val="22"/>
        </w:rPr>
      </w:pPr>
      <w:r w:rsidRPr="0015210B">
        <w:rPr>
          <w:rFonts w:cs="Times New Roman"/>
          <w:i/>
          <w:iCs/>
          <w:szCs w:val="22"/>
        </w:rPr>
        <w:t>(c.</w:t>
      </w:r>
      <w:r w:rsidR="00DB655E">
        <w:rPr>
          <w:rFonts w:cs="Times New Roman"/>
          <w:i/>
          <w:iCs/>
          <w:szCs w:val="22"/>
        </w:rPr>
        <w:t>1</w:t>
      </w:r>
      <w:r w:rsidRPr="0015210B">
        <w:rPr>
          <w:rFonts w:cs="Times New Roman"/>
          <w:i/>
          <w:iCs/>
          <w:szCs w:val="22"/>
        </w:rPr>
        <w:t xml:space="preserve">) </w:t>
      </w:r>
      <w:r w:rsidR="00DB655E">
        <w:rPr>
          <w:rFonts w:cs="Times New Roman"/>
          <w:i/>
          <w:iCs/>
          <w:szCs w:val="22"/>
        </w:rPr>
        <w:t>Credit</w:t>
      </w:r>
      <w:r w:rsidRPr="0015210B">
        <w:rPr>
          <w:rFonts w:cs="Times New Roman"/>
          <w:i/>
          <w:iCs/>
          <w:szCs w:val="22"/>
        </w:rPr>
        <w:t xml:space="preserve"> risk </w:t>
      </w:r>
    </w:p>
    <w:p w14:paraId="39CA5C24" w14:textId="510F123D" w:rsidR="0015210B" w:rsidRDefault="00DB655E" w:rsidP="0015210B">
      <w:pPr>
        <w:spacing w:line="240" w:lineRule="auto"/>
        <w:ind w:left="990"/>
        <w:jc w:val="thaiDistribute"/>
        <w:rPr>
          <w:rFonts w:cs="Times New Roman"/>
          <w:szCs w:val="22"/>
        </w:rPr>
      </w:pPr>
      <w:r w:rsidRPr="00DB655E">
        <w:rPr>
          <w:rFonts w:cs="Times New Roman"/>
          <w:szCs w:val="22"/>
        </w:rPr>
        <w:t>Credit risk is the risk of financial loss to the</w:t>
      </w:r>
      <w:r>
        <w:rPr>
          <w:rFonts w:cs="Times New Roman"/>
          <w:szCs w:val="22"/>
        </w:rPr>
        <w:t xml:space="preserve"> </w:t>
      </w:r>
      <w:r w:rsidRPr="00DB655E">
        <w:rPr>
          <w:rFonts w:cs="Times New Roman"/>
          <w:szCs w:val="22"/>
        </w:rPr>
        <w:t>Group</w:t>
      </w:r>
      <w:r>
        <w:rPr>
          <w:rFonts w:cs="Times New Roman"/>
          <w:szCs w:val="22"/>
        </w:rPr>
        <w:t xml:space="preserve"> </w:t>
      </w:r>
      <w:r w:rsidRPr="00DB655E">
        <w:rPr>
          <w:rFonts w:cs="Times New Roman"/>
          <w:szCs w:val="22"/>
        </w:rPr>
        <w:t xml:space="preserve">if a customer or counterparty to a financial instrument fails to meet its contractual </w:t>
      </w:r>
      <w:proofErr w:type="gramStart"/>
      <w:r w:rsidRPr="00DB655E">
        <w:rPr>
          <w:rFonts w:cs="Times New Roman"/>
          <w:szCs w:val="22"/>
        </w:rPr>
        <w:t>obligations, and</w:t>
      </w:r>
      <w:proofErr w:type="gramEnd"/>
      <w:r w:rsidRPr="00DB655E">
        <w:rPr>
          <w:rFonts w:cs="Times New Roman"/>
          <w:szCs w:val="22"/>
        </w:rPr>
        <w:t xml:space="preserve"> arises principally from the Group’s</w:t>
      </w:r>
      <w:r>
        <w:rPr>
          <w:rFonts w:cs="Times New Roman"/>
          <w:szCs w:val="22"/>
        </w:rPr>
        <w:t xml:space="preserve"> </w:t>
      </w:r>
      <w:r w:rsidRPr="00DB655E">
        <w:rPr>
          <w:rFonts w:cs="Times New Roman"/>
          <w:szCs w:val="22"/>
        </w:rPr>
        <w:t>receivables from customers</w:t>
      </w:r>
      <w:r>
        <w:rPr>
          <w:rFonts w:cs="Times New Roman"/>
          <w:szCs w:val="22"/>
        </w:rPr>
        <w:t>.</w:t>
      </w:r>
    </w:p>
    <w:p w14:paraId="4A3B8B12" w14:textId="77777777" w:rsidR="001359DF" w:rsidRDefault="001359DF" w:rsidP="0015210B">
      <w:pPr>
        <w:spacing w:line="240" w:lineRule="auto"/>
        <w:ind w:left="990"/>
        <w:jc w:val="thaiDistribute"/>
        <w:rPr>
          <w:rFonts w:cs="Times New Roman"/>
          <w:szCs w:val="22"/>
        </w:rPr>
      </w:pPr>
    </w:p>
    <w:p w14:paraId="37E271AA" w14:textId="7576A540" w:rsidR="00DB655E" w:rsidRDefault="00DB655E" w:rsidP="00320C87">
      <w:pPr>
        <w:tabs>
          <w:tab w:val="left" w:pos="810"/>
        </w:tabs>
        <w:spacing w:line="240" w:lineRule="auto"/>
        <w:ind w:left="1080" w:hanging="360"/>
        <w:rPr>
          <w:rFonts w:cs="Times New Roman"/>
          <w:i/>
          <w:iCs/>
          <w:szCs w:val="22"/>
        </w:rPr>
      </w:pPr>
      <w:r>
        <w:rPr>
          <w:rFonts w:cs="Times New Roman"/>
          <w:i/>
          <w:iCs/>
          <w:szCs w:val="22"/>
        </w:rPr>
        <w:t xml:space="preserve">     </w:t>
      </w:r>
      <w:r w:rsidRPr="0015210B">
        <w:rPr>
          <w:rFonts w:cs="Times New Roman"/>
          <w:i/>
          <w:iCs/>
          <w:szCs w:val="22"/>
        </w:rPr>
        <w:t>(c.</w:t>
      </w:r>
      <w:r>
        <w:rPr>
          <w:rFonts w:cs="Times New Roman"/>
          <w:i/>
          <w:iCs/>
          <w:szCs w:val="22"/>
        </w:rPr>
        <w:t>1.1</w:t>
      </w:r>
      <w:r w:rsidRPr="0015210B">
        <w:rPr>
          <w:rFonts w:cs="Times New Roman"/>
          <w:i/>
          <w:iCs/>
          <w:szCs w:val="22"/>
        </w:rPr>
        <w:t xml:space="preserve">) </w:t>
      </w:r>
      <w:r w:rsidRPr="00DB655E">
        <w:rPr>
          <w:rFonts w:cs="Times New Roman"/>
          <w:i/>
          <w:iCs/>
          <w:szCs w:val="22"/>
        </w:rPr>
        <w:t>Trade accounts receivables</w:t>
      </w:r>
    </w:p>
    <w:p w14:paraId="6C396815" w14:textId="1ED13119" w:rsidR="00DB655E" w:rsidRDefault="00DB655E" w:rsidP="00320C87">
      <w:pPr>
        <w:spacing w:line="240" w:lineRule="auto"/>
        <w:ind w:left="1670"/>
        <w:jc w:val="thaiDistribute"/>
        <w:rPr>
          <w:rFonts w:cs="Times New Roman"/>
          <w:szCs w:val="22"/>
        </w:rPr>
      </w:pPr>
      <w:r w:rsidRPr="00DB655E">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EC20A81" w14:textId="77777777" w:rsidR="005D5541" w:rsidRDefault="005D5541" w:rsidP="00DB655E">
      <w:pPr>
        <w:spacing w:line="240" w:lineRule="auto"/>
        <w:ind w:left="1530"/>
        <w:rPr>
          <w:rFonts w:cs="Times New Roman"/>
          <w:szCs w:val="22"/>
        </w:rPr>
      </w:pPr>
    </w:p>
    <w:p w14:paraId="5A554793" w14:textId="581CB951" w:rsidR="005D5541" w:rsidRDefault="005D5541" w:rsidP="00320C87">
      <w:pPr>
        <w:spacing w:line="240" w:lineRule="auto"/>
        <w:ind w:left="1670"/>
        <w:jc w:val="distribute"/>
        <w:rPr>
          <w:rFonts w:cs="Times New Roman"/>
          <w:szCs w:val="22"/>
        </w:rPr>
      </w:pPr>
      <w:r w:rsidRPr="005D5541">
        <w:rPr>
          <w:rFonts w:cs="Times New Roman"/>
          <w:szCs w:val="22"/>
        </w:rPr>
        <w:t>The risk management committee has established a credit policy under which each new customer is analysed individually for creditworthiness before the Group’s</w:t>
      </w:r>
      <w:r>
        <w:rPr>
          <w:rFonts w:cs="Times New Roman"/>
          <w:szCs w:val="22"/>
        </w:rPr>
        <w:t xml:space="preserve"> </w:t>
      </w:r>
      <w:r w:rsidRPr="005D5541">
        <w:rPr>
          <w:rFonts w:cs="Times New Roman"/>
          <w:szCs w:val="22"/>
        </w:rPr>
        <w:t>trade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management committee.</w:t>
      </w:r>
    </w:p>
    <w:p w14:paraId="60FE2DEB" w14:textId="77777777" w:rsidR="005D5541" w:rsidRDefault="005D5541" w:rsidP="005D5541">
      <w:pPr>
        <w:spacing w:line="240" w:lineRule="auto"/>
        <w:ind w:left="1530"/>
        <w:jc w:val="thaiDistribute"/>
        <w:rPr>
          <w:rFonts w:cs="Times New Roman"/>
          <w:szCs w:val="22"/>
        </w:rPr>
      </w:pPr>
    </w:p>
    <w:p w14:paraId="28029F11" w14:textId="63AE7412" w:rsidR="00DE6769" w:rsidRDefault="005D5541" w:rsidP="00B958AE">
      <w:pPr>
        <w:spacing w:line="240" w:lineRule="auto"/>
        <w:ind w:left="1670"/>
        <w:jc w:val="distribute"/>
        <w:rPr>
          <w:rFonts w:cs="Times New Roman"/>
          <w:szCs w:val="22"/>
        </w:rPr>
      </w:pPr>
      <w:r w:rsidRPr="005D5541">
        <w:rPr>
          <w:rFonts w:cs="Times New Roman"/>
          <w:szCs w:val="22"/>
        </w:rPr>
        <w:t>Outstanding trade receivables are regularly monitored by the</w:t>
      </w:r>
      <w:r>
        <w:rPr>
          <w:rFonts w:cs="Times New Roman"/>
          <w:szCs w:val="22"/>
        </w:rPr>
        <w:t xml:space="preserve"> </w:t>
      </w:r>
      <w:r w:rsidRPr="005D5541">
        <w:rPr>
          <w:rFonts w:cs="Times New Roman"/>
          <w:szCs w:val="22"/>
        </w:rPr>
        <w:t>Group</w:t>
      </w:r>
      <w:r>
        <w:rPr>
          <w:rFonts w:cs="Times New Roman"/>
          <w:szCs w:val="22"/>
        </w:rPr>
        <w:t>.</w:t>
      </w:r>
      <w:r w:rsidRPr="005D5541">
        <w:rPr>
          <w:rFonts w:cs="Times New Roman"/>
          <w:szCs w:val="22"/>
        </w:rPr>
        <w:t xml:space="preserve"> An impairment analysis is performed by the Group at each reporting date. The provision rates of expected credit loss are based on days past due for individual trade receivables</w:t>
      </w:r>
      <w:r>
        <w:rPr>
          <w:rFonts w:cs="Times New Roman"/>
          <w:szCs w:val="22"/>
        </w:rPr>
        <w:t xml:space="preserve"> </w:t>
      </w:r>
      <w:r w:rsidRPr="005D5541">
        <w:rPr>
          <w:rFonts w:cs="Times New Roman"/>
          <w:szCs w:val="22"/>
        </w:rPr>
        <w:t>to reflect differences between economic conditions in the past, current conditions and the</w:t>
      </w:r>
      <w:r>
        <w:rPr>
          <w:rFonts w:cs="Times New Roman"/>
          <w:szCs w:val="22"/>
        </w:rPr>
        <w:t xml:space="preserve"> </w:t>
      </w:r>
      <w:r w:rsidRPr="005D5541">
        <w:rPr>
          <w:rFonts w:cs="Times New Roman"/>
          <w:szCs w:val="22"/>
        </w:rPr>
        <w:t>Group’s</w:t>
      </w:r>
    </w:p>
    <w:p w14:paraId="21C19150" w14:textId="36A7BF11" w:rsidR="005D5541" w:rsidRDefault="005D5541" w:rsidP="00320C87">
      <w:pPr>
        <w:spacing w:line="240" w:lineRule="auto"/>
        <w:ind w:left="1670"/>
        <w:rPr>
          <w:rFonts w:cs="Times New Roman"/>
          <w:szCs w:val="22"/>
        </w:rPr>
      </w:pPr>
      <w:r w:rsidRPr="005D5541">
        <w:rPr>
          <w:rFonts w:cs="Times New Roman"/>
          <w:szCs w:val="22"/>
        </w:rPr>
        <w:t>view of economic conditions over the expected lives of the receivables.</w:t>
      </w:r>
    </w:p>
    <w:p w14:paraId="5981CAB1" w14:textId="77777777" w:rsidR="005D5541" w:rsidRDefault="005D5541" w:rsidP="005D5541">
      <w:pPr>
        <w:spacing w:line="240" w:lineRule="auto"/>
        <w:ind w:left="1530"/>
        <w:jc w:val="thaiDistribute"/>
        <w:rPr>
          <w:rFonts w:cs="Times New Roman"/>
          <w:szCs w:val="22"/>
        </w:rPr>
      </w:pPr>
    </w:p>
    <w:p w14:paraId="67A435AF" w14:textId="3F89A54B" w:rsidR="005D5541" w:rsidRDefault="005D5541" w:rsidP="00320C87">
      <w:pPr>
        <w:spacing w:line="240" w:lineRule="auto"/>
        <w:ind w:left="1670"/>
        <w:jc w:val="both"/>
        <w:rPr>
          <w:rFonts w:cs="Times New Roman"/>
          <w:szCs w:val="22"/>
        </w:rPr>
      </w:pPr>
      <w:r w:rsidRPr="005D5541">
        <w:rPr>
          <w:rFonts w:cs="Times New Roman"/>
          <w:szCs w:val="22"/>
        </w:rPr>
        <w:t xml:space="preserve">The Group limits its exposure to credit risk from trade accounts receivables by establishing </w:t>
      </w:r>
      <w:r w:rsidRPr="00CA3579">
        <w:rPr>
          <w:rFonts w:cs="Times New Roman"/>
          <w:szCs w:val="22"/>
        </w:rPr>
        <w:t>a maximum payment period of 125 days</w:t>
      </w:r>
      <w:r w:rsidRPr="00320C87">
        <w:rPr>
          <w:rFonts w:cs="Times New Roman"/>
          <w:i/>
          <w:iCs/>
          <w:szCs w:val="22"/>
        </w:rPr>
        <w:t xml:space="preserve"> (2020: period between 5 to 90 days)</w:t>
      </w:r>
      <w:r w:rsidR="00CA3579" w:rsidRPr="00320C87">
        <w:rPr>
          <w:rFonts w:cs="Times New Roman"/>
          <w:szCs w:val="22"/>
        </w:rPr>
        <w:t>.</w:t>
      </w:r>
    </w:p>
    <w:p w14:paraId="3E10448E" w14:textId="77777777" w:rsidR="005D5541" w:rsidRPr="00CA3579" w:rsidRDefault="005D5541" w:rsidP="005D5541">
      <w:pPr>
        <w:spacing w:line="240" w:lineRule="auto"/>
        <w:ind w:left="1530"/>
        <w:jc w:val="thaiDistribute"/>
        <w:rPr>
          <w:rFonts w:cs="Times New Roman"/>
          <w:szCs w:val="22"/>
        </w:rPr>
      </w:pPr>
    </w:p>
    <w:p w14:paraId="1122BECD" w14:textId="5C59B190" w:rsidR="005D5541" w:rsidRDefault="00B958AE" w:rsidP="00320C87">
      <w:pPr>
        <w:tabs>
          <w:tab w:val="left" w:pos="810"/>
        </w:tabs>
        <w:spacing w:line="240" w:lineRule="auto"/>
        <w:ind w:left="1080" w:hanging="360"/>
        <w:rPr>
          <w:rFonts w:cs="Times New Roman"/>
          <w:i/>
          <w:iCs/>
          <w:szCs w:val="22"/>
        </w:rPr>
      </w:pPr>
      <w:r>
        <w:rPr>
          <w:rFonts w:cs="Times New Roman"/>
          <w:i/>
          <w:iCs/>
          <w:szCs w:val="22"/>
        </w:rPr>
        <w:t xml:space="preserve">  </w:t>
      </w:r>
      <w:r w:rsidR="005D5541">
        <w:rPr>
          <w:rFonts w:cs="Times New Roman"/>
          <w:i/>
          <w:iCs/>
          <w:szCs w:val="22"/>
        </w:rPr>
        <w:t xml:space="preserve">   </w:t>
      </w:r>
      <w:r w:rsidR="005D5541" w:rsidRPr="0015210B">
        <w:rPr>
          <w:rFonts w:cs="Times New Roman"/>
          <w:i/>
          <w:iCs/>
          <w:szCs w:val="22"/>
        </w:rPr>
        <w:t>(c.</w:t>
      </w:r>
      <w:r w:rsidR="005D5541">
        <w:rPr>
          <w:rFonts w:cs="Times New Roman"/>
          <w:i/>
          <w:iCs/>
          <w:szCs w:val="22"/>
        </w:rPr>
        <w:t>1.2</w:t>
      </w:r>
      <w:proofErr w:type="gramStart"/>
      <w:r w:rsidR="005D5541" w:rsidRPr="0015210B">
        <w:rPr>
          <w:rFonts w:cs="Times New Roman"/>
          <w:i/>
          <w:iCs/>
          <w:szCs w:val="22"/>
        </w:rPr>
        <w:t xml:space="preserve">) </w:t>
      </w:r>
      <w:r w:rsidR="00125756">
        <w:rPr>
          <w:rFonts w:cs="Times New Roman"/>
          <w:i/>
          <w:iCs/>
          <w:szCs w:val="22"/>
        </w:rPr>
        <w:t xml:space="preserve"> </w:t>
      </w:r>
      <w:r w:rsidR="005D5541" w:rsidRPr="005D5541">
        <w:rPr>
          <w:rFonts w:cs="Times New Roman"/>
          <w:i/>
          <w:iCs/>
          <w:szCs w:val="22"/>
        </w:rPr>
        <w:t>Cash</w:t>
      </w:r>
      <w:proofErr w:type="gramEnd"/>
      <w:r w:rsidR="005D5541" w:rsidRPr="005D5541">
        <w:rPr>
          <w:rFonts w:cs="Times New Roman"/>
          <w:i/>
          <w:iCs/>
          <w:szCs w:val="22"/>
        </w:rPr>
        <w:t xml:space="preserve"> and cash equivalent </w:t>
      </w:r>
    </w:p>
    <w:p w14:paraId="7CFE6F53" w14:textId="5B9FDD3C" w:rsidR="005D5541" w:rsidRDefault="00B958AE" w:rsidP="00320C87">
      <w:pPr>
        <w:spacing w:line="240" w:lineRule="auto"/>
        <w:ind w:left="1670"/>
        <w:jc w:val="both"/>
        <w:rPr>
          <w:rFonts w:cs="Times New Roman"/>
          <w:szCs w:val="22"/>
        </w:rPr>
      </w:pPr>
      <w:r>
        <w:rPr>
          <w:rFonts w:cs="Times New Roman"/>
          <w:szCs w:val="22"/>
        </w:rPr>
        <w:t>T</w:t>
      </w:r>
      <w:r w:rsidR="005D5541" w:rsidRPr="005D5541">
        <w:rPr>
          <w:rFonts w:cs="Times New Roman"/>
          <w:szCs w:val="22"/>
        </w:rPr>
        <w:t>he Group’s exposure to credit risk arising from cash and cash equivalents</w:t>
      </w:r>
      <w:r w:rsidR="001359DF">
        <w:rPr>
          <w:rFonts w:cs="Times New Roman"/>
          <w:szCs w:val="22"/>
        </w:rPr>
        <w:t xml:space="preserve"> </w:t>
      </w:r>
      <w:r w:rsidR="00125756" w:rsidRPr="00320C87">
        <w:rPr>
          <w:rFonts w:cs="Times New Roman"/>
          <w:szCs w:val="22"/>
        </w:rPr>
        <w:t>and derivative assets</w:t>
      </w:r>
      <w:r w:rsidR="00125756" w:rsidRPr="005D5541">
        <w:rPr>
          <w:rFonts w:cs="Times New Roman"/>
          <w:szCs w:val="22"/>
        </w:rPr>
        <w:t xml:space="preserve"> </w:t>
      </w:r>
      <w:r w:rsidR="005D5541" w:rsidRPr="005D5541">
        <w:rPr>
          <w:rFonts w:cs="Times New Roman"/>
          <w:szCs w:val="22"/>
        </w:rPr>
        <w:t xml:space="preserve">is limited because the counterparties are banks and financial institutions which the Group considers </w:t>
      </w:r>
      <w:proofErr w:type="gramStart"/>
      <w:r w:rsidR="005D5541" w:rsidRPr="005D5541">
        <w:rPr>
          <w:rFonts w:cs="Times New Roman"/>
          <w:szCs w:val="22"/>
        </w:rPr>
        <w:t>to have</w:t>
      </w:r>
      <w:proofErr w:type="gramEnd"/>
      <w:r w:rsidR="005D5541" w:rsidRPr="005D5541">
        <w:rPr>
          <w:rFonts w:cs="Times New Roman"/>
          <w:szCs w:val="22"/>
        </w:rPr>
        <w:t xml:space="preserve"> low credit risk.</w:t>
      </w:r>
    </w:p>
    <w:p w14:paraId="031F4408" w14:textId="77777777" w:rsidR="008E1C40" w:rsidRDefault="008E1C40" w:rsidP="005D5541">
      <w:pPr>
        <w:spacing w:line="240" w:lineRule="auto"/>
        <w:ind w:left="1530" w:hanging="630"/>
        <w:jc w:val="thaiDistribute"/>
        <w:rPr>
          <w:rFonts w:cs="Times New Roman"/>
          <w:szCs w:val="22"/>
        </w:rPr>
      </w:pPr>
    </w:p>
    <w:p w14:paraId="6F738709" w14:textId="5AD8642F" w:rsidR="005D5541" w:rsidRDefault="005D5541" w:rsidP="005D5541">
      <w:pPr>
        <w:spacing w:line="240" w:lineRule="auto"/>
        <w:ind w:left="1530"/>
        <w:jc w:val="thaiDistribute"/>
        <w:rPr>
          <w:rFonts w:cs="Times New Roman"/>
          <w:szCs w:val="22"/>
        </w:rPr>
      </w:pPr>
    </w:p>
    <w:p w14:paraId="5B1264FC" w14:textId="403375C5" w:rsidR="005D5541" w:rsidRPr="00A7496F" w:rsidRDefault="005D5541" w:rsidP="00320C87">
      <w:pPr>
        <w:spacing w:line="240" w:lineRule="auto"/>
        <w:ind w:left="900" w:hanging="360"/>
        <w:rPr>
          <w:rFonts w:cs="Times New Roman"/>
          <w:i/>
          <w:iCs/>
          <w:szCs w:val="22"/>
        </w:rPr>
      </w:pPr>
      <w:r w:rsidRPr="00A7496F">
        <w:rPr>
          <w:rFonts w:cs="Times New Roman"/>
          <w:i/>
          <w:iCs/>
          <w:szCs w:val="22"/>
        </w:rPr>
        <w:lastRenderedPageBreak/>
        <w:t xml:space="preserve">(c.2) Liquidity risk </w:t>
      </w:r>
    </w:p>
    <w:p w14:paraId="3A8846ED" w14:textId="6B3AB207" w:rsidR="005D5541" w:rsidRPr="00DB655E" w:rsidRDefault="005D5541" w:rsidP="00A7496F">
      <w:pPr>
        <w:spacing w:line="240" w:lineRule="auto"/>
        <w:ind w:left="990"/>
        <w:jc w:val="thaiDistribute"/>
        <w:rPr>
          <w:rFonts w:cs="Times New Roman"/>
          <w:szCs w:val="22"/>
        </w:rPr>
      </w:pPr>
      <w:r w:rsidRPr="005D5541">
        <w:rPr>
          <w:rFonts w:cs="Times New Roman"/>
          <w:szCs w:val="22"/>
        </w:rPr>
        <w:t xml:space="preserve">The Group monitors its liquidity risk and maintains a level of cash and cash equivalents deemed </w:t>
      </w:r>
      <w:r w:rsidRPr="00320C87">
        <w:rPr>
          <w:rFonts w:cs="Times New Roman"/>
          <w:spacing w:val="-2"/>
          <w:szCs w:val="22"/>
        </w:rPr>
        <w:t xml:space="preserve">adequate by management to finance the Group’s operations and to mitigate the effects of </w:t>
      </w:r>
      <w:r w:rsidR="00A7496F" w:rsidRPr="00320C87">
        <w:rPr>
          <w:rFonts w:cs="Times New Roman"/>
          <w:spacing w:val="-2"/>
          <w:szCs w:val="22"/>
        </w:rPr>
        <w:t>fluctuations</w:t>
      </w:r>
      <w:r w:rsidR="00A7496F" w:rsidRPr="005D5541">
        <w:rPr>
          <w:rFonts w:cs="Times New Roman"/>
          <w:szCs w:val="22"/>
        </w:rPr>
        <w:t xml:space="preserve"> </w:t>
      </w:r>
      <w:r w:rsidRPr="005D5541">
        <w:rPr>
          <w:rFonts w:cs="Times New Roman"/>
          <w:szCs w:val="22"/>
        </w:rPr>
        <w:t>in cash flows.</w:t>
      </w:r>
    </w:p>
    <w:p w14:paraId="3729A3BD" w14:textId="537B6632" w:rsidR="0015210B" w:rsidRDefault="0015210B" w:rsidP="00A7496F">
      <w:pPr>
        <w:spacing w:line="240" w:lineRule="auto"/>
        <w:jc w:val="thaiDistribute"/>
        <w:rPr>
          <w:rFonts w:cs="Times New Roman"/>
          <w:szCs w:val="22"/>
        </w:rPr>
      </w:pPr>
    </w:p>
    <w:p w14:paraId="38921070" w14:textId="1286DC49" w:rsidR="0015210B" w:rsidRPr="0015210B" w:rsidRDefault="0015210B" w:rsidP="0015210B">
      <w:pPr>
        <w:spacing w:line="240" w:lineRule="auto"/>
        <w:ind w:left="990"/>
        <w:jc w:val="thaiDistribute"/>
        <w:rPr>
          <w:szCs w:val="22"/>
        </w:rPr>
      </w:pPr>
      <w:r w:rsidRPr="0015210B">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00C7284" w14:textId="11397B35" w:rsidR="0015210B" w:rsidRDefault="0015210B" w:rsidP="0015210B">
      <w:pPr>
        <w:spacing w:line="240" w:lineRule="auto"/>
        <w:ind w:left="990"/>
        <w:jc w:val="thaiDistribute"/>
        <w:rPr>
          <w:rFonts w:cs="Times New Roman"/>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90"/>
        <w:gridCol w:w="270"/>
        <w:gridCol w:w="990"/>
        <w:gridCol w:w="270"/>
        <w:gridCol w:w="720"/>
        <w:gridCol w:w="270"/>
        <w:gridCol w:w="1074"/>
        <w:gridCol w:w="6"/>
      </w:tblGrid>
      <w:tr w:rsidR="00A26E76" w:rsidRPr="00E47F99" w14:paraId="4C2B5104" w14:textId="77777777" w:rsidTr="00320C87">
        <w:trPr>
          <w:gridAfter w:val="1"/>
          <w:wAfter w:w="6" w:type="dxa"/>
          <w:trHeight w:val="50"/>
          <w:tblHeader/>
        </w:trPr>
        <w:tc>
          <w:tcPr>
            <w:tcW w:w="2880" w:type="dxa"/>
            <w:shd w:val="clear" w:color="auto" w:fill="auto"/>
          </w:tcPr>
          <w:p w14:paraId="3E6C6D89" w14:textId="21EFF6D6" w:rsidR="0015210B" w:rsidRPr="0015210B" w:rsidRDefault="0015210B" w:rsidP="0015210B">
            <w:pPr>
              <w:spacing w:line="240" w:lineRule="auto"/>
              <w:rPr>
                <w:b/>
                <w:bCs/>
                <w:i/>
                <w:iCs/>
                <w:szCs w:val="22"/>
              </w:rPr>
            </w:pPr>
          </w:p>
        </w:tc>
        <w:tc>
          <w:tcPr>
            <w:tcW w:w="5844" w:type="dxa"/>
            <w:gridSpan w:val="9"/>
            <w:shd w:val="clear" w:color="auto" w:fill="auto"/>
          </w:tcPr>
          <w:p w14:paraId="60B2F344" w14:textId="1EF73937" w:rsidR="0015210B" w:rsidRPr="0015210B" w:rsidRDefault="0015210B" w:rsidP="0015210B">
            <w:pPr>
              <w:spacing w:line="240" w:lineRule="auto"/>
              <w:ind w:left="-112" w:right="-105"/>
              <w:jc w:val="center"/>
              <w:rPr>
                <w:szCs w:val="22"/>
              </w:rPr>
            </w:pPr>
            <w:r w:rsidRPr="0015210B">
              <w:rPr>
                <w:b/>
                <w:bCs/>
                <w:szCs w:val="22"/>
              </w:rPr>
              <w:t>Consolidated financial statements</w:t>
            </w:r>
          </w:p>
        </w:tc>
      </w:tr>
      <w:tr w:rsidR="00A26E76" w:rsidRPr="00E47F99" w14:paraId="6E06B257" w14:textId="77777777" w:rsidTr="00320C87">
        <w:trPr>
          <w:gridAfter w:val="1"/>
          <w:wAfter w:w="6" w:type="dxa"/>
          <w:trHeight w:val="182"/>
          <w:tblHeader/>
        </w:trPr>
        <w:tc>
          <w:tcPr>
            <w:tcW w:w="2880" w:type="dxa"/>
            <w:shd w:val="clear" w:color="auto" w:fill="auto"/>
          </w:tcPr>
          <w:p w14:paraId="34CFF413" w14:textId="0DDD2E03" w:rsidR="0015210B" w:rsidRPr="0015210B" w:rsidRDefault="0015210B" w:rsidP="0015210B">
            <w:pPr>
              <w:spacing w:line="240" w:lineRule="auto"/>
              <w:rPr>
                <w:b/>
                <w:bCs/>
                <w:i/>
                <w:iCs/>
                <w:szCs w:val="22"/>
              </w:rPr>
            </w:pPr>
          </w:p>
        </w:tc>
        <w:tc>
          <w:tcPr>
            <w:tcW w:w="990" w:type="dxa"/>
            <w:shd w:val="clear" w:color="auto" w:fill="auto"/>
            <w:vAlign w:val="bottom"/>
          </w:tcPr>
          <w:p w14:paraId="28D34CC7" w14:textId="77777777" w:rsidR="0015210B" w:rsidRPr="0015210B" w:rsidRDefault="0015210B" w:rsidP="0015210B">
            <w:pPr>
              <w:spacing w:line="240" w:lineRule="auto"/>
              <w:ind w:left="-112" w:right="-105"/>
              <w:jc w:val="center"/>
              <w:rPr>
                <w:szCs w:val="22"/>
              </w:rPr>
            </w:pPr>
          </w:p>
        </w:tc>
        <w:tc>
          <w:tcPr>
            <w:tcW w:w="270" w:type="dxa"/>
            <w:shd w:val="clear" w:color="auto" w:fill="auto"/>
            <w:vAlign w:val="bottom"/>
          </w:tcPr>
          <w:p w14:paraId="4D3539E5" w14:textId="77777777" w:rsidR="0015210B" w:rsidRPr="0015210B" w:rsidRDefault="0015210B" w:rsidP="0015210B">
            <w:pPr>
              <w:spacing w:line="240" w:lineRule="auto"/>
              <w:jc w:val="center"/>
              <w:rPr>
                <w:szCs w:val="22"/>
              </w:rPr>
            </w:pPr>
          </w:p>
        </w:tc>
        <w:tc>
          <w:tcPr>
            <w:tcW w:w="4584" w:type="dxa"/>
            <w:gridSpan w:val="7"/>
            <w:shd w:val="clear" w:color="auto" w:fill="auto"/>
            <w:vAlign w:val="bottom"/>
          </w:tcPr>
          <w:p w14:paraId="0DFAEA99" w14:textId="30303C62" w:rsidR="0015210B" w:rsidRPr="0015210B" w:rsidRDefault="0015210B" w:rsidP="0015210B">
            <w:pPr>
              <w:spacing w:line="240" w:lineRule="auto"/>
              <w:jc w:val="center"/>
              <w:rPr>
                <w:szCs w:val="22"/>
              </w:rPr>
            </w:pPr>
            <w:r w:rsidRPr="0015210B">
              <w:rPr>
                <w:szCs w:val="22"/>
              </w:rPr>
              <w:t>Contractual cash flows</w:t>
            </w:r>
          </w:p>
        </w:tc>
      </w:tr>
      <w:tr w:rsidR="00A26E76" w:rsidRPr="00E47F99" w14:paraId="233F6F8E" w14:textId="77777777" w:rsidTr="00320C87">
        <w:trPr>
          <w:trHeight w:val="821"/>
          <w:tblHeader/>
        </w:trPr>
        <w:tc>
          <w:tcPr>
            <w:tcW w:w="2880" w:type="dxa"/>
            <w:shd w:val="clear" w:color="auto" w:fill="auto"/>
            <w:vAlign w:val="bottom"/>
          </w:tcPr>
          <w:p w14:paraId="11F4ADBE" w14:textId="77777777" w:rsidR="0015210B" w:rsidRPr="0015210B" w:rsidRDefault="0015210B" w:rsidP="0015210B">
            <w:pPr>
              <w:spacing w:line="240" w:lineRule="auto"/>
              <w:rPr>
                <w:b/>
                <w:bCs/>
                <w:i/>
                <w:iCs/>
                <w:szCs w:val="22"/>
              </w:rPr>
            </w:pPr>
            <w:proofErr w:type="gramStart"/>
            <w:r w:rsidRPr="0015210B">
              <w:rPr>
                <w:b/>
                <w:bCs/>
                <w:i/>
                <w:iCs/>
                <w:szCs w:val="22"/>
              </w:rPr>
              <w:t>At</w:t>
            </w:r>
            <w:proofErr w:type="gramEnd"/>
            <w:r w:rsidRPr="0015210B">
              <w:rPr>
                <w:b/>
                <w:bCs/>
                <w:i/>
                <w:iCs/>
                <w:szCs w:val="22"/>
              </w:rPr>
              <w:t xml:space="preserve"> 30 September 2021</w:t>
            </w:r>
          </w:p>
        </w:tc>
        <w:tc>
          <w:tcPr>
            <w:tcW w:w="990" w:type="dxa"/>
            <w:shd w:val="clear" w:color="auto" w:fill="auto"/>
            <w:vAlign w:val="bottom"/>
          </w:tcPr>
          <w:p w14:paraId="72BA087E" w14:textId="77777777" w:rsidR="0015210B" w:rsidRPr="0015210B" w:rsidRDefault="0015210B" w:rsidP="0015210B">
            <w:pPr>
              <w:spacing w:line="240" w:lineRule="auto"/>
              <w:ind w:left="-112" w:right="-105"/>
              <w:jc w:val="center"/>
              <w:rPr>
                <w:szCs w:val="22"/>
              </w:rPr>
            </w:pPr>
            <w:r w:rsidRPr="0015210B">
              <w:rPr>
                <w:szCs w:val="22"/>
              </w:rPr>
              <w:t>Carrying amount</w:t>
            </w:r>
          </w:p>
        </w:tc>
        <w:tc>
          <w:tcPr>
            <w:tcW w:w="270" w:type="dxa"/>
            <w:shd w:val="clear" w:color="auto" w:fill="auto"/>
            <w:vAlign w:val="bottom"/>
          </w:tcPr>
          <w:p w14:paraId="65E4CBFF" w14:textId="77777777" w:rsidR="0015210B" w:rsidRPr="0015210B" w:rsidRDefault="0015210B" w:rsidP="0015210B">
            <w:pPr>
              <w:spacing w:line="240" w:lineRule="auto"/>
              <w:jc w:val="center"/>
              <w:rPr>
                <w:szCs w:val="22"/>
              </w:rPr>
            </w:pPr>
          </w:p>
        </w:tc>
        <w:tc>
          <w:tcPr>
            <w:tcW w:w="990" w:type="dxa"/>
            <w:shd w:val="clear" w:color="auto" w:fill="auto"/>
            <w:vAlign w:val="bottom"/>
          </w:tcPr>
          <w:p w14:paraId="1572EA27" w14:textId="77777777" w:rsidR="0015210B" w:rsidRPr="0015210B" w:rsidRDefault="0015210B" w:rsidP="0015210B">
            <w:pPr>
              <w:spacing w:line="240" w:lineRule="auto"/>
              <w:ind w:left="-26" w:right="-111"/>
              <w:jc w:val="center"/>
              <w:rPr>
                <w:szCs w:val="22"/>
              </w:rPr>
            </w:pPr>
            <w:r w:rsidRPr="0015210B">
              <w:rPr>
                <w:szCs w:val="22"/>
              </w:rPr>
              <w:t>1 year</w:t>
            </w:r>
          </w:p>
          <w:p w14:paraId="748D9EF3" w14:textId="77777777" w:rsidR="0015210B" w:rsidRPr="0015210B" w:rsidRDefault="0015210B" w:rsidP="0015210B">
            <w:pPr>
              <w:spacing w:line="240" w:lineRule="auto"/>
              <w:ind w:left="-26" w:right="-111"/>
              <w:jc w:val="center"/>
              <w:rPr>
                <w:szCs w:val="22"/>
              </w:rPr>
            </w:pPr>
            <w:r w:rsidRPr="0015210B">
              <w:rPr>
                <w:szCs w:val="22"/>
              </w:rPr>
              <w:t>or less</w:t>
            </w:r>
          </w:p>
        </w:tc>
        <w:tc>
          <w:tcPr>
            <w:tcW w:w="270" w:type="dxa"/>
            <w:shd w:val="clear" w:color="auto" w:fill="auto"/>
            <w:vAlign w:val="bottom"/>
          </w:tcPr>
          <w:p w14:paraId="7817C6BC" w14:textId="77777777" w:rsidR="0015210B" w:rsidRPr="0015210B" w:rsidRDefault="0015210B" w:rsidP="0015210B">
            <w:pPr>
              <w:spacing w:line="240" w:lineRule="auto"/>
              <w:jc w:val="center"/>
              <w:rPr>
                <w:szCs w:val="22"/>
              </w:rPr>
            </w:pPr>
          </w:p>
        </w:tc>
        <w:tc>
          <w:tcPr>
            <w:tcW w:w="990" w:type="dxa"/>
            <w:shd w:val="clear" w:color="auto" w:fill="auto"/>
            <w:vAlign w:val="bottom"/>
          </w:tcPr>
          <w:p w14:paraId="4330213E" w14:textId="77777777" w:rsidR="0015210B" w:rsidRPr="0015210B" w:rsidRDefault="0015210B" w:rsidP="0015210B">
            <w:pPr>
              <w:spacing w:line="240" w:lineRule="auto"/>
              <w:ind w:left="-70" w:right="-110"/>
              <w:jc w:val="center"/>
              <w:rPr>
                <w:szCs w:val="22"/>
              </w:rPr>
            </w:pPr>
            <w:r w:rsidRPr="0015210B">
              <w:rPr>
                <w:szCs w:val="22"/>
              </w:rPr>
              <w:t xml:space="preserve">More than </w:t>
            </w:r>
          </w:p>
          <w:p w14:paraId="2878269C" w14:textId="0D5AB479" w:rsidR="0015210B" w:rsidRPr="0015210B" w:rsidRDefault="0015210B" w:rsidP="0015210B">
            <w:pPr>
              <w:spacing w:line="240" w:lineRule="auto"/>
              <w:ind w:left="-70" w:right="-110"/>
              <w:jc w:val="center"/>
              <w:rPr>
                <w:szCs w:val="22"/>
              </w:rPr>
            </w:pPr>
            <w:r w:rsidRPr="00320C87">
              <w:rPr>
                <w:spacing w:val="-2"/>
                <w:szCs w:val="22"/>
              </w:rPr>
              <w:t>1 years</w:t>
            </w:r>
            <w:r w:rsidR="00113C47" w:rsidRPr="00320C87">
              <w:rPr>
                <w:spacing w:val="-2"/>
                <w:szCs w:val="22"/>
              </w:rPr>
              <w:t xml:space="preserve"> </w:t>
            </w:r>
            <w:r w:rsidRPr="00320C87">
              <w:rPr>
                <w:spacing w:val="-2"/>
                <w:szCs w:val="22"/>
              </w:rPr>
              <w:t>but</w:t>
            </w:r>
            <w:r w:rsidRPr="0015210B">
              <w:rPr>
                <w:szCs w:val="22"/>
              </w:rPr>
              <w:t xml:space="preserve"> less than </w:t>
            </w:r>
            <w:r w:rsidR="00113C47">
              <w:rPr>
                <w:szCs w:val="22"/>
              </w:rPr>
              <w:br/>
            </w:r>
            <w:r w:rsidRPr="0015210B">
              <w:rPr>
                <w:szCs w:val="22"/>
              </w:rPr>
              <w:t>5 years</w:t>
            </w:r>
          </w:p>
        </w:tc>
        <w:tc>
          <w:tcPr>
            <w:tcW w:w="270" w:type="dxa"/>
            <w:shd w:val="clear" w:color="auto" w:fill="auto"/>
            <w:vAlign w:val="bottom"/>
          </w:tcPr>
          <w:p w14:paraId="246DF568" w14:textId="77777777" w:rsidR="0015210B" w:rsidRPr="0015210B" w:rsidRDefault="0015210B" w:rsidP="0015210B">
            <w:pPr>
              <w:spacing w:line="240" w:lineRule="auto"/>
              <w:jc w:val="center"/>
              <w:rPr>
                <w:szCs w:val="22"/>
              </w:rPr>
            </w:pPr>
          </w:p>
        </w:tc>
        <w:tc>
          <w:tcPr>
            <w:tcW w:w="720" w:type="dxa"/>
            <w:shd w:val="clear" w:color="auto" w:fill="auto"/>
            <w:vAlign w:val="bottom"/>
          </w:tcPr>
          <w:p w14:paraId="296C5C3E" w14:textId="3DA177EA" w:rsidR="0015210B" w:rsidRPr="0015210B" w:rsidRDefault="0015210B" w:rsidP="0015210B">
            <w:pPr>
              <w:spacing w:line="240" w:lineRule="auto"/>
              <w:ind w:left="-100" w:right="-108"/>
              <w:jc w:val="center"/>
              <w:rPr>
                <w:szCs w:val="22"/>
              </w:rPr>
            </w:pPr>
            <w:r w:rsidRPr="0015210B">
              <w:rPr>
                <w:szCs w:val="22"/>
              </w:rPr>
              <w:t xml:space="preserve">More than </w:t>
            </w:r>
            <w:r w:rsidR="00113C47">
              <w:rPr>
                <w:szCs w:val="22"/>
              </w:rPr>
              <w:br/>
            </w:r>
            <w:r w:rsidRPr="0015210B">
              <w:rPr>
                <w:szCs w:val="22"/>
              </w:rPr>
              <w:t>5 years</w:t>
            </w:r>
          </w:p>
        </w:tc>
        <w:tc>
          <w:tcPr>
            <w:tcW w:w="270" w:type="dxa"/>
            <w:shd w:val="clear" w:color="auto" w:fill="auto"/>
            <w:vAlign w:val="bottom"/>
          </w:tcPr>
          <w:p w14:paraId="3D1B789C" w14:textId="77777777" w:rsidR="0015210B" w:rsidRPr="0015210B" w:rsidRDefault="0015210B" w:rsidP="0015210B">
            <w:pPr>
              <w:spacing w:line="240" w:lineRule="auto"/>
              <w:jc w:val="center"/>
              <w:rPr>
                <w:szCs w:val="22"/>
              </w:rPr>
            </w:pPr>
          </w:p>
        </w:tc>
        <w:tc>
          <w:tcPr>
            <w:tcW w:w="1080" w:type="dxa"/>
            <w:gridSpan w:val="2"/>
            <w:shd w:val="clear" w:color="auto" w:fill="auto"/>
            <w:vAlign w:val="bottom"/>
          </w:tcPr>
          <w:p w14:paraId="61EEDA74" w14:textId="77777777" w:rsidR="0015210B" w:rsidRPr="0015210B" w:rsidRDefault="0015210B" w:rsidP="0015210B">
            <w:pPr>
              <w:spacing w:line="240" w:lineRule="auto"/>
              <w:jc w:val="center"/>
              <w:rPr>
                <w:szCs w:val="22"/>
              </w:rPr>
            </w:pPr>
            <w:r w:rsidRPr="0015210B">
              <w:rPr>
                <w:szCs w:val="22"/>
              </w:rPr>
              <w:t>Total</w:t>
            </w:r>
          </w:p>
        </w:tc>
      </w:tr>
      <w:tr w:rsidR="00A26E76" w:rsidRPr="00E47F99" w14:paraId="437A0DC3" w14:textId="77777777" w:rsidTr="00320C87">
        <w:trPr>
          <w:gridAfter w:val="1"/>
          <w:wAfter w:w="6" w:type="dxa"/>
        </w:trPr>
        <w:tc>
          <w:tcPr>
            <w:tcW w:w="2880" w:type="dxa"/>
            <w:shd w:val="clear" w:color="auto" w:fill="auto"/>
          </w:tcPr>
          <w:p w14:paraId="53A76524" w14:textId="77777777" w:rsidR="0015210B" w:rsidRPr="0015210B" w:rsidRDefault="0015210B" w:rsidP="0015210B">
            <w:pPr>
              <w:spacing w:line="240" w:lineRule="auto"/>
              <w:ind w:left="73" w:right="-24" w:hanging="73"/>
              <w:rPr>
                <w:b/>
                <w:bCs/>
                <w:i/>
                <w:iCs/>
                <w:szCs w:val="22"/>
              </w:rPr>
            </w:pPr>
          </w:p>
        </w:tc>
        <w:tc>
          <w:tcPr>
            <w:tcW w:w="5844" w:type="dxa"/>
            <w:gridSpan w:val="9"/>
            <w:shd w:val="clear" w:color="auto" w:fill="auto"/>
          </w:tcPr>
          <w:p w14:paraId="57DFE5A7" w14:textId="7BF732CC" w:rsidR="0015210B" w:rsidRPr="0015210B" w:rsidRDefault="0015210B" w:rsidP="0015210B">
            <w:pPr>
              <w:tabs>
                <w:tab w:val="decimal" w:pos="706"/>
              </w:tabs>
              <w:spacing w:line="240" w:lineRule="auto"/>
              <w:jc w:val="center"/>
              <w:rPr>
                <w:szCs w:val="22"/>
              </w:rPr>
            </w:pPr>
            <w:r w:rsidRPr="0015210B">
              <w:rPr>
                <w:i/>
                <w:iCs/>
                <w:szCs w:val="22"/>
              </w:rPr>
              <w:t xml:space="preserve">(in </w:t>
            </w:r>
            <w:r>
              <w:rPr>
                <w:i/>
                <w:iCs/>
                <w:szCs w:val="22"/>
              </w:rPr>
              <w:t>thousand</w:t>
            </w:r>
            <w:r w:rsidRPr="0015210B">
              <w:rPr>
                <w:i/>
                <w:iCs/>
                <w:szCs w:val="22"/>
              </w:rPr>
              <w:t xml:space="preserve"> Baht)</w:t>
            </w:r>
          </w:p>
        </w:tc>
      </w:tr>
      <w:tr w:rsidR="00A26E76" w:rsidRPr="00E47F99" w14:paraId="07DA22F6" w14:textId="77777777" w:rsidTr="00320C87">
        <w:tc>
          <w:tcPr>
            <w:tcW w:w="2880" w:type="dxa"/>
            <w:shd w:val="clear" w:color="auto" w:fill="auto"/>
          </w:tcPr>
          <w:p w14:paraId="3C6EC05E" w14:textId="77777777" w:rsidR="0015210B" w:rsidRPr="0015210B" w:rsidRDefault="0015210B" w:rsidP="0015210B">
            <w:pPr>
              <w:spacing w:line="240" w:lineRule="auto"/>
              <w:ind w:left="73" w:right="-24" w:hanging="73"/>
              <w:rPr>
                <w:szCs w:val="22"/>
              </w:rPr>
            </w:pPr>
            <w:r w:rsidRPr="0015210B">
              <w:rPr>
                <w:b/>
                <w:bCs/>
                <w:i/>
                <w:iCs/>
                <w:szCs w:val="22"/>
              </w:rPr>
              <w:t>Non-derivative financial liabilities</w:t>
            </w:r>
          </w:p>
        </w:tc>
        <w:tc>
          <w:tcPr>
            <w:tcW w:w="990" w:type="dxa"/>
            <w:shd w:val="clear" w:color="auto" w:fill="auto"/>
          </w:tcPr>
          <w:p w14:paraId="7FD69768" w14:textId="77777777" w:rsidR="0015210B" w:rsidRPr="0015210B" w:rsidRDefault="0015210B" w:rsidP="0015210B">
            <w:pPr>
              <w:tabs>
                <w:tab w:val="decimal" w:pos="706"/>
              </w:tabs>
              <w:spacing w:line="240" w:lineRule="auto"/>
              <w:rPr>
                <w:szCs w:val="22"/>
              </w:rPr>
            </w:pPr>
          </w:p>
        </w:tc>
        <w:tc>
          <w:tcPr>
            <w:tcW w:w="270" w:type="dxa"/>
            <w:shd w:val="clear" w:color="auto" w:fill="auto"/>
          </w:tcPr>
          <w:p w14:paraId="667B7900" w14:textId="77777777" w:rsidR="0015210B" w:rsidRPr="0015210B" w:rsidRDefault="0015210B" w:rsidP="0015210B">
            <w:pPr>
              <w:tabs>
                <w:tab w:val="decimal" w:pos="706"/>
              </w:tabs>
              <w:spacing w:line="240" w:lineRule="auto"/>
              <w:rPr>
                <w:szCs w:val="22"/>
              </w:rPr>
            </w:pPr>
          </w:p>
        </w:tc>
        <w:tc>
          <w:tcPr>
            <w:tcW w:w="990" w:type="dxa"/>
            <w:shd w:val="clear" w:color="auto" w:fill="auto"/>
          </w:tcPr>
          <w:p w14:paraId="29DDD788" w14:textId="77777777" w:rsidR="0015210B" w:rsidRPr="0015210B" w:rsidRDefault="0015210B" w:rsidP="0015210B">
            <w:pPr>
              <w:tabs>
                <w:tab w:val="decimal" w:pos="613"/>
              </w:tabs>
              <w:spacing w:line="240" w:lineRule="auto"/>
              <w:rPr>
                <w:szCs w:val="22"/>
              </w:rPr>
            </w:pPr>
          </w:p>
        </w:tc>
        <w:tc>
          <w:tcPr>
            <w:tcW w:w="270" w:type="dxa"/>
            <w:shd w:val="clear" w:color="auto" w:fill="auto"/>
          </w:tcPr>
          <w:p w14:paraId="3EA250C7" w14:textId="77777777" w:rsidR="0015210B" w:rsidRPr="0015210B" w:rsidRDefault="0015210B" w:rsidP="0015210B">
            <w:pPr>
              <w:tabs>
                <w:tab w:val="decimal" w:pos="706"/>
              </w:tabs>
              <w:spacing w:line="240" w:lineRule="auto"/>
              <w:rPr>
                <w:szCs w:val="22"/>
              </w:rPr>
            </w:pPr>
          </w:p>
        </w:tc>
        <w:tc>
          <w:tcPr>
            <w:tcW w:w="990" w:type="dxa"/>
            <w:shd w:val="clear" w:color="auto" w:fill="auto"/>
          </w:tcPr>
          <w:p w14:paraId="7401A9FF" w14:textId="77777777" w:rsidR="0015210B" w:rsidRPr="0015210B" w:rsidRDefault="0015210B" w:rsidP="0015210B">
            <w:pPr>
              <w:tabs>
                <w:tab w:val="decimal" w:pos="644"/>
              </w:tabs>
              <w:spacing w:line="240" w:lineRule="auto"/>
              <w:rPr>
                <w:szCs w:val="22"/>
              </w:rPr>
            </w:pPr>
          </w:p>
        </w:tc>
        <w:tc>
          <w:tcPr>
            <w:tcW w:w="270" w:type="dxa"/>
            <w:shd w:val="clear" w:color="auto" w:fill="auto"/>
          </w:tcPr>
          <w:p w14:paraId="7EE39551" w14:textId="77777777" w:rsidR="0015210B" w:rsidRPr="0015210B" w:rsidRDefault="0015210B" w:rsidP="0015210B">
            <w:pPr>
              <w:tabs>
                <w:tab w:val="decimal" w:pos="706"/>
              </w:tabs>
              <w:spacing w:line="240" w:lineRule="auto"/>
              <w:rPr>
                <w:szCs w:val="22"/>
              </w:rPr>
            </w:pPr>
          </w:p>
        </w:tc>
        <w:tc>
          <w:tcPr>
            <w:tcW w:w="720" w:type="dxa"/>
            <w:shd w:val="clear" w:color="auto" w:fill="auto"/>
          </w:tcPr>
          <w:p w14:paraId="7BE44406" w14:textId="77777777" w:rsidR="0015210B" w:rsidRPr="0015210B" w:rsidRDefault="0015210B" w:rsidP="0015210B">
            <w:pPr>
              <w:tabs>
                <w:tab w:val="decimal" w:pos="647"/>
              </w:tabs>
              <w:spacing w:line="240" w:lineRule="auto"/>
              <w:rPr>
                <w:szCs w:val="22"/>
              </w:rPr>
            </w:pPr>
          </w:p>
        </w:tc>
        <w:tc>
          <w:tcPr>
            <w:tcW w:w="270" w:type="dxa"/>
            <w:shd w:val="clear" w:color="auto" w:fill="auto"/>
          </w:tcPr>
          <w:p w14:paraId="7F12A744" w14:textId="77777777" w:rsidR="0015210B" w:rsidRPr="0015210B" w:rsidRDefault="0015210B" w:rsidP="0015210B">
            <w:pPr>
              <w:tabs>
                <w:tab w:val="decimal" w:pos="706"/>
              </w:tabs>
              <w:spacing w:line="240" w:lineRule="auto"/>
              <w:rPr>
                <w:szCs w:val="22"/>
              </w:rPr>
            </w:pPr>
          </w:p>
        </w:tc>
        <w:tc>
          <w:tcPr>
            <w:tcW w:w="1080" w:type="dxa"/>
            <w:gridSpan w:val="2"/>
            <w:shd w:val="clear" w:color="auto" w:fill="auto"/>
          </w:tcPr>
          <w:p w14:paraId="09A7DD1C" w14:textId="77777777" w:rsidR="0015210B" w:rsidRPr="0015210B" w:rsidRDefault="0015210B" w:rsidP="00FD5D7D">
            <w:pPr>
              <w:tabs>
                <w:tab w:val="decimal" w:pos="706"/>
              </w:tabs>
              <w:spacing w:line="240" w:lineRule="auto"/>
              <w:ind w:firstLine="160"/>
              <w:rPr>
                <w:szCs w:val="22"/>
              </w:rPr>
            </w:pPr>
          </w:p>
        </w:tc>
      </w:tr>
      <w:tr w:rsidR="00A26E76" w:rsidRPr="00E47F99" w14:paraId="54D5DDD1" w14:textId="77777777" w:rsidTr="00320C87">
        <w:tc>
          <w:tcPr>
            <w:tcW w:w="2880" w:type="dxa"/>
            <w:shd w:val="clear" w:color="auto" w:fill="auto"/>
          </w:tcPr>
          <w:p w14:paraId="12B83D60" w14:textId="77777777" w:rsidR="0015210B" w:rsidRPr="0015210B" w:rsidRDefault="0015210B" w:rsidP="0015210B">
            <w:pPr>
              <w:spacing w:line="240" w:lineRule="auto"/>
              <w:ind w:left="73" w:right="-24" w:hanging="73"/>
              <w:rPr>
                <w:szCs w:val="22"/>
                <w:cs/>
              </w:rPr>
            </w:pPr>
            <w:r w:rsidRPr="0015210B">
              <w:rPr>
                <w:szCs w:val="22"/>
              </w:rPr>
              <w:t xml:space="preserve">Trade payables </w:t>
            </w:r>
          </w:p>
        </w:tc>
        <w:tc>
          <w:tcPr>
            <w:tcW w:w="990" w:type="dxa"/>
            <w:shd w:val="clear" w:color="auto" w:fill="auto"/>
          </w:tcPr>
          <w:p w14:paraId="4117359C" w14:textId="085B6D05" w:rsidR="0015210B" w:rsidRPr="00FD5D7D" w:rsidRDefault="000376BE" w:rsidP="00FD5D7D">
            <w:pPr>
              <w:tabs>
                <w:tab w:val="decimal" w:pos="770"/>
              </w:tabs>
              <w:spacing w:line="240" w:lineRule="auto"/>
              <w:rPr>
                <w:szCs w:val="22"/>
              </w:rPr>
            </w:pPr>
            <w:r w:rsidRPr="00FD5D7D">
              <w:rPr>
                <w:szCs w:val="22"/>
              </w:rPr>
              <w:t>110,109</w:t>
            </w:r>
          </w:p>
        </w:tc>
        <w:tc>
          <w:tcPr>
            <w:tcW w:w="270" w:type="dxa"/>
            <w:shd w:val="clear" w:color="auto" w:fill="auto"/>
          </w:tcPr>
          <w:p w14:paraId="3270822E" w14:textId="77777777" w:rsidR="0015210B" w:rsidRPr="00FD5D7D" w:rsidRDefault="0015210B" w:rsidP="0015210B">
            <w:pPr>
              <w:tabs>
                <w:tab w:val="decimal" w:pos="706"/>
              </w:tabs>
              <w:spacing w:line="240" w:lineRule="auto"/>
              <w:rPr>
                <w:szCs w:val="22"/>
              </w:rPr>
            </w:pPr>
          </w:p>
        </w:tc>
        <w:tc>
          <w:tcPr>
            <w:tcW w:w="990" w:type="dxa"/>
            <w:shd w:val="clear" w:color="auto" w:fill="auto"/>
          </w:tcPr>
          <w:p w14:paraId="213EF6C1" w14:textId="07604BB5" w:rsidR="0015210B" w:rsidRPr="00FD5D7D" w:rsidDel="00D00E75" w:rsidRDefault="00FD5D7D" w:rsidP="00320C87">
            <w:pPr>
              <w:tabs>
                <w:tab w:val="decimal" w:pos="949"/>
              </w:tabs>
              <w:spacing w:line="240" w:lineRule="auto"/>
              <w:ind w:right="-106"/>
              <w:rPr>
                <w:szCs w:val="22"/>
              </w:rPr>
            </w:pPr>
            <w:r>
              <w:rPr>
                <w:szCs w:val="22"/>
              </w:rPr>
              <w:t xml:space="preserve"> </w:t>
            </w:r>
            <w:r w:rsidR="000376BE" w:rsidRPr="00FD5D7D">
              <w:rPr>
                <w:szCs w:val="22"/>
              </w:rPr>
              <w:t>110,109</w:t>
            </w:r>
          </w:p>
        </w:tc>
        <w:tc>
          <w:tcPr>
            <w:tcW w:w="270" w:type="dxa"/>
            <w:shd w:val="clear" w:color="auto" w:fill="auto"/>
          </w:tcPr>
          <w:p w14:paraId="078D0E01" w14:textId="77777777" w:rsidR="0015210B" w:rsidRPr="00FD5D7D" w:rsidRDefault="0015210B" w:rsidP="0015210B">
            <w:pPr>
              <w:tabs>
                <w:tab w:val="decimal" w:pos="706"/>
              </w:tabs>
              <w:spacing w:line="240" w:lineRule="auto"/>
              <w:rPr>
                <w:szCs w:val="22"/>
              </w:rPr>
            </w:pPr>
          </w:p>
        </w:tc>
        <w:tc>
          <w:tcPr>
            <w:tcW w:w="990" w:type="dxa"/>
            <w:shd w:val="clear" w:color="auto" w:fill="auto"/>
          </w:tcPr>
          <w:p w14:paraId="495EDF34" w14:textId="35BEAD60" w:rsidR="000376BE" w:rsidRPr="00FD5D7D" w:rsidRDefault="000376BE" w:rsidP="000376BE">
            <w:pPr>
              <w:tabs>
                <w:tab w:val="decimal" w:pos="437"/>
              </w:tabs>
              <w:spacing w:line="240" w:lineRule="auto"/>
              <w:rPr>
                <w:szCs w:val="22"/>
              </w:rPr>
            </w:pPr>
            <w:r w:rsidRPr="00FD5D7D">
              <w:rPr>
                <w:szCs w:val="22"/>
              </w:rPr>
              <w:t>-</w:t>
            </w:r>
          </w:p>
        </w:tc>
        <w:tc>
          <w:tcPr>
            <w:tcW w:w="270" w:type="dxa"/>
            <w:shd w:val="clear" w:color="auto" w:fill="auto"/>
          </w:tcPr>
          <w:p w14:paraId="57A5B97D" w14:textId="77777777" w:rsidR="0015210B" w:rsidRPr="00FD5D7D" w:rsidRDefault="0015210B" w:rsidP="0015210B">
            <w:pPr>
              <w:tabs>
                <w:tab w:val="decimal" w:pos="706"/>
              </w:tabs>
              <w:spacing w:line="240" w:lineRule="auto"/>
              <w:rPr>
                <w:szCs w:val="22"/>
              </w:rPr>
            </w:pPr>
          </w:p>
        </w:tc>
        <w:tc>
          <w:tcPr>
            <w:tcW w:w="720" w:type="dxa"/>
            <w:shd w:val="clear" w:color="auto" w:fill="auto"/>
          </w:tcPr>
          <w:p w14:paraId="0BC9C3F5" w14:textId="58645534" w:rsidR="000376BE" w:rsidRPr="00FD5D7D" w:rsidRDefault="000376BE" w:rsidP="00320C87">
            <w:pPr>
              <w:tabs>
                <w:tab w:val="decimal" w:pos="342"/>
              </w:tabs>
              <w:spacing w:line="240" w:lineRule="auto"/>
              <w:ind w:right="-19"/>
              <w:rPr>
                <w:szCs w:val="22"/>
              </w:rPr>
            </w:pPr>
            <w:r w:rsidRPr="00FD5D7D">
              <w:rPr>
                <w:szCs w:val="22"/>
              </w:rPr>
              <w:t>-</w:t>
            </w:r>
          </w:p>
        </w:tc>
        <w:tc>
          <w:tcPr>
            <w:tcW w:w="270" w:type="dxa"/>
            <w:shd w:val="clear" w:color="auto" w:fill="auto"/>
          </w:tcPr>
          <w:p w14:paraId="566F55C9" w14:textId="77777777" w:rsidR="0015210B" w:rsidRPr="00FD5D7D" w:rsidRDefault="0015210B" w:rsidP="0015210B">
            <w:pPr>
              <w:tabs>
                <w:tab w:val="decimal" w:pos="706"/>
              </w:tabs>
              <w:spacing w:line="240" w:lineRule="auto"/>
              <w:rPr>
                <w:szCs w:val="22"/>
              </w:rPr>
            </w:pPr>
          </w:p>
        </w:tc>
        <w:tc>
          <w:tcPr>
            <w:tcW w:w="1080" w:type="dxa"/>
            <w:gridSpan w:val="2"/>
            <w:shd w:val="clear" w:color="auto" w:fill="auto"/>
          </w:tcPr>
          <w:p w14:paraId="083ADA50" w14:textId="2F4062AD" w:rsidR="000376BE" w:rsidRPr="00FD5D7D" w:rsidRDefault="000376BE" w:rsidP="00320C87">
            <w:pPr>
              <w:tabs>
                <w:tab w:val="decimal" w:pos="972"/>
              </w:tabs>
              <w:spacing w:line="240" w:lineRule="auto"/>
              <w:ind w:right="-40"/>
              <w:rPr>
                <w:szCs w:val="22"/>
              </w:rPr>
            </w:pPr>
            <w:r w:rsidRPr="00FD5D7D">
              <w:rPr>
                <w:szCs w:val="22"/>
              </w:rPr>
              <w:t>110,109</w:t>
            </w:r>
          </w:p>
        </w:tc>
      </w:tr>
      <w:tr w:rsidR="00A26E76" w:rsidRPr="00E47F99" w14:paraId="21B74F36" w14:textId="77777777" w:rsidTr="00320C87">
        <w:tc>
          <w:tcPr>
            <w:tcW w:w="2880" w:type="dxa"/>
            <w:shd w:val="clear" w:color="auto" w:fill="auto"/>
          </w:tcPr>
          <w:p w14:paraId="55A97A50" w14:textId="469FF94B" w:rsidR="0015210B" w:rsidRPr="00320C87" w:rsidRDefault="0015210B" w:rsidP="00320C87">
            <w:pPr>
              <w:spacing w:line="240" w:lineRule="auto"/>
              <w:ind w:left="73" w:right="-198" w:hanging="73"/>
              <w:rPr>
                <w:spacing w:val="-4"/>
                <w:szCs w:val="22"/>
              </w:rPr>
            </w:pPr>
            <w:r w:rsidRPr="00320C87">
              <w:rPr>
                <w:spacing w:val="-4"/>
                <w:szCs w:val="22"/>
              </w:rPr>
              <w:t>Loans from financial</w:t>
            </w:r>
            <w:r w:rsidR="00A26E76" w:rsidRPr="00320C87">
              <w:rPr>
                <w:rFonts w:cstheme="minorBidi"/>
                <w:spacing w:val="-4"/>
                <w:szCs w:val="28"/>
                <w:cs/>
                <w:lang w:bidi="th-TH"/>
              </w:rPr>
              <w:t xml:space="preserve"> </w:t>
            </w:r>
            <w:r w:rsidRPr="00320C87">
              <w:rPr>
                <w:spacing w:val="-4"/>
                <w:szCs w:val="22"/>
              </w:rPr>
              <w:t xml:space="preserve">institution </w:t>
            </w:r>
          </w:p>
        </w:tc>
        <w:tc>
          <w:tcPr>
            <w:tcW w:w="990" w:type="dxa"/>
            <w:shd w:val="clear" w:color="auto" w:fill="auto"/>
          </w:tcPr>
          <w:p w14:paraId="61C6369D" w14:textId="12D5DA95" w:rsidR="0015210B" w:rsidRPr="00FD5D7D" w:rsidRDefault="000376BE" w:rsidP="00FD5D7D">
            <w:pPr>
              <w:tabs>
                <w:tab w:val="decimal" w:pos="770"/>
              </w:tabs>
              <w:spacing w:line="240" w:lineRule="auto"/>
              <w:rPr>
                <w:szCs w:val="22"/>
              </w:rPr>
            </w:pPr>
            <w:r w:rsidRPr="00FD5D7D">
              <w:rPr>
                <w:szCs w:val="22"/>
              </w:rPr>
              <w:t>30,000</w:t>
            </w:r>
          </w:p>
        </w:tc>
        <w:tc>
          <w:tcPr>
            <w:tcW w:w="270" w:type="dxa"/>
            <w:shd w:val="clear" w:color="auto" w:fill="auto"/>
          </w:tcPr>
          <w:p w14:paraId="0C29FFED" w14:textId="77777777" w:rsidR="0015210B" w:rsidRPr="00FD5D7D" w:rsidRDefault="0015210B" w:rsidP="0015210B">
            <w:pPr>
              <w:tabs>
                <w:tab w:val="decimal" w:pos="706"/>
              </w:tabs>
              <w:spacing w:line="240" w:lineRule="auto"/>
              <w:rPr>
                <w:szCs w:val="22"/>
              </w:rPr>
            </w:pPr>
          </w:p>
        </w:tc>
        <w:tc>
          <w:tcPr>
            <w:tcW w:w="990" w:type="dxa"/>
            <w:shd w:val="clear" w:color="auto" w:fill="auto"/>
          </w:tcPr>
          <w:p w14:paraId="424BE73D" w14:textId="022B79CF" w:rsidR="0015210B" w:rsidRPr="00FD5D7D" w:rsidDel="00D00E75" w:rsidRDefault="000376BE" w:rsidP="00320C87">
            <w:pPr>
              <w:tabs>
                <w:tab w:val="decimal" w:pos="949"/>
              </w:tabs>
              <w:spacing w:line="240" w:lineRule="auto"/>
              <w:ind w:right="-106"/>
              <w:rPr>
                <w:szCs w:val="22"/>
              </w:rPr>
            </w:pPr>
            <w:r w:rsidRPr="00FD5D7D">
              <w:rPr>
                <w:szCs w:val="22"/>
              </w:rPr>
              <w:t>30,000</w:t>
            </w:r>
          </w:p>
        </w:tc>
        <w:tc>
          <w:tcPr>
            <w:tcW w:w="270" w:type="dxa"/>
            <w:shd w:val="clear" w:color="auto" w:fill="auto"/>
          </w:tcPr>
          <w:p w14:paraId="74F2D537" w14:textId="77777777" w:rsidR="0015210B" w:rsidRPr="00FD5D7D" w:rsidRDefault="0015210B" w:rsidP="0015210B">
            <w:pPr>
              <w:tabs>
                <w:tab w:val="decimal" w:pos="706"/>
              </w:tabs>
              <w:spacing w:line="240" w:lineRule="auto"/>
              <w:rPr>
                <w:szCs w:val="22"/>
              </w:rPr>
            </w:pPr>
          </w:p>
        </w:tc>
        <w:tc>
          <w:tcPr>
            <w:tcW w:w="990" w:type="dxa"/>
            <w:shd w:val="clear" w:color="auto" w:fill="auto"/>
          </w:tcPr>
          <w:p w14:paraId="22EA98D1" w14:textId="00F93CA1" w:rsidR="0015210B" w:rsidRPr="00FD5D7D" w:rsidRDefault="000376BE" w:rsidP="000376BE">
            <w:pPr>
              <w:tabs>
                <w:tab w:val="decimal" w:pos="437"/>
              </w:tabs>
              <w:spacing w:line="240" w:lineRule="auto"/>
              <w:rPr>
                <w:szCs w:val="22"/>
              </w:rPr>
            </w:pPr>
            <w:r w:rsidRPr="00FD5D7D">
              <w:rPr>
                <w:szCs w:val="22"/>
              </w:rPr>
              <w:t>-</w:t>
            </w:r>
          </w:p>
        </w:tc>
        <w:tc>
          <w:tcPr>
            <w:tcW w:w="270" w:type="dxa"/>
            <w:shd w:val="clear" w:color="auto" w:fill="auto"/>
          </w:tcPr>
          <w:p w14:paraId="1CF54AE4" w14:textId="77777777" w:rsidR="0015210B" w:rsidRPr="00FD5D7D" w:rsidRDefault="0015210B" w:rsidP="0015210B">
            <w:pPr>
              <w:tabs>
                <w:tab w:val="decimal" w:pos="706"/>
              </w:tabs>
              <w:spacing w:line="240" w:lineRule="auto"/>
              <w:rPr>
                <w:szCs w:val="22"/>
              </w:rPr>
            </w:pPr>
          </w:p>
        </w:tc>
        <w:tc>
          <w:tcPr>
            <w:tcW w:w="720" w:type="dxa"/>
            <w:shd w:val="clear" w:color="auto" w:fill="auto"/>
          </w:tcPr>
          <w:p w14:paraId="0946D2D1" w14:textId="76960746" w:rsidR="0015210B" w:rsidRPr="00FD5D7D" w:rsidRDefault="000376BE" w:rsidP="00320C87">
            <w:pPr>
              <w:tabs>
                <w:tab w:val="decimal" w:pos="342"/>
              </w:tabs>
              <w:spacing w:line="240" w:lineRule="auto"/>
              <w:ind w:right="-19"/>
              <w:rPr>
                <w:szCs w:val="22"/>
              </w:rPr>
            </w:pPr>
            <w:r w:rsidRPr="00FD5D7D">
              <w:rPr>
                <w:szCs w:val="22"/>
              </w:rPr>
              <w:t>-</w:t>
            </w:r>
          </w:p>
        </w:tc>
        <w:tc>
          <w:tcPr>
            <w:tcW w:w="270" w:type="dxa"/>
            <w:shd w:val="clear" w:color="auto" w:fill="auto"/>
          </w:tcPr>
          <w:p w14:paraId="7D124210" w14:textId="77777777" w:rsidR="0015210B" w:rsidRPr="00FD5D7D" w:rsidRDefault="0015210B" w:rsidP="0015210B">
            <w:pPr>
              <w:tabs>
                <w:tab w:val="decimal" w:pos="706"/>
              </w:tabs>
              <w:spacing w:line="240" w:lineRule="auto"/>
              <w:rPr>
                <w:szCs w:val="22"/>
              </w:rPr>
            </w:pPr>
          </w:p>
        </w:tc>
        <w:tc>
          <w:tcPr>
            <w:tcW w:w="1080" w:type="dxa"/>
            <w:gridSpan w:val="2"/>
            <w:shd w:val="clear" w:color="auto" w:fill="auto"/>
          </w:tcPr>
          <w:p w14:paraId="407D4B1C" w14:textId="0526D824" w:rsidR="0015210B" w:rsidRPr="00FD5D7D" w:rsidRDefault="000376BE" w:rsidP="00320C87">
            <w:pPr>
              <w:tabs>
                <w:tab w:val="decimal" w:pos="972"/>
              </w:tabs>
              <w:spacing w:line="240" w:lineRule="auto"/>
              <w:ind w:right="-40"/>
              <w:rPr>
                <w:szCs w:val="22"/>
              </w:rPr>
            </w:pPr>
            <w:r w:rsidRPr="00FD5D7D">
              <w:rPr>
                <w:szCs w:val="22"/>
              </w:rPr>
              <w:t>30,000</w:t>
            </w:r>
          </w:p>
        </w:tc>
      </w:tr>
      <w:tr w:rsidR="00A26E76" w:rsidRPr="00E47F99" w14:paraId="2F27F68C" w14:textId="77777777" w:rsidTr="00320C87">
        <w:trPr>
          <w:trHeight w:val="119"/>
        </w:trPr>
        <w:tc>
          <w:tcPr>
            <w:tcW w:w="2880" w:type="dxa"/>
            <w:shd w:val="clear" w:color="auto" w:fill="auto"/>
            <w:vAlign w:val="bottom"/>
          </w:tcPr>
          <w:p w14:paraId="3F1829BF" w14:textId="3A071570" w:rsidR="00F37B18" w:rsidRPr="0015210B" w:rsidRDefault="00F37B18" w:rsidP="00F37B18">
            <w:pPr>
              <w:spacing w:line="240" w:lineRule="auto"/>
              <w:ind w:left="73" w:right="-24" w:hanging="73"/>
              <w:rPr>
                <w:szCs w:val="22"/>
              </w:rPr>
            </w:pPr>
            <w:r>
              <w:rPr>
                <w:szCs w:val="22"/>
              </w:rPr>
              <w:t>Loans from associate</w:t>
            </w:r>
          </w:p>
        </w:tc>
        <w:tc>
          <w:tcPr>
            <w:tcW w:w="990" w:type="dxa"/>
            <w:shd w:val="clear" w:color="auto" w:fill="auto"/>
            <w:vAlign w:val="bottom"/>
          </w:tcPr>
          <w:p w14:paraId="1D064773" w14:textId="50F72D4C" w:rsidR="00F37B18" w:rsidRPr="00FD5D7D" w:rsidRDefault="00F37B18" w:rsidP="00F37B18">
            <w:pPr>
              <w:tabs>
                <w:tab w:val="decimal" w:pos="770"/>
              </w:tabs>
              <w:spacing w:line="240" w:lineRule="auto"/>
              <w:rPr>
                <w:szCs w:val="22"/>
              </w:rPr>
            </w:pPr>
            <w:r>
              <w:rPr>
                <w:szCs w:val="22"/>
              </w:rPr>
              <w:t>34,000</w:t>
            </w:r>
          </w:p>
        </w:tc>
        <w:tc>
          <w:tcPr>
            <w:tcW w:w="270" w:type="dxa"/>
            <w:shd w:val="clear" w:color="auto" w:fill="auto"/>
            <w:vAlign w:val="bottom"/>
          </w:tcPr>
          <w:p w14:paraId="14EFD00F" w14:textId="77777777" w:rsidR="00F37B18" w:rsidRPr="00FD5D7D" w:rsidRDefault="00F37B18" w:rsidP="00F37B18">
            <w:pPr>
              <w:tabs>
                <w:tab w:val="decimal" w:pos="706"/>
              </w:tabs>
              <w:spacing w:line="240" w:lineRule="auto"/>
              <w:rPr>
                <w:szCs w:val="22"/>
              </w:rPr>
            </w:pPr>
          </w:p>
        </w:tc>
        <w:tc>
          <w:tcPr>
            <w:tcW w:w="990" w:type="dxa"/>
            <w:shd w:val="clear" w:color="auto" w:fill="auto"/>
            <w:vAlign w:val="bottom"/>
          </w:tcPr>
          <w:p w14:paraId="4F0D9BA7" w14:textId="4B5EDF9F" w:rsidR="00F37B18" w:rsidRDefault="00F37B18" w:rsidP="00320C87">
            <w:pPr>
              <w:tabs>
                <w:tab w:val="decimal" w:pos="949"/>
              </w:tabs>
              <w:spacing w:line="240" w:lineRule="auto"/>
              <w:ind w:right="-106"/>
              <w:rPr>
                <w:szCs w:val="22"/>
              </w:rPr>
            </w:pPr>
            <w:r>
              <w:rPr>
                <w:szCs w:val="22"/>
              </w:rPr>
              <w:t xml:space="preserve">   34,000</w:t>
            </w:r>
          </w:p>
        </w:tc>
        <w:tc>
          <w:tcPr>
            <w:tcW w:w="270" w:type="dxa"/>
            <w:shd w:val="clear" w:color="auto" w:fill="auto"/>
            <w:vAlign w:val="bottom"/>
          </w:tcPr>
          <w:p w14:paraId="58192517" w14:textId="77777777" w:rsidR="00F37B18" w:rsidRPr="00FD5D7D" w:rsidRDefault="00F37B18" w:rsidP="00F37B18">
            <w:pPr>
              <w:tabs>
                <w:tab w:val="decimal" w:pos="706"/>
              </w:tabs>
              <w:spacing w:line="240" w:lineRule="auto"/>
              <w:rPr>
                <w:szCs w:val="22"/>
              </w:rPr>
            </w:pPr>
          </w:p>
        </w:tc>
        <w:tc>
          <w:tcPr>
            <w:tcW w:w="990" w:type="dxa"/>
            <w:shd w:val="clear" w:color="auto" w:fill="auto"/>
          </w:tcPr>
          <w:p w14:paraId="57B0D1E0" w14:textId="6090D05C" w:rsidR="00F37B18" w:rsidRPr="00FD5D7D" w:rsidRDefault="00F37B18" w:rsidP="00F37B18">
            <w:pPr>
              <w:tabs>
                <w:tab w:val="decimal" w:pos="437"/>
              </w:tabs>
              <w:spacing w:line="240" w:lineRule="auto"/>
              <w:rPr>
                <w:szCs w:val="22"/>
              </w:rPr>
            </w:pPr>
            <w:r w:rsidRPr="00FD5D7D">
              <w:rPr>
                <w:szCs w:val="22"/>
              </w:rPr>
              <w:t>-</w:t>
            </w:r>
          </w:p>
        </w:tc>
        <w:tc>
          <w:tcPr>
            <w:tcW w:w="270" w:type="dxa"/>
            <w:shd w:val="clear" w:color="auto" w:fill="auto"/>
          </w:tcPr>
          <w:p w14:paraId="35705525" w14:textId="77777777" w:rsidR="00F37B18" w:rsidRPr="00FD5D7D" w:rsidRDefault="00F37B18" w:rsidP="00F37B18">
            <w:pPr>
              <w:tabs>
                <w:tab w:val="decimal" w:pos="706"/>
              </w:tabs>
              <w:spacing w:line="240" w:lineRule="auto"/>
              <w:rPr>
                <w:szCs w:val="22"/>
              </w:rPr>
            </w:pPr>
          </w:p>
        </w:tc>
        <w:tc>
          <w:tcPr>
            <w:tcW w:w="720" w:type="dxa"/>
            <w:shd w:val="clear" w:color="auto" w:fill="auto"/>
          </w:tcPr>
          <w:p w14:paraId="317F2CF5" w14:textId="2E9651E8" w:rsidR="00F37B18" w:rsidRPr="00FD5D7D" w:rsidRDefault="00F37B18" w:rsidP="00320C87">
            <w:pPr>
              <w:tabs>
                <w:tab w:val="decimal" w:pos="342"/>
              </w:tabs>
              <w:spacing w:line="240" w:lineRule="auto"/>
              <w:ind w:right="-19"/>
              <w:rPr>
                <w:szCs w:val="22"/>
              </w:rPr>
            </w:pPr>
            <w:r w:rsidRPr="00FD5D7D">
              <w:rPr>
                <w:szCs w:val="22"/>
              </w:rPr>
              <w:t>-</w:t>
            </w:r>
          </w:p>
        </w:tc>
        <w:tc>
          <w:tcPr>
            <w:tcW w:w="270" w:type="dxa"/>
            <w:shd w:val="clear" w:color="auto" w:fill="auto"/>
            <w:vAlign w:val="bottom"/>
          </w:tcPr>
          <w:p w14:paraId="76EC758A" w14:textId="77777777" w:rsidR="00F37B18" w:rsidRPr="00FD5D7D" w:rsidRDefault="00F37B18" w:rsidP="00F37B18">
            <w:pPr>
              <w:tabs>
                <w:tab w:val="decimal" w:pos="706"/>
              </w:tabs>
              <w:spacing w:line="240" w:lineRule="auto"/>
              <w:rPr>
                <w:szCs w:val="22"/>
              </w:rPr>
            </w:pPr>
          </w:p>
        </w:tc>
        <w:tc>
          <w:tcPr>
            <w:tcW w:w="1080" w:type="dxa"/>
            <w:gridSpan w:val="2"/>
            <w:shd w:val="clear" w:color="auto" w:fill="auto"/>
            <w:vAlign w:val="bottom"/>
          </w:tcPr>
          <w:p w14:paraId="6866145C" w14:textId="21FD7CFB" w:rsidR="00F37B18" w:rsidRPr="00FD5D7D" w:rsidRDefault="00F37B18" w:rsidP="00320C87">
            <w:pPr>
              <w:tabs>
                <w:tab w:val="decimal" w:pos="972"/>
              </w:tabs>
              <w:spacing w:line="240" w:lineRule="auto"/>
              <w:ind w:right="-40"/>
              <w:rPr>
                <w:szCs w:val="22"/>
              </w:rPr>
            </w:pPr>
            <w:r>
              <w:rPr>
                <w:szCs w:val="22"/>
              </w:rPr>
              <w:t>34,000</w:t>
            </w:r>
          </w:p>
        </w:tc>
      </w:tr>
      <w:tr w:rsidR="00A26E76" w:rsidRPr="00E47F99" w14:paraId="2249C3D6" w14:textId="77777777" w:rsidTr="00320C87">
        <w:trPr>
          <w:trHeight w:val="119"/>
        </w:trPr>
        <w:tc>
          <w:tcPr>
            <w:tcW w:w="2880" w:type="dxa"/>
            <w:shd w:val="clear" w:color="auto" w:fill="auto"/>
            <w:vAlign w:val="bottom"/>
          </w:tcPr>
          <w:p w14:paraId="10667C86" w14:textId="77777777" w:rsidR="00F37B18" w:rsidRPr="0015210B" w:rsidRDefault="00F37B18" w:rsidP="00F37B18">
            <w:pPr>
              <w:spacing w:line="240" w:lineRule="auto"/>
              <w:ind w:left="73" w:right="-24" w:hanging="73"/>
              <w:rPr>
                <w:szCs w:val="22"/>
              </w:rPr>
            </w:pPr>
            <w:r w:rsidRPr="0015210B">
              <w:rPr>
                <w:szCs w:val="22"/>
              </w:rPr>
              <w:t xml:space="preserve">Lease liabilities </w:t>
            </w:r>
          </w:p>
        </w:tc>
        <w:tc>
          <w:tcPr>
            <w:tcW w:w="990" w:type="dxa"/>
            <w:tcBorders>
              <w:bottom w:val="single" w:sz="4" w:space="0" w:color="auto"/>
            </w:tcBorders>
            <w:shd w:val="clear" w:color="auto" w:fill="auto"/>
            <w:vAlign w:val="bottom"/>
          </w:tcPr>
          <w:p w14:paraId="46C3D31B" w14:textId="586ED0A7" w:rsidR="00F37B18" w:rsidRPr="00FD5D7D" w:rsidRDefault="00F37B18" w:rsidP="00F37B18">
            <w:pPr>
              <w:tabs>
                <w:tab w:val="decimal" w:pos="770"/>
              </w:tabs>
              <w:spacing w:line="240" w:lineRule="auto"/>
              <w:rPr>
                <w:szCs w:val="22"/>
              </w:rPr>
            </w:pPr>
            <w:r w:rsidRPr="00FD5D7D">
              <w:rPr>
                <w:szCs w:val="22"/>
              </w:rPr>
              <w:t>1</w:t>
            </w:r>
            <w:r w:rsidR="00BC5EE9">
              <w:rPr>
                <w:szCs w:val="22"/>
              </w:rPr>
              <w:t>9</w:t>
            </w:r>
            <w:r w:rsidRPr="00FD5D7D">
              <w:rPr>
                <w:szCs w:val="22"/>
              </w:rPr>
              <w:t>,</w:t>
            </w:r>
            <w:r w:rsidR="00BC5EE9">
              <w:rPr>
                <w:szCs w:val="22"/>
              </w:rPr>
              <w:t>037</w:t>
            </w:r>
          </w:p>
        </w:tc>
        <w:tc>
          <w:tcPr>
            <w:tcW w:w="270" w:type="dxa"/>
            <w:shd w:val="clear" w:color="auto" w:fill="auto"/>
            <w:vAlign w:val="bottom"/>
          </w:tcPr>
          <w:p w14:paraId="61869603" w14:textId="77777777" w:rsidR="00F37B18" w:rsidRPr="00FD5D7D" w:rsidRDefault="00F37B18" w:rsidP="00F37B18">
            <w:pPr>
              <w:tabs>
                <w:tab w:val="decimal" w:pos="706"/>
              </w:tabs>
              <w:spacing w:line="240" w:lineRule="auto"/>
              <w:rPr>
                <w:szCs w:val="22"/>
              </w:rPr>
            </w:pPr>
          </w:p>
        </w:tc>
        <w:tc>
          <w:tcPr>
            <w:tcW w:w="990" w:type="dxa"/>
            <w:tcBorders>
              <w:bottom w:val="single" w:sz="4" w:space="0" w:color="auto"/>
            </w:tcBorders>
            <w:shd w:val="clear" w:color="auto" w:fill="auto"/>
            <w:vAlign w:val="bottom"/>
          </w:tcPr>
          <w:p w14:paraId="0335DDD1" w14:textId="07BEDAD5" w:rsidR="00F37B18" w:rsidRPr="00FD5D7D" w:rsidDel="00D00E75" w:rsidRDefault="00F37B18" w:rsidP="00320C87">
            <w:pPr>
              <w:tabs>
                <w:tab w:val="decimal" w:pos="949"/>
              </w:tabs>
              <w:spacing w:line="240" w:lineRule="auto"/>
              <w:ind w:right="-106"/>
              <w:rPr>
                <w:szCs w:val="22"/>
              </w:rPr>
            </w:pPr>
            <w:r>
              <w:rPr>
                <w:szCs w:val="22"/>
              </w:rPr>
              <w:t xml:space="preserve"> </w:t>
            </w:r>
            <w:r w:rsidR="00995742" w:rsidRPr="00320C87">
              <w:rPr>
                <w:szCs w:val="22"/>
              </w:rPr>
              <w:t>1</w:t>
            </w:r>
            <w:r w:rsidR="00BC5EE9">
              <w:rPr>
                <w:szCs w:val="22"/>
              </w:rPr>
              <w:t>0,160</w:t>
            </w:r>
          </w:p>
        </w:tc>
        <w:tc>
          <w:tcPr>
            <w:tcW w:w="270" w:type="dxa"/>
            <w:shd w:val="clear" w:color="auto" w:fill="auto"/>
            <w:vAlign w:val="bottom"/>
          </w:tcPr>
          <w:p w14:paraId="448B3D8B" w14:textId="77777777" w:rsidR="00F37B18" w:rsidRPr="00FD5D7D" w:rsidRDefault="00F37B18" w:rsidP="00F37B18">
            <w:pPr>
              <w:tabs>
                <w:tab w:val="decimal" w:pos="706"/>
              </w:tabs>
              <w:spacing w:line="240" w:lineRule="auto"/>
              <w:rPr>
                <w:szCs w:val="22"/>
              </w:rPr>
            </w:pPr>
          </w:p>
        </w:tc>
        <w:tc>
          <w:tcPr>
            <w:tcW w:w="990" w:type="dxa"/>
            <w:tcBorders>
              <w:bottom w:val="single" w:sz="4" w:space="0" w:color="auto"/>
            </w:tcBorders>
            <w:shd w:val="clear" w:color="auto" w:fill="auto"/>
            <w:vAlign w:val="bottom"/>
          </w:tcPr>
          <w:p w14:paraId="2CC4D431" w14:textId="29F4EE0C" w:rsidR="00F37B18" w:rsidRPr="00FD5D7D" w:rsidRDefault="00F37B18" w:rsidP="00F37B18">
            <w:pPr>
              <w:tabs>
                <w:tab w:val="decimal" w:pos="706"/>
              </w:tabs>
              <w:spacing w:line="240" w:lineRule="auto"/>
              <w:rPr>
                <w:szCs w:val="22"/>
              </w:rPr>
            </w:pPr>
            <w:r w:rsidRPr="00FD5D7D">
              <w:rPr>
                <w:szCs w:val="22"/>
              </w:rPr>
              <w:t>8,8</w:t>
            </w:r>
            <w:r w:rsidR="00BC5EE9">
              <w:rPr>
                <w:szCs w:val="22"/>
              </w:rPr>
              <w:t>77</w:t>
            </w:r>
          </w:p>
        </w:tc>
        <w:tc>
          <w:tcPr>
            <w:tcW w:w="270" w:type="dxa"/>
            <w:shd w:val="clear" w:color="auto" w:fill="auto"/>
            <w:vAlign w:val="bottom"/>
          </w:tcPr>
          <w:p w14:paraId="160D2C5A" w14:textId="77777777" w:rsidR="00F37B18" w:rsidRPr="00FD5D7D" w:rsidRDefault="00F37B18" w:rsidP="00F37B18">
            <w:pPr>
              <w:tabs>
                <w:tab w:val="decimal" w:pos="706"/>
              </w:tabs>
              <w:spacing w:line="240" w:lineRule="auto"/>
              <w:rPr>
                <w:szCs w:val="22"/>
              </w:rPr>
            </w:pPr>
          </w:p>
        </w:tc>
        <w:tc>
          <w:tcPr>
            <w:tcW w:w="720" w:type="dxa"/>
            <w:tcBorders>
              <w:bottom w:val="single" w:sz="4" w:space="0" w:color="auto"/>
            </w:tcBorders>
            <w:shd w:val="clear" w:color="auto" w:fill="auto"/>
            <w:vAlign w:val="bottom"/>
          </w:tcPr>
          <w:p w14:paraId="126B364A" w14:textId="22F5D161" w:rsidR="00F37B18" w:rsidRPr="00FD5D7D" w:rsidRDefault="00F37B18" w:rsidP="00320C87">
            <w:pPr>
              <w:tabs>
                <w:tab w:val="decimal" w:pos="342"/>
              </w:tabs>
              <w:spacing w:line="240" w:lineRule="auto"/>
              <w:ind w:right="-19"/>
              <w:rPr>
                <w:szCs w:val="22"/>
              </w:rPr>
            </w:pPr>
            <w:r w:rsidRPr="00FD5D7D">
              <w:rPr>
                <w:szCs w:val="22"/>
              </w:rPr>
              <w:t>-</w:t>
            </w:r>
          </w:p>
        </w:tc>
        <w:tc>
          <w:tcPr>
            <w:tcW w:w="270" w:type="dxa"/>
            <w:shd w:val="clear" w:color="auto" w:fill="auto"/>
            <w:vAlign w:val="bottom"/>
          </w:tcPr>
          <w:p w14:paraId="360E7433" w14:textId="77777777" w:rsidR="00F37B18" w:rsidRPr="00FD5D7D" w:rsidRDefault="00F37B18" w:rsidP="00F37B18">
            <w:pPr>
              <w:tabs>
                <w:tab w:val="decimal" w:pos="706"/>
              </w:tabs>
              <w:spacing w:line="240" w:lineRule="auto"/>
              <w:rPr>
                <w:szCs w:val="22"/>
              </w:rPr>
            </w:pPr>
          </w:p>
        </w:tc>
        <w:tc>
          <w:tcPr>
            <w:tcW w:w="1080" w:type="dxa"/>
            <w:gridSpan w:val="2"/>
            <w:tcBorders>
              <w:bottom w:val="single" w:sz="4" w:space="0" w:color="auto"/>
            </w:tcBorders>
            <w:shd w:val="clear" w:color="auto" w:fill="auto"/>
            <w:vAlign w:val="bottom"/>
          </w:tcPr>
          <w:p w14:paraId="638C8EA9" w14:textId="0D47D4A6" w:rsidR="00F37B18" w:rsidRPr="00FD5D7D" w:rsidRDefault="00F37B18" w:rsidP="00320C87">
            <w:pPr>
              <w:tabs>
                <w:tab w:val="decimal" w:pos="972"/>
              </w:tabs>
              <w:spacing w:line="240" w:lineRule="auto"/>
              <w:ind w:right="-40"/>
              <w:rPr>
                <w:szCs w:val="22"/>
              </w:rPr>
            </w:pPr>
            <w:r w:rsidRPr="00FD5D7D">
              <w:rPr>
                <w:szCs w:val="22"/>
              </w:rPr>
              <w:t>1</w:t>
            </w:r>
            <w:r w:rsidR="00BC5EE9">
              <w:rPr>
                <w:szCs w:val="22"/>
              </w:rPr>
              <w:t>9</w:t>
            </w:r>
            <w:r w:rsidRPr="00FD5D7D">
              <w:rPr>
                <w:szCs w:val="22"/>
              </w:rPr>
              <w:t>,</w:t>
            </w:r>
            <w:r w:rsidR="00BC5EE9">
              <w:rPr>
                <w:szCs w:val="22"/>
              </w:rPr>
              <w:t>037</w:t>
            </w:r>
          </w:p>
        </w:tc>
      </w:tr>
      <w:tr w:rsidR="00A26E76" w:rsidRPr="007603C5" w14:paraId="505A5C01" w14:textId="77777777" w:rsidTr="00320C87">
        <w:tc>
          <w:tcPr>
            <w:tcW w:w="2880" w:type="dxa"/>
            <w:shd w:val="clear" w:color="auto" w:fill="auto"/>
          </w:tcPr>
          <w:p w14:paraId="0C8ACE09" w14:textId="19DCF75D" w:rsidR="00F37B18" w:rsidRPr="0015210B" w:rsidRDefault="00F37B18" w:rsidP="00F37B18">
            <w:pPr>
              <w:spacing w:line="240" w:lineRule="auto"/>
              <w:ind w:left="73" w:right="-24" w:hanging="73"/>
              <w:rPr>
                <w:szCs w:val="22"/>
              </w:rPr>
            </w:pPr>
          </w:p>
        </w:tc>
        <w:tc>
          <w:tcPr>
            <w:tcW w:w="990" w:type="dxa"/>
            <w:tcBorders>
              <w:top w:val="single" w:sz="4" w:space="0" w:color="auto"/>
              <w:bottom w:val="double" w:sz="4" w:space="0" w:color="auto"/>
            </w:tcBorders>
            <w:shd w:val="clear" w:color="auto" w:fill="auto"/>
          </w:tcPr>
          <w:p w14:paraId="440EDC74" w14:textId="399B65FA" w:rsidR="00F37B18" w:rsidRPr="00F37B18" w:rsidRDefault="00F37B18" w:rsidP="00F37B18">
            <w:pPr>
              <w:tabs>
                <w:tab w:val="decimal" w:pos="770"/>
              </w:tabs>
              <w:spacing w:line="240" w:lineRule="auto"/>
              <w:rPr>
                <w:b/>
                <w:bCs/>
                <w:szCs w:val="22"/>
              </w:rPr>
            </w:pPr>
            <w:r w:rsidRPr="00F37B18">
              <w:rPr>
                <w:b/>
                <w:bCs/>
                <w:szCs w:val="22"/>
              </w:rPr>
              <w:t>193,146</w:t>
            </w:r>
          </w:p>
        </w:tc>
        <w:tc>
          <w:tcPr>
            <w:tcW w:w="270" w:type="dxa"/>
            <w:shd w:val="clear" w:color="auto" w:fill="auto"/>
          </w:tcPr>
          <w:p w14:paraId="092C15ED" w14:textId="77777777" w:rsidR="00F37B18" w:rsidRPr="00F37B18" w:rsidRDefault="00F37B18" w:rsidP="00F37B18">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7B51D905" w14:textId="55DECC48" w:rsidR="00F37B18" w:rsidRPr="00995742" w:rsidRDefault="00F37B18" w:rsidP="00320C87">
            <w:pPr>
              <w:tabs>
                <w:tab w:val="decimal" w:pos="949"/>
              </w:tabs>
              <w:spacing w:line="240" w:lineRule="auto"/>
              <w:ind w:right="-106"/>
              <w:rPr>
                <w:b/>
                <w:bCs/>
                <w:szCs w:val="22"/>
              </w:rPr>
            </w:pPr>
            <w:r w:rsidRPr="00995742">
              <w:rPr>
                <w:b/>
                <w:bCs/>
                <w:szCs w:val="22"/>
              </w:rPr>
              <w:t xml:space="preserve"> 184,269</w:t>
            </w:r>
          </w:p>
        </w:tc>
        <w:tc>
          <w:tcPr>
            <w:tcW w:w="270" w:type="dxa"/>
            <w:shd w:val="clear" w:color="auto" w:fill="auto"/>
          </w:tcPr>
          <w:p w14:paraId="0DFF904D" w14:textId="77777777" w:rsidR="00F37B18" w:rsidRPr="00F37B18" w:rsidRDefault="00F37B18" w:rsidP="00F37B18">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204F9AA3" w14:textId="06D59E1C" w:rsidR="00F37B18" w:rsidRPr="00F37B18" w:rsidRDefault="00F37B18" w:rsidP="00F37B18">
            <w:pPr>
              <w:tabs>
                <w:tab w:val="decimal" w:pos="706"/>
              </w:tabs>
              <w:spacing w:line="240" w:lineRule="auto"/>
              <w:rPr>
                <w:b/>
                <w:bCs/>
                <w:szCs w:val="22"/>
              </w:rPr>
            </w:pPr>
            <w:r w:rsidRPr="00F37B18">
              <w:rPr>
                <w:b/>
                <w:bCs/>
                <w:szCs w:val="22"/>
              </w:rPr>
              <w:t>8,8</w:t>
            </w:r>
            <w:r w:rsidR="00BC5EE9">
              <w:rPr>
                <w:b/>
                <w:bCs/>
                <w:szCs w:val="22"/>
              </w:rPr>
              <w:t>77</w:t>
            </w:r>
          </w:p>
        </w:tc>
        <w:tc>
          <w:tcPr>
            <w:tcW w:w="270" w:type="dxa"/>
            <w:shd w:val="clear" w:color="auto" w:fill="auto"/>
          </w:tcPr>
          <w:p w14:paraId="28EC2FB1" w14:textId="77777777" w:rsidR="00F37B18" w:rsidRPr="00F37B18" w:rsidRDefault="00F37B18" w:rsidP="00F37B18">
            <w:pPr>
              <w:tabs>
                <w:tab w:val="decimal" w:pos="706"/>
              </w:tabs>
              <w:spacing w:line="240" w:lineRule="auto"/>
              <w:rPr>
                <w:b/>
                <w:bCs/>
                <w:szCs w:val="22"/>
              </w:rPr>
            </w:pPr>
          </w:p>
        </w:tc>
        <w:tc>
          <w:tcPr>
            <w:tcW w:w="720" w:type="dxa"/>
            <w:tcBorders>
              <w:top w:val="single" w:sz="4" w:space="0" w:color="auto"/>
              <w:bottom w:val="double" w:sz="4" w:space="0" w:color="auto"/>
            </w:tcBorders>
            <w:shd w:val="clear" w:color="auto" w:fill="auto"/>
          </w:tcPr>
          <w:p w14:paraId="07EE4FED" w14:textId="5797F7C1" w:rsidR="00F37B18" w:rsidRPr="00F37B18" w:rsidRDefault="00F37B18" w:rsidP="00320C87">
            <w:pPr>
              <w:tabs>
                <w:tab w:val="decimal" w:pos="342"/>
              </w:tabs>
              <w:spacing w:line="240" w:lineRule="auto"/>
              <w:ind w:right="-19"/>
              <w:rPr>
                <w:b/>
                <w:bCs/>
                <w:szCs w:val="22"/>
              </w:rPr>
            </w:pPr>
            <w:r w:rsidRPr="00F37B18">
              <w:rPr>
                <w:b/>
                <w:bCs/>
                <w:szCs w:val="22"/>
              </w:rPr>
              <w:t>-</w:t>
            </w:r>
          </w:p>
        </w:tc>
        <w:tc>
          <w:tcPr>
            <w:tcW w:w="270" w:type="dxa"/>
            <w:shd w:val="clear" w:color="auto" w:fill="auto"/>
          </w:tcPr>
          <w:p w14:paraId="5C7CFA88" w14:textId="77777777" w:rsidR="00F37B18" w:rsidRPr="00F37B18" w:rsidRDefault="00F37B18" w:rsidP="00F37B18">
            <w:pPr>
              <w:tabs>
                <w:tab w:val="decimal" w:pos="706"/>
              </w:tabs>
              <w:spacing w:line="240" w:lineRule="auto"/>
              <w:rPr>
                <w:b/>
                <w:bCs/>
                <w:szCs w:val="22"/>
              </w:rPr>
            </w:pPr>
          </w:p>
        </w:tc>
        <w:tc>
          <w:tcPr>
            <w:tcW w:w="1080" w:type="dxa"/>
            <w:gridSpan w:val="2"/>
            <w:tcBorders>
              <w:top w:val="single" w:sz="4" w:space="0" w:color="auto"/>
              <w:bottom w:val="double" w:sz="4" w:space="0" w:color="auto"/>
            </w:tcBorders>
            <w:shd w:val="clear" w:color="auto" w:fill="auto"/>
          </w:tcPr>
          <w:p w14:paraId="41A41F87" w14:textId="4282E792" w:rsidR="00F37B18" w:rsidRPr="00A26E76" w:rsidRDefault="00F37B18" w:rsidP="00320C87">
            <w:pPr>
              <w:tabs>
                <w:tab w:val="decimal" w:pos="972"/>
              </w:tabs>
              <w:spacing w:line="240" w:lineRule="auto"/>
              <w:ind w:right="-40"/>
              <w:rPr>
                <w:b/>
                <w:bCs/>
                <w:szCs w:val="22"/>
              </w:rPr>
            </w:pPr>
            <w:r w:rsidRPr="00A26E76">
              <w:rPr>
                <w:b/>
                <w:bCs/>
                <w:szCs w:val="22"/>
              </w:rPr>
              <w:t>193,046</w:t>
            </w:r>
          </w:p>
        </w:tc>
      </w:tr>
      <w:tr w:rsidR="00A26E76" w:rsidRPr="00443C21" w14:paraId="464F6577" w14:textId="77777777" w:rsidTr="00320C87">
        <w:tc>
          <w:tcPr>
            <w:tcW w:w="2880" w:type="dxa"/>
            <w:shd w:val="clear" w:color="auto" w:fill="auto"/>
          </w:tcPr>
          <w:p w14:paraId="358863A9" w14:textId="7AE83E5D" w:rsidR="00F37B18" w:rsidRPr="00443C21" w:rsidRDefault="00F37B18" w:rsidP="00F37B18">
            <w:pPr>
              <w:spacing w:line="240" w:lineRule="auto"/>
              <w:ind w:left="73" w:right="-108" w:hanging="73"/>
              <w:rPr>
                <w:b/>
                <w:bCs/>
                <w:i/>
                <w:iCs/>
                <w:szCs w:val="22"/>
              </w:rPr>
            </w:pPr>
            <w:r w:rsidRPr="00443C21">
              <w:rPr>
                <w:b/>
                <w:bCs/>
                <w:i/>
                <w:iCs/>
                <w:szCs w:val="22"/>
              </w:rPr>
              <w:t xml:space="preserve">Derivative financial liabilities </w:t>
            </w:r>
          </w:p>
        </w:tc>
        <w:tc>
          <w:tcPr>
            <w:tcW w:w="990" w:type="dxa"/>
            <w:tcBorders>
              <w:top w:val="double" w:sz="4" w:space="0" w:color="auto"/>
            </w:tcBorders>
            <w:shd w:val="clear" w:color="auto" w:fill="auto"/>
          </w:tcPr>
          <w:p w14:paraId="4C64274E" w14:textId="77777777" w:rsidR="00F37B18" w:rsidRPr="00FD5D7D" w:rsidRDefault="00F37B18" w:rsidP="00F37B18">
            <w:pPr>
              <w:tabs>
                <w:tab w:val="decimal" w:pos="770"/>
              </w:tabs>
              <w:spacing w:line="240" w:lineRule="auto"/>
              <w:rPr>
                <w:b/>
                <w:bCs/>
                <w:szCs w:val="22"/>
                <w:highlight w:val="yellow"/>
              </w:rPr>
            </w:pPr>
          </w:p>
        </w:tc>
        <w:tc>
          <w:tcPr>
            <w:tcW w:w="270" w:type="dxa"/>
            <w:shd w:val="clear" w:color="auto" w:fill="auto"/>
          </w:tcPr>
          <w:p w14:paraId="3944BE2B" w14:textId="77777777" w:rsidR="00F37B18" w:rsidRPr="00FD5D7D" w:rsidRDefault="00F37B18" w:rsidP="00F37B18">
            <w:pPr>
              <w:tabs>
                <w:tab w:val="decimal" w:pos="706"/>
              </w:tabs>
              <w:spacing w:line="240" w:lineRule="auto"/>
              <w:rPr>
                <w:b/>
                <w:bCs/>
                <w:szCs w:val="22"/>
                <w:highlight w:val="yellow"/>
              </w:rPr>
            </w:pPr>
          </w:p>
        </w:tc>
        <w:tc>
          <w:tcPr>
            <w:tcW w:w="990" w:type="dxa"/>
            <w:tcBorders>
              <w:top w:val="double" w:sz="4" w:space="0" w:color="auto"/>
            </w:tcBorders>
            <w:shd w:val="clear" w:color="auto" w:fill="auto"/>
          </w:tcPr>
          <w:p w14:paraId="1D404181" w14:textId="77777777" w:rsidR="00F37B18" w:rsidRPr="00FD5D7D" w:rsidRDefault="00F37B18" w:rsidP="00F37B18">
            <w:pPr>
              <w:tabs>
                <w:tab w:val="decimal" w:pos="613"/>
              </w:tabs>
              <w:spacing w:line="240" w:lineRule="auto"/>
              <w:rPr>
                <w:szCs w:val="22"/>
              </w:rPr>
            </w:pPr>
          </w:p>
        </w:tc>
        <w:tc>
          <w:tcPr>
            <w:tcW w:w="270" w:type="dxa"/>
            <w:shd w:val="clear" w:color="auto" w:fill="auto"/>
          </w:tcPr>
          <w:p w14:paraId="451DA916" w14:textId="77777777" w:rsidR="00F37B18" w:rsidRPr="00FD5D7D" w:rsidRDefault="00F37B18" w:rsidP="00F37B18">
            <w:pPr>
              <w:tabs>
                <w:tab w:val="decimal" w:pos="706"/>
              </w:tabs>
              <w:spacing w:line="240" w:lineRule="auto"/>
              <w:rPr>
                <w:b/>
                <w:bCs/>
                <w:szCs w:val="22"/>
                <w:highlight w:val="yellow"/>
              </w:rPr>
            </w:pPr>
          </w:p>
        </w:tc>
        <w:tc>
          <w:tcPr>
            <w:tcW w:w="990" w:type="dxa"/>
            <w:tcBorders>
              <w:top w:val="double" w:sz="4" w:space="0" w:color="auto"/>
            </w:tcBorders>
            <w:shd w:val="clear" w:color="auto" w:fill="auto"/>
          </w:tcPr>
          <w:p w14:paraId="1DEC85D0" w14:textId="77777777" w:rsidR="00F37B18" w:rsidRPr="00FD5D7D" w:rsidRDefault="00F37B18" w:rsidP="00F37B18">
            <w:pPr>
              <w:tabs>
                <w:tab w:val="decimal" w:pos="706"/>
              </w:tabs>
              <w:spacing w:line="240" w:lineRule="auto"/>
              <w:rPr>
                <w:b/>
                <w:bCs/>
                <w:szCs w:val="22"/>
                <w:highlight w:val="yellow"/>
              </w:rPr>
            </w:pPr>
          </w:p>
        </w:tc>
        <w:tc>
          <w:tcPr>
            <w:tcW w:w="270" w:type="dxa"/>
            <w:shd w:val="clear" w:color="auto" w:fill="auto"/>
          </w:tcPr>
          <w:p w14:paraId="15D647B8" w14:textId="77777777" w:rsidR="00F37B18" w:rsidRPr="00FD5D7D" w:rsidRDefault="00F37B18" w:rsidP="00F37B18">
            <w:pPr>
              <w:tabs>
                <w:tab w:val="decimal" w:pos="706"/>
              </w:tabs>
              <w:spacing w:line="240" w:lineRule="auto"/>
              <w:rPr>
                <w:b/>
                <w:bCs/>
                <w:szCs w:val="22"/>
                <w:highlight w:val="yellow"/>
              </w:rPr>
            </w:pPr>
          </w:p>
        </w:tc>
        <w:tc>
          <w:tcPr>
            <w:tcW w:w="720" w:type="dxa"/>
            <w:tcBorders>
              <w:top w:val="double" w:sz="4" w:space="0" w:color="auto"/>
            </w:tcBorders>
            <w:shd w:val="clear" w:color="auto" w:fill="auto"/>
          </w:tcPr>
          <w:p w14:paraId="588A1870" w14:textId="77777777" w:rsidR="00F37B18" w:rsidRPr="00FD5D7D" w:rsidRDefault="00F37B18" w:rsidP="00F37B18">
            <w:pPr>
              <w:tabs>
                <w:tab w:val="decimal" w:pos="706"/>
              </w:tabs>
              <w:spacing w:line="240" w:lineRule="auto"/>
              <w:rPr>
                <w:b/>
                <w:bCs/>
                <w:szCs w:val="22"/>
                <w:highlight w:val="yellow"/>
              </w:rPr>
            </w:pPr>
          </w:p>
        </w:tc>
        <w:tc>
          <w:tcPr>
            <w:tcW w:w="270" w:type="dxa"/>
            <w:shd w:val="clear" w:color="auto" w:fill="auto"/>
          </w:tcPr>
          <w:p w14:paraId="44D85C2D" w14:textId="77777777" w:rsidR="00F37B18" w:rsidRPr="00FD5D7D" w:rsidRDefault="00F37B18" w:rsidP="00F37B18">
            <w:pPr>
              <w:tabs>
                <w:tab w:val="decimal" w:pos="706"/>
              </w:tabs>
              <w:spacing w:line="240" w:lineRule="auto"/>
              <w:rPr>
                <w:b/>
                <w:bCs/>
                <w:szCs w:val="22"/>
                <w:highlight w:val="yellow"/>
              </w:rPr>
            </w:pPr>
          </w:p>
        </w:tc>
        <w:tc>
          <w:tcPr>
            <w:tcW w:w="1080" w:type="dxa"/>
            <w:gridSpan w:val="2"/>
            <w:tcBorders>
              <w:top w:val="double" w:sz="4" w:space="0" w:color="auto"/>
            </w:tcBorders>
            <w:shd w:val="clear" w:color="auto" w:fill="auto"/>
          </w:tcPr>
          <w:p w14:paraId="3B54FBDF" w14:textId="77777777" w:rsidR="00F37B18" w:rsidRPr="00FD5D7D" w:rsidRDefault="00F37B18" w:rsidP="00320C87">
            <w:pPr>
              <w:tabs>
                <w:tab w:val="decimal" w:pos="706"/>
                <w:tab w:val="decimal" w:pos="770"/>
              </w:tabs>
              <w:spacing w:line="240" w:lineRule="auto"/>
              <w:ind w:right="-110"/>
              <w:rPr>
                <w:b/>
                <w:bCs/>
                <w:szCs w:val="22"/>
                <w:highlight w:val="yellow"/>
              </w:rPr>
            </w:pPr>
          </w:p>
        </w:tc>
      </w:tr>
      <w:tr w:rsidR="00A26E76" w:rsidRPr="00443C21" w14:paraId="0DB122C4" w14:textId="77777777" w:rsidTr="00320C87">
        <w:tc>
          <w:tcPr>
            <w:tcW w:w="2880" w:type="dxa"/>
            <w:shd w:val="clear" w:color="auto" w:fill="auto"/>
          </w:tcPr>
          <w:p w14:paraId="1B54B3D7" w14:textId="3FDDCD8F" w:rsidR="00F37B18" w:rsidRPr="00443C21" w:rsidRDefault="00F37B18" w:rsidP="00320C87">
            <w:pPr>
              <w:spacing w:line="240" w:lineRule="auto"/>
              <w:ind w:left="162" w:right="-24" w:hanging="162"/>
              <w:rPr>
                <w:szCs w:val="22"/>
              </w:rPr>
            </w:pPr>
            <w:r w:rsidRPr="00443C21">
              <w:rPr>
                <w:szCs w:val="22"/>
              </w:rPr>
              <w:t xml:space="preserve">Forward exchange </w:t>
            </w:r>
            <w:proofErr w:type="gramStart"/>
            <w:r w:rsidRPr="00443C21">
              <w:rPr>
                <w:szCs w:val="22"/>
              </w:rPr>
              <w:t xml:space="preserve">contracts </w:t>
            </w:r>
            <w:r w:rsidR="00810E9E">
              <w:rPr>
                <w:szCs w:val="22"/>
              </w:rPr>
              <w:t xml:space="preserve"> </w:t>
            </w:r>
            <w:r w:rsidRPr="00443C21">
              <w:rPr>
                <w:szCs w:val="22"/>
              </w:rPr>
              <w:t>used</w:t>
            </w:r>
            <w:proofErr w:type="gramEnd"/>
            <w:r w:rsidRPr="00443C21">
              <w:rPr>
                <w:szCs w:val="22"/>
              </w:rPr>
              <w:t xml:space="preserve"> for hedging:</w:t>
            </w:r>
          </w:p>
        </w:tc>
        <w:tc>
          <w:tcPr>
            <w:tcW w:w="990" w:type="dxa"/>
            <w:shd w:val="clear" w:color="auto" w:fill="auto"/>
          </w:tcPr>
          <w:p w14:paraId="1B83FBBA" w14:textId="77777777" w:rsidR="00F37B18" w:rsidRPr="00FD5D7D" w:rsidRDefault="00F37B18" w:rsidP="00F37B18">
            <w:pPr>
              <w:tabs>
                <w:tab w:val="decimal" w:pos="770"/>
              </w:tabs>
              <w:spacing w:line="240" w:lineRule="auto"/>
              <w:rPr>
                <w:szCs w:val="22"/>
                <w:highlight w:val="yellow"/>
              </w:rPr>
            </w:pPr>
          </w:p>
        </w:tc>
        <w:tc>
          <w:tcPr>
            <w:tcW w:w="270" w:type="dxa"/>
            <w:shd w:val="clear" w:color="auto" w:fill="auto"/>
          </w:tcPr>
          <w:p w14:paraId="315CC006" w14:textId="77777777" w:rsidR="00F37B18" w:rsidRPr="00FD5D7D" w:rsidRDefault="00F37B18" w:rsidP="00F37B18">
            <w:pPr>
              <w:tabs>
                <w:tab w:val="decimal" w:pos="706"/>
              </w:tabs>
              <w:spacing w:line="240" w:lineRule="auto"/>
              <w:rPr>
                <w:szCs w:val="22"/>
                <w:highlight w:val="yellow"/>
              </w:rPr>
            </w:pPr>
          </w:p>
        </w:tc>
        <w:tc>
          <w:tcPr>
            <w:tcW w:w="990" w:type="dxa"/>
            <w:shd w:val="clear" w:color="auto" w:fill="auto"/>
          </w:tcPr>
          <w:p w14:paraId="4E3F7B86" w14:textId="77777777" w:rsidR="00F37B18" w:rsidRPr="00FD5D7D" w:rsidRDefault="00F37B18" w:rsidP="00F37B18">
            <w:pPr>
              <w:tabs>
                <w:tab w:val="decimal" w:pos="613"/>
              </w:tabs>
              <w:spacing w:line="240" w:lineRule="auto"/>
              <w:rPr>
                <w:szCs w:val="22"/>
              </w:rPr>
            </w:pPr>
          </w:p>
        </w:tc>
        <w:tc>
          <w:tcPr>
            <w:tcW w:w="270" w:type="dxa"/>
            <w:shd w:val="clear" w:color="auto" w:fill="auto"/>
          </w:tcPr>
          <w:p w14:paraId="7472993F" w14:textId="77777777" w:rsidR="00F37B18" w:rsidRPr="00FD5D7D" w:rsidRDefault="00F37B18" w:rsidP="00F37B18">
            <w:pPr>
              <w:tabs>
                <w:tab w:val="decimal" w:pos="706"/>
              </w:tabs>
              <w:spacing w:line="240" w:lineRule="auto"/>
              <w:rPr>
                <w:szCs w:val="22"/>
                <w:highlight w:val="yellow"/>
              </w:rPr>
            </w:pPr>
          </w:p>
        </w:tc>
        <w:tc>
          <w:tcPr>
            <w:tcW w:w="990" w:type="dxa"/>
            <w:shd w:val="clear" w:color="auto" w:fill="auto"/>
          </w:tcPr>
          <w:p w14:paraId="6B6DF05C" w14:textId="77777777" w:rsidR="00F37B18" w:rsidRPr="00FD5D7D" w:rsidRDefault="00F37B18" w:rsidP="00F37B18">
            <w:pPr>
              <w:tabs>
                <w:tab w:val="decimal" w:pos="706"/>
              </w:tabs>
              <w:spacing w:line="240" w:lineRule="auto"/>
              <w:rPr>
                <w:szCs w:val="22"/>
                <w:highlight w:val="yellow"/>
              </w:rPr>
            </w:pPr>
          </w:p>
        </w:tc>
        <w:tc>
          <w:tcPr>
            <w:tcW w:w="270" w:type="dxa"/>
            <w:shd w:val="clear" w:color="auto" w:fill="auto"/>
          </w:tcPr>
          <w:p w14:paraId="73AAD79B" w14:textId="77777777" w:rsidR="00F37B18" w:rsidRPr="00FD5D7D" w:rsidRDefault="00F37B18" w:rsidP="00F37B18">
            <w:pPr>
              <w:tabs>
                <w:tab w:val="decimal" w:pos="706"/>
              </w:tabs>
              <w:spacing w:line="240" w:lineRule="auto"/>
              <w:rPr>
                <w:szCs w:val="22"/>
                <w:highlight w:val="yellow"/>
              </w:rPr>
            </w:pPr>
          </w:p>
        </w:tc>
        <w:tc>
          <w:tcPr>
            <w:tcW w:w="720" w:type="dxa"/>
            <w:shd w:val="clear" w:color="auto" w:fill="auto"/>
          </w:tcPr>
          <w:p w14:paraId="7C1E3B95" w14:textId="77777777" w:rsidR="00F37B18" w:rsidRPr="00FD5D7D" w:rsidRDefault="00F37B18" w:rsidP="00F37B18">
            <w:pPr>
              <w:tabs>
                <w:tab w:val="decimal" w:pos="706"/>
              </w:tabs>
              <w:spacing w:line="240" w:lineRule="auto"/>
              <w:rPr>
                <w:szCs w:val="22"/>
                <w:highlight w:val="yellow"/>
              </w:rPr>
            </w:pPr>
          </w:p>
        </w:tc>
        <w:tc>
          <w:tcPr>
            <w:tcW w:w="270" w:type="dxa"/>
            <w:shd w:val="clear" w:color="auto" w:fill="auto"/>
          </w:tcPr>
          <w:p w14:paraId="2EE0C116" w14:textId="77777777" w:rsidR="00F37B18" w:rsidRPr="00FD5D7D" w:rsidRDefault="00F37B18" w:rsidP="00F37B18">
            <w:pPr>
              <w:tabs>
                <w:tab w:val="decimal" w:pos="706"/>
              </w:tabs>
              <w:spacing w:line="240" w:lineRule="auto"/>
              <w:rPr>
                <w:szCs w:val="22"/>
                <w:highlight w:val="yellow"/>
              </w:rPr>
            </w:pPr>
          </w:p>
        </w:tc>
        <w:tc>
          <w:tcPr>
            <w:tcW w:w="1080" w:type="dxa"/>
            <w:gridSpan w:val="2"/>
            <w:shd w:val="clear" w:color="auto" w:fill="auto"/>
          </w:tcPr>
          <w:p w14:paraId="7F5C2980" w14:textId="77777777" w:rsidR="00F37B18" w:rsidRPr="00FD5D7D" w:rsidRDefault="00F37B18" w:rsidP="00320C87">
            <w:pPr>
              <w:tabs>
                <w:tab w:val="decimal" w:pos="706"/>
                <w:tab w:val="decimal" w:pos="770"/>
              </w:tabs>
              <w:spacing w:line="240" w:lineRule="auto"/>
              <w:ind w:right="-110"/>
              <w:rPr>
                <w:szCs w:val="22"/>
                <w:highlight w:val="yellow"/>
              </w:rPr>
            </w:pPr>
          </w:p>
        </w:tc>
      </w:tr>
      <w:tr w:rsidR="00A26E76" w:rsidRPr="00E47F99" w14:paraId="23467145" w14:textId="77777777" w:rsidTr="00320C87">
        <w:tc>
          <w:tcPr>
            <w:tcW w:w="2880" w:type="dxa"/>
            <w:shd w:val="clear" w:color="auto" w:fill="auto"/>
          </w:tcPr>
          <w:p w14:paraId="011A9AE2" w14:textId="77777777" w:rsidR="00F37B18" w:rsidRPr="00443C21" w:rsidRDefault="00F37B18" w:rsidP="00F37B18">
            <w:pPr>
              <w:pStyle w:val="ListParagraph"/>
              <w:numPr>
                <w:ilvl w:val="0"/>
                <w:numId w:val="33"/>
              </w:numPr>
              <w:spacing w:line="240" w:lineRule="auto"/>
              <w:ind w:left="161" w:right="-24" w:hanging="161"/>
              <w:contextualSpacing/>
              <w:rPr>
                <w:szCs w:val="22"/>
              </w:rPr>
            </w:pPr>
            <w:r w:rsidRPr="00443C21">
              <w:rPr>
                <w:szCs w:val="22"/>
              </w:rPr>
              <w:t>Cash inflow</w:t>
            </w:r>
          </w:p>
        </w:tc>
        <w:tc>
          <w:tcPr>
            <w:tcW w:w="990" w:type="dxa"/>
            <w:tcBorders>
              <w:bottom w:val="single" w:sz="4" w:space="0" w:color="auto"/>
            </w:tcBorders>
            <w:shd w:val="clear" w:color="auto" w:fill="auto"/>
          </w:tcPr>
          <w:p w14:paraId="74B47E41" w14:textId="060A1D4D" w:rsidR="00F37B18" w:rsidRPr="00FD5D7D" w:rsidRDefault="00F37B18" w:rsidP="00F37B18">
            <w:pPr>
              <w:tabs>
                <w:tab w:val="decimal" w:pos="770"/>
              </w:tabs>
              <w:spacing w:line="240" w:lineRule="auto"/>
              <w:rPr>
                <w:szCs w:val="22"/>
              </w:rPr>
            </w:pPr>
            <w:r w:rsidRPr="00FD5D7D">
              <w:rPr>
                <w:szCs w:val="22"/>
              </w:rPr>
              <w:t>32,643</w:t>
            </w:r>
          </w:p>
        </w:tc>
        <w:tc>
          <w:tcPr>
            <w:tcW w:w="270" w:type="dxa"/>
            <w:shd w:val="clear" w:color="auto" w:fill="auto"/>
          </w:tcPr>
          <w:p w14:paraId="4B5C7F9F" w14:textId="77777777" w:rsidR="00F37B18" w:rsidRPr="00FD5D7D" w:rsidRDefault="00F37B18" w:rsidP="00F37B18">
            <w:pPr>
              <w:tabs>
                <w:tab w:val="decimal" w:pos="706"/>
              </w:tabs>
              <w:spacing w:line="240" w:lineRule="auto"/>
              <w:rPr>
                <w:szCs w:val="22"/>
              </w:rPr>
            </w:pPr>
          </w:p>
        </w:tc>
        <w:tc>
          <w:tcPr>
            <w:tcW w:w="990" w:type="dxa"/>
            <w:tcBorders>
              <w:bottom w:val="single" w:sz="4" w:space="0" w:color="auto"/>
            </w:tcBorders>
            <w:shd w:val="clear" w:color="auto" w:fill="auto"/>
          </w:tcPr>
          <w:p w14:paraId="3698CD74" w14:textId="4F771C5C" w:rsidR="00F37B18" w:rsidRPr="00FB4DB8" w:rsidRDefault="00F37B18" w:rsidP="00320C87">
            <w:pPr>
              <w:tabs>
                <w:tab w:val="decimal" w:pos="949"/>
              </w:tabs>
              <w:spacing w:line="240" w:lineRule="auto"/>
              <w:ind w:right="-106"/>
              <w:rPr>
                <w:szCs w:val="22"/>
              </w:rPr>
            </w:pPr>
            <w:r w:rsidRPr="00FB4DB8">
              <w:rPr>
                <w:szCs w:val="22"/>
              </w:rPr>
              <w:t>1,079,037</w:t>
            </w:r>
          </w:p>
        </w:tc>
        <w:tc>
          <w:tcPr>
            <w:tcW w:w="270" w:type="dxa"/>
            <w:shd w:val="clear" w:color="auto" w:fill="auto"/>
          </w:tcPr>
          <w:p w14:paraId="1F0EBB0D" w14:textId="77777777" w:rsidR="00F37B18" w:rsidRPr="00FD5D7D" w:rsidRDefault="00F37B18" w:rsidP="00F37B18">
            <w:pPr>
              <w:tabs>
                <w:tab w:val="decimal" w:pos="706"/>
              </w:tabs>
              <w:spacing w:line="240" w:lineRule="auto"/>
              <w:rPr>
                <w:szCs w:val="22"/>
              </w:rPr>
            </w:pPr>
          </w:p>
        </w:tc>
        <w:tc>
          <w:tcPr>
            <w:tcW w:w="990" w:type="dxa"/>
            <w:tcBorders>
              <w:bottom w:val="single" w:sz="4" w:space="0" w:color="auto"/>
            </w:tcBorders>
            <w:shd w:val="clear" w:color="auto" w:fill="auto"/>
          </w:tcPr>
          <w:p w14:paraId="132AA862" w14:textId="089B0C76" w:rsidR="00F37B18" w:rsidRPr="00FD5D7D" w:rsidRDefault="00F37B18" w:rsidP="00F37B18">
            <w:pPr>
              <w:tabs>
                <w:tab w:val="decimal" w:pos="437"/>
              </w:tabs>
              <w:spacing w:line="240" w:lineRule="auto"/>
              <w:rPr>
                <w:szCs w:val="22"/>
              </w:rPr>
            </w:pPr>
            <w:r w:rsidRPr="00FD5D7D">
              <w:rPr>
                <w:szCs w:val="22"/>
              </w:rPr>
              <w:t>-</w:t>
            </w:r>
          </w:p>
        </w:tc>
        <w:tc>
          <w:tcPr>
            <w:tcW w:w="270" w:type="dxa"/>
            <w:shd w:val="clear" w:color="auto" w:fill="auto"/>
          </w:tcPr>
          <w:p w14:paraId="668A7617" w14:textId="77777777" w:rsidR="00F37B18" w:rsidRPr="00FD5D7D" w:rsidRDefault="00F37B18" w:rsidP="00F37B18">
            <w:pPr>
              <w:tabs>
                <w:tab w:val="decimal" w:pos="706"/>
              </w:tabs>
              <w:spacing w:line="240" w:lineRule="auto"/>
              <w:rPr>
                <w:szCs w:val="22"/>
              </w:rPr>
            </w:pPr>
          </w:p>
        </w:tc>
        <w:tc>
          <w:tcPr>
            <w:tcW w:w="720" w:type="dxa"/>
            <w:tcBorders>
              <w:bottom w:val="single" w:sz="4" w:space="0" w:color="auto"/>
            </w:tcBorders>
            <w:shd w:val="clear" w:color="auto" w:fill="auto"/>
          </w:tcPr>
          <w:p w14:paraId="68E13CED" w14:textId="242B7472" w:rsidR="00F37B18" w:rsidRPr="00FD5D7D" w:rsidRDefault="00F37B18" w:rsidP="00320C87">
            <w:pPr>
              <w:tabs>
                <w:tab w:val="decimal" w:pos="342"/>
              </w:tabs>
              <w:spacing w:line="240" w:lineRule="auto"/>
              <w:ind w:right="-19"/>
              <w:rPr>
                <w:szCs w:val="22"/>
              </w:rPr>
            </w:pPr>
            <w:r w:rsidRPr="00FD5D7D">
              <w:rPr>
                <w:szCs w:val="22"/>
              </w:rPr>
              <w:t>-</w:t>
            </w:r>
          </w:p>
        </w:tc>
        <w:tc>
          <w:tcPr>
            <w:tcW w:w="270" w:type="dxa"/>
            <w:shd w:val="clear" w:color="auto" w:fill="auto"/>
          </w:tcPr>
          <w:p w14:paraId="23EB3182" w14:textId="77777777" w:rsidR="00F37B18" w:rsidRPr="00FD5D7D" w:rsidRDefault="00F37B18" w:rsidP="00F37B18">
            <w:pPr>
              <w:tabs>
                <w:tab w:val="decimal" w:pos="706"/>
              </w:tabs>
              <w:spacing w:line="240" w:lineRule="auto"/>
              <w:rPr>
                <w:szCs w:val="22"/>
              </w:rPr>
            </w:pPr>
          </w:p>
        </w:tc>
        <w:tc>
          <w:tcPr>
            <w:tcW w:w="1080" w:type="dxa"/>
            <w:gridSpan w:val="2"/>
            <w:tcBorders>
              <w:bottom w:val="single" w:sz="4" w:space="0" w:color="auto"/>
            </w:tcBorders>
            <w:shd w:val="clear" w:color="auto" w:fill="auto"/>
          </w:tcPr>
          <w:p w14:paraId="10D700CD" w14:textId="6381B7AE" w:rsidR="00F37B18" w:rsidRPr="00FD5D7D" w:rsidRDefault="00F37B18" w:rsidP="00320C87">
            <w:pPr>
              <w:tabs>
                <w:tab w:val="decimal" w:pos="972"/>
              </w:tabs>
              <w:spacing w:line="240" w:lineRule="auto"/>
              <w:ind w:right="-40"/>
              <w:rPr>
                <w:szCs w:val="22"/>
              </w:rPr>
            </w:pPr>
            <w:r w:rsidRPr="00FD5D7D">
              <w:rPr>
                <w:szCs w:val="22"/>
              </w:rPr>
              <w:t>1,079,037</w:t>
            </w:r>
          </w:p>
        </w:tc>
      </w:tr>
      <w:tr w:rsidR="00A26E76" w:rsidRPr="00E47F99" w14:paraId="0E559400" w14:textId="77777777" w:rsidTr="00320C87">
        <w:trPr>
          <w:trHeight w:val="85"/>
        </w:trPr>
        <w:tc>
          <w:tcPr>
            <w:tcW w:w="2880" w:type="dxa"/>
            <w:shd w:val="clear" w:color="auto" w:fill="auto"/>
          </w:tcPr>
          <w:p w14:paraId="607431C4" w14:textId="77777777" w:rsidR="00F37B18" w:rsidRPr="0015210B" w:rsidRDefault="00F37B18" w:rsidP="00F37B18">
            <w:pPr>
              <w:spacing w:line="240" w:lineRule="auto"/>
              <w:ind w:left="73" w:right="-24" w:hanging="73"/>
              <w:rPr>
                <w:szCs w:val="22"/>
              </w:rPr>
            </w:pPr>
          </w:p>
        </w:tc>
        <w:tc>
          <w:tcPr>
            <w:tcW w:w="990" w:type="dxa"/>
            <w:tcBorders>
              <w:top w:val="single" w:sz="4" w:space="0" w:color="auto"/>
              <w:bottom w:val="double" w:sz="4" w:space="0" w:color="auto"/>
            </w:tcBorders>
            <w:shd w:val="clear" w:color="auto" w:fill="auto"/>
          </w:tcPr>
          <w:p w14:paraId="64A613E7" w14:textId="558A4D97" w:rsidR="00F37B18" w:rsidRPr="00FD5D7D" w:rsidRDefault="00F37B18" w:rsidP="00F37B18">
            <w:pPr>
              <w:tabs>
                <w:tab w:val="decimal" w:pos="770"/>
              </w:tabs>
              <w:spacing w:line="240" w:lineRule="auto"/>
              <w:rPr>
                <w:b/>
                <w:bCs/>
                <w:szCs w:val="22"/>
              </w:rPr>
            </w:pPr>
            <w:r w:rsidRPr="00FD5D7D">
              <w:rPr>
                <w:b/>
                <w:bCs/>
                <w:szCs w:val="22"/>
              </w:rPr>
              <w:t>32,643</w:t>
            </w:r>
          </w:p>
        </w:tc>
        <w:tc>
          <w:tcPr>
            <w:tcW w:w="270" w:type="dxa"/>
            <w:tcBorders>
              <w:bottom w:val="nil"/>
            </w:tcBorders>
            <w:shd w:val="clear" w:color="auto" w:fill="auto"/>
          </w:tcPr>
          <w:p w14:paraId="52566DBE" w14:textId="77777777" w:rsidR="00F37B18" w:rsidRPr="00FD5D7D" w:rsidRDefault="00F37B18" w:rsidP="00F37B18">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58BCF048" w14:textId="2787DC73" w:rsidR="00F37B18" w:rsidRPr="00FD5D7D" w:rsidDel="00D00E75" w:rsidRDefault="00F37B18" w:rsidP="00320C87">
            <w:pPr>
              <w:tabs>
                <w:tab w:val="decimal" w:pos="949"/>
              </w:tabs>
              <w:spacing w:line="240" w:lineRule="auto"/>
              <w:ind w:right="-106"/>
              <w:rPr>
                <w:b/>
                <w:bCs/>
                <w:szCs w:val="22"/>
              </w:rPr>
            </w:pPr>
            <w:r w:rsidRPr="00FD5D7D">
              <w:rPr>
                <w:b/>
                <w:bCs/>
                <w:szCs w:val="22"/>
              </w:rPr>
              <w:t>1,079,037</w:t>
            </w:r>
          </w:p>
        </w:tc>
        <w:tc>
          <w:tcPr>
            <w:tcW w:w="270" w:type="dxa"/>
            <w:shd w:val="clear" w:color="auto" w:fill="auto"/>
          </w:tcPr>
          <w:p w14:paraId="635AE753" w14:textId="77777777" w:rsidR="00F37B18" w:rsidRPr="00FD5D7D" w:rsidRDefault="00F37B18" w:rsidP="00F37B18">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31694DF2" w14:textId="3F39B6ED" w:rsidR="00F37B18" w:rsidRPr="00FD5D7D" w:rsidRDefault="00F37B18" w:rsidP="00F37B18">
            <w:pPr>
              <w:tabs>
                <w:tab w:val="decimal" w:pos="437"/>
              </w:tabs>
              <w:spacing w:line="240" w:lineRule="auto"/>
              <w:rPr>
                <w:b/>
                <w:bCs/>
                <w:szCs w:val="22"/>
              </w:rPr>
            </w:pPr>
            <w:r w:rsidRPr="00FD5D7D">
              <w:rPr>
                <w:b/>
                <w:bCs/>
                <w:szCs w:val="22"/>
              </w:rPr>
              <w:t>-</w:t>
            </w:r>
          </w:p>
        </w:tc>
        <w:tc>
          <w:tcPr>
            <w:tcW w:w="270" w:type="dxa"/>
            <w:shd w:val="clear" w:color="auto" w:fill="auto"/>
          </w:tcPr>
          <w:p w14:paraId="2FDFFAE2" w14:textId="77777777" w:rsidR="00F37B18" w:rsidRPr="00FD5D7D" w:rsidRDefault="00F37B18" w:rsidP="00F37B18">
            <w:pPr>
              <w:tabs>
                <w:tab w:val="decimal" w:pos="706"/>
              </w:tabs>
              <w:spacing w:line="240" w:lineRule="auto"/>
              <w:rPr>
                <w:b/>
                <w:bCs/>
                <w:szCs w:val="22"/>
              </w:rPr>
            </w:pPr>
          </w:p>
        </w:tc>
        <w:tc>
          <w:tcPr>
            <w:tcW w:w="720" w:type="dxa"/>
            <w:tcBorders>
              <w:top w:val="single" w:sz="4" w:space="0" w:color="auto"/>
              <w:bottom w:val="double" w:sz="4" w:space="0" w:color="auto"/>
            </w:tcBorders>
            <w:shd w:val="clear" w:color="auto" w:fill="auto"/>
          </w:tcPr>
          <w:p w14:paraId="3EA86BE5" w14:textId="321F04CB" w:rsidR="00F37B18" w:rsidRPr="00FD5D7D" w:rsidRDefault="00F37B18" w:rsidP="00320C87">
            <w:pPr>
              <w:tabs>
                <w:tab w:val="decimal" w:pos="342"/>
              </w:tabs>
              <w:spacing w:line="240" w:lineRule="auto"/>
              <w:ind w:right="-19"/>
              <w:rPr>
                <w:b/>
                <w:bCs/>
                <w:szCs w:val="22"/>
              </w:rPr>
            </w:pPr>
            <w:r w:rsidRPr="00FD5D7D">
              <w:rPr>
                <w:b/>
                <w:bCs/>
                <w:szCs w:val="22"/>
              </w:rPr>
              <w:t>-</w:t>
            </w:r>
          </w:p>
        </w:tc>
        <w:tc>
          <w:tcPr>
            <w:tcW w:w="270" w:type="dxa"/>
            <w:shd w:val="clear" w:color="auto" w:fill="auto"/>
          </w:tcPr>
          <w:p w14:paraId="5E400815" w14:textId="77777777" w:rsidR="00F37B18" w:rsidRPr="00FD5D7D" w:rsidRDefault="00F37B18" w:rsidP="00F37B18">
            <w:pPr>
              <w:tabs>
                <w:tab w:val="decimal" w:pos="706"/>
              </w:tabs>
              <w:spacing w:line="240" w:lineRule="auto"/>
              <w:rPr>
                <w:b/>
                <w:bCs/>
                <w:szCs w:val="22"/>
              </w:rPr>
            </w:pPr>
          </w:p>
        </w:tc>
        <w:tc>
          <w:tcPr>
            <w:tcW w:w="1080" w:type="dxa"/>
            <w:gridSpan w:val="2"/>
            <w:tcBorders>
              <w:top w:val="single" w:sz="4" w:space="0" w:color="auto"/>
              <w:bottom w:val="double" w:sz="4" w:space="0" w:color="auto"/>
            </w:tcBorders>
            <w:shd w:val="clear" w:color="auto" w:fill="auto"/>
          </w:tcPr>
          <w:p w14:paraId="5982E9F0" w14:textId="4F635188" w:rsidR="00F37B18" w:rsidRPr="00A26E76" w:rsidRDefault="00F37B18" w:rsidP="00320C87">
            <w:pPr>
              <w:tabs>
                <w:tab w:val="decimal" w:pos="972"/>
              </w:tabs>
              <w:spacing w:line="240" w:lineRule="auto"/>
              <w:ind w:right="-40"/>
              <w:rPr>
                <w:b/>
                <w:bCs/>
                <w:szCs w:val="22"/>
              </w:rPr>
            </w:pPr>
            <w:r w:rsidRPr="00A26E76">
              <w:rPr>
                <w:b/>
                <w:bCs/>
                <w:szCs w:val="22"/>
              </w:rPr>
              <w:t>1,079,037</w:t>
            </w:r>
          </w:p>
        </w:tc>
      </w:tr>
    </w:tbl>
    <w:p w14:paraId="32EB30B3" w14:textId="77777777" w:rsidR="00D13FAB" w:rsidRDefault="00D13FAB" w:rsidP="00443C21">
      <w:pPr>
        <w:spacing w:line="240" w:lineRule="auto"/>
        <w:jc w:val="thaiDistribute"/>
        <w:rPr>
          <w:rFonts w:cs="Times New Roman"/>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90"/>
        <w:gridCol w:w="270"/>
        <w:gridCol w:w="990"/>
        <w:gridCol w:w="270"/>
        <w:gridCol w:w="720"/>
        <w:gridCol w:w="270"/>
        <w:gridCol w:w="1080"/>
      </w:tblGrid>
      <w:tr w:rsidR="00443C21" w:rsidRPr="00E47F99" w14:paraId="18D80055" w14:textId="77777777" w:rsidTr="00320C87">
        <w:trPr>
          <w:trHeight w:val="50"/>
          <w:tblHeader/>
        </w:trPr>
        <w:tc>
          <w:tcPr>
            <w:tcW w:w="2880" w:type="dxa"/>
            <w:shd w:val="clear" w:color="auto" w:fill="auto"/>
          </w:tcPr>
          <w:p w14:paraId="0DD7104C" w14:textId="77777777" w:rsidR="00443C21" w:rsidRPr="0015210B" w:rsidRDefault="00443C21" w:rsidP="00226526">
            <w:pPr>
              <w:spacing w:line="240" w:lineRule="auto"/>
              <w:rPr>
                <w:b/>
                <w:bCs/>
                <w:i/>
                <w:iCs/>
                <w:szCs w:val="22"/>
              </w:rPr>
            </w:pPr>
          </w:p>
        </w:tc>
        <w:tc>
          <w:tcPr>
            <w:tcW w:w="5850" w:type="dxa"/>
            <w:gridSpan w:val="9"/>
            <w:shd w:val="clear" w:color="auto" w:fill="auto"/>
          </w:tcPr>
          <w:p w14:paraId="0E98D960" w14:textId="19A9D19C" w:rsidR="00443C21" w:rsidRPr="0015210B" w:rsidRDefault="00443C21" w:rsidP="00226526">
            <w:pPr>
              <w:spacing w:line="240" w:lineRule="auto"/>
              <w:ind w:left="-112" w:right="-105"/>
              <w:jc w:val="center"/>
              <w:rPr>
                <w:szCs w:val="22"/>
              </w:rPr>
            </w:pPr>
            <w:r>
              <w:rPr>
                <w:b/>
                <w:bCs/>
                <w:szCs w:val="22"/>
              </w:rPr>
              <w:t xml:space="preserve">Separate </w:t>
            </w:r>
            <w:r w:rsidRPr="00694BFF">
              <w:rPr>
                <w:b/>
                <w:bCs/>
                <w:szCs w:val="22"/>
              </w:rPr>
              <w:t>financial statements</w:t>
            </w:r>
          </w:p>
        </w:tc>
      </w:tr>
      <w:tr w:rsidR="00443C21" w:rsidRPr="00E47F99" w14:paraId="6F1C1D20" w14:textId="77777777" w:rsidTr="00320C87">
        <w:trPr>
          <w:trHeight w:val="182"/>
          <w:tblHeader/>
        </w:trPr>
        <w:tc>
          <w:tcPr>
            <w:tcW w:w="2880" w:type="dxa"/>
            <w:shd w:val="clear" w:color="auto" w:fill="auto"/>
          </w:tcPr>
          <w:p w14:paraId="31918928" w14:textId="77777777" w:rsidR="00443C21" w:rsidRPr="0015210B" w:rsidRDefault="00443C21" w:rsidP="00226526">
            <w:pPr>
              <w:spacing w:line="240" w:lineRule="auto"/>
              <w:rPr>
                <w:b/>
                <w:bCs/>
                <w:i/>
                <w:iCs/>
                <w:szCs w:val="22"/>
              </w:rPr>
            </w:pPr>
          </w:p>
        </w:tc>
        <w:tc>
          <w:tcPr>
            <w:tcW w:w="990" w:type="dxa"/>
            <w:shd w:val="clear" w:color="auto" w:fill="auto"/>
            <w:vAlign w:val="bottom"/>
          </w:tcPr>
          <w:p w14:paraId="374799ED" w14:textId="77777777" w:rsidR="00443C21" w:rsidRPr="0015210B" w:rsidRDefault="00443C21" w:rsidP="00226526">
            <w:pPr>
              <w:spacing w:line="240" w:lineRule="auto"/>
              <w:ind w:left="-112" w:right="-105"/>
              <w:jc w:val="center"/>
              <w:rPr>
                <w:szCs w:val="22"/>
              </w:rPr>
            </w:pPr>
          </w:p>
        </w:tc>
        <w:tc>
          <w:tcPr>
            <w:tcW w:w="270" w:type="dxa"/>
            <w:shd w:val="clear" w:color="auto" w:fill="auto"/>
            <w:vAlign w:val="bottom"/>
          </w:tcPr>
          <w:p w14:paraId="50E8DD22" w14:textId="77777777" w:rsidR="00443C21" w:rsidRPr="0015210B" w:rsidRDefault="00443C21" w:rsidP="00226526">
            <w:pPr>
              <w:spacing w:line="240" w:lineRule="auto"/>
              <w:jc w:val="center"/>
              <w:rPr>
                <w:szCs w:val="22"/>
              </w:rPr>
            </w:pPr>
          </w:p>
        </w:tc>
        <w:tc>
          <w:tcPr>
            <w:tcW w:w="4590" w:type="dxa"/>
            <w:gridSpan w:val="7"/>
            <w:shd w:val="clear" w:color="auto" w:fill="auto"/>
            <w:vAlign w:val="bottom"/>
          </w:tcPr>
          <w:p w14:paraId="1078387F" w14:textId="77777777" w:rsidR="00443C21" w:rsidRPr="0015210B" w:rsidRDefault="00443C21" w:rsidP="00226526">
            <w:pPr>
              <w:spacing w:line="240" w:lineRule="auto"/>
              <w:jc w:val="center"/>
              <w:rPr>
                <w:szCs w:val="22"/>
              </w:rPr>
            </w:pPr>
            <w:r w:rsidRPr="0015210B">
              <w:rPr>
                <w:szCs w:val="22"/>
              </w:rPr>
              <w:t>Contractual cash flows</w:t>
            </w:r>
          </w:p>
        </w:tc>
      </w:tr>
      <w:tr w:rsidR="00443C21" w:rsidRPr="00E47F99" w14:paraId="219A2DD6" w14:textId="77777777" w:rsidTr="00320C87">
        <w:trPr>
          <w:trHeight w:val="821"/>
          <w:tblHeader/>
        </w:trPr>
        <w:tc>
          <w:tcPr>
            <w:tcW w:w="2880" w:type="dxa"/>
            <w:shd w:val="clear" w:color="auto" w:fill="auto"/>
            <w:vAlign w:val="bottom"/>
          </w:tcPr>
          <w:p w14:paraId="24964F49" w14:textId="77777777" w:rsidR="00443C21" w:rsidRPr="0015210B" w:rsidRDefault="00443C21" w:rsidP="00226526">
            <w:pPr>
              <w:spacing w:line="240" w:lineRule="auto"/>
              <w:rPr>
                <w:b/>
                <w:bCs/>
                <w:i/>
                <w:iCs/>
                <w:szCs w:val="22"/>
              </w:rPr>
            </w:pPr>
            <w:proofErr w:type="gramStart"/>
            <w:r w:rsidRPr="0015210B">
              <w:rPr>
                <w:b/>
                <w:bCs/>
                <w:i/>
                <w:iCs/>
                <w:szCs w:val="22"/>
              </w:rPr>
              <w:t>At</w:t>
            </w:r>
            <w:proofErr w:type="gramEnd"/>
            <w:r w:rsidRPr="0015210B">
              <w:rPr>
                <w:b/>
                <w:bCs/>
                <w:i/>
                <w:iCs/>
                <w:szCs w:val="22"/>
              </w:rPr>
              <w:t xml:space="preserve"> 30 September 2021</w:t>
            </w:r>
          </w:p>
        </w:tc>
        <w:tc>
          <w:tcPr>
            <w:tcW w:w="990" w:type="dxa"/>
            <w:shd w:val="clear" w:color="auto" w:fill="auto"/>
            <w:vAlign w:val="bottom"/>
          </w:tcPr>
          <w:p w14:paraId="356C6455" w14:textId="77777777" w:rsidR="00443C21" w:rsidRPr="0015210B" w:rsidRDefault="00443C21" w:rsidP="00226526">
            <w:pPr>
              <w:spacing w:line="240" w:lineRule="auto"/>
              <w:ind w:left="-112" w:right="-105"/>
              <w:jc w:val="center"/>
              <w:rPr>
                <w:szCs w:val="22"/>
              </w:rPr>
            </w:pPr>
            <w:r w:rsidRPr="0015210B">
              <w:rPr>
                <w:szCs w:val="22"/>
              </w:rPr>
              <w:t>Carrying amount</w:t>
            </w:r>
          </w:p>
        </w:tc>
        <w:tc>
          <w:tcPr>
            <w:tcW w:w="270" w:type="dxa"/>
            <w:shd w:val="clear" w:color="auto" w:fill="auto"/>
            <w:vAlign w:val="bottom"/>
          </w:tcPr>
          <w:p w14:paraId="1A51EF4B" w14:textId="77777777" w:rsidR="00443C21" w:rsidRPr="0015210B" w:rsidRDefault="00443C21" w:rsidP="00226526">
            <w:pPr>
              <w:spacing w:line="240" w:lineRule="auto"/>
              <w:jc w:val="center"/>
              <w:rPr>
                <w:szCs w:val="22"/>
              </w:rPr>
            </w:pPr>
          </w:p>
        </w:tc>
        <w:tc>
          <w:tcPr>
            <w:tcW w:w="990" w:type="dxa"/>
            <w:shd w:val="clear" w:color="auto" w:fill="auto"/>
            <w:vAlign w:val="bottom"/>
          </w:tcPr>
          <w:p w14:paraId="5455BEA0" w14:textId="77777777" w:rsidR="00443C21" w:rsidRPr="0015210B" w:rsidRDefault="00443C21" w:rsidP="00226526">
            <w:pPr>
              <w:spacing w:line="240" w:lineRule="auto"/>
              <w:ind w:left="-26" w:right="-111"/>
              <w:jc w:val="center"/>
              <w:rPr>
                <w:szCs w:val="22"/>
              </w:rPr>
            </w:pPr>
            <w:r w:rsidRPr="0015210B">
              <w:rPr>
                <w:szCs w:val="22"/>
              </w:rPr>
              <w:t>1 year</w:t>
            </w:r>
          </w:p>
          <w:p w14:paraId="787EEAAB" w14:textId="77777777" w:rsidR="00443C21" w:rsidRPr="0015210B" w:rsidRDefault="00443C21" w:rsidP="00226526">
            <w:pPr>
              <w:spacing w:line="240" w:lineRule="auto"/>
              <w:ind w:left="-26" w:right="-111"/>
              <w:jc w:val="center"/>
              <w:rPr>
                <w:szCs w:val="22"/>
              </w:rPr>
            </w:pPr>
            <w:r w:rsidRPr="0015210B">
              <w:rPr>
                <w:szCs w:val="22"/>
              </w:rPr>
              <w:t>or less</w:t>
            </w:r>
          </w:p>
        </w:tc>
        <w:tc>
          <w:tcPr>
            <w:tcW w:w="270" w:type="dxa"/>
            <w:shd w:val="clear" w:color="auto" w:fill="auto"/>
            <w:vAlign w:val="bottom"/>
          </w:tcPr>
          <w:p w14:paraId="37FDAD90" w14:textId="77777777" w:rsidR="00443C21" w:rsidRPr="0015210B" w:rsidRDefault="00443C21" w:rsidP="00226526">
            <w:pPr>
              <w:spacing w:line="240" w:lineRule="auto"/>
              <w:jc w:val="center"/>
              <w:rPr>
                <w:szCs w:val="22"/>
              </w:rPr>
            </w:pPr>
          </w:p>
        </w:tc>
        <w:tc>
          <w:tcPr>
            <w:tcW w:w="990" w:type="dxa"/>
            <w:shd w:val="clear" w:color="auto" w:fill="auto"/>
            <w:vAlign w:val="bottom"/>
          </w:tcPr>
          <w:p w14:paraId="19F84881" w14:textId="77777777" w:rsidR="00443C21" w:rsidRPr="0015210B" w:rsidRDefault="00443C21" w:rsidP="00226526">
            <w:pPr>
              <w:spacing w:line="240" w:lineRule="auto"/>
              <w:ind w:left="-70" w:right="-110"/>
              <w:jc w:val="center"/>
              <w:rPr>
                <w:szCs w:val="22"/>
              </w:rPr>
            </w:pPr>
            <w:r w:rsidRPr="0015210B">
              <w:rPr>
                <w:szCs w:val="22"/>
              </w:rPr>
              <w:t xml:space="preserve">More than </w:t>
            </w:r>
          </w:p>
          <w:p w14:paraId="65023283" w14:textId="3B23B8EC" w:rsidR="00443C21" w:rsidRPr="0015210B" w:rsidRDefault="00443C21" w:rsidP="00226526">
            <w:pPr>
              <w:spacing w:line="240" w:lineRule="auto"/>
              <w:ind w:left="-70" w:right="-110"/>
              <w:jc w:val="center"/>
              <w:rPr>
                <w:szCs w:val="22"/>
              </w:rPr>
            </w:pPr>
            <w:r w:rsidRPr="00320C87">
              <w:rPr>
                <w:spacing w:val="-4"/>
                <w:szCs w:val="22"/>
              </w:rPr>
              <w:t>1 years but</w:t>
            </w:r>
            <w:r w:rsidRPr="0015210B">
              <w:rPr>
                <w:szCs w:val="22"/>
              </w:rPr>
              <w:t xml:space="preserve"> less than</w:t>
            </w:r>
            <w:r w:rsidR="00810E9E">
              <w:rPr>
                <w:szCs w:val="22"/>
              </w:rPr>
              <w:br/>
            </w:r>
            <w:r w:rsidRPr="0015210B">
              <w:rPr>
                <w:szCs w:val="22"/>
              </w:rPr>
              <w:t>5 years</w:t>
            </w:r>
          </w:p>
        </w:tc>
        <w:tc>
          <w:tcPr>
            <w:tcW w:w="270" w:type="dxa"/>
            <w:shd w:val="clear" w:color="auto" w:fill="auto"/>
            <w:vAlign w:val="bottom"/>
          </w:tcPr>
          <w:p w14:paraId="2058A787" w14:textId="77777777" w:rsidR="00443C21" w:rsidRPr="0015210B" w:rsidRDefault="00443C21" w:rsidP="00226526">
            <w:pPr>
              <w:spacing w:line="240" w:lineRule="auto"/>
              <w:jc w:val="center"/>
              <w:rPr>
                <w:szCs w:val="22"/>
              </w:rPr>
            </w:pPr>
          </w:p>
        </w:tc>
        <w:tc>
          <w:tcPr>
            <w:tcW w:w="720" w:type="dxa"/>
            <w:shd w:val="clear" w:color="auto" w:fill="auto"/>
            <w:vAlign w:val="bottom"/>
          </w:tcPr>
          <w:p w14:paraId="041FBB04" w14:textId="647A04A2" w:rsidR="00443C21" w:rsidRPr="0015210B" w:rsidRDefault="00443C21" w:rsidP="00226526">
            <w:pPr>
              <w:spacing w:line="240" w:lineRule="auto"/>
              <w:ind w:left="-100" w:right="-108"/>
              <w:jc w:val="center"/>
              <w:rPr>
                <w:szCs w:val="22"/>
              </w:rPr>
            </w:pPr>
            <w:r w:rsidRPr="0015210B">
              <w:rPr>
                <w:szCs w:val="22"/>
              </w:rPr>
              <w:t>More than</w:t>
            </w:r>
            <w:r w:rsidR="00810E9E">
              <w:rPr>
                <w:szCs w:val="22"/>
              </w:rPr>
              <w:br/>
            </w:r>
            <w:r w:rsidRPr="00320C87">
              <w:rPr>
                <w:spacing w:val="-4"/>
                <w:szCs w:val="22"/>
              </w:rPr>
              <w:t>5 years</w:t>
            </w:r>
          </w:p>
        </w:tc>
        <w:tc>
          <w:tcPr>
            <w:tcW w:w="270" w:type="dxa"/>
            <w:shd w:val="clear" w:color="auto" w:fill="auto"/>
            <w:vAlign w:val="bottom"/>
          </w:tcPr>
          <w:p w14:paraId="50563B2E" w14:textId="77777777" w:rsidR="00443C21" w:rsidRPr="0015210B" w:rsidRDefault="00443C21" w:rsidP="00226526">
            <w:pPr>
              <w:spacing w:line="240" w:lineRule="auto"/>
              <w:jc w:val="center"/>
              <w:rPr>
                <w:szCs w:val="22"/>
              </w:rPr>
            </w:pPr>
          </w:p>
        </w:tc>
        <w:tc>
          <w:tcPr>
            <w:tcW w:w="1080" w:type="dxa"/>
            <w:shd w:val="clear" w:color="auto" w:fill="auto"/>
            <w:vAlign w:val="bottom"/>
          </w:tcPr>
          <w:p w14:paraId="17292C6E" w14:textId="77777777" w:rsidR="00443C21" w:rsidRPr="0015210B" w:rsidRDefault="00443C21" w:rsidP="00226526">
            <w:pPr>
              <w:spacing w:line="240" w:lineRule="auto"/>
              <w:jc w:val="center"/>
              <w:rPr>
                <w:szCs w:val="22"/>
              </w:rPr>
            </w:pPr>
            <w:r w:rsidRPr="0015210B">
              <w:rPr>
                <w:szCs w:val="22"/>
              </w:rPr>
              <w:t>Total</w:t>
            </w:r>
          </w:p>
        </w:tc>
      </w:tr>
      <w:tr w:rsidR="00443C21" w:rsidRPr="00E47F99" w14:paraId="66F99B46" w14:textId="77777777" w:rsidTr="00320C87">
        <w:tc>
          <w:tcPr>
            <w:tcW w:w="2880" w:type="dxa"/>
            <w:shd w:val="clear" w:color="auto" w:fill="auto"/>
          </w:tcPr>
          <w:p w14:paraId="32DD3539" w14:textId="77777777" w:rsidR="00443C21" w:rsidRPr="00320C87" w:rsidRDefault="00443C21" w:rsidP="00226526">
            <w:pPr>
              <w:spacing w:line="240" w:lineRule="auto"/>
              <w:ind w:left="73" w:right="-24" w:hanging="73"/>
              <w:rPr>
                <w:szCs w:val="22"/>
              </w:rPr>
            </w:pPr>
          </w:p>
        </w:tc>
        <w:tc>
          <w:tcPr>
            <w:tcW w:w="5850" w:type="dxa"/>
            <w:gridSpan w:val="9"/>
            <w:shd w:val="clear" w:color="auto" w:fill="auto"/>
          </w:tcPr>
          <w:p w14:paraId="6B4F944F" w14:textId="77777777" w:rsidR="00443C21" w:rsidRPr="0015210B" w:rsidRDefault="00443C21" w:rsidP="00226526">
            <w:pPr>
              <w:tabs>
                <w:tab w:val="decimal" w:pos="706"/>
              </w:tabs>
              <w:spacing w:line="240" w:lineRule="auto"/>
              <w:jc w:val="center"/>
              <w:rPr>
                <w:szCs w:val="22"/>
              </w:rPr>
            </w:pPr>
            <w:r w:rsidRPr="0015210B">
              <w:rPr>
                <w:i/>
                <w:iCs/>
                <w:szCs w:val="22"/>
              </w:rPr>
              <w:t xml:space="preserve">(in </w:t>
            </w:r>
            <w:r>
              <w:rPr>
                <w:i/>
                <w:iCs/>
                <w:szCs w:val="22"/>
              </w:rPr>
              <w:t>thousand</w:t>
            </w:r>
            <w:r w:rsidRPr="0015210B">
              <w:rPr>
                <w:i/>
                <w:iCs/>
                <w:szCs w:val="22"/>
              </w:rPr>
              <w:t xml:space="preserve"> Baht)</w:t>
            </w:r>
          </w:p>
        </w:tc>
      </w:tr>
      <w:tr w:rsidR="00443C21" w:rsidRPr="00E47F99" w14:paraId="609D1286" w14:textId="77777777" w:rsidTr="00320C87">
        <w:tc>
          <w:tcPr>
            <w:tcW w:w="2880" w:type="dxa"/>
            <w:shd w:val="clear" w:color="auto" w:fill="auto"/>
          </w:tcPr>
          <w:p w14:paraId="10C6C0F2" w14:textId="77777777" w:rsidR="00443C21" w:rsidRPr="0015210B" w:rsidRDefault="00443C21" w:rsidP="00226526">
            <w:pPr>
              <w:spacing w:line="240" w:lineRule="auto"/>
              <w:ind w:left="73" w:right="-24" w:hanging="73"/>
              <w:rPr>
                <w:szCs w:val="22"/>
              </w:rPr>
            </w:pPr>
            <w:r w:rsidRPr="0015210B">
              <w:rPr>
                <w:b/>
                <w:bCs/>
                <w:i/>
                <w:iCs/>
                <w:szCs w:val="22"/>
              </w:rPr>
              <w:t>Non-derivative financial liabilities</w:t>
            </w:r>
          </w:p>
        </w:tc>
        <w:tc>
          <w:tcPr>
            <w:tcW w:w="990" w:type="dxa"/>
            <w:shd w:val="clear" w:color="auto" w:fill="auto"/>
          </w:tcPr>
          <w:p w14:paraId="33E4C8B3" w14:textId="77777777" w:rsidR="00443C21" w:rsidRPr="0015210B" w:rsidRDefault="00443C21" w:rsidP="00226526">
            <w:pPr>
              <w:tabs>
                <w:tab w:val="decimal" w:pos="706"/>
              </w:tabs>
              <w:spacing w:line="240" w:lineRule="auto"/>
              <w:rPr>
                <w:szCs w:val="22"/>
              </w:rPr>
            </w:pPr>
          </w:p>
        </w:tc>
        <w:tc>
          <w:tcPr>
            <w:tcW w:w="270" w:type="dxa"/>
            <w:shd w:val="clear" w:color="auto" w:fill="auto"/>
          </w:tcPr>
          <w:p w14:paraId="6AF44B20" w14:textId="77777777" w:rsidR="00443C21" w:rsidRPr="0015210B" w:rsidRDefault="00443C21" w:rsidP="00226526">
            <w:pPr>
              <w:tabs>
                <w:tab w:val="decimal" w:pos="706"/>
              </w:tabs>
              <w:spacing w:line="240" w:lineRule="auto"/>
              <w:rPr>
                <w:szCs w:val="22"/>
              </w:rPr>
            </w:pPr>
          </w:p>
        </w:tc>
        <w:tc>
          <w:tcPr>
            <w:tcW w:w="990" w:type="dxa"/>
            <w:shd w:val="clear" w:color="auto" w:fill="auto"/>
          </w:tcPr>
          <w:p w14:paraId="38F2EB22" w14:textId="77777777" w:rsidR="00443C21" w:rsidRPr="0015210B" w:rsidRDefault="00443C21" w:rsidP="00226526">
            <w:pPr>
              <w:tabs>
                <w:tab w:val="decimal" w:pos="613"/>
              </w:tabs>
              <w:spacing w:line="240" w:lineRule="auto"/>
              <w:rPr>
                <w:szCs w:val="22"/>
              </w:rPr>
            </w:pPr>
          </w:p>
        </w:tc>
        <w:tc>
          <w:tcPr>
            <w:tcW w:w="270" w:type="dxa"/>
            <w:shd w:val="clear" w:color="auto" w:fill="auto"/>
          </w:tcPr>
          <w:p w14:paraId="5A334F64" w14:textId="77777777" w:rsidR="00443C21" w:rsidRPr="0015210B" w:rsidRDefault="00443C21" w:rsidP="00226526">
            <w:pPr>
              <w:tabs>
                <w:tab w:val="decimal" w:pos="706"/>
              </w:tabs>
              <w:spacing w:line="240" w:lineRule="auto"/>
              <w:rPr>
                <w:szCs w:val="22"/>
              </w:rPr>
            </w:pPr>
          </w:p>
        </w:tc>
        <w:tc>
          <w:tcPr>
            <w:tcW w:w="990" w:type="dxa"/>
            <w:shd w:val="clear" w:color="auto" w:fill="auto"/>
          </w:tcPr>
          <w:p w14:paraId="7D799993" w14:textId="77777777" w:rsidR="00443C21" w:rsidRPr="0015210B" w:rsidRDefault="00443C21" w:rsidP="00226526">
            <w:pPr>
              <w:tabs>
                <w:tab w:val="decimal" w:pos="644"/>
              </w:tabs>
              <w:spacing w:line="240" w:lineRule="auto"/>
              <w:rPr>
                <w:szCs w:val="22"/>
              </w:rPr>
            </w:pPr>
          </w:p>
        </w:tc>
        <w:tc>
          <w:tcPr>
            <w:tcW w:w="270" w:type="dxa"/>
            <w:shd w:val="clear" w:color="auto" w:fill="auto"/>
          </w:tcPr>
          <w:p w14:paraId="3D058BF9" w14:textId="77777777" w:rsidR="00443C21" w:rsidRPr="0015210B" w:rsidRDefault="00443C21" w:rsidP="00226526">
            <w:pPr>
              <w:tabs>
                <w:tab w:val="decimal" w:pos="706"/>
              </w:tabs>
              <w:spacing w:line="240" w:lineRule="auto"/>
              <w:rPr>
                <w:szCs w:val="22"/>
              </w:rPr>
            </w:pPr>
          </w:p>
        </w:tc>
        <w:tc>
          <w:tcPr>
            <w:tcW w:w="720" w:type="dxa"/>
            <w:shd w:val="clear" w:color="auto" w:fill="auto"/>
          </w:tcPr>
          <w:p w14:paraId="18D794C5" w14:textId="77777777" w:rsidR="00443C21" w:rsidRPr="0015210B" w:rsidRDefault="00443C21" w:rsidP="00226526">
            <w:pPr>
              <w:tabs>
                <w:tab w:val="decimal" w:pos="647"/>
              </w:tabs>
              <w:spacing w:line="240" w:lineRule="auto"/>
              <w:rPr>
                <w:szCs w:val="22"/>
              </w:rPr>
            </w:pPr>
          </w:p>
        </w:tc>
        <w:tc>
          <w:tcPr>
            <w:tcW w:w="270" w:type="dxa"/>
            <w:shd w:val="clear" w:color="auto" w:fill="auto"/>
          </w:tcPr>
          <w:p w14:paraId="2172FDB8" w14:textId="77777777" w:rsidR="00443C21" w:rsidRPr="0015210B" w:rsidRDefault="00443C21" w:rsidP="00226526">
            <w:pPr>
              <w:tabs>
                <w:tab w:val="decimal" w:pos="706"/>
              </w:tabs>
              <w:spacing w:line="240" w:lineRule="auto"/>
              <w:rPr>
                <w:szCs w:val="22"/>
              </w:rPr>
            </w:pPr>
          </w:p>
        </w:tc>
        <w:tc>
          <w:tcPr>
            <w:tcW w:w="1080" w:type="dxa"/>
            <w:shd w:val="clear" w:color="auto" w:fill="auto"/>
          </w:tcPr>
          <w:p w14:paraId="537C3F81" w14:textId="77777777" w:rsidR="00443C21" w:rsidRPr="0015210B" w:rsidRDefault="00443C21" w:rsidP="00226526">
            <w:pPr>
              <w:tabs>
                <w:tab w:val="decimal" w:pos="706"/>
              </w:tabs>
              <w:spacing w:line="240" w:lineRule="auto"/>
              <w:rPr>
                <w:szCs w:val="22"/>
              </w:rPr>
            </w:pPr>
          </w:p>
        </w:tc>
      </w:tr>
      <w:tr w:rsidR="00810E9E" w:rsidRPr="00E47F99" w14:paraId="54B916ED" w14:textId="77777777" w:rsidTr="00320C87">
        <w:tc>
          <w:tcPr>
            <w:tcW w:w="2880" w:type="dxa"/>
            <w:shd w:val="clear" w:color="auto" w:fill="auto"/>
          </w:tcPr>
          <w:p w14:paraId="04DC96A5" w14:textId="77777777" w:rsidR="00810E9E" w:rsidRPr="0015210B" w:rsidRDefault="00810E9E" w:rsidP="00810E9E">
            <w:pPr>
              <w:spacing w:line="240" w:lineRule="auto"/>
              <w:ind w:left="73" w:right="-24" w:hanging="73"/>
              <w:rPr>
                <w:szCs w:val="22"/>
                <w:cs/>
              </w:rPr>
            </w:pPr>
            <w:r w:rsidRPr="0015210B">
              <w:rPr>
                <w:szCs w:val="22"/>
              </w:rPr>
              <w:t xml:space="preserve">Trade payables </w:t>
            </w:r>
          </w:p>
        </w:tc>
        <w:tc>
          <w:tcPr>
            <w:tcW w:w="990" w:type="dxa"/>
            <w:shd w:val="clear" w:color="auto" w:fill="auto"/>
          </w:tcPr>
          <w:p w14:paraId="1D8BE400" w14:textId="70AEEA41" w:rsidR="00810E9E" w:rsidRPr="0015210B" w:rsidRDefault="00810E9E" w:rsidP="00810E9E">
            <w:pPr>
              <w:tabs>
                <w:tab w:val="decimal" w:pos="706"/>
              </w:tabs>
              <w:spacing w:line="240" w:lineRule="auto"/>
              <w:rPr>
                <w:szCs w:val="22"/>
              </w:rPr>
            </w:pPr>
            <w:r>
              <w:rPr>
                <w:szCs w:val="22"/>
              </w:rPr>
              <w:t>106,557</w:t>
            </w:r>
          </w:p>
        </w:tc>
        <w:tc>
          <w:tcPr>
            <w:tcW w:w="270" w:type="dxa"/>
            <w:shd w:val="clear" w:color="auto" w:fill="auto"/>
          </w:tcPr>
          <w:p w14:paraId="1AB6A659" w14:textId="77777777" w:rsidR="00810E9E" w:rsidRPr="0015210B" w:rsidRDefault="00810E9E" w:rsidP="00810E9E">
            <w:pPr>
              <w:tabs>
                <w:tab w:val="decimal" w:pos="706"/>
              </w:tabs>
              <w:spacing w:line="240" w:lineRule="auto"/>
              <w:rPr>
                <w:szCs w:val="22"/>
              </w:rPr>
            </w:pPr>
          </w:p>
        </w:tc>
        <w:tc>
          <w:tcPr>
            <w:tcW w:w="990" w:type="dxa"/>
            <w:shd w:val="clear" w:color="auto" w:fill="auto"/>
          </w:tcPr>
          <w:p w14:paraId="6C186FB5" w14:textId="015DA3DF" w:rsidR="00810E9E" w:rsidRPr="0015210B" w:rsidDel="00D00E75" w:rsidRDefault="00810E9E" w:rsidP="00320C87">
            <w:pPr>
              <w:tabs>
                <w:tab w:val="decimal" w:pos="949"/>
              </w:tabs>
              <w:spacing w:line="240" w:lineRule="auto"/>
              <w:ind w:right="-106"/>
              <w:rPr>
                <w:szCs w:val="22"/>
              </w:rPr>
            </w:pPr>
            <w:r>
              <w:rPr>
                <w:szCs w:val="22"/>
              </w:rPr>
              <w:t>106,557</w:t>
            </w:r>
          </w:p>
        </w:tc>
        <w:tc>
          <w:tcPr>
            <w:tcW w:w="270" w:type="dxa"/>
            <w:shd w:val="clear" w:color="auto" w:fill="auto"/>
          </w:tcPr>
          <w:p w14:paraId="0082689F" w14:textId="77777777" w:rsidR="00810E9E" w:rsidRPr="0015210B" w:rsidRDefault="00810E9E" w:rsidP="00810E9E">
            <w:pPr>
              <w:tabs>
                <w:tab w:val="decimal" w:pos="706"/>
              </w:tabs>
              <w:spacing w:line="240" w:lineRule="auto"/>
              <w:rPr>
                <w:szCs w:val="22"/>
              </w:rPr>
            </w:pPr>
          </w:p>
        </w:tc>
        <w:tc>
          <w:tcPr>
            <w:tcW w:w="990" w:type="dxa"/>
            <w:shd w:val="clear" w:color="auto" w:fill="auto"/>
          </w:tcPr>
          <w:p w14:paraId="25F44499" w14:textId="77777777" w:rsidR="00810E9E" w:rsidRPr="0015210B" w:rsidRDefault="00810E9E" w:rsidP="00810E9E">
            <w:pPr>
              <w:tabs>
                <w:tab w:val="decimal" w:pos="437"/>
              </w:tabs>
              <w:spacing w:line="240" w:lineRule="auto"/>
              <w:rPr>
                <w:szCs w:val="22"/>
              </w:rPr>
            </w:pPr>
            <w:r>
              <w:rPr>
                <w:szCs w:val="22"/>
              </w:rPr>
              <w:t>-</w:t>
            </w:r>
          </w:p>
        </w:tc>
        <w:tc>
          <w:tcPr>
            <w:tcW w:w="270" w:type="dxa"/>
            <w:shd w:val="clear" w:color="auto" w:fill="auto"/>
          </w:tcPr>
          <w:p w14:paraId="26F87B33" w14:textId="77777777" w:rsidR="00810E9E" w:rsidRPr="0015210B" w:rsidRDefault="00810E9E" w:rsidP="00810E9E">
            <w:pPr>
              <w:tabs>
                <w:tab w:val="decimal" w:pos="706"/>
              </w:tabs>
              <w:spacing w:line="240" w:lineRule="auto"/>
              <w:rPr>
                <w:szCs w:val="22"/>
              </w:rPr>
            </w:pPr>
          </w:p>
        </w:tc>
        <w:tc>
          <w:tcPr>
            <w:tcW w:w="720" w:type="dxa"/>
            <w:shd w:val="clear" w:color="auto" w:fill="auto"/>
          </w:tcPr>
          <w:p w14:paraId="259B1BCC" w14:textId="77777777" w:rsidR="00810E9E" w:rsidRPr="0015210B" w:rsidRDefault="00810E9E" w:rsidP="00810E9E">
            <w:pPr>
              <w:tabs>
                <w:tab w:val="decimal" w:pos="246"/>
              </w:tabs>
              <w:spacing w:line="240" w:lineRule="auto"/>
              <w:ind w:right="-19"/>
              <w:rPr>
                <w:szCs w:val="22"/>
              </w:rPr>
            </w:pPr>
            <w:r>
              <w:rPr>
                <w:szCs w:val="22"/>
              </w:rPr>
              <w:t>-</w:t>
            </w:r>
          </w:p>
        </w:tc>
        <w:tc>
          <w:tcPr>
            <w:tcW w:w="270" w:type="dxa"/>
            <w:shd w:val="clear" w:color="auto" w:fill="auto"/>
          </w:tcPr>
          <w:p w14:paraId="4A862F26" w14:textId="77777777" w:rsidR="00810E9E" w:rsidRPr="0015210B" w:rsidRDefault="00810E9E" w:rsidP="00810E9E">
            <w:pPr>
              <w:tabs>
                <w:tab w:val="decimal" w:pos="706"/>
              </w:tabs>
              <w:spacing w:line="240" w:lineRule="auto"/>
              <w:rPr>
                <w:szCs w:val="22"/>
              </w:rPr>
            </w:pPr>
          </w:p>
        </w:tc>
        <w:tc>
          <w:tcPr>
            <w:tcW w:w="1080" w:type="dxa"/>
            <w:shd w:val="clear" w:color="auto" w:fill="auto"/>
          </w:tcPr>
          <w:p w14:paraId="18CB9252" w14:textId="006456FD" w:rsidR="00810E9E" w:rsidRPr="0015210B" w:rsidRDefault="00810E9E" w:rsidP="00810E9E">
            <w:pPr>
              <w:tabs>
                <w:tab w:val="decimal" w:pos="860"/>
              </w:tabs>
              <w:spacing w:line="240" w:lineRule="auto"/>
              <w:rPr>
                <w:szCs w:val="22"/>
              </w:rPr>
            </w:pPr>
            <w:r>
              <w:rPr>
                <w:szCs w:val="22"/>
              </w:rPr>
              <w:t>106,557</w:t>
            </w:r>
          </w:p>
        </w:tc>
      </w:tr>
      <w:tr w:rsidR="00810E9E" w:rsidRPr="00E47F99" w14:paraId="6CBEDE2B" w14:textId="77777777" w:rsidTr="00320C87">
        <w:tc>
          <w:tcPr>
            <w:tcW w:w="2880" w:type="dxa"/>
            <w:shd w:val="clear" w:color="auto" w:fill="auto"/>
          </w:tcPr>
          <w:p w14:paraId="5BB15258" w14:textId="2469EB80" w:rsidR="00810E9E" w:rsidRPr="0015210B" w:rsidRDefault="00810E9E" w:rsidP="00810E9E">
            <w:pPr>
              <w:spacing w:line="240" w:lineRule="auto"/>
              <w:ind w:left="73" w:right="-24" w:hanging="73"/>
              <w:rPr>
                <w:szCs w:val="22"/>
              </w:rPr>
            </w:pPr>
            <w:r w:rsidRPr="00BD2E21">
              <w:rPr>
                <w:spacing w:val="-4"/>
                <w:szCs w:val="22"/>
              </w:rPr>
              <w:t>Loans from financial</w:t>
            </w:r>
            <w:r w:rsidRPr="00BD2E21">
              <w:rPr>
                <w:rFonts w:cstheme="minorBidi" w:hint="cs"/>
                <w:spacing w:val="-4"/>
                <w:szCs w:val="28"/>
                <w:cs/>
                <w:lang w:bidi="th-TH"/>
              </w:rPr>
              <w:t xml:space="preserve"> </w:t>
            </w:r>
            <w:r w:rsidRPr="00BD2E21">
              <w:rPr>
                <w:spacing w:val="-4"/>
                <w:szCs w:val="22"/>
              </w:rPr>
              <w:t xml:space="preserve">institution </w:t>
            </w:r>
          </w:p>
        </w:tc>
        <w:tc>
          <w:tcPr>
            <w:tcW w:w="990" w:type="dxa"/>
            <w:shd w:val="clear" w:color="auto" w:fill="auto"/>
          </w:tcPr>
          <w:p w14:paraId="3CB0E86A" w14:textId="1146BAB2" w:rsidR="00810E9E" w:rsidRPr="0015210B" w:rsidRDefault="00810E9E" w:rsidP="00810E9E">
            <w:pPr>
              <w:tabs>
                <w:tab w:val="decimal" w:pos="706"/>
              </w:tabs>
              <w:spacing w:line="240" w:lineRule="auto"/>
              <w:rPr>
                <w:szCs w:val="22"/>
              </w:rPr>
            </w:pPr>
            <w:r>
              <w:rPr>
                <w:szCs w:val="22"/>
              </w:rPr>
              <w:t>30,000</w:t>
            </w:r>
          </w:p>
        </w:tc>
        <w:tc>
          <w:tcPr>
            <w:tcW w:w="270" w:type="dxa"/>
            <w:shd w:val="clear" w:color="auto" w:fill="auto"/>
          </w:tcPr>
          <w:p w14:paraId="69D0FA4E" w14:textId="77777777" w:rsidR="00810E9E" w:rsidRPr="0015210B" w:rsidRDefault="00810E9E" w:rsidP="00810E9E">
            <w:pPr>
              <w:tabs>
                <w:tab w:val="decimal" w:pos="706"/>
              </w:tabs>
              <w:spacing w:line="240" w:lineRule="auto"/>
              <w:rPr>
                <w:szCs w:val="22"/>
              </w:rPr>
            </w:pPr>
          </w:p>
        </w:tc>
        <w:tc>
          <w:tcPr>
            <w:tcW w:w="990" w:type="dxa"/>
            <w:shd w:val="clear" w:color="auto" w:fill="auto"/>
          </w:tcPr>
          <w:p w14:paraId="111F6D56" w14:textId="5EE75BD6" w:rsidR="00810E9E" w:rsidRPr="0015210B" w:rsidDel="00D00E75" w:rsidRDefault="00810E9E" w:rsidP="00320C87">
            <w:pPr>
              <w:tabs>
                <w:tab w:val="decimal" w:pos="949"/>
              </w:tabs>
              <w:spacing w:line="240" w:lineRule="auto"/>
              <w:ind w:right="-106"/>
              <w:rPr>
                <w:szCs w:val="22"/>
              </w:rPr>
            </w:pPr>
            <w:r>
              <w:rPr>
                <w:szCs w:val="22"/>
              </w:rPr>
              <w:t>30,000</w:t>
            </w:r>
          </w:p>
        </w:tc>
        <w:tc>
          <w:tcPr>
            <w:tcW w:w="270" w:type="dxa"/>
            <w:shd w:val="clear" w:color="auto" w:fill="auto"/>
          </w:tcPr>
          <w:p w14:paraId="7DB23E67" w14:textId="77777777" w:rsidR="00810E9E" w:rsidRPr="0015210B" w:rsidRDefault="00810E9E" w:rsidP="00810E9E">
            <w:pPr>
              <w:tabs>
                <w:tab w:val="decimal" w:pos="706"/>
              </w:tabs>
              <w:spacing w:line="240" w:lineRule="auto"/>
              <w:rPr>
                <w:szCs w:val="22"/>
              </w:rPr>
            </w:pPr>
          </w:p>
        </w:tc>
        <w:tc>
          <w:tcPr>
            <w:tcW w:w="990" w:type="dxa"/>
            <w:shd w:val="clear" w:color="auto" w:fill="auto"/>
          </w:tcPr>
          <w:p w14:paraId="3A10DE2B" w14:textId="5BA1FE02" w:rsidR="00810E9E" w:rsidRPr="0015210B" w:rsidRDefault="00810E9E" w:rsidP="00810E9E">
            <w:pPr>
              <w:tabs>
                <w:tab w:val="decimal" w:pos="437"/>
              </w:tabs>
              <w:spacing w:line="240" w:lineRule="auto"/>
              <w:rPr>
                <w:szCs w:val="22"/>
              </w:rPr>
            </w:pPr>
            <w:r>
              <w:rPr>
                <w:szCs w:val="22"/>
              </w:rPr>
              <w:t>-</w:t>
            </w:r>
          </w:p>
        </w:tc>
        <w:tc>
          <w:tcPr>
            <w:tcW w:w="270" w:type="dxa"/>
            <w:shd w:val="clear" w:color="auto" w:fill="auto"/>
          </w:tcPr>
          <w:p w14:paraId="3427EF10" w14:textId="77777777" w:rsidR="00810E9E" w:rsidRPr="0015210B" w:rsidRDefault="00810E9E" w:rsidP="00810E9E">
            <w:pPr>
              <w:tabs>
                <w:tab w:val="decimal" w:pos="706"/>
              </w:tabs>
              <w:spacing w:line="240" w:lineRule="auto"/>
              <w:rPr>
                <w:szCs w:val="22"/>
              </w:rPr>
            </w:pPr>
          </w:p>
        </w:tc>
        <w:tc>
          <w:tcPr>
            <w:tcW w:w="720" w:type="dxa"/>
            <w:shd w:val="clear" w:color="auto" w:fill="auto"/>
          </w:tcPr>
          <w:p w14:paraId="7B0B11AD" w14:textId="701E3E84" w:rsidR="00810E9E" w:rsidRPr="0015210B" w:rsidRDefault="00810E9E" w:rsidP="00810E9E">
            <w:pPr>
              <w:tabs>
                <w:tab w:val="decimal" w:pos="246"/>
              </w:tabs>
              <w:spacing w:line="240" w:lineRule="auto"/>
              <w:ind w:right="-19"/>
              <w:rPr>
                <w:szCs w:val="22"/>
              </w:rPr>
            </w:pPr>
            <w:r>
              <w:rPr>
                <w:szCs w:val="22"/>
              </w:rPr>
              <w:t>-</w:t>
            </w:r>
          </w:p>
        </w:tc>
        <w:tc>
          <w:tcPr>
            <w:tcW w:w="270" w:type="dxa"/>
            <w:shd w:val="clear" w:color="auto" w:fill="auto"/>
          </w:tcPr>
          <w:p w14:paraId="72B20405" w14:textId="77777777" w:rsidR="00810E9E" w:rsidRPr="0015210B" w:rsidRDefault="00810E9E" w:rsidP="00810E9E">
            <w:pPr>
              <w:tabs>
                <w:tab w:val="decimal" w:pos="706"/>
              </w:tabs>
              <w:spacing w:line="240" w:lineRule="auto"/>
              <w:rPr>
                <w:szCs w:val="22"/>
              </w:rPr>
            </w:pPr>
          </w:p>
        </w:tc>
        <w:tc>
          <w:tcPr>
            <w:tcW w:w="1080" w:type="dxa"/>
            <w:shd w:val="clear" w:color="auto" w:fill="auto"/>
          </w:tcPr>
          <w:p w14:paraId="32511C7E" w14:textId="703331A8" w:rsidR="00810E9E" w:rsidRPr="0015210B" w:rsidRDefault="00810E9E" w:rsidP="00810E9E">
            <w:pPr>
              <w:tabs>
                <w:tab w:val="decimal" w:pos="860"/>
              </w:tabs>
              <w:spacing w:line="240" w:lineRule="auto"/>
              <w:rPr>
                <w:szCs w:val="22"/>
              </w:rPr>
            </w:pPr>
            <w:r>
              <w:rPr>
                <w:szCs w:val="22"/>
              </w:rPr>
              <w:t>30,000</w:t>
            </w:r>
          </w:p>
        </w:tc>
      </w:tr>
      <w:tr w:rsidR="00BE2459" w:rsidRPr="00E47F99" w14:paraId="598E25D3" w14:textId="77777777" w:rsidTr="00320C87">
        <w:trPr>
          <w:trHeight w:val="119"/>
        </w:trPr>
        <w:tc>
          <w:tcPr>
            <w:tcW w:w="2880" w:type="dxa"/>
            <w:shd w:val="clear" w:color="auto" w:fill="auto"/>
            <w:vAlign w:val="bottom"/>
          </w:tcPr>
          <w:p w14:paraId="0F957CD3" w14:textId="47E8F549" w:rsidR="00BE2459" w:rsidRPr="0015210B" w:rsidRDefault="00BE2459" w:rsidP="00BE2459">
            <w:pPr>
              <w:spacing w:line="240" w:lineRule="auto"/>
              <w:ind w:left="73" w:right="-24" w:hanging="73"/>
              <w:rPr>
                <w:szCs w:val="22"/>
              </w:rPr>
            </w:pPr>
            <w:r>
              <w:rPr>
                <w:szCs w:val="22"/>
              </w:rPr>
              <w:t>Loans from associate</w:t>
            </w:r>
          </w:p>
        </w:tc>
        <w:tc>
          <w:tcPr>
            <w:tcW w:w="990" w:type="dxa"/>
            <w:shd w:val="clear" w:color="auto" w:fill="auto"/>
            <w:vAlign w:val="bottom"/>
          </w:tcPr>
          <w:p w14:paraId="74E2531C" w14:textId="4F16D673" w:rsidR="00BE2459" w:rsidRDefault="00BE2459" w:rsidP="00BE2459">
            <w:pPr>
              <w:tabs>
                <w:tab w:val="decimal" w:pos="706"/>
              </w:tabs>
              <w:spacing w:line="240" w:lineRule="auto"/>
              <w:rPr>
                <w:szCs w:val="22"/>
              </w:rPr>
            </w:pPr>
            <w:r>
              <w:rPr>
                <w:szCs w:val="22"/>
              </w:rPr>
              <w:t>34,000</w:t>
            </w:r>
          </w:p>
        </w:tc>
        <w:tc>
          <w:tcPr>
            <w:tcW w:w="270" w:type="dxa"/>
            <w:shd w:val="clear" w:color="auto" w:fill="auto"/>
            <w:vAlign w:val="bottom"/>
          </w:tcPr>
          <w:p w14:paraId="299B5CAC" w14:textId="77777777" w:rsidR="00BE2459" w:rsidRPr="0015210B" w:rsidRDefault="00BE2459" w:rsidP="00BE2459">
            <w:pPr>
              <w:tabs>
                <w:tab w:val="decimal" w:pos="706"/>
              </w:tabs>
              <w:spacing w:line="240" w:lineRule="auto"/>
              <w:rPr>
                <w:szCs w:val="22"/>
              </w:rPr>
            </w:pPr>
          </w:p>
        </w:tc>
        <w:tc>
          <w:tcPr>
            <w:tcW w:w="990" w:type="dxa"/>
            <w:shd w:val="clear" w:color="auto" w:fill="auto"/>
            <w:vAlign w:val="bottom"/>
          </w:tcPr>
          <w:p w14:paraId="483F03EE" w14:textId="3A2DC6F4" w:rsidR="00BE2459" w:rsidRDefault="00BE2459" w:rsidP="00320C87">
            <w:pPr>
              <w:tabs>
                <w:tab w:val="decimal" w:pos="949"/>
              </w:tabs>
              <w:spacing w:line="240" w:lineRule="auto"/>
              <w:ind w:right="-106"/>
              <w:rPr>
                <w:szCs w:val="22"/>
              </w:rPr>
            </w:pPr>
            <w:r>
              <w:rPr>
                <w:szCs w:val="22"/>
              </w:rPr>
              <w:t xml:space="preserve">   34,000</w:t>
            </w:r>
          </w:p>
        </w:tc>
        <w:tc>
          <w:tcPr>
            <w:tcW w:w="270" w:type="dxa"/>
            <w:shd w:val="clear" w:color="auto" w:fill="auto"/>
            <w:vAlign w:val="bottom"/>
          </w:tcPr>
          <w:p w14:paraId="3486AC4F" w14:textId="77777777" w:rsidR="00BE2459" w:rsidRPr="0015210B" w:rsidRDefault="00BE2459" w:rsidP="00BE2459">
            <w:pPr>
              <w:tabs>
                <w:tab w:val="decimal" w:pos="706"/>
              </w:tabs>
              <w:spacing w:line="240" w:lineRule="auto"/>
              <w:rPr>
                <w:szCs w:val="22"/>
              </w:rPr>
            </w:pPr>
          </w:p>
        </w:tc>
        <w:tc>
          <w:tcPr>
            <w:tcW w:w="990" w:type="dxa"/>
            <w:shd w:val="clear" w:color="auto" w:fill="auto"/>
          </w:tcPr>
          <w:p w14:paraId="2D8D2D4A" w14:textId="09365BEE" w:rsidR="00BE2459" w:rsidRDefault="00BE2459" w:rsidP="00BE2459">
            <w:pPr>
              <w:tabs>
                <w:tab w:val="decimal" w:pos="437"/>
              </w:tabs>
              <w:spacing w:line="240" w:lineRule="auto"/>
              <w:rPr>
                <w:szCs w:val="22"/>
              </w:rPr>
            </w:pPr>
            <w:r w:rsidRPr="00FD5D7D">
              <w:rPr>
                <w:szCs w:val="22"/>
              </w:rPr>
              <w:t>-</w:t>
            </w:r>
          </w:p>
        </w:tc>
        <w:tc>
          <w:tcPr>
            <w:tcW w:w="270" w:type="dxa"/>
            <w:shd w:val="clear" w:color="auto" w:fill="auto"/>
          </w:tcPr>
          <w:p w14:paraId="1C0F3A84" w14:textId="77777777" w:rsidR="00BE2459" w:rsidRPr="0015210B" w:rsidRDefault="00BE2459" w:rsidP="00BE2459">
            <w:pPr>
              <w:tabs>
                <w:tab w:val="decimal" w:pos="706"/>
              </w:tabs>
              <w:spacing w:line="240" w:lineRule="auto"/>
              <w:rPr>
                <w:szCs w:val="22"/>
              </w:rPr>
            </w:pPr>
          </w:p>
        </w:tc>
        <w:tc>
          <w:tcPr>
            <w:tcW w:w="720" w:type="dxa"/>
            <w:shd w:val="clear" w:color="auto" w:fill="auto"/>
          </w:tcPr>
          <w:p w14:paraId="0F448A23" w14:textId="05717269" w:rsidR="00BE2459" w:rsidRDefault="00BE2459" w:rsidP="00BE2459">
            <w:pPr>
              <w:tabs>
                <w:tab w:val="decimal" w:pos="246"/>
              </w:tabs>
              <w:spacing w:line="240" w:lineRule="auto"/>
              <w:ind w:right="-19"/>
              <w:rPr>
                <w:szCs w:val="22"/>
              </w:rPr>
            </w:pPr>
            <w:r w:rsidRPr="00FD5D7D">
              <w:rPr>
                <w:szCs w:val="22"/>
              </w:rPr>
              <w:t>-</w:t>
            </w:r>
          </w:p>
        </w:tc>
        <w:tc>
          <w:tcPr>
            <w:tcW w:w="270" w:type="dxa"/>
            <w:shd w:val="clear" w:color="auto" w:fill="auto"/>
            <w:vAlign w:val="bottom"/>
          </w:tcPr>
          <w:p w14:paraId="53740C52" w14:textId="77777777" w:rsidR="00BE2459" w:rsidRPr="0015210B" w:rsidRDefault="00BE2459" w:rsidP="00BE2459">
            <w:pPr>
              <w:tabs>
                <w:tab w:val="decimal" w:pos="706"/>
              </w:tabs>
              <w:spacing w:line="240" w:lineRule="auto"/>
              <w:rPr>
                <w:szCs w:val="22"/>
              </w:rPr>
            </w:pPr>
          </w:p>
        </w:tc>
        <w:tc>
          <w:tcPr>
            <w:tcW w:w="1080" w:type="dxa"/>
            <w:shd w:val="clear" w:color="auto" w:fill="auto"/>
            <w:vAlign w:val="bottom"/>
          </w:tcPr>
          <w:p w14:paraId="26099B0E" w14:textId="6C3EDB6B" w:rsidR="00BE2459" w:rsidRDefault="00BE2459" w:rsidP="00BE2459">
            <w:pPr>
              <w:tabs>
                <w:tab w:val="decimal" w:pos="860"/>
              </w:tabs>
              <w:spacing w:line="240" w:lineRule="auto"/>
              <w:rPr>
                <w:szCs w:val="22"/>
              </w:rPr>
            </w:pPr>
            <w:r>
              <w:rPr>
                <w:szCs w:val="22"/>
              </w:rPr>
              <w:t>34,000</w:t>
            </w:r>
          </w:p>
        </w:tc>
      </w:tr>
      <w:tr w:rsidR="00BE2459" w:rsidRPr="00E47F99" w14:paraId="38A8C6C5" w14:textId="77777777" w:rsidTr="00320C87">
        <w:trPr>
          <w:trHeight w:val="119"/>
        </w:trPr>
        <w:tc>
          <w:tcPr>
            <w:tcW w:w="2880" w:type="dxa"/>
            <w:shd w:val="clear" w:color="auto" w:fill="auto"/>
            <w:vAlign w:val="bottom"/>
          </w:tcPr>
          <w:p w14:paraId="715E1400" w14:textId="77777777" w:rsidR="00BE2459" w:rsidRPr="0015210B" w:rsidRDefault="00BE2459" w:rsidP="00BE2459">
            <w:pPr>
              <w:spacing w:line="240" w:lineRule="auto"/>
              <w:ind w:left="73" w:right="-24" w:hanging="73"/>
              <w:rPr>
                <w:szCs w:val="22"/>
              </w:rPr>
            </w:pPr>
            <w:r w:rsidRPr="0015210B">
              <w:rPr>
                <w:szCs w:val="22"/>
              </w:rPr>
              <w:t xml:space="preserve">Lease liabilities </w:t>
            </w:r>
          </w:p>
        </w:tc>
        <w:tc>
          <w:tcPr>
            <w:tcW w:w="990" w:type="dxa"/>
            <w:tcBorders>
              <w:bottom w:val="single" w:sz="4" w:space="0" w:color="auto"/>
            </w:tcBorders>
            <w:shd w:val="clear" w:color="auto" w:fill="auto"/>
            <w:vAlign w:val="bottom"/>
          </w:tcPr>
          <w:p w14:paraId="413231EC" w14:textId="77777777" w:rsidR="00BE2459" w:rsidRPr="0015210B" w:rsidRDefault="00BE2459" w:rsidP="00BE2459">
            <w:pPr>
              <w:tabs>
                <w:tab w:val="decimal" w:pos="706"/>
              </w:tabs>
              <w:spacing w:line="240" w:lineRule="auto"/>
              <w:rPr>
                <w:szCs w:val="22"/>
              </w:rPr>
            </w:pPr>
            <w:r>
              <w:rPr>
                <w:szCs w:val="22"/>
              </w:rPr>
              <w:t>17,934</w:t>
            </w:r>
          </w:p>
        </w:tc>
        <w:tc>
          <w:tcPr>
            <w:tcW w:w="270" w:type="dxa"/>
            <w:shd w:val="clear" w:color="auto" w:fill="auto"/>
            <w:vAlign w:val="bottom"/>
          </w:tcPr>
          <w:p w14:paraId="3DB1F032" w14:textId="77777777" w:rsidR="00BE2459" w:rsidRPr="0015210B" w:rsidRDefault="00BE2459" w:rsidP="00BE2459">
            <w:pPr>
              <w:tabs>
                <w:tab w:val="decimal" w:pos="706"/>
              </w:tabs>
              <w:spacing w:line="240" w:lineRule="auto"/>
              <w:rPr>
                <w:szCs w:val="22"/>
              </w:rPr>
            </w:pPr>
          </w:p>
        </w:tc>
        <w:tc>
          <w:tcPr>
            <w:tcW w:w="990" w:type="dxa"/>
            <w:tcBorders>
              <w:bottom w:val="single" w:sz="4" w:space="0" w:color="auto"/>
            </w:tcBorders>
            <w:shd w:val="clear" w:color="auto" w:fill="auto"/>
            <w:vAlign w:val="bottom"/>
          </w:tcPr>
          <w:p w14:paraId="6E587040" w14:textId="77777777" w:rsidR="00BE2459" w:rsidRPr="0015210B" w:rsidDel="00D00E75" w:rsidRDefault="00BE2459" w:rsidP="00320C87">
            <w:pPr>
              <w:tabs>
                <w:tab w:val="decimal" w:pos="949"/>
              </w:tabs>
              <w:spacing w:line="240" w:lineRule="auto"/>
              <w:ind w:right="-106"/>
              <w:rPr>
                <w:szCs w:val="22"/>
              </w:rPr>
            </w:pPr>
            <w:r>
              <w:rPr>
                <w:szCs w:val="22"/>
              </w:rPr>
              <w:t>9,082</w:t>
            </w:r>
          </w:p>
        </w:tc>
        <w:tc>
          <w:tcPr>
            <w:tcW w:w="270" w:type="dxa"/>
            <w:shd w:val="clear" w:color="auto" w:fill="auto"/>
            <w:vAlign w:val="bottom"/>
          </w:tcPr>
          <w:p w14:paraId="51D72908" w14:textId="77777777" w:rsidR="00BE2459" w:rsidRPr="0015210B" w:rsidRDefault="00BE2459" w:rsidP="00BE2459">
            <w:pPr>
              <w:tabs>
                <w:tab w:val="decimal" w:pos="706"/>
              </w:tabs>
              <w:spacing w:line="240" w:lineRule="auto"/>
              <w:rPr>
                <w:szCs w:val="22"/>
              </w:rPr>
            </w:pPr>
          </w:p>
        </w:tc>
        <w:tc>
          <w:tcPr>
            <w:tcW w:w="990" w:type="dxa"/>
            <w:tcBorders>
              <w:bottom w:val="single" w:sz="4" w:space="0" w:color="auto"/>
            </w:tcBorders>
            <w:shd w:val="clear" w:color="auto" w:fill="auto"/>
            <w:vAlign w:val="bottom"/>
          </w:tcPr>
          <w:p w14:paraId="464DF365" w14:textId="77777777" w:rsidR="00BE2459" w:rsidRPr="0015210B" w:rsidRDefault="00BE2459" w:rsidP="00BE2459">
            <w:pPr>
              <w:tabs>
                <w:tab w:val="decimal" w:pos="706"/>
              </w:tabs>
              <w:spacing w:line="240" w:lineRule="auto"/>
              <w:rPr>
                <w:szCs w:val="22"/>
              </w:rPr>
            </w:pPr>
            <w:r>
              <w:rPr>
                <w:szCs w:val="22"/>
              </w:rPr>
              <w:t>8,852</w:t>
            </w:r>
          </w:p>
        </w:tc>
        <w:tc>
          <w:tcPr>
            <w:tcW w:w="270" w:type="dxa"/>
            <w:shd w:val="clear" w:color="auto" w:fill="auto"/>
            <w:vAlign w:val="bottom"/>
          </w:tcPr>
          <w:p w14:paraId="377F3B37" w14:textId="77777777" w:rsidR="00BE2459" w:rsidRPr="0015210B" w:rsidRDefault="00BE2459" w:rsidP="00BE2459">
            <w:pPr>
              <w:tabs>
                <w:tab w:val="decimal" w:pos="706"/>
              </w:tabs>
              <w:spacing w:line="240" w:lineRule="auto"/>
              <w:rPr>
                <w:szCs w:val="22"/>
              </w:rPr>
            </w:pPr>
          </w:p>
        </w:tc>
        <w:tc>
          <w:tcPr>
            <w:tcW w:w="720" w:type="dxa"/>
            <w:tcBorders>
              <w:bottom w:val="single" w:sz="4" w:space="0" w:color="auto"/>
            </w:tcBorders>
            <w:shd w:val="clear" w:color="auto" w:fill="auto"/>
            <w:vAlign w:val="bottom"/>
          </w:tcPr>
          <w:p w14:paraId="270F786F" w14:textId="77777777" w:rsidR="00BE2459" w:rsidRPr="0015210B" w:rsidRDefault="00BE2459" w:rsidP="00BE2459">
            <w:pPr>
              <w:tabs>
                <w:tab w:val="decimal" w:pos="246"/>
              </w:tabs>
              <w:spacing w:line="240" w:lineRule="auto"/>
              <w:ind w:right="-19"/>
              <w:rPr>
                <w:szCs w:val="22"/>
              </w:rPr>
            </w:pPr>
            <w:r>
              <w:rPr>
                <w:szCs w:val="22"/>
              </w:rPr>
              <w:t>-</w:t>
            </w:r>
          </w:p>
        </w:tc>
        <w:tc>
          <w:tcPr>
            <w:tcW w:w="270" w:type="dxa"/>
            <w:shd w:val="clear" w:color="auto" w:fill="auto"/>
            <w:vAlign w:val="bottom"/>
          </w:tcPr>
          <w:p w14:paraId="178C10CB" w14:textId="77777777" w:rsidR="00BE2459" w:rsidRPr="0015210B" w:rsidRDefault="00BE2459" w:rsidP="00BE2459">
            <w:pPr>
              <w:tabs>
                <w:tab w:val="decimal" w:pos="706"/>
              </w:tabs>
              <w:spacing w:line="240" w:lineRule="auto"/>
              <w:rPr>
                <w:szCs w:val="22"/>
              </w:rPr>
            </w:pPr>
          </w:p>
        </w:tc>
        <w:tc>
          <w:tcPr>
            <w:tcW w:w="1080" w:type="dxa"/>
            <w:tcBorders>
              <w:bottom w:val="single" w:sz="4" w:space="0" w:color="auto"/>
            </w:tcBorders>
            <w:shd w:val="clear" w:color="auto" w:fill="auto"/>
            <w:vAlign w:val="bottom"/>
          </w:tcPr>
          <w:p w14:paraId="736D06BF" w14:textId="77777777" w:rsidR="00BE2459" w:rsidRPr="0015210B" w:rsidRDefault="00BE2459" w:rsidP="00BE2459">
            <w:pPr>
              <w:tabs>
                <w:tab w:val="decimal" w:pos="860"/>
              </w:tabs>
              <w:spacing w:line="240" w:lineRule="auto"/>
              <w:rPr>
                <w:szCs w:val="22"/>
              </w:rPr>
            </w:pPr>
            <w:r>
              <w:rPr>
                <w:szCs w:val="22"/>
              </w:rPr>
              <w:t>17,934</w:t>
            </w:r>
          </w:p>
        </w:tc>
      </w:tr>
      <w:tr w:rsidR="00BE2459" w:rsidRPr="007603C5" w14:paraId="4484A774" w14:textId="77777777" w:rsidTr="00320C87">
        <w:tc>
          <w:tcPr>
            <w:tcW w:w="2880" w:type="dxa"/>
            <w:shd w:val="clear" w:color="auto" w:fill="auto"/>
          </w:tcPr>
          <w:p w14:paraId="3DDE574C" w14:textId="77777777" w:rsidR="00BE2459" w:rsidRPr="00443C21" w:rsidRDefault="00BE2459" w:rsidP="00BE2459">
            <w:pPr>
              <w:spacing w:line="240" w:lineRule="auto"/>
              <w:ind w:left="73" w:right="-24" w:hanging="73"/>
              <w:rPr>
                <w:szCs w:val="22"/>
              </w:rPr>
            </w:pPr>
          </w:p>
        </w:tc>
        <w:tc>
          <w:tcPr>
            <w:tcW w:w="990" w:type="dxa"/>
            <w:tcBorders>
              <w:top w:val="single" w:sz="4" w:space="0" w:color="auto"/>
              <w:bottom w:val="double" w:sz="4" w:space="0" w:color="auto"/>
            </w:tcBorders>
            <w:shd w:val="clear" w:color="auto" w:fill="auto"/>
          </w:tcPr>
          <w:p w14:paraId="15C7CF63" w14:textId="4452A5D8" w:rsidR="00BE2459" w:rsidRPr="0015210B" w:rsidRDefault="00BE2459" w:rsidP="00BE2459">
            <w:pPr>
              <w:tabs>
                <w:tab w:val="decimal" w:pos="706"/>
              </w:tabs>
              <w:spacing w:line="240" w:lineRule="auto"/>
              <w:rPr>
                <w:szCs w:val="22"/>
              </w:rPr>
            </w:pPr>
            <w:r w:rsidRPr="00F37B18">
              <w:rPr>
                <w:b/>
                <w:bCs/>
                <w:szCs w:val="22"/>
              </w:rPr>
              <w:t>1</w:t>
            </w:r>
            <w:r>
              <w:rPr>
                <w:b/>
                <w:bCs/>
                <w:szCs w:val="22"/>
              </w:rPr>
              <w:t>88</w:t>
            </w:r>
            <w:r w:rsidRPr="00F37B18">
              <w:rPr>
                <w:b/>
                <w:bCs/>
                <w:szCs w:val="22"/>
              </w:rPr>
              <w:t>,</w:t>
            </w:r>
            <w:r>
              <w:rPr>
                <w:b/>
                <w:bCs/>
                <w:szCs w:val="22"/>
              </w:rPr>
              <w:t>491</w:t>
            </w:r>
          </w:p>
        </w:tc>
        <w:tc>
          <w:tcPr>
            <w:tcW w:w="270" w:type="dxa"/>
            <w:shd w:val="clear" w:color="auto" w:fill="auto"/>
          </w:tcPr>
          <w:p w14:paraId="2D6BB519" w14:textId="77777777" w:rsidR="00BE2459" w:rsidRPr="0015210B" w:rsidRDefault="00BE2459" w:rsidP="00BE2459">
            <w:pPr>
              <w:tabs>
                <w:tab w:val="decimal" w:pos="706"/>
              </w:tabs>
              <w:spacing w:line="240" w:lineRule="auto"/>
              <w:rPr>
                <w:szCs w:val="22"/>
              </w:rPr>
            </w:pPr>
          </w:p>
        </w:tc>
        <w:tc>
          <w:tcPr>
            <w:tcW w:w="990" w:type="dxa"/>
            <w:tcBorders>
              <w:top w:val="single" w:sz="4" w:space="0" w:color="auto"/>
              <w:bottom w:val="double" w:sz="4" w:space="0" w:color="auto"/>
            </w:tcBorders>
            <w:shd w:val="clear" w:color="auto" w:fill="auto"/>
          </w:tcPr>
          <w:p w14:paraId="180F5966" w14:textId="71D6FAAE" w:rsidR="00BE2459" w:rsidRPr="00320C87" w:rsidRDefault="00BE2459" w:rsidP="00320C87">
            <w:pPr>
              <w:tabs>
                <w:tab w:val="decimal" w:pos="949"/>
              </w:tabs>
              <w:spacing w:line="240" w:lineRule="auto"/>
              <w:ind w:right="-106"/>
              <w:rPr>
                <w:b/>
                <w:bCs/>
                <w:szCs w:val="22"/>
              </w:rPr>
            </w:pPr>
            <w:r w:rsidRPr="00810E9E">
              <w:rPr>
                <w:b/>
                <w:bCs/>
                <w:szCs w:val="22"/>
              </w:rPr>
              <w:t xml:space="preserve"> 179,639</w:t>
            </w:r>
          </w:p>
        </w:tc>
        <w:tc>
          <w:tcPr>
            <w:tcW w:w="270" w:type="dxa"/>
            <w:shd w:val="clear" w:color="auto" w:fill="auto"/>
          </w:tcPr>
          <w:p w14:paraId="1FE56550" w14:textId="77777777" w:rsidR="00BE2459" w:rsidRPr="0015210B" w:rsidRDefault="00BE2459" w:rsidP="00BE2459">
            <w:pPr>
              <w:tabs>
                <w:tab w:val="decimal" w:pos="706"/>
              </w:tabs>
              <w:spacing w:line="240" w:lineRule="auto"/>
              <w:rPr>
                <w:szCs w:val="22"/>
              </w:rPr>
            </w:pPr>
          </w:p>
        </w:tc>
        <w:tc>
          <w:tcPr>
            <w:tcW w:w="990" w:type="dxa"/>
            <w:tcBorders>
              <w:top w:val="single" w:sz="4" w:space="0" w:color="auto"/>
              <w:bottom w:val="double" w:sz="4" w:space="0" w:color="auto"/>
            </w:tcBorders>
            <w:shd w:val="clear" w:color="auto" w:fill="auto"/>
          </w:tcPr>
          <w:p w14:paraId="3E6C7DF0" w14:textId="0F0714C3" w:rsidR="00BE2459" w:rsidRPr="0015210B" w:rsidRDefault="00BE2459" w:rsidP="00BE2459">
            <w:pPr>
              <w:tabs>
                <w:tab w:val="decimal" w:pos="706"/>
              </w:tabs>
              <w:spacing w:line="240" w:lineRule="auto"/>
              <w:rPr>
                <w:szCs w:val="22"/>
              </w:rPr>
            </w:pPr>
            <w:r w:rsidRPr="00F37B18">
              <w:rPr>
                <w:b/>
                <w:bCs/>
                <w:szCs w:val="22"/>
              </w:rPr>
              <w:t>8,852</w:t>
            </w:r>
          </w:p>
        </w:tc>
        <w:tc>
          <w:tcPr>
            <w:tcW w:w="270" w:type="dxa"/>
            <w:shd w:val="clear" w:color="auto" w:fill="auto"/>
          </w:tcPr>
          <w:p w14:paraId="63282BCA" w14:textId="77777777" w:rsidR="00BE2459" w:rsidRPr="0015210B" w:rsidRDefault="00BE2459" w:rsidP="00BE2459">
            <w:pPr>
              <w:tabs>
                <w:tab w:val="decimal" w:pos="706"/>
              </w:tabs>
              <w:spacing w:line="240" w:lineRule="auto"/>
              <w:rPr>
                <w:szCs w:val="22"/>
              </w:rPr>
            </w:pPr>
          </w:p>
        </w:tc>
        <w:tc>
          <w:tcPr>
            <w:tcW w:w="720" w:type="dxa"/>
            <w:tcBorders>
              <w:top w:val="single" w:sz="4" w:space="0" w:color="auto"/>
              <w:bottom w:val="double" w:sz="4" w:space="0" w:color="auto"/>
            </w:tcBorders>
            <w:shd w:val="clear" w:color="auto" w:fill="auto"/>
          </w:tcPr>
          <w:p w14:paraId="1724C8CA" w14:textId="1DB44825" w:rsidR="00BE2459" w:rsidRPr="0015210B" w:rsidRDefault="00BE2459" w:rsidP="00BE2459">
            <w:pPr>
              <w:tabs>
                <w:tab w:val="decimal" w:pos="246"/>
              </w:tabs>
              <w:spacing w:line="240" w:lineRule="auto"/>
              <w:ind w:right="-19"/>
              <w:rPr>
                <w:szCs w:val="22"/>
              </w:rPr>
            </w:pPr>
            <w:r w:rsidRPr="00F37B18">
              <w:rPr>
                <w:b/>
                <w:bCs/>
                <w:szCs w:val="22"/>
              </w:rPr>
              <w:t>-</w:t>
            </w:r>
          </w:p>
        </w:tc>
        <w:tc>
          <w:tcPr>
            <w:tcW w:w="270" w:type="dxa"/>
            <w:shd w:val="clear" w:color="auto" w:fill="auto"/>
          </w:tcPr>
          <w:p w14:paraId="7937B024" w14:textId="77777777" w:rsidR="00BE2459" w:rsidRPr="0015210B" w:rsidRDefault="00BE2459" w:rsidP="00BE2459">
            <w:pPr>
              <w:tabs>
                <w:tab w:val="decimal" w:pos="706"/>
              </w:tabs>
              <w:spacing w:line="240" w:lineRule="auto"/>
              <w:rPr>
                <w:szCs w:val="22"/>
              </w:rPr>
            </w:pPr>
          </w:p>
        </w:tc>
        <w:tc>
          <w:tcPr>
            <w:tcW w:w="1080" w:type="dxa"/>
            <w:tcBorders>
              <w:top w:val="single" w:sz="4" w:space="0" w:color="auto"/>
              <w:bottom w:val="double" w:sz="4" w:space="0" w:color="auto"/>
            </w:tcBorders>
            <w:shd w:val="clear" w:color="auto" w:fill="auto"/>
          </w:tcPr>
          <w:p w14:paraId="686D4F36" w14:textId="623B4E09" w:rsidR="00BE2459" w:rsidRPr="00320C87" w:rsidRDefault="00BE2459" w:rsidP="00320C87">
            <w:pPr>
              <w:tabs>
                <w:tab w:val="decimal" w:pos="860"/>
              </w:tabs>
              <w:spacing w:line="240" w:lineRule="auto"/>
              <w:rPr>
                <w:b/>
                <w:bCs/>
                <w:szCs w:val="22"/>
              </w:rPr>
            </w:pPr>
            <w:r w:rsidRPr="00810E9E">
              <w:rPr>
                <w:b/>
                <w:bCs/>
                <w:szCs w:val="22"/>
              </w:rPr>
              <w:t xml:space="preserve">  188,491</w:t>
            </w:r>
          </w:p>
        </w:tc>
      </w:tr>
      <w:tr w:rsidR="00BE2459" w:rsidRPr="00443C21" w14:paraId="28CEC331" w14:textId="77777777" w:rsidTr="00320C87">
        <w:tc>
          <w:tcPr>
            <w:tcW w:w="2880" w:type="dxa"/>
            <w:shd w:val="clear" w:color="auto" w:fill="auto"/>
          </w:tcPr>
          <w:p w14:paraId="3018E901" w14:textId="77777777" w:rsidR="00BE2459" w:rsidRPr="00443C21" w:rsidRDefault="00BE2459" w:rsidP="00BE2459">
            <w:pPr>
              <w:spacing w:line="240" w:lineRule="auto"/>
              <w:ind w:left="73" w:right="-108" w:hanging="73"/>
              <w:rPr>
                <w:b/>
                <w:bCs/>
                <w:i/>
                <w:iCs/>
                <w:szCs w:val="22"/>
              </w:rPr>
            </w:pPr>
            <w:r w:rsidRPr="00443C21">
              <w:rPr>
                <w:b/>
                <w:bCs/>
                <w:i/>
                <w:iCs/>
                <w:szCs w:val="22"/>
              </w:rPr>
              <w:t xml:space="preserve">Derivative financial liabilities </w:t>
            </w:r>
          </w:p>
        </w:tc>
        <w:tc>
          <w:tcPr>
            <w:tcW w:w="990" w:type="dxa"/>
            <w:tcBorders>
              <w:top w:val="double" w:sz="4" w:space="0" w:color="auto"/>
            </w:tcBorders>
            <w:shd w:val="clear" w:color="auto" w:fill="auto"/>
          </w:tcPr>
          <w:p w14:paraId="46AF995D" w14:textId="77777777" w:rsidR="00BE2459" w:rsidRPr="00443C21" w:rsidRDefault="00BE2459" w:rsidP="00BE2459">
            <w:pPr>
              <w:tabs>
                <w:tab w:val="decimal" w:pos="706"/>
              </w:tabs>
              <w:spacing w:line="240" w:lineRule="auto"/>
              <w:rPr>
                <w:b/>
                <w:bCs/>
                <w:szCs w:val="22"/>
                <w:highlight w:val="yellow"/>
              </w:rPr>
            </w:pPr>
          </w:p>
        </w:tc>
        <w:tc>
          <w:tcPr>
            <w:tcW w:w="270" w:type="dxa"/>
            <w:shd w:val="clear" w:color="auto" w:fill="auto"/>
          </w:tcPr>
          <w:p w14:paraId="599B61FF" w14:textId="77777777" w:rsidR="00BE2459" w:rsidRPr="00443C21" w:rsidRDefault="00BE2459" w:rsidP="00BE2459">
            <w:pPr>
              <w:tabs>
                <w:tab w:val="decimal" w:pos="706"/>
              </w:tabs>
              <w:spacing w:line="240" w:lineRule="auto"/>
              <w:rPr>
                <w:b/>
                <w:bCs/>
                <w:szCs w:val="22"/>
                <w:highlight w:val="yellow"/>
              </w:rPr>
            </w:pPr>
          </w:p>
        </w:tc>
        <w:tc>
          <w:tcPr>
            <w:tcW w:w="990" w:type="dxa"/>
            <w:tcBorders>
              <w:top w:val="double" w:sz="4" w:space="0" w:color="auto"/>
            </w:tcBorders>
            <w:shd w:val="clear" w:color="auto" w:fill="auto"/>
          </w:tcPr>
          <w:p w14:paraId="390B4BFA" w14:textId="77777777" w:rsidR="00BE2459" w:rsidRPr="00443C21" w:rsidRDefault="00BE2459" w:rsidP="00BE2459">
            <w:pPr>
              <w:tabs>
                <w:tab w:val="decimal" w:pos="706"/>
              </w:tabs>
              <w:spacing w:line="240" w:lineRule="auto"/>
              <w:rPr>
                <w:b/>
                <w:bCs/>
                <w:szCs w:val="22"/>
                <w:highlight w:val="yellow"/>
              </w:rPr>
            </w:pPr>
          </w:p>
        </w:tc>
        <w:tc>
          <w:tcPr>
            <w:tcW w:w="270" w:type="dxa"/>
            <w:shd w:val="clear" w:color="auto" w:fill="auto"/>
          </w:tcPr>
          <w:p w14:paraId="016E9595" w14:textId="77777777" w:rsidR="00BE2459" w:rsidRPr="00443C21" w:rsidRDefault="00BE2459" w:rsidP="00BE2459">
            <w:pPr>
              <w:tabs>
                <w:tab w:val="decimal" w:pos="706"/>
              </w:tabs>
              <w:spacing w:line="240" w:lineRule="auto"/>
              <w:rPr>
                <w:b/>
                <w:bCs/>
                <w:szCs w:val="22"/>
                <w:highlight w:val="yellow"/>
              </w:rPr>
            </w:pPr>
          </w:p>
        </w:tc>
        <w:tc>
          <w:tcPr>
            <w:tcW w:w="990" w:type="dxa"/>
            <w:tcBorders>
              <w:top w:val="double" w:sz="4" w:space="0" w:color="auto"/>
            </w:tcBorders>
            <w:shd w:val="clear" w:color="auto" w:fill="auto"/>
          </w:tcPr>
          <w:p w14:paraId="0A6D2DDA" w14:textId="77777777" w:rsidR="00BE2459" w:rsidRPr="00443C21" w:rsidRDefault="00BE2459" w:rsidP="00BE2459">
            <w:pPr>
              <w:tabs>
                <w:tab w:val="decimal" w:pos="706"/>
              </w:tabs>
              <w:spacing w:line="240" w:lineRule="auto"/>
              <w:rPr>
                <w:b/>
                <w:bCs/>
                <w:szCs w:val="22"/>
                <w:highlight w:val="yellow"/>
              </w:rPr>
            </w:pPr>
          </w:p>
        </w:tc>
        <w:tc>
          <w:tcPr>
            <w:tcW w:w="270" w:type="dxa"/>
            <w:shd w:val="clear" w:color="auto" w:fill="auto"/>
          </w:tcPr>
          <w:p w14:paraId="1984CAEE" w14:textId="77777777" w:rsidR="00BE2459" w:rsidRPr="00443C21" w:rsidRDefault="00BE2459" w:rsidP="00BE2459">
            <w:pPr>
              <w:tabs>
                <w:tab w:val="decimal" w:pos="706"/>
              </w:tabs>
              <w:spacing w:line="240" w:lineRule="auto"/>
              <w:rPr>
                <w:b/>
                <w:bCs/>
                <w:szCs w:val="22"/>
                <w:highlight w:val="yellow"/>
              </w:rPr>
            </w:pPr>
          </w:p>
        </w:tc>
        <w:tc>
          <w:tcPr>
            <w:tcW w:w="720" w:type="dxa"/>
            <w:tcBorders>
              <w:top w:val="double" w:sz="4" w:space="0" w:color="auto"/>
            </w:tcBorders>
            <w:shd w:val="clear" w:color="auto" w:fill="auto"/>
          </w:tcPr>
          <w:p w14:paraId="1669DD6C" w14:textId="77777777" w:rsidR="00BE2459" w:rsidRPr="00443C21" w:rsidRDefault="00BE2459" w:rsidP="00BE2459">
            <w:pPr>
              <w:tabs>
                <w:tab w:val="decimal" w:pos="706"/>
              </w:tabs>
              <w:spacing w:line="240" w:lineRule="auto"/>
              <w:rPr>
                <w:b/>
                <w:bCs/>
                <w:szCs w:val="22"/>
                <w:highlight w:val="yellow"/>
              </w:rPr>
            </w:pPr>
          </w:p>
        </w:tc>
        <w:tc>
          <w:tcPr>
            <w:tcW w:w="270" w:type="dxa"/>
            <w:shd w:val="clear" w:color="auto" w:fill="auto"/>
          </w:tcPr>
          <w:p w14:paraId="766048F7" w14:textId="77777777" w:rsidR="00BE2459" w:rsidRPr="00443C21" w:rsidRDefault="00BE2459" w:rsidP="00BE2459">
            <w:pPr>
              <w:tabs>
                <w:tab w:val="decimal" w:pos="706"/>
              </w:tabs>
              <w:spacing w:line="240" w:lineRule="auto"/>
              <w:rPr>
                <w:b/>
                <w:bCs/>
                <w:szCs w:val="22"/>
                <w:highlight w:val="yellow"/>
              </w:rPr>
            </w:pPr>
          </w:p>
        </w:tc>
        <w:tc>
          <w:tcPr>
            <w:tcW w:w="1080" w:type="dxa"/>
            <w:tcBorders>
              <w:top w:val="double" w:sz="4" w:space="0" w:color="auto"/>
            </w:tcBorders>
            <w:shd w:val="clear" w:color="auto" w:fill="auto"/>
          </w:tcPr>
          <w:p w14:paraId="66DC3449" w14:textId="77777777" w:rsidR="00BE2459" w:rsidRPr="00443C21" w:rsidRDefault="00BE2459" w:rsidP="00BE2459">
            <w:pPr>
              <w:tabs>
                <w:tab w:val="decimal" w:pos="706"/>
              </w:tabs>
              <w:spacing w:line="240" w:lineRule="auto"/>
              <w:rPr>
                <w:b/>
                <w:bCs/>
                <w:szCs w:val="22"/>
                <w:highlight w:val="yellow"/>
              </w:rPr>
            </w:pPr>
          </w:p>
        </w:tc>
      </w:tr>
      <w:tr w:rsidR="00BE2459" w:rsidRPr="00443C21" w14:paraId="0DF8E8DB" w14:textId="77777777" w:rsidTr="00320C87">
        <w:tc>
          <w:tcPr>
            <w:tcW w:w="2880" w:type="dxa"/>
            <w:shd w:val="clear" w:color="auto" w:fill="auto"/>
          </w:tcPr>
          <w:p w14:paraId="1F22ED25" w14:textId="77777777" w:rsidR="00BE2459" w:rsidRPr="00443C21" w:rsidRDefault="00BE2459" w:rsidP="00320C87">
            <w:pPr>
              <w:spacing w:line="240" w:lineRule="auto"/>
              <w:ind w:left="162" w:right="-24" w:hanging="162"/>
              <w:rPr>
                <w:szCs w:val="22"/>
              </w:rPr>
            </w:pPr>
            <w:r w:rsidRPr="00443C21">
              <w:rPr>
                <w:szCs w:val="22"/>
              </w:rPr>
              <w:t xml:space="preserve">Forward exchange contracts used for hedging: </w:t>
            </w:r>
          </w:p>
        </w:tc>
        <w:tc>
          <w:tcPr>
            <w:tcW w:w="990" w:type="dxa"/>
            <w:shd w:val="clear" w:color="auto" w:fill="auto"/>
          </w:tcPr>
          <w:p w14:paraId="19F05CB7" w14:textId="77777777" w:rsidR="00BE2459" w:rsidRPr="00443C21" w:rsidRDefault="00BE2459" w:rsidP="00BE2459">
            <w:pPr>
              <w:tabs>
                <w:tab w:val="decimal" w:pos="706"/>
              </w:tabs>
              <w:spacing w:line="240" w:lineRule="auto"/>
              <w:rPr>
                <w:szCs w:val="22"/>
                <w:highlight w:val="yellow"/>
              </w:rPr>
            </w:pPr>
          </w:p>
        </w:tc>
        <w:tc>
          <w:tcPr>
            <w:tcW w:w="270" w:type="dxa"/>
            <w:shd w:val="clear" w:color="auto" w:fill="auto"/>
          </w:tcPr>
          <w:p w14:paraId="35219BC4" w14:textId="77777777" w:rsidR="00BE2459" w:rsidRPr="00443C21" w:rsidRDefault="00BE2459" w:rsidP="00BE2459">
            <w:pPr>
              <w:tabs>
                <w:tab w:val="decimal" w:pos="706"/>
              </w:tabs>
              <w:spacing w:line="240" w:lineRule="auto"/>
              <w:rPr>
                <w:szCs w:val="22"/>
                <w:highlight w:val="yellow"/>
              </w:rPr>
            </w:pPr>
          </w:p>
        </w:tc>
        <w:tc>
          <w:tcPr>
            <w:tcW w:w="990" w:type="dxa"/>
            <w:shd w:val="clear" w:color="auto" w:fill="auto"/>
          </w:tcPr>
          <w:p w14:paraId="65618C63" w14:textId="77777777" w:rsidR="00BE2459" w:rsidRPr="00443C21" w:rsidRDefault="00BE2459" w:rsidP="00BE2459">
            <w:pPr>
              <w:tabs>
                <w:tab w:val="decimal" w:pos="706"/>
              </w:tabs>
              <w:spacing w:line="240" w:lineRule="auto"/>
              <w:rPr>
                <w:szCs w:val="22"/>
                <w:highlight w:val="yellow"/>
              </w:rPr>
            </w:pPr>
          </w:p>
        </w:tc>
        <w:tc>
          <w:tcPr>
            <w:tcW w:w="270" w:type="dxa"/>
            <w:shd w:val="clear" w:color="auto" w:fill="auto"/>
          </w:tcPr>
          <w:p w14:paraId="6A53982A" w14:textId="77777777" w:rsidR="00BE2459" w:rsidRPr="00443C21" w:rsidRDefault="00BE2459" w:rsidP="00BE2459">
            <w:pPr>
              <w:tabs>
                <w:tab w:val="decimal" w:pos="706"/>
              </w:tabs>
              <w:spacing w:line="240" w:lineRule="auto"/>
              <w:rPr>
                <w:szCs w:val="22"/>
                <w:highlight w:val="yellow"/>
              </w:rPr>
            </w:pPr>
          </w:p>
        </w:tc>
        <w:tc>
          <w:tcPr>
            <w:tcW w:w="990" w:type="dxa"/>
            <w:shd w:val="clear" w:color="auto" w:fill="auto"/>
          </w:tcPr>
          <w:p w14:paraId="24017A2C" w14:textId="77777777" w:rsidR="00BE2459" w:rsidRPr="00443C21" w:rsidRDefault="00BE2459" w:rsidP="00BE2459">
            <w:pPr>
              <w:tabs>
                <w:tab w:val="decimal" w:pos="706"/>
              </w:tabs>
              <w:spacing w:line="240" w:lineRule="auto"/>
              <w:rPr>
                <w:szCs w:val="22"/>
                <w:highlight w:val="yellow"/>
              </w:rPr>
            </w:pPr>
          </w:p>
        </w:tc>
        <w:tc>
          <w:tcPr>
            <w:tcW w:w="270" w:type="dxa"/>
            <w:shd w:val="clear" w:color="auto" w:fill="auto"/>
          </w:tcPr>
          <w:p w14:paraId="67B8A793" w14:textId="77777777" w:rsidR="00BE2459" w:rsidRPr="00443C21" w:rsidRDefault="00BE2459" w:rsidP="00BE2459">
            <w:pPr>
              <w:tabs>
                <w:tab w:val="decimal" w:pos="706"/>
              </w:tabs>
              <w:spacing w:line="240" w:lineRule="auto"/>
              <w:rPr>
                <w:szCs w:val="22"/>
                <w:highlight w:val="yellow"/>
              </w:rPr>
            </w:pPr>
          </w:p>
        </w:tc>
        <w:tc>
          <w:tcPr>
            <w:tcW w:w="720" w:type="dxa"/>
            <w:shd w:val="clear" w:color="auto" w:fill="auto"/>
          </w:tcPr>
          <w:p w14:paraId="32019815" w14:textId="77777777" w:rsidR="00BE2459" w:rsidRPr="00443C21" w:rsidRDefault="00BE2459" w:rsidP="00BE2459">
            <w:pPr>
              <w:tabs>
                <w:tab w:val="decimal" w:pos="706"/>
              </w:tabs>
              <w:spacing w:line="240" w:lineRule="auto"/>
              <w:rPr>
                <w:szCs w:val="22"/>
                <w:highlight w:val="yellow"/>
              </w:rPr>
            </w:pPr>
          </w:p>
        </w:tc>
        <w:tc>
          <w:tcPr>
            <w:tcW w:w="270" w:type="dxa"/>
            <w:shd w:val="clear" w:color="auto" w:fill="auto"/>
          </w:tcPr>
          <w:p w14:paraId="023423C4" w14:textId="77777777" w:rsidR="00BE2459" w:rsidRPr="00443C21" w:rsidRDefault="00BE2459" w:rsidP="00BE2459">
            <w:pPr>
              <w:tabs>
                <w:tab w:val="decimal" w:pos="706"/>
              </w:tabs>
              <w:spacing w:line="240" w:lineRule="auto"/>
              <w:rPr>
                <w:szCs w:val="22"/>
                <w:highlight w:val="yellow"/>
              </w:rPr>
            </w:pPr>
          </w:p>
        </w:tc>
        <w:tc>
          <w:tcPr>
            <w:tcW w:w="1080" w:type="dxa"/>
            <w:shd w:val="clear" w:color="auto" w:fill="auto"/>
          </w:tcPr>
          <w:p w14:paraId="254CCA48" w14:textId="77777777" w:rsidR="00BE2459" w:rsidRPr="00443C21" w:rsidRDefault="00BE2459" w:rsidP="00BE2459">
            <w:pPr>
              <w:tabs>
                <w:tab w:val="decimal" w:pos="706"/>
              </w:tabs>
              <w:spacing w:line="240" w:lineRule="auto"/>
              <w:rPr>
                <w:szCs w:val="22"/>
                <w:highlight w:val="yellow"/>
              </w:rPr>
            </w:pPr>
          </w:p>
        </w:tc>
      </w:tr>
      <w:tr w:rsidR="00BE2459" w:rsidRPr="00E47F99" w14:paraId="24ABC23F" w14:textId="77777777" w:rsidTr="00320C87">
        <w:tc>
          <w:tcPr>
            <w:tcW w:w="2880" w:type="dxa"/>
            <w:shd w:val="clear" w:color="auto" w:fill="auto"/>
          </w:tcPr>
          <w:p w14:paraId="2109C29F" w14:textId="789C6B7D" w:rsidR="00BE2459" w:rsidRPr="00443C21" w:rsidRDefault="00BE2459">
            <w:pPr>
              <w:pStyle w:val="ListParagraph"/>
              <w:numPr>
                <w:ilvl w:val="0"/>
                <w:numId w:val="33"/>
              </w:numPr>
              <w:spacing w:line="240" w:lineRule="auto"/>
              <w:ind w:left="161" w:right="-24" w:hanging="161"/>
              <w:contextualSpacing/>
              <w:rPr>
                <w:szCs w:val="22"/>
              </w:rPr>
            </w:pPr>
            <w:r w:rsidRPr="00443C21">
              <w:rPr>
                <w:szCs w:val="22"/>
              </w:rPr>
              <w:t>Cash inflow</w:t>
            </w:r>
          </w:p>
        </w:tc>
        <w:tc>
          <w:tcPr>
            <w:tcW w:w="990" w:type="dxa"/>
            <w:tcBorders>
              <w:bottom w:val="single" w:sz="4" w:space="0" w:color="auto"/>
            </w:tcBorders>
            <w:shd w:val="clear" w:color="auto" w:fill="auto"/>
          </w:tcPr>
          <w:p w14:paraId="0E7C15EC" w14:textId="77777777" w:rsidR="00BE2459" w:rsidRPr="0015210B" w:rsidRDefault="00BE2459">
            <w:pPr>
              <w:tabs>
                <w:tab w:val="decimal" w:pos="706"/>
              </w:tabs>
              <w:spacing w:line="240" w:lineRule="auto"/>
              <w:rPr>
                <w:szCs w:val="22"/>
              </w:rPr>
            </w:pPr>
            <w:r>
              <w:rPr>
                <w:szCs w:val="22"/>
              </w:rPr>
              <w:t>32,643</w:t>
            </w:r>
          </w:p>
        </w:tc>
        <w:tc>
          <w:tcPr>
            <w:tcW w:w="270" w:type="dxa"/>
            <w:shd w:val="clear" w:color="auto" w:fill="auto"/>
          </w:tcPr>
          <w:p w14:paraId="4961AF23" w14:textId="77777777" w:rsidR="00BE2459" w:rsidRPr="0015210B" w:rsidRDefault="00BE2459" w:rsidP="00BE2459">
            <w:pPr>
              <w:tabs>
                <w:tab w:val="decimal" w:pos="706"/>
              </w:tabs>
              <w:spacing w:line="240" w:lineRule="auto"/>
              <w:rPr>
                <w:szCs w:val="22"/>
              </w:rPr>
            </w:pPr>
          </w:p>
        </w:tc>
        <w:tc>
          <w:tcPr>
            <w:tcW w:w="990" w:type="dxa"/>
            <w:tcBorders>
              <w:bottom w:val="single" w:sz="4" w:space="0" w:color="auto"/>
            </w:tcBorders>
            <w:shd w:val="clear" w:color="auto" w:fill="auto"/>
          </w:tcPr>
          <w:p w14:paraId="4388B897" w14:textId="77777777" w:rsidR="00BE2459" w:rsidRPr="0015210B" w:rsidRDefault="00BE2459" w:rsidP="00320C87">
            <w:pPr>
              <w:tabs>
                <w:tab w:val="decimal" w:pos="949"/>
              </w:tabs>
              <w:spacing w:line="240" w:lineRule="auto"/>
              <w:ind w:right="-106"/>
              <w:rPr>
                <w:szCs w:val="22"/>
              </w:rPr>
            </w:pPr>
            <w:r>
              <w:rPr>
                <w:szCs w:val="22"/>
              </w:rPr>
              <w:t>1,079,037</w:t>
            </w:r>
          </w:p>
        </w:tc>
        <w:tc>
          <w:tcPr>
            <w:tcW w:w="270" w:type="dxa"/>
            <w:shd w:val="clear" w:color="auto" w:fill="auto"/>
          </w:tcPr>
          <w:p w14:paraId="6F1E61C1" w14:textId="77777777" w:rsidR="00BE2459" w:rsidRPr="0015210B" w:rsidRDefault="00BE2459" w:rsidP="00BE2459">
            <w:pPr>
              <w:tabs>
                <w:tab w:val="decimal" w:pos="706"/>
              </w:tabs>
              <w:spacing w:line="240" w:lineRule="auto"/>
              <w:rPr>
                <w:szCs w:val="22"/>
              </w:rPr>
            </w:pPr>
          </w:p>
        </w:tc>
        <w:tc>
          <w:tcPr>
            <w:tcW w:w="990" w:type="dxa"/>
            <w:tcBorders>
              <w:bottom w:val="single" w:sz="4" w:space="0" w:color="auto"/>
            </w:tcBorders>
            <w:shd w:val="clear" w:color="auto" w:fill="auto"/>
          </w:tcPr>
          <w:p w14:paraId="7B990E57" w14:textId="77777777" w:rsidR="00BE2459" w:rsidRPr="0015210B" w:rsidRDefault="00BE2459" w:rsidP="00BE2459">
            <w:pPr>
              <w:tabs>
                <w:tab w:val="decimal" w:pos="437"/>
              </w:tabs>
              <w:spacing w:line="240" w:lineRule="auto"/>
              <w:rPr>
                <w:szCs w:val="22"/>
              </w:rPr>
            </w:pPr>
            <w:r>
              <w:rPr>
                <w:szCs w:val="22"/>
              </w:rPr>
              <w:t>-</w:t>
            </w:r>
          </w:p>
        </w:tc>
        <w:tc>
          <w:tcPr>
            <w:tcW w:w="270" w:type="dxa"/>
            <w:shd w:val="clear" w:color="auto" w:fill="auto"/>
          </w:tcPr>
          <w:p w14:paraId="39C808BB" w14:textId="77777777" w:rsidR="00BE2459" w:rsidRPr="0015210B" w:rsidRDefault="00BE2459" w:rsidP="00BE2459">
            <w:pPr>
              <w:tabs>
                <w:tab w:val="decimal" w:pos="706"/>
              </w:tabs>
              <w:spacing w:line="240" w:lineRule="auto"/>
              <w:rPr>
                <w:szCs w:val="22"/>
              </w:rPr>
            </w:pPr>
          </w:p>
        </w:tc>
        <w:tc>
          <w:tcPr>
            <w:tcW w:w="720" w:type="dxa"/>
            <w:tcBorders>
              <w:bottom w:val="single" w:sz="4" w:space="0" w:color="auto"/>
            </w:tcBorders>
            <w:shd w:val="clear" w:color="auto" w:fill="auto"/>
          </w:tcPr>
          <w:p w14:paraId="4A03C1C7" w14:textId="77777777" w:rsidR="00BE2459" w:rsidRPr="0015210B" w:rsidRDefault="00BE2459" w:rsidP="00BE2459">
            <w:pPr>
              <w:tabs>
                <w:tab w:val="decimal" w:pos="246"/>
              </w:tabs>
              <w:spacing w:line="240" w:lineRule="auto"/>
              <w:ind w:right="-19"/>
              <w:rPr>
                <w:szCs w:val="22"/>
              </w:rPr>
            </w:pPr>
            <w:r>
              <w:rPr>
                <w:szCs w:val="22"/>
              </w:rPr>
              <w:t>-</w:t>
            </w:r>
          </w:p>
        </w:tc>
        <w:tc>
          <w:tcPr>
            <w:tcW w:w="270" w:type="dxa"/>
            <w:shd w:val="clear" w:color="auto" w:fill="auto"/>
          </w:tcPr>
          <w:p w14:paraId="0D2DD2F3" w14:textId="77777777" w:rsidR="00BE2459" w:rsidRPr="0015210B" w:rsidRDefault="00BE2459" w:rsidP="00BE2459">
            <w:pPr>
              <w:tabs>
                <w:tab w:val="decimal" w:pos="706"/>
              </w:tabs>
              <w:spacing w:line="240" w:lineRule="auto"/>
              <w:rPr>
                <w:szCs w:val="22"/>
              </w:rPr>
            </w:pPr>
          </w:p>
        </w:tc>
        <w:tc>
          <w:tcPr>
            <w:tcW w:w="1080" w:type="dxa"/>
            <w:tcBorders>
              <w:bottom w:val="single" w:sz="4" w:space="0" w:color="auto"/>
            </w:tcBorders>
            <w:shd w:val="clear" w:color="auto" w:fill="auto"/>
          </w:tcPr>
          <w:p w14:paraId="32027E15" w14:textId="77777777" w:rsidR="00BE2459" w:rsidRPr="0015210B" w:rsidRDefault="00BE2459" w:rsidP="00BE2459">
            <w:pPr>
              <w:spacing w:line="240" w:lineRule="auto"/>
              <w:ind w:hanging="20"/>
              <w:rPr>
                <w:szCs w:val="22"/>
              </w:rPr>
            </w:pPr>
            <w:r>
              <w:rPr>
                <w:szCs w:val="22"/>
              </w:rPr>
              <w:t>1,079,037</w:t>
            </w:r>
          </w:p>
        </w:tc>
      </w:tr>
      <w:tr w:rsidR="00BE2459" w:rsidRPr="00E47F99" w14:paraId="049128A7" w14:textId="77777777" w:rsidTr="00320C87">
        <w:trPr>
          <w:trHeight w:val="85"/>
        </w:trPr>
        <w:tc>
          <w:tcPr>
            <w:tcW w:w="2880" w:type="dxa"/>
            <w:shd w:val="clear" w:color="auto" w:fill="auto"/>
          </w:tcPr>
          <w:p w14:paraId="6C47C3D3" w14:textId="77777777" w:rsidR="00BE2459" w:rsidRPr="0015210B" w:rsidRDefault="00BE2459" w:rsidP="00BE2459">
            <w:pPr>
              <w:spacing w:line="240" w:lineRule="auto"/>
              <w:ind w:left="73" w:right="-24" w:hanging="73"/>
              <w:rPr>
                <w:szCs w:val="22"/>
              </w:rPr>
            </w:pPr>
          </w:p>
        </w:tc>
        <w:tc>
          <w:tcPr>
            <w:tcW w:w="990" w:type="dxa"/>
            <w:tcBorders>
              <w:top w:val="single" w:sz="4" w:space="0" w:color="auto"/>
              <w:bottom w:val="double" w:sz="4" w:space="0" w:color="auto"/>
            </w:tcBorders>
            <w:shd w:val="clear" w:color="auto" w:fill="auto"/>
          </w:tcPr>
          <w:p w14:paraId="183066CC" w14:textId="77777777" w:rsidR="00BE2459" w:rsidRPr="0015210B" w:rsidRDefault="00BE2459" w:rsidP="00BE2459">
            <w:pPr>
              <w:tabs>
                <w:tab w:val="decimal" w:pos="706"/>
              </w:tabs>
              <w:spacing w:line="240" w:lineRule="auto"/>
              <w:rPr>
                <w:b/>
                <w:bCs/>
                <w:szCs w:val="22"/>
              </w:rPr>
            </w:pPr>
            <w:r>
              <w:rPr>
                <w:b/>
                <w:bCs/>
                <w:szCs w:val="22"/>
              </w:rPr>
              <w:t>32,643</w:t>
            </w:r>
          </w:p>
        </w:tc>
        <w:tc>
          <w:tcPr>
            <w:tcW w:w="270" w:type="dxa"/>
            <w:tcBorders>
              <w:bottom w:val="nil"/>
            </w:tcBorders>
            <w:shd w:val="clear" w:color="auto" w:fill="auto"/>
          </w:tcPr>
          <w:p w14:paraId="13E45E61" w14:textId="77777777" w:rsidR="00BE2459" w:rsidRPr="0015210B" w:rsidRDefault="00BE2459" w:rsidP="00BE2459">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3B05608B" w14:textId="77777777" w:rsidR="00BE2459" w:rsidRPr="00810E9E" w:rsidDel="00D00E75" w:rsidRDefault="00BE2459" w:rsidP="00320C87">
            <w:pPr>
              <w:tabs>
                <w:tab w:val="decimal" w:pos="949"/>
              </w:tabs>
              <w:spacing w:line="240" w:lineRule="auto"/>
              <w:ind w:right="-106"/>
              <w:rPr>
                <w:b/>
                <w:bCs/>
                <w:szCs w:val="22"/>
              </w:rPr>
            </w:pPr>
            <w:r w:rsidRPr="00810E9E">
              <w:rPr>
                <w:b/>
                <w:bCs/>
                <w:szCs w:val="22"/>
              </w:rPr>
              <w:t>1,079,037</w:t>
            </w:r>
          </w:p>
        </w:tc>
        <w:tc>
          <w:tcPr>
            <w:tcW w:w="270" w:type="dxa"/>
            <w:shd w:val="clear" w:color="auto" w:fill="auto"/>
          </w:tcPr>
          <w:p w14:paraId="58557BE7" w14:textId="77777777" w:rsidR="00BE2459" w:rsidRPr="0015210B" w:rsidRDefault="00BE2459" w:rsidP="00BE2459">
            <w:pPr>
              <w:tabs>
                <w:tab w:val="decimal" w:pos="706"/>
              </w:tabs>
              <w:spacing w:line="240" w:lineRule="auto"/>
              <w:rPr>
                <w:b/>
                <w:bCs/>
                <w:szCs w:val="22"/>
              </w:rPr>
            </w:pPr>
          </w:p>
        </w:tc>
        <w:tc>
          <w:tcPr>
            <w:tcW w:w="990" w:type="dxa"/>
            <w:tcBorders>
              <w:top w:val="single" w:sz="4" w:space="0" w:color="auto"/>
              <w:bottom w:val="double" w:sz="4" w:space="0" w:color="auto"/>
            </w:tcBorders>
            <w:shd w:val="clear" w:color="auto" w:fill="auto"/>
          </w:tcPr>
          <w:p w14:paraId="627F2ABA" w14:textId="77777777" w:rsidR="00BE2459" w:rsidRPr="00FD5D7D" w:rsidRDefault="00BE2459" w:rsidP="00BE2459">
            <w:pPr>
              <w:tabs>
                <w:tab w:val="decimal" w:pos="437"/>
              </w:tabs>
              <w:spacing w:line="240" w:lineRule="auto"/>
              <w:rPr>
                <w:b/>
                <w:bCs/>
                <w:szCs w:val="22"/>
              </w:rPr>
            </w:pPr>
            <w:r w:rsidRPr="00FD5D7D">
              <w:rPr>
                <w:b/>
                <w:bCs/>
                <w:szCs w:val="22"/>
              </w:rPr>
              <w:t>-</w:t>
            </w:r>
          </w:p>
        </w:tc>
        <w:tc>
          <w:tcPr>
            <w:tcW w:w="270" w:type="dxa"/>
            <w:shd w:val="clear" w:color="auto" w:fill="auto"/>
          </w:tcPr>
          <w:p w14:paraId="43970B4B" w14:textId="77777777" w:rsidR="00BE2459" w:rsidRPr="00FD5D7D" w:rsidRDefault="00BE2459" w:rsidP="00BE2459">
            <w:pPr>
              <w:tabs>
                <w:tab w:val="decimal" w:pos="706"/>
              </w:tabs>
              <w:spacing w:line="240" w:lineRule="auto"/>
              <w:rPr>
                <w:b/>
                <w:bCs/>
                <w:szCs w:val="22"/>
              </w:rPr>
            </w:pPr>
          </w:p>
        </w:tc>
        <w:tc>
          <w:tcPr>
            <w:tcW w:w="720" w:type="dxa"/>
            <w:tcBorders>
              <w:top w:val="single" w:sz="4" w:space="0" w:color="auto"/>
              <w:bottom w:val="double" w:sz="4" w:space="0" w:color="auto"/>
            </w:tcBorders>
            <w:shd w:val="clear" w:color="auto" w:fill="auto"/>
          </w:tcPr>
          <w:p w14:paraId="14992167" w14:textId="77777777" w:rsidR="00BE2459" w:rsidRPr="00FD5D7D" w:rsidRDefault="00BE2459" w:rsidP="00BE2459">
            <w:pPr>
              <w:tabs>
                <w:tab w:val="decimal" w:pos="246"/>
              </w:tabs>
              <w:spacing w:line="240" w:lineRule="auto"/>
              <w:ind w:right="-19"/>
              <w:rPr>
                <w:b/>
                <w:bCs/>
                <w:szCs w:val="22"/>
              </w:rPr>
            </w:pPr>
            <w:r w:rsidRPr="00FD5D7D">
              <w:rPr>
                <w:b/>
                <w:bCs/>
                <w:szCs w:val="22"/>
              </w:rPr>
              <w:t>-</w:t>
            </w:r>
          </w:p>
        </w:tc>
        <w:tc>
          <w:tcPr>
            <w:tcW w:w="270" w:type="dxa"/>
            <w:shd w:val="clear" w:color="auto" w:fill="auto"/>
          </w:tcPr>
          <w:p w14:paraId="51A32823" w14:textId="77777777" w:rsidR="00BE2459" w:rsidRPr="0015210B" w:rsidRDefault="00BE2459" w:rsidP="00BE2459">
            <w:pPr>
              <w:tabs>
                <w:tab w:val="decimal" w:pos="706"/>
              </w:tabs>
              <w:spacing w:line="240" w:lineRule="auto"/>
              <w:rPr>
                <w:b/>
                <w:bCs/>
                <w:szCs w:val="22"/>
              </w:rPr>
            </w:pPr>
          </w:p>
        </w:tc>
        <w:tc>
          <w:tcPr>
            <w:tcW w:w="1080" w:type="dxa"/>
            <w:tcBorders>
              <w:top w:val="single" w:sz="4" w:space="0" w:color="auto"/>
              <w:bottom w:val="double" w:sz="4" w:space="0" w:color="auto"/>
            </w:tcBorders>
            <w:shd w:val="clear" w:color="auto" w:fill="auto"/>
          </w:tcPr>
          <w:p w14:paraId="7B4797A2" w14:textId="77777777" w:rsidR="00BE2459" w:rsidRPr="0015210B" w:rsidRDefault="00BE2459" w:rsidP="00BE2459">
            <w:pPr>
              <w:tabs>
                <w:tab w:val="decimal" w:pos="706"/>
              </w:tabs>
              <w:spacing w:line="240" w:lineRule="auto"/>
              <w:ind w:hanging="20"/>
              <w:rPr>
                <w:b/>
                <w:bCs/>
                <w:szCs w:val="22"/>
              </w:rPr>
            </w:pPr>
            <w:r>
              <w:rPr>
                <w:b/>
                <w:bCs/>
                <w:szCs w:val="22"/>
              </w:rPr>
              <w:t>1,079,037</w:t>
            </w:r>
          </w:p>
        </w:tc>
      </w:tr>
    </w:tbl>
    <w:p w14:paraId="7F97EFD2" w14:textId="23D49991" w:rsidR="00BC5EE9" w:rsidRDefault="00BC5EE9" w:rsidP="00443C21">
      <w:pPr>
        <w:spacing w:line="240" w:lineRule="auto"/>
        <w:jc w:val="thaiDistribute"/>
        <w:rPr>
          <w:rFonts w:cs="Times New Roman"/>
          <w:szCs w:val="22"/>
        </w:rPr>
      </w:pPr>
    </w:p>
    <w:p w14:paraId="2E140C98" w14:textId="77777777" w:rsidR="00810E9E" w:rsidRDefault="00810E9E" w:rsidP="00443C21">
      <w:pPr>
        <w:spacing w:line="240" w:lineRule="auto"/>
        <w:jc w:val="thaiDistribute"/>
        <w:rPr>
          <w:rFonts w:cs="Times New Roman"/>
          <w:szCs w:val="22"/>
        </w:rPr>
      </w:pPr>
    </w:p>
    <w:p w14:paraId="425A66CE" w14:textId="174DC38F" w:rsidR="008E1C40" w:rsidRDefault="008E1C40" w:rsidP="00443C21">
      <w:pPr>
        <w:spacing w:line="240" w:lineRule="auto"/>
        <w:jc w:val="thaiDistribute"/>
        <w:rPr>
          <w:rFonts w:cs="Times New Roman"/>
          <w:szCs w:val="22"/>
        </w:rPr>
      </w:pPr>
    </w:p>
    <w:p w14:paraId="1D540517" w14:textId="3B54096A" w:rsidR="00A26E76" w:rsidRDefault="00A26E76" w:rsidP="00443C21">
      <w:pPr>
        <w:spacing w:line="240" w:lineRule="auto"/>
        <w:jc w:val="thaiDistribute"/>
        <w:rPr>
          <w:rFonts w:cs="Times New Roman"/>
          <w:szCs w:val="22"/>
        </w:rPr>
      </w:pPr>
    </w:p>
    <w:p w14:paraId="21F9FAFB" w14:textId="77777777" w:rsidR="00A26E76" w:rsidRDefault="00A26E76" w:rsidP="00443C21">
      <w:pPr>
        <w:spacing w:line="240" w:lineRule="auto"/>
        <w:jc w:val="thaiDistribute"/>
        <w:rPr>
          <w:rFonts w:cs="Times New Roman"/>
          <w:szCs w:val="22"/>
        </w:rPr>
      </w:pPr>
    </w:p>
    <w:p w14:paraId="6686F931" w14:textId="77777777" w:rsidR="008E1C40" w:rsidRDefault="008E1C40" w:rsidP="00443C21">
      <w:pPr>
        <w:spacing w:line="240" w:lineRule="auto"/>
        <w:jc w:val="thaiDistribute"/>
        <w:rPr>
          <w:rFonts w:cs="Times New Roman"/>
          <w:szCs w:val="22"/>
        </w:rPr>
      </w:pPr>
    </w:p>
    <w:tbl>
      <w:tblPr>
        <w:tblStyle w:val="TableGrid"/>
        <w:tblW w:w="883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065"/>
        <w:gridCol w:w="450"/>
        <w:gridCol w:w="239"/>
        <w:gridCol w:w="1198"/>
        <w:gridCol w:w="14"/>
        <w:gridCol w:w="226"/>
        <w:gridCol w:w="6"/>
        <w:gridCol w:w="14"/>
        <w:gridCol w:w="908"/>
        <w:gridCol w:w="14"/>
        <w:gridCol w:w="226"/>
        <w:gridCol w:w="10"/>
        <w:gridCol w:w="1065"/>
        <w:gridCol w:w="10"/>
        <w:gridCol w:w="230"/>
        <w:gridCol w:w="6"/>
        <w:gridCol w:w="10"/>
        <w:gridCol w:w="778"/>
        <w:gridCol w:w="236"/>
        <w:gridCol w:w="28"/>
        <w:gridCol w:w="1083"/>
        <w:gridCol w:w="18"/>
      </w:tblGrid>
      <w:tr w:rsidR="008E1C40" w:rsidRPr="00694BFF" w14:paraId="54B1A7B3" w14:textId="599EC51D" w:rsidTr="00320C87">
        <w:trPr>
          <w:gridAfter w:val="1"/>
          <w:wAfter w:w="9" w:type="dxa"/>
          <w:trHeight w:val="135"/>
        </w:trPr>
        <w:tc>
          <w:tcPr>
            <w:tcW w:w="2520" w:type="dxa"/>
            <w:gridSpan w:val="2"/>
          </w:tcPr>
          <w:p w14:paraId="18372539" w14:textId="77777777" w:rsidR="008E1C40" w:rsidRPr="00694BFF" w:rsidRDefault="008E1C40" w:rsidP="00E65190">
            <w:pPr>
              <w:pStyle w:val="acctfourfigures"/>
              <w:jc w:val="center"/>
              <w:rPr>
                <w:szCs w:val="22"/>
              </w:rPr>
            </w:pPr>
          </w:p>
        </w:tc>
        <w:tc>
          <w:tcPr>
            <w:tcW w:w="6314" w:type="dxa"/>
            <w:gridSpan w:val="19"/>
          </w:tcPr>
          <w:p w14:paraId="3AFCC686" w14:textId="61C4E02A" w:rsidR="008E1C40" w:rsidRPr="00694BFF" w:rsidRDefault="008E1C40" w:rsidP="00E65190">
            <w:pPr>
              <w:ind w:left="-81" w:right="-132"/>
              <w:jc w:val="center"/>
              <w:rPr>
                <w:b/>
                <w:bCs/>
                <w:szCs w:val="22"/>
              </w:rPr>
            </w:pPr>
            <w:r w:rsidRPr="00694BFF">
              <w:rPr>
                <w:b/>
                <w:bCs/>
                <w:szCs w:val="22"/>
              </w:rPr>
              <w:t xml:space="preserve">Consolidated financial statements </w:t>
            </w:r>
          </w:p>
        </w:tc>
      </w:tr>
      <w:tr w:rsidR="008E1C40" w:rsidRPr="00694BFF" w14:paraId="6F10DE79" w14:textId="0E58C61E" w:rsidTr="00320C87">
        <w:trPr>
          <w:gridAfter w:val="1"/>
          <w:wAfter w:w="9" w:type="dxa"/>
          <w:trHeight w:val="135"/>
        </w:trPr>
        <w:tc>
          <w:tcPr>
            <w:tcW w:w="2520" w:type="dxa"/>
            <w:gridSpan w:val="2"/>
          </w:tcPr>
          <w:p w14:paraId="661196C7" w14:textId="77777777" w:rsidR="008E1C40" w:rsidRPr="00694BFF" w:rsidRDefault="008E1C40" w:rsidP="00E65190">
            <w:pPr>
              <w:pStyle w:val="acctfourfigures"/>
              <w:jc w:val="center"/>
              <w:rPr>
                <w:szCs w:val="22"/>
              </w:rPr>
            </w:pPr>
          </w:p>
        </w:tc>
        <w:tc>
          <w:tcPr>
            <w:tcW w:w="239" w:type="dxa"/>
          </w:tcPr>
          <w:p w14:paraId="4BD22AE2" w14:textId="77777777" w:rsidR="008E1C40" w:rsidRPr="00694BFF" w:rsidRDefault="008E1C40" w:rsidP="00E65190">
            <w:pPr>
              <w:pStyle w:val="acctfourfigures"/>
              <w:rPr>
                <w:szCs w:val="22"/>
              </w:rPr>
            </w:pPr>
          </w:p>
        </w:tc>
        <w:tc>
          <w:tcPr>
            <w:tcW w:w="1461" w:type="dxa"/>
            <w:gridSpan w:val="5"/>
          </w:tcPr>
          <w:p w14:paraId="58EDAA22" w14:textId="43E1F043" w:rsidR="008E1C40" w:rsidRPr="00A7496F" w:rsidRDefault="008E1C40" w:rsidP="00E65190">
            <w:pPr>
              <w:ind w:left="-81" w:right="-132"/>
              <w:jc w:val="center"/>
              <w:rPr>
                <w:szCs w:val="22"/>
              </w:rPr>
            </w:pPr>
          </w:p>
        </w:tc>
        <w:tc>
          <w:tcPr>
            <w:tcW w:w="4614" w:type="dxa"/>
            <w:gridSpan w:val="13"/>
            <w:tcBorders>
              <w:bottom w:val="single" w:sz="4" w:space="0" w:color="auto"/>
            </w:tcBorders>
          </w:tcPr>
          <w:p w14:paraId="7EB532A7" w14:textId="6430EC31" w:rsidR="008E1C40" w:rsidRPr="00A7496F" w:rsidRDefault="008E1C40" w:rsidP="00E65190">
            <w:pPr>
              <w:ind w:left="-81" w:right="-132"/>
              <w:jc w:val="center"/>
              <w:rPr>
                <w:szCs w:val="22"/>
              </w:rPr>
            </w:pPr>
            <w:r w:rsidRPr="00A7496F">
              <w:rPr>
                <w:szCs w:val="22"/>
              </w:rPr>
              <w:t>Maturity period</w:t>
            </w:r>
          </w:p>
        </w:tc>
      </w:tr>
      <w:tr w:rsidR="00A432B5" w:rsidRPr="00694BFF" w14:paraId="1BF48C8B" w14:textId="086534FF" w:rsidTr="00F600B8">
        <w:trPr>
          <w:gridAfter w:val="1"/>
          <w:wAfter w:w="14" w:type="dxa"/>
          <w:trHeight w:val="532"/>
        </w:trPr>
        <w:tc>
          <w:tcPr>
            <w:tcW w:w="2520" w:type="dxa"/>
            <w:gridSpan w:val="2"/>
          </w:tcPr>
          <w:p w14:paraId="4ACF4C6B" w14:textId="77777777" w:rsidR="008E1C40" w:rsidRDefault="008E1C40" w:rsidP="008E1C40">
            <w:pPr>
              <w:pStyle w:val="acctfourfigures"/>
              <w:tabs>
                <w:tab w:val="clear" w:pos="765"/>
              </w:tabs>
              <w:ind w:left="-79" w:right="-79" w:firstLine="239"/>
              <w:jc w:val="center"/>
              <w:rPr>
                <w:b/>
                <w:bCs/>
                <w:i/>
                <w:iCs/>
                <w:szCs w:val="22"/>
              </w:rPr>
            </w:pPr>
          </w:p>
          <w:p w14:paraId="3E15BE50" w14:textId="77777777" w:rsidR="000052D6" w:rsidRDefault="000052D6" w:rsidP="005434BE">
            <w:pPr>
              <w:pStyle w:val="acctfourfigures"/>
              <w:tabs>
                <w:tab w:val="clear" w:pos="765"/>
              </w:tabs>
              <w:ind w:left="-79" w:right="-79" w:firstLine="235"/>
              <w:jc w:val="center"/>
              <w:rPr>
                <w:b/>
                <w:bCs/>
                <w:i/>
                <w:iCs/>
                <w:szCs w:val="22"/>
              </w:rPr>
            </w:pPr>
          </w:p>
          <w:p w14:paraId="32BB8B4C" w14:textId="77777777" w:rsidR="000052D6" w:rsidRDefault="000052D6" w:rsidP="005434BE">
            <w:pPr>
              <w:pStyle w:val="acctfourfigures"/>
              <w:tabs>
                <w:tab w:val="clear" w:pos="765"/>
              </w:tabs>
              <w:ind w:left="-79" w:right="-79" w:firstLine="235"/>
              <w:jc w:val="center"/>
              <w:rPr>
                <w:b/>
                <w:bCs/>
                <w:i/>
                <w:iCs/>
                <w:szCs w:val="22"/>
              </w:rPr>
            </w:pPr>
          </w:p>
          <w:p w14:paraId="1C3A3915" w14:textId="6332E657" w:rsidR="00A432B5" w:rsidRPr="008E1C40" w:rsidRDefault="008E1C40" w:rsidP="00320C87">
            <w:pPr>
              <w:pStyle w:val="acctfourfigures"/>
              <w:tabs>
                <w:tab w:val="clear" w:pos="765"/>
              </w:tabs>
              <w:ind w:left="-79" w:right="-79" w:firstLine="235"/>
              <w:jc w:val="center"/>
              <w:rPr>
                <w:b/>
                <w:bCs/>
                <w:i/>
                <w:iCs/>
                <w:szCs w:val="22"/>
                <w:cs/>
                <w:lang w:bidi="th-TH"/>
              </w:rPr>
            </w:pPr>
            <w:r>
              <w:rPr>
                <w:b/>
                <w:bCs/>
                <w:i/>
                <w:iCs/>
                <w:szCs w:val="22"/>
              </w:rPr>
              <w:t xml:space="preserve"> </w:t>
            </w:r>
            <w:proofErr w:type="gramStart"/>
            <w:r w:rsidR="00A432B5" w:rsidRPr="00CD2ED9">
              <w:rPr>
                <w:b/>
                <w:bCs/>
                <w:i/>
                <w:iCs/>
                <w:szCs w:val="22"/>
              </w:rPr>
              <w:t>At</w:t>
            </w:r>
            <w:proofErr w:type="gramEnd"/>
            <w:r w:rsidR="00A432B5" w:rsidRPr="00CD2ED9">
              <w:rPr>
                <w:b/>
                <w:bCs/>
                <w:i/>
                <w:iCs/>
                <w:szCs w:val="22"/>
              </w:rPr>
              <w:t xml:space="preserve"> 30 September</w:t>
            </w:r>
            <w:r w:rsidR="00A432B5">
              <w:rPr>
                <w:b/>
                <w:bCs/>
                <w:i/>
                <w:iCs/>
                <w:szCs w:val="22"/>
              </w:rPr>
              <w:t xml:space="preserve"> 2020</w:t>
            </w:r>
          </w:p>
        </w:tc>
        <w:tc>
          <w:tcPr>
            <w:tcW w:w="1440" w:type="dxa"/>
            <w:gridSpan w:val="2"/>
          </w:tcPr>
          <w:p w14:paraId="1013B4BE" w14:textId="77777777" w:rsidR="005434BE" w:rsidRDefault="005434BE" w:rsidP="00E65190">
            <w:pPr>
              <w:pStyle w:val="acctfourfigures"/>
              <w:tabs>
                <w:tab w:val="clear" w:pos="765"/>
              </w:tabs>
              <w:ind w:left="-79" w:right="-79"/>
              <w:jc w:val="center"/>
              <w:rPr>
                <w:szCs w:val="22"/>
                <w:lang w:bidi="th-TH"/>
              </w:rPr>
            </w:pPr>
          </w:p>
          <w:p w14:paraId="4C8E438D" w14:textId="77777777" w:rsidR="005434BE" w:rsidRDefault="005434BE" w:rsidP="00E65190">
            <w:pPr>
              <w:pStyle w:val="acctfourfigures"/>
              <w:tabs>
                <w:tab w:val="clear" w:pos="765"/>
              </w:tabs>
              <w:ind w:left="-79" w:right="-79"/>
              <w:jc w:val="center"/>
              <w:rPr>
                <w:szCs w:val="22"/>
                <w:lang w:bidi="th-TH"/>
              </w:rPr>
            </w:pPr>
          </w:p>
          <w:p w14:paraId="4FB1AB6A" w14:textId="15C47F8E" w:rsidR="008E1C40" w:rsidRDefault="008E1C40" w:rsidP="00E65190">
            <w:pPr>
              <w:pStyle w:val="acctfourfigures"/>
              <w:tabs>
                <w:tab w:val="clear" w:pos="765"/>
              </w:tabs>
              <w:ind w:left="-79" w:right="-79"/>
              <w:jc w:val="center"/>
              <w:rPr>
                <w:szCs w:val="22"/>
                <w:lang w:bidi="th-TH"/>
              </w:rPr>
            </w:pPr>
            <w:r>
              <w:rPr>
                <w:szCs w:val="22"/>
                <w:lang w:bidi="th-TH"/>
              </w:rPr>
              <w:t>Effective</w:t>
            </w:r>
          </w:p>
          <w:p w14:paraId="00AC9EBE" w14:textId="50A2FB20" w:rsidR="008E1C40" w:rsidRPr="00694BFF" w:rsidRDefault="004A1F8F" w:rsidP="008E1C40">
            <w:pPr>
              <w:pStyle w:val="acctfourfigures"/>
              <w:tabs>
                <w:tab w:val="clear" w:pos="765"/>
              </w:tabs>
              <w:ind w:right="-79"/>
              <w:jc w:val="center"/>
              <w:rPr>
                <w:szCs w:val="22"/>
                <w:lang w:bidi="th-TH"/>
              </w:rPr>
            </w:pPr>
            <w:proofErr w:type="spellStart"/>
            <w:r>
              <w:rPr>
                <w:rFonts w:cstheme="minorBidi"/>
                <w:szCs w:val="22"/>
                <w:lang w:val="en-US" w:bidi="th-TH"/>
              </w:rPr>
              <w:t>i</w:t>
            </w:r>
            <w:r w:rsidR="00A432B5" w:rsidRPr="00694BFF">
              <w:rPr>
                <w:szCs w:val="22"/>
                <w:lang w:bidi="th-TH"/>
              </w:rPr>
              <w:t>nterest</w:t>
            </w:r>
            <w:proofErr w:type="spellEnd"/>
            <w:r w:rsidR="00A432B5">
              <w:rPr>
                <w:szCs w:val="22"/>
                <w:lang w:bidi="th-TH"/>
              </w:rPr>
              <w:t xml:space="preserve"> </w:t>
            </w:r>
            <w:r w:rsidR="00A432B5" w:rsidRPr="00694BFF">
              <w:rPr>
                <w:szCs w:val="22"/>
                <w:lang w:bidi="th-TH"/>
              </w:rPr>
              <w:t>rate</w:t>
            </w:r>
            <w:r w:rsidR="008E1C40">
              <w:rPr>
                <w:szCs w:val="22"/>
                <w:lang w:bidi="th-TH"/>
              </w:rPr>
              <w:t xml:space="preserve"> </w:t>
            </w:r>
          </w:p>
        </w:tc>
        <w:tc>
          <w:tcPr>
            <w:tcW w:w="246" w:type="dxa"/>
            <w:gridSpan w:val="3"/>
          </w:tcPr>
          <w:p w14:paraId="795296C4" w14:textId="77777777" w:rsidR="00A432B5" w:rsidRPr="00694BFF" w:rsidRDefault="00A432B5" w:rsidP="00E65190">
            <w:pPr>
              <w:pStyle w:val="acctfourfigures"/>
              <w:tabs>
                <w:tab w:val="clear" w:pos="765"/>
                <w:tab w:val="decimal" w:pos="371"/>
              </w:tabs>
              <w:ind w:left="-79" w:right="-79"/>
              <w:jc w:val="center"/>
              <w:rPr>
                <w:szCs w:val="22"/>
              </w:rPr>
            </w:pPr>
          </w:p>
        </w:tc>
        <w:tc>
          <w:tcPr>
            <w:tcW w:w="924" w:type="dxa"/>
            <w:gridSpan w:val="2"/>
            <w:tcBorders>
              <w:top w:val="single" w:sz="4" w:space="0" w:color="auto"/>
            </w:tcBorders>
          </w:tcPr>
          <w:p w14:paraId="7A6A416C" w14:textId="77777777" w:rsidR="008E1C40" w:rsidRDefault="00A432B5" w:rsidP="00E65190">
            <w:pPr>
              <w:pStyle w:val="acctfourfigures"/>
              <w:tabs>
                <w:tab w:val="clear" w:pos="765"/>
                <w:tab w:val="decimal" w:pos="371"/>
              </w:tabs>
              <w:ind w:left="-79" w:right="101"/>
              <w:jc w:val="center"/>
              <w:rPr>
                <w:szCs w:val="22"/>
              </w:rPr>
            </w:pPr>
            <w:r>
              <w:rPr>
                <w:szCs w:val="22"/>
              </w:rPr>
              <w:t xml:space="preserve">        </w:t>
            </w:r>
          </w:p>
          <w:p w14:paraId="51EF6F82" w14:textId="77777777" w:rsidR="008E1C40" w:rsidRDefault="008E1C40" w:rsidP="00E65190">
            <w:pPr>
              <w:pStyle w:val="acctfourfigures"/>
              <w:tabs>
                <w:tab w:val="clear" w:pos="765"/>
                <w:tab w:val="decimal" w:pos="371"/>
              </w:tabs>
              <w:ind w:left="-79" w:right="101"/>
              <w:jc w:val="center"/>
              <w:rPr>
                <w:szCs w:val="22"/>
              </w:rPr>
            </w:pPr>
          </w:p>
          <w:p w14:paraId="706EE2CC" w14:textId="7A622756" w:rsidR="00A432B5" w:rsidRPr="008E1C40" w:rsidRDefault="00A432B5" w:rsidP="00320C87">
            <w:pPr>
              <w:pStyle w:val="acctfourfigures"/>
              <w:tabs>
                <w:tab w:val="clear" w:pos="765"/>
                <w:tab w:val="decimal" w:pos="371"/>
              </w:tabs>
              <w:ind w:left="-79" w:right="-108"/>
              <w:jc w:val="center"/>
              <w:rPr>
                <w:spacing w:val="-2"/>
                <w:szCs w:val="22"/>
                <w:rtl/>
                <w:cs/>
              </w:rPr>
            </w:pPr>
            <w:r w:rsidRPr="008E1C40">
              <w:rPr>
                <w:spacing w:val="-2"/>
                <w:szCs w:val="22"/>
              </w:rPr>
              <w:t>Within</w:t>
            </w:r>
            <w:r w:rsidR="005434BE">
              <w:rPr>
                <w:spacing w:val="-2"/>
                <w:szCs w:val="22"/>
              </w:rPr>
              <w:t xml:space="preserve"> </w:t>
            </w:r>
            <w:r w:rsidR="008E1C40" w:rsidRPr="008E1C40">
              <w:rPr>
                <w:spacing w:val="-2"/>
                <w:szCs w:val="22"/>
              </w:rPr>
              <w:t xml:space="preserve">1 </w:t>
            </w:r>
            <w:r w:rsidRPr="008E1C40">
              <w:rPr>
                <w:spacing w:val="-2"/>
                <w:szCs w:val="22"/>
              </w:rPr>
              <w:t>year</w:t>
            </w:r>
          </w:p>
        </w:tc>
        <w:tc>
          <w:tcPr>
            <w:tcW w:w="236" w:type="dxa"/>
            <w:gridSpan w:val="2"/>
            <w:tcBorders>
              <w:top w:val="single" w:sz="4" w:space="0" w:color="auto"/>
            </w:tcBorders>
          </w:tcPr>
          <w:p w14:paraId="68FFB2C1" w14:textId="77777777" w:rsidR="00A432B5" w:rsidRPr="00694BFF" w:rsidRDefault="00A432B5" w:rsidP="00E65190">
            <w:pPr>
              <w:pStyle w:val="acctfourfigures"/>
              <w:tabs>
                <w:tab w:val="clear" w:pos="765"/>
                <w:tab w:val="decimal" w:pos="371"/>
              </w:tabs>
              <w:ind w:left="-79" w:right="-79"/>
              <w:jc w:val="center"/>
              <w:rPr>
                <w:szCs w:val="22"/>
              </w:rPr>
            </w:pPr>
          </w:p>
        </w:tc>
        <w:tc>
          <w:tcPr>
            <w:tcW w:w="1078" w:type="dxa"/>
            <w:gridSpan w:val="2"/>
            <w:tcBorders>
              <w:top w:val="single" w:sz="4" w:space="0" w:color="auto"/>
            </w:tcBorders>
          </w:tcPr>
          <w:p w14:paraId="34797FB0" w14:textId="77777777" w:rsidR="00A432B5" w:rsidRPr="0015210B" w:rsidRDefault="00A432B5" w:rsidP="00E65190">
            <w:pPr>
              <w:spacing w:line="240" w:lineRule="auto"/>
              <w:ind w:left="-70" w:right="-110"/>
              <w:jc w:val="center"/>
              <w:rPr>
                <w:szCs w:val="22"/>
              </w:rPr>
            </w:pPr>
            <w:r w:rsidRPr="0015210B">
              <w:rPr>
                <w:szCs w:val="22"/>
              </w:rPr>
              <w:t xml:space="preserve">More than </w:t>
            </w:r>
          </w:p>
          <w:p w14:paraId="34245A28" w14:textId="64804D51" w:rsidR="00A432B5" w:rsidRPr="00694BFF" w:rsidRDefault="00A432B5" w:rsidP="00E65190">
            <w:pPr>
              <w:pStyle w:val="acctfourfigures"/>
              <w:tabs>
                <w:tab w:val="clear" w:pos="765"/>
              </w:tabs>
              <w:ind w:left="-79" w:right="-79"/>
              <w:jc w:val="center"/>
              <w:rPr>
                <w:szCs w:val="22"/>
                <w:lang w:bidi="th-TH"/>
              </w:rPr>
            </w:pPr>
            <w:r w:rsidRPr="0015210B">
              <w:rPr>
                <w:szCs w:val="22"/>
              </w:rPr>
              <w:t xml:space="preserve">1 years but less than </w:t>
            </w:r>
            <w:r w:rsidR="005434BE">
              <w:rPr>
                <w:szCs w:val="22"/>
              </w:rPr>
              <w:br/>
            </w:r>
            <w:r w:rsidRPr="0015210B">
              <w:rPr>
                <w:szCs w:val="22"/>
              </w:rPr>
              <w:t>5 years</w:t>
            </w:r>
          </w:p>
        </w:tc>
        <w:tc>
          <w:tcPr>
            <w:tcW w:w="246" w:type="dxa"/>
            <w:gridSpan w:val="3"/>
            <w:tcBorders>
              <w:top w:val="single" w:sz="4" w:space="0" w:color="auto"/>
            </w:tcBorders>
          </w:tcPr>
          <w:p w14:paraId="71A3747D" w14:textId="77777777" w:rsidR="00A432B5" w:rsidRPr="00694BFF" w:rsidRDefault="00A432B5" w:rsidP="00E65190">
            <w:pPr>
              <w:pStyle w:val="acctfourfigures"/>
              <w:tabs>
                <w:tab w:val="clear" w:pos="765"/>
                <w:tab w:val="decimal" w:pos="371"/>
              </w:tabs>
              <w:ind w:left="-79" w:right="-79"/>
              <w:jc w:val="center"/>
              <w:rPr>
                <w:szCs w:val="22"/>
              </w:rPr>
            </w:pPr>
          </w:p>
        </w:tc>
        <w:tc>
          <w:tcPr>
            <w:tcW w:w="780" w:type="dxa"/>
            <w:gridSpan w:val="2"/>
            <w:tcBorders>
              <w:top w:val="single" w:sz="4" w:space="0" w:color="auto"/>
            </w:tcBorders>
          </w:tcPr>
          <w:p w14:paraId="0A02E496" w14:textId="77777777" w:rsidR="008E1C40" w:rsidRDefault="008E1C40" w:rsidP="0013199C">
            <w:pPr>
              <w:pStyle w:val="acctfourfigures"/>
              <w:tabs>
                <w:tab w:val="decimal" w:pos="371"/>
              </w:tabs>
              <w:ind w:left="-79" w:right="-79"/>
              <w:jc w:val="center"/>
              <w:rPr>
                <w:szCs w:val="22"/>
              </w:rPr>
            </w:pPr>
          </w:p>
          <w:p w14:paraId="57E7F8C3" w14:textId="77777777" w:rsidR="008E1C40" w:rsidRDefault="008E1C40" w:rsidP="0013199C">
            <w:pPr>
              <w:pStyle w:val="acctfourfigures"/>
              <w:tabs>
                <w:tab w:val="decimal" w:pos="371"/>
              </w:tabs>
              <w:ind w:left="-79" w:right="-79"/>
              <w:jc w:val="center"/>
              <w:rPr>
                <w:szCs w:val="22"/>
              </w:rPr>
            </w:pPr>
          </w:p>
          <w:p w14:paraId="06C172FC" w14:textId="595CCB16" w:rsidR="00A432B5" w:rsidRPr="00A7496F" w:rsidRDefault="00A432B5" w:rsidP="0013199C">
            <w:pPr>
              <w:pStyle w:val="acctfourfigures"/>
              <w:tabs>
                <w:tab w:val="decimal" w:pos="371"/>
              </w:tabs>
              <w:ind w:left="-79" w:right="-79"/>
              <w:jc w:val="center"/>
              <w:rPr>
                <w:szCs w:val="22"/>
              </w:rPr>
            </w:pPr>
            <w:r w:rsidRPr="00A7496F">
              <w:rPr>
                <w:szCs w:val="22"/>
              </w:rPr>
              <w:t>After</w:t>
            </w:r>
          </w:p>
          <w:p w14:paraId="26B8D5F3" w14:textId="4664D722" w:rsidR="00A432B5" w:rsidRPr="00694BFF" w:rsidRDefault="00A432B5" w:rsidP="0013199C">
            <w:pPr>
              <w:pStyle w:val="acctfourfigures"/>
              <w:tabs>
                <w:tab w:val="clear" w:pos="765"/>
              </w:tabs>
              <w:ind w:right="-79"/>
              <w:jc w:val="center"/>
              <w:rPr>
                <w:b/>
                <w:bCs/>
                <w:szCs w:val="22"/>
                <w:rtl/>
                <w:cs/>
              </w:rPr>
            </w:pPr>
            <w:r w:rsidRPr="00A7496F">
              <w:rPr>
                <w:szCs w:val="22"/>
              </w:rPr>
              <w:t>5 years</w:t>
            </w:r>
          </w:p>
        </w:tc>
        <w:tc>
          <w:tcPr>
            <w:tcW w:w="236" w:type="dxa"/>
            <w:tcBorders>
              <w:top w:val="single" w:sz="4" w:space="0" w:color="auto"/>
              <w:left w:val="nil"/>
            </w:tcBorders>
          </w:tcPr>
          <w:p w14:paraId="521938C7" w14:textId="77777777" w:rsidR="00A432B5" w:rsidRDefault="00A432B5" w:rsidP="00E65190">
            <w:pPr>
              <w:pStyle w:val="acctfourfigures"/>
              <w:tabs>
                <w:tab w:val="clear" w:pos="765"/>
                <w:tab w:val="decimal" w:pos="371"/>
              </w:tabs>
              <w:ind w:left="-79" w:right="-79"/>
              <w:jc w:val="center"/>
              <w:rPr>
                <w:szCs w:val="22"/>
              </w:rPr>
            </w:pPr>
          </w:p>
        </w:tc>
        <w:tc>
          <w:tcPr>
            <w:tcW w:w="1114" w:type="dxa"/>
            <w:gridSpan w:val="2"/>
            <w:tcBorders>
              <w:top w:val="single" w:sz="4" w:space="0" w:color="auto"/>
            </w:tcBorders>
          </w:tcPr>
          <w:p w14:paraId="07ED8008" w14:textId="77777777" w:rsidR="008E1C40" w:rsidRDefault="008E1C40" w:rsidP="00E65190">
            <w:pPr>
              <w:pStyle w:val="acctfourfigures"/>
              <w:tabs>
                <w:tab w:val="clear" w:pos="765"/>
                <w:tab w:val="decimal" w:pos="371"/>
              </w:tabs>
              <w:ind w:left="-79" w:right="-79"/>
              <w:jc w:val="center"/>
              <w:rPr>
                <w:szCs w:val="22"/>
              </w:rPr>
            </w:pPr>
          </w:p>
          <w:p w14:paraId="11FA7B9E" w14:textId="77777777" w:rsidR="008E1C40" w:rsidRDefault="008E1C40" w:rsidP="00E65190">
            <w:pPr>
              <w:pStyle w:val="acctfourfigures"/>
              <w:tabs>
                <w:tab w:val="clear" w:pos="765"/>
                <w:tab w:val="decimal" w:pos="371"/>
              </w:tabs>
              <w:ind w:left="-79" w:right="-79"/>
              <w:jc w:val="center"/>
              <w:rPr>
                <w:szCs w:val="22"/>
              </w:rPr>
            </w:pPr>
          </w:p>
          <w:p w14:paraId="30EA6A56" w14:textId="77777777" w:rsidR="008E1C40" w:rsidRDefault="008E1C40" w:rsidP="00E65190">
            <w:pPr>
              <w:pStyle w:val="acctfourfigures"/>
              <w:tabs>
                <w:tab w:val="clear" w:pos="765"/>
                <w:tab w:val="decimal" w:pos="371"/>
              </w:tabs>
              <w:ind w:left="-79" w:right="-79"/>
              <w:jc w:val="center"/>
              <w:rPr>
                <w:szCs w:val="22"/>
              </w:rPr>
            </w:pPr>
          </w:p>
          <w:p w14:paraId="2DAEC5B9" w14:textId="51652933" w:rsidR="00A432B5" w:rsidRDefault="00A432B5" w:rsidP="00E65190">
            <w:pPr>
              <w:pStyle w:val="acctfourfigures"/>
              <w:tabs>
                <w:tab w:val="clear" w:pos="765"/>
                <w:tab w:val="decimal" w:pos="371"/>
              </w:tabs>
              <w:ind w:left="-79" w:right="-79"/>
              <w:jc w:val="center"/>
              <w:rPr>
                <w:szCs w:val="22"/>
              </w:rPr>
            </w:pPr>
            <w:r>
              <w:rPr>
                <w:szCs w:val="22"/>
              </w:rPr>
              <w:t>Total</w:t>
            </w:r>
          </w:p>
        </w:tc>
      </w:tr>
      <w:tr w:rsidR="00EE7DC2" w:rsidRPr="00694BFF" w14:paraId="5CDCBC9D" w14:textId="77777777" w:rsidTr="00F600B8">
        <w:trPr>
          <w:gridAfter w:val="1"/>
          <w:wAfter w:w="14" w:type="dxa"/>
          <w:trHeight w:val="253"/>
        </w:trPr>
        <w:tc>
          <w:tcPr>
            <w:tcW w:w="2520" w:type="dxa"/>
            <w:gridSpan w:val="2"/>
          </w:tcPr>
          <w:p w14:paraId="51623F4E" w14:textId="77777777" w:rsidR="00EE7DC2" w:rsidRDefault="00EE7DC2" w:rsidP="008E1C40">
            <w:pPr>
              <w:pStyle w:val="acctfourfigures"/>
              <w:tabs>
                <w:tab w:val="clear" w:pos="765"/>
              </w:tabs>
              <w:ind w:left="-79" w:right="-79" w:firstLine="239"/>
              <w:jc w:val="center"/>
              <w:rPr>
                <w:b/>
                <w:bCs/>
                <w:i/>
                <w:iCs/>
                <w:szCs w:val="22"/>
              </w:rPr>
            </w:pPr>
          </w:p>
        </w:tc>
        <w:tc>
          <w:tcPr>
            <w:tcW w:w="1440" w:type="dxa"/>
            <w:gridSpan w:val="2"/>
          </w:tcPr>
          <w:p w14:paraId="4123629C" w14:textId="17B344BC" w:rsidR="00EE7DC2" w:rsidRPr="00320C87" w:rsidRDefault="00EE7DC2" w:rsidP="00E65190">
            <w:pPr>
              <w:pStyle w:val="acctfourfigures"/>
              <w:tabs>
                <w:tab w:val="clear" w:pos="765"/>
              </w:tabs>
              <w:ind w:left="-79" w:right="-79"/>
              <w:jc w:val="center"/>
              <w:rPr>
                <w:i/>
                <w:iCs/>
                <w:szCs w:val="22"/>
                <w:lang w:bidi="th-TH"/>
              </w:rPr>
            </w:pPr>
            <w:r w:rsidRPr="00320C87">
              <w:rPr>
                <w:i/>
                <w:iCs/>
                <w:szCs w:val="22"/>
                <w:lang w:bidi="th-TH"/>
              </w:rPr>
              <w:t xml:space="preserve">(% per annum) </w:t>
            </w:r>
          </w:p>
        </w:tc>
        <w:tc>
          <w:tcPr>
            <w:tcW w:w="246" w:type="dxa"/>
            <w:gridSpan w:val="3"/>
          </w:tcPr>
          <w:p w14:paraId="058ADB42" w14:textId="77777777" w:rsidR="00EE7DC2" w:rsidRPr="00694BFF" w:rsidRDefault="00EE7DC2" w:rsidP="00E65190">
            <w:pPr>
              <w:pStyle w:val="acctfourfigures"/>
              <w:tabs>
                <w:tab w:val="clear" w:pos="765"/>
                <w:tab w:val="decimal" w:pos="371"/>
              </w:tabs>
              <w:ind w:left="-79" w:right="-79"/>
              <w:jc w:val="center"/>
              <w:rPr>
                <w:szCs w:val="22"/>
              </w:rPr>
            </w:pPr>
          </w:p>
        </w:tc>
        <w:tc>
          <w:tcPr>
            <w:tcW w:w="4614" w:type="dxa"/>
            <w:gridSpan w:val="14"/>
          </w:tcPr>
          <w:p w14:paraId="45EAD43B" w14:textId="1704D721" w:rsidR="00EE7DC2" w:rsidRDefault="00EE7DC2" w:rsidP="00E65190">
            <w:pPr>
              <w:pStyle w:val="acctfourfigures"/>
              <w:tabs>
                <w:tab w:val="clear" w:pos="765"/>
                <w:tab w:val="decimal" w:pos="371"/>
              </w:tabs>
              <w:ind w:left="-79" w:right="-79"/>
              <w:jc w:val="center"/>
              <w:rPr>
                <w:szCs w:val="22"/>
              </w:rPr>
            </w:pPr>
            <w:r w:rsidRPr="00694BFF">
              <w:rPr>
                <w:i/>
                <w:iCs/>
                <w:spacing w:val="-10"/>
                <w:szCs w:val="22"/>
              </w:rPr>
              <w:t>(in thousand Baht</w:t>
            </w:r>
            <w:r w:rsidRPr="00694BFF">
              <w:rPr>
                <w:i/>
                <w:iCs/>
                <w:szCs w:val="22"/>
              </w:rPr>
              <w:t>)</w:t>
            </w:r>
          </w:p>
        </w:tc>
      </w:tr>
      <w:tr w:rsidR="0013199C" w:rsidRPr="00694BFF" w14:paraId="4AC5734E" w14:textId="1821D376" w:rsidTr="00320C87">
        <w:trPr>
          <w:gridAfter w:val="1"/>
          <w:wAfter w:w="9" w:type="dxa"/>
          <w:trHeight w:val="130"/>
        </w:trPr>
        <w:tc>
          <w:tcPr>
            <w:tcW w:w="2520" w:type="dxa"/>
            <w:gridSpan w:val="2"/>
          </w:tcPr>
          <w:p w14:paraId="66B07433" w14:textId="77777777" w:rsidR="0013199C" w:rsidRPr="00694BFF" w:rsidRDefault="0013199C" w:rsidP="00E65190">
            <w:pPr>
              <w:ind w:left="185"/>
              <w:rPr>
                <w:b/>
                <w:bCs/>
                <w:i/>
                <w:iCs/>
                <w:szCs w:val="22"/>
              </w:rPr>
            </w:pPr>
            <w:r>
              <w:rPr>
                <w:b/>
                <w:bCs/>
                <w:i/>
                <w:iCs/>
                <w:szCs w:val="22"/>
              </w:rPr>
              <w:t>Financial liabilities</w:t>
            </w:r>
          </w:p>
        </w:tc>
        <w:tc>
          <w:tcPr>
            <w:tcW w:w="239" w:type="dxa"/>
          </w:tcPr>
          <w:p w14:paraId="1A66BBFF" w14:textId="77777777" w:rsidR="0013199C" w:rsidRPr="00694BFF" w:rsidRDefault="0013199C" w:rsidP="00E65190">
            <w:pPr>
              <w:pStyle w:val="acctfourfigures"/>
              <w:rPr>
                <w:b/>
                <w:bCs/>
                <w:szCs w:val="22"/>
              </w:rPr>
            </w:pPr>
          </w:p>
        </w:tc>
        <w:tc>
          <w:tcPr>
            <w:tcW w:w="1215" w:type="dxa"/>
            <w:gridSpan w:val="2"/>
          </w:tcPr>
          <w:p w14:paraId="7246D597" w14:textId="77777777" w:rsidR="0013199C" w:rsidRPr="00230B98" w:rsidRDefault="0013199C" w:rsidP="00E65190">
            <w:pPr>
              <w:pStyle w:val="acctfourfigures"/>
              <w:tabs>
                <w:tab w:val="clear" w:pos="765"/>
              </w:tabs>
              <w:ind w:left="550" w:right="-169"/>
              <w:rPr>
                <w:szCs w:val="22"/>
              </w:rPr>
            </w:pPr>
          </w:p>
        </w:tc>
        <w:tc>
          <w:tcPr>
            <w:tcW w:w="246" w:type="dxa"/>
            <w:gridSpan w:val="3"/>
          </w:tcPr>
          <w:p w14:paraId="227CE54A" w14:textId="77777777" w:rsidR="0013199C" w:rsidRPr="00694BFF" w:rsidRDefault="0013199C" w:rsidP="00E65190">
            <w:pPr>
              <w:pStyle w:val="acctfourfigures"/>
              <w:tabs>
                <w:tab w:val="decimal" w:pos="911"/>
              </w:tabs>
              <w:ind w:right="-169"/>
              <w:rPr>
                <w:b/>
                <w:bCs/>
                <w:szCs w:val="22"/>
              </w:rPr>
            </w:pPr>
          </w:p>
        </w:tc>
        <w:tc>
          <w:tcPr>
            <w:tcW w:w="924" w:type="dxa"/>
            <w:gridSpan w:val="2"/>
          </w:tcPr>
          <w:p w14:paraId="2C74FCDC" w14:textId="77777777" w:rsidR="0013199C" w:rsidRPr="00694BFF" w:rsidRDefault="0013199C" w:rsidP="00E65190">
            <w:pPr>
              <w:pStyle w:val="acctfourfigures"/>
              <w:tabs>
                <w:tab w:val="clear" w:pos="765"/>
                <w:tab w:val="decimal" w:pos="911"/>
              </w:tabs>
              <w:ind w:right="-169"/>
              <w:rPr>
                <w:b/>
                <w:bCs/>
                <w:szCs w:val="22"/>
              </w:rPr>
            </w:pPr>
          </w:p>
        </w:tc>
        <w:tc>
          <w:tcPr>
            <w:tcW w:w="236" w:type="dxa"/>
            <w:gridSpan w:val="2"/>
          </w:tcPr>
          <w:p w14:paraId="1F154782" w14:textId="77777777" w:rsidR="0013199C" w:rsidRPr="00694BFF" w:rsidRDefault="0013199C" w:rsidP="00E65190">
            <w:pPr>
              <w:pStyle w:val="acctfourfigures"/>
              <w:tabs>
                <w:tab w:val="decimal" w:pos="911"/>
              </w:tabs>
              <w:ind w:right="-169"/>
              <w:rPr>
                <w:b/>
                <w:bCs/>
                <w:szCs w:val="22"/>
              </w:rPr>
            </w:pPr>
          </w:p>
        </w:tc>
        <w:tc>
          <w:tcPr>
            <w:tcW w:w="1078" w:type="dxa"/>
            <w:gridSpan w:val="2"/>
          </w:tcPr>
          <w:p w14:paraId="0E6519ED" w14:textId="77777777" w:rsidR="0013199C" w:rsidRPr="000376BE" w:rsidRDefault="0013199C" w:rsidP="00E65190">
            <w:pPr>
              <w:pStyle w:val="acctfourfigures"/>
              <w:tabs>
                <w:tab w:val="clear" w:pos="765"/>
                <w:tab w:val="decimal" w:pos="570"/>
              </w:tabs>
              <w:ind w:right="-169"/>
              <w:rPr>
                <w:szCs w:val="22"/>
              </w:rPr>
            </w:pPr>
          </w:p>
        </w:tc>
        <w:tc>
          <w:tcPr>
            <w:tcW w:w="246" w:type="dxa"/>
            <w:gridSpan w:val="3"/>
          </w:tcPr>
          <w:p w14:paraId="57A04874" w14:textId="77777777" w:rsidR="0013199C" w:rsidRPr="00694BFF" w:rsidRDefault="0013199C" w:rsidP="00E65190">
            <w:pPr>
              <w:pStyle w:val="acctfourfigures"/>
              <w:tabs>
                <w:tab w:val="decimal" w:pos="911"/>
              </w:tabs>
              <w:ind w:right="-169"/>
              <w:rPr>
                <w:b/>
                <w:bCs/>
                <w:szCs w:val="22"/>
              </w:rPr>
            </w:pPr>
          </w:p>
        </w:tc>
        <w:tc>
          <w:tcPr>
            <w:tcW w:w="780" w:type="dxa"/>
          </w:tcPr>
          <w:p w14:paraId="3B085C30" w14:textId="77777777" w:rsidR="0013199C" w:rsidRPr="00694BFF" w:rsidRDefault="0013199C" w:rsidP="00E65190">
            <w:pPr>
              <w:pStyle w:val="acctfourfigures"/>
              <w:tabs>
                <w:tab w:val="clear" w:pos="765"/>
                <w:tab w:val="decimal" w:pos="911"/>
              </w:tabs>
              <w:ind w:right="-169"/>
              <w:rPr>
                <w:b/>
                <w:bCs/>
                <w:szCs w:val="22"/>
              </w:rPr>
            </w:pPr>
          </w:p>
        </w:tc>
        <w:tc>
          <w:tcPr>
            <w:tcW w:w="236" w:type="dxa"/>
          </w:tcPr>
          <w:p w14:paraId="17209B75" w14:textId="77777777" w:rsidR="0013199C" w:rsidRPr="00694BFF" w:rsidRDefault="0013199C" w:rsidP="00E65190">
            <w:pPr>
              <w:pStyle w:val="acctfourfigures"/>
              <w:tabs>
                <w:tab w:val="clear" w:pos="765"/>
                <w:tab w:val="decimal" w:pos="911"/>
              </w:tabs>
              <w:ind w:right="-169"/>
              <w:rPr>
                <w:b/>
                <w:bCs/>
                <w:szCs w:val="22"/>
              </w:rPr>
            </w:pPr>
          </w:p>
        </w:tc>
        <w:tc>
          <w:tcPr>
            <w:tcW w:w="1114" w:type="dxa"/>
            <w:gridSpan w:val="2"/>
          </w:tcPr>
          <w:p w14:paraId="64BA060B" w14:textId="799D0047" w:rsidR="0013199C" w:rsidRPr="00694BFF" w:rsidRDefault="0013199C" w:rsidP="00E65190">
            <w:pPr>
              <w:pStyle w:val="acctfourfigures"/>
              <w:tabs>
                <w:tab w:val="clear" w:pos="765"/>
                <w:tab w:val="decimal" w:pos="911"/>
              </w:tabs>
              <w:ind w:right="-169"/>
              <w:rPr>
                <w:b/>
                <w:bCs/>
                <w:szCs w:val="22"/>
              </w:rPr>
            </w:pPr>
          </w:p>
        </w:tc>
      </w:tr>
      <w:tr w:rsidR="008E1C40" w:rsidRPr="00BD24F0" w14:paraId="444BC833" w14:textId="4F86CC55" w:rsidTr="00320C87">
        <w:trPr>
          <w:gridAfter w:val="1"/>
          <w:wAfter w:w="9" w:type="dxa"/>
          <w:trHeight w:val="270"/>
        </w:trPr>
        <w:tc>
          <w:tcPr>
            <w:tcW w:w="2520" w:type="dxa"/>
            <w:gridSpan w:val="2"/>
          </w:tcPr>
          <w:p w14:paraId="6053B26A" w14:textId="48C1604F" w:rsidR="008E1C40" w:rsidRPr="00A432B5" w:rsidRDefault="008E1C40" w:rsidP="00A432B5">
            <w:pPr>
              <w:ind w:left="185"/>
              <w:rPr>
                <w:szCs w:val="22"/>
              </w:rPr>
            </w:pPr>
            <w:r w:rsidRPr="00A432B5">
              <w:rPr>
                <w:spacing w:val="-2"/>
                <w:szCs w:val="22"/>
              </w:rPr>
              <w:t>Short-term loans from</w:t>
            </w:r>
            <w:r w:rsidRPr="00A432B5">
              <w:rPr>
                <w:szCs w:val="22"/>
              </w:rPr>
              <w:t xml:space="preserve"> </w:t>
            </w:r>
            <w:r>
              <w:rPr>
                <w:szCs w:val="22"/>
              </w:rPr>
              <w:t xml:space="preserve">   </w:t>
            </w:r>
            <w:r>
              <w:rPr>
                <w:szCs w:val="22"/>
              </w:rPr>
              <w:br/>
            </w:r>
            <w:r>
              <w:rPr>
                <w:spacing w:val="-6"/>
                <w:szCs w:val="22"/>
              </w:rPr>
              <w:t xml:space="preserve">     </w:t>
            </w:r>
            <w:r w:rsidRPr="00A432B5">
              <w:rPr>
                <w:spacing w:val="-2"/>
                <w:szCs w:val="22"/>
              </w:rPr>
              <w:t>financial institution</w:t>
            </w:r>
          </w:p>
        </w:tc>
        <w:tc>
          <w:tcPr>
            <w:tcW w:w="1454" w:type="dxa"/>
            <w:gridSpan w:val="3"/>
          </w:tcPr>
          <w:p w14:paraId="739BAA1A" w14:textId="77777777" w:rsidR="008E1C40" w:rsidRDefault="008E1C40" w:rsidP="00320C87">
            <w:pPr>
              <w:pStyle w:val="acctfourfigures"/>
              <w:tabs>
                <w:tab w:val="clear" w:pos="765"/>
              </w:tabs>
              <w:ind w:left="550" w:right="-169" w:hanging="34"/>
              <w:rPr>
                <w:szCs w:val="22"/>
              </w:rPr>
            </w:pPr>
          </w:p>
          <w:p w14:paraId="35D9ABB2" w14:textId="77777777" w:rsidR="008E1C40" w:rsidRPr="00694BFF" w:rsidRDefault="008E1C40" w:rsidP="00320C87">
            <w:pPr>
              <w:pStyle w:val="acctfourfigures"/>
              <w:tabs>
                <w:tab w:val="clear" w:pos="765"/>
              </w:tabs>
              <w:ind w:left="550" w:right="-169" w:hanging="34"/>
              <w:rPr>
                <w:szCs w:val="22"/>
              </w:rPr>
            </w:pPr>
            <w:r>
              <w:rPr>
                <w:szCs w:val="22"/>
              </w:rPr>
              <w:t>1.63</w:t>
            </w:r>
          </w:p>
        </w:tc>
        <w:tc>
          <w:tcPr>
            <w:tcW w:w="246" w:type="dxa"/>
            <w:gridSpan w:val="3"/>
          </w:tcPr>
          <w:p w14:paraId="7A9C9611" w14:textId="77777777" w:rsidR="008E1C40" w:rsidRPr="00694BFF" w:rsidRDefault="008E1C40" w:rsidP="00A7496F">
            <w:pPr>
              <w:pStyle w:val="acctfourfigures"/>
              <w:tabs>
                <w:tab w:val="decimal" w:pos="911"/>
              </w:tabs>
              <w:ind w:right="-169"/>
              <w:rPr>
                <w:szCs w:val="22"/>
              </w:rPr>
            </w:pPr>
          </w:p>
        </w:tc>
        <w:tc>
          <w:tcPr>
            <w:tcW w:w="924" w:type="dxa"/>
            <w:gridSpan w:val="2"/>
          </w:tcPr>
          <w:p w14:paraId="6435F22D" w14:textId="77777777" w:rsidR="008E1C40" w:rsidRDefault="008E1C40" w:rsidP="00320C87">
            <w:pPr>
              <w:pStyle w:val="acctfourfigures"/>
              <w:tabs>
                <w:tab w:val="clear" w:pos="765"/>
                <w:tab w:val="decimal" w:pos="1180"/>
              </w:tabs>
              <w:ind w:right="-169"/>
              <w:rPr>
                <w:szCs w:val="22"/>
              </w:rPr>
            </w:pPr>
          </w:p>
          <w:p w14:paraId="049886B0" w14:textId="77777777" w:rsidR="008E1C40" w:rsidRPr="00694BFF" w:rsidRDefault="008E1C40" w:rsidP="00320C87">
            <w:pPr>
              <w:pStyle w:val="acctfourfigures"/>
              <w:tabs>
                <w:tab w:val="clear" w:pos="765"/>
                <w:tab w:val="decimal" w:pos="708"/>
              </w:tabs>
              <w:ind w:right="-112"/>
              <w:rPr>
                <w:szCs w:val="22"/>
              </w:rPr>
            </w:pPr>
            <w:r>
              <w:rPr>
                <w:szCs w:val="22"/>
              </w:rPr>
              <w:t>20,000</w:t>
            </w:r>
          </w:p>
        </w:tc>
        <w:tc>
          <w:tcPr>
            <w:tcW w:w="236" w:type="dxa"/>
            <w:gridSpan w:val="2"/>
          </w:tcPr>
          <w:p w14:paraId="6A73B559" w14:textId="77777777" w:rsidR="008E1C40" w:rsidRPr="00694BFF" w:rsidRDefault="008E1C40" w:rsidP="00A7496F">
            <w:pPr>
              <w:pStyle w:val="acctfourfigures"/>
              <w:tabs>
                <w:tab w:val="decimal" w:pos="911"/>
              </w:tabs>
              <w:ind w:right="-169"/>
              <w:rPr>
                <w:szCs w:val="22"/>
              </w:rPr>
            </w:pPr>
          </w:p>
        </w:tc>
        <w:tc>
          <w:tcPr>
            <w:tcW w:w="1078" w:type="dxa"/>
            <w:gridSpan w:val="2"/>
          </w:tcPr>
          <w:p w14:paraId="752BFA9C" w14:textId="77777777" w:rsidR="008E1C40" w:rsidRDefault="008E1C40" w:rsidP="00A7496F">
            <w:pPr>
              <w:pStyle w:val="acctfourfigures"/>
              <w:tabs>
                <w:tab w:val="clear" w:pos="765"/>
                <w:tab w:val="decimal" w:pos="570"/>
              </w:tabs>
              <w:ind w:right="-169"/>
              <w:rPr>
                <w:szCs w:val="22"/>
              </w:rPr>
            </w:pPr>
          </w:p>
          <w:p w14:paraId="74010600" w14:textId="21D14AB6" w:rsidR="008E1C40" w:rsidRPr="00BD24F0" w:rsidRDefault="008E1C40" w:rsidP="00A7496F">
            <w:pPr>
              <w:pStyle w:val="acctfourfigures"/>
              <w:tabs>
                <w:tab w:val="clear" w:pos="765"/>
                <w:tab w:val="decimal" w:pos="570"/>
              </w:tabs>
              <w:ind w:right="-169"/>
              <w:rPr>
                <w:szCs w:val="22"/>
              </w:rPr>
            </w:pPr>
            <w:r>
              <w:rPr>
                <w:szCs w:val="22"/>
              </w:rPr>
              <w:t>-</w:t>
            </w:r>
          </w:p>
        </w:tc>
        <w:tc>
          <w:tcPr>
            <w:tcW w:w="246" w:type="dxa"/>
            <w:gridSpan w:val="3"/>
          </w:tcPr>
          <w:p w14:paraId="665012B4" w14:textId="77777777" w:rsidR="008E1C40" w:rsidRPr="00BD24F0" w:rsidRDefault="008E1C40" w:rsidP="00A7496F">
            <w:pPr>
              <w:pStyle w:val="acctfourfigures"/>
              <w:tabs>
                <w:tab w:val="clear" w:pos="765"/>
              </w:tabs>
              <w:ind w:right="10"/>
              <w:jc w:val="right"/>
              <w:rPr>
                <w:szCs w:val="22"/>
              </w:rPr>
            </w:pPr>
          </w:p>
        </w:tc>
        <w:tc>
          <w:tcPr>
            <w:tcW w:w="780" w:type="dxa"/>
          </w:tcPr>
          <w:p w14:paraId="5AAA6DF3" w14:textId="77777777" w:rsidR="008E1C40" w:rsidRDefault="008E1C40" w:rsidP="0086346A">
            <w:pPr>
              <w:pStyle w:val="acctfourfigures"/>
              <w:tabs>
                <w:tab w:val="clear" w:pos="765"/>
              </w:tabs>
              <w:ind w:left="-170" w:right="10" w:firstLine="170"/>
              <w:jc w:val="center"/>
              <w:rPr>
                <w:szCs w:val="22"/>
              </w:rPr>
            </w:pPr>
          </w:p>
          <w:p w14:paraId="42BF69D4" w14:textId="333A325A" w:rsidR="008E1C40" w:rsidRPr="00BD24F0" w:rsidRDefault="008E1C40" w:rsidP="0086346A">
            <w:pPr>
              <w:pStyle w:val="acctfourfigures"/>
              <w:tabs>
                <w:tab w:val="clear" w:pos="765"/>
              </w:tabs>
              <w:ind w:left="-170" w:right="10" w:firstLine="170"/>
              <w:jc w:val="center"/>
              <w:rPr>
                <w:szCs w:val="22"/>
              </w:rPr>
            </w:pPr>
            <w:r>
              <w:rPr>
                <w:szCs w:val="22"/>
              </w:rPr>
              <w:t>-</w:t>
            </w:r>
          </w:p>
        </w:tc>
        <w:tc>
          <w:tcPr>
            <w:tcW w:w="236" w:type="dxa"/>
          </w:tcPr>
          <w:p w14:paraId="52714B6C" w14:textId="77777777" w:rsidR="008E1C40" w:rsidRDefault="008E1C40" w:rsidP="0013199C">
            <w:pPr>
              <w:pStyle w:val="acctfourfigures"/>
              <w:tabs>
                <w:tab w:val="clear" w:pos="765"/>
              </w:tabs>
              <w:ind w:right="-169"/>
              <w:rPr>
                <w:szCs w:val="22"/>
              </w:rPr>
            </w:pPr>
          </w:p>
        </w:tc>
        <w:tc>
          <w:tcPr>
            <w:tcW w:w="1114" w:type="dxa"/>
            <w:gridSpan w:val="2"/>
          </w:tcPr>
          <w:p w14:paraId="2599088F" w14:textId="77777777" w:rsidR="008E1C40" w:rsidRDefault="008E1C40" w:rsidP="00320C87">
            <w:pPr>
              <w:pStyle w:val="acctfourfigures"/>
              <w:tabs>
                <w:tab w:val="clear" w:pos="765"/>
              </w:tabs>
              <w:ind w:left="-170" w:right="10" w:firstLine="170"/>
              <w:jc w:val="right"/>
              <w:rPr>
                <w:szCs w:val="22"/>
              </w:rPr>
            </w:pPr>
            <w:r>
              <w:rPr>
                <w:szCs w:val="22"/>
              </w:rPr>
              <w:t xml:space="preserve">      </w:t>
            </w:r>
          </w:p>
          <w:p w14:paraId="0159A7C8" w14:textId="228BF93E" w:rsidR="008E1C40" w:rsidRDefault="008E1C40" w:rsidP="00320C87">
            <w:pPr>
              <w:pStyle w:val="acctfourfigures"/>
              <w:tabs>
                <w:tab w:val="clear" w:pos="765"/>
              </w:tabs>
              <w:ind w:left="-170" w:right="10" w:firstLine="170"/>
              <w:jc w:val="right"/>
              <w:rPr>
                <w:szCs w:val="22"/>
              </w:rPr>
            </w:pPr>
            <w:r>
              <w:rPr>
                <w:szCs w:val="22"/>
              </w:rPr>
              <w:t xml:space="preserve">     20,000</w:t>
            </w:r>
          </w:p>
        </w:tc>
      </w:tr>
      <w:tr w:rsidR="008E1C40" w:rsidRPr="00BD24F0" w14:paraId="0349AB05" w14:textId="67866165" w:rsidTr="00320C87">
        <w:trPr>
          <w:gridAfter w:val="1"/>
          <w:wAfter w:w="9" w:type="dxa"/>
          <w:trHeight w:val="135"/>
        </w:trPr>
        <w:tc>
          <w:tcPr>
            <w:tcW w:w="2520" w:type="dxa"/>
            <w:gridSpan w:val="2"/>
          </w:tcPr>
          <w:p w14:paraId="2A4C32BB" w14:textId="3C0830C5" w:rsidR="008E1C40" w:rsidRPr="00694BFF" w:rsidRDefault="008E1C40" w:rsidP="00A7496F">
            <w:pPr>
              <w:ind w:left="185"/>
              <w:rPr>
                <w:szCs w:val="22"/>
              </w:rPr>
            </w:pPr>
            <w:r w:rsidRPr="00694BFF">
              <w:rPr>
                <w:szCs w:val="22"/>
              </w:rPr>
              <w:t xml:space="preserve">Short-term loans </w:t>
            </w:r>
            <w:r>
              <w:rPr>
                <w:szCs w:val="22"/>
              </w:rPr>
              <w:br/>
              <w:t xml:space="preserve">   from</w:t>
            </w:r>
            <w:r w:rsidRPr="00694BFF">
              <w:rPr>
                <w:szCs w:val="22"/>
              </w:rPr>
              <w:t xml:space="preserve"> </w:t>
            </w:r>
            <w:r>
              <w:rPr>
                <w:spacing w:val="-6"/>
                <w:szCs w:val="22"/>
              </w:rPr>
              <w:t>associate</w:t>
            </w:r>
          </w:p>
        </w:tc>
        <w:tc>
          <w:tcPr>
            <w:tcW w:w="1454" w:type="dxa"/>
            <w:gridSpan w:val="3"/>
          </w:tcPr>
          <w:p w14:paraId="291F443F" w14:textId="77777777" w:rsidR="008E1C40" w:rsidRDefault="008E1C40" w:rsidP="00320C87">
            <w:pPr>
              <w:pStyle w:val="acctfourfigures"/>
              <w:tabs>
                <w:tab w:val="clear" w:pos="765"/>
              </w:tabs>
              <w:ind w:left="550" w:right="-169" w:hanging="34"/>
              <w:rPr>
                <w:szCs w:val="22"/>
              </w:rPr>
            </w:pPr>
          </w:p>
          <w:p w14:paraId="4D7652A3" w14:textId="182D9E51" w:rsidR="008E1C40" w:rsidRPr="00694BFF" w:rsidRDefault="008E1C40" w:rsidP="00320C87">
            <w:pPr>
              <w:pStyle w:val="acctfourfigures"/>
              <w:tabs>
                <w:tab w:val="clear" w:pos="765"/>
              </w:tabs>
              <w:ind w:left="550" w:right="-169" w:hanging="34"/>
              <w:rPr>
                <w:szCs w:val="22"/>
              </w:rPr>
            </w:pPr>
            <w:r>
              <w:rPr>
                <w:szCs w:val="22"/>
              </w:rPr>
              <w:t>0.60</w:t>
            </w:r>
          </w:p>
        </w:tc>
        <w:tc>
          <w:tcPr>
            <w:tcW w:w="246" w:type="dxa"/>
            <w:gridSpan w:val="3"/>
          </w:tcPr>
          <w:p w14:paraId="4F4D1CE4" w14:textId="77777777" w:rsidR="008E1C40" w:rsidRPr="00694BFF" w:rsidRDefault="008E1C40" w:rsidP="00A7496F">
            <w:pPr>
              <w:pStyle w:val="acctfourfigures"/>
              <w:tabs>
                <w:tab w:val="decimal" w:pos="911"/>
              </w:tabs>
              <w:ind w:right="-169"/>
              <w:rPr>
                <w:szCs w:val="22"/>
              </w:rPr>
            </w:pPr>
          </w:p>
        </w:tc>
        <w:tc>
          <w:tcPr>
            <w:tcW w:w="924" w:type="dxa"/>
            <w:gridSpan w:val="2"/>
            <w:tcBorders>
              <w:bottom w:val="single" w:sz="4" w:space="0" w:color="auto"/>
            </w:tcBorders>
          </w:tcPr>
          <w:p w14:paraId="599F7287" w14:textId="77777777" w:rsidR="008E1C40" w:rsidRDefault="008E1C40" w:rsidP="00320C87">
            <w:pPr>
              <w:pStyle w:val="acctfourfigures"/>
              <w:tabs>
                <w:tab w:val="clear" w:pos="765"/>
                <w:tab w:val="decimal" w:pos="1180"/>
              </w:tabs>
              <w:ind w:right="-169"/>
              <w:rPr>
                <w:szCs w:val="22"/>
              </w:rPr>
            </w:pPr>
          </w:p>
          <w:p w14:paraId="5C5A4353" w14:textId="2F89EEEB" w:rsidR="008E1C40" w:rsidRPr="00694BFF" w:rsidRDefault="008E1C40" w:rsidP="00320C87">
            <w:pPr>
              <w:pStyle w:val="acctfourfigures"/>
              <w:tabs>
                <w:tab w:val="clear" w:pos="765"/>
                <w:tab w:val="decimal" w:pos="714"/>
              </w:tabs>
              <w:ind w:right="-169"/>
              <w:rPr>
                <w:szCs w:val="22"/>
              </w:rPr>
            </w:pPr>
            <w:r>
              <w:rPr>
                <w:szCs w:val="22"/>
              </w:rPr>
              <w:t>34,000</w:t>
            </w:r>
          </w:p>
        </w:tc>
        <w:tc>
          <w:tcPr>
            <w:tcW w:w="236" w:type="dxa"/>
            <w:gridSpan w:val="2"/>
          </w:tcPr>
          <w:p w14:paraId="0DD5A198" w14:textId="77777777" w:rsidR="008E1C40" w:rsidRPr="00694BFF" w:rsidRDefault="008E1C40" w:rsidP="00A7496F">
            <w:pPr>
              <w:pStyle w:val="acctfourfigures"/>
              <w:tabs>
                <w:tab w:val="decimal" w:pos="911"/>
              </w:tabs>
              <w:ind w:right="-169"/>
              <w:rPr>
                <w:szCs w:val="22"/>
              </w:rPr>
            </w:pPr>
          </w:p>
        </w:tc>
        <w:tc>
          <w:tcPr>
            <w:tcW w:w="1078" w:type="dxa"/>
            <w:gridSpan w:val="2"/>
            <w:tcBorders>
              <w:bottom w:val="single" w:sz="4" w:space="0" w:color="auto"/>
            </w:tcBorders>
          </w:tcPr>
          <w:p w14:paraId="06486A74" w14:textId="77777777" w:rsidR="008E1C40" w:rsidRDefault="008E1C40" w:rsidP="00A7496F">
            <w:pPr>
              <w:pStyle w:val="acctfourfigures"/>
              <w:tabs>
                <w:tab w:val="clear" w:pos="765"/>
                <w:tab w:val="decimal" w:pos="570"/>
              </w:tabs>
              <w:ind w:right="-169"/>
              <w:rPr>
                <w:szCs w:val="22"/>
              </w:rPr>
            </w:pPr>
          </w:p>
          <w:p w14:paraId="57A500E9" w14:textId="54F997FB" w:rsidR="008E1C40" w:rsidRPr="00BD24F0" w:rsidRDefault="008E1C40" w:rsidP="00A7496F">
            <w:pPr>
              <w:pStyle w:val="acctfourfigures"/>
              <w:tabs>
                <w:tab w:val="clear" w:pos="765"/>
                <w:tab w:val="decimal" w:pos="570"/>
              </w:tabs>
              <w:ind w:right="-169"/>
              <w:rPr>
                <w:szCs w:val="22"/>
              </w:rPr>
            </w:pPr>
            <w:r>
              <w:rPr>
                <w:szCs w:val="22"/>
              </w:rPr>
              <w:t>-</w:t>
            </w:r>
          </w:p>
        </w:tc>
        <w:tc>
          <w:tcPr>
            <w:tcW w:w="246" w:type="dxa"/>
            <w:gridSpan w:val="3"/>
          </w:tcPr>
          <w:p w14:paraId="7020C96D" w14:textId="77777777" w:rsidR="008E1C40" w:rsidRPr="00BD24F0" w:rsidRDefault="008E1C40" w:rsidP="00A7496F">
            <w:pPr>
              <w:pStyle w:val="acctfourfigures"/>
              <w:tabs>
                <w:tab w:val="clear" w:pos="765"/>
              </w:tabs>
              <w:ind w:right="10"/>
              <w:jc w:val="right"/>
              <w:rPr>
                <w:szCs w:val="22"/>
              </w:rPr>
            </w:pPr>
          </w:p>
        </w:tc>
        <w:tc>
          <w:tcPr>
            <w:tcW w:w="780" w:type="dxa"/>
            <w:tcBorders>
              <w:bottom w:val="single" w:sz="4" w:space="0" w:color="auto"/>
            </w:tcBorders>
          </w:tcPr>
          <w:p w14:paraId="675039F0" w14:textId="77777777" w:rsidR="008E1C40" w:rsidRDefault="008E1C40" w:rsidP="0086346A">
            <w:pPr>
              <w:pStyle w:val="acctfourfigures"/>
              <w:tabs>
                <w:tab w:val="clear" w:pos="765"/>
              </w:tabs>
              <w:ind w:left="-170" w:right="10" w:firstLine="170"/>
              <w:jc w:val="center"/>
              <w:rPr>
                <w:szCs w:val="22"/>
              </w:rPr>
            </w:pPr>
          </w:p>
          <w:p w14:paraId="34DC522F" w14:textId="232897B2" w:rsidR="008E1C40" w:rsidRPr="00BD24F0" w:rsidRDefault="008E1C40" w:rsidP="0086346A">
            <w:pPr>
              <w:pStyle w:val="acctfourfigures"/>
              <w:tabs>
                <w:tab w:val="clear" w:pos="765"/>
              </w:tabs>
              <w:ind w:left="-170" w:right="10" w:firstLine="170"/>
              <w:jc w:val="center"/>
              <w:rPr>
                <w:szCs w:val="22"/>
              </w:rPr>
            </w:pPr>
            <w:r>
              <w:rPr>
                <w:szCs w:val="22"/>
              </w:rPr>
              <w:t>-</w:t>
            </w:r>
          </w:p>
        </w:tc>
        <w:tc>
          <w:tcPr>
            <w:tcW w:w="236" w:type="dxa"/>
          </w:tcPr>
          <w:p w14:paraId="1B023305" w14:textId="77777777" w:rsidR="008E1C40" w:rsidRDefault="008E1C40" w:rsidP="00A7496F">
            <w:pPr>
              <w:pStyle w:val="acctfourfigures"/>
              <w:tabs>
                <w:tab w:val="clear" w:pos="765"/>
              </w:tabs>
              <w:ind w:left="-170" w:right="10" w:firstLine="170"/>
              <w:jc w:val="right"/>
              <w:rPr>
                <w:szCs w:val="22"/>
              </w:rPr>
            </w:pPr>
          </w:p>
        </w:tc>
        <w:tc>
          <w:tcPr>
            <w:tcW w:w="1114" w:type="dxa"/>
            <w:gridSpan w:val="2"/>
            <w:tcBorders>
              <w:bottom w:val="single" w:sz="4" w:space="0" w:color="auto"/>
            </w:tcBorders>
          </w:tcPr>
          <w:p w14:paraId="1EF1F1E4" w14:textId="77777777" w:rsidR="008E1C40" w:rsidRDefault="008E1C40" w:rsidP="00A7496F">
            <w:pPr>
              <w:pStyle w:val="acctfourfigures"/>
              <w:tabs>
                <w:tab w:val="clear" w:pos="765"/>
              </w:tabs>
              <w:ind w:left="-170" w:right="10" w:firstLine="170"/>
              <w:jc w:val="right"/>
              <w:rPr>
                <w:szCs w:val="22"/>
              </w:rPr>
            </w:pPr>
          </w:p>
          <w:p w14:paraId="2953534F" w14:textId="0BCBA7D3" w:rsidR="008E1C40" w:rsidRDefault="008E1C40" w:rsidP="00A7496F">
            <w:pPr>
              <w:pStyle w:val="acctfourfigures"/>
              <w:tabs>
                <w:tab w:val="clear" w:pos="765"/>
              </w:tabs>
              <w:ind w:left="-170" w:right="10" w:firstLine="170"/>
              <w:jc w:val="right"/>
              <w:rPr>
                <w:szCs w:val="22"/>
              </w:rPr>
            </w:pPr>
            <w:r>
              <w:rPr>
                <w:szCs w:val="22"/>
              </w:rPr>
              <w:t>34,000</w:t>
            </w:r>
          </w:p>
        </w:tc>
      </w:tr>
      <w:tr w:rsidR="0013199C" w:rsidRPr="00BD24F0" w14:paraId="18AD74F3" w14:textId="7CAFC70D" w:rsidTr="00320C87">
        <w:trPr>
          <w:gridAfter w:val="1"/>
          <w:wAfter w:w="9" w:type="dxa"/>
          <w:trHeight w:val="135"/>
        </w:trPr>
        <w:tc>
          <w:tcPr>
            <w:tcW w:w="2520" w:type="dxa"/>
            <w:gridSpan w:val="2"/>
          </w:tcPr>
          <w:p w14:paraId="3C329F68" w14:textId="77777777" w:rsidR="0013199C" w:rsidRPr="00694BFF" w:rsidRDefault="0013199C" w:rsidP="00A7496F">
            <w:pPr>
              <w:ind w:left="185"/>
              <w:rPr>
                <w:b/>
                <w:bCs/>
                <w:szCs w:val="22"/>
              </w:rPr>
            </w:pPr>
            <w:r w:rsidRPr="00694BFF">
              <w:rPr>
                <w:b/>
                <w:bCs/>
                <w:szCs w:val="22"/>
              </w:rPr>
              <w:t>Total</w:t>
            </w:r>
          </w:p>
        </w:tc>
        <w:tc>
          <w:tcPr>
            <w:tcW w:w="239" w:type="dxa"/>
          </w:tcPr>
          <w:p w14:paraId="7D1A2249" w14:textId="77777777" w:rsidR="0013199C" w:rsidRPr="00694BFF" w:rsidRDefault="0013199C" w:rsidP="00A7496F">
            <w:pPr>
              <w:pStyle w:val="acctfourfigures"/>
              <w:rPr>
                <w:b/>
                <w:bCs/>
                <w:szCs w:val="22"/>
              </w:rPr>
            </w:pPr>
          </w:p>
        </w:tc>
        <w:tc>
          <w:tcPr>
            <w:tcW w:w="1215" w:type="dxa"/>
            <w:gridSpan w:val="2"/>
          </w:tcPr>
          <w:p w14:paraId="6EA242A1" w14:textId="77777777" w:rsidR="0013199C" w:rsidRPr="00694BFF" w:rsidRDefault="0013199C" w:rsidP="00A7496F">
            <w:pPr>
              <w:pStyle w:val="acctfourfigures"/>
              <w:tabs>
                <w:tab w:val="clear" w:pos="765"/>
                <w:tab w:val="decimal" w:pos="1180"/>
              </w:tabs>
              <w:ind w:right="-169"/>
              <w:rPr>
                <w:b/>
                <w:bCs/>
                <w:szCs w:val="22"/>
              </w:rPr>
            </w:pPr>
          </w:p>
        </w:tc>
        <w:tc>
          <w:tcPr>
            <w:tcW w:w="246" w:type="dxa"/>
            <w:gridSpan w:val="3"/>
          </w:tcPr>
          <w:p w14:paraId="61E2FAEB" w14:textId="77777777" w:rsidR="0013199C" w:rsidRPr="00694BFF" w:rsidRDefault="0013199C" w:rsidP="00A7496F">
            <w:pPr>
              <w:pStyle w:val="acctfourfigures"/>
              <w:tabs>
                <w:tab w:val="decimal" w:pos="911"/>
              </w:tabs>
              <w:ind w:right="-169"/>
              <w:rPr>
                <w:b/>
                <w:bCs/>
                <w:szCs w:val="22"/>
              </w:rPr>
            </w:pPr>
          </w:p>
        </w:tc>
        <w:tc>
          <w:tcPr>
            <w:tcW w:w="924" w:type="dxa"/>
            <w:gridSpan w:val="2"/>
            <w:tcBorders>
              <w:top w:val="single" w:sz="4" w:space="0" w:color="auto"/>
              <w:bottom w:val="double" w:sz="4" w:space="0" w:color="auto"/>
            </w:tcBorders>
          </w:tcPr>
          <w:p w14:paraId="5BC100E1" w14:textId="77777777" w:rsidR="0013199C" w:rsidRPr="005434BE" w:rsidRDefault="0013199C" w:rsidP="00320C87">
            <w:pPr>
              <w:pStyle w:val="acctfourfigures"/>
              <w:tabs>
                <w:tab w:val="clear" w:pos="765"/>
                <w:tab w:val="decimal" w:pos="708"/>
              </w:tabs>
              <w:ind w:right="-169"/>
              <w:rPr>
                <w:b/>
                <w:bCs/>
                <w:szCs w:val="22"/>
              </w:rPr>
            </w:pPr>
            <w:r w:rsidRPr="005434BE">
              <w:rPr>
                <w:b/>
                <w:bCs/>
                <w:szCs w:val="22"/>
              </w:rPr>
              <w:t>54,000</w:t>
            </w:r>
          </w:p>
        </w:tc>
        <w:tc>
          <w:tcPr>
            <w:tcW w:w="236" w:type="dxa"/>
            <w:gridSpan w:val="2"/>
          </w:tcPr>
          <w:p w14:paraId="164BAD14" w14:textId="77777777" w:rsidR="0013199C" w:rsidRPr="00694BFF" w:rsidRDefault="0013199C" w:rsidP="00A7496F">
            <w:pPr>
              <w:pStyle w:val="acctfourfigures"/>
              <w:tabs>
                <w:tab w:val="decimal" w:pos="911"/>
              </w:tabs>
              <w:ind w:right="-169"/>
              <w:rPr>
                <w:szCs w:val="22"/>
              </w:rPr>
            </w:pPr>
          </w:p>
        </w:tc>
        <w:tc>
          <w:tcPr>
            <w:tcW w:w="1078" w:type="dxa"/>
            <w:gridSpan w:val="2"/>
            <w:tcBorders>
              <w:top w:val="single" w:sz="4" w:space="0" w:color="auto"/>
              <w:bottom w:val="double" w:sz="4" w:space="0" w:color="auto"/>
            </w:tcBorders>
          </w:tcPr>
          <w:p w14:paraId="703B9CF9" w14:textId="77777777" w:rsidR="0013199C" w:rsidRPr="00320C87" w:rsidRDefault="0013199C" w:rsidP="00A7496F">
            <w:pPr>
              <w:pStyle w:val="acctfourfigures"/>
              <w:tabs>
                <w:tab w:val="clear" w:pos="765"/>
                <w:tab w:val="decimal" w:pos="570"/>
              </w:tabs>
              <w:ind w:right="-169"/>
              <w:rPr>
                <w:b/>
                <w:bCs/>
                <w:szCs w:val="22"/>
              </w:rPr>
            </w:pPr>
            <w:r w:rsidRPr="00320C87">
              <w:rPr>
                <w:b/>
                <w:bCs/>
                <w:szCs w:val="22"/>
              </w:rPr>
              <w:t>-</w:t>
            </w:r>
          </w:p>
        </w:tc>
        <w:tc>
          <w:tcPr>
            <w:tcW w:w="246" w:type="dxa"/>
            <w:gridSpan w:val="3"/>
          </w:tcPr>
          <w:p w14:paraId="3A01EBF3" w14:textId="77777777" w:rsidR="0013199C" w:rsidRPr="00320C87" w:rsidRDefault="0013199C" w:rsidP="00A7496F">
            <w:pPr>
              <w:pStyle w:val="acctfourfigures"/>
              <w:tabs>
                <w:tab w:val="clear" w:pos="765"/>
              </w:tabs>
              <w:ind w:right="10"/>
              <w:jc w:val="right"/>
              <w:rPr>
                <w:b/>
                <w:bCs/>
                <w:szCs w:val="22"/>
              </w:rPr>
            </w:pPr>
          </w:p>
        </w:tc>
        <w:tc>
          <w:tcPr>
            <w:tcW w:w="780" w:type="dxa"/>
            <w:tcBorders>
              <w:top w:val="single" w:sz="4" w:space="0" w:color="auto"/>
              <w:bottom w:val="double" w:sz="4" w:space="0" w:color="auto"/>
            </w:tcBorders>
          </w:tcPr>
          <w:p w14:paraId="76C5ADE7" w14:textId="73D2EC56" w:rsidR="0013199C" w:rsidRPr="00320C87" w:rsidRDefault="0013199C" w:rsidP="0086346A">
            <w:pPr>
              <w:pStyle w:val="acctfourfigures"/>
              <w:tabs>
                <w:tab w:val="clear" w:pos="765"/>
              </w:tabs>
              <w:ind w:right="10"/>
              <w:jc w:val="center"/>
              <w:rPr>
                <w:b/>
                <w:bCs/>
                <w:szCs w:val="22"/>
              </w:rPr>
            </w:pPr>
            <w:r w:rsidRPr="00320C87">
              <w:rPr>
                <w:b/>
                <w:bCs/>
                <w:szCs w:val="22"/>
              </w:rPr>
              <w:t>-</w:t>
            </w:r>
          </w:p>
        </w:tc>
        <w:tc>
          <w:tcPr>
            <w:tcW w:w="236" w:type="dxa"/>
          </w:tcPr>
          <w:p w14:paraId="53E5ED72" w14:textId="77777777" w:rsidR="0013199C" w:rsidRDefault="0013199C" w:rsidP="00A7496F">
            <w:pPr>
              <w:pStyle w:val="acctfourfigures"/>
              <w:tabs>
                <w:tab w:val="clear" w:pos="765"/>
              </w:tabs>
              <w:ind w:right="10"/>
              <w:jc w:val="right"/>
              <w:rPr>
                <w:b/>
                <w:bCs/>
                <w:szCs w:val="22"/>
              </w:rPr>
            </w:pPr>
          </w:p>
        </w:tc>
        <w:tc>
          <w:tcPr>
            <w:tcW w:w="1114" w:type="dxa"/>
            <w:gridSpan w:val="2"/>
            <w:tcBorders>
              <w:top w:val="single" w:sz="4" w:space="0" w:color="auto"/>
              <w:bottom w:val="double" w:sz="4" w:space="0" w:color="auto"/>
            </w:tcBorders>
          </w:tcPr>
          <w:p w14:paraId="7E743741" w14:textId="3E6C181D" w:rsidR="0013199C" w:rsidRDefault="0013199C" w:rsidP="00A7496F">
            <w:pPr>
              <w:pStyle w:val="acctfourfigures"/>
              <w:tabs>
                <w:tab w:val="clear" w:pos="765"/>
              </w:tabs>
              <w:ind w:right="10"/>
              <w:jc w:val="right"/>
              <w:rPr>
                <w:b/>
                <w:bCs/>
                <w:szCs w:val="22"/>
              </w:rPr>
            </w:pPr>
            <w:r>
              <w:rPr>
                <w:b/>
                <w:bCs/>
                <w:szCs w:val="22"/>
              </w:rPr>
              <w:t>54,000</w:t>
            </w:r>
          </w:p>
        </w:tc>
      </w:tr>
      <w:tr w:rsidR="0013199C" w:rsidRPr="002F6CF9" w14:paraId="5E2A1753" w14:textId="4B78AA6E" w:rsidTr="00320C87">
        <w:trPr>
          <w:gridAfter w:val="1"/>
          <w:wAfter w:w="9" w:type="dxa"/>
          <w:trHeight w:val="135"/>
        </w:trPr>
        <w:tc>
          <w:tcPr>
            <w:tcW w:w="2520" w:type="dxa"/>
            <w:gridSpan w:val="2"/>
          </w:tcPr>
          <w:p w14:paraId="516C55D5" w14:textId="77777777" w:rsidR="0013199C" w:rsidRPr="002F6CF9" w:rsidRDefault="0013199C" w:rsidP="00E65190">
            <w:pPr>
              <w:ind w:left="185"/>
              <w:rPr>
                <w:sz w:val="16"/>
                <w:szCs w:val="16"/>
              </w:rPr>
            </w:pPr>
          </w:p>
        </w:tc>
        <w:tc>
          <w:tcPr>
            <w:tcW w:w="239" w:type="dxa"/>
          </w:tcPr>
          <w:p w14:paraId="4425B820" w14:textId="77777777" w:rsidR="0013199C" w:rsidRPr="002F6CF9" w:rsidRDefault="0013199C" w:rsidP="00E65190">
            <w:pPr>
              <w:pStyle w:val="acctfourfigures"/>
              <w:rPr>
                <w:b/>
                <w:bCs/>
                <w:sz w:val="16"/>
                <w:szCs w:val="16"/>
              </w:rPr>
            </w:pPr>
          </w:p>
        </w:tc>
        <w:tc>
          <w:tcPr>
            <w:tcW w:w="1215" w:type="dxa"/>
            <w:gridSpan w:val="2"/>
          </w:tcPr>
          <w:p w14:paraId="7615851B" w14:textId="77777777" w:rsidR="0013199C" w:rsidRPr="002F6CF9" w:rsidRDefault="0013199C" w:rsidP="00E65190">
            <w:pPr>
              <w:pStyle w:val="acctfourfigures"/>
              <w:tabs>
                <w:tab w:val="clear" w:pos="765"/>
                <w:tab w:val="decimal" w:pos="911"/>
              </w:tabs>
              <w:ind w:right="-169"/>
              <w:rPr>
                <w:b/>
                <w:bCs/>
                <w:sz w:val="16"/>
                <w:szCs w:val="16"/>
              </w:rPr>
            </w:pPr>
          </w:p>
        </w:tc>
        <w:tc>
          <w:tcPr>
            <w:tcW w:w="246" w:type="dxa"/>
            <w:gridSpan w:val="3"/>
          </w:tcPr>
          <w:p w14:paraId="32A042B6" w14:textId="77777777" w:rsidR="0013199C" w:rsidRPr="002F6CF9" w:rsidRDefault="0013199C" w:rsidP="00E65190">
            <w:pPr>
              <w:pStyle w:val="acctfourfigures"/>
              <w:tabs>
                <w:tab w:val="decimal" w:pos="911"/>
              </w:tabs>
              <w:ind w:right="-169"/>
              <w:rPr>
                <w:b/>
                <w:bCs/>
                <w:sz w:val="16"/>
                <w:szCs w:val="16"/>
              </w:rPr>
            </w:pPr>
          </w:p>
        </w:tc>
        <w:tc>
          <w:tcPr>
            <w:tcW w:w="924" w:type="dxa"/>
            <w:gridSpan w:val="2"/>
            <w:tcBorders>
              <w:top w:val="double" w:sz="4" w:space="0" w:color="auto"/>
            </w:tcBorders>
          </w:tcPr>
          <w:p w14:paraId="492C1B28" w14:textId="77777777" w:rsidR="0013199C" w:rsidRPr="002F6CF9" w:rsidRDefault="0013199C" w:rsidP="00E65190">
            <w:pPr>
              <w:pStyle w:val="acctfourfigures"/>
              <w:tabs>
                <w:tab w:val="clear" w:pos="765"/>
                <w:tab w:val="decimal" w:pos="911"/>
              </w:tabs>
              <w:ind w:right="-169"/>
              <w:rPr>
                <w:b/>
                <w:bCs/>
                <w:sz w:val="16"/>
                <w:szCs w:val="16"/>
              </w:rPr>
            </w:pPr>
          </w:p>
        </w:tc>
        <w:tc>
          <w:tcPr>
            <w:tcW w:w="236" w:type="dxa"/>
            <w:gridSpan w:val="2"/>
          </w:tcPr>
          <w:p w14:paraId="3C1A9B9B" w14:textId="77777777" w:rsidR="0013199C" w:rsidRPr="002F6CF9" w:rsidRDefault="0013199C" w:rsidP="00E65190">
            <w:pPr>
              <w:pStyle w:val="acctfourfigures"/>
              <w:tabs>
                <w:tab w:val="decimal" w:pos="911"/>
              </w:tabs>
              <w:ind w:right="-169"/>
              <w:rPr>
                <w:b/>
                <w:bCs/>
                <w:sz w:val="16"/>
                <w:szCs w:val="16"/>
              </w:rPr>
            </w:pPr>
          </w:p>
        </w:tc>
        <w:tc>
          <w:tcPr>
            <w:tcW w:w="1078" w:type="dxa"/>
            <w:gridSpan w:val="2"/>
            <w:tcBorders>
              <w:top w:val="double" w:sz="4" w:space="0" w:color="auto"/>
            </w:tcBorders>
          </w:tcPr>
          <w:p w14:paraId="63D06D7C" w14:textId="77777777" w:rsidR="0013199C" w:rsidRPr="00230B98" w:rsidRDefault="0013199C" w:rsidP="00E65190">
            <w:pPr>
              <w:pStyle w:val="acctfourfigures"/>
              <w:tabs>
                <w:tab w:val="clear" w:pos="765"/>
                <w:tab w:val="decimal" w:pos="570"/>
              </w:tabs>
              <w:ind w:right="-169"/>
              <w:rPr>
                <w:b/>
                <w:bCs/>
                <w:szCs w:val="22"/>
              </w:rPr>
            </w:pPr>
          </w:p>
        </w:tc>
        <w:tc>
          <w:tcPr>
            <w:tcW w:w="246" w:type="dxa"/>
            <w:gridSpan w:val="3"/>
          </w:tcPr>
          <w:p w14:paraId="4E0528A1" w14:textId="77777777" w:rsidR="0013199C" w:rsidRPr="002F6CF9" w:rsidRDefault="0013199C" w:rsidP="00E65190">
            <w:pPr>
              <w:pStyle w:val="acctfourfigures"/>
              <w:tabs>
                <w:tab w:val="decimal" w:pos="911"/>
              </w:tabs>
              <w:ind w:right="-169"/>
              <w:rPr>
                <w:b/>
                <w:bCs/>
                <w:sz w:val="16"/>
                <w:szCs w:val="16"/>
              </w:rPr>
            </w:pPr>
          </w:p>
        </w:tc>
        <w:tc>
          <w:tcPr>
            <w:tcW w:w="780" w:type="dxa"/>
            <w:tcBorders>
              <w:top w:val="double" w:sz="4" w:space="0" w:color="auto"/>
            </w:tcBorders>
          </w:tcPr>
          <w:p w14:paraId="36F4889F" w14:textId="77777777" w:rsidR="0013199C" w:rsidRPr="002F6CF9" w:rsidRDefault="0013199C" w:rsidP="00E65190">
            <w:pPr>
              <w:pStyle w:val="acctfourfigures"/>
              <w:tabs>
                <w:tab w:val="clear" w:pos="765"/>
              </w:tabs>
              <w:ind w:right="-169"/>
              <w:rPr>
                <w:b/>
                <w:bCs/>
                <w:sz w:val="16"/>
                <w:szCs w:val="16"/>
              </w:rPr>
            </w:pPr>
          </w:p>
        </w:tc>
        <w:tc>
          <w:tcPr>
            <w:tcW w:w="236" w:type="dxa"/>
          </w:tcPr>
          <w:p w14:paraId="5A4967C4" w14:textId="77777777" w:rsidR="0013199C" w:rsidRPr="002F6CF9" w:rsidRDefault="0013199C" w:rsidP="00E65190">
            <w:pPr>
              <w:pStyle w:val="acctfourfigures"/>
              <w:tabs>
                <w:tab w:val="clear" w:pos="765"/>
              </w:tabs>
              <w:ind w:right="-169"/>
              <w:rPr>
                <w:b/>
                <w:bCs/>
                <w:sz w:val="16"/>
                <w:szCs w:val="16"/>
              </w:rPr>
            </w:pPr>
          </w:p>
        </w:tc>
        <w:tc>
          <w:tcPr>
            <w:tcW w:w="1114" w:type="dxa"/>
            <w:gridSpan w:val="2"/>
            <w:tcBorders>
              <w:top w:val="double" w:sz="4" w:space="0" w:color="auto"/>
            </w:tcBorders>
          </w:tcPr>
          <w:p w14:paraId="6F2F1480" w14:textId="36D3113F" w:rsidR="0013199C" w:rsidRPr="002F6CF9" w:rsidRDefault="0013199C" w:rsidP="00E65190">
            <w:pPr>
              <w:pStyle w:val="acctfourfigures"/>
              <w:tabs>
                <w:tab w:val="clear" w:pos="765"/>
              </w:tabs>
              <w:ind w:right="-169"/>
              <w:rPr>
                <w:b/>
                <w:bCs/>
                <w:sz w:val="16"/>
                <w:szCs w:val="16"/>
              </w:rPr>
            </w:pPr>
          </w:p>
        </w:tc>
      </w:tr>
      <w:tr w:rsidR="00F27704" w:rsidRPr="00C52741" w14:paraId="752BB6A4" w14:textId="35025D9A" w:rsidTr="00320C87">
        <w:trPr>
          <w:trHeight w:val="211"/>
        </w:trPr>
        <w:tc>
          <w:tcPr>
            <w:tcW w:w="2070" w:type="dxa"/>
          </w:tcPr>
          <w:p w14:paraId="68B7F58A" w14:textId="77777777" w:rsidR="00F27704" w:rsidRPr="00694BFF" w:rsidRDefault="00F27704" w:rsidP="00E65190">
            <w:pPr>
              <w:pStyle w:val="acctfourfigures"/>
              <w:jc w:val="center"/>
              <w:rPr>
                <w:szCs w:val="22"/>
              </w:rPr>
            </w:pPr>
          </w:p>
        </w:tc>
        <w:tc>
          <w:tcPr>
            <w:tcW w:w="450" w:type="dxa"/>
          </w:tcPr>
          <w:p w14:paraId="7453AD29" w14:textId="77777777" w:rsidR="00F27704" w:rsidRPr="00694BFF" w:rsidRDefault="00F27704" w:rsidP="00E65190">
            <w:pPr>
              <w:pStyle w:val="acctfourfigures"/>
              <w:rPr>
                <w:szCs w:val="22"/>
              </w:rPr>
            </w:pPr>
          </w:p>
        </w:tc>
        <w:tc>
          <w:tcPr>
            <w:tcW w:w="6323" w:type="dxa"/>
            <w:gridSpan w:val="20"/>
          </w:tcPr>
          <w:p w14:paraId="36CDAACC" w14:textId="3313441B" w:rsidR="00F27704" w:rsidRDefault="00F27704" w:rsidP="00E65190">
            <w:pPr>
              <w:ind w:left="-81" w:right="-132"/>
              <w:jc w:val="center"/>
              <w:rPr>
                <w:b/>
                <w:bCs/>
                <w:szCs w:val="22"/>
              </w:rPr>
            </w:pPr>
            <w:r>
              <w:rPr>
                <w:b/>
                <w:bCs/>
                <w:szCs w:val="22"/>
              </w:rPr>
              <w:t xml:space="preserve">Separate </w:t>
            </w:r>
            <w:r w:rsidRPr="00694BFF">
              <w:rPr>
                <w:b/>
                <w:bCs/>
                <w:szCs w:val="22"/>
              </w:rPr>
              <w:t xml:space="preserve">financial statements </w:t>
            </w:r>
          </w:p>
        </w:tc>
      </w:tr>
      <w:tr w:rsidR="00F27704" w:rsidRPr="00C52741" w14:paraId="78030859" w14:textId="77777777" w:rsidTr="00320C87">
        <w:trPr>
          <w:trHeight w:val="211"/>
        </w:trPr>
        <w:tc>
          <w:tcPr>
            <w:tcW w:w="2070" w:type="dxa"/>
          </w:tcPr>
          <w:p w14:paraId="5A31A07E" w14:textId="77777777" w:rsidR="00F27704" w:rsidRPr="00694BFF" w:rsidRDefault="00F27704" w:rsidP="00E65190">
            <w:pPr>
              <w:pStyle w:val="acctfourfigures"/>
              <w:jc w:val="center"/>
              <w:rPr>
                <w:szCs w:val="22"/>
              </w:rPr>
            </w:pPr>
          </w:p>
        </w:tc>
        <w:tc>
          <w:tcPr>
            <w:tcW w:w="450" w:type="dxa"/>
          </w:tcPr>
          <w:p w14:paraId="3CE6E0B5" w14:textId="77777777" w:rsidR="00F27704" w:rsidRPr="00694BFF" w:rsidRDefault="00F27704" w:rsidP="00E65190">
            <w:pPr>
              <w:pStyle w:val="acctfourfigures"/>
              <w:rPr>
                <w:szCs w:val="22"/>
              </w:rPr>
            </w:pPr>
          </w:p>
        </w:tc>
        <w:tc>
          <w:tcPr>
            <w:tcW w:w="6323" w:type="dxa"/>
            <w:gridSpan w:val="20"/>
          </w:tcPr>
          <w:p w14:paraId="20EE7B75" w14:textId="459C92AF" w:rsidR="00F27704" w:rsidRDefault="00F27704" w:rsidP="00E65190">
            <w:pPr>
              <w:ind w:left="-81" w:right="-132"/>
              <w:jc w:val="center"/>
              <w:rPr>
                <w:b/>
                <w:bCs/>
                <w:szCs w:val="22"/>
              </w:rPr>
            </w:pPr>
            <w:r w:rsidRPr="00A7496F">
              <w:rPr>
                <w:szCs w:val="22"/>
              </w:rPr>
              <w:t>Maturity period</w:t>
            </w:r>
          </w:p>
        </w:tc>
      </w:tr>
      <w:tr w:rsidR="004A1F8F" w:rsidRPr="00C52741" w14:paraId="7636E30B" w14:textId="0B1E2363" w:rsidTr="00320C87">
        <w:trPr>
          <w:trHeight w:val="839"/>
        </w:trPr>
        <w:tc>
          <w:tcPr>
            <w:tcW w:w="2520" w:type="dxa"/>
            <w:gridSpan w:val="2"/>
          </w:tcPr>
          <w:p w14:paraId="517E7CFB" w14:textId="77777777" w:rsidR="000052D6" w:rsidRDefault="000052D6" w:rsidP="004A1F8F">
            <w:pPr>
              <w:pStyle w:val="acctfourfigures"/>
              <w:tabs>
                <w:tab w:val="clear" w:pos="765"/>
              </w:tabs>
              <w:ind w:left="-79" w:right="-79" w:firstLine="239"/>
              <w:jc w:val="center"/>
              <w:rPr>
                <w:b/>
                <w:bCs/>
                <w:i/>
                <w:iCs/>
                <w:szCs w:val="22"/>
              </w:rPr>
            </w:pPr>
          </w:p>
          <w:p w14:paraId="5E71F19F" w14:textId="77777777" w:rsidR="000052D6" w:rsidRDefault="000052D6" w:rsidP="004A1F8F">
            <w:pPr>
              <w:pStyle w:val="acctfourfigures"/>
              <w:tabs>
                <w:tab w:val="clear" w:pos="765"/>
              </w:tabs>
              <w:ind w:left="-79" w:right="-79" w:firstLine="239"/>
              <w:jc w:val="center"/>
              <w:rPr>
                <w:b/>
                <w:bCs/>
                <w:i/>
                <w:iCs/>
                <w:szCs w:val="22"/>
              </w:rPr>
            </w:pPr>
          </w:p>
          <w:p w14:paraId="029E488C" w14:textId="77777777" w:rsidR="000052D6" w:rsidRDefault="000052D6" w:rsidP="004A1F8F">
            <w:pPr>
              <w:pStyle w:val="acctfourfigures"/>
              <w:tabs>
                <w:tab w:val="clear" w:pos="765"/>
              </w:tabs>
              <w:ind w:left="-79" w:right="-79" w:firstLine="239"/>
              <w:jc w:val="center"/>
              <w:rPr>
                <w:b/>
                <w:bCs/>
                <w:i/>
                <w:iCs/>
                <w:szCs w:val="22"/>
              </w:rPr>
            </w:pPr>
          </w:p>
          <w:p w14:paraId="3F03879A" w14:textId="544F55E0" w:rsidR="004A1F8F" w:rsidRPr="00694BFF" w:rsidRDefault="004A1F8F" w:rsidP="00320C87">
            <w:pPr>
              <w:pStyle w:val="acctfourfigures"/>
              <w:tabs>
                <w:tab w:val="clear" w:pos="765"/>
              </w:tabs>
              <w:ind w:left="-79" w:right="-79" w:firstLine="243"/>
              <w:rPr>
                <w:szCs w:val="22"/>
                <w:cs/>
                <w:lang w:bidi="th-TH"/>
              </w:rPr>
            </w:pPr>
            <w:proofErr w:type="gramStart"/>
            <w:r w:rsidRPr="00CD2ED9">
              <w:rPr>
                <w:b/>
                <w:bCs/>
                <w:i/>
                <w:iCs/>
                <w:szCs w:val="22"/>
              </w:rPr>
              <w:t>At</w:t>
            </w:r>
            <w:proofErr w:type="gramEnd"/>
            <w:r w:rsidRPr="00CD2ED9">
              <w:rPr>
                <w:b/>
                <w:bCs/>
                <w:i/>
                <w:iCs/>
                <w:szCs w:val="22"/>
              </w:rPr>
              <w:t xml:space="preserve"> 30 September</w:t>
            </w:r>
            <w:r>
              <w:rPr>
                <w:b/>
                <w:bCs/>
                <w:i/>
                <w:iCs/>
                <w:szCs w:val="22"/>
              </w:rPr>
              <w:t xml:space="preserve"> 2020</w:t>
            </w:r>
          </w:p>
        </w:tc>
        <w:tc>
          <w:tcPr>
            <w:tcW w:w="1440" w:type="dxa"/>
            <w:gridSpan w:val="2"/>
          </w:tcPr>
          <w:p w14:paraId="7100034B" w14:textId="18AE00B7" w:rsidR="004A1F8F" w:rsidRDefault="004A1F8F" w:rsidP="004A1F8F">
            <w:pPr>
              <w:pStyle w:val="acctfourfigures"/>
              <w:tabs>
                <w:tab w:val="clear" w:pos="765"/>
              </w:tabs>
              <w:ind w:left="-79" w:right="-79"/>
              <w:jc w:val="center"/>
              <w:rPr>
                <w:rFonts w:cstheme="minorBidi"/>
                <w:szCs w:val="22"/>
                <w:lang w:bidi="th-TH"/>
              </w:rPr>
            </w:pPr>
          </w:p>
          <w:p w14:paraId="665E3DED" w14:textId="77777777" w:rsidR="004A1F8F" w:rsidRPr="00320C87" w:rsidRDefault="004A1F8F" w:rsidP="004A1F8F">
            <w:pPr>
              <w:pStyle w:val="acctfourfigures"/>
              <w:tabs>
                <w:tab w:val="clear" w:pos="765"/>
              </w:tabs>
              <w:ind w:left="-79" w:right="-79"/>
              <w:jc w:val="center"/>
              <w:rPr>
                <w:rFonts w:cstheme="minorBidi"/>
                <w:szCs w:val="22"/>
                <w:lang w:bidi="th-TH"/>
              </w:rPr>
            </w:pPr>
          </w:p>
          <w:p w14:paraId="480A361F" w14:textId="6F502749" w:rsidR="004A1F8F" w:rsidRDefault="004A1F8F" w:rsidP="004A1F8F">
            <w:pPr>
              <w:pStyle w:val="acctfourfigures"/>
              <w:tabs>
                <w:tab w:val="clear" w:pos="765"/>
              </w:tabs>
              <w:ind w:left="-79" w:right="-79"/>
              <w:jc w:val="center"/>
              <w:rPr>
                <w:szCs w:val="22"/>
                <w:lang w:bidi="th-TH"/>
              </w:rPr>
            </w:pPr>
            <w:r>
              <w:rPr>
                <w:szCs w:val="22"/>
                <w:lang w:bidi="th-TH"/>
              </w:rPr>
              <w:t>Effective</w:t>
            </w:r>
          </w:p>
          <w:p w14:paraId="0575ECF3" w14:textId="75ACFF52" w:rsidR="004A1F8F" w:rsidRPr="00694BFF" w:rsidRDefault="004A1F8F" w:rsidP="004A1F8F">
            <w:pPr>
              <w:pStyle w:val="acctfourfigures"/>
              <w:tabs>
                <w:tab w:val="clear" w:pos="765"/>
              </w:tabs>
              <w:ind w:left="-79" w:right="-79"/>
              <w:jc w:val="center"/>
              <w:rPr>
                <w:szCs w:val="22"/>
                <w:lang w:bidi="th-TH"/>
              </w:rPr>
            </w:pPr>
            <w:r>
              <w:rPr>
                <w:szCs w:val="22"/>
                <w:lang w:bidi="th-TH"/>
              </w:rPr>
              <w:t>i</w:t>
            </w:r>
            <w:r w:rsidRPr="00694BFF">
              <w:rPr>
                <w:szCs w:val="22"/>
                <w:lang w:bidi="th-TH"/>
              </w:rPr>
              <w:t>nterest</w:t>
            </w:r>
            <w:r>
              <w:rPr>
                <w:szCs w:val="22"/>
                <w:lang w:bidi="th-TH"/>
              </w:rPr>
              <w:t xml:space="preserve"> </w:t>
            </w:r>
            <w:r w:rsidRPr="00694BFF">
              <w:rPr>
                <w:szCs w:val="22"/>
                <w:lang w:bidi="th-TH"/>
              </w:rPr>
              <w:t>rate</w:t>
            </w:r>
            <w:r>
              <w:rPr>
                <w:szCs w:val="22"/>
                <w:lang w:bidi="th-TH"/>
              </w:rPr>
              <w:t xml:space="preserve"> </w:t>
            </w:r>
          </w:p>
        </w:tc>
        <w:tc>
          <w:tcPr>
            <w:tcW w:w="240" w:type="dxa"/>
            <w:gridSpan w:val="2"/>
          </w:tcPr>
          <w:p w14:paraId="180FDD21" w14:textId="77777777" w:rsidR="004A1F8F" w:rsidRPr="00694BFF" w:rsidRDefault="004A1F8F" w:rsidP="004A1F8F">
            <w:pPr>
              <w:pStyle w:val="acctfourfigures"/>
              <w:tabs>
                <w:tab w:val="clear" w:pos="765"/>
                <w:tab w:val="decimal" w:pos="371"/>
              </w:tabs>
              <w:ind w:left="-79" w:right="-79"/>
              <w:jc w:val="center"/>
              <w:rPr>
                <w:szCs w:val="22"/>
              </w:rPr>
            </w:pPr>
          </w:p>
        </w:tc>
        <w:tc>
          <w:tcPr>
            <w:tcW w:w="930" w:type="dxa"/>
            <w:gridSpan w:val="3"/>
            <w:tcBorders>
              <w:top w:val="single" w:sz="4" w:space="0" w:color="auto"/>
            </w:tcBorders>
          </w:tcPr>
          <w:p w14:paraId="7816970D" w14:textId="77777777" w:rsidR="004A1F8F" w:rsidRDefault="004A1F8F" w:rsidP="004A1F8F">
            <w:pPr>
              <w:pStyle w:val="acctfourfigures"/>
              <w:tabs>
                <w:tab w:val="clear" w:pos="765"/>
                <w:tab w:val="decimal" w:pos="371"/>
              </w:tabs>
              <w:ind w:left="-79" w:right="101"/>
              <w:jc w:val="center"/>
              <w:rPr>
                <w:szCs w:val="22"/>
              </w:rPr>
            </w:pPr>
            <w:r>
              <w:rPr>
                <w:szCs w:val="22"/>
              </w:rPr>
              <w:t xml:space="preserve">        </w:t>
            </w:r>
          </w:p>
          <w:p w14:paraId="15ADD13A" w14:textId="77777777" w:rsidR="004A1F8F" w:rsidRDefault="004A1F8F" w:rsidP="004A1F8F">
            <w:pPr>
              <w:pStyle w:val="acctfourfigures"/>
              <w:tabs>
                <w:tab w:val="clear" w:pos="765"/>
                <w:tab w:val="decimal" w:pos="371"/>
              </w:tabs>
              <w:ind w:left="-79" w:right="101"/>
              <w:jc w:val="center"/>
              <w:rPr>
                <w:szCs w:val="22"/>
              </w:rPr>
            </w:pPr>
          </w:p>
          <w:p w14:paraId="33A2ECF7" w14:textId="4AA0C9AC" w:rsidR="004A1F8F" w:rsidRPr="00694BFF" w:rsidRDefault="004A1F8F" w:rsidP="00320C87">
            <w:pPr>
              <w:pStyle w:val="acctfourfigures"/>
              <w:tabs>
                <w:tab w:val="clear" w:pos="765"/>
                <w:tab w:val="decimal" w:pos="371"/>
              </w:tabs>
              <w:ind w:left="-79" w:right="-113" w:hanging="15"/>
              <w:jc w:val="center"/>
              <w:rPr>
                <w:szCs w:val="22"/>
                <w:rtl/>
                <w:cs/>
              </w:rPr>
            </w:pPr>
            <w:r w:rsidRPr="008E1C40">
              <w:rPr>
                <w:spacing w:val="-2"/>
                <w:szCs w:val="22"/>
              </w:rPr>
              <w:t>Within</w:t>
            </w:r>
            <w:r>
              <w:rPr>
                <w:spacing w:val="-2"/>
                <w:szCs w:val="22"/>
              </w:rPr>
              <w:t xml:space="preserve"> </w:t>
            </w:r>
            <w:r w:rsidRPr="008E1C40">
              <w:rPr>
                <w:spacing w:val="-2"/>
                <w:szCs w:val="22"/>
              </w:rPr>
              <w:t>1 year</w:t>
            </w:r>
          </w:p>
        </w:tc>
        <w:tc>
          <w:tcPr>
            <w:tcW w:w="240" w:type="dxa"/>
            <w:gridSpan w:val="2"/>
            <w:tcBorders>
              <w:top w:val="single" w:sz="4" w:space="0" w:color="auto"/>
            </w:tcBorders>
          </w:tcPr>
          <w:p w14:paraId="0C699F7E" w14:textId="77777777" w:rsidR="004A1F8F" w:rsidRPr="00694BFF" w:rsidRDefault="004A1F8F" w:rsidP="004A1F8F">
            <w:pPr>
              <w:pStyle w:val="acctfourfigures"/>
              <w:tabs>
                <w:tab w:val="clear" w:pos="765"/>
                <w:tab w:val="decimal" w:pos="371"/>
              </w:tabs>
              <w:ind w:left="-79" w:right="-79"/>
              <w:jc w:val="center"/>
              <w:rPr>
                <w:szCs w:val="22"/>
              </w:rPr>
            </w:pPr>
          </w:p>
        </w:tc>
        <w:tc>
          <w:tcPr>
            <w:tcW w:w="1069" w:type="dxa"/>
            <w:gridSpan w:val="2"/>
            <w:tcBorders>
              <w:top w:val="single" w:sz="4" w:space="0" w:color="auto"/>
            </w:tcBorders>
          </w:tcPr>
          <w:p w14:paraId="45ECC1DE" w14:textId="77777777" w:rsidR="004A1F8F" w:rsidRPr="0015210B" w:rsidRDefault="004A1F8F" w:rsidP="004A1F8F">
            <w:pPr>
              <w:spacing w:line="240" w:lineRule="auto"/>
              <w:ind w:left="-70" w:right="-110"/>
              <w:jc w:val="center"/>
              <w:rPr>
                <w:szCs w:val="22"/>
              </w:rPr>
            </w:pPr>
            <w:r w:rsidRPr="0015210B">
              <w:rPr>
                <w:szCs w:val="22"/>
              </w:rPr>
              <w:t xml:space="preserve">More than </w:t>
            </w:r>
          </w:p>
          <w:p w14:paraId="4B185D7E" w14:textId="1565AFF7" w:rsidR="004A1F8F" w:rsidRPr="00694BFF" w:rsidRDefault="004A1F8F" w:rsidP="004A1F8F">
            <w:pPr>
              <w:pStyle w:val="acctfourfigures"/>
              <w:tabs>
                <w:tab w:val="clear" w:pos="765"/>
              </w:tabs>
              <w:ind w:left="-79" w:right="-79"/>
              <w:jc w:val="center"/>
              <w:rPr>
                <w:szCs w:val="22"/>
                <w:lang w:bidi="th-TH"/>
              </w:rPr>
            </w:pPr>
            <w:r w:rsidRPr="0015210B">
              <w:rPr>
                <w:szCs w:val="22"/>
              </w:rPr>
              <w:t>1 years but less than</w:t>
            </w:r>
            <w:r>
              <w:rPr>
                <w:szCs w:val="22"/>
              </w:rPr>
              <w:br/>
            </w:r>
            <w:r w:rsidRPr="0015210B">
              <w:rPr>
                <w:szCs w:val="22"/>
              </w:rPr>
              <w:t>5 years</w:t>
            </w:r>
          </w:p>
        </w:tc>
        <w:tc>
          <w:tcPr>
            <w:tcW w:w="240" w:type="dxa"/>
            <w:gridSpan w:val="2"/>
            <w:tcBorders>
              <w:top w:val="single" w:sz="4" w:space="0" w:color="auto"/>
            </w:tcBorders>
          </w:tcPr>
          <w:p w14:paraId="00C797E0" w14:textId="77777777" w:rsidR="004A1F8F" w:rsidRPr="00694BFF" w:rsidRDefault="004A1F8F" w:rsidP="004A1F8F">
            <w:pPr>
              <w:pStyle w:val="acctfourfigures"/>
              <w:tabs>
                <w:tab w:val="clear" w:pos="765"/>
                <w:tab w:val="decimal" w:pos="371"/>
              </w:tabs>
              <w:ind w:left="-79" w:right="-79"/>
              <w:jc w:val="center"/>
              <w:rPr>
                <w:szCs w:val="22"/>
              </w:rPr>
            </w:pPr>
          </w:p>
        </w:tc>
        <w:tc>
          <w:tcPr>
            <w:tcW w:w="791" w:type="dxa"/>
            <w:gridSpan w:val="3"/>
            <w:tcBorders>
              <w:top w:val="single" w:sz="4" w:space="0" w:color="auto"/>
            </w:tcBorders>
          </w:tcPr>
          <w:p w14:paraId="3485ED88" w14:textId="77777777" w:rsidR="004A1F8F" w:rsidRDefault="004A1F8F" w:rsidP="004A1F8F">
            <w:pPr>
              <w:pStyle w:val="acctfourfigures"/>
              <w:tabs>
                <w:tab w:val="decimal" w:pos="371"/>
              </w:tabs>
              <w:ind w:left="-79" w:right="-79"/>
              <w:jc w:val="center"/>
              <w:rPr>
                <w:szCs w:val="22"/>
              </w:rPr>
            </w:pPr>
          </w:p>
          <w:p w14:paraId="552D4501" w14:textId="77777777" w:rsidR="004A1F8F" w:rsidRDefault="004A1F8F" w:rsidP="004A1F8F">
            <w:pPr>
              <w:pStyle w:val="acctfourfigures"/>
              <w:tabs>
                <w:tab w:val="decimal" w:pos="371"/>
              </w:tabs>
              <w:ind w:left="-79" w:right="-79"/>
              <w:jc w:val="center"/>
              <w:rPr>
                <w:szCs w:val="22"/>
              </w:rPr>
            </w:pPr>
          </w:p>
          <w:p w14:paraId="7155F1E5" w14:textId="10F65526" w:rsidR="004A1F8F" w:rsidRPr="00A7496F" w:rsidRDefault="004A1F8F" w:rsidP="004A1F8F">
            <w:pPr>
              <w:pStyle w:val="acctfourfigures"/>
              <w:tabs>
                <w:tab w:val="decimal" w:pos="371"/>
              </w:tabs>
              <w:ind w:left="-79" w:right="-79"/>
              <w:jc w:val="center"/>
              <w:rPr>
                <w:szCs w:val="22"/>
              </w:rPr>
            </w:pPr>
            <w:r w:rsidRPr="00A7496F">
              <w:rPr>
                <w:szCs w:val="22"/>
              </w:rPr>
              <w:t>After</w:t>
            </w:r>
          </w:p>
          <w:p w14:paraId="041A0B79" w14:textId="092DC24D" w:rsidR="004A1F8F" w:rsidRPr="00694BFF" w:rsidRDefault="004A1F8F" w:rsidP="004A1F8F">
            <w:pPr>
              <w:pStyle w:val="acctfourfigures"/>
              <w:tabs>
                <w:tab w:val="clear" w:pos="765"/>
                <w:tab w:val="decimal" w:pos="130"/>
              </w:tabs>
              <w:ind w:left="-79" w:right="-79"/>
              <w:rPr>
                <w:b/>
                <w:bCs/>
                <w:szCs w:val="22"/>
                <w:rtl/>
                <w:cs/>
              </w:rPr>
            </w:pPr>
            <w:r w:rsidRPr="00A7496F">
              <w:rPr>
                <w:szCs w:val="22"/>
              </w:rPr>
              <w:t>5 years</w:t>
            </w:r>
          </w:p>
        </w:tc>
        <w:tc>
          <w:tcPr>
            <w:tcW w:w="264" w:type="dxa"/>
            <w:gridSpan w:val="2"/>
            <w:tcBorders>
              <w:top w:val="single" w:sz="4" w:space="0" w:color="auto"/>
            </w:tcBorders>
          </w:tcPr>
          <w:p w14:paraId="43ACEA5D" w14:textId="77777777" w:rsidR="004A1F8F" w:rsidRDefault="004A1F8F" w:rsidP="004A1F8F">
            <w:pPr>
              <w:pStyle w:val="acctfourfigures"/>
              <w:tabs>
                <w:tab w:val="clear" w:pos="765"/>
                <w:tab w:val="decimal" w:pos="371"/>
              </w:tabs>
              <w:ind w:left="-79" w:right="-79"/>
              <w:jc w:val="center"/>
              <w:rPr>
                <w:szCs w:val="22"/>
              </w:rPr>
            </w:pPr>
          </w:p>
        </w:tc>
        <w:tc>
          <w:tcPr>
            <w:tcW w:w="1104" w:type="dxa"/>
            <w:gridSpan w:val="2"/>
            <w:tcBorders>
              <w:top w:val="single" w:sz="4" w:space="0" w:color="auto"/>
            </w:tcBorders>
          </w:tcPr>
          <w:p w14:paraId="284EDB44" w14:textId="77777777" w:rsidR="004A1F8F" w:rsidRDefault="004A1F8F" w:rsidP="004A1F8F">
            <w:pPr>
              <w:pStyle w:val="acctfourfigures"/>
              <w:tabs>
                <w:tab w:val="clear" w:pos="765"/>
                <w:tab w:val="decimal" w:pos="371"/>
              </w:tabs>
              <w:ind w:left="-79" w:right="-79"/>
              <w:jc w:val="center"/>
              <w:rPr>
                <w:szCs w:val="22"/>
              </w:rPr>
            </w:pPr>
          </w:p>
          <w:p w14:paraId="1DE35A35" w14:textId="77777777" w:rsidR="004A1F8F" w:rsidRDefault="004A1F8F" w:rsidP="004A1F8F">
            <w:pPr>
              <w:pStyle w:val="acctfourfigures"/>
              <w:tabs>
                <w:tab w:val="clear" w:pos="765"/>
                <w:tab w:val="decimal" w:pos="371"/>
              </w:tabs>
              <w:ind w:left="-79" w:right="-79"/>
              <w:jc w:val="center"/>
              <w:rPr>
                <w:szCs w:val="22"/>
              </w:rPr>
            </w:pPr>
          </w:p>
          <w:p w14:paraId="7D666264" w14:textId="77777777" w:rsidR="004A1F8F" w:rsidRDefault="004A1F8F" w:rsidP="004A1F8F">
            <w:pPr>
              <w:pStyle w:val="acctfourfigures"/>
              <w:tabs>
                <w:tab w:val="clear" w:pos="765"/>
                <w:tab w:val="decimal" w:pos="371"/>
              </w:tabs>
              <w:ind w:left="-79" w:right="-79"/>
              <w:jc w:val="center"/>
              <w:rPr>
                <w:szCs w:val="22"/>
              </w:rPr>
            </w:pPr>
          </w:p>
          <w:p w14:paraId="1E404730" w14:textId="36087467" w:rsidR="004A1F8F" w:rsidRDefault="004A1F8F" w:rsidP="004A1F8F">
            <w:pPr>
              <w:pStyle w:val="acctfourfigures"/>
              <w:tabs>
                <w:tab w:val="clear" w:pos="765"/>
                <w:tab w:val="decimal" w:pos="371"/>
              </w:tabs>
              <w:ind w:left="-79" w:right="-79"/>
              <w:jc w:val="center"/>
              <w:rPr>
                <w:szCs w:val="22"/>
              </w:rPr>
            </w:pPr>
            <w:r>
              <w:rPr>
                <w:szCs w:val="22"/>
              </w:rPr>
              <w:t>Total</w:t>
            </w:r>
          </w:p>
        </w:tc>
      </w:tr>
      <w:tr w:rsidR="004A1F8F" w:rsidRPr="00C52741" w14:paraId="77E0CB9F" w14:textId="77777777" w:rsidTr="00320C87">
        <w:trPr>
          <w:trHeight w:val="63"/>
        </w:trPr>
        <w:tc>
          <w:tcPr>
            <w:tcW w:w="2520" w:type="dxa"/>
            <w:gridSpan w:val="2"/>
          </w:tcPr>
          <w:p w14:paraId="3578F1CC" w14:textId="77777777" w:rsidR="004A1F8F" w:rsidRPr="00CD2ED9" w:rsidRDefault="004A1F8F" w:rsidP="00EE7DC2">
            <w:pPr>
              <w:pStyle w:val="acctfourfigures"/>
              <w:tabs>
                <w:tab w:val="clear" w:pos="765"/>
              </w:tabs>
              <w:ind w:left="-79" w:right="-79" w:firstLine="239"/>
              <w:jc w:val="center"/>
              <w:rPr>
                <w:b/>
                <w:bCs/>
                <w:i/>
                <w:iCs/>
                <w:szCs w:val="22"/>
              </w:rPr>
            </w:pPr>
          </w:p>
        </w:tc>
        <w:tc>
          <w:tcPr>
            <w:tcW w:w="1440" w:type="dxa"/>
            <w:gridSpan w:val="2"/>
          </w:tcPr>
          <w:p w14:paraId="7BE0E5C3" w14:textId="484841A3" w:rsidR="004A1F8F" w:rsidRDefault="004A1F8F" w:rsidP="00EE7DC2">
            <w:pPr>
              <w:pStyle w:val="acctfourfigures"/>
              <w:tabs>
                <w:tab w:val="clear" w:pos="765"/>
              </w:tabs>
              <w:ind w:left="-79" w:right="-79"/>
              <w:jc w:val="center"/>
              <w:rPr>
                <w:szCs w:val="22"/>
                <w:lang w:bidi="th-TH"/>
              </w:rPr>
            </w:pPr>
            <w:r w:rsidRPr="00BD2E21">
              <w:rPr>
                <w:i/>
                <w:iCs/>
                <w:szCs w:val="22"/>
                <w:lang w:bidi="th-TH"/>
              </w:rPr>
              <w:t xml:space="preserve">(% per annum) </w:t>
            </w:r>
          </w:p>
        </w:tc>
        <w:tc>
          <w:tcPr>
            <w:tcW w:w="240" w:type="dxa"/>
            <w:gridSpan w:val="2"/>
          </w:tcPr>
          <w:p w14:paraId="7DDB750E" w14:textId="77777777" w:rsidR="004A1F8F" w:rsidRPr="00694BFF" w:rsidRDefault="004A1F8F" w:rsidP="00EE7DC2">
            <w:pPr>
              <w:pStyle w:val="acctfourfigures"/>
              <w:tabs>
                <w:tab w:val="clear" w:pos="765"/>
                <w:tab w:val="decimal" w:pos="371"/>
              </w:tabs>
              <w:ind w:left="-79" w:right="-79"/>
              <w:jc w:val="center"/>
              <w:rPr>
                <w:szCs w:val="22"/>
              </w:rPr>
            </w:pPr>
          </w:p>
        </w:tc>
        <w:tc>
          <w:tcPr>
            <w:tcW w:w="4638" w:type="dxa"/>
            <w:gridSpan w:val="16"/>
          </w:tcPr>
          <w:p w14:paraId="03B95439" w14:textId="37B7BFDE" w:rsidR="004A1F8F" w:rsidRDefault="004A1F8F" w:rsidP="00EE7DC2">
            <w:pPr>
              <w:pStyle w:val="acctfourfigures"/>
              <w:tabs>
                <w:tab w:val="clear" w:pos="765"/>
                <w:tab w:val="decimal" w:pos="371"/>
              </w:tabs>
              <w:ind w:left="-79" w:right="-79"/>
              <w:jc w:val="center"/>
              <w:rPr>
                <w:szCs w:val="22"/>
              </w:rPr>
            </w:pPr>
            <w:r w:rsidRPr="00694BFF">
              <w:rPr>
                <w:i/>
                <w:iCs/>
                <w:spacing w:val="-10"/>
                <w:szCs w:val="22"/>
              </w:rPr>
              <w:t>(in thousand Baht</w:t>
            </w:r>
            <w:r w:rsidRPr="00694BFF">
              <w:rPr>
                <w:i/>
                <w:iCs/>
                <w:szCs w:val="22"/>
              </w:rPr>
              <w:t>)</w:t>
            </w:r>
          </w:p>
        </w:tc>
      </w:tr>
      <w:tr w:rsidR="00EE7DC2" w:rsidRPr="00C52741" w14:paraId="6A615712" w14:textId="31BDF80F" w:rsidTr="00320C87">
        <w:trPr>
          <w:trHeight w:val="211"/>
        </w:trPr>
        <w:tc>
          <w:tcPr>
            <w:tcW w:w="2520" w:type="dxa"/>
            <w:gridSpan w:val="2"/>
          </w:tcPr>
          <w:p w14:paraId="31C3B069" w14:textId="791C6075" w:rsidR="00EE7DC2" w:rsidRPr="00694BFF" w:rsidRDefault="00EE7DC2" w:rsidP="00EE7DC2">
            <w:pPr>
              <w:pStyle w:val="acctfourfigures"/>
              <w:ind w:firstLine="160"/>
              <w:rPr>
                <w:b/>
                <w:bCs/>
                <w:szCs w:val="22"/>
              </w:rPr>
            </w:pPr>
            <w:r>
              <w:rPr>
                <w:b/>
                <w:bCs/>
                <w:i/>
                <w:iCs/>
                <w:szCs w:val="22"/>
              </w:rPr>
              <w:t>Financial assets</w:t>
            </w:r>
          </w:p>
        </w:tc>
        <w:tc>
          <w:tcPr>
            <w:tcW w:w="1440" w:type="dxa"/>
            <w:gridSpan w:val="2"/>
          </w:tcPr>
          <w:p w14:paraId="3B537B45" w14:textId="77777777" w:rsidR="00EE7DC2" w:rsidRPr="00694BFF" w:rsidRDefault="00EE7DC2" w:rsidP="00EE7DC2">
            <w:pPr>
              <w:pStyle w:val="acctfourfigures"/>
              <w:tabs>
                <w:tab w:val="clear" w:pos="765"/>
                <w:tab w:val="decimal" w:pos="911"/>
              </w:tabs>
              <w:ind w:right="-169"/>
              <w:rPr>
                <w:b/>
                <w:bCs/>
                <w:szCs w:val="22"/>
              </w:rPr>
            </w:pPr>
          </w:p>
        </w:tc>
        <w:tc>
          <w:tcPr>
            <w:tcW w:w="240" w:type="dxa"/>
            <w:gridSpan w:val="2"/>
          </w:tcPr>
          <w:p w14:paraId="0CACD8B7" w14:textId="77777777" w:rsidR="00EE7DC2" w:rsidRPr="00694BFF" w:rsidRDefault="00EE7DC2" w:rsidP="00EE7DC2">
            <w:pPr>
              <w:pStyle w:val="acctfourfigures"/>
              <w:tabs>
                <w:tab w:val="decimal" w:pos="911"/>
              </w:tabs>
              <w:ind w:right="-169"/>
              <w:rPr>
                <w:b/>
                <w:bCs/>
                <w:szCs w:val="22"/>
              </w:rPr>
            </w:pPr>
          </w:p>
        </w:tc>
        <w:tc>
          <w:tcPr>
            <w:tcW w:w="930" w:type="dxa"/>
            <w:gridSpan w:val="3"/>
          </w:tcPr>
          <w:p w14:paraId="5E02A55E" w14:textId="77777777" w:rsidR="00EE7DC2" w:rsidRPr="00694BFF" w:rsidRDefault="00EE7DC2" w:rsidP="00EE7DC2">
            <w:pPr>
              <w:pStyle w:val="acctfourfigures"/>
              <w:tabs>
                <w:tab w:val="clear" w:pos="765"/>
                <w:tab w:val="decimal" w:pos="911"/>
              </w:tabs>
              <w:ind w:right="-169"/>
              <w:rPr>
                <w:b/>
                <w:bCs/>
                <w:szCs w:val="22"/>
              </w:rPr>
            </w:pPr>
          </w:p>
        </w:tc>
        <w:tc>
          <w:tcPr>
            <w:tcW w:w="240" w:type="dxa"/>
            <w:gridSpan w:val="2"/>
          </w:tcPr>
          <w:p w14:paraId="268EEC87" w14:textId="77777777" w:rsidR="00EE7DC2" w:rsidRPr="00694BFF" w:rsidRDefault="00EE7DC2" w:rsidP="00EE7DC2">
            <w:pPr>
              <w:pStyle w:val="acctfourfigures"/>
              <w:tabs>
                <w:tab w:val="decimal" w:pos="911"/>
              </w:tabs>
              <w:ind w:right="-169"/>
              <w:rPr>
                <w:b/>
                <w:bCs/>
                <w:szCs w:val="22"/>
              </w:rPr>
            </w:pPr>
          </w:p>
        </w:tc>
        <w:tc>
          <w:tcPr>
            <w:tcW w:w="1069" w:type="dxa"/>
            <w:gridSpan w:val="2"/>
          </w:tcPr>
          <w:p w14:paraId="5414C7AA" w14:textId="77777777" w:rsidR="00EE7DC2" w:rsidRPr="00694BFF" w:rsidRDefault="00EE7DC2" w:rsidP="00EE7DC2">
            <w:pPr>
              <w:pStyle w:val="acctfourfigures"/>
              <w:tabs>
                <w:tab w:val="clear" w:pos="765"/>
                <w:tab w:val="decimal" w:pos="911"/>
              </w:tabs>
              <w:ind w:right="-169"/>
              <w:rPr>
                <w:b/>
                <w:bCs/>
                <w:szCs w:val="22"/>
              </w:rPr>
            </w:pPr>
          </w:p>
        </w:tc>
        <w:tc>
          <w:tcPr>
            <w:tcW w:w="240" w:type="dxa"/>
            <w:gridSpan w:val="2"/>
          </w:tcPr>
          <w:p w14:paraId="3C3CAFAE" w14:textId="77777777" w:rsidR="00EE7DC2" w:rsidRPr="00694BFF" w:rsidRDefault="00EE7DC2" w:rsidP="00EE7DC2">
            <w:pPr>
              <w:pStyle w:val="acctfourfigures"/>
              <w:tabs>
                <w:tab w:val="decimal" w:pos="911"/>
              </w:tabs>
              <w:ind w:right="-169"/>
              <w:rPr>
                <w:b/>
                <w:bCs/>
                <w:szCs w:val="22"/>
              </w:rPr>
            </w:pPr>
          </w:p>
        </w:tc>
        <w:tc>
          <w:tcPr>
            <w:tcW w:w="791" w:type="dxa"/>
            <w:gridSpan w:val="3"/>
          </w:tcPr>
          <w:p w14:paraId="7F2C87C4" w14:textId="77777777" w:rsidR="00EE7DC2" w:rsidRPr="00694BFF" w:rsidRDefault="00EE7DC2" w:rsidP="00EE7DC2">
            <w:pPr>
              <w:pStyle w:val="acctfourfigures"/>
              <w:tabs>
                <w:tab w:val="clear" w:pos="765"/>
                <w:tab w:val="decimal" w:pos="911"/>
              </w:tabs>
              <w:ind w:right="-169"/>
              <w:rPr>
                <w:b/>
                <w:bCs/>
                <w:szCs w:val="22"/>
              </w:rPr>
            </w:pPr>
          </w:p>
        </w:tc>
        <w:tc>
          <w:tcPr>
            <w:tcW w:w="264" w:type="dxa"/>
            <w:gridSpan w:val="2"/>
          </w:tcPr>
          <w:p w14:paraId="489249F2" w14:textId="77777777" w:rsidR="00EE7DC2" w:rsidRPr="00694BFF" w:rsidRDefault="00EE7DC2" w:rsidP="00EE7DC2">
            <w:pPr>
              <w:pStyle w:val="acctfourfigures"/>
              <w:tabs>
                <w:tab w:val="clear" w:pos="765"/>
                <w:tab w:val="decimal" w:pos="911"/>
              </w:tabs>
              <w:ind w:right="-169"/>
              <w:rPr>
                <w:b/>
                <w:bCs/>
                <w:szCs w:val="22"/>
              </w:rPr>
            </w:pPr>
          </w:p>
        </w:tc>
        <w:tc>
          <w:tcPr>
            <w:tcW w:w="1104" w:type="dxa"/>
            <w:gridSpan w:val="2"/>
          </w:tcPr>
          <w:p w14:paraId="5FE21929" w14:textId="77777777" w:rsidR="00EE7DC2" w:rsidRPr="00694BFF" w:rsidRDefault="00EE7DC2" w:rsidP="00EE7DC2">
            <w:pPr>
              <w:pStyle w:val="acctfourfigures"/>
              <w:tabs>
                <w:tab w:val="clear" w:pos="765"/>
                <w:tab w:val="decimal" w:pos="911"/>
              </w:tabs>
              <w:ind w:right="-169"/>
              <w:rPr>
                <w:b/>
                <w:bCs/>
                <w:szCs w:val="22"/>
              </w:rPr>
            </w:pPr>
          </w:p>
        </w:tc>
      </w:tr>
      <w:tr w:rsidR="00EE7DC2" w:rsidRPr="00C52741" w14:paraId="1E74C063" w14:textId="7FEC1F32" w:rsidTr="00320C87">
        <w:trPr>
          <w:trHeight w:val="423"/>
        </w:trPr>
        <w:tc>
          <w:tcPr>
            <w:tcW w:w="2520" w:type="dxa"/>
            <w:gridSpan w:val="2"/>
          </w:tcPr>
          <w:p w14:paraId="1084089D" w14:textId="260FCB17" w:rsidR="00EE7DC2" w:rsidRPr="00694BFF" w:rsidRDefault="00697806" w:rsidP="00320C87">
            <w:pPr>
              <w:pStyle w:val="acctfourfigures"/>
              <w:ind w:firstLine="164"/>
              <w:rPr>
                <w:b/>
                <w:bCs/>
                <w:szCs w:val="22"/>
              </w:rPr>
            </w:pPr>
            <w:r>
              <w:rPr>
                <w:szCs w:val="22"/>
              </w:rPr>
              <w:t xml:space="preserve"> </w:t>
            </w:r>
            <w:r w:rsidR="00EE7DC2" w:rsidRPr="00694BFF">
              <w:rPr>
                <w:szCs w:val="22"/>
              </w:rPr>
              <w:t xml:space="preserve">Short-term loans </w:t>
            </w:r>
            <w:r w:rsidR="00EE7DC2">
              <w:rPr>
                <w:szCs w:val="22"/>
              </w:rPr>
              <w:t xml:space="preserve">to    </w:t>
            </w:r>
            <w:r w:rsidR="00EE7DC2">
              <w:rPr>
                <w:szCs w:val="22"/>
              </w:rPr>
              <w:br/>
              <w:t xml:space="preserve">       subsidiary</w:t>
            </w:r>
          </w:p>
        </w:tc>
        <w:tc>
          <w:tcPr>
            <w:tcW w:w="1440" w:type="dxa"/>
            <w:gridSpan w:val="2"/>
          </w:tcPr>
          <w:p w14:paraId="0C9E68FB" w14:textId="77777777" w:rsidR="00EE7DC2" w:rsidRDefault="00EE7DC2" w:rsidP="00320C87">
            <w:pPr>
              <w:pStyle w:val="acctfourfigures"/>
              <w:tabs>
                <w:tab w:val="clear" w:pos="765"/>
              </w:tabs>
              <w:ind w:left="112" w:right="-194" w:hanging="112"/>
              <w:jc w:val="center"/>
              <w:rPr>
                <w:spacing w:val="-10"/>
                <w:szCs w:val="22"/>
              </w:rPr>
            </w:pPr>
          </w:p>
          <w:p w14:paraId="344B2536" w14:textId="46EF02BA" w:rsidR="00EE7DC2" w:rsidRPr="008B4124" w:rsidRDefault="00EE7DC2" w:rsidP="00320C87">
            <w:pPr>
              <w:pStyle w:val="acctfourfigures"/>
              <w:tabs>
                <w:tab w:val="clear" w:pos="765"/>
              </w:tabs>
              <w:ind w:left="112" w:right="-194" w:hanging="112"/>
              <w:jc w:val="center"/>
              <w:rPr>
                <w:spacing w:val="-10"/>
                <w:szCs w:val="22"/>
              </w:rPr>
            </w:pPr>
            <w:r w:rsidRPr="008B4124">
              <w:rPr>
                <w:spacing w:val="-10"/>
                <w:szCs w:val="22"/>
              </w:rPr>
              <w:t xml:space="preserve">1.11 </w:t>
            </w:r>
            <w:r w:rsidR="000052D6">
              <w:rPr>
                <w:spacing w:val="-10"/>
                <w:szCs w:val="22"/>
              </w:rPr>
              <w:t>-</w:t>
            </w:r>
            <w:r w:rsidRPr="008B4124">
              <w:rPr>
                <w:spacing w:val="-10"/>
                <w:szCs w:val="22"/>
              </w:rPr>
              <w:t xml:space="preserve"> 1.60</w:t>
            </w:r>
          </w:p>
        </w:tc>
        <w:tc>
          <w:tcPr>
            <w:tcW w:w="240" w:type="dxa"/>
            <w:gridSpan w:val="2"/>
          </w:tcPr>
          <w:p w14:paraId="41DF489B" w14:textId="77777777" w:rsidR="00EE7DC2" w:rsidRPr="000376BE" w:rsidRDefault="00EE7DC2" w:rsidP="00EE7DC2">
            <w:pPr>
              <w:pStyle w:val="acctfourfigures"/>
              <w:tabs>
                <w:tab w:val="decimal" w:pos="911"/>
              </w:tabs>
              <w:ind w:right="-169"/>
              <w:rPr>
                <w:szCs w:val="22"/>
              </w:rPr>
            </w:pPr>
          </w:p>
        </w:tc>
        <w:tc>
          <w:tcPr>
            <w:tcW w:w="930" w:type="dxa"/>
            <w:gridSpan w:val="3"/>
            <w:tcBorders>
              <w:bottom w:val="double" w:sz="4" w:space="0" w:color="auto"/>
            </w:tcBorders>
          </w:tcPr>
          <w:p w14:paraId="684263D1" w14:textId="77777777" w:rsidR="00EE7DC2" w:rsidRDefault="00EE7DC2" w:rsidP="00EE7DC2">
            <w:pPr>
              <w:pStyle w:val="acctfourfigures"/>
              <w:tabs>
                <w:tab w:val="clear" w:pos="765"/>
                <w:tab w:val="decimal" w:pos="1180"/>
              </w:tabs>
              <w:ind w:right="-169"/>
              <w:rPr>
                <w:szCs w:val="22"/>
              </w:rPr>
            </w:pPr>
          </w:p>
          <w:p w14:paraId="2DF140CB" w14:textId="342E1E05" w:rsidR="00EE7DC2" w:rsidRPr="000376BE" w:rsidRDefault="00EE7DC2" w:rsidP="00320C87">
            <w:pPr>
              <w:pStyle w:val="acctfourfigures"/>
              <w:tabs>
                <w:tab w:val="clear" w:pos="765"/>
                <w:tab w:val="decimal" w:pos="730"/>
              </w:tabs>
              <w:ind w:right="-169"/>
              <w:rPr>
                <w:szCs w:val="22"/>
              </w:rPr>
            </w:pPr>
            <w:r w:rsidRPr="000376BE">
              <w:rPr>
                <w:szCs w:val="22"/>
              </w:rPr>
              <w:t>285,000</w:t>
            </w:r>
          </w:p>
        </w:tc>
        <w:tc>
          <w:tcPr>
            <w:tcW w:w="240" w:type="dxa"/>
            <w:gridSpan w:val="2"/>
          </w:tcPr>
          <w:p w14:paraId="1B4F8776" w14:textId="77777777" w:rsidR="00EE7DC2" w:rsidRPr="000376BE" w:rsidRDefault="00EE7DC2" w:rsidP="00EE7DC2">
            <w:pPr>
              <w:pStyle w:val="acctfourfigures"/>
              <w:tabs>
                <w:tab w:val="decimal" w:pos="911"/>
              </w:tabs>
              <w:ind w:right="-169"/>
              <w:rPr>
                <w:szCs w:val="22"/>
              </w:rPr>
            </w:pPr>
          </w:p>
        </w:tc>
        <w:tc>
          <w:tcPr>
            <w:tcW w:w="1069" w:type="dxa"/>
            <w:gridSpan w:val="2"/>
            <w:tcBorders>
              <w:bottom w:val="double" w:sz="4" w:space="0" w:color="auto"/>
            </w:tcBorders>
          </w:tcPr>
          <w:p w14:paraId="49732570" w14:textId="77777777" w:rsidR="00EE7DC2" w:rsidRDefault="00EE7DC2" w:rsidP="00EE7DC2">
            <w:pPr>
              <w:pStyle w:val="acctfourfigures"/>
              <w:tabs>
                <w:tab w:val="clear" w:pos="765"/>
                <w:tab w:val="decimal" w:pos="570"/>
              </w:tabs>
              <w:ind w:right="-169"/>
              <w:rPr>
                <w:szCs w:val="22"/>
              </w:rPr>
            </w:pPr>
          </w:p>
          <w:p w14:paraId="550C79EE" w14:textId="55FC41BF" w:rsidR="00EE7DC2" w:rsidRPr="000376BE" w:rsidRDefault="00EE7DC2" w:rsidP="00EE7DC2">
            <w:pPr>
              <w:pStyle w:val="acctfourfigures"/>
              <w:tabs>
                <w:tab w:val="clear" w:pos="765"/>
                <w:tab w:val="decimal" w:pos="570"/>
              </w:tabs>
              <w:ind w:right="-169"/>
              <w:rPr>
                <w:szCs w:val="22"/>
              </w:rPr>
            </w:pPr>
            <w:r w:rsidRPr="000376BE">
              <w:rPr>
                <w:szCs w:val="22"/>
              </w:rPr>
              <w:t>-</w:t>
            </w:r>
          </w:p>
        </w:tc>
        <w:tc>
          <w:tcPr>
            <w:tcW w:w="240" w:type="dxa"/>
            <w:gridSpan w:val="2"/>
          </w:tcPr>
          <w:p w14:paraId="5AAE84EA" w14:textId="77777777" w:rsidR="00EE7DC2" w:rsidRPr="000376BE" w:rsidRDefault="00EE7DC2" w:rsidP="00EE7DC2">
            <w:pPr>
              <w:pStyle w:val="acctfourfigures"/>
              <w:tabs>
                <w:tab w:val="decimal" w:pos="911"/>
              </w:tabs>
              <w:ind w:right="-169"/>
              <w:rPr>
                <w:szCs w:val="22"/>
              </w:rPr>
            </w:pPr>
          </w:p>
        </w:tc>
        <w:tc>
          <w:tcPr>
            <w:tcW w:w="791" w:type="dxa"/>
            <w:gridSpan w:val="3"/>
            <w:tcBorders>
              <w:bottom w:val="double" w:sz="4" w:space="0" w:color="auto"/>
            </w:tcBorders>
          </w:tcPr>
          <w:p w14:paraId="21B5CA38" w14:textId="77777777" w:rsidR="00EE7DC2" w:rsidRDefault="00EE7DC2" w:rsidP="00EE7DC2">
            <w:pPr>
              <w:pStyle w:val="acctfourfigures"/>
              <w:tabs>
                <w:tab w:val="clear" w:pos="765"/>
              </w:tabs>
              <w:ind w:left="-170" w:right="-10" w:firstLine="130"/>
              <w:jc w:val="right"/>
              <w:rPr>
                <w:szCs w:val="22"/>
              </w:rPr>
            </w:pPr>
          </w:p>
          <w:p w14:paraId="742DDC99" w14:textId="6170067D" w:rsidR="00EE7DC2" w:rsidRPr="000376BE" w:rsidRDefault="00EE7DC2" w:rsidP="00EE7DC2">
            <w:pPr>
              <w:pStyle w:val="acctfourfigures"/>
              <w:tabs>
                <w:tab w:val="clear" w:pos="765"/>
              </w:tabs>
              <w:ind w:left="-170" w:right="-10" w:firstLine="130"/>
              <w:jc w:val="center"/>
              <w:rPr>
                <w:szCs w:val="22"/>
              </w:rPr>
            </w:pPr>
            <w:r w:rsidRPr="000376BE">
              <w:rPr>
                <w:szCs w:val="22"/>
              </w:rPr>
              <w:t>-</w:t>
            </w:r>
          </w:p>
        </w:tc>
        <w:tc>
          <w:tcPr>
            <w:tcW w:w="264" w:type="dxa"/>
            <w:gridSpan w:val="2"/>
          </w:tcPr>
          <w:p w14:paraId="394329F3" w14:textId="77777777" w:rsidR="00EE7DC2" w:rsidRPr="000376BE" w:rsidRDefault="00EE7DC2" w:rsidP="00EE7DC2">
            <w:pPr>
              <w:pStyle w:val="acctfourfigures"/>
              <w:tabs>
                <w:tab w:val="clear" w:pos="765"/>
              </w:tabs>
              <w:ind w:left="-170" w:right="10" w:firstLine="130"/>
              <w:jc w:val="right"/>
              <w:rPr>
                <w:szCs w:val="22"/>
              </w:rPr>
            </w:pPr>
          </w:p>
        </w:tc>
        <w:tc>
          <w:tcPr>
            <w:tcW w:w="1104" w:type="dxa"/>
            <w:gridSpan w:val="2"/>
            <w:tcBorders>
              <w:bottom w:val="double" w:sz="4" w:space="0" w:color="auto"/>
            </w:tcBorders>
          </w:tcPr>
          <w:p w14:paraId="7B0591F4" w14:textId="77777777" w:rsidR="00EE7DC2" w:rsidRDefault="00EE7DC2" w:rsidP="00EE7DC2">
            <w:pPr>
              <w:pStyle w:val="acctfourfigures"/>
              <w:tabs>
                <w:tab w:val="clear" w:pos="765"/>
              </w:tabs>
              <w:ind w:left="-170" w:right="10" w:firstLine="170"/>
              <w:jc w:val="right"/>
              <w:rPr>
                <w:szCs w:val="22"/>
              </w:rPr>
            </w:pPr>
          </w:p>
          <w:p w14:paraId="2075B12F" w14:textId="561B93E5" w:rsidR="00EE7DC2" w:rsidRPr="000376BE" w:rsidRDefault="00EE7DC2" w:rsidP="00EE7DC2">
            <w:pPr>
              <w:pStyle w:val="acctfourfigures"/>
              <w:tabs>
                <w:tab w:val="clear" w:pos="765"/>
              </w:tabs>
              <w:ind w:left="-170" w:right="10" w:firstLine="170"/>
              <w:jc w:val="right"/>
              <w:rPr>
                <w:szCs w:val="22"/>
              </w:rPr>
            </w:pPr>
            <w:r w:rsidRPr="000376BE">
              <w:rPr>
                <w:szCs w:val="22"/>
              </w:rPr>
              <w:t>285,000</w:t>
            </w:r>
          </w:p>
        </w:tc>
      </w:tr>
      <w:tr w:rsidR="00EE7DC2" w:rsidRPr="00C52741" w14:paraId="2F2D58F8" w14:textId="5E1B20D4" w:rsidTr="00320C87">
        <w:trPr>
          <w:trHeight w:val="211"/>
        </w:trPr>
        <w:tc>
          <w:tcPr>
            <w:tcW w:w="2070" w:type="dxa"/>
          </w:tcPr>
          <w:p w14:paraId="27AAB73E" w14:textId="77777777" w:rsidR="00EE7DC2" w:rsidRDefault="00EE7DC2" w:rsidP="00EE7DC2">
            <w:pPr>
              <w:ind w:left="185"/>
              <w:rPr>
                <w:b/>
                <w:bCs/>
                <w:i/>
                <w:iCs/>
                <w:szCs w:val="22"/>
              </w:rPr>
            </w:pPr>
          </w:p>
        </w:tc>
        <w:tc>
          <w:tcPr>
            <w:tcW w:w="450" w:type="dxa"/>
          </w:tcPr>
          <w:p w14:paraId="5B447EB1" w14:textId="77777777" w:rsidR="00EE7DC2" w:rsidRPr="00694BFF" w:rsidRDefault="00EE7DC2" w:rsidP="00EE7DC2">
            <w:pPr>
              <w:pStyle w:val="acctfourfigures"/>
              <w:rPr>
                <w:b/>
                <w:bCs/>
                <w:szCs w:val="22"/>
              </w:rPr>
            </w:pPr>
          </w:p>
        </w:tc>
        <w:tc>
          <w:tcPr>
            <w:tcW w:w="1440" w:type="dxa"/>
            <w:gridSpan w:val="2"/>
          </w:tcPr>
          <w:p w14:paraId="6DBD3CD7" w14:textId="77777777" w:rsidR="00EE7DC2" w:rsidRPr="00230B98" w:rsidRDefault="00EE7DC2" w:rsidP="00320C87">
            <w:pPr>
              <w:pStyle w:val="acctfourfigures"/>
              <w:tabs>
                <w:tab w:val="clear" w:pos="765"/>
              </w:tabs>
              <w:ind w:left="550" w:right="-194"/>
              <w:jc w:val="center"/>
              <w:rPr>
                <w:szCs w:val="22"/>
              </w:rPr>
            </w:pPr>
          </w:p>
        </w:tc>
        <w:tc>
          <w:tcPr>
            <w:tcW w:w="240" w:type="dxa"/>
            <w:gridSpan w:val="2"/>
          </w:tcPr>
          <w:p w14:paraId="0FD3FD91" w14:textId="77777777" w:rsidR="00EE7DC2" w:rsidRPr="00694BFF" w:rsidRDefault="00EE7DC2" w:rsidP="00EE7DC2">
            <w:pPr>
              <w:pStyle w:val="acctfourfigures"/>
              <w:tabs>
                <w:tab w:val="decimal" w:pos="911"/>
              </w:tabs>
              <w:ind w:right="-169"/>
              <w:rPr>
                <w:b/>
                <w:bCs/>
                <w:szCs w:val="22"/>
              </w:rPr>
            </w:pPr>
          </w:p>
        </w:tc>
        <w:tc>
          <w:tcPr>
            <w:tcW w:w="930" w:type="dxa"/>
            <w:gridSpan w:val="3"/>
            <w:tcBorders>
              <w:top w:val="double" w:sz="4" w:space="0" w:color="auto"/>
            </w:tcBorders>
          </w:tcPr>
          <w:p w14:paraId="52B36816" w14:textId="77777777" w:rsidR="00EE7DC2" w:rsidRPr="00694BFF" w:rsidRDefault="00EE7DC2" w:rsidP="00EE7DC2">
            <w:pPr>
              <w:pStyle w:val="acctfourfigures"/>
              <w:tabs>
                <w:tab w:val="clear" w:pos="765"/>
                <w:tab w:val="decimal" w:pos="911"/>
              </w:tabs>
              <w:ind w:right="-169"/>
              <w:rPr>
                <w:b/>
                <w:bCs/>
                <w:szCs w:val="22"/>
              </w:rPr>
            </w:pPr>
          </w:p>
        </w:tc>
        <w:tc>
          <w:tcPr>
            <w:tcW w:w="240" w:type="dxa"/>
            <w:gridSpan w:val="2"/>
          </w:tcPr>
          <w:p w14:paraId="47ACE79D" w14:textId="77777777" w:rsidR="00EE7DC2" w:rsidRPr="00694BFF" w:rsidRDefault="00EE7DC2" w:rsidP="00EE7DC2">
            <w:pPr>
              <w:pStyle w:val="acctfourfigures"/>
              <w:tabs>
                <w:tab w:val="decimal" w:pos="911"/>
              </w:tabs>
              <w:ind w:right="-169"/>
              <w:rPr>
                <w:b/>
                <w:bCs/>
                <w:szCs w:val="22"/>
              </w:rPr>
            </w:pPr>
          </w:p>
        </w:tc>
        <w:tc>
          <w:tcPr>
            <w:tcW w:w="1069" w:type="dxa"/>
            <w:gridSpan w:val="2"/>
            <w:tcBorders>
              <w:top w:val="double" w:sz="4" w:space="0" w:color="auto"/>
            </w:tcBorders>
          </w:tcPr>
          <w:p w14:paraId="4F3E40C9" w14:textId="77777777" w:rsidR="00EE7DC2" w:rsidRPr="00694BFF" w:rsidRDefault="00EE7DC2" w:rsidP="00EE7DC2">
            <w:pPr>
              <w:pStyle w:val="acctfourfigures"/>
              <w:tabs>
                <w:tab w:val="clear" w:pos="765"/>
                <w:tab w:val="decimal" w:pos="911"/>
              </w:tabs>
              <w:ind w:right="-169"/>
              <w:rPr>
                <w:b/>
                <w:bCs/>
                <w:szCs w:val="22"/>
              </w:rPr>
            </w:pPr>
          </w:p>
        </w:tc>
        <w:tc>
          <w:tcPr>
            <w:tcW w:w="240" w:type="dxa"/>
            <w:gridSpan w:val="2"/>
          </w:tcPr>
          <w:p w14:paraId="22483530" w14:textId="77777777" w:rsidR="00EE7DC2" w:rsidRPr="00694BFF" w:rsidRDefault="00EE7DC2" w:rsidP="00EE7DC2">
            <w:pPr>
              <w:pStyle w:val="acctfourfigures"/>
              <w:tabs>
                <w:tab w:val="decimal" w:pos="911"/>
              </w:tabs>
              <w:ind w:right="-169"/>
              <w:rPr>
                <w:b/>
                <w:bCs/>
                <w:szCs w:val="22"/>
              </w:rPr>
            </w:pPr>
          </w:p>
        </w:tc>
        <w:tc>
          <w:tcPr>
            <w:tcW w:w="791" w:type="dxa"/>
            <w:gridSpan w:val="3"/>
            <w:tcBorders>
              <w:top w:val="double" w:sz="4" w:space="0" w:color="auto"/>
            </w:tcBorders>
          </w:tcPr>
          <w:p w14:paraId="472D47EE" w14:textId="77777777" w:rsidR="00EE7DC2" w:rsidRPr="00694BFF" w:rsidRDefault="00EE7DC2" w:rsidP="00EE7DC2">
            <w:pPr>
              <w:pStyle w:val="acctfourfigures"/>
              <w:tabs>
                <w:tab w:val="clear" w:pos="765"/>
                <w:tab w:val="decimal" w:pos="911"/>
              </w:tabs>
              <w:ind w:right="-10" w:firstLine="130"/>
              <w:rPr>
                <w:b/>
                <w:bCs/>
                <w:szCs w:val="22"/>
              </w:rPr>
            </w:pPr>
          </w:p>
        </w:tc>
        <w:tc>
          <w:tcPr>
            <w:tcW w:w="264" w:type="dxa"/>
            <w:gridSpan w:val="2"/>
          </w:tcPr>
          <w:p w14:paraId="6B26B710" w14:textId="77777777" w:rsidR="00EE7DC2" w:rsidRPr="00694BFF" w:rsidRDefault="00EE7DC2" w:rsidP="00EE7DC2">
            <w:pPr>
              <w:pStyle w:val="acctfourfigures"/>
              <w:tabs>
                <w:tab w:val="clear" w:pos="765"/>
                <w:tab w:val="decimal" w:pos="911"/>
              </w:tabs>
              <w:ind w:right="-169" w:firstLine="130"/>
              <w:rPr>
                <w:b/>
                <w:bCs/>
                <w:szCs w:val="22"/>
              </w:rPr>
            </w:pPr>
          </w:p>
        </w:tc>
        <w:tc>
          <w:tcPr>
            <w:tcW w:w="1104" w:type="dxa"/>
            <w:gridSpan w:val="2"/>
            <w:tcBorders>
              <w:top w:val="double" w:sz="4" w:space="0" w:color="auto"/>
            </w:tcBorders>
          </w:tcPr>
          <w:p w14:paraId="51C74D2A" w14:textId="77777777" w:rsidR="00EE7DC2" w:rsidRPr="00694BFF" w:rsidRDefault="00EE7DC2" w:rsidP="00EE7DC2">
            <w:pPr>
              <w:pStyle w:val="acctfourfigures"/>
              <w:tabs>
                <w:tab w:val="clear" w:pos="765"/>
                <w:tab w:val="decimal" w:pos="911"/>
              </w:tabs>
              <w:ind w:right="-169"/>
              <w:rPr>
                <w:b/>
                <w:bCs/>
                <w:szCs w:val="22"/>
              </w:rPr>
            </w:pPr>
          </w:p>
        </w:tc>
      </w:tr>
      <w:tr w:rsidR="00EE7DC2" w:rsidRPr="00C52741" w14:paraId="2BB88865" w14:textId="65E83087" w:rsidTr="00320C87">
        <w:trPr>
          <w:trHeight w:val="211"/>
        </w:trPr>
        <w:tc>
          <w:tcPr>
            <w:tcW w:w="2520" w:type="dxa"/>
            <w:gridSpan w:val="2"/>
          </w:tcPr>
          <w:p w14:paraId="62FD5BD9" w14:textId="7A840716" w:rsidR="00EE7DC2" w:rsidRPr="00694BFF" w:rsidRDefault="00EE7DC2" w:rsidP="00EE7DC2">
            <w:pPr>
              <w:pStyle w:val="acctfourfigures"/>
              <w:ind w:firstLine="160"/>
              <w:rPr>
                <w:b/>
                <w:bCs/>
                <w:szCs w:val="22"/>
              </w:rPr>
            </w:pPr>
            <w:r>
              <w:rPr>
                <w:b/>
                <w:bCs/>
                <w:i/>
                <w:iCs/>
                <w:szCs w:val="22"/>
              </w:rPr>
              <w:t>Financial liabilities</w:t>
            </w:r>
          </w:p>
        </w:tc>
        <w:tc>
          <w:tcPr>
            <w:tcW w:w="1440" w:type="dxa"/>
            <w:gridSpan w:val="2"/>
          </w:tcPr>
          <w:p w14:paraId="2CB98221" w14:textId="77777777" w:rsidR="00EE7DC2" w:rsidRPr="00230B98" w:rsidRDefault="00EE7DC2" w:rsidP="00320C87">
            <w:pPr>
              <w:pStyle w:val="acctfourfigures"/>
              <w:tabs>
                <w:tab w:val="clear" w:pos="765"/>
              </w:tabs>
              <w:ind w:left="550" w:right="-194"/>
              <w:jc w:val="center"/>
              <w:rPr>
                <w:szCs w:val="22"/>
              </w:rPr>
            </w:pPr>
          </w:p>
        </w:tc>
        <w:tc>
          <w:tcPr>
            <w:tcW w:w="240" w:type="dxa"/>
            <w:gridSpan w:val="2"/>
          </w:tcPr>
          <w:p w14:paraId="63C1EDD9" w14:textId="77777777" w:rsidR="00EE7DC2" w:rsidRPr="00694BFF" w:rsidRDefault="00EE7DC2" w:rsidP="00EE7DC2">
            <w:pPr>
              <w:pStyle w:val="acctfourfigures"/>
              <w:tabs>
                <w:tab w:val="decimal" w:pos="911"/>
              </w:tabs>
              <w:ind w:right="-169"/>
              <w:rPr>
                <w:b/>
                <w:bCs/>
                <w:szCs w:val="22"/>
              </w:rPr>
            </w:pPr>
          </w:p>
        </w:tc>
        <w:tc>
          <w:tcPr>
            <w:tcW w:w="930" w:type="dxa"/>
            <w:gridSpan w:val="3"/>
          </w:tcPr>
          <w:p w14:paraId="21CE9113" w14:textId="77777777" w:rsidR="00EE7DC2" w:rsidRPr="00694BFF" w:rsidRDefault="00EE7DC2" w:rsidP="00EE7DC2">
            <w:pPr>
              <w:pStyle w:val="acctfourfigures"/>
              <w:tabs>
                <w:tab w:val="clear" w:pos="765"/>
                <w:tab w:val="decimal" w:pos="911"/>
              </w:tabs>
              <w:ind w:right="-169"/>
              <w:rPr>
                <w:b/>
                <w:bCs/>
                <w:szCs w:val="22"/>
              </w:rPr>
            </w:pPr>
          </w:p>
        </w:tc>
        <w:tc>
          <w:tcPr>
            <w:tcW w:w="240" w:type="dxa"/>
            <w:gridSpan w:val="2"/>
          </w:tcPr>
          <w:p w14:paraId="0CA04751" w14:textId="77777777" w:rsidR="00EE7DC2" w:rsidRPr="00694BFF" w:rsidRDefault="00EE7DC2" w:rsidP="00EE7DC2">
            <w:pPr>
              <w:pStyle w:val="acctfourfigures"/>
              <w:tabs>
                <w:tab w:val="decimal" w:pos="911"/>
              </w:tabs>
              <w:ind w:right="-169"/>
              <w:rPr>
                <w:b/>
                <w:bCs/>
                <w:szCs w:val="22"/>
              </w:rPr>
            </w:pPr>
          </w:p>
        </w:tc>
        <w:tc>
          <w:tcPr>
            <w:tcW w:w="1069" w:type="dxa"/>
            <w:gridSpan w:val="2"/>
          </w:tcPr>
          <w:p w14:paraId="7BDCB7DA" w14:textId="77777777" w:rsidR="00EE7DC2" w:rsidRPr="000376BE" w:rsidRDefault="00EE7DC2" w:rsidP="00EE7DC2">
            <w:pPr>
              <w:pStyle w:val="acctfourfigures"/>
              <w:tabs>
                <w:tab w:val="clear" w:pos="765"/>
                <w:tab w:val="decimal" w:pos="570"/>
              </w:tabs>
              <w:ind w:right="-169"/>
              <w:rPr>
                <w:szCs w:val="22"/>
              </w:rPr>
            </w:pPr>
          </w:p>
        </w:tc>
        <w:tc>
          <w:tcPr>
            <w:tcW w:w="240" w:type="dxa"/>
            <w:gridSpan w:val="2"/>
          </w:tcPr>
          <w:p w14:paraId="5D8626B2" w14:textId="77777777" w:rsidR="00EE7DC2" w:rsidRPr="00694BFF" w:rsidRDefault="00EE7DC2" w:rsidP="00EE7DC2">
            <w:pPr>
              <w:pStyle w:val="acctfourfigures"/>
              <w:tabs>
                <w:tab w:val="decimal" w:pos="911"/>
              </w:tabs>
              <w:ind w:right="-169"/>
              <w:rPr>
                <w:b/>
                <w:bCs/>
                <w:szCs w:val="22"/>
              </w:rPr>
            </w:pPr>
          </w:p>
        </w:tc>
        <w:tc>
          <w:tcPr>
            <w:tcW w:w="791" w:type="dxa"/>
            <w:gridSpan w:val="3"/>
          </w:tcPr>
          <w:p w14:paraId="7E876848" w14:textId="77777777" w:rsidR="00EE7DC2" w:rsidRPr="00694BFF" w:rsidRDefault="00EE7DC2" w:rsidP="00EE7DC2">
            <w:pPr>
              <w:pStyle w:val="acctfourfigures"/>
              <w:tabs>
                <w:tab w:val="clear" w:pos="765"/>
                <w:tab w:val="decimal" w:pos="911"/>
              </w:tabs>
              <w:ind w:right="-10" w:firstLine="130"/>
              <w:rPr>
                <w:b/>
                <w:bCs/>
                <w:szCs w:val="22"/>
              </w:rPr>
            </w:pPr>
          </w:p>
        </w:tc>
        <w:tc>
          <w:tcPr>
            <w:tcW w:w="264" w:type="dxa"/>
            <w:gridSpan w:val="2"/>
          </w:tcPr>
          <w:p w14:paraId="773354D1" w14:textId="77777777" w:rsidR="00EE7DC2" w:rsidRPr="00694BFF" w:rsidRDefault="00EE7DC2" w:rsidP="00EE7DC2">
            <w:pPr>
              <w:pStyle w:val="acctfourfigures"/>
              <w:tabs>
                <w:tab w:val="clear" w:pos="765"/>
                <w:tab w:val="decimal" w:pos="911"/>
              </w:tabs>
              <w:ind w:right="-169" w:firstLine="130"/>
              <w:rPr>
                <w:b/>
                <w:bCs/>
                <w:szCs w:val="22"/>
              </w:rPr>
            </w:pPr>
          </w:p>
        </w:tc>
        <w:tc>
          <w:tcPr>
            <w:tcW w:w="1104" w:type="dxa"/>
            <w:gridSpan w:val="2"/>
          </w:tcPr>
          <w:p w14:paraId="179A96F1" w14:textId="77777777" w:rsidR="00EE7DC2" w:rsidRPr="00694BFF" w:rsidRDefault="00EE7DC2" w:rsidP="00EE7DC2">
            <w:pPr>
              <w:pStyle w:val="acctfourfigures"/>
              <w:tabs>
                <w:tab w:val="clear" w:pos="765"/>
                <w:tab w:val="decimal" w:pos="911"/>
              </w:tabs>
              <w:ind w:right="-169"/>
              <w:rPr>
                <w:b/>
                <w:bCs/>
                <w:szCs w:val="22"/>
              </w:rPr>
            </w:pPr>
          </w:p>
        </w:tc>
      </w:tr>
      <w:tr w:rsidR="00EE7DC2" w:rsidRPr="00C52741" w14:paraId="12EF01B5" w14:textId="209D649C" w:rsidTr="00320C87">
        <w:trPr>
          <w:trHeight w:val="423"/>
        </w:trPr>
        <w:tc>
          <w:tcPr>
            <w:tcW w:w="2520" w:type="dxa"/>
            <w:gridSpan w:val="2"/>
          </w:tcPr>
          <w:p w14:paraId="21E21F65" w14:textId="2A01837D" w:rsidR="00EE7DC2" w:rsidRPr="00A432B5" w:rsidRDefault="00EE7DC2" w:rsidP="00EE7DC2">
            <w:pPr>
              <w:ind w:left="185"/>
              <w:rPr>
                <w:szCs w:val="22"/>
              </w:rPr>
            </w:pPr>
            <w:r w:rsidRPr="00BE2459">
              <w:rPr>
                <w:spacing w:val="-8"/>
                <w:szCs w:val="22"/>
              </w:rPr>
              <w:t>Short-term loans from</w:t>
            </w:r>
            <w:r>
              <w:rPr>
                <w:szCs w:val="22"/>
              </w:rPr>
              <w:br/>
            </w:r>
            <w:r w:rsidR="00697806">
              <w:rPr>
                <w:szCs w:val="22"/>
              </w:rPr>
              <w:t xml:space="preserve">   </w:t>
            </w:r>
            <w:r w:rsidRPr="00A432B5">
              <w:rPr>
                <w:szCs w:val="22"/>
              </w:rPr>
              <w:t>financial institution</w:t>
            </w:r>
          </w:p>
        </w:tc>
        <w:tc>
          <w:tcPr>
            <w:tcW w:w="1440" w:type="dxa"/>
            <w:gridSpan w:val="2"/>
          </w:tcPr>
          <w:p w14:paraId="70C31160" w14:textId="77777777" w:rsidR="00EE7DC2" w:rsidRDefault="00EE7DC2" w:rsidP="00320C87">
            <w:pPr>
              <w:pStyle w:val="acctfourfigures"/>
              <w:tabs>
                <w:tab w:val="clear" w:pos="765"/>
              </w:tabs>
              <w:ind w:left="550" w:right="-144" w:hanging="550"/>
              <w:jc w:val="center"/>
              <w:rPr>
                <w:szCs w:val="22"/>
              </w:rPr>
            </w:pPr>
          </w:p>
          <w:p w14:paraId="7ADB2035" w14:textId="04EFDB39" w:rsidR="00EE7DC2" w:rsidRPr="00694BFF" w:rsidRDefault="00EE7DC2" w:rsidP="00320C87">
            <w:pPr>
              <w:pStyle w:val="acctfourfigures"/>
              <w:tabs>
                <w:tab w:val="clear" w:pos="765"/>
              </w:tabs>
              <w:ind w:left="550" w:right="-144" w:hanging="550"/>
              <w:jc w:val="center"/>
              <w:rPr>
                <w:szCs w:val="22"/>
              </w:rPr>
            </w:pPr>
            <w:r>
              <w:rPr>
                <w:szCs w:val="22"/>
              </w:rPr>
              <w:t>1.63</w:t>
            </w:r>
          </w:p>
        </w:tc>
        <w:tc>
          <w:tcPr>
            <w:tcW w:w="240" w:type="dxa"/>
            <w:gridSpan w:val="2"/>
          </w:tcPr>
          <w:p w14:paraId="436F8C23" w14:textId="77777777" w:rsidR="00EE7DC2" w:rsidRPr="00694BFF" w:rsidRDefault="00EE7DC2" w:rsidP="00EE7DC2">
            <w:pPr>
              <w:pStyle w:val="acctfourfigures"/>
              <w:tabs>
                <w:tab w:val="decimal" w:pos="911"/>
              </w:tabs>
              <w:ind w:right="-169"/>
              <w:rPr>
                <w:szCs w:val="22"/>
              </w:rPr>
            </w:pPr>
          </w:p>
        </w:tc>
        <w:tc>
          <w:tcPr>
            <w:tcW w:w="930" w:type="dxa"/>
            <w:gridSpan w:val="3"/>
          </w:tcPr>
          <w:p w14:paraId="30DD47FF" w14:textId="77777777" w:rsidR="00EE7DC2" w:rsidRDefault="00EE7DC2" w:rsidP="00320C87">
            <w:pPr>
              <w:pStyle w:val="acctfourfigures"/>
              <w:tabs>
                <w:tab w:val="clear" w:pos="765"/>
                <w:tab w:val="decimal" w:pos="730"/>
              </w:tabs>
              <w:ind w:right="-169"/>
              <w:rPr>
                <w:szCs w:val="22"/>
              </w:rPr>
            </w:pPr>
          </w:p>
          <w:p w14:paraId="295FF05C" w14:textId="7C925451" w:rsidR="00EE7DC2" w:rsidRPr="00694BFF" w:rsidRDefault="00EE7DC2" w:rsidP="00320C87">
            <w:pPr>
              <w:pStyle w:val="acctfourfigures"/>
              <w:tabs>
                <w:tab w:val="clear" w:pos="765"/>
                <w:tab w:val="decimal" w:pos="730"/>
              </w:tabs>
              <w:ind w:right="-169"/>
              <w:rPr>
                <w:szCs w:val="22"/>
              </w:rPr>
            </w:pPr>
            <w:r>
              <w:rPr>
                <w:szCs w:val="22"/>
              </w:rPr>
              <w:t>20,000</w:t>
            </w:r>
          </w:p>
        </w:tc>
        <w:tc>
          <w:tcPr>
            <w:tcW w:w="240" w:type="dxa"/>
            <w:gridSpan w:val="2"/>
          </w:tcPr>
          <w:p w14:paraId="6094C480" w14:textId="77777777" w:rsidR="00EE7DC2" w:rsidRPr="00694BFF" w:rsidRDefault="00EE7DC2" w:rsidP="00EE7DC2">
            <w:pPr>
              <w:pStyle w:val="acctfourfigures"/>
              <w:tabs>
                <w:tab w:val="decimal" w:pos="911"/>
              </w:tabs>
              <w:ind w:right="-169"/>
              <w:rPr>
                <w:szCs w:val="22"/>
              </w:rPr>
            </w:pPr>
          </w:p>
        </w:tc>
        <w:tc>
          <w:tcPr>
            <w:tcW w:w="1069" w:type="dxa"/>
            <w:gridSpan w:val="2"/>
          </w:tcPr>
          <w:p w14:paraId="403B371B" w14:textId="77777777" w:rsidR="00573979" w:rsidRDefault="00573979" w:rsidP="00EE7DC2">
            <w:pPr>
              <w:pStyle w:val="acctfourfigures"/>
              <w:tabs>
                <w:tab w:val="clear" w:pos="765"/>
                <w:tab w:val="decimal" w:pos="570"/>
              </w:tabs>
              <w:ind w:right="-169"/>
              <w:rPr>
                <w:szCs w:val="22"/>
              </w:rPr>
            </w:pPr>
          </w:p>
          <w:p w14:paraId="46433C7D" w14:textId="62A3C7F7" w:rsidR="00EE7DC2" w:rsidRPr="00BD24F0" w:rsidRDefault="00EE7DC2" w:rsidP="00EE7DC2">
            <w:pPr>
              <w:pStyle w:val="acctfourfigures"/>
              <w:tabs>
                <w:tab w:val="clear" w:pos="765"/>
                <w:tab w:val="decimal" w:pos="570"/>
              </w:tabs>
              <w:ind w:right="-169"/>
              <w:rPr>
                <w:szCs w:val="22"/>
              </w:rPr>
            </w:pPr>
            <w:r>
              <w:rPr>
                <w:szCs w:val="22"/>
              </w:rPr>
              <w:t>-</w:t>
            </w:r>
          </w:p>
        </w:tc>
        <w:tc>
          <w:tcPr>
            <w:tcW w:w="240" w:type="dxa"/>
            <w:gridSpan w:val="2"/>
          </w:tcPr>
          <w:p w14:paraId="1C746705" w14:textId="77777777" w:rsidR="00EE7DC2" w:rsidRPr="00BD24F0" w:rsidRDefault="00EE7DC2" w:rsidP="00EE7DC2">
            <w:pPr>
              <w:pStyle w:val="acctfourfigures"/>
              <w:tabs>
                <w:tab w:val="clear" w:pos="765"/>
              </w:tabs>
              <w:ind w:right="10"/>
              <w:jc w:val="right"/>
              <w:rPr>
                <w:szCs w:val="22"/>
              </w:rPr>
            </w:pPr>
          </w:p>
        </w:tc>
        <w:tc>
          <w:tcPr>
            <w:tcW w:w="791" w:type="dxa"/>
            <w:gridSpan w:val="3"/>
          </w:tcPr>
          <w:p w14:paraId="2185704C" w14:textId="77777777" w:rsidR="00573979" w:rsidRDefault="00573979" w:rsidP="00EE7DC2">
            <w:pPr>
              <w:pStyle w:val="acctfourfigures"/>
              <w:tabs>
                <w:tab w:val="clear" w:pos="765"/>
              </w:tabs>
              <w:ind w:left="-170" w:right="-10" w:firstLine="130"/>
              <w:jc w:val="center"/>
              <w:rPr>
                <w:szCs w:val="22"/>
              </w:rPr>
            </w:pPr>
          </w:p>
          <w:p w14:paraId="38A0FBF7" w14:textId="3ABDE19F" w:rsidR="00EE7DC2" w:rsidRPr="00BD24F0" w:rsidRDefault="00EE7DC2" w:rsidP="00EE7DC2">
            <w:pPr>
              <w:pStyle w:val="acctfourfigures"/>
              <w:tabs>
                <w:tab w:val="clear" w:pos="765"/>
              </w:tabs>
              <w:ind w:left="-170" w:right="-10" w:firstLine="130"/>
              <w:jc w:val="center"/>
              <w:rPr>
                <w:szCs w:val="22"/>
              </w:rPr>
            </w:pPr>
            <w:r>
              <w:rPr>
                <w:szCs w:val="22"/>
              </w:rPr>
              <w:t>-</w:t>
            </w:r>
          </w:p>
        </w:tc>
        <w:tc>
          <w:tcPr>
            <w:tcW w:w="264" w:type="dxa"/>
            <w:gridSpan w:val="2"/>
          </w:tcPr>
          <w:p w14:paraId="355830F1" w14:textId="77777777" w:rsidR="00EE7DC2" w:rsidRDefault="00EE7DC2" w:rsidP="00EE7DC2">
            <w:pPr>
              <w:pStyle w:val="acctfourfigures"/>
              <w:tabs>
                <w:tab w:val="clear" w:pos="765"/>
                <w:tab w:val="decimal" w:pos="1180"/>
              </w:tabs>
              <w:ind w:right="-169" w:firstLine="130"/>
              <w:rPr>
                <w:szCs w:val="22"/>
              </w:rPr>
            </w:pPr>
          </w:p>
        </w:tc>
        <w:tc>
          <w:tcPr>
            <w:tcW w:w="1104" w:type="dxa"/>
            <w:gridSpan w:val="2"/>
          </w:tcPr>
          <w:p w14:paraId="1184E91C" w14:textId="77777777" w:rsidR="00EE7DC2" w:rsidRDefault="00EE7DC2" w:rsidP="00EE7DC2">
            <w:pPr>
              <w:pStyle w:val="acctfourfigures"/>
              <w:tabs>
                <w:tab w:val="clear" w:pos="765"/>
              </w:tabs>
              <w:ind w:left="-170" w:right="10" w:firstLine="170"/>
              <w:jc w:val="right"/>
              <w:rPr>
                <w:szCs w:val="22"/>
              </w:rPr>
            </w:pPr>
          </w:p>
          <w:p w14:paraId="51296BF8" w14:textId="2CCA79DB" w:rsidR="00EE7DC2" w:rsidRDefault="00EE7DC2" w:rsidP="00EE7DC2">
            <w:pPr>
              <w:pStyle w:val="acctfourfigures"/>
              <w:tabs>
                <w:tab w:val="clear" w:pos="765"/>
              </w:tabs>
              <w:ind w:left="-170" w:right="10" w:firstLine="170"/>
              <w:jc w:val="right"/>
              <w:rPr>
                <w:szCs w:val="22"/>
              </w:rPr>
            </w:pPr>
            <w:r>
              <w:rPr>
                <w:szCs w:val="22"/>
              </w:rPr>
              <w:t xml:space="preserve">  20,000</w:t>
            </w:r>
          </w:p>
        </w:tc>
      </w:tr>
      <w:tr w:rsidR="00EE7DC2" w:rsidRPr="00C52741" w14:paraId="254D5EFC" w14:textId="3D1FE4E2" w:rsidTr="00320C87">
        <w:trPr>
          <w:trHeight w:val="423"/>
        </w:trPr>
        <w:tc>
          <w:tcPr>
            <w:tcW w:w="2520" w:type="dxa"/>
            <w:gridSpan w:val="2"/>
          </w:tcPr>
          <w:p w14:paraId="74D93B5C" w14:textId="171E1CAB" w:rsidR="00EE7DC2" w:rsidRPr="00694BFF" w:rsidRDefault="00EE7DC2" w:rsidP="00EE7DC2">
            <w:pPr>
              <w:pStyle w:val="acctfourfigures"/>
              <w:tabs>
                <w:tab w:val="clear" w:pos="765"/>
              </w:tabs>
              <w:ind w:firstLine="160"/>
              <w:rPr>
                <w:b/>
                <w:bCs/>
                <w:szCs w:val="22"/>
              </w:rPr>
            </w:pPr>
            <w:r w:rsidRPr="00BE2459">
              <w:rPr>
                <w:spacing w:val="-8"/>
                <w:szCs w:val="22"/>
              </w:rPr>
              <w:t>Short-term loans from</w:t>
            </w:r>
            <w:r w:rsidRPr="00694BFF">
              <w:rPr>
                <w:szCs w:val="22"/>
              </w:rPr>
              <w:t xml:space="preserve"> </w:t>
            </w:r>
            <w:r>
              <w:rPr>
                <w:szCs w:val="22"/>
              </w:rPr>
              <w:t xml:space="preserve">  </w:t>
            </w:r>
            <w:r>
              <w:rPr>
                <w:szCs w:val="22"/>
              </w:rPr>
              <w:br/>
              <w:t xml:space="preserve">      </w:t>
            </w:r>
            <w:r>
              <w:rPr>
                <w:spacing w:val="-6"/>
                <w:szCs w:val="22"/>
              </w:rPr>
              <w:t>associate</w:t>
            </w:r>
          </w:p>
        </w:tc>
        <w:tc>
          <w:tcPr>
            <w:tcW w:w="1440" w:type="dxa"/>
            <w:gridSpan w:val="2"/>
          </w:tcPr>
          <w:p w14:paraId="5026313B" w14:textId="77777777" w:rsidR="00EE7DC2" w:rsidRDefault="00EE7DC2" w:rsidP="00320C87">
            <w:pPr>
              <w:pStyle w:val="acctfourfigures"/>
              <w:tabs>
                <w:tab w:val="clear" w:pos="765"/>
              </w:tabs>
              <w:ind w:left="550" w:right="-144" w:hanging="550"/>
              <w:jc w:val="center"/>
              <w:rPr>
                <w:szCs w:val="22"/>
              </w:rPr>
            </w:pPr>
          </w:p>
          <w:p w14:paraId="4CC71D0D" w14:textId="6AF4E5F1" w:rsidR="00EE7DC2" w:rsidRPr="00694BFF" w:rsidRDefault="00EE7DC2" w:rsidP="00320C87">
            <w:pPr>
              <w:pStyle w:val="acctfourfigures"/>
              <w:tabs>
                <w:tab w:val="clear" w:pos="765"/>
              </w:tabs>
              <w:ind w:left="550" w:right="-144" w:hanging="550"/>
              <w:jc w:val="center"/>
              <w:rPr>
                <w:szCs w:val="22"/>
              </w:rPr>
            </w:pPr>
            <w:r>
              <w:rPr>
                <w:szCs w:val="22"/>
              </w:rPr>
              <w:t>0.60</w:t>
            </w:r>
          </w:p>
        </w:tc>
        <w:tc>
          <w:tcPr>
            <w:tcW w:w="240" w:type="dxa"/>
            <w:gridSpan w:val="2"/>
          </w:tcPr>
          <w:p w14:paraId="0DB25378" w14:textId="77777777" w:rsidR="00EE7DC2" w:rsidRPr="00694BFF" w:rsidRDefault="00EE7DC2" w:rsidP="00EE7DC2">
            <w:pPr>
              <w:pStyle w:val="acctfourfigures"/>
              <w:tabs>
                <w:tab w:val="decimal" w:pos="911"/>
              </w:tabs>
              <w:ind w:right="-169"/>
              <w:rPr>
                <w:szCs w:val="22"/>
              </w:rPr>
            </w:pPr>
          </w:p>
        </w:tc>
        <w:tc>
          <w:tcPr>
            <w:tcW w:w="930" w:type="dxa"/>
            <w:gridSpan w:val="3"/>
            <w:tcBorders>
              <w:bottom w:val="single" w:sz="4" w:space="0" w:color="auto"/>
            </w:tcBorders>
          </w:tcPr>
          <w:p w14:paraId="6759539A" w14:textId="77777777" w:rsidR="00EE7DC2" w:rsidRDefault="00EE7DC2" w:rsidP="00320C87">
            <w:pPr>
              <w:pStyle w:val="acctfourfigures"/>
              <w:tabs>
                <w:tab w:val="clear" w:pos="765"/>
                <w:tab w:val="decimal" w:pos="730"/>
              </w:tabs>
              <w:ind w:right="-169"/>
              <w:rPr>
                <w:szCs w:val="22"/>
              </w:rPr>
            </w:pPr>
          </w:p>
          <w:p w14:paraId="0D38CA9C" w14:textId="272591DB" w:rsidR="00EE7DC2" w:rsidRPr="00694BFF" w:rsidRDefault="00EE7DC2" w:rsidP="00320C87">
            <w:pPr>
              <w:pStyle w:val="acctfourfigures"/>
              <w:tabs>
                <w:tab w:val="clear" w:pos="765"/>
                <w:tab w:val="decimal" w:pos="730"/>
              </w:tabs>
              <w:ind w:right="-169"/>
              <w:rPr>
                <w:szCs w:val="22"/>
              </w:rPr>
            </w:pPr>
            <w:r>
              <w:rPr>
                <w:szCs w:val="22"/>
              </w:rPr>
              <w:t>34,000</w:t>
            </w:r>
          </w:p>
        </w:tc>
        <w:tc>
          <w:tcPr>
            <w:tcW w:w="240" w:type="dxa"/>
            <w:gridSpan w:val="2"/>
          </w:tcPr>
          <w:p w14:paraId="56C175FF" w14:textId="77777777" w:rsidR="00EE7DC2" w:rsidRPr="00694BFF" w:rsidRDefault="00EE7DC2" w:rsidP="00EE7DC2">
            <w:pPr>
              <w:pStyle w:val="acctfourfigures"/>
              <w:tabs>
                <w:tab w:val="decimal" w:pos="911"/>
              </w:tabs>
              <w:ind w:right="-169"/>
              <w:rPr>
                <w:szCs w:val="22"/>
              </w:rPr>
            </w:pPr>
          </w:p>
        </w:tc>
        <w:tc>
          <w:tcPr>
            <w:tcW w:w="1069" w:type="dxa"/>
            <w:gridSpan w:val="2"/>
            <w:tcBorders>
              <w:bottom w:val="single" w:sz="4" w:space="0" w:color="auto"/>
            </w:tcBorders>
          </w:tcPr>
          <w:p w14:paraId="51BDC9F5" w14:textId="77777777" w:rsidR="00EE7DC2" w:rsidRDefault="00EE7DC2" w:rsidP="00EE7DC2">
            <w:pPr>
              <w:pStyle w:val="acctfourfigures"/>
              <w:tabs>
                <w:tab w:val="clear" w:pos="765"/>
                <w:tab w:val="decimal" w:pos="570"/>
              </w:tabs>
              <w:ind w:right="-169"/>
              <w:rPr>
                <w:szCs w:val="22"/>
              </w:rPr>
            </w:pPr>
          </w:p>
          <w:p w14:paraId="56D8A1BC" w14:textId="68E91B00" w:rsidR="00EE7DC2" w:rsidRPr="00BD24F0" w:rsidRDefault="00EE7DC2" w:rsidP="00EE7DC2">
            <w:pPr>
              <w:pStyle w:val="acctfourfigures"/>
              <w:tabs>
                <w:tab w:val="clear" w:pos="765"/>
                <w:tab w:val="decimal" w:pos="570"/>
              </w:tabs>
              <w:ind w:right="-169"/>
              <w:rPr>
                <w:szCs w:val="22"/>
              </w:rPr>
            </w:pPr>
            <w:r>
              <w:rPr>
                <w:szCs w:val="22"/>
              </w:rPr>
              <w:t>-</w:t>
            </w:r>
          </w:p>
        </w:tc>
        <w:tc>
          <w:tcPr>
            <w:tcW w:w="240" w:type="dxa"/>
            <w:gridSpan w:val="2"/>
          </w:tcPr>
          <w:p w14:paraId="4FC18AEE" w14:textId="77777777" w:rsidR="00EE7DC2" w:rsidRPr="00BD24F0" w:rsidRDefault="00EE7DC2" w:rsidP="00EE7DC2">
            <w:pPr>
              <w:pStyle w:val="acctfourfigures"/>
              <w:tabs>
                <w:tab w:val="clear" w:pos="765"/>
              </w:tabs>
              <w:ind w:right="10"/>
              <w:jc w:val="right"/>
              <w:rPr>
                <w:szCs w:val="22"/>
              </w:rPr>
            </w:pPr>
          </w:p>
        </w:tc>
        <w:tc>
          <w:tcPr>
            <w:tcW w:w="791" w:type="dxa"/>
            <w:gridSpan w:val="3"/>
            <w:tcBorders>
              <w:bottom w:val="single" w:sz="4" w:space="0" w:color="auto"/>
            </w:tcBorders>
          </w:tcPr>
          <w:p w14:paraId="1A60AC5C" w14:textId="77777777" w:rsidR="00EE7DC2" w:rsidRDefault="00EE7DC2" w:rsidP="00EE7DC2">
            <w:pPr>
              <w:pStyle w:val="acctfourfigures"/>
              <w:tabs>
                <w:tab w:val="clear" w:pos="765"/>
              </w:tabs>
              <w:ind w:left="-170" w:right="-10" w:firstLine="130"/>
              <w:jc w:val="center"/>
              <w:rPr>
                <w:szCs w:val="22"/>
              </w:rPr>
            </w:pPr>
          </w:p>
          <w:p w14:paraId="4EFB99F0" w14:textId="78F9989D" w:rsidR="00EE7DC2" w:rsidRPr="00BD24F0" w:rsidRDefault="00EE7DC2" w:rsidP="00EE7DC2">
            <w:pPr>
              <w:pStyle w:val="acctfourfigures"/>
              <w:tabs>
                <w:tab w:val="clear" w:pos="765"/>
              </w:tabs>
              <w:ind w:left="-170" w:right="-10" w:firstLine="130"/>
              <w:jc w:val="center"/>
              <w:rPr>
                <w:szCs w:val="22"/>
              </w:rPr>
            </w:pPr>
            <w:r>
              <w:rPr>
                <w:szCs w:val="22"/>
              </w:rPr>
              <w:t>-</w:t>
            </w:r>
          </w:p>
        </w:tc>
        <w:tc>
          <w:tcPr>
            <w:tcW w:w="264" w:type="dxa"/>
            <w:gridSpan w:val="2"/>
          </w:tcPr>
          <w:p w14:paraId="0DC75E4E" w14:textId="77777777" w:rsidR="00EE7DC2" w:rsidRDefault="00EE7DC2" w:rsidP="00EE7DC2">
            <w:pPr>
              <w:pStyle w:val="acctfourfigures"/>
              <w:tabs>
                <w:tab w:val="clear" w:pos="765"/>
              </w:tabs>
              <w:ind w:left="-170" w:right="10" w:firstLine="130"/>
              <w:jc w:val="right"/>
              <w:rPr>
                <w:szCs w:val="22"/>
              </w:rPr>
            </w:pPr>
          </w:p>
        </w:tc>
        <w:tc>
          <w:tcPr>
            <w:tcW w:w="1104" w:type="dxa"/>
            <w:gridSpan w:val="2"/>
            <w:tcBorders>
              <w:bottom w:val="single" w:sz="4" w:space="0" w:color="auto"/>
            </w:tcBorders>
          </w:tcPr>
          <w:p w14:paraId="4B306031" w14:textId="77777777" w:rsidR="00EE7DC2" w:rsidRDefault="00EE7DC2" w:rsidP="00EE7DC2">
            <w:pPr>
              <w:pStyle w:val="acctfourfigures"/>
              <w:tabs>
                <w:tab w:val="clear" w:pos="765"/>
              </w:tabs>
              <w:ind w:left="-170" w:right="10" w:firstLine="170"/>
              <w:jc w:val="right"/>
              <w:rPr>
                <w:szCs w:val="22"/>
              </w:rPr>
            </w:pPr>
          </w:p>
          <w:p w14:paraId="0B9C7923" w14:textId="09C0F980" w:rsidR="00EE7DC2" w:rsidRDefault="00EE7DC2" w:rsidP="00EE7DC2">
            <w:pPr>
              <w:pStyle w:val="acctfourfigures"/>
              <w:tabs>
                <w:tab w:val="clear" w:pos="765"/>
              </w:tabs>
              <w:ind w:left="-170" w:right="10" w:firstLine="170"/>
              <w:jc w:val="right"/>
              <w:rPr>
                <w:szCs w:val="22"/>
              </w:rPr>
            </w:pPr>
            <w:r>
              <w:rPr>
                <w:szCs w:val="22"/>
              </w:rPr>
              <w:t>34,000</w:t>
            </w:r>
          </w:p>
        </w:tc>
      </w:tr>
      <w:tr w:rsidR="00EE7DC2" w:rsidRPr="00197348" w14:paraId="51881A21" w14:textId="0CDFEEB0" w:rsidTr="00320C87">
        <w:trPr>
          <w:trHeight w:val="211"/>
        </w:trPr>
        <w:tc>
          <w:tcPr>
            <w:tcW w:w="2070" w:type="dxa"/>
          </w:tcPr>
          <w:p w14:paraId="2441B860" w14:textId="77777777" w:rsidR="00EE7DC2" w:rsidRPr="00694BFF" w:rsidRDefault="00EE7DC2" w:rsidP="00320C87">
            <w:pPr>
              <w:ind w:left="164" w:firstLine="21"/>
              <w:rPr>
                <w:b/>
                <w:bCs/>
                <w:szCs w:val="22"/>
              </w:rPr>
            </w:pPr>
            <w:r w:rsidRPr="00694BFF">
              <w:rPr>
                <w:b/>
                <w:bCs/>
                <w:szCs w:val="22"/>
              </w:rPr>
              <w:t>Total</w:t>
            </w:r>
          </w:p>
        </w:tc>
        <w:tc>
          <w:tcPr>
            <w:tcW w:w="450" w:type="dxa"/>
          </w:tcPr>
          <w:p w14:paraId="084AF1A7" w14:textId="77777777" w:rsidR="00EE7DC2" w:rsidRPr="00694BFF" w:rsidRDefault="00EE7DC2" w:rsidP="00EE7DC2">
            <w:pPr>
              <w:pStyle w:val="acctfourfigures"/>
              <w:rPr>
                <w:b/>
                <w:bCs/>
                <w:szCs w:val="22"/>
              </w:rPr>
            </w:pPr>
          </w:p>
        </w:tc>
        <w:tc>
          <w:tcPr>
            <w:tcW w:w="1440" w:type="dxa"/>
            <w:gridSpan w:val="2"/>
          </w:tcPr>
          <w:p w14:paraId="3E253EAD" w14:textId="77777777" w:rsidR="00EE7DC2" w:rsidRPr="00694BFF" w:rsidRDefault="00EE7DC2" w:rsidP="00EE7DC2">
            <w:pPr>
              <w:pStyle w:val="acctfourfigures"/>
              <w:tabs>
                <w:tab w:val="clear" w:pos="765"/>
                <w:tab w:val="decimal" w:pos="1180"/>
              </w:tabs>
              <w:ind w:right="-169"/>
              <w:rPr>
                <w:b/>
                <w:bCs/>
                <w:szCs w:val="22"/>
              </w:rPr>
            </w:pPr>
          </w:p>
        </w:tc>
        <w:tc>
          <w:tcPr>
            <w:tcW w:w="240" w:type="dxa"/>
            <w:gridSpan w:val="2"/>
          </w:tcPr>
          <w:p w14:paraId="35E256BA" w14:textId="77777777" w:rsidR="00EE7DC2" w:rsidRPr="00694BFF" w:rsidRDefault="00EE7DC2" w:rsidP="00EE7DC2">
            <w:pPr>
              <w:pStyle w:val="acctfourfigures"/>
              <w:tabs>
                <w:tab w:val="decimal" w:pos="911"/>
              </w:tabs>
              <w:ind w:right="-169"/>
              <w:rPr>
                <w:b/>
                <w:bCs/>
                <w:szCs w:val="22"/>
              </w:rPr>
            </w:pPr>
          </w:p>
        </w:tc>
        <w:tc>
          <w:tcPr>
            <w:tcW w:w="930" w:type="dxa"/>
            <w:gridSpan w:val="3"/>
            <w:tcBorders>
              <w:top w:val="single" w:sz="4" w:space="0" w:color="auto"/>
              <w:bottom w:val="double" w:sz="4" w:space="0" w:color="auto"/>
            </w:tcBorders>
          </w:tcPr>
          <w:p w14:paraId="4725FC48" w14:textId="1B0EB198" w:rsidR="00EE7DC2" w:rsidRPr="000052D6" w:rsidRDefault="00EE7DC2" w:rsidP="00320C87">
            <w:pPr>
              <w:pStyle w:val="acctfourfigures"/>
              <w:tabs>
                <w:tab w:val="clear" w:pos="765"/>
                <w:tab w:val="decimal" w:pos="730"/>
              </w:tabs>
              <w:ind w:right="-169"/>
              <w:rPr>
                <w:b/>
                <w:bCs/>
                <w:szCs w:val="22"/>
              </w:rPr>
            </w:pPr>
            <w:r w:rsidRPr="000052D6">
              <w:rPr>
                <w:b/>
                <w:bCs/>
                <w:szCs w:val="22"/>
              </w:rPr>
              <w:t>54,000</w:t>
            </w:r>
          </w:p>
        </w:tc>
        <w:tc>
          <w:tcPr>
            <w:tcW w:w="240" w:type="dxa"/>
            <w:gridSpan w:val="2"/>
          </w:tcPr>
          <w:p w14:paraId="174C206A" w14:textId="77777777" w:rsidR="00EE7DC2" w:rsidRPr="00F27704" w:rsidRDefault="00EE7DC2" w:rsidP="00EE7DC2">
            <w:pPr>
              <w:pStyle w:val="acctfourfigures"/>
              <w:tabs>
                <w:tab w:val="decimal" w:pos="911"/>
              </w:tabs>
              <w:ind w:right="-169"/>
              <w:rPr>
                <w:b/>
                <w:bCs/>
                <w:szCs w:val="22"/>
              </w:rPr>
            </w:pPr>
          </w:p>
        </w:tc>
        <w:tc>
          <w:tcPr>
            <w:tcW w:w="1069" w:type="dxa"/>
            <w:gridSpan w:val="2"/>
            <w:tcBorders>
              <w:top w:val="single" w:sz="4" w:space="0" w:color="auto"/>
              <w:bottom w:val="double" w:sz="4" w:space="0" w:color="auto"/>
            </w:tcBorders>
          </w:tcPr>
          <w:p w14:paraId="5E843635" w14:textId="3B177DC1" w:rsidR="00EE7DC2" w:rsidRPr="00F27704" w:rsidRDefault="00EE7DC2" w:rsidP="00EE7DC2">
            <w:pPr>
              <w:pStyle w:val="acctfourfigures"/>
              <w:tabs>
                <w:tab w:val="clear" w:pos="765"/>
                <w:tab w:val="decimal" w:pos="570"/>
              </w:tabs>
              <w:ind w:right="-169"/>
              <w:rPr>
                <w:b/>
                <w:bCs/>
                <w:szCs w:val="22"/>
              </w:rPr>
            </w:pPr>
            <w:r w:rsidRPr="00F27704">
              <w:rPr>
                <w:b/>
                <w:bCs/>
                <w:szCs w:val="22"/>
              </w:rPr>
              <w:t>-</w:t>
            </w:r>
          </w:p>
        </w:tc>
        <w:tc>
          <w:tcPr>
            <w:tcW w:w="240" w:type="dxa"/>
            <w:gridSpan w:val="2"/>
          </w:tcPr>
          <w:p w14:paraId="112075D5" w14:textId="77777777" w:rsidR="00EE7DC2" w:rsidRPr="00F27704" w:rsidRDefault="00EE7DC2" w:rsidP="00EE7DC2">
            <w:pPr>
              <w:pStyle w:val="acctfourfigures"/>
              <w:tabs>
                <w:tab w:val="clear" w:pos="765"/>
              </w:tabs>
              <w:ind w:right="10"/>
              <w:jc w:val="right"/>
              <w:rPr>
                <w:b/>
                <w:bCs/>
                <w:szCs w:val="22"/>
              </w:rPr>
            </w:pPr>
          </w:p>
        </w:tc>
        <w:tc>
          <w:tcPr>
            <w:tcW w:w="791" w:type="dxa"/>
            <w:gridSpan w:val="3"/>
            <w:tcBorders>
              <w:top w:val="single" w:sz="4" w:space="0" w:color="auto"/>
              <w:bottom w:val="double" w:sz="4" w:space="0" w:color="auto"/>
            </w:tcBorders>
          </w:tcPr>
          <w:p w14:paraId="25553968" w14:textId="75AFBA02" w:rsidR="00EE7DC2" w:rsidRPr="00697806" w:rsidRDefault="00EE7DC2" w:rsidP="00320C87">
            <w:pPr>
              <w:pStyle w:val="acctfourfigures"/>
              <w:tabs>
                <w:tab w:val="clear" w:pos="765"/>
              </w:tabs>
              <w:ind w:left="-170" w:right="-10" w:firstLine="130"/>
              <w:jc w:val="center"/>
              <w:rPr>
                <w:b/>
                <w:bCs/>
                <w:szCs w:val="22"/>
              </w:rPr>
            </w:pPr>
            <w:r w:rsidRPr="00697806">
              <w:rPr>
                <w:b/>
                <w:bCs/>
                <w:szCs w:val="22"/>
              </w:rPr>
              <w:t>-</w:t>
            </w:r>
          </w:p>
        </w:tc>
        <w:tc>
          <w:tcPr>
            <w:tcW w:w="264" w:type="dxa"/>
            <w:gridSpan w:val="2"/>
          </w:tcPr>
          <w:p w14:paraId="37EA883E" w14:textId="77777777" w:rsidR="00EE7DC2" w:rsidRPr="00F27704" w:rsidRDefault="00EE7DC2" w:rsidP="00EE7DC2">
            <w:pPr>
              <w:pStyle w:val="acctfourfigures"/>
              <w:tabs>
                <w:tab w:val="clear" w:pos="765"/>
              </w:tabs>
              <w:ind w:right="10" w:firstLine="130"/>
              <w:jc w:val="right"/>
              <w:rPr>
                <w:b/>
                <w:bCs/>
                <w:szCs w:val="22"/>
              </w:rPr>
            </w:pPr>
          </w:p>
        </w:tc>
        <w:tc>
          <w:tcPr>
            <w:tcW w:w="1104" w:type="dxa"/>
            <w:gridSpan w:val="2"/>
            <w:tcBorders>
              <w:top w:val="single" w:sz="4" w:space="0" w:color="auto"/>
              <w:bottom w:val="double" w:sz="4" w:space="0" w:color="auto"/>
            </w:tcBorders>
          </w:tcPr>
          <w:p w14:paraId="05D4878B" w14:textId="31B2E36B" w:rsidR="00EE7DC2" w:rsidRPr="00A432B5" w:rsidRDefault="00EE7DC2" w:rsidP="00EE7DC2">
            <w:pPr>
              <w:pStyle w:val="acctfourfigures"/>
              <w:tabs>
                <w:tab w:val="clear" w:pos="765"/>
              </w:tabs>
              <w:ind w:left="-170" w:right="10" w:firstLine="170"/>
              <w:jc w:val="right"/>
              <w:rPr>
                <w:b/>
                <w:bCs/>
                <w:szCs w:val="22"/>
              </w:rPr>
            </w:pPr>
            <w:r w:rsidRPr="00A432B5">
              <w:rPr>
                <w:b/>
                <w:bCs/>
                <w:szCs w:val="22"/>
              </w:rPr>
              <w:t>54,000</w:t>
            </w:r>
          </w:p>
        </w:tc>
      </w:tr>
    </w:tbl>
    <w:p w14:paraId="39D89CB0" w14:textId="77777777" w:rsidR="00F868DE" w:rsidRPr="00320C87" w:rsidRDefault="00F868DE" w:rsidP="00F868DE">
      <w:pPr>
        <w:spacing w:line="240" w:lineRule="auto"/>
        <w:ind w:right="-27"/>
        <w:jc w:val="thaiDistribute"/>
        <w:rPr>
          <w:szCs w:val="22"/>
        </w:rPr>
      </w:pPr>
    </w:p>
    <w:p w14:paraId="38E05DF7" w14:textId="7E37DE8B" w:rsidR="00F868DE" w:rsidRPr="00F868DE" w:rsidRDefault="00F868DE" w:rsidP="00F868DE">
      <w:pPr>
        <w:spacing w:line="240" w:lineRule="auto"/>
        <w:ind w:left="1124"/>
        <w:jc w:val="thaiDistribute"/>
        <w:rPr>
          <w:rFonts w:cs="Times New Roman"/>
          <w:szCs w:val="22"/>
        </w:rPr>
      </w:pPr>
      <w:r w:rsidRPr="00F868DE">
        <w:rPr>
          <w:rFonts w:cs="Times New Roman"/>
          <w:szCs w:val="22"/>
        </w:rPr>
        <w:t>The cash inflows disclosed in the table above are non-discounted contract cash flows related to derivative financial liabilities held for risk management purposes. which usually does not have Closing the said contract before the expiration of the contract</w:t>
      </w:r>
      <w:r w:rsidR="00573979">
        <w:rPr>
          <w:rFonts w:cs="Times New Roman"/>
          <w:szCs w:val="22"/>
        </w:rPr>
        <w:t>.</w:t>
      </w:r>
      <w:r w:rsidRPr="00F868DE">
        <w:rPr>
          <w:rFonts w:cs="Times New Roman"/>
          <w:szCs w:val="22"/>
        </w:rPr>
        <w:t xml:space="preserve"> The disclosure shows the amount of net cash inflows for the net cash-settled derivative and the amount of the derivative's gross cash inflows. which is paid in cash with the initial amount at the same time</w:t>
      </w:r>
      <w:r w:rsidR="00573979">
        <w:rPr>
          <w:rFonts w:cs="Times New Roman"/>
          <w:szCs w:val="22"/>
        </w:rPr>
        <w:t>.</w:t>
      </w:r>
    </w:p>
    <w:p w14:paraId="12819E55" w14:textId="77777777" w:rsidR="00F868DE" w:rsidRPr="00F868DE" w:rsidRDefault="00F868DE" w:rsidP="00F868DE">
      <w:pPr>
        <w:shd w:val="clear" w:color="auto" w:fill="FFFFFF"/>
        <w:spacing w:line="300" w:lineRule="atLeast"/>
        <w:rPr>
          <w:rFonts w:cs="Times New Roman"/>
          <w:vanish/>
          <w:sz w:val="21"/>
          <w:szCs w:val="21"/>
          <w:lang w:val="en-US" w:bidi="th-TH"/>
        </w:rPr>
      </w:pPr>
      <w:r w:rsidRPr="00F868DE">
        <w:rPr>
          <w:rFonts w:ascii="Roboto" w:hAnsi="Roboto"/>
          <w:vanish/>
          <w:sz w:val="21"/>
          <w:szCs w:val="21"/>
          <w:cs/>
          <w:lang w:val="en" w:bidi="th-TH"/>
        </w:rPr>
        <w:t>โหลดผลลัพธ์เต็มรูปแบบไม่ได้</w:t>
      </w:r>
    </w:p>
    <w:p w14:paraId="11A3DA67" w14:textId="77777777" w:rsidR="00F868DE" w:rsidRPr="00F868DE" w:rsidRDefault="00F868DE" w:rsidP="00F868DE">
      <w:pPr>
        <w:shd w:val="clear" w:color="auto" w:fill="FFFFFF"/>
        <w:spacing w:line="300" w:lineRule="atLeast"/>
        <w:rPr>
          <w:rFonts w:ascii="Google Sans" w:hAnsi="Google Sans" w:cs="Times New Roman"/>
          <w:vanish/>
          <w:sz w:val="21"/>
          <w:szCs w:val="21"/>
          <w:lang w:val="en" w:bidi="th-TH"/>
        </w:rPr>
      </w:pPr>
      <w:r w:rsidRPr="00F868DE">
        <w:rPr>
          <w:rFonts w:ascii="Google Sans" w:hAnsi="Google Sans"/>
          <w:vanish/>
          <w:sz w:val="21"/>
          <w:szCs w:val="21"/>
          <w:cs/>
          <w:lang w:val="en" w:bidi="th-TH"/>
        </w:rPr>
        <w:t>ลองอีกครั้ง</w:t>
      </w:r>
    </w:p>
    <w:p w14:paraId="55FE6BBF" w14:textId="77777777" w:rsidR="00F868DE" w:rsidRPr="00F868DE" w:rsidRDefault="00F868DE" w:rsidP="00F868DE">
      <w:pPr>
        <w:shd w:val="clear" w:color="auto" w:fill="FFFFFF"/>
        <w:spacing w:line="405" w:lineRule="atLeast"/>
        <w:rPr>
          <w:rFonts w:ascii="Roboto" w:hAnsi="Roboto" w:cs="Times New Roman"/>
          <w:vanish/>
          <w:sz w:val="18"/>
          <w:szCs w:val="18"/>
          <w:lang w:val="en" w:bidi="th-TH"/>
        </w:rPr>
      </w:pPr>
      <w:r w:rsidRPr="00F868DE">
        <w:rPr>
          <w:rFonts w:ascii="Roboto" w:hAnsi="Roboto"/>
          <w:vanish/>
          <w:sz w:val="18"/>
          <w:szCs w:val="18"/>
          <w:cs/>
          <w:lang w:val="en" w:bidi="th-TH"/>
        </w:rPr>
        <w:t>กำลังลองใหม่...</w:t>
      </w:r>
    </w:p>
    <w:p w14:paraId="1C785F6C" w14:textId="77777777" w:rsidR="00F868DE" w:rsidRPr="00F868DE" w:rsidRDefault="00F868DE" w:rsidP="00F868DE">
      <w:pPr>
        <w:shd w:val="clear" w:color="auto" w:fill="FFFFFF"/>
        <w:spacing w:line="405" w:lineRule="atLeast"/>
        <w:rPr>
          <w:rFonts w:ascii="Roboto" w:hAnsi="Roboto" w:cs="Times New Roman"/>
          <w:vanish/>
          <w:sz w:val="21"/>
          <w:szCs w:val="21"/>
          <w:lang w:val="en" w:bidi="th-TH"/>
        </w:rPr>
      </w:pPr>
      <w:r w:rsidRPr="00F868DE">
        <w:rPr>
          <w:rFonts w:ascii="Roboto" w:hAnsi="Roboto"/>
          <w:vanish/>
          <w:sz w:val="21"/>
          <w:szCs w:val="21"/>
          <w:cs/>
          <w:lang w:val="en" w:bidi="th-TH"/>
        </w:rPr>
        <w:t>กำลังลองใหม่...</w:t>
      </w:r>
    </w:p>
    <w:p w14:paraId="579CEF04" w14:textId="77777777" w:rsidR="00F868DE" w:rsidRDefault="00F868DE" w:rsidP="00F868DE">
      <w:pPr>
        <w:spacing w:line="240" w:lineRule="auto"/>
        <w:ind w:right="-27"/>
        <w:jc w:val="thaiDistribute"/>
        <w:rPr>
          <w:i/>
          <w:iCs/>
          <w:sz w:val="24"/>
          <w:szCs w:val="24"/>
        </w:rPr>
      </w:pPr>
    </w:p>
    <w:p w14:paraId="1B09F5EE" w14:textId="27DF14E1" w:rsidR="005B3759" w:rsidRPr="005B3759" w:rsidRDefault="005B3759" w:rsidP="008B4124">
      <w:pPr>
        <w:spacing w:line="240" w:lineRule="auto"/>
        <w:ind w:left="810" w:right="-27" w:hanging="360"/>
        <w:jc w:val="thaiDistribute"/>
        <w:rPr>
          <w:i/>
          <w:iCs/>
          <w:sz w:val="24"/>
          <w:szCs w:val="24"/>
        </w:rPr>
      </w:pPr>
      <w:r w:rsidRPr="005B3759">
        <w:rPr>
          <w:i/>
          <w:iCs/>
          <w:sz w:val="24"/>
          <w:szCs w:val="24"/>
        </w:rPr>
        <w:t>(c.3</w:t>
      </w:r>
      <w:proofErr w:type="gramStart"/>
      <w:r w:rsidRPr="005B3759">
        <w:rPr>
          <w:i/>
          <w:iCs/>
          <w:sz w:val="24"/>
          <w:szCs w:val="24"/>
        </w:rPr>
        <w:t xml:space="preserve">) </w:t>
      </w:r>
      <w:r w:rsidR="00E63011">
        <w:rPr>
          <w:i/>
          <w:iCs/>
          <w:sz w:val="24"/>
          <w:szCs w:val="24"/>
        </w:rPr>
        <w:t xml:space="preserve"> </w:t>
      </w:r>
      <w:r w:rsidRPr="005B3759">
        <w:rPr>
          <w:i/>
          <w:iCs/>
          <w:sz w:val="24"/>
          <w:szCs w:val="24"/>
        </w:rPr>
        <w:t>Market</w:t>
      </w:r>
      <w:proofErr w:type="gramEnd"/>
      <w:r w:rsidRPr="005B3759">
        <w:rPr>
          <w:i/>
          <w:iCs/>
          <w:sz w:val="24"/>
          <w:szCs w:val="24"/>
        </w:rPr>
        <w:t xml:space="preserve"> risk </w:t>
      </w:r>
    </w:p>
    <w:p w14:paraId="682C5EDC" w14:textId="576FD422" w:rsidR="005B3759" w:rsidRDefault="005B3759" w:rsidP="005B3759">
      <w:pPr>
        <w:spacing w:line="240" w:lineRule="auto"/>
        <w:ind w:left="990"/>
        <w:jc w:val="thaiDistribute"/>
        <w:rPr>
          <w:rFonts w:cs="Times New Roman"/>
          <w:szCs w:val="22"/>
        </w:rPr>
      </w:pPr>
      <w:r w:rsidRPr="005B3759">
        <w:rPr>
          <w:rFonts w:cs="Times New Roman"/>
          <w:szCs w:val="22"/>
        </w:rPr>
        <w:t>The Group is exposed to the risk that the fair value or future cash flows of a financial instrument will fluctuate because of changes in market prices.</w:t>
      </w:r>
      <w:r w:rsidRPr="005B3759" w:rsidDel="005C5755">
        <w:rPr>
          <w:rFonts w:cs="Times New Roman"/>
          <w:szCs w:val="22"/>
        </w:rPr>
        <w:t xml:space="preserve"> </w:t>
      </w:r>
      <w:r w:rsidRPr="005B3759">
        <w:rPr>
          <w:rFonts w:cs="Times New Roman"/>
          <w:szCs w:val="22"/>
        </w:rPr>
        <w:t xml:space="preserve">Market risk is as follows: </w:t>
      </w:r>
    </w:p>
    <w:p w14:paraId="7829F417" w14:textId="7C860B17" w:rsidR="005B3759" w:rsidRDefault="005B3759" w:rsidP="005B3759">
      <w:pPr>
        <w:spacing w:line="240" w:lineRule="auto"/>
        <w:ind w:left="990"/>
        <w:jc w:val="thaiDistribute"/>
        <w:rPr>
          <w:rFonts w:cs="Times New Roman"/>
          <w:szCs w:val="22"/>
        </w:rPr>
      </w:pPr>
    </w:p>
    <w:p w14:paraId="1645DCFB" w14:textId="5B2846C3" w:rsidR="005B3759" w:rsidRDefault="005B3759" w:rsidP="008B4124">
      <w:pPr>
        <w:spacing w:line="240" w:lineRule="auto"/>
        <w:ind w:left="990" w:right="-27"/>
        <w:jc w:val="thaiDistribute"/>
        <w:rPr>
          <w:szCs w:val="22"/>
        </w:rPr>
      </w:pPr>
      <w:r w:rsidRPr="005B3759">
        <w:rPr>
          <w:szCs w:val="22"/>
        </w:rPr>
        <w:t>(c.3.1</w:t>
      </w:r>
      <w:proofErr w:type="gramStart"/>
      <w:r w:rsidRPr="005B3759">
        <w:rPr>
          <w:szCs w:val="22"/>
        </w:rPr>
        <w:t xml:space="preserve">) </w:t>
      </w:r>
      <w:r w:rsidR="00E63011">
        <w:rPr>
          <w:szCs w:val="22"/>
        </w:rPr>
        <w:t xml:space="preserve"> </w:t>
      </w:r>
      <w:r w:rsidRPr="005B3759">
        <w:rPr>
          <w:szCs w:val="22"/>
        </w:rPr>
        <w:t>Foreign</w:t>
      </w:r>
      <w:proofErr w:type="gramEnd"/>
      <w:r w:rsidRPr="005B3759">
        <w:rPr>
          <w:szCs w:val="22"/>
        </w:rPr>
        <w:t xml:space="preserve"> currency risk </w:t>
      </w:r>
    </w:p>
    <w:p w14:paraId="113B51F1" w14:textId="69DC68E8" w:rsidR="005B3759" w:rsidRDefault="005B3759" w:rsidP="00320C87">
      <w:pPr>
        <w:spacing w:line="240" w:lineRule="auto"/>
        <w:ind w:left="1670"/>
        <w:jc w:val="both"/>
        <w:rPr>
          <w:rFonts w:cs="Times New Roman"/>
          <w:szCs w:val="22"/>
        </w:rPr>
      </w:pPr>
      <w:r w:rsidRPr="005B3759">
        <w:rPr>
          <w:rFonts w:cs="Times New Roman"/>
          <w:szCs w:val="22"/>
        </w:rPr>
        <w:t>The Group</w:t>
      </w:r>
      <w:r>
        <w:rPr>
          <w:rFonts w:cs="Times New Roman"/>
          <w:szCs w:val="22"/>
        </w:rPr>
        <w:t xml:space="preserve"> </w:t>
      </w:r>
      <w:r w:rsidRPr="005B3759">
        <w:rPr>
          <w:rFonts w:cs="Times New Roman"/>
          <w:szCs w:val="22"/>
        </w:rPr>
        <w:t>is exposed to foreign currency risk relating to sales which are denominated in foreign currencies. The Group</w:t>
      </w:r>
      <w:r>
        <w:rPr>
          <w:rFonts w:cs="Times New Roman"/>
          <w:szCs w:val="22"/>
        </w:rPr>
        <w:t xml:space="preserve"> </w:t>
      </w:r>
      <w:r w:rsidRPr="005B3759">
        <w:rPr>
          <w:rFonts w:cs="Times New Roman"/>
          <w:szCs w:val="22"/>
        </w:rPr>
        <w:t xml:space="preserve">primarily utilizes forward exchange contracts with maturities of less than one year to hedge such financial assets and liabilities denominated in foreign currencies. The forward exchange contracts </w:t>
      </w:r>
      <w:proofErr w:type="gramStart"/>
      <w:r w:rsidRPr="005B3759">
        <w:rPr>
          <w:rFonts w:cs="Times New Roman"/>
          <w:szCs w:val="22"/>
        </w:rPr>
        <w:t>entered into</w:t>
      </w:r>
      <w:proofErr w:type="gramEnd"/>
      <w:r w:rsidRPr="005B3759">
        <w:rPr>
          <w:rFonts w:cs="Times New Roman"/>
          <w:szCs w:val="22"/>
        </w:rPr>
        <w:t xml:space="preserve"> at the reporting date also relate to anticipated purchases and sales, denominated in foreign currencies, for the subsequent period.</w:t>
      </w:r>
    </w:p>
    <w:p w14:paraId="1C25C5E6" w14:textId="77777777" w:rsidR="00BC5EE9" w:rsidRPr="005B3759" w:rsidRDefault="00BC5EE9" w:rsidP="005F7086">
      <w:pPr>
        <w:spacing w:line="240" w:lineRule="auto"/>
        <w:ind w:right="-27"/>
        <w:jc w:val="thaiDistribute"/>
        <w:rPr>
          <w:rFonts w:cs="Times New Roman"/>
          <w:szCs w:val="22"/>
        </w:rPr>
      </w:pPr>
    </w:p>
    <w:p w14:paraId="090B51BB" w14:textId="19C314F2" w:rsidR="005B3759" w:rsidRDefault="005B3759" w:rsidP="009714A6">
      <w:pPr>
        <w:spacing w:line="240" w:lineRule="auto"/>
        <w:ind w:right="-27"/>
        <w:jc w:val="thaiDistribute"/>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711"/>
        <w:gridCol w:w="1080"/>
        <w:gridCol w:w="180"/>
        <w:gridCol w:w="720"/>
        <w:gridCol w:w="192"/>
        <w:gridCol w:w="1068"/>
        <w:gridCol w:w="185"/>
        <w:gridCol w:w="990"/>
        <w:gridCol w:w="180"/>
        <w:gridCol w:w="704"/>
        <w:gridCol w:w="180"/>
        <w:gridCol w:w="911"/>
      </w:tblGrid>
      <w:tr w:rsidR="00334A08" w:rsidRPr="0080154F" w14:paraId="0CBC71B8" w14:textId="77777777" w:rsidTr="00320C87">
        <w:trPr>
          <w:cantSplit/>
          <w:trHeight w:val="20"/>
          <w:tblHeader/>
        </w:trPr>
        <w:tc>
          <w:tcPr>
            <w:tcW w:w="2711" w:type="dxa"/>
            <w:shd w:val="clear" w:color="auto" w:fill="auto"/>
          </w:tcPr>
          <w:p w14:paraId="6B75C8E5" w14:textId="77777777" w:rsidR="00F868DE" w:rsidRPr="00B906DB" w:rsidRDefault="00F868DE" w:rsidP="008B3D89">
            <w:pPr>
              <w:ind w:right="-27"/>
              <w:rPr>
                <w:rFonts w:cs="Times New Roman"/>
                <w:i/>
                <w:iCs/>
                <w:color w:val="0000FF"/>
                <w:szCs w:val="22"/>
                <w:shd w:val="clear" w:color="auto" w:fill="E0E0E0"/>
              </w:rPr>
            </w:pPr>
          </w:p>
        </w:tc>
        <w:tc>
          <w:tcPr>
            <w:tcW w:w="6390" w:type="dxa"/>
            <w:gridSpan w:val="11"/>
            <w:shd w:val="clear" w:color="auto" w:fill="auto"/>
          </w:tcPr>
          <w:p w14:paraId="20A8F49A" w14:textId="77777777" w:rsidR="00F868DE" w:rsidRPr="00B906DB" w:rsidRDefault="00F868DE" w:rsidP="008B3D89">
            <w:pPr>
              <w:pStyle w:val="acctmergecolhdg"/>
              <w:ind w:left="-79" w:right="-79"/>
              <w:rPr>
                <w:rFonts w:cs="Times New Roman"/>
                <w:szCs w:val="22"/>
              </w:rPr>
            </w:pPr>
            <w:r w:rsidRPr="00B906DB">
              <w:rPr>
                <w:rFonts w:cs="Times New Roman"/>
                <w:szCs w:val="22"/>
              </w:rPr>
              <w:t>Consolidated financial statements/Separate financial statements</w:t>
            </w:r>
          </w:p>
        </w:tc>
      </w:tr>
      <w:tr w:rsidR="00334A08" w:rsidRPr="0080154F" w14:paraId="37A4AC35" w14:textId="77777777" w:rsidTr="00320C87">
        <w:trPr>
          <w:cantSplit/>
          <w:trHeight w:val="20"/>
          <w:tblHeader/>
        </w:trPr>
        <w:tc>
          <w:tcPr>
            <w:tcW w:w="2711" w:type="dxa"/>
            <w:shd w:val="clear" w:color="auto" w:fill="auto"/>
          </w:tcPr>
          <w:p w14:paraId="3463550B" w14:textId="0A52E6B2" w:rsidR="00F868DE" w:rsidRPr="00B906DB" w:rsidRDefault="00F868DE" w:rsidP="008B3D89">
            <w:pPr>
              <w:pStyle w:val="acctfourfigures"/>
              <w:tabs>
                <w:tab w:val="clear" w:pos="765"/>
                <w:tab w:val="decimal" w:pos="370"/>
              </w:tabs>
              <w:rPr>
                <w:rFonts w:cs="Times New Roman"/>
                <w:b/>
                <w:bCs/>
                <w:szCs w:val="22"/>
              </w:rPr>
            </w:pPr>
          </w:p>
        </w:tc>
        <w:tc>
          <w:tcPr>
            <w:tcW w:w="3240" w:type="dxa"/>
            <w:gridSpan w:val="5"/>
            <w:shd w:val="clear" w:color="auto" w:fill="auto"/>
          </w:tcPr>
          <w:p w14:paraId="61C25F7C" w14:textId="258822A9" w:rsidR="00F868DE" w:rsidRPr="00B906DB" w:rsidRDefault="00334A08" w:rsidP="008B3D89">
            <w:pPr>
              <w:pStyle w:val="acctmergecolhdg"/>
              <w:rPr>
                <w:rFonts w:cs="Times New Roman"/>
                <w:b w:val="0"/>
                <w:bCs/>
                <w:szCs w:val="22"/>
              </w:rPr>
            </w:pPr>
            <w:r>
              <w:rPr>
                <w:rFonts w:cs="Times New Roman"/>
                <w:b w:val="0"/>
                <w:bCs/>
                <w:szCs w:val="22"/>
              </w:rPr>
              <w:t>2021</w:t>
            </w:r>
          </w:p>
        </w:tc>
        <w:tc>
          <w:tcPr>
            <w:tcW w:w="185" w:type="dxa"/>
            <w:shd w:val="clear" w:color="auto" w:fill="auto"/>
          </w:tcPr>
          <w:p w14:paraId="78D605BD" w14:textId="77777777" w:rsidR="00F868DE" w:rsidRPr="00B906DB" w:rsidRDefault="00F868DE" w:rsidP="008B3D89">
            <w:pPr>
              <w:pStyle w:val="acctmergecolhdg"/>
              <w:rPr>
                <w:rFonts w:cs="Times New Roman"/>
                <w:b w:val="0"/>
                <w:bCs/>
                <w:szCs w:val="22"/>
              </w:rPr>
            </w:pPr>
          </w:p>
        </w:tc>
        <w:tc>
          <w:tcPr>
            <w:tcW w:w="2965" w:type="dxa"/>
            <w:gridSpan w:val="5"/>
            <w:shd w:val="clear" w:color="auto" w:fill="auto"/>
          </w:tcPr>
          <w:p w14:paraId="45A720DE" w14:textId="587AD419" w:rsidR="00F868DE" w:rsidRPr="00B906DB" w:rsidRDefault="00F868DE" w:rsidP="008B3D89">
            <w:pPr>
              <w:pStyle w:val="acctmergecolhdg"/>
              <w:rPr>
                <w:rFonts w:cs="Times New Roman"/>
                <w:b w:val="0"/>
                <w:bCs/>
                <w:szCs w:val="22"/>
              </w:rPr>
            </w:pPr>
            <w:r w:rsidRPr="00B906DB">
              <w:rPr>
                <w:rFonts w:cs="Times New Roman"/>
                <w:b w:val="0"/>
                <w:bCs/>
                <w:szCs w:val="22"/>
              </w:rPr>
              <w:t>2020</w:t>
            </w:r>
          </w:p>
        </w:tc>
      </w:tr>
      <w:tr w:rsidR="00334A08" w:rsidRPr="0080154F" w14:paraId="6AAE42B6" w14:textId="77777777" w:rsidTr="00320C87">
        <w:trPr>
          <w:cantSplit/>
          <w:trHeight w:val="20"/>
          <w:tblHeader/>
        </w:trPr>
        <w:tc>
          <w:tcPr>
            <w:tcW w:w="2711" w:type="dxa"/>
            <w:shd w:val="clear" w:color="auto" w:fill="auto"/>
          </w:tcPr>
          <w:p w14:paraId="59812A91" w14:textId="5B7CD97A" w:rsidR="00334A08" w:rsidRPr="00B906DB" w:rsidRDefault="00334A08" w:rsidP="00320C87">
            <w:pPr>
              <w:pStyle w:val="acctfourfigures"/>
              <w:tabs>
                <w:tab w:val="clear" w:pos="765"/>
              </w:tabs>
              <w:ind w:left="100" w:right="-76" w:hanging="100"/>
              <w:rPr>
                <w:rFonts w:cs="Times New Roman"/>
                <w:b/>
                <w:bCs/>
                <w:i/>
                <w:iCs/>
                <w:szCs w:val="22"/>
              </w:rPr>
            </w:pPr>
            <w:r w:rsidRPr="00BD2E21">
              <w:rPr>
                <w:rFonts w:cs="Times New Roman"/>
                <w:b/>
                <w:bCs/>
                <w:i/>
                <w:iCs/>
                <w:szCs w:val="22"/>
              </w:rPr>
              <w:t>Exposure to foreign currency</w:t>
            </w:r>
            <w:r w:rsidR="00F52CFE">
              <w:rPr>
                <w:rFonts w:cs="Times New Roman"/>
                <w:b/>
                <w:bCs/>
                <w:i/>
                <w:iCs/>
                <w:szCs w:val="22"/>
              </w:rPr>
              <w:t xml:space="preserve"> </w:t>
            </w:r>
            <w:proofErr w:type="gramStart"/>
            <w:r w:rsidRPr="00BD2E21">
              <w:rPr>
                <w:rFonts w:cs="Times New Roman"/>
                <w:b/>
                <w:bCs/>
                <w:i/>
                <w:iCs/>
                <w:szCs w:val="22"/>
              </w:rPr>
              <w:t>at</w:t>
            </w:r>
            <w:proofErr w:type="gramEnd"/>
            <w:r w:rsidRPr="00BD2E21">
              <w:rPr>
                <w:rFonts w:cs="Times New Roman"/>
                <w:b/>
                <w:bCs/>
                <w:i/>
                <w:iCs/>
                <w:szCs w:val="22"/>
              </w:rPr>
              <w:t xml:space="preserve"> 30 September</w:t>
            </w:r>
            <w:r w:rsidRPr="00B906DB" w:rsidDel="001D0A15">
              <w:rPr>
                <w:rFonts w:cs="Times New Roman"/>
                <w:b/>
                <w:bCs/>
                <w:i/>
                <w:iCs/>
                <w:szCs w:val="22"/>
              </w:rPr>
              <w:t xml:space="preserve"> </w:t>
            </w:r>
          </w:p>
        </w:tc>
        <w:tc>
          <w:tcPr>
            <w:tcW w:w="1080" w:type="dxa"/>
            <w:shd w:val="clear" w:color="auto" w:fill="auto"/>
          </w:tcPr>
          <w:p w14:paraId="26767397" w14:textId="77777777" w:rsidR="00334A08" w:rsidRDefault="00334A08" w:rsidP="00334A08">
            <w:pPr>
              <w:pStyle w:val="acctmergecolhdg"/>
              <w:rPr>
                <w:rFonts w:cs="Times New Roman"/>
                <w:b w:val="0"/>
                <w:bCs/>
                <w:szCs w:val="22"/>
              </w:rPr>
            </w:pPr>
          </w:p>
          <w:p w14:paraId="4B4AD7B7" w14:textId="2FDC0346" w:rsidR="00334A08" w:rsidRPr="00B906DB" w:rsidRDefault="00334A08" w:rsidP="00334A08">
            <w:pPr>
              <w:pStyle w:val="acctmergecolhdg"/>
              <w:rPr>
                <w:rFonts w:cs="Times New Roman"/>
                <w:b w:val="0"/>
                <w:bCs/>
                <w:szCs w:val="22"/>
              </w:rPr>
            </w:pPr>
            <w:r>
              <w:rPr>
                <w:rFonts w:cs="Times New Roman"/>
                <w:b w:val="0"/>
                <w:bCs/>
                <w:szCs w:val="22"/>
              </w:rPr>
              <w:t>USD</w:t>
            </w:r>
          </w:p>
        </w:tc>
        <w:tc>
          <w:tcPr>
            <w:tcW w:w="180" w:type="dxa"/>
            <w:shd w:val="clear" w:color="auto" w:fill="auto"/>
          </w:tcPr>
          <w:p w14:paraId="1142558F" w14:textId="77777777" w:rsidR="00334A08" w:rsidRPr="00B906DB" w:rsidRDefault="00334A08" w:rsidP="00334A08">
            <w:pPr>
              <w:pStyle w:val="acctmergecolhdg"/>
              <w:rPr>
                <w:rFonts w:cs="Times New Roman"/>
                <w:b w:val="0"/>
                <w:bCs/>
                <w:szCs w:val="22"/>
              </w:rPr>
            </w:pPr>
          </w:p>
        </w:tc>
        <w:tc>
          <w:tcPr>
            <w:tcW w:w="720" w:type="dxa"/>
            <w:shd w:val="clear" w:color="auto" w:fill="auto"/>
          </w:tcPr>
          <w:p w14:paraId="2C3C704A" w14:textId="77777777" w:rsidR="00334A08" w:rsidRDefault="00334A08" w:rsidP="00334A08">
            <w:pPr>
              <w:pStyle w:val="acctmergecolhdg"/>
              <w:rPr>
                <w:rFonts w:cs="Times New Roman"/>
                <w:b w:val="0"/>
                <w:bCs/>
                <w:szCs w:val="22"/>
                <w:lang w:val="fr-FR"/>
              </w:rPr>
            </w:pPr>
          </w:p>
          <w:p w14:paraId="114A025F" w14:textId="293D358F" w:rsidR="00334A08" w:rsidRPr="00B906DB" w:rsidRDefault="00334A08" w:rsidP="00334A08">
            <w:pPr>
              <w:pStyle w:val="acctmergecolhdg"/>
              <w:rPr>
                <w:rFonts w:cs="Times New Roman"/>
                <w:b w:val="0"/>
                <w:bCs/>
                <w:szCs w:val="22"/>
              </w:rPr>
            </w:pPr>
            <w:r>
              <w:rPr>
                <w:rFonts w:cs="Times New Roman"/>
                <w:b w:val="0"/>
                <w:bCs/>
                <w:szCs w:val="22"/>
                <w:lang w:val="fr-FR"/>
              </w:rPr>
              <w:t>EUR</w:t>
            </w:r>
          </w:p>
        </w:tc>
        <w:tc>
          <w:tcPr>
            <w:tcW w:w="192" w:type="dxa"/>
            <w:shd w:val="clear" w:color="auto" w:fill="auto"/>
          </w:tcPr>
          <w:p w14:paraId="5F49ABC9" w14:textId="77777777" w:rsidR="00334A08" w:rsidRPr="00B906DB" w:rsidRDefault="00334A08" w:rsidP="00334A08">
            <w:pPr>
              <w:pStyle w:val="acctmergecolhdg"/>
              <w:rPr>
                <w:rFonts w:cs="Times New Roman"/>
                <w:b w:val="0"/>
                <w:bCs/>
                <w:szCs w:val="22"/>
              </w:rPr>
            </w:pPr>
          </w:p>
        </w:tc>
        <w:tc>
          <w:tcPr>
            <w:tcW w:w="1068" w:type="dxa"/>
            <w:shd w:val="clear" w:color="auto" w:fill="auto"/>
          </w:tcPr>
          <w:p w14:paraId="671DD33A" w14:textId="77777777" w:rsidR="00334A08" w:rsidRDefault="00334A08" w:rsidP="00334A08">
            <w:pPr>
              <w:pStyle w:val="acctmergecolhdg"/>
              <w:rPr>
                <w:rFonts w:cs="Times New Roman"/>
                <w:b w:val="0"/>
                <w:bCs/>
                <w:szCs w:val="22"/>
              </w:rPr>
            </w:pPr>
          </w:p>
          <w:p w14:paraId="0619BA69" w14:textId="25AC8959" w:rsidR="00334A08" w:rsidRPr="00B906DB" w:rsidDel="0080154F" w:rsidRDefault="00334A08" w:rsidP="00334A08">
            <w:pPr>
              <w:pStyle w:val="acctmergecolhdg"/>
              <w:rPr>
                <w:rFonts w:cs="Times New Roman"/>
                <w:b w:val="0"/>
                <w:bCs/>
                <w:szCs w:val="22"/>
              </w:rPr>
            </w:pPr>
            <w:r w:rsidRPr="00B906DB">
              <w:rPr>
                <w:rFonts w:cs="Times New Roman"/>
                <w:b w:val="0"/>
                <w:bCs/>
                <w:szCs w:val="22"/>
              </w:rPr>
              <w:t>Total</w:t>
            </w:r>
          </w:p>
        </w:tc>
        <w:tc>
          <w:tcPr>
            <w:tcW w:w="185" w:type="dxa"/>
            <w:shd w:val="clear" w:color="auto" w:fill="auto"/>
          </w:tcPr>
          <w:p w14:paraId="2411121B" w14:textId="77777777" w:rsidR="00334A08" w:rsidRPr="00B906DB" w:rsidRDefault="00334A08" w:rsidP="00334A08">
            <w:pPr>
              <w:pStyle w:val="acctmergecolhdg"/>
              <w:rPr>
                <w:rFonts w:cs="Times New Roman"/>
                <w:b w:val="0"/>
                <w:bCs/>
                <w:szCs w:val="22"/>
              </w:rPr>
            </w:pPr>
          </w:p>
        </w:tc>
        <w:tc>
          <w:tcPr>
            <w:tcW w:w="990" w:type="dxa"/>
            <w:shd w:val="clear" w:color="auto" w:fill="auto"/>
          </w:tcPr>
          <w:p w14:paraId="0F9627F4" w14:textId="77777777" w:rsidR="00334A08" w:rsidRDefault="00334A08" w:rsidP="00334A08">
            <w:pPr>
              <w:pStyle w:val="acctmergecolhdg"/>
              <w:rPr>
                <w:rFonts w:cs="Times New Roman"/>
                <w:b w:val="0"/>
                <w:bCs/>
                <w:szCs w:val="22"/>
              </w:rPr>
            </w:pPr>
          </w:p>
          <w:p w14:paraId="3DF065FB" w14:textId="5FAFF476" w:rsidR="00334A08" w:rsidRPr="00B906DB" w:rsidDel="0080154F" w:rsidRDefault="00334A08" w:rsidP="00334A08">
            <w:pPr>
              <w:pStyle w:val="acctmergecolhdg"/>
              <w:rPr>
                <w:rFonts w:cs="Times New Roman"/>
                <w:b w:val="0"/>
                <w:bCs/>
                <w:szCs w:val="22"/>
              </w:rPr>
            </w:pPr>
            <w:r>
              <w:rPr>
                <w:rFonts w:cs="Times New Roman"/>
                <w:b w:val="0"/>
                <w:bCs/>
                <w:szCs w:val="22"/>
              </w:rPr>
              <w:t>USD</w:t>
            </w:r>
          </w:p>
        </w:tc>
        <w:tc>
          <w:tcPr>
            <w:tcW w:w="180" w:type="dxa"/>
          </w:tcPr>
          <w:p w14:paraId="4A8535A9" w14:textId="77777777" w:rsidR="00334A08" w:rsidRPr="00B906DB" w:rsidRDefault="00334A08" w:rsidP="00334A08">
            <w:pPr>
              <w:pStyle w:val="acctmergecolhdg"/>
              <w:rPr>
                <w:rFonts w:cs="Times New Roman"/>
                <w:b w:val="0"/>
                <w:bCs/>
                <w:szCs w:val="22"/>
              </w:rPr>
            </w:pPr>
          </w:p>
        </w:tc>
        <w:tc>
          <w:tcPr>
            <w:tcW w:w="704" w:type="dxa"/>
          </w:tcPr>
          <w:p w14:paraId="7E511176" w14:textId="77777777" w:rsidR="00334A08" w:rsidRDefault="00334A08" w:rsidP="00334A08">
            <w:pPr>
              <w:pStyle w:val="acctmergecolhdg"/>
              <w:rPr>
                <w:rFonts w:cs="Times New Roman"/>
                <w:b w:val="0"/>
                <w:bCs/>
                <w:szCs w:val="22"/>
                <w:lang w:val="fr-FR"/>
              </w:rPr>
            </w:pPr>
          </w:p>
          <w:p w14:paraId="6F3EB8B1" w14:textId="59C4D02D" w:rsidR="00334A08" w:rsidRPr="00B906DB" w:rsidRDefault="00334A08" w:rsidP="00334A08">
            <w:pPr>
              <w:pStyle w:val="acctmergecolhdg"/>
              <w:rPr>
                <w:rFonts w:cs="Times New Roman"/>
                <w:b w:val="0"/>
                <w:bCs/>
                <w:szCs w:val="22"/>
              </w:rPr>
            </w:pPr>
            <w:r>
              <w:rPr>
                <w:rFonts w:cs="Times New Roman"/>
                <w:b w:val="0"/>
                <w:bCs/>
                <w:szCs w:val="22"/>
                <w:lang w:val="fr-FR"/>
              </w:rPr>
              <w:t>EUR</w:t>
            </w:r>
          </w:p>
        </w:tc>
        <w:tc>
          <w:tcPr>
            <w:tcW w:w="180" w:type="dxa"/>
          </w:tcPr>
          <w:p w14:paraId="544062A0" w14:textId="77777777" w:rsidR="00334A08" w:rsidRPr="00B906DB" w:rsidRDefault="00334A08" w:rsidP="00334A08">
            <w:pPr>
              <w:pStyle w:val="acctmergecolhdg"/>
              <w:rPr>
                <w:rFonts w:cs="Times New Roman"/>
                <w:b w:val="0"/>
                <w:bCs/>
                <w:szCs w:val="22"/>
              </w:rPr>
            </w:pPr>
          </w:p>
        </w:tc>
        <w:tc>
          <w:tcPr>
            <w:tcW w:w="911" w:type="dxa"/>
          </w:tcPr>
          <w:p w14:paraId="3917B3A6" w14:textId="77777777" w:rsidR="00334A08" w:rsidRPr="00B906DB" w:rsidRDefault="00334A08" w:rsidP="00334A08">
            <w:pPr>
              <w:pStyle w:val="acctmergecolhdg"/>
              <w:rPr>
                <w:rFonts w:cs="Times New Roman"/>
                <w:b w:val="0"/>
                <w:bCs/>
                <w:szCs w:val="22"/>
              </w:rPr>
            </w:pPr>
          </w:p>
          <w:p w14:paraId="4788EB0E" w14:textId="77777777" w:rsidR="00334A08" w:rsidRPr="00B906DB" w:rsidRDefault="00334A08" w:rsidP="00334A08">
            <w:pPr>
              <w:pStyle w:val="acctmergecolhdg"/>
              <w:rPr>
                <w:rFonts w:cs="Times New Roman"/>
                <w:b w:val="0"/>
                <w:bCs/>
                <w:szCs w:val="22"/>
              </w:rPr>
            </w:pPr>
            <w:r w:rsidRPr="00B906DB">
              <w:rPr>
                <w:rFonts w:cs="Times New Roman"/>
                <w:b w:val="0"/>
                <w:bCs/>
                <w:szCs w:val="22"/>
              </w:rPr>
              <w:t>Total</w:t>
            </w:r>
          </w:p>
        </w:tc>
      </w:tr>
      <w:tr w:rsidR="00334A08" w:rsidRPr="0080154F" w14:paraId="20696412" w14:textId="77777777" w:rsidTr="00320C87">
        <w:trPr>
          <w:cantSplit/>
          <w:trHeight w:val="20"/>
          <w:tblHeader/>
        </w:trPr>
        <w:tc>
          <w:tcPr>
            <w:tcW w:w="2711" w:type="dxa"/>
            <w:shd w:val="clear" w:color="auto" w:fill="auto"/>
          </w:tcPr>
          <w:p w14:paraId="3A423D06" w14:textId="77777777" w:rsidR="00334A08" w:rsidRPr="00B906DB" w:rsidRDefault="00334A08" w:rsidP="00334A08">
            <w:pPr>
              <w:rPr>
                <w:rFonts w:cs="Times New Roman"/>
                <w:b/>
                <w:bCs/>
                <w:i/>
                <w:iCs/>
                <w:szCs w:val="22"/>
              </w:rPr>
            </w:pPr>
          </w:p>
        </w:tc>
        <w:tc>
          <w:tcPr>
            <w:tcW w:w="3240" w:type="dxa"/>
            <w:gridSpan w:val="5"/>
            <w:shd w:val="clear" w:color="auto" w:fill="auto"/>
          </w:tcPr>
          <w:p w14:paraId="29CBA1DD" w14:textId="77777777" w:rsidR="00334A08" w:rsidRPr="00B906DB" w:rsidRDefault="00334A08" w:rsidP="00334A08">
            <w:pPr>
              <w:pStyle w:val="acctfourfigures"/>
              <w:tabs>
                <w:tab w:val="clear" w:pos="765"/>
              </w:tabs>
              <w:jc w:val="center"/>
              <w:rPr>
                <w:rFonts w:cs="Times New Roman"/>
                <w:i/>
                <w:iCs/>
                <w:szCs w:val="22"/>
              </w:rPr>
            </w:pPr>
          </w:p>
        </w:tc>
        <w:tc>
          <w:tcPr>
            <w:tcW w:w="3150" w:type="dxa"/>
            <w:gridSpan w:val="6"/>
            <w:shd w:val="clear" w:color="auto" w:fill="auto"/>
          </w:tcPr>
          <w:p w14:paraId="1A2BE127" w14:textId="35EB02F0" w:rsidR="00334A08" w:rsidRPr="00B906DB" w:rsidRDefault="00334A08" w:rsidP="00334A08">
            <w:pPr>
              <w:pStyle w:val="acctfourfigures"/>
              <w:tabs>
                <w:tab w:val="clear" w:pos="765"/>
              </w:tabs>
              <w:jc w:val="center"/>
              <w:rPr>
                <w:rFonts w:cs="Times New Roman"/>
                <w:i/>
                <w:iCs/>
                <w:szCs w:val="22"/>
              </w:rPr>
            </w:pPr>
            <w:r w:rsidRPr="00B906DB">
              <w:rPr>
                <w:rFonts w:cs="Times New Roman"/>
                <w:i/>
                <w:iCs/>
                <w:szCs w:val="22"/>
              </w:rPr>
              <w:t>(in thousand Baht)</w:t>
            </w:r>
          </w:p>
        </w:tc>
      </w:tr>
      <w:tr w:rsidR="00334A08" w:rsidRPr="0080154F" w14:paraId="7B5B6B35" w14:textId="77777777" w:rsidTr="00320C87">
        <w:trPr>
          <w:cantSplit/>
          <w:trHeight w:val="20"/>
        </w:trPr>
        <w:tc>
          <w:tcPr>
            <w:tcW w:w="2711" w:type="dxa"/>
            <w:shd w:val="clear" w:color="auto" w:fill="auto"/>
          </w:tcPr>
          <w:p w14:paraId="0630C449" w14:textId="77777777" w:rsidR="00334A08" w:rsidRPr="00B906DB" w:rsidRDefault="00334A08" w:rsidP="00334A08">
            <w:pPr>
              <w:rPr>
                <w:rFonts w:cs="Times New Roman"/>
                <w:szCs w:val="22"/>
              </w:rPr>
            </w:pPr>
            <w:r w:rsidRPr="00B906DB">
              <w:rPr>
                <w:rFonts w:cs="Times New Roman"/>
                <w:szCs w:val="22"/>
              </w:rPr>
              <w:t>Cash and cash equivalents</w:t>
            </w:r>
          </w:p>
        </w:tc>
        <w:tc>
          <w:tcPr>
            <w:tcW w:w="1080" w:type="dxa"/>
            <w:shd w:val="clear" w:color="auto" w:fill="auto"/>
          </w:tcPr>
          <w:p w14:paraId="17E6CB69" w14:textId="70EEDC91" w:rsidR="00334A08" w:rsidRPr="00B906DB" w:rsidRDefault="00334A08" w:rsidP="00320C87">
            <w:pPr>
              <w:pStyle w:val="acctfourfigures"/>
              <w:tabs>
                <w:tab w:val="clear" w:pos="765"/>
                <w:tab w:val="decimal" w:pos="924"/>
              </w:tabs>
              <w:ind w:left="-79" w:right="-73"/>
              <w:rPr>
                <w:rFonts w:cs="Times New Roman"/>
                <w:szCs w:val="22"/>
              </w:rPr>
            </w:pPr>
            <w:r>
              <w:rPr>
                <w:rFonts w:cs="Times New Roman"/>
                <w:szCs w:val="22"/>
              </w:rPr>
              <w:t>191</w:t>
            </w:r>
          </w:p>
        </w:tc>
        <w:tc>
          <w:tcPr>
            <w:tcW w:w="180" w:type="dxa"/>
            <w:shd w:val="clear" w:color="auto" w:fill="auto"/>
            <w:vAlign w:val="bottom"/>
          </w:tcPr>
          <w:p w14:paraId="0C16390A" w14:textId="77777777" w:rsidR="00334A08" w:rsidRPr="00B906DB" w:rsidRDefault="00334A08" w:rsidP="00334A08">
            <w:pPr>
              <w:pStyle w:val="acctfourfigures"/>
              <w:tabs>
                <w:tab w:val="clear" w:pos="765"/>
                <w:tab w:val="decimal" w:pos="870"/>
              </w:tabs>
              <w:rPr>
                <w:rFonts w:cs="Times New Roman"/>
                <w:szCs w:val="22"/>
              </w:rPr>
            </w:pPr>
          </w:p>
        </w:tc>
        <w:tc>
          <w:tcPr>
            <w:tcW w:w="720" w:type="dxa"/>
            <w:shd w:val="clear" w:color="auto" w:fill="auto"/>
            <w:vAlign w:val="bottom"/>
          </w:tcPr>
          <w:p w14:paraId="4B96E975" w14:textId="4F69870B" w:rsidR="00334A08" w:rsidRPr="00B906DB" w:rsidRDefault="00334A08" w:rsidP="00334A08">
            <w:pPr>
              <w:pStyle w:val="acctfourfigures"/>
              <w:tabs>
                <w:tab w:val="clear" w:pos="765"/>
                <w:tab w:val="decimal" w:pos="301"/>
              </w:tabs>
              <w:ind w:right="-170"/>
              <w:rPr>
                <w:rFonts w:cs="Times New Roman"/>
                <w:szCs w:val="22"/>
              </w:rPr>
            </w:pPr>
            <w:r>
              <w:rPr>
                <w:rFonts w:cs="Times New Roman"/>
                <w:szCs w:val="22"/>
              </w:rPr>
              <w:t>-</w:t>
            </w:r>
          </w:p>
        </w:tc>
        <w:tc>
          <w:tcPr>
            <w:tcW w:w="192" w:type="dxa"/>
            <w:shd w:val="clear" w:color="auto" w:fill="auto"/>
            <w:vAlign w:val="bottom"/>
          </w:tcPr>
          <w:p w14:paraId="77870983" w14:textId="77777777" w:rsidR="00334A08" w:rsidRPr="00B906DB" w:rsidRDefault="00334A08" w:rsidP="00334A08">
            <w:pPr>
              <w:pStyle w:val="acctfourfigures"/>
              <w:tabs>
                <w:tab w:val="clear" w:pos="765"/>
                <w:tab w:val="decimal" w:pos="550"/>
              </w:tabs>
              <w:ind w:right="-170"/>
              <w:rPr>
                <w:rFonts w:cs="Times New Roman"/>
                <w:szCs w:val="22"/>
              </w:rPr>
            </w:pPr>
          </w:p>
        </w:tc>
        <w:tc>
          <w:tcPr>
            <w:tcW w:w="1068" w:type="dxa"/>
            <w:shd w:val="clear" w:color="auto" w:fill="auto"/>
          </w:tcPr>
          <w:p w14:paraId="1284E8E5" w14:textId="6B00CF3C" w:rsidR="00334A08" w:rsidRPr="00B906DB" w:rsidRDefault="00334A08" w:rsidP="00320C87">
            <w:pPr>
              <w:pStyle w:val="acctfourfigures"/>
              <w:tabs>
                <w:tab w:val="clear" w:pos="765"/>
                <w:tab w:val="decimal" w:pos="915"/>
              </w:tabs>
              <w:ind w:left="-79" w:right="-73"/>
              <w:rPr>
                <w:rFonts w:cs="Times New Roman"/>
                <w:szCs w:val="22"/>
              </w:rPr>
            </w:pPr>
            <w:r>
              <w:rPr>
                <w:rFonts w:cs="Times New Roman"/>
                <w:szCs w:val="22"/>
              </w:rPr>
              <w:t>191</w:t>
            </w:r>
          </w:p>
        </w:tc>
        <w:tc>
          <w:tcPr>
            <w:tcW w:w="185" w:type="dxa"/>
            <w:shd w:val="clear" w:color="auto" w:fill="auto"/>
            <w:vAlign w:val="bottom"/>
          </w:tcPr>
          <w:p w14:paraId="0FE747E0" w14:textId="77777777" w:rsidR="00334A08" w:rsidRPr="00B906DB" w:rsidRDefault="00334A08" w:rsidP="00334A08">
            <w:pPr>
              <w:pStyle w:val="acctfourfigures"/>
              <w:tabs>
                <w:tab w:val="clear" w:pos="765"/>
                <w:tab w:val="decimal" w:pos="870"/>
              </w:tabs>
              <w:rPr>
                <w:rFonts w:cs="Times New Roman"/>
                <w:szCs w:val="22"/>
              </w:rPr>
            </w:pPr>
          </w:p>
        </w:tc>
        <w:tc>
          <w:tcPr>
            <w:tcW w:w="990" w:type="dxa"/>
            <w:shd w:val="clear" w:color="auto" w:fill="auto"/>
          </w:tcPr>
          <w:p w14:paraId="36BD1612" w14:textId="77777777" w:rsidR="00334A08" w:rsidRPr="00B906DB" w:rsidRDefault="00334A08" w:rsidP="00334A08">
            <w:pPr>
              <w:pStyle w:val="acctfourfigures"/>
              <w:tabs>
                <w:tab w:val="clear" w:pos="765"/>
                <w:tab w:val="decimal" w:pos="811"/>
              </w:tabs>
              <w:ind w:right="-82"/>
              <w:rPr>
                <w:rFonts w:cs="Times New Roman"/>
                <w:szCs w:val="22"/>
              </w:rPr>
            </w:pPr>
            <w:r w:rsidRPr="00B906DB">
              <w:rPr>
                <w:rFonts w:cs="Times New Roman"/>
                <w:szCs w:val="22"/>
              </w:rPr>
              <w:t>36</w:t>
            </w:r>
          </w:p>
        </w:tc>
        <w:tc>
          <w:tcPr>
            <w:tcW w:w="180" w:type="dxa"/>
            <w:vAlign w:val="bottom"/>
          </w:tcPr>
          <w:p w14:paraId="0F048523" w14:textId="77777777" w:rsidR="00334A08" w:rsidRPr="00B906DB" w:rsidRDefault="00334A08" w:rsidP="00334A08">
            <w:pPr>
              <w:pStyle w:val="acctfourfigures"/>
              <w:tabs>
                <w:tab w:val="clear" w:pos="765"/>
                <w:tab w:val="decimal" w:pos="870"/>
              </w:tabs>
              <w:ind w:right="11"/>
              <w:rPr>
                <w:rFonts w:cs="Times New Roman"/>
                <w:szCs w:val="22"/>
              </w:rPr>
            </w:pPr>
          </w:p>
        </w:tc>
        <w:tc>
          <w:tcPr>
            <w:tcW w:w="704" w:type="dxa"/>
            <w:vAlign w:val="bottom"/>
          </w:tcPr>
          <w:p w14:paraId="3B7445F7" w14:textId="77777777" w:rsidR="00334A08" w:rsidRPr="00B906DB" w:rsidRDefault="00334A08" w:rsidP="00334A08">
            <w:pPr>
              <w:pStyle w:val="acctfourfigures"/>
              <w:tabs>
                <w:tab w:val="clear" w:pos="765"/>
                <w:tab w:val="decimal" w:pos="352"/>
              </w:tabs>
              <w:ind w:right="-80"/>
              <w:rPr>
                <w:rFonts w:cs="Times New Roman"/>
                <w:szCs w:val="22"/>
              </w:rPr>
            </w:pPr>
            <w:r w:rsidRPr="00B906DB">
              <w:rPr>
                <w:rFonts w:cs="Times New Roman"/>
                <w:szCs w:val="22"/>
              </w:rPr>
              <w:t>-</w:t>
            </w:r>
          </w:p>
        </w:tc>
        <w:tc>
          <w:tcPr>
            <w:tcW w:w="180" w:type="dxa"/>
            <w:vAlign w:val="bottom"/>
          </w:tcPr>
          <w:p w14:paraId="76ACDBAF" w14:textId="77777777" w:rsidR="00334A08" w:rsidRPr="00B906DB" w:rsidRDefault="00334A08" w:rsidP="00334A08">
            <w:pPr>
              <w:pStyle w:val="acctfourfigures"/>
              <w:tabs>
                <w:tab w:val="clear" w:pos="765"/>
                <w:tab w:val="decimal" w:pos="870"/>
              </w:tabs>
              <w:ind w:right="11"/>
              <w:rPr>
                <w:rFonts w:cs="Times New Roman"/>
                <w:szCs w:val="22"/>
              </w:rPr>
            </w:pPr>
          </w:p>
        </w:tc>
        <w:tc>
          <w:tcPr>
            <w:tcW w:w="911" w:type="dxa"/>
            <w:vAlign w:val="bottom"/>
          </w:tcPr>
          <w:p w14:paraId="6074C94D" w14:textId="77777777" w:rsidR="00334A08" w:rsidRPr="00B906DB" w:rsidRDefault="00334A08" w:rsidP="00320C87">
            <w:pPr>
              <w:pStyle w:val="acctfourfigures"/>
              <w:tabs>
                <w:tab w:val="clear" w:pos="765"/>
                <w:tab w:val="decimal" w:pos="753"/>
              </w:tabs>
              <w:ind w:left="-79" w:right="-73"/>
              <w:rPr>
                <w:rFonts w:cs="Times New Roman"/>
                <w:szCs w:val="22"/>
              </w:rPr>
            </w:pPr>
            <w:r w:rsidRPr="00B906DB">
              <w:rPr>
                <w:rFonts w:cs="Times New Roman"/>
                <w:szCs w:val="22"/>
              </w:rPr>
              <w:t>36</w:t>
            </w:r>
          </w:p>
        </w:tc>
      </w:tr>
      <w:tr w:rsidR="00334A08" w:rsidRPr="0080154F" w14:paraId="1D84CF22" w14:textId="77777777" w:rsidTr="00320C87">
        <w:trPr>
          <w:cantSplit/>
          <w:trHeight w:val="20"/>
        </w:trPr>
        <w:tc>
          <w:tcPr>
            <w:tcW w:w="2711" w:type="dxa"/>
            <w:shd w:val="clear" w:color="auto" w:fill="auto"/>
          </w:tcPr>
          <w:p w14:paraId="7D2CC118" w14:textId="77777777" w:rsidR="00334A08" w:rsidRPr="00B906DB" w:rsidRDefault="00334A08" w:rsidP="00334A08">
            <w:pPr>
              <w:rPr>
                <w:rFonts w:cs="Times New Roman"/>
                <w:szCs w:val="22"/>
              </w:rPr>
            </w:pPr>
            <w:r w:rsidRPr="00B906DB">
              <w:rPr>
                <w:rFonts w:cs="Times New Roman"/>
                <w:szCs w:val="22"/>
              </w:rPr>
              <w:t>Trade accounts receivable</w:t>
            </w:r>
          </w:p>
        </w:tc>
        <w:tc>
          <w:tcPr>
            <w:tcW w:w="1080" w:type="dxa"/>
            <w:shd w:val="clear" w:color="auto" w:fill="auto"/>
          </w:tcPr>
          <w:p w14:paraId="38F8A4D7" w14:textId="62E2A1AD" w:rsidR="00334A08" w:rsidRPr="00D2576C" w:rsidRDefault="00334A08" w:rsidP="00320C87">
            <w:pPr>
              <w:pStyle w:val="acctfourfigures"/>
              <w:tabs>
                <w:tab w:val="clear" w:pos="765"/>
                <w:tab w:val="decimal" w:pos="924"/>
              </w:tabs>
              <w:ind w:left="-79" w:right="-73"/>
              <w:rPr>
                <w:rFonts w:cs="Times New Roman"/>
                <w:szCs w:val="22"/>
              </w:rPr>
            </w:pPr>
            <w:r>
              <w:rPr>
                <w:rFonts w:cs="Times New Roman"/>
                <w:szCs w:val="22"/>
              </w:rPr>
              <w:t xml:space="preserve">  </w:t>
            </w:r>
            <w:r w:rsidRPr="00D2576C">
              <w:rPr>
                <w:rFonts w:cs="Times New Roman"/>
                <w:szCs w:val="22"/>
              </w:rPr>
              <w:t>201,042</w:t>
            </w:r>
          </w:p>
        </w:tc>
        <w:tc>
          <w:tcPr>
            <w:tcW w:w="180" w:type="dxa"/>
            <w:shd w:val="clear" w:color="auto" w:fill="auto"/>
            <w:vAlign w:val="bottom"/>
          </w:tcPr>
          <w:p w14:paraId="35D88DF8" w14:textId="77777777" w:rsidR="00334A08" w:rsidRPr="00D2576C" w:rsidRDefault="00334A08" w:rsidP="00334A08">
            <w:pPr>
              <w:pStyle w:val="acctfourfigures"/>
              <w:tabs>
                <w:tab w:val="clear" w:pos="765"/>
                <w:tab w:val="decimal" w:pos="870"/>
              </w:tabs>
              <w:rPr>
                <w:rFonts w:cs="Times New Roman"/>
                <w:szCs w:val="22"/>
              </w:rPr>
            </w:pPr>
          </w:p>
        </w:tc>
        <w:tc>
          <w:tcPr>
            <w:tcW w:w="720" w:type="dxa"/>
            <w:shd w:val="clear" w:color="auto" w:fill="auto"/>
            <w:vAlign w:val="bottom"/>
          </w:tcPr>
          <w:p w14:paraId="4FCB2FF8" w14:textId="1E6E9D1F" w:rsidR="00334A08" w:rsidRPr="00D2576C" w:rsidRDefault="00334A08" w:rsidP="00334A08">
            <w:pPr>
              <w:pStyle w:val="acctfourfigures"/>
              <w:tabs>
                <w:tab w:val="clear" w:pos="765"/>
                <w:tab w:val="decimal" w:pos="279"/>
              </w:tabs>
              <w:ind w:right="-170"/>
              <w:rPr>
                <w:rFonts w:cs="Times New Roman"/>
                <w:szCs w:val="22"/>
              </w:rPr>
            </w:pPr>
            <w:r w:rsidRPr="00D2576C">
              <w:rPr>
                <w:rFonts w:cs="Times New Roman"/>
                <w:szCs w:val="22"/>
              </w:rPr>
              <w:t>-</w:t>
            </w:r>
          </w:p>
        </w:tc>
        <w:tc>
          <w:tcPr>
            <w:tcW w:w="192" w:type="dxa"/>
            <w:shd w:val="clear" w:color="auto" w:fill="auto"/>
            <w:vAlign w:val="bottom"/>
          </w:tcPr>
          <w:p w14:paraId="40FC24DF" w14:textId="77777777" w:rsidR="00334A08" w:rsidRPr="00D2576C" w:rsidRDefault="00334A08" w:rsidP="00334A08">
            <w:pPr>
              <w:pStyle w:val="acctfourfigures"/>
              <w:tabs>
                <w:tab w:val="clear" w:pos="765"/>
                <w:tab w:val="decimal" w:pos="550"/>
              </w:tabs>
              <w:ind w:right="-170"/>
              <w:rPr>
                <w:rFonts w:cs="Times New Roman"/>
                <w:szCs w:val="22"/>
              </w:rPr>
            </w:pPr>
          </w:p>
        </w:tc>
        <w:tc>
          <w:tcPr>
            <w:tcW w:w="1068" w:type="dxa"/>
            <w:shd w:val="clear" w:color="auto" w:fill="auto"/>
          </w:tcPr>
          <w:p w14:paraId="241F4872" w14:textId="191B31C0" w:rsidR="00334A08" w:rsidRPr="00D2576C" w:rsidRDefault="00334A08" w:rsidP="00320C87">
            <w:pPr>
              <w:pStyle w:val="acctfourfigures"/>
              <w:tabs>
                <w:tab w:val="clear" w:pos="765"/>
                <w:tab w:val="decimal" w:pos="915"/>
              </w:tabs>
              <w:ind w:left="-79" w:right="-73"/>
              <w:rPr>
                <w:rFonts w:cs="Times New Roman"/>
                <w:szCs w:val="22"/>
              </w:rPr>
            </w:pPr>
            <w:r>
              <w:rPr>
                <w:rFonts w:cs="Times New Roman"/>
                <w:szCs w:val="22"/>
              </w:rPr>
              <w:t xml:space="preserve">  </w:t>
            </w:r>
            <w:r w:rsidRPr="00D2576C">
              <w:rPr>
                <w:rFonts w:cs="Times New Roman"/>
                <w:szCs w:val="22"/>
              </w:rPr>
              <w:t>201,042</w:t>
            </w:r>
          </w:p>
        </w:tc>
        <w:tc>
          <w:tcPr>
            <w:tcW w:w="185" w:type="dxa"/>
            <w:shd w:val="clear" w:color="auto" w:fill="auto"/>
            <w:vAlign w:val="bottom"/>
          </w:tcPr>
          <w:p w14:paraId="5F2AF130" w14:textId="77777777" w:rsidR="00334A08" w:rsidRPr="00B906DB" w:rsidRDefault="00334A08" w:rsidP="00334A08">
            <w:pPr>
              <w:pStyle w:val="acctfourfigures"/>
              <w:tabs>
                <w:tab w:val="clear" w:pos="765"/>
                <w:tab w:val="decimal" w:pos="870"/>
              </w:tabs>
              <w:rPr>
                <w:rFonts w:cs="Times New Roman"/>
                <w:szCs w:val="22"/>
              </w:rPr>
            </w:pPr>
          </w:p>
        </w:tc>
        <w:tc>
          <w:tcPr>
            <w:tcW w:w="990" w:type="dxa"/>
            <w:shd w:val="clear" w:color="auto" w:fill="auto"/>
          </w:tcPr>
          <w:p w14:paraId="0D73ABFC" w14:textId="77777777" w:rsidR="00334A08" w:rsidRPr="00B906DB" w:rsidRDefault="00334A08" w:rsidP="00334A08">
            <w:pPr>
              <w:pStyle w:val="acctfourfigures"/>
              <w:tabs>
                <w:tab w:val="clear" w:pos="765"/>
                <w:tab w:val="decimal" w:pos="811"/>
              </w:tabs>
              <w:ind w:right="-82"/>
              <w:rPr>
                <w:rFonts w:cs="Times New Roman"/>
                <w:szCs w:val="22"/>
              </w:rPr>
            </w:pPr>
            <w:r w:rsidRPr="00B906DB">
              <w:rPr>
                <w:rFonts w:cs="Times New Roman"/>
                <w:szCs w:val="22"/>
              </w:rPr>
              <w:t>102,430</w:t>
            </w:r>
          </w:p>
        </w:tc>
        <w:tc>
          <w:tcPr>
            <w:tcW w:w="180" w:type="dxa"/>
            <w:vAlign w:val="bottom"/>
          </w:tcPr>
          <w:p w14:paraId="2999AB74" w14:textId="77777777" w:rsidR="00334A08" w:rsidRPr="00B906DB" w:rsidRDefault="00334A08" w:rsidP="00334A08">
            <w:pPr>
              <w:pStyle w:val="acctfourfigures"/>
              <w:tabs>
                <w:tab w:val="clear" w:pos="765"/>
                <w:tab w:val="decimal" w:pos="870"/>
              </w:tabs>
              <w:ind w:right="11"/>
              <w:rPr>
                <w:rFonts w:cs="Times New Roman"/>
                <w:szCs w:val="22"/>
              </w:rPr>
            </w:pPr>
          </w:p>
        </w:tc>
        <w:tc>
          <w:tcPr>
            <w:tcW w:w="704" w:type="dxa"/>
            <w:vAlign w:val="bottom"/>
          </w:tcPr>
          <w:p w14:paraId="075350DE" w14:textId="77777777" w:rsidR="00334A08" w:rsidRPr="00B906DB" w:rsidRDefault="00334A08" w:rsidP="00334A08">
            <w:pPr>
              <w:pStyle w:val="acctfourfigures"/>
              <w:tabs>
                <w:tab w:val="clear" w:pos="765"/>
                <w:tab w:val="decimal" w:pos="510"/>
              </w:tabs>
              <w:ind w:right="-80"/>
              <w:rPr>
                <w:rFonts w:cs="Times New Roman"/>
                <w:szCs w:val="22"/>
              </w:rPr>
            </w:pPr>
            <w:r w:rsidRPr="00B906DB">
              <w:rPr>
                <w:rFonts w:cs="Times New Roman"/>
                <w:szCs w:val="22"/>
              </w:rPr>
              <w:t>912</w:t>
            </w:r>
          </w:p>
        </w:tc>
        <w:tc>
          <w:tcPr>
            <w:tcW w:w="180" w:type="dxa"/>
            <w:vAlign w:val="bottom"/>
          </w:tcPr>
          <w:p w14:paraId="22521251" w14:textId="77777777" w:rsidR="00334A08" w:rsidRPr="00B906DB" w:rsidRDefault="00334A08" w:rsidP="00334A08">
            <w:pPr>
              <w:pStyle w:val="acctfourfigures"/>
              <w:tabs>
                <w:tab w:val="clear" w:pos="765"/>
                <w:tab w:val="decimal" w:pos="870"/>
              </w:tabs>
              <w:ind w:right="11"/>
              <w:rPr>
                <w:rFonts w:cs="Times New Roman"/>
                <w:szCs w:val="22"/>
              </w:rPr>
            </w:pPr>
          </w:p>
        </w:tc>
        <w:tc>
          <w:tcPr>
            <w:tcW w:w="911" w:type="dxa"/>
            <w:vAlign w:val="bottom"/>
          </w:tcPr>
          <w:p w14:paraId="419573B5" w14:textId="77777777" w:rsidR="00334A08" w:rsidRPr="00B906DB" w:rsidRDefault="00334A08" w:rsidP="00320C87">
            <w:pPr>
              <w:pStyle w:val="acctfourfigures"/>
              <w:tabs>
                <w:tab w:val="clear" w:pos="765"/>
                <w:tab w:val="decimal" w:pos="753"/>
              </w:tabs>
              <w:ind w:left="-79" w:right="-73"/>
              <w:rPr>
                <w:rFonts w:cs="Times New Roman"/>
                <w:szCs w:val="22"/>
              </w:rPr>
            </w:pPr>
            <w:r w:rsidRPr="00B906DB">
              <w:rPr>
                <w:rFonts w:cs="Times New Roman"/>
                <w:szCs w:val="22"/>
              </w:rPr>
              <w:t>103,342</w:t>
            </w:r>
          </w:p>
        </w:tc>
      </w:tr>
      <w:tr w:rsidR="00334A08" w:rsidRPr="0080154F" w14:paraId="687D61B1" w14:textId="77777777" w:rsidTr="00320C87">
        <w:trPr>
          <w:cantSplit/>
          <w:trHeight w:val="60"/>
        </w:trPr>
        <w:tc>
          <w:tcPr>
            <w:tcW w:w="2711" w:type="dxa"/>
            <w:shd w:val="clear" w:color="auto" w:fill="auto"/>
          </w:tcPr>
          <w:p w14:paraId="0B0AFFCE" w14:textId="77777777" w:rsidR="00334A08" w:rsidRPr="00B906DB" w:rsidRDefault="00334A08" w:rsidP="00334A08">
            <w:pPr>
              <w:rPr>
                <w:rFonts w:cs="Times New Roman"/>
                <w:szCs w:val="22"/>
              </w:rPr>
            </w:pPr>
            <w:r w:rsidRPr="00B906DB">
              <w:rPr>
                <w:rFonts w:cs="Times New Roman"/>
                <w:szCs w:val="22"/>
              </w:rPr>
              <w:t>Other payables</w:t>
            </w:r>
          </w:p>
        </w:tc>
        <w:tc>
          <w:tcPr>
            <w:tcW w:w="1080" w:type="dxa"/>
            <w:tcBorders>
              <w:bottom w:val="single" w:sz="4" w:space="0" w:color="auto"/>
            </w:tcBorders>
            <w:shd w:val="clear" w:color="auto" w:fill="auto"/>
          </w:tcPr>
          <w:p w14:paraId="40043B02" w14:textId="2B615F7D" w:rsidR="00334A08" w:rsidRPr="00B906DB" w:rsidRDefault="00334A08" w:rsidP="00320C87">
            <w:pPr>
              <w:pStyle w:val="acctfourfigures"/>
              <w:tabs>
                <w:tab w:val="clear" w:pos="765"/>
                <w:tab w:val="decimal" w:pos="924"/>
              </w:tabs>
              <w:ind w:left="-79" w:right="-73"/>
              <w:rPr>
                <w:rFonts w:cs="Times New Roman"/>
                <w:szCs w:val="22"/>
                <w:cs/>
                <w:lang w:bidi="th-TH"/>
              </w:rPr>
            </w:pPr>
            <w:r>
              <w:rPr>
                <w:rFonts w:cs="Times New Roman"/>
                <w:szCs w:val="22"/>
              </w:rPr>
              <w:t xml:space="preserve"> (6,970)</w:t>
            </w:r>
          </w:p>
        </w:tc>
        <w:tc>
          <w:tcPr>
            <w:tcW w:w="180" w:type="dxa"/>
            <w:shd w:val="clear" w:color="auto" w:fill="auto"/>
            <w:vAlign w:val="bottom"/>
          </w:tcPr>
          <w:p w14:paraId="7D5885E7" w14:textId="77777777" w:rsidR="00334A08" w:rsidRPr="00B906DB" w:rsidRDefault="00334A08" w:rsidP="00334A08">
            <w:pPr>
              <w:pStyle w:val="acctfourfigures"/>
              <w:tabs>
                <w:tab w:val="clear" w:pos="765"/>
                <w:tab w:val="decimal" w:pos="870"/>
              </w:tabs>
              <w:rPr>
                <w:rFonts w:cs="Times New Roman"/>
                <w:szCs w:val="22"/>
              </w:rPr>
            </w:pPr>
          </w:p>
        </w:tc>
        <w:tc>
          <w:tcPr>
            <w:tcW w:w="720" w:type="dxa"/>
            <w:tcBorders>
              <w:bottom w:val="single" w:sz="4" w:space="0" w:color="auto"/>
            </w:tcBorders>
            <w:shd w:val="clear" w:color="auto" w:fill="auto"/>
            <w:vAlign w:val="bottom"/>
          </w:tcPr>
          <w:p w14:paraId="4815E860" w14:textId="148E65DD" w:rsidR="00334A08" w:rsidRPr="00B906DB" w:rsidRDefault="00334A08" w:rsidP="00334A08">
            <w:pPr>
              <w:pStyle w:val="acctfourfigures"/>
              <w:tabs>
                <w:tab w:val="clear" w:pos="765"/>
                <w:tab w:val="decimal" w:pos="301"/>
              </w:tabs>
              <w:ind w:right="-170"/>
              <w:rPr>
                <w:rFonts w:cs="Times New Roman"/>
                <w:szCs w:val="22"/>
              </w:rPr>
            </w:pPr>
            <w:r>
              <w:rPr>
                <w:rFonts w:cs="Times New Roman"/>
                <w:szCs w:val="22"/>
              </w:rPr>
              <w:t>-</w:t>
            </w:r>
          </w:p>
        </w:tc>
        <w:tc>
          <w:tcPr>
            <w:tcW w:w="192" w:type="dxa"/>
            <w:shd w:val="clear" w:color="auto" w:fill="auto"/>
            <w:vAlign w:val="bottom"/>
          </w:tcPr>
          <w:p w14:paraId="0B8095A7" w14:textId="77777777" w:rsidR="00334A08" w:rsidRPr="00B906DB" w:rsidRDefault="00334A08" w:rsidP="00334A08">
            <w:pPr>
              <w:pStyle w:val="acctfourfigures"/>
              <w:tabs>
                <w:tab w:val="clear" w:pos="765"/>
                <w:tab w:val="decimal" w:pos="550"/>
              </w:tabs>
              <w:ind w:right="-170"/>
              <w:rPr>
                <w:rFonts w:cs="Times New Roman"/>
                <w:szCs w:val="22"/>
              </w:rPr>
            </w:pPr>
          </w:p>
        </w:tc>
        <w:tc>
          <w:tcPr>
            <w:tcW w:w="1068" w:type="dxa"/>
            <w:tcBorders>
              <w:bottom w:val="single" w:sz="4" w:space="0" w:color="auto"/>
            </w:tcBorders>
            <w:shd w:val="clear" w:color="auto" w:fill="auto"/>
          </w:tcPr>
          <w:p w14:paraId="5EF9D4EC" w14:textId="43505D74" w:rsidR="00334A08" w:rsidRPr="00B906DB" w:rsidRDefault="00334A08" w:rsidP="00320C87">
            <w:pPr>
              <w:pStyle w:val="acctfourfigures"/>
              <w:tabs>
                <w:tab w:val="clear" w:pos="765"/>
                <w:tab w:val="decimal" w:pos="915"/>
              </w:tabs>
              <w:ind w:left="-79" w:right="-73"/>
              <w:rPr>
                <w:rFonts w:cs="Times New Roman"/>
                <w:szCs w:val="22"/>
              </w:rPr>
            </w:pPr>
            <w:r>
              <w:rPr>
                <w:rFonts w:cs="Times New Roman"/>
                <w:szCs w:val="22"/>
              </w:rPr>
              <w:t xml:space="preserve"> (6,970)</w:t>
            </w:r>
          </w:p>
        </w:tc>
        <w:tc>
          <w:tcPr>
            <w:tcW w:w="185" w:type="dxa"/>
            <w:shd w:val="clear" w:color="auto" w:fill="auto"/>
            <w:vAlign w:val="bottom"/>
          </w:tcPr>
          <w:p w14:paraId="316A56D9" w14:textId="77777777" w:rsidR="00334A08" w:rsidRPr="00B906DB" w:rsidRDefault="00334A08" w:rsidP="00334A08">
            <w:pPr>
              <w:pStyle w:val="acctfourfigures"/>
              <w:tabs>
                <w:tab w:val="clear" w:pos="765"/>
                <w:tab w:val="decimal" w:pos="870"/>
              </w:tabs>
              <w:rPr>
                <w:rFonts w:cs="Times New Roman"/>
                <w:szCs w:val="22"/>
              </w:rPr>
            </w:pPr>
          </w:p>
        </w:tc>
        <w:tc>
          <w:tcPr>
            <w:tcW w:w="990" w:type="dxa"/>
            <w:tcBorders>
              <w:bottom w:val="single" w:sz="4" w:space="0" w:color="auto"/>
            </w:tcBorders>
            <w:shd w:val="clear" w:color="auto" w:fill="auto"/>
          </w:tcPr>
          <w:p w14:paraId="57929900" w14:textId="77777777" w:rsidR="00334A08" w:rsidRPr="00B906DB" w:rsidRDefault="00334A08" w:rsidP="00334A08">
            <w:pPr>
              <w:pStyle w:val="acctfourfigures"/>
              <w:tabs>
                <w:tab w:val="clear" w:pos="765"/>
                <w:tab w:val="decimal" w:pos="811"/>
              </w:tabs>
              <w:ind w:right="-82"/>
              <w:rPr>
                <w:rFonts w:cs="Times New Roman"/>
                <w:szCs w:val="22"/>
              </w:rPr>
            </w:pPr>
            <w:r w:rsidRPr="00B906DB">
              <w:rPr>
                <w:rFonts w:cs="Times New Roman"/>
                <w:szCs w:val="22"/>
              </w:rPr>
              <w:t>(4,231)</w:t>
            </w:r>
          </w:p>
        </w:tc>
        <w:tc>
          <w:tcPr>
            <w:tcW w:w="180" w:type="dxa"/>
            <w:vAlign w:val="bottom"/>
          </w:tcPr>
          <w:p w14:paraId="2E046A7F" w14:textId="77777777" w:rsidR="00334A08" w:rsidRPr="00B906DB" w:rsidRDefault="00334A08" w:rsidP="00334A08">
            <w:pPr>
              <w:pStyle w:val="acctfourfigures"/>
              <w:tabs>
                <w:tab w:val="clear" w:pos="765"/>
                <w:tab w:val="decimal" w:pos="870"/>
              </w:tabs>
              <w:ind w:right="11"/>
              <w:rPr>
                <w:rFonts w:cs="Times New Roman"/>
                <w:szCs w:val="22"/>
              </w:rPr>
            </w:pPr>
          </w:p>
        </w:tc>
        <w:tc>
          <w:tcPr>
            <w:tcW w:w="704" w:type="dxa"/>
            <w:tcBorders>
              <w:bottom w:val="single" w:sz="4" w:space="0" w:color="auto"/>
            </w:tcBorders>
            <w:vAlign w:val="bottom"/>
          </w:tcPr>
          <w:p w14:paraId="7A764746" w14:textId="77777777" w:rsidR="00334A08" w:rsidRPr="00B906DB" w:rsidRDefault="00334A08" w:rsidP="00334A08">
            <w:pPr>
              <w:pStyle w:val="acctfourfigures"/>
              <w:tabs>
                <w:tab w:val="clear" w:pos="765"/>
                <w:tab w:val="decimal" w:pos="361"/>
              </w:tabs>
              <w:ind w:right="-80"/>
              <w:rPr>
                <w:rFonts w:cs="Times New Roman"/>
                <w:szCs w:val="22"/>
              </w:rPr>
            </w:pPr>
            <w:r w:rsidRPr="00B906DB">
              <w:rPr>
                <w:rFonts w:cs="Times New Roman"/>
                <w:szCs w:val="22"/>
              </w:rPr>
              <w:t>-</w:t>
            </w:r>
          </w:p>
        </w:tc>
        <w:tc>
          <w:tcPr>
            <w:tcW w:w="180" w:type="dxa"/>
            <w:vAlign w:val="bottom"/>
          </w:tcPr>
          <w:p w14:paraId="26995107" w14:textId="77777777" w:rsidR="00334A08" w:rsidRPr="00B906DB" w:rsidRDefault="00334A08" w:rsidP="00334A08">
            <w:pPr>
              <w:pStyle w:val="acctfourfigures"/>
              <w:tabs>
                <w:tab w:val="clear" w:pos="765"/>
                <w:tab w:val="decimal" w:pos="870"/>
              </w:tabs>
              <w:ind w:right="11"/>
              <w:rPr>
                <w:rFonts w:cs="Times New Roman"/>
                <w:szCs w:val="22"/>
              </w:rPr>
            </w:pPr>
          </w:p>
        </w:tc>
        <w:tc>
          <w:tcPr>
            <w:tcW w:w="911" w:type="dxa"/>
            <w:tcBorders>
              <w:bottom w:val="single" w:sz="4" w:space="0" w:color="auto"/>
            </w:tcBorders>
            <w:vAlign w:val="bottom"/>
          </w:tcPr>
          <w:p w14:paraId="62C6321D" w14:textId="77777777" w:rsidR="00334A08" w:rsidRPr="00B906DB" w:rsidRDefault="00334A08" w:rsidP="00320C87">
            <w:pPr>
              <w:pStyle w:val="acctfourfigures"/>
              <w:tabs>
                <w:tab w:val="clear" w:pos="765"/>
                <w:tab w:val="decimal" w:pos="753"/>
              </w:tabs>
              <w:ind w:left="-79" w:right="-73"/>
              <w:rPr>
                <w:rFonts w:cs="Times New Roman"/>
                <w:szCs w:val="22"/>
              </w:rPr>
            </w:pPr>
            <w:r w:rsidRPr="00B906DB">
              <w:rPr>
                <w:rFonts w:cs="Times New Roman"/>
                <w:szCs w:val="22"/>
              </w:rPr>
              <w:t>(4,231)</w:t>
            </w:r>
          </w:p>
        </w:tc>
      </w:tr>
      <w:tr w:rsidR="00334A08" w:rsidRPr="0080154F" w14:paraId="15ED2677" w14:textId="77777777" w:rsidTr="00320C87">
        <w:trPr>
          <w:cantSplit/>
          <w:trHeight w:val="20"/>
        </w:trPr>
        <w:tc>
          <w:tcPr>
            <w:tcW w:w="2711" w:type="dxa"/>
            <w:shd w:val="clear" w:color="auto" w:fill="auto"/>
          </w:tcPr>
          <w:p w14:paraId="2D19B75E" w14:textId="77777777" w:rsidR="00334A08" w:rsidRPr="00B906DB" w:rsidRDefault="00334A08" w:rsidP="00320C87">
            <w:pPr>
              <w:ind w:right="-163"/>
              <w:rPr>
                <w:rFonts w:cs="Times New Roman"/>
                <w:spacing w:val="-8"/>
                <w:szCs w:val="22"/>
              </w:rPr>
            </w:pPr>
            <w:r w:rsidRPr="00B906DB">
              <w:rPr>
                <w:rFonts w:cs="Times New Roman"/>
                <w:b/>
                <w:bCs/>
                <w:spacing w:val="-8"/>
                <w:szCs w:val="22"/>
              </w:rPr>
              <w:t xml:space="preserve">Gross balance sheet exposure                   </w:t>
            </w:r>
          </w:p>
        </w:tc>
        <w:tc>
          <w:tcPr>
            <w:tcW w:w="1080" w:type="dxa"/>
            <w:tcBorders>
              <w:top w:val="single" w:sz="4" w:space="0" w:color="auto"/>
            </w:tcBorders>
            <w:shd w:val="clear" w:color="auto" w:fill="auto"/>
          </w:tcPr>
          <w:p w14:paraId="4E9C527C" w14:textId="5198F8A1" w:rsidR="00334A08" w:rsidRPr="00334A08" w:rsidRDefault="00334A08" w:rsidP="00320C87">
            <w:pPr>
              <w:pStyle w:val="acctfourfigures"/>
              <w:tabs>
                <w:tab w:val="clear" w:pos="765"/>
                <w:tab w:val="decimal" w:pos="924"/>
              </w:tabs>
              <w:ind w:left="-79" w:right="-73"/>
              <w:rPr>
                <w:rFonts w:cs="Times New Roman"/>
                <w:b/>
                <w:bCs/>
                <w:szCs w:val="22"/>
              </w:rPr>
            </w:pPr>
            <w:r w:rsidRPr="00334A08">
              <w:rPr>
                <w:rFonts w:cs="Times New Roman"/>
                <w:b/>
                <w:bCs/>
                <w:szCs w:val="22"/>
              </w:rPr>
              <w:t xml:space="preserve">     194,263</w:t>
            </w:r>
          </w:p>
        </w:tc>
        <w:tc>
          <w:tcPr>
            <w:tcW w:w="180" w:type="dxa"/>
            <w:shd w:val="clear" w:color="auto" w:fill="auto"/>
            <w:vAlign w:val="bottom"/>
          </w:tcPr>
          <w:p w14:paraId="5E1547DF" w14:textId="77777777" w:rsidR="00334A08" w:rsidRPr="00443C21" w:rsidRDefault="00334A08" w:rsidP="00334A08">
            <w:pPr>
              <w:pStyle w:val="acctfourfigures"/>
              <w:tabs>
                <w:tab w:val="clear" w:pos="765"/>
                <w:tab w:val="decimal" w:pos="870"/>
              </w:tabs>
              <w:rPr>
                <w:rFonts w:cs="Times New Roman"/>
                <w:b/>
                <w:bCs/>
                <w:szCs w:val="22"/>
              </w:rPr>
            </w:pPr>
          </w:p>
        </w:tc>
        <w:tc>
          <w:tcPr>
            <w:tcW w:w="720" w:type="dxa"/>
            <w:tcBorders>
              <w:top w:val="single" w:sz="4" w:space="0" w:color="auto"/>
            </w:tcBorders>
            <w:shd w:val="clear" w:color="auto" w:fill="auto"/>
            <w:vAlign w:val="bottom"/>
          </w:tcPr>
          <w:p w14:paraId="71731445" w14:textId="35E67A38" w:rsidR="00334A08" w:rsidRPr="00443C21" w:rsidRDefault="00334A08" w:rsidP="00334A08">
            <w:pPr>
              <w:pStyle w:val="acctfourfigures"/>
              <w:tabs>
                <w:tab w:val="clear" w:pos="765"/>
                <w:tab w:val="decimal" w:pos="301"/>
              </w:tabs>
              <w:ind w:right="-170"/>
              <w:rPr>
                <w:rFonts w:cs="Times New Roman"/>
                <w:b/>
                <w:bCs/>
                <w:szCs w:val="22"/>
              </w:rPr>
            </w:pPr>
            <w:r w:rsidRPr="00F868DE">
              <w:rPr>
                <w:rFonts w:cs="Times New Roman"/>
                <w:b/>
                <w:bCs/>
                <w:szCs w:val="22"/>
              </w:rPr>
              <w:t>-</w:t>
            </w:r>
          </w:p>
        </w:tc>
        <w:tc>
          <w:tcPr>
            <w:tcW w:w="192" w:type="dxa"/>
            <w:shd w:val="clear" w:color="auto" w:fill="auto"/>
            <w:vAlign w:val="bottom"/>
          </w:tcPr>
          <w:p w14:paraId="66DD883C" w14:textId="77777777" w:rsidR="00334A08" w:rsidRPr="00443C21" w:rsidRDefault="00334A08" w:rsidP="00334A08">
            <w:pPr>
              <w:pStyle w:val="acctfourfigures"/>
              <w:tabs>
                <w:tab w:val="clear" w:pos="765"/>
                <w:tab w:val="decimal" w:pos="550"/>
              </w:tabs>
              <w:ind w:right="-170"/>
              <w:rPr>
                <w:rFonts w:cs="Times New Roman"/>
                <w:b/>
                <w:bCs/>
                <w:szCs w:val="22"/>
              </w:rPr>
            </w:pPr>
          </w:p>
        </w:tc>
        <w:tc>
          <w:tcPr>
            <w:tcW w:w="1068" w:type="dxa"/>
            <w:tcBorders>
              <w:top w:val="single" w:sz="4" w:space="0" w:color="auto"/>
            </w:tcBorders>
            <w:shd w:val="clear" w:color="auto" w:fill="auto"/>
          </w:tcPr>
          <w:p w14:paraId="5BC058A9" w14:textId="7D1E08A6" w:rsidR="00334A08" w:rsidRPr="00334A08" w:rsidRDefault="00334A08" w:rsidP="00320C87">
            <w:pPr>
              <w:pStyle w:val="acctfourfigures"/>
              <w:tabs>
                <w:tab w:val="clear" w:pos="765"/>
                <w:tab w:val="decimal" w:pos="915"/>
              </w:tabs>
              <w:ind w:left="-79" w:right="-73"/>
              <w:rPr>
                <w:rFonts w:cs="Times New Roman"/>
                <w:b/>
                <w:bCs/>
                <w:szCs w:val="22"/>
              </w:rPr>
            </w:pPr>
            <w:r w:rsidRPr="00334A08">
              <w:rPr>
                <w:rFonts w:cs="Times New Roman"/>
                <w:b/>
                <w:bCs/>
                <w:szCs w:val="22"/>
              </w:rPr>
              <w:t xml:space="preserve">     194,263</w:t>
            </w:r>
          </w:p>
        </w:tc>
        <w:tc>
          <w:tcPr>
            <w:tcW w:w="185" w:type="dxa"/>
            <w:shd w:val="clear" w:color="auto" w:fill="auto"/>
            <w:vAlign w:val="bottom"/>
          </w:tcPr>
          <w:p w14:paraId="7D1636B0" w14:textId="77777777" w:rsidR="00334A08" w:rsidRPr="00443C21" w:rsidRDefault="00334A08" w:rsidP="00334A08">
            <w:pPr>
              <w:pStyle w:val="acctfourfigures"/>
              <w:tabs>
                <w:tab w:val="clear" w:pos="765"/>
                <w:tab w:val="decimal" w:pos="870"/>
              </w:tabs>
              <w:rPr>
                <w:rFonts w:cs="Times New Roman"/>
                <w:b/>
                <w:bCs/>
                <w:szCs w:val="22"/>
              </w:rPr>
            </w:pPr>
          </w:p>
        </w:tc>
        <w:tc>
          <w:tcPr>
            <w:tcW w:w="990" w:type="dxa"/>
            <w:tcBorders>
              <w:top w:val="single" w:sz="4" w:space="0" w:color="auto"/>
            </w:tcBorders>
            <w:shd w:val="clear" w:color="auto" w:fill="auto"/>
          </w:tcPr>
          <w:p w14:paraId="583D0256" w14:textId="77777777" w:rsidR="00334A08" w:rsidRPr="00443C21" w:rsidRDefault="00334A08" w:rsidP="00334A08">
            <w:pPr>
              <w:pStyle w:val="acctfourfigures"/>
              <w:tabs>
                <w:tab w:val="clear" w:pos="765"/>
                <w:tab w:val="decimal" w:pos="811"/>
              </w:tabs>
              <w:ind w:right="-82"/>
              <w:rPr>
                <w:rFonts w:cs="Times New Roman"/>
                <w:b/>
                <w:bCs/>
                <w:szCs w:val="22"/>
              </w:rPr>
            </w:pPr>
            <w:r w:rsidRPr="00443C21">
              <w:rPr>
                <w:rFonts w:cs="Times New Roman"/>
                <w:b/>
                <w:bCs/>
                <w:szCs w:val="22"/>
              </w:rPr>
              <w:t>98,235</w:t>
            </w:r>
          </w:p>
        </w:tc>
        <w:tc>
          <w:tcPr>
            <w:tcW w:w="180" w:type="dxa"/>
            <w:vAlign w:val="bottom"/>
          </w:tcPr>
          <w:p w14:paraId="378F7595" w14:textId="77777777" w:rsidR="00334A08" w:rsidRPr="00443C21" w:rsidRDefault="00334A08" w:rsidP="00334A08">
            <w:pPr>
              <w:pStyle w:val="acctfourfigures"/>
              <w:tabs>
                <w:tab w:val="clear" w:pos="765"/>
                <w:tab w:val="decimal" w:pos="870"/>
              </w:tabs>
              <w:ind w:right="11"/>
              <w:rPr>
                <w:rFonts w:cs="Times New Roman"/>
                <w:b/>
                <w:bCs/>
                <w:szCs w:val="22"/>
              </w:rPr>
            </w:pPr>
          </w:p>
        </w:tc>
        <w:tc>
          <w:tcPr>
            <w:tcW w:w="704" w:type="dxa"/>
            <w:tcBorders>
              <w:top w:val="single" w:sz="4" w:space="0" w:color="auto"/>
            </w:tcBorders>
            <w:vAlign w:val="bottom"/>
          </w:tcPr>
          <w:p w14:paraId="159EB4E4" w14:textId="77777777" w:rsidR="00334A08" w:rsidRPr="00443C21" w:rsidRDefault="00334A08" w:rsidP="00334A08">
            <w:pPr>
              <w:pStyle w:val="acctfourfigures"/>
              <w:tabs>
                <w:tab w:val="clear" w:pos="765"/>
                <w:tab w:val="decimal" w:pos="510"/>
              </w:tabs>
              <w:ind w:right="-80"/>
              <w:rPr>
                <w:rFonts w:cs="Times New Roman"/>
                <w:b/>
                <w:bCs/>
                <w:szCs w:val="22"/>
              </w:rPr>
            </w:pPr>
            <w:r w:rsidRPr="00443C21">
              <w:rPr>
                <w:rFonts w:cs="Times New Roman"/>
                <w:b/>
                <w:bCs/>
                <w:szCs w:val="22"/>
              </w:rPr>
              <w:t>912</w:t>
            </w:r>
          </w:p>
        </w:tc>
        <w:tc>
          <w:tcPr>
            <w:tcW w:w="180" w:type="dxa"/>
            <w:vAlign w:val="bottom"/>
          </w:tcPr>
          <w:p w14:paraId="048E478E" w14:textId="77777777" w:rsidR="00334A08" w:rsidRPr="00443C21" w:rsidRDefault="00334A08" w:rsidP="00334A08">
            <w:pPr>
              <w:pStyle w:val="acctfourfigures"/>
              <w:tabs>
                <w:tab w:val="clear" w:pos="765"/>
                <w:tab w:val="decimal" w:pos="870"/>
              </w:tabs>
              <w:ind w:right="11"/>
              <w:rPr>
                <w:rFonts w:cs="Times New Roman"/>
                <w:b/>
                <w:bCs/>
                <w:szCs w:val="22"/>
              </w:rPr>
            </w:pPr>
          </w:p>
        </w:tc>
        <w:tc>
          <w:tcPr>
            <w:tcW w:w="911" w:type="dxa"/>
            <w:tcBorders>
              <w:top w:val="single" w:sz="4" w:space="0" w:color="auto"/>
            </w:tcBorders>
            <w:vAlign w:val="bottom"/>
          </w:tcPr>
          <w:p w14:paraId="615BB2F4" w14:textId="77777777" w:rsidR="00334A08" w:rsidRPr="00334A08" w:rsidRDefault="00334A08" w:rsidP="00320C87">
            <w:pPr>
              <w:pStyle w:val="acctfourfigures"/>
              <w:tabs>
                <w:tab w:val="clear" w:pos="765"/>
                <w:tab w:val="decimal" w:pos="753"/>
              </w:tabs>
              <w:ind w:left="-79" w:right="-73"/>
              <w:rPr>
                <w:rFonts w:cs="Times New Roman"/>
                <w:b/>
                <w:bCs/>
                <w:szCs w:val="22"/>
              </w:rPr>
            </w:pPr>
            <w:r w:rsidRPr="00334A08">
              <w:rPr>
                <w:rFonts w:cs="Times New Roman"/>
                <w:b/>
                <w:bCs/>
                <w:szCs w:val="22"/>
              </w:rPr>
              <w:t>99,147</w:t>
            </w:r>
          </w:p>
        </w:tc>
      </w:tr>
      <w:tr w:rsidR="00334A08" w:rsidRPr="0080154F" w14:paraId="6DCFE4C3" w14:textId="77777777" w:rsidTr="00320C87">
        <w:trPr>
          <w:cantSplit/>
          <w:trHeight w:val="20"/>
        </w:trPr>
        <w:tc>
          <w:tcPr>
            <w:tcW w:w="2711" w:type="dxa"/>
            <w:shd w:val="clear" w:color="auto" w:fill="auto"/>
          </w:tcPr>
          <w:p w14:paraId="45E96551" w14:textId="77777777" w:rsidR="00334A08" w:rsidRPr="00B906DB" w:rsidRDefault="00334A08" w:rsidP="00334A08">
            <w:pPr>
              <w:rPr>
                <w:rFonts w:cs="Times New Roman"/>
                <w:szCs w:val="22"/>
              </w:rPr>
            </w:pPr>
            <w:r w:rsidRPr="00B906DB">
              <w:rPr>
                <w:rFonts w:cs="Times New Roman"/>
                <w:szCs w:val="22"/>
              </w:rPr>
              <w:t xml:space="preserve">Estimated forecast sales                               </w:t>
            </w:r>
          </w:p>
        </w:tc>
        <w:tc>
          <w:tcPr>
            <w:tcW w:w="1080" w:type="dxa"/>
            <w:tcBorders>
              <w:bottom w:val="single" w:sz="4" w:space="0" w:color="auto"/>
            </w:tcBorders>
            <w:shd w:val="clear" w:color="auto" w:fill="auto"/>
          </w:tcPr>
          <w:p w14:paraId="25E0B636" w14:textId="7487177F" w:rsidR="00334A08" w:rsidRPr="00B906DB" w:rsidRDefault="00334A08" w:rsidP="00320C87">
            <w:pPr>
              <w:pStyle w:val="acctfourfigures"/>
              <w:tabs>
                <w:tab w:val="clear" w:pos="765"/>
                <w:tab w:val="decimal" w:pos="924"/>
              </w:tabs>
              <w:ind w:left="-79" w:right="-73"/>
              <w:rPr>
                <w:rFonts w:cs="Times New Roman"/>
                <w:szCs w:val="22"/>
              </w:rPr>
            </w:pPr>
            <w:r>
              <w:rPr>
                <w:rFonts w:cs="Times New Roman"/>
                <w:szCs w:val="22"/>
              </w:rPr>
              <w:t xml:space="preserve">  1,333,127</w:t>
            </w:r>
          </w:p>
        </w:tc>
        <w:tc>
          <w:tcPr>
            <w:tcW w:w="180" w:type="dxa"/>
            <w:shd w:val="clear" w:color="auto" w:fill="auto"/>
            <w:vAlign w:val="bottom"/>
          </w:tcPr>
          <w:p w14:paraId="38BAEAAB" w14:textId="77777777" w:rsidR="00334A08" w:rsidRPr="00B906DB" w:rsidRDefault="00334A08" w:rsidP="00334A08">
            <w:pPr>
              <w:pStyle w:val="acctfourfigures"/>
              <w:tabs>
                <w:tab w:val="clear" w:pos="765"/>
                <w:tab w:val="decimal" w:pos="870"/>
              </w:tabs>
              <w:rPr>
                <w:rFonts w:cs="Times New Roman"/>
                <w:szCs w:val="22"/>
              </w:rPr>
            </w:pPr>
          </w:p>
        </w:tc>
        <w:tc>
          <w:tcPr>
            <w:tcW w:w="720" w:type="dxa"/>
            <w:tcBorders>
              <w:bottom w:val="single" w:sz="4" w:space="0" w:color="auto"/>
            </w:tcBorders>
            <w:shd w:val="clear" w:color="auto" w:fill="auto"/>
            <w:vAlign w:val="bottom"/>
          </w:tcPr>
          <w:p w14:paraId="75C96CAC" w14:textId="65EB9341" w:rsidR="00334A08" w:rsidRPr="00B906DB" w:rsidRDefault="00334A08" w:rsidP="00334A08">
            <w:pPr>
              <w:pStyle w:val="acctfourfigures"/>
              <w:tabs>
                <w:tab w:val="clear" w:pos="765"/>
                <w:tab w:val="decimal" w:pos="301"/>
              </w:tabs>
              <w:ind w:right="-170"/>
              <w:rPr>
                <w:rFonts w:cs="Times New Roman"/>
                <w:szCs w:val="22"/>
              </w:rPr>
            </w:pPr>
            <w:r>
              <w:rPr>
                <w:rFonts w:cs="Times New Roman"/>
                <w:szCs w:val="22"/>
              </w:rPr>
              <w:t>-</w:t>
            </w:r>
          </w:p>
        </w:tc>
        <w:tc>
          <w:tcPr>
            <w:tcW w:w="192" w:type="dxa"/>
            <w:shd w:val="clear" w:color="auto" w:fill="auto"/>
            <w:vAlign w:val="bottom"/>
          </w:tcPr>
          <w:p w14:paraId="4B5AF86C" w14:textId="77777777" w:rsidR="00334A08" w:rsidRPr="00B906DB" w:rsidRDefault="00334A08" w:rsidP="00334A08">
            <w:pPr>
              <w:pStyle w:val="acctfourfigures"/>
              <w:tabs>
                <w:tab w:val="clear" w:pos="765"/>
                <w:tab w:val="decimal" w:pos="550"/>
              </w:tabs>
              <w:ind w:right="-170"/>
              <w:rPr>
                <w:rFonts w:cs="Times New Roman"/>
                <w:szCs w:val="22"/>
              </w:rPr>
            </w:pPr>
          </w:p>
        </w:tc>
        <w:tc>
          <w:tcPr>
            <w:tcW w:w="1068" w:type="dxa"/>
            <w:tcBorders>
              <w:bottom w:val="single" w:sz="4" w:space="0" w:color="auto"/>
            </w:tcBorders>
            <w:shd w:val="clear" w:color="auto" w:fill="auto"/>
          </w:tcPr>
          <w:p w14:paraId="7BF91D79" w14:textId="043EBC86" w:rsidR="00334A08" w:rsidRPr="00B906DB" w:rsidRDefault="00334A08" w:rsidP="00320C87">
            <w:pPr>
              <w:pStyle w:val="acctfourfigures"/>
              <w:tabs>
                <w:tab w:val="clear" w:pos="765"/>
                <w:tab w:val="decimal" w:pos="911"/>
              </w:tabs>
              <w:ind w:left="-79" w:right="-73"/>
              <w:rPr>
                <w:rFonts w:cs="Times New Roman"/>
                <w:szCs w:val="22"/>
              </w:rPr>
            </w:pPr>
            <w:r>
              <w:rPr>
                <w:rFonts w:cs="Times New Roman"/>
                <w:szCs w:val="22"/>
              </w:rPr>
              <w:t xml:space="preserve">  1,333,127</w:t>
            </w:r>
          </w:p>
        </w:tc>
        <w:tc>
          <w:tcPr>
            <w:tcW w:w="185" w:type="dxa"/>
            <w:shd w:val="clear" w:color="auto" w:fill="auto"/>
            <w:vAlign w:val="bottom"/>
          </w:tcPr>
          <w:p w14:paraId="1EECADC9" w14:textId="77777777" w:rsidR="00334A08" w:rsidRPr="00B906DB" w:rsidRDefault="00334A08" w:rsidP="00334A08">
            <w:pPr>
              <w:pStyle w:val="acctfourfigures"/>
              <w:tabs>
                <w:tab w:val="clear" w:pos="765"/>
                <w:tab w:val="decimal" w:pos="870"/>
              </w:tabs>
              <w:rPr>
                <w:rFonts w:cs="Times New Roman"/>
                <w:szCs w:val="22"/>
              </w:rPr>
            </w:pPr>
          </w:p>
        </w:tc>
        <w:tc>
          <w:tcPr>
            <w:tcW w:w="990" w:type="dxa"/>
            <w:tcBorders>
              <w:bottom w:val="single" w:sz="4" w:space="0" w:color="auto"/>
            </w:tcBorders>
            <w:shd w:val="clear" w:color="auto" w:fill="auto"/>
          </w:tcPr>
          <w:p w14:paraId="78D3B130" w14:textId="77777777" w:rsidR="00334A08" w:rsidRPr="00B906DB" w:rsidRDefault="00334A08" w:rsidP="00334A08">
            <w:pPr>
              <w:pStyle w:val="acctfourfigures"/>
              <w:tabs>
                <w:tab w:val="clear" w:pos="765"/>
                <w:tab w:val="decimal" w:pos="811"/>
              </w:tabs>
              <w:ind w:right="-82"/>
              <w:rPr>
                <w:rFonts w:cs="Times New Roman"/>
                <w:szCs w:val="22"/>
              </w:rPr>
            </w:pPr>
            <w:r w:rsidRPr="00B906DB">
              <w:rPr>
                <w:rFonts w:cs="Times New Roman"/>
                <w:szCs w:val="22"/>
              </w:rPr>
              <w:t>702,704</w:t>
            </w:r>
          </w:p>
        </w:tc>
        <w:tc>
          <w:tcPr>
            <w:tcW w:w="180" w:type="dxa"/>
            <w:vAlign w:val="bottom"/>
          </w:tcPr>
          <w:p w14:paraId="6C416EFA" w14:textId="77777777" w:rsidR="00334A08" w:rsidRPr="00B906DB" w:rsidRDefault="00334A08" w:rsidP="00334A08">
            <w:pPr>
              <w:pStyle w:val="acctfourfigures"/>
              <w:tabs>
                <w:tab w:val="clear" w:pos="765"/>
                <w:tab w:val="decimal" w:pos="870"/>
              </w:tabs>
              <w:ind w:right="11"/>
              <w:rPr>
                <w:rFonts w:cs="Times New Roman"/>
                <w:szCs w:val="22"/>
              </w:rPr>
            </w:pPr>
          </w:p>
        </w:tc>
        <w:tc>
          <w:tcPr>
            <w:tcW w:w="704" w:type="dxa"/>
            <w:tcBorders>
              <w:bottom w:val="single" w:sz="4" w:space="0" w:color="auto"/>
            </w:tcBorders>
            <w:vAlign w:val="bottom"/>
          </w:tcPr>
          <w:p w14:paraId="254B666E" w14:textId="77777777" w:rsidR="00334A08" w:rsidRPr="00B906DB" w:rsidRDefault="00334A08" w:rsidP="00334A08">
            <w:pPr>
              <w:pStyle w:val="acctfourfigures"/>
              <w:tabs>
                <w:tab w:val="clear" w:pos="765"/>
                <w:tab w:val="decimal" w:pos="361"/>
              </w:tabs>
              <w:ind w:right="-80"/>
              <w:rPr>
                <w:rFonts w:cs="Times New Roman"/>
                <w:szCs w:val="22"/>
              </w:rPr>
            </w:pPr>
            <w:r w:rsidRPr="00B906DB">
              <w:rPr>
                <w:rFonts w:cs="Times New Roman"/>
                <w:szCs w:val="22"/>
              </w:rPr>
              <w:t>-</w:t>
            </w:r>
          </w:p>
        </w:tc>
        <w:tc>
          <w:tcPr>
            <w:tcW w:w="180" w:type="dxa"/>
            <w:vAlign w:val="bottom"/>
          </w:tcPr>
          <w:p w14:paraId="58A55C4E" w14:textId="77777777" w:rsidR="00334A08" w:rsidRPr="00B906DB" w:rsidRDefault="00334A08" w:rsidP="00334A08">
            <w:pPr>
              <w:pStyle w:val="acctfourfigures"/>
              <w:tabs>
                <w:tab w:val="clear" w:pos="765"/>
                <w:tab w:val="decimal" w:pos="870"/>
              </w:tabs>
              <w:ind w:right="11"/>
              <w:rPr>
                <w:rFonts w:cs="Times New Roman"/>
                <w:szCs w:val="22"/>
              </w:rPr>
            </w:pPr>
          </w:p>
        </w:tc>
        <w:tc>
          <w:tcPr>
            <w:tcW w:w="911" w:type="dxa"/>
            <w:tcBorders>
              <w:bottom w:val="single" w:sz="4" w:space="0" w:color="auto"/>
            </w:tcBorders>
            <w:vAlign w:val="bottom"/>
          </w:tcPr>
          <w:p w14:paraId="5AD30E13" w14:textId="77777777" w:rsidR="00334A08" w:rsidRPr="00B906DB" w:rsidRDefault="00334A08" w:rsidP="00320C87">
            <w:pPr>
              <w:pStyle w:val="acctfourfigures"/>
              <w:tabs>
                <w:tab w:val="clear" w:pos="765"/>
                <w:tab w:val="decimal" w:pos="753"/>
              </w:tabs>
              <w:ind w:left="-79" w:right="-73"/>
              <w:rPr>
                <w:rFonts w:cs="Times New Roman"/>
                <w:szCs w:val="22"/>
              </w:rPr>
            </w:pPr>
            <w:r w:rsidRPr="00B906DB">
              <w:rPr>
                <w:rFonts w:cs="Times New Roman"/>
                <w:szCs w:val="22"/>
              </w:rPr>
              <w:t>702,704</w:t>
            </w:r>
          </w:p>
        </w:tc>
      </w:tr>
      <w:tr w:rsidR="00334A08" w:rsidRPr="0080154F" w14:paraId="19526AD9" w14:textId="77777777" w:rsidTr="00320C87">
        <w:trPr>
          <w:cantSplit/>
          <w:trHeight w:val="20"/>
        </w:trPr>
        <w:tc>
          <w:tcPr>
            <w:tcW w:w="2711" w:type="dxa"/>
            <w:shd w:val="clear" w:color="auto" w:fill="auto"/>
          </w:tcPr>
          <w:p w14:paraId="5B880253" w14:textId="77777777" w:rsidR="00334A08" w:rsidRPr="00B906DB" w:rsidRDefault="00334A08" w:rsidP="00334A08">
            <w:pPr>
              <w:rPr>
                <w:rFonts w:cs="Times New Roman"/>
                <w:szCs w:val="22"/>
              </w:rPr>
            </w:pPr>
            <w:r w:rsidRPr="00B906DB">
              <w:rPr>
                <w:rFonts w:cs="Times New Roman"/>
                <w:b/>
                <w:bCs/>
                <w:szCs w:val="22"/>
              </w:rPr>
              <w:t xml:space="preserve">Gross exposure                            </w:t>
            </w:r>
          </w:p>
        </w:tc>
        <w:tc>
          <w:tcPr>
            <w:tcW w:w="1080" w:type="dxa"/>
            <w:tcBorders>
              <w:top w:val="single" w:sz="4" w:space="0" w:color="auto"/>
              <w:bottom w:val="single" w:sz="4" w:space="0" w:color="auto"/>
            </w:tcBorders>
            <w:shd w:val="clear" w:color="auto" w:fill="auto"/>
          </w:tcPr>
          <w:p w14:paraId="0BCE232A" w14:textId="7D9D4943" w:rsidR="00334A08" w:rsidRPr="00320C87" w:rsidRDefault="00334A08" w:rsidP="00320C87">
            <w:pPr>
              <w:pStyle w:val="acctfourfigures"/>
              <w:tabs>
                <w:tab w:val="clear" w:pos="765"/>
                <w:tab w:val="decimal" w:pos="924"/>
              </w:tabs>
              <w:ind w:left="-79" w:right="-73"/>
              <w:rPr>
                <w:rFonts w:cs="Times New Roman"/>
                <w:b/>
                <w:bCs/>
                <w:szCs w:val="22"/>
              </w:rPr>
            </w:pPr>
            <w:r w:rsidRPr="00334A08">
              <w:rPr>
                <w:rFonts w:cs="Times New Roman"/>
                <w:b/>
                <w:bCs/>
                <w:szCs w:val="22"/>
              </w:rPr>
              <w:t xml:space="preserve">  1,527,390</w:t>
            </w:r>
          </w:p>
        </w:tc>
        <w:tc>
          <w:tcPr>
            <w:tcW w:w="180" w:type="dxa"/>
            <w:shd w:val="clear" w:color="auto" w:fill="auto"/>
            <w:vAlign w:val="bottom"/>
          </w:tcPr>
          <w:p w14:paraId="7E27C324" w14:textId="77777777" w:rsidR="00334A08" w:rsidRPr="00B906DB" w:rsidRDefault="00334A08" w:rsidP="00334A08">
            <w:pPr>
              <w:pStyle w:val="acctfourfigures"/>
              <w:tabs>
                <w:tab w:val="clear" w:pos="765"/>
                <w:tab w:val="decimal" w:pos="870"/>
              </w:tabs>
              <w:rPr>
                <w:rFonts w:cs="Times New Roman"/>
                <w:b/>
                <w:bCs/>
                <w:szCs w:val="22"/>
              </w:rPr>
            </w:pPr>
          </w:p>
        </w:tc>
        <w:tc>
          <w:tcPr>
            <w:tcW w:w="720" w:type="dxa"/>
            <w:tcBorders>
              <w:top w:val="single" w:sz="4" w:space="0" w:color="auto"/>
              <w:bottom w:val="single" w:sz="4" w:space="0" w:color="auto"/>
            </w:tcBorders>
            <w:shd w:val="clear" w:color="auto" w:fill="auto"/>
            <w:vAlign w:val="bottom"/>
          </w:tcPr>
          <w:p w14:paraId="567647D1" w14:textId="197D0772" w:rsidR="00334A08" w:rsidRPr="00B906DB" w:rsidRDefault="00334A08" w:rsidP="00334A08">
            <w:pPr>
              <w:pStyle w:val="acctfourfigures"/>
              <w:tabs>
                <w:tab w:val="clear" w:pos="765"/>
                <w:tab w:val="decimal" w:pos="301"/>
              </w:tabs>
              <w:ind w:right="-170"/>
              <w:rPr>
                <w:rFonts w:cs="Times New Roman"/>
                <w:szCs w:val="22"/>
              </w:rPr>
            </w:pPr>
            <w:r w:rsidRPr="00F868DE">
              <w:rPr>
                <w:rFonts w:cs="Times New Roman"/>
                <w:b/>
                <w:bCs/>
                <w:szCs w:val="22"/>
              </w:rPr>
              <w:t>-</w:t>
            </w:r>
          </w:p>
        </w:tc>
        <w:tc>
          <w:tcPr>
            <w:tcW w:w="192" w:type="dxa"/>
            <w:shd w:val="clear" w:color="auto" w:fill="auto"/>
            <w:vAlign w:val="bottom"/>
          </w:tcPr>
          <w:p w14:paraId="12AE13FD" w14:textId="77777777" w:rsidR="00334A08" w:rsidRPr="00B906DB" w:rsidRDefault="00334A08" w:rsidP="00334A08">
            <w:pPr>
              <w:pStyle w:val="acctfourfigures"/>
              <w:tabs>
                <w:tab w:val="clear" w:pos="765"/>
                <w:tab w:val="decimal" w:pos="550"/>
              </w:tabs>
              <w:ind w:right="-170"/>
              <w:rPr>
                <w:rFonts w:cs="Times New Roman"/>
                <w:b/>
                <w:bCs/>
                <w:szCs w:val="22"/>
              </w:rPr>
            </w:pPr>
          </w:p>
        </w:tc>
        <w:tc>
          <w:tcPr>
            <w:tcW w:w="1068" w:type="dxa"/>
            <w:tcBorders>
              <w:top w:val="single" w:sz="4" w:space="0" w:color="auto"/>
              <w:bottom w:val="single" w:sz="4" w:space="0" w:color="auto"/>
            </w:tcBorders>
            <w:shd w:val="clear" w:color="auto" w:fill="auto"/>
          </w:tcPr>
          <w:p w14:paraId="3B419C70" w14:textId="75D309AA" w:rsidR="00334A08" w:rsidRPr="00320C87" w:rsidRDefault="00334A08" w:rsidP="00320C87">
            <w:pPr>
              <w:pStyle w:val="acctfourfigures"/>
              <w:tabs>
                <w:tab w:val="clear" w:pos="765"/>
                <w:tab w:val="decimal" w:pos="911"/>
              </w:tabs>
              <w:ind w:left="-79" w:right="-73"/>
              <w:rPr>
                <w:rFonts w:cs="Times New Roman"/>
                <w:b/>
                <w:bCs/>
                <w:szCs w:val="22"/>
              </w:rPr>
            </w:pPr>
            <w:r w:rsidRPr="00334A08">
              <w:rPr>
                <w:rFonts w:cs="Times New Roman"/>
                <w:b/>
                <w:bCs/>
                <w:szCs w:val="22"/>
              </w:rPr>
              <w:t xml:space="preserve">  1,527,390</w:t>
            </w:r>
          </w:p>
        </w:tc>
        <w:tc>
          <w:tcPr>
            <w:tcW w:w="185" w:type="dxa"/>
            <w:shd w:val="clear" w:color="auto" w:fill="auto"/>
            <w:vAlign w:val="bottom"/>
          </w:tcPr>
          <w:p w14:paraId="5F1B521F" w14:textId="77777777" w:rsidR="00334A08" w:rsidRPr="00B906DB" w:rsidRDefault="00334A08" w:rsidP="00334A08">
            <w:pPr>
              <w:pStyle w:val="acctfourfigures"/>
              <w:tabs>
                <w:tab w:val="clear" w:pos="765"/>
                <w:tab w:val="decimal" w:pos="870"/>
              </w:tabs>
              <w:rPr>
                <w:rFonts w:cs="Times New Roman"/>
                <w:b/>
                <w:bCs/>
                <w:szCs w:val="22"/>
              </w:rPr>
            </w:pPr>
          </w:p>
        </w:tc>
        <w:tc>
          <w:tcPr>
            <w:tcW w:w="990" w:type="dxa"/>
            <w:tcBorders>
              <w:top w:val="single" w:sz="4" w:space="0" w:color="auto"/>
              <w:bottom w:val="single" w:sz="4" w:space="0" w:color="auto"/>
            </w:tcBorders>
            <w:shd w:val="clear" w:color="auto" w:fill="auto"/>
          </w:tcPr>
          <w:p w14:paraId="362A5C82" w14:textId="77777777" w:rsidR="00334A08" w:rsidRPr="00320C87" w:rsidRDefault="00334A08" w:rsidP="00334A08">
            <w:pPr>
              <w:pStyle w:val="acctfourfigures"/>
              <w:tabs>
                <w:tab w:val="clear" w:pos="765"/>
                <w:tab w:val="decimal" w:pos="811"/>
              </w:tabs>
              <w:ind w:right="-82"/>
              <w:rPr>
                <w:rFonts w:cs="Times New Roman"/>
                <w:b/>
                <w:bCs/>
                <w:szCs w:val="22"/>
              </w:rPr>
            </w:pPr>
            <w:r w:rsidRPr="00320C87">
              <w:rPr>
                <w:rFonts w:cs="Times New Roman"/>
                <w:b/>
                <w:bCs/>
                <w:szCs w:val="22"/>
              </w:rPr>
              <w:t>800,939</w:t>
            </w:r>
          </w:p>
        </w:tc>
        <w:tc>
          <w:tcPr>
            <w:tcW w:w="180" w:type="dxa"/>
            <w:vAlign w:val="bottom"/>
          </w:tcPr>
          <w:p w14:paraId="122BBAA0" w14:textId="77777777" w:rsidR="00334A08" w:rsidRPr="00334A08" w:rsidRDefault="00334A08" w:rsidP="00334A08">
            <w:pPr>
              <w:pStyle w:val="acctfourfigures"/>
              <w:tabs>
                <w:tab w:val="clear" w:pos="765"/>
                <w:tab w:val="decimal" w:pos="870"/>
              </w:tabs>
              <w:ind w:right="11"/>
              <w:rPr>
                <w:rFonts w:cs="Times New Roman"/>
                <w:b/>
                <w:bCs/>
                <w:szCs w:val="22"/>
              </w:rPr>
            </w:pPr>
          </w:p>
        </w:tc>
        <w:tc>
          <w:tcPr>
            <w:tcW w:w="704" w:type="dxa"/>
            <w:tcBorders>
              <w:top w:val="single" w:sz="4" w:space="0" w:color="auto"/>
              <w:bottom w:val="single" w:sz="4" w:space="0" w:color="auto"/>
            </w:tcBorders>
            <w:vAlign w:val="bottom"/>
          </w:tcPr>
          <w:p w14:paraId="32A345F9" w14:textId="77777777" w:rsidR="00334A08" w:rsidRPr="00320C87" w:rsidRDefault="00334A08" w:rsidP="00334A08">
            <w:pPr>
              <w:pStyle w:val="acctfourfigures"/>
              <w:tabs>
                <w:tab w:val="clear" w:pos="765"/>
                <w:tab w:val="decimal" w:pos="510"/>
              </w:tabs>
              <w:ind w:right="-80"/>
              <w:rPr>
                <w:rFonts w:cs="Times New Roman"/>
                <w:b/>
                <w:bCs/>
                <w:szCs w:val="22"/>
              </w:rPr>
            </w:pPr>
            <w:r w:rsidRPr="00320C87">
              <w:rPr>
                <w:rFonts w:cs="Times New Roman"/>
                <w:b/>
                <w:bCs/>
                <w:szCs w:val="22"/>
              </w:rPr>
              <w:t>912</w:t>
            </w:r>
          </w:p>
        </w:tc>
        <w:tc>
          <w:tcPr>
            <w:tcW w:w="180" w:type="dxa"/>
            <w:vAlign w:val="bottom"/>
          </w:tcPr>
          <w:p w14:paraId="3CC01DA0" w14:textId="77777777" w:rsidR="00334A08" w:rsidRPr="00334A08" w:rsidRDefault="00334A08" w:rsidP="00334A08">
            <w:pPr>
              <w:pStyle w:val="acctfourfigures"/>
              <w:tabs>
                <w:tab w:val="clear" w:pos="765"/>
                <w:tab w:val="decimal" w:pos="870"/>
              </w:tabs>
              <w:ind w:right="11"/>
              <w:rPr>
                <w:rFonts w:cs="Times New Roman"/>
                <w:b/>
                <w:bCs/>
                <w:szCs w:val="22"/>
              </w:rPr>
            </w:pPr>
          </w:p>
        </w:tc>
        <w:tc>
          <w:tcPr>
            <w:tcW w:w="911" w:type="dxa"/>
            <w:tcBorders>
              <w:top w:val="single" w:sz="4" w:space="0" w:color="auto"/>
              <w:bottom w:val="single" w:sz="4" w:space="0" w:color="auto"/>
            </w:tcBorders>
            <w:vAlign w:val="bottom"/>
          </w:tcPr>
          <w:p w14:paraId="313D577F" w14:textId="77777777" w:rsidR="00334A08" w:rsidRPr="00320C87" w:rsidRDefault="00334A08" w:rsidP="00320C87">
            <w:pPr>
              <w:pStyle w:val="acctfourfigures"/>
              <w:tabs>
                <w:tab w:val="clear" w:pos="765"/>
                <w:tab w:val="decimal" w:pos="753"/>
              </w:tabs>
              <w:ind w:left="-79" w:right="-73"/>
              <w:rPr>
                <w:rFonts w:cs="Times New Roman"/>
                <w:b/>
                <w:bCs/>
                <w:szCs w:val="22"/>
              </w:rPr>
            </w:pPr>
            <w:r w:rsidRPr="00320C87">
              <w:rPr>
                <w:rFonts w:cs="Times New Roman"/>
                <w:b/>
                <w:bCs/>
                <w:szCs w:val="22"/>
              </w:rPr>
              <w:t>801,851</w:t>
            </w:r>
          </w:p>
        </w:tc>
      </w:tr>
      <w:tr w:rsidR="00334A08" w:rsidRPr="00334A08" w14:paraId="000CBE28" w14:textId="77777777" w:rsidTr="00320C87">
        <w:trPr>
          <w:cantSplit/>
          <w:trHeight w:val="60"/>
        </w:trPr>
        <w:tc>
          <w:tcPr>
            <w:tcW w:w="2711" w:type="dxa"/>
            <w:shd w:val="clear" w:color="auto" w:fill="auto"/>
          </w:tcPr>
          <w:p w14:paraId="6EBFE83F" w14:textId="77777777" w:rsidR="00334A08" w:rsidRDefault="00334A08" w:rsidP="00334A08">
            <w:pPr>
              <w:rPr>
                <w:rFonts w:cs="Times New Roman"/>
                <w:spacing w:val="-4"/>
                <w:szCs w:val="22"/>
              </w:rPr>
            </w:pPr>
            <w:r w:rsidRPr="00320C87">
              <w:rPr>
                <w:rFonts w:cs="Times New Roman"/>
                <w:spacing w:val="-4"/>
                <w:szCs w:val="22"/>
              </w:rPr>
              <w:t xml:space="preserve">Sale currency forwards </w:t>
            </w:r>
            <w:r>
              <w:rPr>
                <w:rFonts w:cs="Times New Roman"/>
                <w:spacing w:val="-4"/>
                <w:szCs w:val="22"/>
              </w:rPr>
              <w:t xml:space="preserve"> </w:t>
            </w:r>
          </w:p>
          <w:p w14:paraId="09D9B3CB" w14:textId="6A58C303" w:rsidR="00334A08" w:rsidRPr="00320C87" w:rsidRDefault="00334A08" w:rsidP="00334A08">
            <w:pPr>
              <w:rPr>
                <w:rFonts w:cs="Times New Roman"/>
                <w:spacing w:val="-4"/>
                <w:szCs w:val="22"/>
              </w:rPr>
            </w:pPr>
            <w:r>
              <w:rPr>
                <w:rFonts w:cs="Times New Roman"/>
                <w:spacing w:val="-4"/>
                <w:szCs w:val="22"/>
              </w:rPr>
              <w:t xml:space="preserve">   </w:t>
            </w:r>
            <w:r w:rsidRPr="00320C87">
              <w:rPr>
                <w:rFonts w:cs="Times New Roman"/>
                <w:spacing w:val="-4"/>
                <w:szCs w:val="22"/>
              </w:rPr>
              <w:t xml:space="preserve">contracts                            </w:t>
            </w:r>
          </w:p>
        </w:tc>
        <w:tc>
          <w:tcPr>
            <w:tcW w:w="1080" w:type="dxa"/>
            <w:tcBorders>
              <w:top w:val="single" w:sz="4" w:space="0" w:color="auto"/>
              <w:bottom w:val="single" w:sz="4" w:space="0" w:color="auto"/>
            </w:tcBorders>
            <w:shd w:val="clear" w:color="auto" w:fill="auto"/>
          </w:tcPr>
          <w:p w14:paraId="71CEFB43" w14:textId="77777777" w:rsidR="00334A08" w:rsidRDefault="00334A08" w:rsidP="00334A08">
            <w:pPr>
              <w:pStyle w:val="acctfourfigures"/>
              <w:tabs>
                <w:tab w:val="clear" w:pos="765"/>
                <w:tab w:val="decimal" w:pos="911"/>
              </w:tabs>
              <w:ind w:left="-79" w:right="-73"/>
              <w:rPr>
                <w:rFonts w:cs="Times New Roman"/>
                <w:szCs w:val="22"/>
              </w:rPr>
            </w:pPr>
          </w:p>
          <w:p w14:paraId="7FD3259E" w14:textId="6A3E444C" w:rsidR="00334A08" w:rsidRPr="00B906DB" w:rsidRDefault="00334A08" w:rsidP="00320C87">
            <w:pPr>
              <w:pStyle w:val="acctfourfigures"/>
              <w:tabs>
                <w:tab w:val="clear" w:pos="765"/>
                <w:tab w:val="decimal" w:pos="911"/>
              </w:tabs>
              <w:ind w:left="-79" w:right="-73"/>
              <w:rPr>
                <w:rFonts w:cs="Times New Roman"/>
                <w:szCs w:val="22"/>
                <w:cs/>
                <w:lang w:bidi="th-TH"/>
              </w:rPr>
            </w:pPr>
            <w:r>
              <w:rPr>
                <w:rFonts w:cs="Times New Roman"/>
                <w:szCs w:val="22"/>
              </w:rPr>
              <w:t>(1,079,037)</w:t>
            </w:r>
          </w:p>
        </w:tc>
        <w:tc>
          <w:tcPr>
            <w:tcW w:w="180" w:type="dxa"/>
            <w:shd w:val="clear" w:color="auto" w:fill="auto"/>
            <w:vAlign w:val="bottom"/>
          </w:tcPr>
          <w:p w14:paraId="62572B69" w14:textId="77777777" w:rsidR="00334A08" w:rsidRPr="00B906DB" w:rsidRDefault="00334A08" w:rsidP="00334A08">
            <w:pPr>
              <w:pStyle w:val="acctfourfigures"/>
              <w:tabs>
                <w:tab w:val="clear" w:pos="765"/>
                <w:tab w:val="decimal" w:pos="870"/>
              </w:tabs>
              <w:rPr>
                <w:rFonts w:cs="Times New Roman"/>
                <w:szCs w:val="22"/>
              </w:rPr>
            </w:pPr>
          </w:p>
        </w:tc>
        <w:tc>
          <w:tcPr>
            <w:tcW w:w="720" w:type="dxa"/>
            <w:tcBorders>
              <w:top w:val="single" w:sz="4" w:space="0" w:color="auto"/>
              <w:bottom w:val="single" w:sz="4" w:space="0" w:color="auto"/>
            </w:tcBorders>
            <w:shd w:val="clear" w:color="auto" w:fill="auto"/>
            <w:vAlign w:val="bottom"/>
          </w:tcPr>
          <w:p w14:paraId="452955A7" w14:textId="6C936A4A" w:rsidR="00334A08" w:rsidRPr="00B906DB" w:rsidRDefault="00334A08" w:rsidP="00334A08">
            <w:pPr>
              <w:pStyle w:val="acctfourfigures"/>
              <w:tabs>
                <w:tab w:val="clear" w:pos="765"/>
                <w:tab w:val="decimal" w:pos="301"/>
              </w:tabs>
              <w:ind w:right="-170"/>
              <w:rPr>
                <w:rFonts w:cs="Times New Roman"/>
                <w:szCs w:val="22"/>
              </w:rPr>
            </w:pPr>
            <w:r>
              <w:rPr>
                <w:rFonts w:cs="Times New Roman"/>
                <w:szCs w:val="22"/>
              </w:rPr>
              <w:t>-</w:t>
            </w:r>
          </w:p>
        </w:tc>
        <w:tc>
          <w:tcPr>
            <w:tcW w:w="192" w:type="dxa"/>
            <w:shd w:val="clear" w:color="auto" w:fill="auto"/>
            <w:vAlign w:val="bottom"/>
          </w:tcPr>
          <w:p w14:paraId="5DC7C0D5" w14:textId="77777777" w:rsidR="00334A08" w:rsidRPr="00B906DB" w:rsidRDefault="00334A08" w:rsidP="00334A08">
            <w:pPr>
              <w:pStyle w:val="acctfourfigures"/>
              <w:tabs>
                <w:tab w:val="clear" w:pos="765"/>
                <w:tab w:val="decimal" w:pos="550"/>
              </w:tabs>
              <w:ind w:right="-170"/>
              <w:rPr>
                <w:rFonts w:cs="Times New Roman"/>
                <w:szCs w:val="22"/>
              </w:rPr>
            </w:pPr>
          </w:p>
        </w:tc>
        <w:tc>
          <w:tcPr>
            <w:tcW w:w="1068" w:type="dxa"/>
            <w:tcBorders>
              <w:top w:val="single" w:sz="4" w:space="0" w:color="auto"/>
              <w:bottom w:val="single" w:sz="4" w:space="0" w:color="auto"/>
            </w:tcBorders>
            <w:shd w:val="clear" w:color="auto" w:fill="auto"/>
          </w:tcPr>
          <w:p w14:paraId="4B6736EB" w14:textId="77777777" w:rsidR="00334A08" w:rsidRDefault="00334A08" w:rsidP="00334A08">
            <w:pPr>
              <w:pStyle w:val="acctfourfigures"/>
              <w:tabs>
                <w:tab w:val="clear" w:pos="765"/>
                <w:tab w:val="decimal" w:pos="911"/>
              </w:tabs>
              <w:ind w:left="-79" w:right="-73"/>
              <w:rPr>
                <w:rFonts w:cs="Times New Roman"/>
                <w:szCs w:val="22"/>
              </w:rPr>
            </w:pPr>
          </w:p>
          <w:p w14:paraId="533D8B10" w14:textId="2C8A2982" w:rsidR="00334A08" w:rsidRPr="00320C87" w:rsidRDefault="00334A08" w:rsidP="00320C87">
            <w:pPr>
              <w:pStyle w:val="acctfourfigures"/>
              <w:tabs>
                <w:tab w:val="clear" w:pos="765"/>
                <w:tab w:val="decimal" w:pos="911"/>
              </w:tabs>
              <w:ind w:left="-79" w:right="-73"/>
              <w:rPr>
                <w:rFonts w:cs="Times New Roman"/>
                <w:szCs w:val="22"/>
              </w:rPr>
            </w:pPr>
            <w:r>
              <w:rPr>
                <w:rFonts w:cs="Times New Roman"/>
                <w:szCs w:val="22"/>
              </w:rPr>
              <w:t>(1,079,037)</w:t>
            </w:r>
          </w:p>
        </w:tc>
        <w:tc>
          <w:tcPr>
            <w:tcW w:w="185" w:type="dxa"/>
            <w:shd w:val="clear" w:color="auto" w:fill="auto"/>
            <w:vAlign w:val="bottom"/>
          </w:tcPr>
          <w:p w14:paraId="7B0CBCED" w14:textId="77777777" w:rsidR="00334A08" w:rsidRPr="00B906DB" w:rsidRDefault="00334A08" w:rsidP="00334A08">
            <w:pPr>
              <w:pStyle w:val="acctfourfigures"/>
              <w:tabs>
                <w:tab w:val="clear" w:pos="765"/>
                <w:tab w:val="decimal" w:pos="870"/>
              </w:tabs>
              <w:rPr>
                <w:rFonts w:cs="Times New Roman"/>
                <w:szCs w:val="22"/>
              </w:rPr>
            </w:pPr>
          </w:p>
        </w:tc>
        <w:tc>
          <w:tcPr>
            <w:tcW w:w="990" w:type="dxa"/>
            <w:tcBorders>
              <w:top w:val="single" w:sz="4" w:space="0" w:color="auto"/>
              <w:bottom w:val="single" w:sz="4" w:space="0" w:color="auto"/>
            </w:tcBorders>
            <w:shd w:val="clear" w:color="auto" w:fill="auto"/>
          </w:tcPr>
          <w:p w14:paraId="4FE151D0" w14:textId="77777777" w:rsidR="00334A08" w:rsidRDefault="00334A08" w:rsidP="00334A08">
            <w:pPr>
              <w:pStyle w:val="acctfourfigures"/>
              <w:tabs>
                <w:tab w:val="clear" w:pos="765"/>
                <w:tab w:val="decimal" w:pos="811"/>
              </w:tabs>
              <w:ind w:right="-82"/>
              <w:rPr>
                <w:rFonts w:cs="Times New Roman"/>
                <w:szCs w:val="22"/>
              </w:rPr>
            </w:pPr>
          </w:p>
          <w:p w14:paraId="32B8C151" w14:textId="51B2B547" w:rsidR="00334A08" w:rsidRPr="00B906DB" w:rsidRDefault="00334A08" w:rsidP="00334A08">
            <w:pPr>
              <w:pStyle w:val="acctfourfigures"/>
              <w:tabs>
                <w:tab w:val="clear" w:pos="765"/>
                <w:tab w:val="decimal" w:pos="811"/>
              </w:tabs>
              <w:ind w:right="-82"/>
              <w:rPr>
                <w:rFonts w:cs="Times New Roman"/>
                <w:szCs w:val="22"/>
              </w:rPr>
            </w:pPr>
            <w:r w:rsidRPr="00B906DB">
              <w:rPr>
                <w:rFonts w:cs="Times New Roman"/>
                <w:szCs w:val="22"/>
              </w:rPr>
              <w:t>(105,597)</w:t>
            </w:r>
          </w:p>
        </w:tc>
        <w:tc>
          <w:tcPr>
            <w:tcW w:w="180" w:type="dxa"/>
            <w:vAlign w:val="bottom"/>
          </w:tcPr>
          <w:p w14:paraId="74DD0595" w14:textId="77777777" w:rsidR="00334A08" w:rsidRPr="00B906DB" w:rsidRDefault="00334A08" w:rsidP="00334A08">
            <w:pPr>
              <w:pStyle w:val="acctfourfigures"/>
              <w:tabs>
                <w:tab w:val="clear" w:pos="765"/>
                <w:tab w:val="decimal" w:pos="870"/>
              </w:tabs>
              <w:ind w:right="11"/>
              <w:rPr>
                <w:rFonts w:cs="Times New Roman"/>
                <w:szCs w:val="22"/>
              </w:rPr>
            </w:pPr>
          </w:p>
        </w:tc>
        <w:tc>
          <w:tcPr>
            <w:tcW w:w="704" w:type="dxa"/>
            <w:tcBorders>
              <w:top w:val="single" w:sz="4" w:space="0" w:color="auto"/>
              <w:bottom w:val="single" w:sz="4" w:space="0" w:color="auto"/>
            </w:tcBorders>
            <w:vAlign w:val="bottom"/>
          </w:tcPr>
          <w:p w14:paraId="5E2C1811" w14:textId="77777777" w:rsidR="00334A08" w:rsidRPr="00B906DB" w:rsidRDefault="00334A08" w:rsidP="00334A08">
            <w:pPr>
              <w:pStyle w:val="acctfourfigures"/>
              <w:tabs>
                <w:tab w:val="clear" w:pos="765"/>
                <w:tab w:val="decimal" w:pos="352"/>
              </w:tabs>
              <w:ind w:right="-80"/>
              <w:rPr>
                <w:rFonts w:cs="Times New Roman"/>
                <w:szCs w:val="22"/>
              </w:rPr>
            </w:pPr>
            <w:r w:rsidRPr="00B906DB">
              <w:rPr>
                <w:rFonts w:cs="Times New Roman"/>
                <w:szCs w:val="22"/>
              </w:rPr>
              <w:t>-</w:t>
            </w:r>
          </w:p>
        </w:tc>
        <w:tc>
          <w:tcPr>
            <w:tcW w:w="180" w:type="dxa"/>
            <w:vAlign w:val="bottom"/>
          </w:tcPr>
          <w:p w14:paraId="5CA43697" w14:textId="77777777" w:rsidR="00334A08" w:rsidRPr="00B906DB" w:rsidRDefault="00334A08" w:rsidP="00334A08">
            <w:pPr>
              <w:pStyle w:val="acctfourfigures"/>
              <w:tabs>
                <w:tab w:val="clear" w:pos="765"/>
                <w:tab w:val="decimal" w:pos="870"/>
              </w:tabs>
              <w:ind w:right="11"/>
              <w:rPr>
                <w:rFonts w:cs="Times New Roman"/>
                <w:szCs w:val="22"/>
              </w:rPr>
            </w:pPr>
          </w:p>
        </w:tc>
        <w:tc>
          <w:tcPr>
            <w:tcW w:w="911" w:type="dxa"/>
            <w:tcBorders>
              <w:top w:val="single" w:sz="4" w:space="0" w:color="auto"/>
              <w:bottom w:val="single" w:sz="4" w:space="0" w:color="auto"/>
            </w:tcBorders>
            <w:vAlign w:val="bottom"/>
          </w:tcPr>
          <w:p w14:paraId="22CF26B5" w14:textId="77777777" w:rsidR="00334A08" w:rsidRPr="00B906DB" w:rsidRDefault="00334A08" w:rsidP="00320C87">
            <w:pPr>
              <w:pStyle w:val="acctfourfigures"/>
              <w:tabs>
                <w:tab w:val="clear" w:pos="765"/>
                <w:tab w:val="decimal" w:pos="753"/>
              </w:tabs>
              <w:ind w:left="-79" w:right="-73"/>
              <w:rPr>
                <w:rFonts w:cs="Times New Roman"/>
                <w:szCs w:val="22"/>
              </w:rPr>
            </w:pPr>
            <w:r w:rsidRPr="00B906DB">
              <w:rPr>
                <w:rFonts w:cs="Times New Roman"/>
                <w:szCs w:val="22"/>
              </w:rPr>
              <w:t>(105,597)</w:t>
            </w:r>
          </w:p>
        </w:tc>
      </w:tr>
      <w:tr w:rsidR="00334A08" w:rsidRPr="0080154F" w14:paraId="6327F314" w14:textId="77777777" w:rsidTr="00320C87">
        <w:trPr>
          <w:cantSplit/>
          <w:trHeight w:val="109"/>
        </w:trPr>
        <w:tc>
          <w:tcPr>
            <w:tcW w:w="2711" w:type="dxa"/>
            <w:shd w:val="clear" w:color="auto" w:fill="auto"/>
          </w:tcPr>
          <w:p w14:paraId="03E7B431" w14:textId="77777777" w:rsidR="00334A08" w:rsidRPr="00B906DB" w:rsidRDefault="00334A08" w:rsidP="00334A08">
            <w:pPr>
              <w:tabs>
                <w:tab w:val="right" w:pos="4601"/>
              </w:tabs>
              <w:ind w:left="180" w:hanging="180"/>
              <w:rPr>
                <w:rFonts w:cs="Times New Roman"/>
                <w:b/>
                <w:bCs/>
                <w:szCs w:val="22"/>
                <w:lang w:val="fr-FR"/>
              </w:rPr>
            </w:pPr>
            <w:r w:rsidRPr="00B906DB">
              <w:rPr>
                <w:rFonts w:cs="Times New Roman"/>
                <w:b/>
                <w:bCs/>
                <w:szCs w:val="22"/>
                <w:lang w:val="fr-FR"/>
              </w:rPr>
              <w:t xml:space="preserve">Net </w:t>
            </w:r>
            <w:proofErr w:type="spellStart"/>
            <w:r w:rsidRPr="00B906DB">
              <w:rPr>
                <w:rFonts w:cs="Times New Roman"/>
                <w:b/>
                <w:bCs/>
                <w:szCs w:val="22"/>
                <w:lang w:val="fr-FR"/>
              </w:rPr>
              <w:t>exposure</w:t>
            </w:r>
            <w:proofErr w:type="spellEnd"/>
          </w:p>
        </w:tc>
        <w:tc>
          <w:tcPr>
            <w:tcW w:w="1080" w:type="dxa"/>
            <w:tcBorders>
              <w:top w:val="single" w:sz="4" w:space="0" w:color="auto"/>
              <w:bottom w:val="double" w:sz="4" w:space="0" w:color="auto"/>
            </w:tcBorders>
            <w:shd w:val="clear" w:color="auto" w:fill="auto"/>
          </w:tcPr>
          <w:p w14:paraId="6AF85CFE" w14:textId="11F2B52E" w:rsidR="00334A08" w:rsidRPr="00334A08" w:rsidRDefault="00334A08" w:rsidP="00320C87">
            <w:pPr>
              <w:pStyle w:val="acctfourfigures"/>
              <w:tabs>
                <w:tab w:val="clear" w:pos="765"/>
                <w:tab w:val="decimal" w:pos="924"/>
              </w:tabs>
              <w:ind w:left="-79" w:right="-73"/>
              <w:rPr>
                <w:rFonts w:cs="Times New Roman"/>
                <w:b/>
                <w:bCs/>
                <w:szCs w:val="22"/>
              </w:rPr>
            </w:pPr>
            <w:r w:rsidRPr="00320C87">
              <w:rPr>
                <w:rFonts w:cs="Times New Roman"/>
                <w:b/>
                <w:bCs/>
                <w:szCs w:val="22"/>
              </w:rPr>
              <w:t>448,353</w:t>
            </w:r>
          </w:p>
        </w:tc>
        <w:tc>
          <w:tcPr>
            <w:tcW w:w="180" w:type="dxa"/>
            <w:shd w:val="clear" w:color="auto" w:fill="auto"/>
            <w:vAlign w:val="bottom"/>
          </w:tcPr>
          <w:p w14:paraId="551475AD" w14:textId="77777777" w:rsidR="00334A08" w:rsidRPr="00B906DB" w:rsidRDefault="00334A08" w:rsidP="00334A08">
            <w:pPr>
              <w:pStyle w:val="acctfourfigures"/>
              <w:tabs>
                <w:tab w:val="clear" w:pos="765"/>
                <w:tab w:val="decimal" w:pos="870"/>
              </w:tabs>
              <w:rPr>
                <w:rFonts w:cs="Times New Roman"/>
                <w:b/>
                <w:bCs/>
                <w:szCs w:val="22"/>
              </w:rPr>
            </w:pPr>
          </w:p>
        </w:tc>
        <w:tc>
          <w:tcPr>
            <w:tcW w:w="720" w:type="dxa"/>
            <w:tcBorders>
              <w:top w:val="single" w:sz="4" w:space="0" w:color="auto"/>
              <w:bottom w:val="double" w:sz="4" w:space="0" w:color="auto"/>
            </w:tcBorders>
            <w:shd w:val="clear" w:color="auto" w:fill="auto"/>
            <w:vAlign w:val="bottom"/>
          </w:tcPr>
          <w:p w14:paraId="0CF349CA" w14:textId="6E619CD4" w:rsidR="00334A08" w:rsidRPr="00320C87" w:rsidRDefault="00334A08" w:rsidP="00334A08">
            <w:pPr>
              <w:pStyle w:val="acctfourfigures"/>
              <w:tabs>
                <w:tab w:val="clear" w:pos="765"/>
                <w:tab w:val="decimal" w:pos="301"/>
              </w:tabs>
              <w:ind w:right="-170"/>
              <w:rPr>
                <w:rFonts w:cs="Times New Roman"/>
                <w:b/>
                <w:bCs/>
                <w:szCs w:val="22"/>
              </w:rPr>
            </w:pPr>
            <w:r w:rsidRPr="00320C87">
              <w:rPr>
                <w:rFonts w:cs="Times New Roman"/>
                <w:b/>
                <w:bCs/>
                <w:szCs w:val="22"/>
              </w:rPr>
              <w:t>-</w:t>
            </w:r>
          </w:p>
        </w:tc>
        <w:tc>
          <w:tcPr>
            <w:tcW w:w="192" w:type="dxa"/>
            <w:shd w:val="clear" w:color="auto" w:fill="auto"/>
            <w:vAlign w:val="bottom"/>
          </w:tcPr>
          <w:p w14:paraId="6C6278FC" w14:textId="77777777" w:rsidR="00334A08" w:rsidRPr="00B906DB" w:rsidRDefault="00334A08" w:rsidP="00334A08">
            <w:pPr>
              <w:pStyle w:val="acctfourfigures"/>
              <w:tabs>
                <w:tab w:val="clear" w:pos="765"/>
                <w:tab w:val="decimal" w:pos="550"/>
              </w:tabs>
              <w:ind w:right="-170"/>
              <w:rPr>
                <w:rFonts w:cs="Times New Roman"/>
                <w:b/>
                <w:bCs/>
                <w:szCs w:val="22"/>
              </w:rPr>
            </w:pPr>
          </w:p>
        </w:tc>
        <w:tc>
          <w:tcPr>
            <w:tcW w:w="1068" w:type="dxa"/>
            <w:tcBorders>
              <w:top w:val="single" w:sz="4" w:space="0" w:color="auto"/>
              <w:bottom w:val="double" w:sz="4" w:space="0" w:color="auto"/>
            </w:tcBorders>
            <w:shd w:val="clear" w:color="auto" w:fill="auto"/>
          </w:tcPr>
          <w:p w14:paraId="18C85B01" w14:textId="31C6FFBD" w:rsidR="00334A08" w:rsidRPr="00334A08" w:rsidRDefault="00334A08" w:rsidP="00320C87">
            <w:pPr>
              <w:pStyle w:val="acctfourfigures"/>
              <w:tabs>
                <w:tab w:val="clear" w:pos="765"/>
                <w:tab w:val="decimal" w:pos="911"/>
              </w:tabs>
              <w:ind w:left="-79" w:right="-73"/>
              <w:rPr>
                <w:rFonts w:cs="Times New Roman"/>
                <w:b/>
                <w:bCs/>
                <w:szCs w:val="22"/>
              </w:rPr>
            </w:pPr>
            <w:r w:rsidRPr="00334A08">
              <w:rPr>
                <w:rFonts w:cs="Times New Roman"/>
                <w:b/>
                <w:bCs/>
                <w:szCs w:val="22"/>
              </w:rPr>
              <w:t>448,353</w:t>
            </w:r>
          </w:p>
        </w:tc>
        <w:tc>
          <w:tcPr>
            <w:tcW w:w="185" w:type="dxa"/>
            <w:shd w:val="clear" w:color="auto" w:fill="auto"/>
            <w:vAlign w:val="bottom"/>
          </w:tcPr>
          <w:p w14:paraId="5957E7CA" w14:textId="77777777" w:rsidR="00334A08" w:rsidRPr="00B906DB" w:rsidRDefault="00334A08" w:rsidP="00334A08">
            <w:pPr>
              <w:pStyle w:val="acctfourfigures"/>
              <w:tabs>
                <w:tab w:val="clear" w:pos="765"/>
                <w:tab w:val="decimal" w:pos="870"/>
              </w:tabs>
              <w:rPr>
                <w:rFonts w:cs="Times New Roman"/>
                <w:b/>
                <w:bCs/>
                <w:szCs w:val="22"/>
              </w:rPr>
            </w:pPr>
          </w:p>
        </w:tc>
        <w:tc>
          <w:tcPr>
            <w:tcW w:w="990" w:type="dxa"/>
            <w:tcBorders>
              <w:top w:val="single" w:sz="4" w:space="0" w:color="auto"/>
              <w:bottom w:val="double" w:sz="4" w:space="0" w:color="auto"/>
            </w:tcBorders>
            <w:shd w:val="clear" w:color="auto" w:fill="auto"/>
          </w:tcPr>
          <w:p w14:paraId="1C641397" w14:textId="77777777" w:rsidR="00334A08" w:rsidRPr="00B906DB" w:rsidRDefault="00334A08" w:rsidP="00334A08">
            <w:pPr>
              <w:pStyle w:val="acctfourfigures"/>
              <w:tabs>
                <w:tab w:val="clear" w:pos="765"/>
                <w:tab w:val="decimal" w:pos="811"/>
              </w:tabs>
              <w:ind w:right="-82"/>
              <w:rPr>
                <w:rFonts w:cs="Times New Roman"/>
                <w:b/>
                <w:bCs/>
                <w:szCs w:val="22"/>
              </w:rPr>
            </w:pPr>
            <w:r w:rsidRPr="00B906DB">
              <w:rPr>
                <w:rFonts w:cs="Times New Roman"/>
                <w:b/>
                <w:bCs/>
                <w:szCs w:val="22"/>
              </w:rPr>
              <w:t>695,342</w:t>
            </w:r>
          </w:p>
        </w:tc>
        <w:tc>
          <w:tcPr>
            <w:tcW w:w="180" w:type="dxa"/>
            <w:vAlign w:val="bottom"/>
          </w:tcPr>
          <w:p w14:paraId="46504E37" w14:textId="77777777" w:rsidR="00334A08" w:rsidRPr="00B906DB" w:rsidRDefault="00334A08" w:rsidP="00334A08">
            <w:pPr>
              <w:pStyle w:val="acctfourfigures"/>
              <w:tabs>
                <w:tab w:val="clear" w:pos="765"/>
                <w:tab w:val="decimal" w:pos="870"/>
              </w:tabs>
              <w:ind w:right="11"/>
              <w:rPr>
                <w:rFonts w:cs="Times New Roman"/>
                <w:b/>
                <w:bCs/>
                <w:szCs w:val="22"/>
              </w:rPr>
            </w:pPr>
          </w:p>
        </w:tc>
        <w:tc>
          <w:tcPr>
            <w:tcW w:w="704" w:type="dxa"/>
            <w:tcBorders>
              <w:top w:val="single" w:sz="4" w:space="0" w:color="auto"/>
              <w:bottom w:val="double" w:sz="4" w:space="0" w:color="auto"/>
            </w:tcBorders>
            <w:vAlign w:val="bottom"/>
          </w:tcPr>
          <w:p w14:paraId="11D55CF7" w14:textId="77777777" w:rsidR="00334A08" w:rsidRPr="00B906DB" w:rsidRDefault="00334A08" w:rsidP="00334A08">
            <w:pPr>
              <w:pStyle w:val="acctfourfigures"/>
              <w:tabs>
                <w:tab w:val="clear" w:pos="765"/>
                <w:tab w:val="decimal" w:pos="510"/>
              </w:tabs>
              <w:ind w:right="-80"/>
              <w:rPr>
                <w:rFonts w:cs="Times New Roman"/>
                <w:b/>
                <w:bCs/>
                <w:szCs w:val="22"/>
              </w:rPr>
            </w:pPr>
            <w:r w:rsidRPr="00B906DB">
              <w:rPr>
                <w:rFonts w:cs="Times New Roman"/>
                <w:b/>
                <w:bCs/>
                <w:szCs w:val="22"/>
              </w:rPr>
              <w:t>912</w:t>
            </w:r>
          </w:p>
        </w:tc>
        <w:tc>
          <w:tcPr>
            <w:tcW w:w="180" w:type="dxa"/>
            <w:vAlign w:val="bottom"/>
          </w:tcPr>
          <w:p w14:paraId="415C200F" w14:textId="77777777" w:rsidR="00334A08" w:rsidRPr="00B906DB" w:rsidRDefault="00334A08" w:rsidP="00334A08">
            <w:pPr>
              <w:pStyle w:val="acctfourfigures"/>
              <w:tabs>
                <w:tab w:val="clear" w:pos="765"/>
                <w:tab w:val="decimal" w:pos="870"/>
              </w:tabs>
              <w:ind w:right="11"/>
              <w:rPr>
                <w:rFonts w:cs="Times New Roman"/>
                <w:b/>
                <w:bCs/>
                <w:szCs w:val="22"/>
              </w:rPr>
            </w:pPr>
          </w:p>
        </w:tc>
        <w:tc>
          <w:tcPr>
            <w:tcW w:w="911" w:type="dxa"/>
            <w:tcBorders>
              <w:top w:val="single" w:sz="4" w:space="0" w:color="auto"/>
              <w:bottom w:val="double" w:sz="4" w:space="0" w:color="auto"/>
            </w:tcBorders>
            <w:vAlign w:val="bottom"/>
          </w:tcPr>
          <w:p w14:paraId="0646BF5C" w14:textId="77777777" w:rsidR="00334A08" w:rsidRPr="00334A08" w:rsidRDefault="00334A08" w:rsidP="00320C87">
            <w:pPr>
              <w:pStyle w:val="acctfourfigures"/>
              <w:tabs>
                <w:tab w:val="clear" w:pos="765"/>
                <w:tab w:val="decimal" w:pos="753"/>
              </w:tabs>
              <w:ind w:left="-79" w:right="-73"/>
              <w:rPr>
                <w:rFonts w:cs="Times New Roman"/>
                <w:b/>
                <w:bCs/>
                <w:szCs w:val="22"/>
              </w:rPr>
            </w:pPr>
            <w:r w:rsidRPr="00334A08">
              <w:rPr>
                <w:rFonts w:cs="Times New Roman"/>
                <w:b/>
                <w:bCs/>
                <w:szCs w:val="22"/>
              </w:rPr>
              <w:t>696,254</w:t>
            </w:r>
          </w:p>
        </w:tc>
      </w:tr>
    </w:tbl>
    <w:p w14:paraId="6C07347E" w14:textId="77777777" w:rsidR="00F868DE" w:rsidRDefault="00F868DE" w:rsidP="009714A6">
      <w:pPr>
        <w:spacing w:line="240" w:lineRule="auto"/>
        <w:ind w:right="-27"/>
        <w:jc w:val="thaiDistribute"/>
        <w:rPr>
          <w:szCs w:val="22"/>
        </w:rPr>
      </w:pPr>
    </w:p>
    <w:p w14:paraId="7E1807D9" w14:textId="51A96D49" w:rsidR="005B3759" w:rsidRDefault="005B3759" w:rsidP="00320C87">
      <w:pPr>
        <w:tabs>
          <w:tab w:val="left" w:pos="990"/>
        </w:tabs>
        <w:spacing w:line="240" w:lineRule="auto"/>
        <w:ind w:left="990" w:right="-27" w:firstLine="90"/>
        <w:jc w:val="thaiDistribute"/>
        <w:rPr>
          <w:szCs w:val="22"/>
        </w:rPr>
      </w:pPr>
      <w:r w:rsidRPr="005B3759">
        <w:rPr>
          <w:szCs w:val="22"/>
        </w:rPr>
        <w:t>(c.3.</w:t>
      </w:r>
      <w:r>
        <w:rPr>
          <w:szCs w:val="22"/>
        </w:rPr>
        <w:t>2</w:t>
      </w:r>
      <w:r w:rsidRPr="005B3759">
        <w:rPr>
          <w:szCs w:val="22"/>
        </w:rPr>
        <w:t xml:space="preserve">) </w:t>
      </w:r>
      <w:r>
        <w:rPr>
          <w:szCs w:val="22"/>
        </w:rPr>
        <w:t>Interest rate risk</w:t>
      </w:r>
    </w:p>
    <w:p w14:paraId="3CEA7CF3" w14:textId="013B95BA" w:rsidR="00BE2459" w:rsidRDefault="008B4124" w:rsidP="00320C87">
      <w:pPr>
        <w:tabs>
          <w:tab w:val="left" w:pos="990"/>
        </w:tabs>
        <w:spacing w:line="240" w:lineRule="auto"/>
        <w:ind w:left="1670"/>
        <w:jc w:val="both"/>
        <w:rPr>
          <w:rFonts w:cs="Times New Roman"/>
          <w:szCs w:val="22"/>
        </w:rPr>
      </w:pPr>
      <w:r w:rsidRPr="008B4124">
        <w:rPr>
          <w:rFonts w:cs="Times New Roman"/>
          <w:szCs w:val="22"/>
        </w:rPr>
        <w:t>Interest rate risk is the risk that future movements in market interest rates will affect the results of the Group’s</w:t>
      </w:r>
      <w:r>
        <w:rPr>
          <w:rFonts w:cs="Times New Roman"/>
          <w:szCs w:val="22"/>
        </w:rPr>
        <w:t xml:space="preserve"> </w:t>
      </w:r>
      <w:r w:rsidRPr="008B4124">
        <w:rPr>
          <w:rFonts w:cs="Times New Roman"/>
          <w:szCs w:val="22"/>
        </w:rPr>
        <w:t>operations and its cash flows because</w:t>
      </w:r>
      <w:r>
        <w:rPr>
          <w:rFonts w:cs="Times New Roman"/>
          <w:szCs w:val="22"/>
        </w:rPr>
        <w:t xml:space="preserve"> </w:t>
      </w:r>
      <w:r w:rsidR="00C84420" w:rsidRPr="00C84420">
        <w:rPr>
          <w:rFonts w:cs="Times New Roman"/>
          <w:szCs w:val="22"/>
        </w:rPr>
        <w:t>loan interest rates</w:t>
      </w:r>
      <w:r w:rsidR="00C84420">
        <w:rPr>
          <w:rFonts w:cs="Times New Roman"/>
          <w:szCs w:val="22"/>
        </w:rPr>
        <w:t xml:space="preserve"> </w:t>
      </w:r>
      <w:r w:rsidR="00BF120E">
        <w:rPr>
          <w:rFonts w:cs="Times New Roman"/>
          <w:szCs w:val="22"/>
        </w:rPr>
        <w:t xml:space="preserve">(see note 15) </w:t>
      </w:r>
      <w:r w:rsidR="00C84420" w:rsidRPr="00C84420">
        <w:rPr>
          <w:rFonts w:cs="Times New Roman"/>
          <w:szCs w:val="22"/>
        </w:rPr>
        <w:t>are mainly fixed</w:t>
      </w:r>
      <w:r w:rsidR="00C84420">
        <w:rPr>
          <w:rFonts w:cs="Times New Roman"/>
          <w:szCs w:val="22"/>
        </w:rPr>
        <w:t xml:space="preserve">. </w:t>
      </w:r>
      <w:proofErr w:type="gramStart"/>
      <w:r w:rsidR="00C84420" w:rsidRPr="00C84420">
        <w:rPr>
          <w:rFonts w:cs="Times New Roman"/>
          <w:szCs w:val="22"/>
        </w:rPr>
        <w:t>So</w:t>
      </w:r>
      <w:proofErr w:type="gramEnd"/>
      <w:r w:rsidR="00C84420" w:rsidRPr="00C84420">
        <w:rPr>
          <w:rFonts w:cs="Times New Roman"/>
          <w:szCs w:val="22"/>
        </w:rPr>
        <w:t xml:space="preserve"> the Group has low interest rate risk. The sensitivity impact to the increase or decrease in interest expenses from </w:t>
      </w:r>
      <w:proofErr w:type="gramStart"/>
      <w:r w:rsidR="00C84420" w:rsidRPr="00C84420">
        <w:rPr>
          <w:rFonts w:cs="Times New Roman"/>
          <w:szCs w:val="22"/>
        </w:rPr>
        <w:t xml:space="preserve">borrowings, </w:t>
      </w:r>
      <w:r w:rsidR="00C84420">
        <w:rPr>
          <w:rFonts w:cs="Times New Roman"/>
          <w:szCs w:val="22"/>
        </w:rPr>
        <w:t xml:space="preserve"> </w:t>
      </w:r>
      <w:r w:rsidR="00C84420" w:rsidRPr="00C84420">
        <w:rPr>
          <w:rFonts w:cs="Times New Roman"/>
          <w:szCs w:val="22"/>
        </w:rPr>
        <w:t>as</w:t>
      </w:r>
      <w:proofErr w:type="gramEnd"/>
      <w:r w:rsidR="00C84420" w:rsidRPr="00C84420">
        <w:rPr>
          <w:rFonts w:cs="Times New Roman"/>
          <w:szCs w:val="22"/>
        </w:rPr>
        <w:t xml:space="preserve"> a result of changes in interest rates is immaterial on financial statements of Group</w:t>
      </w:r>
      <w:r w:rsidR="00C84420">
        <w:rPr>
          <w:rFonts w:cs="Times New Roman"/>
          <w:szCs w:val="22"/>
        </w:rPr>
        <w:t>.</w:t>
      </w:r>
    </w:p>
    <w:p w14:paraId="3E88E52B" w14:textId="77777777" w:rsidR="00BE2459" w:rsidRDefault="00BE2459" w:rsidP="00BE2459">
      <w:pPr>
        <w:tabs>
          <w:tab w:val="left" w:pos="990"/>
        </w:tabs>
        <w:spacing w:line="240" w:lineRule="auto"/>
        <w:jc w:val="thaiDistribute"/>
        <w:rPr>
          <w:rFonts w:cs="Times New Roman"/>
          <w:szCs w:val="22"/>
        </w:rPr>
      </w:pPr>
    </w:p>
    <w:p w14:paraId="0BB69A68" w14:textId="7784BFF8" w:rsidR="009714A6" w:rsidRPr="00320C87" w:rsidRDefault="009714A6" w:rsidP="00320C87">
      <w:pPr>
        <w:pStyle w:val="Heading1"/>
        <w:numPr>
          <w:ilvl w:val="0"/>
          <w:numId w:val="38"/>
        </w:numPr>
        <w:spacing w:before="0" w:after="0" w:line="240" w:lineRule="atLeast"/>
        <w:ind w:left="540" w:hanging="540"/>
        <w:jc w:val="thaiDistribute"/>
      </w:pPr>
      <w:r w:rsidRPr="00320C87">
        <w:t>Capital management</w:t>
      </w:r>
    </w:p>
    <w:p w14:paraId="0DD491D8" w14:textId="77777777" w:rsidR="001B6D1E" w:rsidRDefault="001B6D1E" w:rsidP="009714A6">
      <w:pPr>
        <w:spacing w:line="240" w:lineRule="auto"/>
        <w:ind w:left="540"/>
        <w:jc w:val="both"/>
        <w:rPr>
          <w:rFonts w:cs="Times New Roman"/>
          <w:szCs w:val="22"/>
        </w:rPr>
      </w:pPr>
    </w:p>
    <w:p w14:paraId="144DAAD9" w14:textId="7942AC2F" w:rsidR="009714A6" w:rsidRPr="009714A6" w:rsidRDefault="009714A6" w:rsidP="009714A6">
      <w:pPr>
        <w:spacing w:line="240" w:lineRule="auto"/>
        <w:ind w:left="540"/>
        <w:jc w:val="both"/>
        <w:rPr>
          <w:rFonts w:cs="Times New Roman"/>
          <w:szCs w:val="22"/>
        </w:rPr>
      </w:pPr>
      <w:r w:rsidRPr="009714A6">
        <w:rPr>
          <w:rFonts w:cs="Times New Roman"/>
          <w:szCs w:val="22"/>
        </w:rPr>
        <w:t xml:space="preserve">The Board of Directors’ policy is to maintain a strong capital base </w:t>
      </w:r>
      <w:proofErr w:type="gramStart"/>
      <w:r w:rsidRPr="009714A6">
        <w:rPr>
          <w:rFonts w:cs="Times New Roman"/>
          <w:szCs w:val="22"/>
        </w:rPr>
        <w:t>so as to</w:t>
      </w:r>
      <w:proofErr w:type="gramEnd"/>
      <w:r w:rsidRPr="009714A6">
        <w:rPr>
          <w:rFonts w:cs="Times New Roman"/>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9714A6">
        <w:rPr>
          <w:rFonts w:cs="Times New Roman"/>
          <w:szCs w:val="22"/>
        </w:rPr>
        <w:t>and also</w:t>
      </w:r>
      <w:proofErr w:type="gramEnd"/>
      <w:r w:rsidRPr="009714A6">
        <w:rPr>
          <w:rFonts w:cs="Times New Roman"/>
          <w:szCs w:val="22"/>
        </w:rPr>
        <w:t xml:space="preserve"> monitors the level of dividends to ordinary shareholders</w:t>
      </w:r>
    </w:p>
    <w:p w14:paraId="0F1D645D" w14:textId="77777777" w:rsidR="00D13FAB" w:rsidRPr="00320C87" w:rsidRDefault="00D13FAB" w:rsidP="00B906DB">
      <w:pPr>
        <w:rPr>
          <w:szCs w:val="22"/>
          <w:lang w:val="en-US"/>
        </w:rPr>
      </w:pPr>
    </w:p>
    <w:p w14:paraId="481B98FB" w14:textId="1FD365C2" w:rsidR="000D1BB0" w:rsidRPr="009714A6" w:rsidRDefault="000D1BB0" w:rsidP="009714A6">
      <w:pPr>
        <w:spacing w:line="240" w:lineRule="auto"/>
        <w:rPr>
          <w:sz w:val="2"/>
          <w:szCs w:val="2"/>
        </w:rPr>
      </w:pPr>
    </w:p>
    <w:p w14:paraId="65C8B8FC" w14:textId="77777777" w:rsidR="000C0E24" w:rsidRPr="00320C87" w:rsidRDefault="000C0E24" w:rsidP="00320C87">
      <w:pPr>
        <w:pStyle w:val="Heading1"/>
        <w:numPr>
          <w:ilvl w:val="0"/>
          <w:numId w:val="38"/>
        </w:numPr>
        <w:spacing w:before="0" w:after="0" w:line="240" w:lineRule="atLeast"/>
        <w:ind w:left="540" w:hanging="540"/>
        <w:jc w:val="thaiDistribute"/>
      </w:pPr>
      <w:r w:rsidRPr="00320C87">
        <w:t>Commitments with non-related parties</w:t>
      </w:r>
    </w:p>
    <w:p w14:paraId="606D99A6" w14:textId="77777777" w:rsidR="00E64B4B" w:rsidRPr="0067471B" w:rsidRDefault="00E64B4B" w:rsidP="005500BF">
      <w:pPr>
        <w:pStyle w:val="BodyText"/>
        <w:spacing w:after="0" w:line="0" w:lineRule="atLeast"/>
        <w:rPr>
          <w:rFonts w:cs="Times New Roman"/>
          <w:szCs w:val="22"/>
        </w:rPr>
      </w:pPr>
    </w:p>
    <w:tbl>
      <w:tblPr>
        <w:tblW w:w="9281" w:type="dxa"/>
        <w:tblInd w:w="34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170"/>
        <w:gridCol w:w="180"/>
        <w:gridCol w:w="1080"/>
      </w:tblGrid>
      <w:tr w:rsidR="00833920" w:rsidRPr="0014457B" w14:paraId="00474A50" w14:textId="77777777" w:rsidTr="00320C87">
        <w:trPr>
          <w:cantSplit/>
          <w:tblHeader/>
        </w:trPr>
        <w:tc>
          <w:tcPr>
            <w:tcW w:w="4241" w:type="dxa"/>
          </w:tcPr>
          <w:p w14:paraId="67AC6A0A" w14:textId="77777777" w:rsidR="00833920" w:rsidRPr="003201F2" w:rsidRDefault="00833920" w:rsidP="003201F2">
            <w:pPr>
              <w:spacing w:line="240" w:lineRule="atLeast"/>
              <w:ind w:left="190"/>
              <w:rPr>
                <w:rFonts w:cs="Times New Roman"/>
                <w:b/>
                <w:bCs/>
                <w:i/>
                <w:iCs/>
                <w:szCs w:val="22"/>
              </w:rPr>
            </w:pPr>
          </w:p>
        </w:tc>
        <w:tc>
          <w:tcPr>
            <w:tcW w:w="2430" w:type="dxa"/>
            <w:gridSpan w:val="3"/>
          </w:tcPr>
          <w:p w14:paraId="5C6D01AF"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Consolidated </w:t>
            </w:r>
          </w:p>
          <w:p w14:paraId="5CE680AC"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financial statements </w:t>
            </w:r>
          </w:p>
        </w:tc>
        <w:tc>
          <w:tcPr>
            <w:tcW w:w="180" w:type="dxa"/>
          </w:tcPr>
          <w:p w14:paraId="11E3281E" w14:textId="77777777" w:rsidR="00833920" w:rsidRPr="003201F2" w:rsidRDefault="00833920" w:rsidP="003201F2">
            <w:pPr>
              <w:pStyle w:val="acctmergecolhdg"/>
              <w:spacing w:line="240" w:lineRule="atLeast"/>
              <w:rPr>
                <w:rFonts w:cs="Times New Roman"/>
                <w:szCs w:val="22"/>
              </w:rPr>
            </w:pPr>
          </w:p>
        </w:tc>
        <w:tc>
          <w:tcPr>
            <w:tcW w:w="2430" w:type="dxa"/>
            <w:gridSpan w:val="3"/>
          </w:tcPr>
          <w:p w14:paraId="5286D460"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Separate </w:t>
            </w:r>
          </w:p>
          <w:p w14:paraId="198E39AC" w14:textId="77777777" w:rsidR="00833920" w:rsidRPr="003201F2" w:rsidRDefault="00833920" w:rsidP="003201F2">
            <w:pPr>
              <w:pStyle w:val="acctmergecolhdg"/>
              <w:spacing w:line="240" w:lineRule="atLeast"/>
              <w:rPr>
                <w:rFonts w:cs="Times New Roman"/>
                <w:szCs w:val="22"/>
              </w:rPr>
            </w:pPr>
            <w:r w:rsidRPr="003201F2">
              <w:rPr>
                <w:rFonts w:cs="Times New Roman"/>
                <w:szCs w:val="22"/>
              </w:rPr>
              <w:t xml:space="preserve">financial statements </w:t>
            </w:r>
          </w:p>
        </w:tc>
      </w:tr>
      <w:tr w:rsidR="00833920" w:rsidRPr="0014457B" w14:paraId="07C9D9D9" w14:textId="77777777" w:rsidTr="00320C87">
        <w:trPr>
          <w:cantSplit/>
          <w:tblHeader/>
        </w:trPr>
        <w:tc>
          <w:tcPr>
            <w:tcW w:w="4241" w:type="dxa"/>
          </w:tcPr>
          <w:p w14:paraId="49FA95D6" w14:textId="77777777" w:rsidR="00833920" w:rsidRPr="003201F2" w:rsidRDefault="00833920" w:rsidP="003201F2">
            <w:pPr>
              <w:pStyle w:val="acctfourfigures"/>
              <w:spacing w:line="240" w:lineRule="atLeast"/>
              <w:ind w:left="190"/>
              <w:jc w:val="center"/>
              <w:rPr>
                <w:rFonts w:cs="Times New Roman"/>
                <w:szCs w:val="22"/>
              </w:rPr>
            </w:pPr>
          </w:p>
        </w:tc>
        <w:tc>
          <w:tcPr>
            <w:tcW w:w="1170" w:type="dxa"/>
            <w:shd w:val="clear" w:color="auto" w:fill="auto"/>
          </w:tcPr>
          <w:p w14:paraId="2D53041E" w14:textId="4C273AEB" w:rsidR="00833920" w:rsidRPr="003201F2" w:rsidRDefault="003201F2" w:rsidP="003201F2">
            <w:pPr>
              <w:pStyle w:val="acctmergecolhdg"/>
              <w:spacing w:line="240" w:lineRule="atLeast"/>
              <w:rPr>
                <w:rFonts w:cs="Times New Roman"/>
                <w:b w:val="0"/>
                <w:bCs/>
                <w:szCs w:val="22"/>
                <w:lang w:val="en-US" w:bidi="th-TH"/>
              </w:rPr>
            </w:pPr>
            <w:r w:rsidRPr="003201F2">
              <w:rPr>
                <w:rFonts w:cs="Times New Roman"/>
                <w:b w:val="0"/>
                <w:bCs/>
                <w:szCs w:val="22"/>
              </w:rPr>
              <w:t>2021</w:t>
            </w:r>
          </w:p>
        </w:tc>
        <w:tc>
          <w:tcPr>
            <w:tcW w:w="180" w:type="dxa"/>
            <w:shd w:val="clear" w:color="auto" w:fill="auto"/>
          </w:tcPr>
          <w:p w14:paraId="64D1BECD" w14:textId="77777777" w:rsidR="00833920" w:rsidRPr="003201F2" w:rsidRDefault="00833920" w:rsidP="003201F2">
            <w:pPr>
              <w:pStyle w:val="acctmergecolhdg"/>
              <w:spacing w:line="240" w:lineRule="atLeast"/>
              <w:rPr>
                <w:rFonts w:cs="Times New Roman"/>
                <w:b w:val="0"/>
                <w:bCs/>
                <w:szCs w:val="22"/>
              </w:rPr>
            </w:pPr>
          </w:p>
        </w:tc>
        <w:tc>
          <w:tcPr>
            <w:tcW w:w="1080" w:type="dxa"/>
            <w:shd w:val="clear" w:color="auto" w:fill="auto"/>
          </w:tcPr>
          <w:p w14:paraId="5D919863" w14:textId="747B0C77" w:rsidR="00833920" w:rsidRPr="003201F2" w:rsidRDefault="003201F2" w:rsidP="003201F2">
            <w:pPr>
              <w:pStyle w:val="acctmergecolhdg"/>
              <w:spacing w:line="240" w:lineRule="atLeast"/>
              <w:rPr>
                <w:rFonts w:cs="Times New Roman"/>
                <w:b w:val="0"/>
                <w:bCs/>
                <w:szCs w:val="22"/>
              </w:rPr>
            </w:pPr>
            <w:r w:rsidRPr="003201F2">
              <w:rPr>
                <w:rFonts w:cs="Times New Roman"/>
                <w:b w:val="0"/>
                <w:bCs/>
                <w:szCs w:val="22"/>
              </w:rPr>
              <w:t>2020</w:t>
            </w:r>
          </w:p>
        </w:tc>
        <w:tc>
          <w:tcPr>
            <w:tcW w:w="180" w:type="dxa"/>
            <w:shd w:val="clear" w:color="auto" w:fill="auto"/>
          </w:tcPr>
          <w:p w14:paraId="358FE69B" w14:textId="77777777" w:rsidR="00833920" w:rsidRPr="003201F2" w:rsidRDefault="00833920" w:rsidP="003201F2">
            <w:pPr>
              <w:pStyle w:val="acctmergecolhdg"/>
              <w:spacing w:line="240" w:lineRule="atLeast"/>
              <w:rPr>
                <w:rFonts w:cs="Times New Roman"/>
                <w:b w:val="0"/>
                <w:bCs/>
                <w:szCs w:val="22"/>
              </w:rPr>
            </w:pPr>
          </w:p>
        </w:tc>
        <w:tc>
          <w:tcPr>
            <w:tcW w:w="1170" w:type="dxa"/>
            <w:shd w:val="clear" w:color="auto" w:fill="auto"/>
          </w:tcPr>
          <w:p w14:paraId="6C8E9D93" w14:textId="67BFE20A" w:rsidR="00833920" w:rsidRPr="003201F2" w:rsidRDefault="003201F2" w:rsidP="003201F2">
            <w:pPr>
              <w:pStyle w:val="acctmergecolhdg"/>
              <w:spacing w:line="240" w:lineRule="atLeast"/>
              <w:rPr>
                <w:rFonts w:cs="Times New Roman"/>
                <w:b w:val="0"/>
                <w:bCs/>
                <w:szCs w:val="22"/>
              </w:rPr>
            </w:pPr>
            <w:r w:rsidRPr="003201F2">
              <w:rPr>
                <w:rFonts w:cs="Times New Roman"/>
                <w:b w:val="0"/>
                <w:bCs/>
                <w:szCs w:val="22"/>
              </w:rPr>
              <w:t>2021</w:t>
            </w:r>
          </w:p>
        </w:tc>
        <w:tc>
          <w:tcPr>
            <w:tcW w:w="180" w:type="dxa"/>
            <w:shd w:val="clear" w:color="auto" w:fill="auto"/>
          </w:tcPr>
          <w:p w14:paraId="3640055E" w14:textId="77777777" w:rsidR="00833920" w:rsidRPr="003201F2" w:rsidRDefault="00833920" w:rsidP="003201F2">
            <w:pPr>
              <w:pStyle w:val="acctmergecolhdg"/>
              <w:spacing w:line="240" w:lineRule="atLeast"/>
              <w:rPr>
                <w:rFonts w:cs="Times New Roman"/>
                <w:b w:val="0"/>
                <w:bCs/>
                <w:szCs w:val="22"/>
              </w:rPr>
            </w:pPr>
          </w:p>
        </w:tc>
        <w:tc>
          <w:tcPr>
            <w:tcW w:w="1080" w:type="dxa"/>
            <w:shd w:val="clear" w:color="auto" w:fill="auto"/>
          </w:tcPr>
          <w:p w14:paraId="511AAF74" w14:textId="741EA1F1" w:rsidR="00833920" w:rsidRPr="003201F2" w:rsidRDefault="003201F2" w:rsidP="003201F2">
            <w:pPr>
              <w:pStyle w:val="acctmergecolhdg"/>
              <w:spacing w:line="240" w:lineRule="atLeast"/>
              <w:rPr>
                <w:rFonts w:cs="Times New Roman"/>
                <w:b w:val="0"/>
                <w:bCs/>
                <w:szCs w:val="22"/>
              </w:rPr>
            </w:pPr>
            <w:r w:rsidRPr="003201F2">
              <w:rPr>
                <w:rFonts w:cs="Times New Roman"/>
                <w:b w:val="0"/>
                <w:bCs/>
                <w:szCs w:val="22"/>
              </w:rPr>
              <w:t>2020</w:t>
            </w:r>
          </w:p>
        </w:tc>
      </w:tr>
      <w:tr w:rsidR="00833920" w:rsidRPr="0014457B" w14:paraId="61ECCBE7" w14:textId="77777777" w:rsidTr="00320C87">
        <w:trPr>
          <w:cantSplit/>
          <w:tblHeader/>
        </w:trPr>
        <w:tc>
          <w:tcPr>
            <w:tcW w:w="4241" w:type="dxa"/>
          </w:tcPr>
          <w:p w14:paraId="65B7121A" w14:textId="77777777" w:rsidR="00833920" w:rsidRPr="003201F2" w:rsidRDefault="00833920" w:rsidP="003201F2">
            <w:pPr>
              <w:spacing w:line="240" w:lineRule="atLeast"/>
              <w:ind w:left="190"/>
              <w:rPr>
                <w:rFonts w:cs="Times New Roman"/>
                <w:b/>
                <w:bCs/>
                <w:i/>
                <w:iCs/>
                <w:szCs w:val="22"/>
              </w:rPr>
            </w:pPr>
          </w:p>
        </w:tc>
        <w:tc>
          <w:tcPr>
            <w:tcW w:w="5040" w:type="dxa"/>
            <w:gridSpan w:val="7"/>
          </w:tcPr>
          <w:p w14:paraId="3B3E5918" w14:textId="77777777" w:rsidR="00833920" w:rsidRPr="003201F2" w:rsidRDefault="00833920" w:rsidP="003201F2">
            <w:pPr>
              <w:pStyle w:val="acctfourfigures"/>
              <w:spacing w:line="240" w:lineRule="atLeast"/>
              <w:jc w:val="center"/>
              <w:rPr>
                <w:rFonts w:cs="Times New Roman"/>
                <w:i/>
                <w:iCs/>
                <w:szCs w:val="22"/>
              </w:rPr>
            </w:pPr>
            <w:r w:rsidRPr="003201F2">
              <w:rPr>
                <w:rFonts w:cs="Times New Roman"/>
                <w:i/>
                <w:iCs/>
                <w:szCs w:val="22"/>
              </w:rPr>
              <w:t>(in thousand Baht)</w:t>
            </w:r>
          </w:p>
        </w:tc>
      </w:tr>
      <w:tr w:rsidR="00833920" w:rsidRPr="0014457B" w14:paraId="4A6A0113" w14:textId="77777777" w:rsidTr="00320C87">
        <w:trPr>
          <w:cantSplit/>
        </w:trPr>
        <w:tc>
          <w:tcPr>
            <w:tcW w:w="4241" w:type="dxa"/>
          </w:tcPr>
          <w:p w14:paraId="5457431F" w14:textId="77777777" w:rsidR="00833920" w:rsidRPr="003201F2" w:rsidRDefault="000D1BB0" w:rsidP="00320C87">
            <w:pPr>
              <w:spacing w:line="240" w:lineRule="atLeast"/>
              <w:ind w:left="190" w:hanging="75"/>
              <w:rPr>
                <w:rFonts w:cs="Times New Roman"/>
                <w:i/>
                <w:iCs/>
                <w:szCs w:val="22"/>
              </w:rPr>
            </w:pPr>
            <w:r w:rsidRPr="003201F2">
              <w:rPr>
                <w:rFonts w:cs="Times New Roman"/>
                <w:b/>
                <w:bCs/>
                <w:i/>
                <w:iCs/>
                <w:szCs w:val="22"/>
              </w:rPr>
              <w:t>Capital commitments</w:t>
            </w:r>
          </w:p>
        </w:tc>
        <w:tc>
          <w:tcPr>
            <w:tcW w:w="1170" w:type="dxa"/>
          </w:tcPr>
          <w:p w14:paraId="32B6CCD0" w14:textId="77777777" w:rsidR="00833920" w:rsidRPr="003201F2" w:rsidRDefault="00833920" w:rsidP="003201F2">
            <w:pPr>
              <w:pStyle w:val="acctfourfigures"/>
              <w:tabs>
                <w:tab w:val="clear" w:pos="765"/>
                <w:tab w:val="decimal" w:pos="731"/>
              </w:tabs>
              <w:spacing w:line="240" w:lineRule="atLeast"/>
              <w:ind w:right="11"/>
              <w:rPr>
                <w:rFonts w:cs="Times New Roman"/>
                <w:szCs w:val="22"/>
              </w:rPr>
            </w:pPr>
          </w:p>
        </w:tc>
        <w:tc>
          <w:tcPr>
            <w:tcW w:w="180" w:type="dxa"/>
          </w:tcPr>
          <w:p w14:paraId="29DC0528" w14:textId="77777777" w:rsidR="00833920" w:rsidRPr="003201F2" w:rsidRDefault="00833920" w:rsidP="003201F2">
            <w:pPr>
              <w:pStyle w:val="acctfourfigures"/>
              <w:spacing w:line="240" w:lineRule="atLeast"/>
              <w:rPr>
                <w:rFonts w:cs="Times New Roman"/>
                <w:szCs w:val="22"/>
              </w:rPr>
            </w:pPr>
          </w:p>
        </w:tc>
        <w:tc>
          <w:tcPr>
            <w:tcW w:w="1080" w:type="dxa"/>
          </w:tcPr>
          <w:p w14:paraId="78BE8ED8" w14:textId="77777777" w:rsidR="00833920" w:rsidRPr="003201F2" w:rsidRDefault="00833920" w:rsidP="003201F2">
            <w:pPr>
              <w:pStyle w:val="acctfourfigures"/>
              <w:tabs>
                <w:tab w:val="clear" w:pos="765"/>
                <w:tab w:val="decimal" w:pos="911"/>
              </w:tabs>
              <w:spacing w:line="240" w:lineRule="atLeast"/>
              <w:ind w:right="11"/>
              <w:rPr>
                <w:rFonts w:cs="Times New Roman"/>
                <w:szCs w:val="22"/>
              </w:rPr>
            </w:pPr>
          </w:p>
        </w:tc>
        <w:tc>
          <w:tcPr>
            <w:tcW w:w="180" w:type="dxa"/>
          </w:tcPr>
          <w:p w14:paraId="417AE0F7" w14:textId="77777777" w:rsidR="00833920" w:rsidRPr="003201F2" w:rsidRDefault="00833920" w:rsidP="003201F2">
            <w:pPr>
              <w:pStyle w:val="acctfourfigures"/>
              <w:spacing w:line="240" w:lineRule="atLeast"/>
              <w:rPr>
                <w:rFonts w:cs="Times New Roman"/>
                <w:szCs w:val="22"/>
              </w:rPr>
            </w:pPr>
          </w:p>
        </w:tc>
        <w:tc>
          <w:tcPr>
            <w:tcW w:w="1170" w:type="dxa"/>
          </w:tcPr>
          <w:p w14:paraId="22153E2C" w14:textId="77777777" w:rsidR="00833920" w:rsidRPr="003201F2" w:rsidRDefault="00833920" w:rsidP="003201F2">
            <w:pPr>
              <w:pStyle w:val="acctfourfigures"/>
              <w:tabs>
                <w:tab w:val="clear" w:pos="765"/>
                <w:tab w:val="decimal" w:pos="911"/>
              </w:tabs>
              <w:spacing w:line="240" w:lineRule="atLeast"/>
              <w:ind w:right="11"/>
              <w:rPr>
                <w:rFonts w:cs="Times New Roman"/>
                <w:szCs w:val="22"/>
              </w:rPr>
            </w:pPr>
          </w:p>
        </w:tc>
        <w:tc>
          <w:tcPr>
            <w:tcW w:w="180" w:type="dxa"/>
          </w:tcPr>
          <w:p w14:paraId="23FEDAAE" w14:textId="77777777" w:rsidR="00833920" w:rsidRPr="003201F2" w:rsidRDefault="00833920" w:rsidP="003201F2">
            <w:pPr>
              <w:pStyle w:val="acctfourfigures"/>
              <w:spacing w:line="240" w:lineRule="atLeast"/>
              <w:rPr>
                <w:rFonts w:cs="Times New Roman"/>
                <w:szCs w:val="22"/>
              </w:rPr>
            </w:pPr>
          </w:p>
        </w:tc>
        <w:tc>
          <w:tcPr>
            <w:tcW w:w="1080" w:type="dxa"/>
          </w:tcPr>
          <w:p w14:paraId="0317FDA3" w14:textId="77777777" w:rsidR="00833920" w:rsidRPr="003201F2" w:rsidRDefault="00833920" w:rsidP="003201F2">
            <w:pPr>
              <w:pStyle w:val="acctfourfigures"/>
              <w:tabs>
                <w:tab w:val="clear" w:pos="765"/>
                <w:tab w:val="decimal" w:pos="1001"/>
              </w:tabs>
              <w:spacing w:line="240" w:lineRule="atLeast"/>
              <w:ind w:right="11"/>
              <w:rPr>
                <w:rFonts w:cs="Times New Roman"/>
                <w:szCs w:val="22"/>
              </w:rPr>
            </w:pPr>
          </w:p>
        </w:tc>
      </w:tr>
      <w:tr w:rsidR="003201F2" w:rsidRPr="0014457B" w14:paraId="03FDD466" w14:textId="77777777" w:rsidTr="00320C87">
        <w:trPr>
          <w:cantSplit/>
        </w:trPr>
        <w:tc>
          <w:tcPr>
            <w:tcW w:w="4241" w:type="dxa"/>
          </w:tcPr>
          <w:p w14:paraId="5FB80BD9" w14:textId="77777777" w:rsidR="003201F2" w:rsidRPr="003201F2" w:rsidRDefault="003201F2" w:rsidP="00320C87">
            <w:pPr>
              <w:spacing w:line="240" w:lineRule="atLeast"/>
              <w:ind w:left="190" w:hanging="75"/>
              <w:rPr>
                <w:rFonts w:cs="Times New Roman"/>
                <w:szCs w:val="22"/>
              </w:rPr>
            </w:pPr>
            <w:r w:rsidRPr="003201F2">
              <w:rPr>
                <w:rFonts w:cs="Times New Roman"/>
                <w:szCs w:val="22"/>
              </w:rPr>
              <w:t>Machinery and equipment</w:t>
            </w:r>
          </w:p>
        </w:tc>
        <w:tc>
          <w:tcPr>
            <w:tcW w:w="1170" w:type="dxa"/>
            <w:tcBorders>
              <w:bottom w:val="double" w:sz="4" w:space="0" w:color="auto"/>
            </w:tcBorders>
          </w:tcPr>
          <w:p w14:paraId="32AB5B6D" w14:textId="73232004" w:rsidR="003201F2" w:rsidRPr="003201F2" w:rsidRDefault="00A66DFF" w:rsidP="003201F2">
            <w:pPr>
              <w:pStyle w:val="acctfourfigures"/>
              <w:tabs>
                <w:tab w:val="clear" w:pos="765"/>
                <w:tab w:val="decimal" w:pos="911"/>
              </w:tabs>
              <w:spacing w:line="240" w:lineRule="atLeast"/>
              <w:ind w:right="11"/>
              <w:rPr>
                <w:rFonts w:cs="Times New Roman"/>
                <w:b/>
                <w:bCs/>
                <w:szCs w:val="22"/>
                <w:cs/>
                <w:lang w:bidi="th-TH"/>
              </w:rPr>
            </w:pPr>
            <w:r>
              <w:rPr>
                <w:rFonts w:cs="Times New Roman"/>
                <w:b/>
                <w:bCs/>
                <w:szCs w:val="22"/>
                <w:lang w:bidi="th-TH"/>
              </w:rPr>
              <w:t>4,927</w:t>
            </w:r>
          </w:p>
        </w:tc>
        <w:tc>
          <w:tcPr>
            <w:tcW w:w="180" w:type="dxa"/>
          </w:tcPr>
          <w:p w14:paraId="72DF2509" w14:textId="77777777" w:rsidR="003201F2" w:rsidRPr="003201F2" w:rsidRDefault="003201F2" w:rsidP="003201F2">
            <w:pPr>
              <w:pStyle w:val="acctfourfigures"/>
              <w:spacing w:line="240" w:lineRule="atLeast"/>
              <w:rPr>
                <w:rFonts w:cs="Times New Roman"/>
                <w:b/>
                <w:bCs/>
                <w:szCs w:val="22"/>
              </w:rPr>
            </w:pPr>
          </w:p>
        </w:tc>
        <w:tc>
          <w:tcPr>
            <w:tcW w:w="1080" w:type="dxa"/>
            <w:tcBorders>
              <w:bottom w:val="double" w:sz="4" w:space="0" w:color="auto"/>
            </w:tcBorders>
          </w:tcPr>
          <w:p w14:paraId="759CAC33" w14:textId="7B39E822" w:rsidR="003201F2" w:rsidRPr="003201F2" w:rsidRDefault="003201F2" w:rsidP="003201F2">
            <w:pPr>
              <w:pStyle w:val="acctfourfigures"/>
              <w:tabs>
                <w:tab w:val="clear" w:pos="765"/>
                <w:tab w:val="decimal" w:pos="911"/>
              </w:tabs>
              <w:spacing w:line="240" w:lineRule="atLeast"/>
              <w:ind w:right="11"/>
              <w:rPr>
                <w:rFonts w:cs="Times New Roman"/>
                <w:b/>
                <w:bCs/>
                <w:szCs w:val="22"/>
              </w:rPr>
            </w:pPr>
            <w:r w:rsidRPr="003201F2">
              <w:rPr>
                <w:rFonts w:cs="Times New Roman"/>
                <w:b/>
                <w:bCs/>
                <w:szCs w:val="22"/>
              </w:rPr>
              <w:t>5,994</w:t>
            </w:r>
          </w:p>
        </w:tc>
        <w:tc>
          <w:tcPr>
            <w:tcW w:w="180" w:type="dxa"/>
          </w:tcPr>
          <w:p w14:paraId="168709F4" w14:textId="77777777" w:rsidR="003201F2" w:rsidRPr="003201F2" w:rsidRDefault="003201F2" w:rsidP="003201F2">
            <w:pPr>
              <w:pStyle w:val="acctfourfigures"/>
              <w:spacing w:line="240" w:lineRule="atLeast"/>
              <w:rPr>
                <w:rFonts w:cs="Times New Roman"/>
                <w:b/>
                <w:bCs/>
                <w:szCs w:val="22"/>
              </w:rPr>
            </w:pPr>
          </w:p>
        </w:tc>
        <w:tc>
          <w:tcPr>
            <w:tcW w:w="1170" w:type="dxa"/>
            <w:tcBorders>
              <w:bottom w:val="double" w:sz="4" w:space="0" w:color="auto"/>
            </w:tcBorders>
          </w:tcPr>
          <w:p w14:paraId="55959EFF" w14:textId="01DAF2A7" w:rsidR="003201F2" w:rsidRPr="003201F2" w:rsidRDefault="00A66DFF" w:rsidP="003201F2">
            <w:pPr>
              <w:pStyle w:val="acctfourfigures"/>
              <w:tabs>
                <w:tab w:val="clear" w:pos="765"/>
                <w:tab w:val="decimal" w:pos="911"/>
              </w:tabs>
              <w:spacing w:line="240" w:lineRule="atLeast"/>
              <w:ind w:right="11"/>
              <w:rPr>
                <w:rFonts w:cs="Times New Roman"/>
                <w:b/>
                <w:bCs/>
                <w:szCs w:val="22"/>
                <w:cs/>
                <w:lang w:val="en-US" w:bidi="th-TH"/>
              </w:rPr>
            </w:pPr>
            <w:r>
              <w:rPr>
                <w:rFonts w:cs="Times New Roman"/>
                <w:b/>
                <w:bCs/>
                <w:szCs w:val="22"/>
                <w:lang w:val="en-US" w:bidi="th-TH"/>
              </w:rPr>
              <w:t>4,927</w:t>
            </w:r>
          </w:p>
        </w:tc>
        <w:tc>
          <w:tcPr>
            <w:tcW w:w="180" w:type="dxa"/>
          </w:tcPr>
          <w:p w14:paraId="68016FCE" w14:textId="77777777" w:rsidR="003201F2" w:rsidRPr="003201F2" w:rsidRDefault="003201F2" w:rsidP="003201F2">
            <w:pPr>
              <w:pStyle w:val="acctfourfigures"/>
              <w:tabs>
                <w:tab w:val="decimal" w:pos="551"/>
              </w:tabs>
              <w:spacing w:line="240" w:lineRule="atLeast"/>
              <w:rPr>
                <w:rFonts w:cs="Times New Roman"/>
                <w:b/>
                <w:bCs/>
                <w:szCs w:val="22"/>
              </w:rPr>
            </w:pPr>
          </w:p>
        </w:tc>
        <w:tc>
          <w:tcPr>
            <w:tcW w:w="1080" w:type="dxa"/>
            <w:tcBorders>
              <w:bottom w:val="double" w:sz="4" w:space="0" w:color="auto"/>
            </w:tcBorders>
          </w:tcPr>
          <w:p w14:paraId="1A2B2381" w14:textId="10501F55" w:rsidR="003201F2" w:rsidRPr="003201F2" w:rsidRDefault="003201F2" w:rsidP="003201F2">
            <w:pPr>
              <w:pStyle w:val="acctfourfigures"/>
              <w:tabs>
                <w:tab w:val="clear" w:pos="765"/>
                <w:tab w:val="decimal" w:pos="909"/>
              </w:tabs>
              <w:spacing w:line="240" w:lineRule="atLeast"/>
              <w:ind w:right="11"/>
              <w:rPr>
                <w:rFonts w:cs="Times New Roman"/>
                <w:b/>
                <w:bCs/>
                <w:szCs w:val="22"/>
                <w:lang w:val="en-US" w:bidi="th-TH"/>
              </w:rPr>
            </w:pPr>
            <w:r w:rsidRPr="003201F2">
              <w:rPr>
                <w:rFonts w:cs="Times New Roman"/>
                <w:b/>
                <w:bCs/>
                <w:szCs w:val="22"/>
              </w:rPr>
              <w:t>5,994</w:t>
            </w:r>
          </w:p>
        </w:tc>
      </w:tr>
      <w:tr w:rsidR="003201F2" w:rsidRPr="0014457B" w14:paraId="5E4532AC" w14:textId="77777777" w:rsidTr="00320C87">
        <w:trPr>
          <w:cantSplit/>
          <w:trHeight w:val="80"/>
        </w:trPr>
        <w:tc>
          <w:tcPr>
            <w:tcW w:w="4241" w:type="dxa"/>
          </w:tcPr>
          <w:p w14:paraId="24DE2EA8" w14:textId="5E3AD7F4" w:rsidR="003201F2" w:rsidRPr="003201F2" w:rsidRDefault="003201F2" w:rsidP="003201F2">
            <w:pPr>
              <w:spacing w:line="240" w:lineRule="atLeast"/>
              <w:ind w:left="190"/>
              <w:rPr>
                <w:rFonts w:cs="Times New Roman"/>
                <w:szCs w:val="22"/>
              </w:rPr>
            </w:pPr>
          </w:p>
        </w:tc>
        <w:tc>
          <w:tcPr>
            <w:tcW w:w="1170" w:type="dxa"/>
          </w:tcPr>
          <w:p w14:paraId="7AB0A185" w14:textId="77777777" w:rsidR="003201F2" w:rsidRPr="003201F2" w:rsidRDefault="003201F2" w:rsidP="003201F2">
            <w:pPr>
              <w:pStyle w:val="acctfourfigures"/>
              <w:tabs>
                <w:tab w:val="clear" w:pos="765"/>
                <w:tab w:val="decimal" w:pos="892"/>
              </w:tabs>
              <w:spacing w:line="240" w:lineRule="atLeast"/>
              <w:ind w:right="11"/>
              <w:rPr>
                <w:rFonts w:cs="Times New Roman"/>
                <w:szCs w:val="22"/>
              </w:rPr>
            </w:pPr>
          </w:p>
        </w:tc>
        <w:tc>
          <w:tcPr>
            <w:tcW w:w="180" w:type="dxa"/>
          </w:tcPr>
          <w:p w14:paraId="653157E3" w14:textId="77777777" w:rsidR="003201F2" w:rsidRPr="003201F2" w:rsidRDefault="003201F2" w:rsidP="003201F2">
            <w:pPr>
              <w:pStyle w:val="acctfourfigures"/>
              <w:spacing w:line="240" w:lineRule="atLeast"/>
              <w:ind w:right="11"/>
              <w:rPr>
                <w:rFonts w:cs="Times New Roman"/>
                <w:szCs w:val="22"/>
              </w:rPr>
            </w:pPr>
          </w:p>
        </w:tc>
        <w:tc>
          <w:tcPr>
            <w:tcW w:w="1080" w:type="dxa"/>
          </w:tcPr>
          <w:p w14:paraId="310580F3" w14:textId="77777777" w:rsidR="003201F2" w:rsidRPr="003201F2" w:rsidRDefault="003201F2" w:rsidP="003201F2">
            <w:pPr>
              <w:pStyle w:val="acctfourfigures"/>
              <w:tabs>
                <w:tab w:val="clear" w:pos="765"/>
                <w:tab w:val="decimal" w:pos="892"/>
              </w:tabs>
              <w:spacing w:line="240" w:lineRule="atLeast"/>
              <w:ind w:right="11"/>
              <w:rPr>
                <w:rFonts w:cs="Times New Roman"/>
                <w:szCs w:val="22"/>
              </w:rPr>
            </w:pPr>
          </w:p>
        </w:tc>
        <w:tc>
          <w:tcPr>
            <w:tcW w:w="180" w:type="dxa"/>
          </w:tcPr>
          <w:p w14:paraId="3B30A9D1" w14:textId="77777777" w:rsidR="003201F2" w:rsidRPr="003201F2" w:rsidRDefault="003201F2" w:rsidP="003201F2">
            <w:pPr>
              <w:pStyle w:val="acctfourfigures"/>
              <w:spacing w:line="240" w:lineRule="atLeast"/>
              <w:ind w:right="11"/>
              <w:rPr>
                <w:rFonts w:cs="Times New Roman"/>
                <w:szCs w:val="22"/>
              </w:rPr>
            </w:pPr>
          </w:p>
        </w:tc>
        <w:tc>
          <w:tcPr>
            <w:tcW w:w="1170" w:type="dxa"/>
          </w:tcPr>
          <w:p w14:paraId="54EF91F6" w14:textId="77777777" w:rsidR="003201F2" w:rsidRPr="003201F2" w:rsidRDefault="003201F2" w:rsidP="003201F2">
            <w:pPr>
              <w:pStyle w:val="acctfourfigures"/>
              <w:tabs>
                <w:tab w:val="clear" w:pos="765"/>
                <w:tab w:val="decimal" w:pos="932"/>
              </w:tabs>
              <w:spacing w:line="240" w:lineRule="atLeast"/>
              <w:ind w:right="11"/>
              <w:rPr>
                <w:rFonts w:cs="Times New Roman"/>
                <w:szCs w:val="22"/>
              </w:rPr>
            </w:pPr>
          </w:p>
        </w:tc>
        <w:tc>
          <w:tcPr>
            <w:tcW w:w="180" w:type="dxa"/>
          </w:tcPr>
          <w:p w14:paraId="05BF7ECF" w14:textId="77777777" w:rsidR="003201F2" w:rsidRPr="003201F2" w:rsidRDefault="003201F2" w:rsidP="003201F2">
            <w:pPr>
              <w:pStyle w:val="acctfourfigures"/>
              <w:spacing w:line="240" w:lineRule="atLeast"/>
              <w:ind w:right="11"/>
              <w:rPr>
                <w:rFonts w:cs="Times New Roman"/>
                <w:szCs w:val="22"/>
              </w:rPr>
            </w:pPr>
          </w:p>
        </w:tc>
        <w:tc>
          <w:tcPr>
            <w:tcW w:w="1080" w:type="dxa"/>
          </w:tcPr>
          <w:p w14:paraId="1E708904" w14:textId="77777777" w:rsidR="003201F2" w:rsidRPr="003201F2" w:rsidRDefault="003201F2" w:rsidP="003201F2">
            <w:pPr>
              <w:pStyle w:val="acctfourfigures"/>
              <w:tabs>
                <w:tab w:val="clear" w:pos="765"/>
                <w:tab w:val="decimal" w:pos="932"/>
              </w:tabs>
              <w:spacing w:line="240" w:lineRule="atLeast"/>
              <w:ind w:right="11"/>
              <w:rPr>
                <w:rFonts w:cs="Times New Roman"/>
                <w:szCs w:val="22"/>
              </w:rPr>
            </w:pPr>
          </w:p>
        </w:tc>
      </w:tr>
      <w:tr w:rsidR="003201F2" w:rsidRPr="0014457B" w14:paraId="3A6C413F" w14:textId="77777777" w:rsidTr="00320C87">
        <w:trPr>
          <w:cantSplit/>
        </w:trPr>
        <w:tc>
          <w:tcPr>
            <w:tcW w:w="4241" w:type="dxa"/>
          </w:tcPr>
          <w:p w14:paraId="3847E29C" w14:textId="10F6A6A1" w:rsidR="003201F2" w:rsidRPr="00320C87" w:rsidRDefault="003201F2" w:rsidP="00320C87">
            <w:pPr>
              <w:spacing w:line="240" w:lineRule="atLeast"/>
              <w:ind w:left="190" w:hanging="75"/>
              <w:rPr>
                <w:rFonts w:cs="Times New Roman"/>
                <w:b/>
                <w:bCs/>
                <w:i/>
                <w:iCs/>
                <w:szCs w:val="22"/>
              </w:rPr>
            </w:pPr>
            <w:r w:rsidRPr="003201F2">
              <w:rPr>
                <w:rFonts w:cs="Times New Roman"/>
                <w:b/>
                <w:bCs/>
                <w:i/>
                <w:iCs/>
                <w:szCs w:val="22"/>
              </w:rPr>
              <w:t>Other commitments</w:t>
            </w:r>
          </w:p>
        </w:tc>
        <w:tc>
          <w:tcPr>
            <w:tcW w:w="1170" w:type="dxa"/>
          </w:tcPr>
          <w:p w14:paraId="38CD5EED" w14:textId="77777777" w:rsidR="003201F2" w:rsidRPr="003201F2" w:rsidRDefault="003201F2" w:rsidP="003201F2">
            <w:pPr>
              <w:pStyle w:val="acctfourfigures"/>
              <w:tabs>
                <w:tab w:val="clear" w:pos="765"/>
                <w:tab w:val="decimal" w:pos="892"/>
              </w:tabs>
              <w:spacing w:line="240" w:lineRule="atLeast"/>
              <w:ind w:right="11"/>
              <w:rPr>
                <w:rFonts w:cs="Times New Roman"/>
                <w:szCs w:val="22"/>
              </w:rPr>
            </w:pPr>
          </w:p>
        </w:tc>
        <w:tc>
          <w:tcPr>
            <w:tcW w:w="180" w:type="dxa"/>
          </w:tcPr>
          <w:p w14:paraId="39BF8549" w14:textId="77777777" w:rsidR="003201F2" w:rsidRPr="003201F2" w:rsidRDefault="003201F2" w:rsidP="003201F2">
            <w:pPr>
              <w:pStyle w:val="acctfourfigures"/>
              <w:spacing w:line="240" w:lineRule="atLeast"/>
              <w:ind w:right="11"/>
              <w:rPr>
                <w:rFonts w:cs="Times New Roman"/>
                <w:szCs w:val="22"/>
              </w:rPr>
            </w:pPr>
          </w:p>
        </w:tc>
        <w:tc>
          <w:tcPr>
            <w:tcW w:w="1080" w:type="dxa"/>
          </w:tcPr>
          <w:p w14:paraId="03691D89" w14:textId="77777777" w:rsidR="003201F2" w:rsidRPr="003201F2" w:rsidRDefault="003201F2" w:rsidP="003201F2">
            <w:pPr>
              <w:pStyle w:val="acctfourfigures"/>
              <w:tabs>
                <w:tab w:val="clear" w:pos="765"/>
                <w:tab w:val="decimal" w:pos="892"/>
              </w:tabs>
              <w:spacing w:line="240" w:lineRule="atLeast"/>
              <w:ind w:right="11"/>
              <w:rPr>
                <w:rFonts w:cs="Times New Roman"/>
                <w:szCs w:val="22"/>
              </w:rPr>
            </w:pPr>
          </w:p>
        </w:tc>
        <w:tc>
          <w:tcPr>
            <w:tcW w:w="180" w:type="dxa"/>
          </w:tcPr>
          <w:p w14:paraId="729EC657" w14:textId="77777777" w:rsidR="003201F2" w:rsidRPr="003201F2" w:rsidRDefault="003201F2" w:rsidP="003201F2">
            <w:pPr>
              <w:pStyle w:val="acctfourfigures"/>
              <w:spacing w:line="240" w:lineRule="atLeast"/>
              <w:ind w:right="11"/>
              <w:rPr>
                <w:rFonts w:cs="Times New Roman"/>
                <w:szCs w:val="22"/>
              </w:rPr>
            </w:pPr>
          </w:p>
        </w:tc>
        <w:tc>
          <w:tcPr>
            <w:tcW w:w="1170" w:type="dxa"/>
          </w:tcPr>
          <w:p w14:paraId="502BF2F0" w14:textId="77777777" w:rsidR="003201F2" w:rsidRPr="003201F2" w:rsidRDefault="003201F2" w:rsidP="003201F2">
            <w:pPr>
              <w:pStyle w:val="acctfourfigures"/>
              <w:tabs>
                <w:tab w:val="clear" w:pos="765"/>
                <w:tab w:val="decimal" w:pos="932"/>
              </w:tabs>
              <w:spacing w:line="240" w:lineRule="atLeast"/>
              <w:ind w:right="11"/>
              <w:rPr>
                <w:rFonts w:cs="Times New Roman"/>
                <w:szCs w:val="22"/>
              </w:rPr>
            </w:pPr>
          </w:p>
        </w:tc>
        <w:tc>
          <w:tcPr>
            <w:tcW w:w="180" w:type="dxa"/>
          </w:tcPr>
          <w:p w14:paraId="4113BA6D" w14:textId="77777777" w:rsidR="003201F2" w:rsidRPr="003201F2" w:rsidRDefault="003201F2" w:rsidP="003201F2">
            <w:pPr>
              <w:pStyle w:val="acctfourfigures"/>
              <w:spacing w:line="240" w:lineRule="atLeast"/>
              <w:rPr>
                <w:rFonts w:cs="Times New Roman"/>
                <w:szCs w:val="22"/>
              </w:rPr>
            </w:pPr>
          </w:p>
        </w:tc>
        <w:tc>
          <w:tcPr>
            <w:tcW w:w="1080" w:type="dxa"/>
          </w:tcPr>
          <w:p w14:paraId="2CE3CE40" w14:textId="77777777" w:rsidR="003201F2" w:rsidRPr="003201F2" w:rsidRDefault="003201F2" w:rsidP="003201F2">
            <w:pPr>
              <w:pStyle w:val="acctfourfigures"/>
              <w:tabs>
                <w:tab w:val="clear" w:pos="765"/>
                <w:tab w:val="decimal" w:pos="932"/>
              </w:tabs>
              <w:spacing w:line="240" w:lineRule="atLeast"/>
              <w:ind w:right="11"/>
              <w:rPr>
                <w:rFonts w:cs="Times New Roman"/>
                <w:szCs w:val="22"/>
              </w:rPr>
            </w:pPr>
          </w:p>
        </w:tc>
      </w:tr>
      <w:tr w:rsidR="004B7B15" w:rsidRPr="0014457B" w14:paraId="157C5475" w14:textId="77777777" w:rsidTr="00320C87">
        <w:trPr>
          <w:cantSplit/>
        </w:trPr>
        <w:tc>
          <w:tcPr>
            <w:tcW w:w="4241" w:type="dxa"/>
          </w:tcPr>
          <w:p w14:paraId="6BE2FE9A" w14:textId="51B49A7B" w:rsidR="004B7B15" w:rsidRPr="003201F2" w:rsidRDefault="004B7B15" w:rsidP="00320C87">
            <w:pPr>
              <w:spacing w:line="240" w:lineRule="atLeast"/>
              <w:ind w:left="190" w:hanging="75"/>
              <w:rPr>
                <w:rFonts w:cs="Times New Roman"/>
                <w:szCs w:val="22"/>
              </w:rPr>
            </w:pPr>
            <w:r>
              <w:rPr>
                <w:rFonts w:cs="Times New Roman"/>
                <w:szCs w:val="22"/>
              </w:rPr>
              <w:t>Short-term lease commitments</w:t>
            </w:r>
          </w:p>
        </w:tc>
        <w:tc>
          <w:tcPr>
            <w:tcW w:w="1170" w:type="dxa"/>
          </w:tcPr>
          <w:p w14:paraId="7E4E5CC4" w14:textId="31DD0D94" w:rsidR="004B7B15" w:rsidRDefault="004B7B15" w:rsidP="003201F2">
            <w:pPr>
              <w:pStyle w:val="acctfourfigures"/>
              <w:tabs>
                <w:tab w:val="clear" w:pos="765"/>
                <w:tab w:val="decimal" w:pos="892"/>
              </w:tabs>
              <w:spacing w:line="240" w:lineRule="atLeast"/>
              <w:ind w:right="11"/>
              <w:rPr>
                <w:rFonts w:cs="Times New Roman"/>
                <w:szCs w:val="22"/>
              </w:rPr>
            </w:pPr>
            <w:r>
              <w:rPr>
                <w:rFonts w:cs="Times New Roman"/>
                <w:szCs w:val="22"/>
              </w:rPr>
              <w:t>1,094</w:t>
            </w:r>
          </w:p>
        </w:tc>
        <w:tc>
          <w:tcPr>
            <w:tcW w:w="180" w:type="dxa"/>
          </w:tcPr>
          <w:p w14:paraId="1F49D11A" w14:textId="77777777" w:rsidR="004B7B15" w:rsidRPr="003201F2" w:rsidRDefault="004B7B15" w:rsidP="003201F2">
            <w:pPr>
              <w:pStyle w:val="acctfourfigures"/>
              <w:spacing w:line="240" w:lineRule="atLeast"/>
              <w:ind w:right="11"/>
              <w:rPr>
                <w:rFonts w:cs="Times New Roman"/>
                <w:szCs w:val="22"/>
              </w:rPr>
            </w:pPr>
          </w:p>
        </w:tc>
        <w:tc>
          <w:tcPr>
            <w:tcW w:w="1080" w:type="dxa"/>
          </w:tcPr>
          <w:p w14:paraId="6DE79CB2" w14:textId="2CC0A435" w:rsidR="004B7B15" w:rsidRPr="003201F2" w:rsidRDefault="004B7B15" w:rsidP="003201F2">
            <w:pPr>
              <w:pStyle w:val="acctfourfigures"/>
              <w:tabs>
                <w:tab w:val="clear" w:pos="765"/>
                <w:tab w:val="decimal" w:pos="892"/>
              </w:tabs>
              <w:spacing w:line="240" w:lineRule="atLeast"/>
              <w:ind w:right="11"/>
              <w:rPr>
                <w:rFonts w:cs="Times New Roman"/>
                <w:szCs w:val="22"/>
              </w:rPr>
            </w:pPr>
            <w:r>
              <w:rPr>
                <w:rFonts w:cs="Times New Roman"/>
                <w:szCs w:val="22"/>
              </w:rPr>
              <w:t>3,695</w:t>
            </w:r>
          </w:p>
        </w:tc>
        <w:tc>
          <w:tcPr>
            <w:tcW w:w="180" w:type="dxa"/>
          </w:tcPr>
          <w:p w14:paraId="69735917" w14:textId="77777777" w:rsidR="004B7B15" w:rsidRPr="003201F2" w:rsidRDefault="004B7B15" w:rsidP="003201F2">
            <w:pPr>
              <w:pStyle w:val="acctfourfigures"/>
              <w:spacing w:line="240" w:lineRule="atLeast"/>
              <w:ind w:right="11"/>
              <w:rPr>
                <w:rFonts w:cs="Times New Roman"/>
                <w:szCs w:val="22"/>
              </w:rPr>
            </w:pPr>
          </w:p>
        </w:tc>
        <w:tc>
          <w:tcPr>
            <w:tcW w:w="1170" w:type="dxa"/>
          </w:tcPr>
          <w:p w14:paraId="092DAE16" w14:textId="5CB4FDF5" w:rsidR="004B7B15" w:rsidRDefault="004B7B15" w:rsidP="003201F2">
            <w:pPr>
              <w:pStyle w:val="acctfourfigures"/>
              <w:tabs>
                <w:tab w:val="clear" w:pos="765"/>
                <w:tab w:val="decimal" w:pos="932"/>
              </w:tabs>
              <w:spacing w:line="240" w:lineRule="atLeast"/>
              <w:ind w:right="11"/>
              <w:rPr>
                <w:rFonts w:cs="Times New Roman"/>
                <w:szCs w:val="22"/>
              </w:rPr>
            </w:pPr>
            <w:r>
              <w:rPr>
                <w:rFonts w:cs="Times New Roman"/>
                <w:szCs w:val="22"/>
              </w:rPr>
              <w:t>940</w:t>
            </w:r>
          </w:p>
        </w:tc>
        <w:tc>
          <w:tcPr>
            <w:tcW w:w="180" w:type="dxa"/>
          </w:tcPr>
          <w:p w14:paraId="387C3698" w14:textId="77777777" w:rsidR="004B7B15" w:rsidRPr="003201F2" w:rsidRDefault="004B7B15" w:rsidP="003201F2">
            <w:pPr>
              <w:pStyle w:val="acctfourfigures"/>
              <w:spacing w:line="240" w:lineRule="atLeast"/>
              <w:rPr>
                <w:rFonts w:cs="Times New Roman"/>
                <w:szCs w:val="22"/>
              </w:rPr>
            </w:pPr>
          </w:p>
        </w:tc>
        <w:tc>
          <w:tcPr>
            <w:tcW w:w="1080" w:type="dxa"/>
          </w:tcPr>
          <w:p w14:paraId="10472C54" w14:textId="54A1985A" w:rsidR="004B7B15" w:rsidRPr="003201F2" w:rsidRDefault="004B7B15" w:rsidP="003201F2">
            <w:pPr>
              <w:pStyle w:val="acctfourfigures"/>
              <w:tabs>
                <w:tab w:val="clear" w:pos="765"/>
                <w:tab w:val="decimal" w:pos="932"/>
              </w:tabs>
              <w:spacing w:line="240" w:lineRule="atLeast"/>
              <w:ind w:right="11"/>
              <w:rPr>
                <w:rFonts w:cs="Times New Roman"/>
                <w:szCs w:val="22"/>
              </w:rPr>
            </w:pPr>
            <w:r>
              <w:rPr>
                <w:rFonts w:cs="Times New Roman"/>
                <w:szCs w:val="22"/>
              </w:rPr>
              <w:t>3,420</w:t>
            </w:r>
          </w:p>
        </w:tc>
      </w:tr>
      <w:tr w:rsidR="003201F2" w:rsidRPr="0014457B" w14:paraId="06669893" w14:textId="77777777" w:rsidTr="00320C87">
        <w:trPr>
          <w:cantSplit/>
        </w:trPr>
        <w:tc>
          <w:tcPr>
            <w:tcW w:w="4241" w:type="dxa"/>
          </w:tcPr>
          <w:p w14:paraId="2689FDCD" w14:textId="1DFFA5B6" w:rsidR="003201F2" w:rsidRPr="003201F2" w:rsidRDefault="003201F2" w:rsidP="00320C87">
            <w:pPr>
              <w:spacing w:line="240" w:lineRule="atLeast"/>
              <w:ind w:left="190" w:hanging="75"/>
              <w:rPr>
                <w:rFonts w:cs="Times New Roman"/>
                <w:szCs w:val="22"/>
              </w:rPr>
            </w:pPr>
            <w:r w:rsidRPr="003201F2">
              <w:rPr>
                <w:rFonts w:cs="Times New Roman"/>
                <w:szCs w:val="22"/>
              </w:rPr>
              <w:t>Commitments under purchase order</w:t>
            </w:r>
          </w:p>
        </w:tc>
        <w:tc>
          <w:tcPr>
            <w:tcW w:w="1170" w:type="dxa"/>
          </w:tcPr>
          <w:p w14:paraId="16DA5E8B" w14:textId="478D2124" w:rsidR="003201F2" w:rsidRPr="003201F2" w:rsidRDefault="00A66DFF" w:rsidP="003201F2">
            <w:pPr>
              <w:pStyle w:val="acctfourfigures"/>
              <w:tabs>
                <w:tab w:val="clear" w:pos="765"/>
                <w:tab w:val="decimal" w:pos="892"/>
              </w:tabs>
              <w:spacing w:line="240" w:lineRule="atLeast"/>
              <w:ind w:right="11"/>
              <w:rPr>
                <w:rFonts w:cs="Times New Roman"/>
                <w:szCs w:val="22"/>
              </w:rPr>
            </w:pPr>
            <w:r>
              <w:rPr>
                <w:rFonts w:cs="Times New Roman"/>
                <w:szCs w:val="22"/>
              </w:rPr>
              <w:t>194,911</w:t>
            </w:r>
          </w:p>
        </w:tc>
        <w:tc>
          <w:tcPr>
            <w:tcW w:w="180" w:type="dxa"/>
          </w:tcPr>
          <w:p w14:paraId="5269AF65" w14:textId="77777777" w:rsidR="003201F2" w:rsidRPr="003201F2" w:rsidRDefault="003201F2" w:rsidP="003201F2">
            <w:pPr>
              <w:pStyle w:val="acctfourfigures"/>
              <w:spacing w:line="240" w:lineRule="atLeast"/>
              <w:ind w:right="11"/>
              <w:rPr>
                <w:rFonts w:cs="Times New Roman"/>
                <w:szCs w:val="22"/>
              </w:rPr>
            </w:pPr>
          </w:p>
        </w:tc>
        <w:tc>
          <w:tcPr>
            <w:tcW w:w="1080" w:type="dxa"/>
          </w:tcPr>
          <w:p w14:paraId="3B7A98AC" w14:textId="4C63DA92" w:rsidR="003201F2" w:rsidRPr="003201F2" w:rsidRDefault="003201F2" w:rsidP="003201F2">
            <w:pPr>
              <w:pStyle w:val="acctfourfigures"/>
              <w:tabs>
                <w:tab w:val="clear" w:pos="765"/>
                <w:tab w:val="decimal" w:pos="892"/>
              </w:tabs>
              <w:spacing w:line="240" w:lineRule="atLeast"/>
              <w:ind w:right="11"/>
              <w:rPr>
                <w:rFonts w:cs="Times New Roman"/>
                <w:szCs w:val="22"/>
              </w:rPr>
            </w:pPr>
            <w:r w:rsidRPr="003201F2">
              <w:rPr>
                <w:rFonts w:cs="Times New Roman"/>
                <w:szCs w:val="22"/>
              </w:rPr>
              <w:t>91,118</w:t>
            </w:r>
          </w:p>
        </w:tc>
        <w:tc>
          <w:tcPr>
            <w:tcW w:w="180" w:type="dxa"/>
          </w:tcPr>
          <w:p w14:paraId="693FD64C" w14:textId="77777777" w:rsidR="003201F2" w:rsidRPr="003201F2" w:rsidRDefault="003201F2" w:rsidP="003201F2">
            <w:pPr>
              <w:pStyle w:val="acctfourfigures"/>
              <w:spacing w:line="240" w:lineRule="atLeast"/>
              <w:ind w:right="11"/>
              <w:rPr>
                <w:rFonts w:cs="Times New Roman"/>
                <w:szCs w:val="22"/>
              </w:rPr>
            </w:pPr>
          </w:p>
        </w:tc>
        <w:tc>
          <w:tcPr>
            <w:tcW w:w="1170" w:type="dxa"/>
          </w:tcPr>
          <w:p w14:paraId="510D1D51" w14:textId="12B3855B" w:rsidR="003201F2" w:rsidRPr="003201F2" w:rsidRDefault="00A66DFF" w:rsidP="003201F2">
            <w:pPr>
              <w:pStyle w:val="acctfourfigures"/>
              <w:tabs>
                <w:tab w:val="clear" w:pos="765"/>
                <w:tab w:val="decimal" w:pos="932"/>
              </w:tabs>
              <w:spacing w:line="240" w:lineRule="atLeast"/>
              <w:ind w:right="11"/>
              <w:rPr>
                <w:rFonts w:cs="Times New Roman"/>
                <w:szCs w:val="22"/>
              </w:rPr>
            </w:pPr>
            <w:r>
              <w:rPr>
                <w:rFonts w:cs="Times New Roman"/>
                <w:szCs w:val="22"/>
              </w:rPr>
              <w:t>156,401</w:t>
            </w:r>
          </w:p>
        </w:tc>
        <w:tc>
          <w:tcPr>
            <w:tcW w:w="180" w:type="dxa"/>
          </w:tcPr>
          <w:p w14:paraId="7F2A81FE" w14:textId="77777777" w:rsidR="003201F2" w:rsidRPr="003201F2" w:rsidRDefault="003201F2" w:rsidP="003201F2">
            <w:pPr>
              <w:pStyle w:val="acctfourfigures"/>
              <w:spacing w:line="240" w:lineRule="atLeast"/>
              <w:rPr>
                <w:rFonts w:cs="Times New Roman"/>
                <w:szCs w:val="22"/>
              </w:rPr>
            </w:pPr>
          </w:p>
        </w:tc>
        <w:tc>
          <w:tcPr>
            <w:tcW w:w="1080" w:type="dxa"/>
          </w:tcPr>
          <w:p w14:paraId="1CC9D7C0" w14:textId="12854D88" w:rsidR="003201F2" w:rsidRPr="003201F2" w:rsidRDefault="003201F2" w:rsidP="003201F2">
            <w:pPr>
              <w:pStyle w:val="acctfourfigures"/>
              <w:tabs>
                <w:tab w:val="clear" w:pos="765"/>
                <w:tab w:val="decimal" w:pos="932"/>
              </w:tabs>
              <w:spacing w:line="240" w:lineRule="atLeast"/>
              <w:ind w:right="11"/>
              <w:rPr>
                <w:rFonts w:cs="Times New Roman"/>
                <w:szCs w:val="22"/>
              </w:rPr>
            </w:pPr>
            <w:r w:rsidRPr="003201F2">
              <w:rPr>
                <w:rFonts w:cs="Times New Roman"/>
                <w:szCs w:val="22"/>
              </w:rPr>
              <w:t>85,434</w:t>
            </w:r>
          </w:p>
        </w:tc>
      </w:tr>
      <w:tr w:rsidR="003201F2" w:rsidRPr="0014457B" w14:paraId="6FC58DA7" w14:textId="77777777" w:rsidTr="00320C87">
        <w:trPr>
          <w:cantSplit/>
        </w:trPr>
        <w:tc>
          <w:tcPr>
            <w:tcW w:w="4241" w:type="dxa"/>
          </w:tcPr>
          <w:p w14:paraId="203757D3" w14:textId="77777777" w:rsidR="003201F2" w:rsidRPr="003201F2" w:rsidRDefault="003201F2" w:rsidP="00320C87">
            <w:pPr>
              <w:spacing w:line="240" w:lineRule="atLeast"/>
              <w:ind w:left="190" w:hanging="75"/>
              <w:rPr>
                <w:rFonts w:cs="Times New Roman"/>
                <w:szCs w:val="22"/>
              </w:rPr>
            </w:pPr>
            <w:r w:rsidRPr="003201F2">
              <w:rPr>
                <w:rFonts w:cs="Times New Roman"/>
                <w:szCs w:val="22"/>
              </w:rPr>
              <w:t xml:space="preserve">Bank guarantees </w:t>
            </w:r>
          </w:p>
        </w:tc>
        <w:tc>
          <w:tcPr>
            <w:tcW w:w="1170" w:type="dxa"/>
            <w:tcBorders>
              <w:bottom w:val="single" w:sz="4" w:space="0" w:color="auto"/>
            </w:tcBorders>
          </w:tcPr>
          <w:p w14:paraId="0630F36D" w14:textId="7C2CC865" w:rsidR="003201F2" w:rsidRPr="003201F2" w:rsidRDefault="00A66DFF" w:rsidP="003201F2">
            <w:pPr>
              <w:pStyle w:val="acctfourfigures"/>
              <w:tabs>
                <w:tab w:val="clear" w:pos="765"/>
                <w:tab w:val="decimal" w:pos="892"/>
              </w:tabs>
              <w:spacing w:line="240" w:lineRule="atLeast"/>
              <w:ind w:right="11"/>
              <w:rPr>
                <w:rFonts w:cs="Times New Roman"/>
                <w:szCs w:val="22"/>
              </w:rPr>
            </w:pPr>
            <w:r>
              <w:rPr>
                <w:rFonts w:cs="Times New Roman"/>
                <w:szCs w:val="22"/>
              </w:rPr>
              <w:t>10,812</w:t>
            </w:r>
          </w:p>
        </w:tc>
        <w:tc>
          <w:tcPr>
            <w:tcW w:w="180" w:type="dxa"/>
          </w:tcPr>
          <w:p w14:paraId="1EF751CD" w14:textId="77777777" w:rsidR="003201F2" w:rsidRPr="003201F2" w:rsidRDefault="003201F2" w:rsidP="003201F2">
            <w:pPr>
              <w:pStyle w:val="acctfourfigures"/>
              <w:spacing w:line="240" w:lineRule="atLeast"/>
              <w:ind w:right="11"/>
              <w:rPr>
                <w:rFonts w:cs="Times New Roman"/>
                <w:szCs w:val="22"/>
              </w:rPr>
            </w:pPr>
          </w:p>
        </w:tc>
        <w:tc>
          <w:tcPr>
            <w:tcW w:w="1080" w:type="dxa"/>
            <w:tcBorders>
              <w:bottom w:val="single" w:sz="4" w:space="0" w:color="auto"/>
            </w:tcBorders>
          </w:tcPr>
          <w:p w14:paraId="1109D79A" w14:textId="58053AD1" w:rsidR="003201F2" w:rsidRPr="003201F2" w:rsidRDefault="003201F2" w:rsidP="003201F2">
            <w:pPr>
              <w:pStyle w:val="acctfourfigures"/>
              <w:tabs>
                <w:tab w:val="clear" w:pos="765"/>
                <w:tab w:val="decimal" w:pos="892"/>
              </w:tabs>
              <w:spacing w:line="240" w:lineRule="atLeast"/>
              <w:ind w:right="11"/>
              <w:rPr>
                <w:rFonts w:cs="Times New Roman"/>
                <w:szCs w:val="22"/>
              </w:rPr>
            </w:pPr>
            <w:r w:rsidRPr="003201F2">
              <w:rPr>
                <w:rFonts w:cs="Times New Roman"/>
                <w:szCs w:val="22"/>
              </w:rPr>
              <w:t>10,801</w:t>
            </w:r>
          </w:p>
        </w:tc>
        <w:tc>
          <w:tcPr>
            <w:tcW w:w="180" w:type="dxa"/>
          </w:tcPr>
          <w:p w14:paraId="41A0F647" w14:textId="77777777" w:rsidR="003201F2" w:rsidRPr="003201F2" w:rsidRDefault="003201F2" w:rsidP="003201F2">
            <w:pPr>
              <w:pStyle w:val="acctfourfigures"/>
              <w:spacing w:line="240" w:lineRule="atLeast"/>
              <w:ind w:right="11"/>
              <w:rPr>
                <w:rFonts w:cs="Times New Roman"/>
                <w:szCs w:val="22"/>
              </w:rPr>
            </w:pPr>
          </w:p>
        </w:tc>
        <w:tc>
          <w:tcPr>
            <w:tcW w:w="1170" w:type="dxa"/>
            <w:tcBorders>
              <w:bottom w:val="single" w:sz="4" w:space="0" w:color="auto"/>
            </w:tcBorders>
          </w:tcPr>
          <w:p w14:paraId="5714D8A2" w14:textId="177FC511" w:rsidR="003201F2" w:rsidRPr="003201F2" w:rsidRDefault="00A66DFF" w:rsidP="003201F2">
            <w:pPr>
              <w:pStyle w:val="acctfourfigures"/>
              <w:tabs>
                <w:tab w:val="clear" w:pos="765"/>
                <w:tab w:val="decimal" w:pos="932"/>
              </w:tabs>
              <w:spacing w:line="240" w:lineRule="atLeast"/>
              <w:ind w:right="11"/>
              <w:rPr>
                <w:rFonts w:cs="Times New Roman"/>
                <w:szCs w:val="22"/>
              </w:rPr>
            </w:pPr>
            <w:r>
              <w:rPr>
                <w:rFonts w:cs="Times New Roman"/>
                <w:szCs w:val="22"/>
              </w:rPr>
              <w:t>8,928</w:t>
            </w:r>
          </w:p>
        </w:tc>
        <w:tc>
          <w:tcPr>
            <w:tcW w:w="180" w:type="dxa"/>
          </w:tcPr>
          <w:p w14:paraId="55C7ACB2" w14:textId="77777777" w:rsidR="003201F2" w:rsidRPr="003201F2" w:rsidRDefault="003201F2" w:rsidP="003201F2">
            <w:pPr>
              <w:pStyle w:val="acctfourfigures"/>
              <w:spacing w:line="240" w:lineRule="atLeast"/>
              <w:rPr>
                <w:rFonts w:cs="Times New Roman"/>
                <w:szCs w:val="22"/>
              </w:rPr>
            </w:pPr>
          </w:p>
        </w:tc>
        <w:tc>
          <w:tcPr>
            <w:tcW w:w="1080" w:type="dxa"/>
            <w:tcBorders>
              <w:bottom w:val="single" w:sz="4" w:space="0" w:color="auto"/>
            </w:tcBorders>
          </w:tcPr>
          <w:p w14:paraId="68390D71" w14:textId="38EC55E6" w:rsidR="003201F2" w:rsidRPr="003201F2" w:rsidRDefault="003201F2" w:rsidP="003201F2">
            <w:pPr>
              <w:pStyle w:val="acctfourfigures"/>
              <w:tabs>
                <w:tab w:val="clear" w:pos="765"/>
                <w:tab w:val="decimal" w:pos="932"/>
              </w:tabs>
              <w:spacing w:line="240" w:lineRule="atLeast"/>
              <w:ind w:right="11"/>
              <w:rPr>
                <w:rFonts w:cs="Times New Roman"/>
                <w:szCs w:val="22"/>
              </w:rPr>
            </w:pPr>
            <w:r w:rsidRPr="003201F2">
              <w:rPr>
                <w:rFonts w:cs="Times New Roman"/>
                <w:szCs w:val="22"/>
              </w:rPr>
              <w:t>8,917</w:t>
            </w:r>
          </w:p>
        </w:tc>
      </w:tr>
      <w:tr w:rsidR="003201F2" w:rsidRPr="0014457B" w14:paraId="019C9E76" w14:textId="77777777" w:rsidTr="00320C87">
        <w:trPr>
          <w:cantSplit/>
        </w:trPr>
        <w:tc>
          <w:tcPr>
            <w:tcW w:w="4241" w:type="dxa"/>
          </w:tcPr>
          <w:p w14:paraId="08D82533" w14:textId="77777777" w:rsidR="003201F2" w:rsidRPr="003201F2" w:rsidRDefault="003201F2" w:rsidP="00320C87">
            <w:pPr>
              <w:spacing w:line="240" w:lineRule="atLeast"/>
              <w:ind w:left="190" w:hanging="75"/>
              <w:rPr>
                <w:rFonts w:cs="Times New Roman"/>
                <w:b/>
                <w:bCs/>
                <w:szCs w:val="22"/>
              </w:rPr>
            </w:pPr>
            <w:r w:rsidRPr="003201F2">
              <w:rPr>
                <w:rFonts w:cs="Times New Roman"/>
                <w:b/>
                <w:bCs/>
                <w:szCs w:val="22"/>
              </w:rPr>
              <w:t>Total</w:t>
            </w:r>
          </w:p>
        </w:tc>
        <w:tc>
          <w:tcPr>
            <w:tcW w:w="1170" w:type="dxa"/>
            <w:tcBorders>
              <w:top w:val="single" w:sz="4" w:space="0" w:color="auto"/>
              <w:bottom w:val="double" w:sz="4" w:space="0" w:color="auto"/>
            </w:tcBorders>
          </w:tcPr>
          <w:p w14:paraId="6717CDCC" w14:textId="3A19C0EF" w:rsidR="003201F2" w:rsidRPr="003201F2" w:rsidRDefault="004B7B15" w:rsidP="003201F2">
            <w:pPr>
              <w:pStyle w:val="acctfourfigures"/>
              <w:tabs>
                <w:tab w:val="clear" w:pos="765"/>
                <w:tab w:val="decimal" w:pos="892"/>
              </w:tabs>
              <w:spacing w:line="240" w:lineRule="atLeast"/>
              <w:ind w:right="11"/>
              <w:rPr>
                <w:rFonts w:cs="Times New Roman"/>
                <w:b/>
                <w:bCs/>
                <w:szCs w:val="22"/>
              </w:rPr>
            </w:pPr>
            <w:r>
              <w:rPr>
                <w:rFonts w:cs="Times New Roman"/>
                <w:b/>
                <w:bCs/>
                <w:szCs w:val="22"/>
              </w:rPr>
              <w:t>206</w:t>
            </w:r>
            <w:r w:rsidR="00A66DFF">
              <w:rPr>
                <w:rFonts w:cs="Times New Roman"/>
                <w:b/>
                <w:bCs/>
                <w:szCs w:val="22"/>
              </w:rPr>
              <w:t>,</w:t>
            </w:r>
            <w:r>
              <w:rPr>
                <w:rFonts w:cs="Times New Roman"/>
                <w:b/>
                <w:bCs/>
                <w:szCs w:val="22"/>
              </w:rPr>
              <w:t>817</w:t>
            </w:r>
          </w:p>
        </w:tc>
        <w:tc>
          <w:tcPr>
            <w:tcW w:w="180" w:type="dxa"/>
          </w:tcPr>
          <w:p w14:paraId="173EF4C3" w14:textId="77777777" w:rsidR="003201F2" w:rsidRPr="003201F2" w:rsidRDefault="003201F2" w:rsidP="003201F2">
            <w:pPr>
              <w:pStyle w:val="acctfourfigures"/>
              <w:spacing w:line="240" w:lineRule="atLeast"/>
              <w:ind w:right="11"/>
              <w:rPr>
                <w:rFonts w:cs="Times New Roman"/>
                <w:b/>
                <w:bCs/>
                <w:szCs w:val="22"/>
              </w:rPr>
            </w:pPr>
          </w:p>
        </w:tc>
        <w:tc>
          <w:tcPr>
            <w:tcW w:w="1080" w:type="dxa"/>
            <w:tcBorders>
              <w:top w:val="single" w:sz="4" w:space="0" w:color="auto"/>
              <w:bottom w:val="double" w:sz="4" w:space="0" w:color="auto"/>
            </w:tcBorders>
          </w:tcPr>
          <w:p w14:paraId="654094A9" w14:textId="4F48EA92" w:rsidR="003201F2" w:rsidRPr="003201F2" w:rsidRDefault="004B7B15" w:rsidP="003201F2">
            <w:pPr>
              <w:pStyle w:val="acctfourfigures"/>
              <w:tabs>
                <w:tab w:val="clear" w:pos="765"/>
                <w:tab w:val="decimal" w:pos="892"/>
              </w:tabs>
              <w:spacing w:line="240" w:lineRule="atLeast"/>
              <w:ind w:right="11"/>
              <w:rPr>
                <w:rFonts w:cs="Times New Roman"/>
                <w:b/>
                <w:bCs/>
                <w:szCs w:val="22"/>
              </w:rPr>
            </w:pPr>
            <w:r>
              <w:rPr>
                <w:rFonts w:cs="Times New Roman"/>
                <w:b/>
                <w:bCs/>
                <w:szCs w:val="22"/>
              </w:rPr>
              <w:t>105</w:t>
            </w:r>
            <w:r w:rsidR="003201F2" w:rsidRPr="003201F2">
              <w:rPr>
                <w:rFonts w:cs="Times New Roman"/>
                <w:b/>
                <w:bCs/>
                <w:szCs w:val="22"/>
              </w:rPr>
              <w:t>,</w:t>
            </w:r>
            <w:r>
              <w:rPr>
                <w:rFonts w:cs="Times New Roman"/>
                <w:b/>
                <w:bCs/>
                <w:szCs w:val="22"/>
              </w:rPr>
              <w:t>614</w:t>
            </w:r>
          </w:p>
        </w:tc>
        <w:tc>
          <w:tcPr>
            <w:tcW w:w="180" w:type="dxa"/>
          </w:tcPr>
          <w:p w14:paraId="7993FD98" w14:textId="77777777" w:rsidR="003201F2" w:rsidRPr="003201F2" w:rsidRDefault="003201F2" w:rsidP="003201F2">
            <w:pPr>
              <w:pStyle w:val="acctfourfigures"/>
              <w:spacing w:line="240" w:lineRule="atLeast"/>
              <w:ind w:right="11"/>
              <w:rPr>
                <w:rFonts w:cs="Times New Roman"/>
                <w:b/>
                <w:bCs/>
                <w:szCs w:val="22"/>
              </w:rPr>
            </w:pPr>
          </w:p>
        </w:tc>
        <w:tc>
          <w:tcPr>
            <w:tcW w:w="1170" w:type="dxa"/>
            <w:tcBorders>
              <w:top w:val="single" w:sz="4" w:space="0" w:color="auto"/>
              <w:bottom w:val="double" w:sz="4" w:space="0" w:color="auto"/>
            </w:tcBorders>
          </w:tcPr>
          <w:p w14:paraId="3D74A721" w14:textId="34370487" w:rsidR="003201F2" w:rsidRPr="003201F2" w:rsidRDefault="00A66DFF" w:rsidP="003201F2">
            <w:pPr>
              <w:pStyle w:val="acctfourfigures"/>
              <w:tabs>
                <w:tab w:val="clear" w:pos="765"/>
                <w:tab w:val="decimal" w:pos="932"/>
              </w:tabs>
              <w:spacing w:line="240" w:lineRule="atLeast"/>
              <w:ind w:right="11"/>
              <w:rPr>
                <w:rFonts w:cs="Times New Roman"/>
                <w:b/>
                <w:bCs/>
                <w:szCs w:val="22"/>
              </w:rPr>
            </w:pPr>
            <w:r>
              <w:rPr>
                <w:rFonts w:cs="Times New Roman"/>
                <w:b/>
                <w:bCs/>
                <w:szCs w:val="22"/>
              </w:rPr>
              <w:t>1</w:t>
            </w:r>
            <w:r w:rsidR="004B7B15">
              <w:rPr>
                <w:rFonts w:cs="Times New Roman"/>
                <w:b/>
                <w:bCs/>
                <w:szCs w:val="22"/>
              </w:rPr>
              <w:t>66</w:t>
            </w:r>
            <w:r>
              <w:rPr>
                <w:rFonts w:cs="Times New Roman"/>
                <w:b/>
                <w:bCs/>
                <w:szCs w:val="22"/>
              </w:rPr>
              <w:t>,</w:t>
            </w:r>
            <w:r w:rsidR="004B7B15">
              <w:rPr>
                <w:rFonts w:cs="Times New Roman"/>
                <w:b/>
                <w:bCs/>
                <w:szCs w:val="22"/>
              </w:rPr>
              <w:t>269</w:t>
            </w:r>
          </w:p>
        </w:tc>
        <w:tc>
          <w:tcPr>
            <w:tcW w:w="180" w:type="dxa"/>
          </w:tcPr>
          <w:p w14:paraId="3F3C8105" w14:textId="77777777" w:rsidR="003201F2" w:rsidRPr="003201F2" w:rsidRDefault="003201F2" w:rsidP="003201F2">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0F2E631A" w14:textId="404E16DE" w:rsidR="003201F2" w:rsidRPr="003201F2" w:rsidRDefault="004B7B15" w:rsidP="003201F2">
            <w:pPr>
              <w:pStyle w:val="acctfourfigures"/>
              <w:tabs>
                <w:tab w:val="clear" w:pos="765"/>
                <w:tab w:val="decimal" w:pos="932"/>
              </w:tabs>
              <w:spacing w:line="240" w:lineRule="atLeast"/>
              <w:ind w:right="11"/>
              <w:rPr>
                <w:rFonts w:cs="Times New Roman"/>
                <w:b/>
                <w:bCs/>
                <w:szCs w:val="22"/>
              </w:rPr>
            </w:pPr>
            <w:r>
              <w:rPr>
                <w:rFonts w:cs="Times New Roman"/>
                <w:b/>
                <w:bCs/>
                <w:szCs w:val="22"/>
              </w:rPr>
              <w:t>97</w:t>
            </w:r>
            <w:r w:rsidR="003201F2" w:rsidRPr="003201F2">
              <w:rPr>
                <w:rFonts w:cs="Times New Roman"/>
                <w:b/>
                <w:bCs/>
                <w:szCs w:val="22"/>
              </w:rPr>
              <w:t>,</w:t>
            </w:r>
            <w:r>
              <w:rPr>
                <w:rFonts w:cs="Times New Roman"/>
                <w:b/>
                <w:bCs/>
                <w:szCs w:val="22"/>
              </w:rPr>
              <w:t>771</w:t>
            </w:r>
          </w:p>
        </w:tc>
      </w:tr>
    </w:tbl>
    <w:p w14:paraId="7077C950" w14:textId="77777777" w:rsidR="006D34DD" w:rsidRDefault="006D34DD" w:rsidP="00C061F6">
      <w:pPr>
        <w:spacing w:line="240" w:lineRule="auto"/>
        <w:ind w:left="540"/>
        <w:jc w:val="thaiDistribute"/>
      </w:pPr>
    </w:p>
    <w:p w14:paraId="6F390C7F" w14:textId="11C0F1FE" w:rsidR="00684E85" w:rsidRPr="00CF3C6F" w:rsidRDefault="00684E85" w:rsidP="000F5ABA">
      <w:pPr>
        <w:tabs>
          <w:tab w:val="left" w:pos="630"/>
        </w:tabs>
        <w:spacing w:line="240" w:lineRule="atLeast"/>
        <w:ind w:left="540"/>
        <w:jc w:val="thaiDistribute"/>
        <w:rPr>
          <w:rFonts w:cs="Times New Roman"/>
          <w:b/>
          <w:bCs/>
          <w:i/>
          <w:iCs/>
          <w:szCs w:val="22"/>
        </w:rPr>
      </w:pPr>
      <w:r w:rsidRPr="00CF3C6F">
        <w:rPr>
          <w:rFonts w:cs="Times New Roman"/>
          <w:b/>
          <w:bCs/>
          <w:i/>
          <w:iCs/>
          <w:szCs w:val="22"/>
        </w:rPr>
        <w:t>Other agreement</w:t>
      </w:r>
    </w:p>
    <w:p w14:paraId="7AA15ECB" w14:textId="77777777" w:rsidR="00F742C5" w:rsidRPr="00CF3C6F" w:rsidRDefault="00F742C5" w:rsidP="000F5ABA">
      <w:pPr>
        <w:spacing w:line="240" w:lineRule="atLeast"/>
        <w:jc w:val="thaiDistribute"/>
        <w:rPr>
          <w:rFonts w:cs="Times New Roman"/>
          <w:szCs w:val="22"/>
        </w:rPr>
      </w:pPr>
    </w:p>
    <w:p w14:paraId="1BBE78ED" w14:textId="77777777" w:rsidR="009F1B1F" w:rsidRPr="00CF3C6F" w:rsidRDefault="00C139C8" w:rsidP="000F5ABA">
      <w:pPr>
        <w:pStyle w:val="Heading1"/>
        <w:numPr>
          <w:ilvl w:val="0"/>
          <w:numId w:val="0"/>
        </w:numPr>
        <w:spacing w:before="0" w:after="0" w:line="240" w:lineRule="atLeast"/>
        <w:ind w:left="540"/>
        <w:rPr>
          <w:rFonts w:cs="Times New Roman"/>
          <w:b w:val="0"/>
          <w:bCs/>
          <w:i/>
          <w:iCs/>
          <w:sz w:val="22"/>
          <w:szCs w:val="18"/>
        </w:rPr>
      </w:pPr>
      <w:r w:rsidRPr="00CF3C6F">
        <w:rPr>
          <w:rFonts w:cs="Times New Roman"/>
          <w:b w:val="0"/>
          <w:bCs/>
          <w:i/>
          <w:iCs/>
          <w:sz w:val="22"/>
          <w:szCs w:val="22"/>
        </w:rPr>
        <w:t>Sale of finished goods forward contracts</w:t>
      </w:r>
    </w:p>
    <w:p w14:paraId="7531D437" w14:textId="77777777" w:rsidR="000C0E24" w:rsidRPr="00CF3C6F" w:rsidRDefault="000C0E24" w:rsidP="000F5ABA">
      <w:pPr>
        <w:pStyle w:val="block"/>
        <w:spacing w:after="0" w:line="240" w:lineRule="atLeast"/>
        <w:ind w:left="540"/>
        <w:jc w:val="thaiDistribute"/>
        <w:rPr>
          <w:rFonts w:cs="Times New Roman"/>
          <w:szCs w:val="22"/>
        </w:rPr>
      </w:pPr>
    </w:p>
    <w:p w14:paraId="13A7440F" w14:textId="4758F201" w:rsidR="003C7281" w:rsidRDefault="00F11DAB" w:rsidP="00320C87">
      <w:pPr>
        <w:spacing w:line="240" w:lineRule="atLeast"/>
        <w:ind w:left="540"/>
        <w:jc w:val="both"/>
        <w:rPr>
          <w:i/>
          <w:iCs/>
        </w:rPr>
      </w:pPr>
      <w:r w:rsidRPr="00CF3C6F">
        <w:t>A</w:t>
      </w:r>
      <w:r w:rsidR="005500BF" w:rsidRPr="00CF3C6F">
        <w:t xml:space="preserve">s </w:t>
      </w:r>
      <w:proofErr w:type="gramStart"/>
      <w:r w:rsidR="005500BF" w:rsidRPr="00CF3C6F">
        <w:t>a</w:t>
      </w:r>
      <w:r w:rsidRPr="00CF3C6F">
        <w:t>t</w:t>
      </w:r>
      <w:proofErr w:type="gramEnd"/>
      <w:r w:rsidR="00704F24" w:rsidRPr="00CF3C6F">
        <w:t xml:space="preserve"> </w:t>
      </w:r>
      <w:r w:rsidR="003A6BDE" w:rsidRPr="00CF3C6F">
        <w:t>30 September</w:t>
      </w:r>
      <w:r w:rsidR="0002788A" w:rsidRPr="00CF3C6F">
        <w:t xml:space="preserve"> 20</w:t>
      </w:r>
      <w:r w:rsidR="00801D32">
        <w:t>2</w:t>
      </w:r>
      <w:r w:rsidR="003201F2">
        <w:t>1</w:t>
      </w:r>
      <w:r w:rsidR="00391969" w:rsidRPr="00CF3C6F">
        <w:t xml:space="preserve">, </w:t>
      </w:r>
      <w:r w:rsidR="003C7281" w:rsidRPr="00CF3C6F">
        <w:t>the Company had entered into several</w:t>
      </w:r>
      <w:r w:rsidR="00702A5C" w:rsidRPr="00CF3C6F">
        <w:t xml:space="preserve"> sale of finished goods forward</w:t>
      </w:r>
      <w:r w:rsidR="003C7281" w:rsidRPr="00CF3C6F">
        <w:t xml:space="preserve"> contrac</w:t>
      </w:r>
      <w:r w:rsidR="00702A5C" w:rsidRPr="00CF3C6F">
        <w:t xml:space="preserve">ts with overseas companies </w:t>
      </w:r>
      <w:proofErr w:type="spellStart"/>
      <w:r w:rsidR="00702A5C" w:rsidRPr="00CF3C6F">
        <w:t>tota</w:t>
      </w:r>
      <w:r w:rsidR="003C7281" w:rsidRPr="00CF3C6F">
        <w:t>ling</w:t>
      </w:r>
      <w:proofErr w:type="spellEnd"/>
      <w:r w:rsidR="003C7281" w:rsidRPr="00CF3C6F">
        <w:t xml:space="preserve"> Baht</w:t>
      </w:r>
      <w:r w:rsidR="008F6602">
        <w:t xml:space="preserve"> </w:t>
      </w:r>
      <w:r w:rsidR="00A66DFF">
        <w:t>1,333</w:t>
      </w:r>
      <w:r w:rsidR="00521B24">
        <w:t>.13</w:t>
      </w:r>
      <w:r w:rsidR="00A66DFF">
        <w:t xml:space="preserve"> </w:t>
      </w:r>
      <w:r w:rsidR="003C7281" w:rsidRPr="00CF3C6F">
        <w:t xml:space="preserve">million </w:t>
      </w:r>
      <w:r w:rsidR="00E83802" w:rsidRPr="00CF3C6F">
        <w:rPr>
          <w:i/>
          <w:iCs/>
        </w:rPr>
        <w:t>(</w:t>
      </w:r>
      <w:r w:rsidR="00FE4742" w:rsidRPr="00CF3C6F">
        <w:rPr>
          <w:i/>
          <w:iCs/>
        </w:rPr>
        <w:t>20</w:t>
      </w:r>
      <w:r w:rsidR="003201F2">
        <w:rPr>
          <w:i/>
          <w:iCs/>
        </w:rPr>
        <w:t>20</w:t>
      </w:r>
      <w:r w:rsidR="00E83802" w:rsidRPr="00CF3C6F">
        <w:rPr>
          <w:i/>
          <w:iCs/>
        </w:rPr>
        <w:t xml:space="preserve">: Baht </w:t>
      </w:r>
      <w:r w:rsidR="003201F2">
        <w:rPr>
          <w:i/>
          <w:iCs/>
        </w:rPr>
        <w:t>702.70</w:t>
      </w:r>
      <w:r w:rsidR="00391969" w:rsidRPr="00CF3C6F">
        <w:rPr>
          <w:i/>
          <w:iCs/>
        </w:rPr>
        <w:t xml:space="preserve"> million).</w:t>
      </w:r>
    </w:p>
    <w:p w14:paraId="12EAB384" w14:textId="4DDFFAF0" w:rsidR="00801D32" w:rsidRDefault="00801D32" w:rsidP="000F5ABA">
      <w:pPr>
        <w:spacing w:line="240" w:lineRule="atLeast"/>
        <w:ind w:left="540"/>
        <w:jc w:val="thaiDistribute"/>
        <w:rPr>
          <w:i/>
          <w:iCs/>
        </w:rPr>
      </w:pPr>
    </w:p>
    <w:p w14:paraId="24AAB2B0" w14:textId="77777777" w:rsidR="00350E9B" w:rsidRDefault="00350E9B" w:rsidP="000F5ABA">
      <w:pPr>
        <w:spacing w:line="240" w:lineRule="atLeast"/>
        <w:ind w:left="540"/>
        <w:jc w:val="thaiDistribute"/>
        <w:rPr>
          <w:i/>
          <w:iCs/>
        </w:rPr>
      </w:pPr>
    </w:p>
    <w:p w14:paraId="50F58E0B" w14:textId="4445F0D6" w:rsidR="00801D32" w:rsidRDefault="00956DF1" w:rsidP="00334A08">
      <w:pPr>
        <w:pStyle w:val="Heading1"/>
        <w:numPr>
          <w:ilvl w:val="0"/>
          <w:numId w:val="38"/>
        </w:numPr>
        <w:spacing w:before="0" w:after="0" w:line="240" w:lineRule="atLeast"/>
        <w:ind w:left="540" w:hanging="540"/>
        <w:jc w:val="thaiDistribute"/>
      </w:pPr>
      <w:r w:rsidRPr="00320C87">
        <w:lastRenderedPageBreak/>
        <w:t>Events after the reporting period</w:t>
      </w:r>
    </w:p>
    <w:p w14:paraId="1034FDDE" w14:textId="47282A54" w:rsidR="00800BBF" w:rsidRPr="00320C87" w:rsidRDefault="00800BBF" w:rsidP="00320C87">
      <w:pPr>
        <w:shd w:val="clear" w:color="auto" w:fill="FFFFFF"/>
        <w:spacing w:line="240" w:lineRule="auto"/>
        <w:jc w:val="thaiDistribute"/>
        <w:rPr>
          <w:lang w:val="en" w:bidi="th-TH"/>
        </w:rPr>
      </w:pPr>
      <w:r w:rsidRPr="00320C87">
        <w:rPr>
          <w:color w:val="000000"/>
          <w:lang w:val="en"/>
        </w:rPr>
        <w:t xml:space="preserve"> </w:t>
      </w:r>
    </w:p>
    <w:p w14:paraId="11F7FADB" w14:textId="65EBC0A2" w:rsidR="00573979" w:rsidRPr="00320C87" w:rsidRDefault="00FE3581" w:rsidP="00BC5EE9">
      <w:pPr>
        <w:pStyle w:val="BodyText"/>
        <w:numPr>
          <w:ilvl w:val="0"/>
          <w:numId w:val="37"/>
        </w:numPr>
        <w:jc w:val="thaiDistribute"/>
        <w:rPr>
          <w:lang w:bidi="th-TH"/>
        </w:rPr>
      </w:pPr>
      <w:r w:rsidRPr="00800BBF">
        <w:rPr>
          <w:color w:val="000000"/>
          <w:lang w:val="en"/>
        </w:rPr>
        <w:t xml:space="preserve">At the extraordinary shareholders’ meeting of </w:t>
      </w:r>
      <w:r w:rsidRPr="00BD2E21">
        <w:rPr>
          <w:rFonts w:cs="Times New Roman"/>
          <w:szCs w:val="22"/>
          <w:lang w:bidi="th-TH"/>
        </w:rPr>
        <w:t xml:space="preserve">Siam </w:t>
      </w:r>
      <w:r>
        <w:rPr>
          <w:rFonts w:cs="Times New Roman"/>
          <w:szCs w:val="22"/>
          <w:lang w:bidi="th-TH"/>
        </w:rPr>
        <w:t>F</w:t>
      </w:r>
      <w:r w:rsidRPr="00BD2E21">
        <w:rPr>
          <w:rFonts w:cs="Times New Roman"/>
          <w:szCs w:val="22"/>
          <w:lang w:bidi="th-TH"/>
        </w:rPr>
        <w:t>ood (2513) Co</w:t>
      </w:r>
      <w:r>
        <w:rPr>
          <w:rFonts w:cs="Times New Roman"/>
          <w:szCs w:val="22"/>
          <w:lang w:bidi="th-TH"/>
        </w:rPr>
        <w:t>,</w:t>
      </w:r>
      <w:r w:rsidRPr="00BD2E21">
        <w:rPr>
          <w:rFonts w:cs="Times New Roman"/>
          <w:szCs w:val="22"/>
          <w:lang w:bidi="th-TH"/>
        </w:rPr>
        <w:t xml:space="preserve"> L</w:t>
      </w:r>
      <w:r>
        <w:rPr>
          <w:rFonts w:cs="Times New Roman"/>
          <w:szCs w:val="22"/>
          <w:lang w:bidi="th-TH"/>
        </w:rPr>
        <w:t>td.</w:t>
      </w:r>
      <w:r w:rsidRPr="00BD2E21">
        <w:rPr>
          <w:rFonts w:cs="Times New Roman"/>
          <w:szCs w:val="22"/>
          <w:lang w:bidi="th-TH"/>
        </w:rPr>
        <w:t>,</w:t>
      </w:r>
      <w:r w:rsidRPr="00800BBF">
        <w:rPr>
          <w:color w:val="000000"/>
          <w:lang w:val="en"/>
        </w:rPr>
        <w:t xml:space="preserve"> a subsidiary of the Company, held </w:t>
      </w:r>
      <w:proofErr w:type="gramStart"/>
      <w:r w:rsidRPr="00800BBF">
        <w:rPr>
          <w:color w:val="000000"/>
          <w:lang w:val="en"/>
        </w:rPr>
        <w:t xml:space="preserve">on </w:t>
      </w:r>
      <w:r w:rsidRPr="00BD2E21">
        <w:rPr>
          <w:rFonts w:cs="Times New Roman"/>
          <w:szCs w:val="22"/>
          <w:lang w:bidi="th-TH"/>
        </w:rPr>
        <w:t xml:space="preserve"> 3</w:t>
      </w:r>
      <w:proofErr w:type="gramEnd"/>
      <w:r w:rsidRPr="00BD2E21">
        <w:rPr>
          <w:rFonts w:cs="Times New Roman"/>
          <w:szCs w:val="22"/>
          <w:lang w:bidi="th-TH"/>
        </w:rPr>
        <w:t xml:space="preserve"> November 2021</w:t>
      </w:r>
      <w:r w:rsidRPr="00800BBF">
        <w:rPr>
          <w:color w:val="000000"/>
          <w:lang w:val="en"/>
        </w:rPr>
        <w:t xml:space="preserve">, the shareholders of the subsidiary approved to increase its </w:t>
      </w:r>
      <w:proofErr w:type="spellStart"/>
      <w:r w:rsidRPr="00800BBF">
        <w:rPr>
          <w:color w:val="000000"/>
          <w:lang w:val="en"/>
        </w:rPr>
        <w:t>authorised</w:t>
      </w:r>
      <w:proofErr w:type="spellEnd"/>
      <w:r w:rsidRPr="00800BBF">
        <w:rPr>
          <w:color w:val="000000"/>
          <w:lang w:val="en"/>
        </w:rPr>
        <w:t xml:space="preserve"> share capital from Baht </w:t>
      </w:r>
      <w:r>
        <w:rPr>
          <w:color w:val="000000"/>
          <w:lang w:val="en"/>
        </w:rPr>
        <w:t>1 m</w:t>
      </w:r>
      <w:r w:rsidRPr="00800BBF">
        <w:rPr>
          <w:color w:val="000000"/>
          <w:lang w:val="en"/>
        </w:rPr>
        <w:t>illion. (</w:t>
      </w:r>
      <w:r>
        <w:rPr>
          <w:color w:val="000000"/>
          <w:lang w:val="en"/>
        </w:rPr>
        <w:t>1</w:t>
      </w:r>
      <w:r w:rsidRPr="00800BBF">
        <w:rPr>
          <w:color w:val="000000"/>
          <w:lang w:val="en"/>
        </w:rPr>
        <w:t xml:space="preserve">00,000 shares, par value at Baht 10 per share) to Baht </w:t>
      </w:r>
      <w:r>
        <w:rPr>
          <w:color w:val="000000"/>
          <w:lang w:val="en"/>
        </w:rPr>
        <w:t>10</w:t>
      </w:r>
      <w:r w:rsidRPr="00800BBF">
        <w:rPr>
          <w:color w:val="000000"/>
          <w:lang w:val="en"/>
        </w:rPr>
        <w:t>0 million (</w:t>
      </w:r>
      <w:r>
        <w:rPr>
          <w:color w:val="000000"/>
          <w:lang w:val="en"/>
        </w:rPr>
        <w:t>10</w:t>
      </w:r>
      <w:r w:rsidRPr="00800BBF">
        <w:rPr>
          <w:color w:val="000000"/>
          <w:lang w:val="en"/>
        </w:rPr>
        <w:t xml:space="preserve">,000,000 shares, par value Baht 10 per share) by issuing new ordinary shares </w:t>
      </w:r>
      <w:r w:rsidRPr="00800BBF">
        <w:rPr>
          <w:color w:val="000000"/>
        </w:rPr>
        <w:t xml:space="preserve">according </w:t>
      </w:r>
      <w:r w:rsidRPr="00800BBF">
        <w:rPr>
          <w:color w:val="000000"/>
          <w:lang w:val="en"/>
        </w:rPr>
        <w:t xml:space="preserve">to the percentage of the existing shareholders’ shareholding amount of Baht </w:t>
      </w:r>
      <w:r>
        <w:rPr>
          <w:color w:val="000000"/>
          <w:lang w:val="en"/>
        </w:rPr>
        <w:t>99</w:t>
      </w:r>
      <w:r w:rsidRPr="00800BBF">
        <w:rPr>
          <w:color w:val="000000"/>
          <w:lang w:val="en"/>
        </w:rPr>
        <w:t xml:space="preserve"> million. (</w:t>
      </w:r>
      <w:r>
        <w:rPr>
          <w:color w:val="000000"/>
          <w:lang w:val="en"/>
        </w:rPr>
        <w:t>9</w:t>
      </w:r>
      <w:r w:rsidRPr="00800BBF">
        <w:rPr>
          <w:color w:val="000000"/>
          <w:lang w:val="en"/>
        </w:rPr>
        <w:t>,</w:t>
      </w:r>
      <w:r>
        <w:rPr>
          <w:color w:val="000000"/>
          <w:lang w:val="en"/>
        </w:rPr>
        <w:t>9</w:t>
      </w:r>
      <w:r w:rsidRPr="00800BBF">
        <w:rPr>
          <w:color w:val="000000"/>
          <w:lang w:val="en"/>
        </w:rPr>
        <w:t xml:space="preserve">00,000 shares, par value Baht 10 per share). The subsidiary registered the increasing of share capital with the Ministry of Commerce on </w:t>
      </w:r>
      <w:r w:rsidRPr="00BD2E21">
        <w:rPr>
          <w:rFonts w:cs="Times New Roman"/>
          <w:szCs w:val="22"/>
          <w:lang w:bidi="th-TH"/>
        </w:rPr>
        <w:t>12 November 2021</w:t>
      </w:r>
      <w:r w:rsidRPr="00800BBF">
        <w:rPr>
          <w:color w:val="000000"/>
          <w:lang w:val="en"/>
        </w:rPr>
        <w:t>.</w:t>
      </w:r>
    </w:p>
    <w:p w14:paraId="28F98E9B" w14:textId="0E65D850" w:rsidR="00573979" w:rsidRPr="00573979" w:rsidRDefault="00573979" w:rsidP="00320C87">
      <w:pPr>
        <w:pStyle w:val="BodyText"/>
        <w:numPr>
          <w:ilvl w:val="0"/>
          <w:numId w:val="37"/>
        </w:numPr>
        <w:jc w:val="thaiDistribute"/>
        <w:rPr>
          <w:color w:val="000000"/>
          <w:szCs w:val="22"/>
          <w:lang w:bidi="th-TH"/>
        </w:rPr>
      </w:pPr>
      <w:r>
        <w:rPr>
          <w:color w:val="000000"/>
        </w:rPr>
        <w:t xml:space="preserve">At the Board of Directors’ Meeting of the Company, held on 24 November 2021 </w:t>
      </w:r>
      <w:r w:rsidRPr="00320C87">
        <w:rPr>
          <w:color w:val="000000"/>
          <w:lang w:val="en"/>
        </w:rPr>
        <w:t>approve</w:t>
      </w:r>
      <w:r>
        <w:rPr>
          <w:color w:val="000000"/>
          <w:lang w:val="en"/>
        </w:rPr>
        <w:t>d</w:t>
      </w:r>
      <w:r w:rsidRPr="00320C87">
        <w:rPr>
          <w:color w:val="000000"/>
          <w:lang w:val="en"/>
        </w:rPr>
        <w:t xml:space="preserve"> </w:t>
      </w:r>
      <w:r>
        <w:rPr>
          <w:color w:val="000000"/>
          <w:lang w:val="en"/>
        </w:rPr>
        <w:t>to</w:t>
      </w:r>
      <w:r w:rsidRPr="00320C87">
        <w:rPr>
          <w:color w:val="000000"/>
          <w:lang w:val="en"/>
        </w:rPr>
        <w:t xml:space="preserve"> announce the restructuring of pineapple business within the Group to the Stock</w:t>
      </w:r>
      <w:r>
        <w:rPr>
          <w:color w:val="000000"/>
        </w:rPr>
        <w:t xml:space="preserve"> Exchange of Thailand. According to Board of Directors’ Meeting of the Company held on 13 May 2021, has resolved to approve the restructuring plan of pineapple business, the Company shall cause Siam Food (2513) Co., Ltd. (“SF (2513)”), a subsidiary of the Company, as an entity to conduct the entire pineapple business instead of the Company and Quality Pineapple Products Co., Ltd. (“QPP”), </w:t>
      </w:r>
      <w:r>
        <w:rPr>
          <w:color w:val="000000"/>
          <w:szCs w:val="22"/>
          <w:lang w:bidi="th-TH"/>
        </w:rPr>
        <w:br/>
      </w:r>
      <w:r w:rsidRPr="00573979">
        <w:rPr>
          <w:color w:val="000000"/>
        </w:rPr>
        <w:t xml:space="preserve">a subsidiary of the Company. According to the restructuring plan, SF (2513) will commence its operation as a manufacturer of pineapple business instead of the Company from 1 December 2021 onwards. Then, it will become an exporter and distributor of pineapple business products instead of the Company from 1 January 2022 onwards. The Company has restructuring plan of pineapple business of QPP, in this regard, SF (2513) shall be a manufacturer, distributor, and exporter of </w:t>
      </w:r>
      <w:r>
        <w:rPr>
          <w:color w:val="000000"/>
        </w:rPr>
        <w:br/>
      </w:r>
      <w:r w:rsidRPr="00573979">
        <w:rPr>
          <w:color w:val="000000"/>
        </w:rPr>
        <w:t>the Pineapple Business products in place of QPP from April 2022 onwards.</w:t>
      </w:r>
    </w:p>
    <w:p w14:paraId="08E0A8F4" w14:textId="77777777" w:rsidR="00573979" w:rsidRDefault="00573979" w:rsidP="00573979">
      <w:pPr>
        <w:pStyle w:val="BodyText"/>
        <w:ind w:left="900"/>
        <w:jc w:val="thaiDistribute"/>
        <w:rPr>
          <w:rFonts w:eastAsiaTheme="minorHAnsi"/>
          <w:color w:val="000000"/>
          <w:sz w:val="20"/>
        </w:rPr>
      </w:pPr>
      <w:r>
        <w:rPr>
          <w:color w:val="000000"/>
        </w:rPr>
        <w:t>The business restructuring will benefit the overall business operation of the Group as the restructuring aims to increase the efficiency in management and operation of the entire pineapple business. In addition, the restructuring also accommodates the preparation and readiness of the Company for initiating a project of land development as an industrial estate with various utilities in Rayong and Chonburi Provinces in the future.</w:t>
      </w:r>
    </w:p>
    <w:p w14:paraId="5455911E" w14:textId="4D902866" w:rsidR="007B729B" w:rsidRDefault="007B729B" w:rsidP="007B729B">
      <w:pPr>
        <w:pStyle w:val="BodyText"/>
        <w:ind w:left="900"/>
        <w:jc w:val="thaiDistribute"/>
        <w:rPr>
          <w:highlight w:val="yellow"/>
          <w:lang w:bidi="th-TH"/>
        </w:rPr>
      </w:pPr>
    </w:p>
    <w:p w14:paraId="2E6AA6A0" w14:textId="4C870C3C" w:rsidR="007B729B" w:rsidRDefault="007B729B" w:rsidP="007B729B">
      <w:pPr>
        <w:pStyle w:val="BodyText"/>
        <w:ind w:left="900"/>
        <w:jc w:val="thaiDistribute"/>
        <w:rPr>
          <w:highlight w:val="yellow"/>
          <w:lang w:bidi="th-TH"/>
        </w:rPr>
      </w:pPr>
    </w:p>
    <w:p w14:paraId="73ED37E7" w14:textId="6E869E83" w:rsidR="007B729B" w:rsidRDefault="007B729B" w:rsidP="007B729B">
      <w:pPr>
        <w:pStyle w:val="BodyText"/>
        <w:ind w:left="900"/>
        <w:jc w:val="thaiDistribute"/>
        <w:rPr>
          <w:highlight w:val="yellow"/>
          <w:lang w:bidi="th-TH"/>
        </w:rPr>
      </w:pPr>
    </w:p>
    <w:p w14:paraId="3D7C02B3" w14:textId="77777777" w:rsidR="007B729B" w:rsidRDefault="007B729B" w:rsidP="00320C87">
      <w:pPr>
        <w:pStyle w:val="BodyText"/>
        <w:ind w:left="900"/>
        <w:jc w:val="thaiDistribute"/>
        <w:rPr>
          <w:highlight w:val="yellow"/>
          <w:lang w:bidi="th-TH"/>
        </w:rPr>
      </w:pPr>
    </w:p>
    <w:p w14:paraId="291A7E1F" w14:textId="1976CF59" w:rsidR="00BC5EE9" w:rsidRPr="00320C87" w:rsidRDefault="00BC5EE9" w:rsidP="00320C87">
      <w:pPr>
        <w:pStyle w:val="BodyText"/>
        <w:jc w:val="thaiDistribute"/>
        <w:rPr>
          <w:highlight w:val="yellow"/>
          <w:cs/>
          <w:lang w:bidi="th-TH"/>
        </w:rPr>
      </w:pPr>
    </w:p>
    <w:sectPr w:rsidR="00BC5EE9" w:rsidRPr="00320C87" w:rsidSect="0074236E">
      <w:pgSz w:w="11907" w:h="16840"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7C8A1" w14:textId="77777777" w:rsidR="00BD4A18" w:rsidRDefault="00BD4A18">
      <w:r>
        <w:separator/>
      </w:r>
    </w:p>
  </w:endnote>
  <w:endnote w:type="continuationSeparator" w:id="0">
    <w:p w14:paraId="52E2D350" w14:textId="77777777" w:rsidR="00BD4A18" w:rsidRDefault="00BD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Roboto">
    <w:charset w:val="00"/>
    <w:family w:val="auto"/>
    <w:pitch w:val="variable"/>
    <w:sig w:usb0="E00002FF" w:usb1="5000205B" w:usb2="00000020" w:usb3="00000000" w:csb0="0000019F" w:csb1="00000000"/>
  </w:font>
  <w:font w:name="Google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8B6D3" w14:textId="77777777" w:rsidR="00F600B8" w:rsidRPr="00E45237" w:rsidRDefault="00F600B8" w:rsidP="00EB3469">
    <w:pPr>
      <w:pStyle w:val="Footer"/>
      <w:jc w:val="center"/>
      <w:rPr>
        <w:sz w:val="22"/>
        <w:szCs w:val="22"/>
        <w:lang w:val="en-US"/>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38</w:t>
    </w:r>
    <w:r w:rsidRPr="0022029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A99DD" w14:textId="77777777" w:rsidR="00F600B8" w:rsidRPr="007F689E" w:rsidRDefault="00F600B8">
    <w:pPr>
      <w:pStyle w:val="Footer"/>
      <w:jc w:val="center"/>
      <w:rPr>
        <w:sz w:val="22"/>
        <w:szCs w:val="22"/>
        <w:lang w:val="en-US"/>
      </w:rPr>
    </w:pPr>
    <w:r w:rsidRPr="005F03C5">
      <w:rPr>
        <w:sz w:val="22"/>
        <w:szCs w:val="22"/>
      </w:rPr>
      <w:fldChar w:fldCharType="begin"/>
    </w:r>
    <w:r w:rsidRPr="005F03C5">
      <w:rPr>
        <w:sz w:val="22"/>
        <w:szCs w:val="22"/>
      </w:rPr>
      <w:instrText xml:space="preserve"> PAGE   \* MERGEFORMAT </w:instrText>
    </w:r>
    <w:r w:rsidRPr="005F03C5">
      <w:rPr>
        <w:sz w:val="22"/>
        <w:szCs w:val="22"/>
      </w:rPr>
      <w:fldChar w:fldCharType="separate"/>
    </w:r>
    <w:r>
      <w:rPr>
        <w:noProof/>
        <w:sz w:val="22"/>
        <w:szCs w:val="22"/>
      </w:rPr>
      <w:t>40</w:t>
    </w:r>
    <w:r w:rsidRPr="005F03C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E1666" w14:textId="77777777" w:rsidR="00F600B8" w:rsidRPr="00DE4655" w:rsidRDefault="00F600B8" w:rsidP="00B1199E">
    <w:pPr>
      <w:pStyle w:val="Footer"/>
      <w:jc w:val="center"/>
      <w:rPr>
        <w:sz w:val="22"/>
        <w:szCs w:val="22"/>
      </w:rPr>
    </w:pPr>
    <w:r w:rsidRPr="00DE4655">
      <w:rPr>
        <w:sz w:val="22"/>
        <w:szCs w:val="22"/>
      </w:rPr>
      <w:fldChar w:fldCharType="begin"/>
    </w:r>
    <w:r w:rsidRPr="00DE4655">
      <w:rPr>
        <w:sz w:val="22"/>
        <w:szCs w:val="22"/>
      </w:rPr>
      <w:instrText xml:space="preserve"> PAGE   \* MERGEFORMAT </w:instrText>
    </w:r>
    <w:r w:rsidRPr="00DE4655">
      <w:rPr>
        <w:sz w:val="22"/>
        <w:szCs w:val="22"/>
      </w:rPr>
      <w:fldChar w:fldCharType="separate"/>
    </w:r>
    <w:r>
      <w:rPr>
        <w:noProof/>
        <w:sz w:val="22"/>
        <w:szCs w:val="22"/>
      </w:rPr>
      <w:t>51</w:t>
    </w:r>
    <w:r w:rsidRPr="00DE465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2753E" w14:textId="77777777" w:rsidR="00BD4A18" w:rsidRDefault="00BD4A18">
      <w:r>
        <w:separator/>
      </w:r>
    </w:p>
  </w:footnote>
  <w:footnote w:type="continuationSeparator" w:id="0">
    <w:p w14:paraId="74EC6BFD" w14:textId="77777777" w:rsidR="00BD4A18" w:rsidRDefault="00BD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C837F" w14:textId="77777777" w:rsidR="00F600B8" w:rsidRDefault="00F600B8">
    <w:pPr>
      <w:pStyle w:val="acctmainheading"/>
      <w:tabs>
        <w:tab w:val="left" w:pos="7810"/>
      </w:tabs>
      <w:spacing w:after="0" w:line="240" w:lineRule="atLeast"/>
    </w:pPr>
    <w:r>
      <w:rPr>
        <w:shd w:val="clear" w:color="auto" w:fill="FFFFFF"/>
      </w:rPr>
      <w:t xml:space="preserve">Siam Food Products Public </w:t>
    </w:r>
    <w:r>
      <w:t>Company Limited and its Subsidiaries</w:t>
    </w:r>
  </w:p>
  <w:p w14:paraId="673D5E00" w14:textId="77777777" w:rsidR="00F600B8" w:rsidRDefault="00F600B8" w:rsidP="00E45237">
    <w:pPr>
      <w:pStyle w:val="acctmainheading"/>
      <w:tabs>
        <w:tab w:val="left" w:pos="3795"/>
      </w:tabs>
      <w:spacing w:after="0" w:line="240" w:lineRule="atLeast"/>
      <w:rPr>
        <w:sz w:val="24"/>
        <w:szCs w:val="24"/>
      </w:rPr>
    </w:pPr>
    <w:r>
      <w:rPr>
        <w:sz w:val="24"/>
        <w:szCs w:val="24"/>
      </w:rPr>
      <w:t>Notes to the financial statements</w:t>
    </w:r>
    <w:r>
      <w:rPr>
        <w:sz w:val="24"/>
        <w:szCs w:val="24"/>
      </w:rPr>
      <w:tab/>
    </w:r>
  </w:p>
  <w:p w14:paraId="384C0F0D" w14:textId="5CA6368E" w:rsidR="00F600B8" w:rsidRPr="00A37613" w:rsidRDefault="00F600B8">
    <w:pPr>
      <w:pStyle w:val="acctmainheading"/>
      <w:spacing w:after="0" w:line="240" w:lineRule="atLeast"/>
      <w:rPr>
        <w:sz w:val="24"/>
        <w:szCs w:val="24"/>
        <w:lang w:bidi="th-TH"/>
      </w:rPr>
    </w:pPr>
    <w:r>
      <w:rPr>
        <w:sz w:val="24"/>
        <w:szCs w:val="24"/>
      </w:rPr>
      <w:t>For the year ended 30 September 2021</w:t>
    </w:r>
  </w:p>
  <w:p w14:paraId="58EA3286" w14:textId="77777777" w:rsidR="00F600B8" w:rsidRPr="00A81145" w:rsidRDefault="00F600B8" w:rsidP="00A81145">
    <w:pPr>
      <w:pStyle w:val="acctmainheading"/>
      <w:tabs>
        <w:tab w:val="left" w:pos="847"/>
        <w:tab w:val="left" w:pos="2168"/>
      </w:tabs>
      <w:spacing w:after="0" w:line="240" w:lineRule="atLeast"/>
      <w:ind w:firstLine="562"/>
      <w:rPr>
        <w:sz w:val="18"/>
        <w:szCs w:val="18"/>
      </w:rPr>
    </w:pPr>
  </w:p>
  <w:p w14:paraId="2BA11F7D" w14:textId="77777777" w:rsidR="00F600B8" w:rsidRPr="00A81145" w:rsidRDefault="00F600B8" w:rsidP="00A81145">
    <w:pPr>
      <w:pStyle w:val="acctmainheading"/>
      <w:tabs>
        <w:tab w:val="left" w:pos="847"/>
        <w:tab w:val="left" w:pos="2168"/>
      </w:tabs>
      <w:spacing w:after="0" w:line="240" w:lineRule="atLeast"/>
      <w:rPr>
        <w:sz w:val="18"/>
        <w:szCs w:val="18"/>
      </w:rPr>
    </w:pPr>
    <w:r>
      <w:rPr>
        <w:sz w:val="24"/>
        <w:szCs w:val="24"/>
      </w:rPr>
      <w:tab/>
    </w:r>
    <w:r>
      <w:rPr>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621" w14:textId="77777777" w:rsidR="00F600B8" w:rsidRDefault="00F600B8" w:rsidP="00777EDA">
    <w:pPr>
      <w:pStyle w:val="acctmainheading"/>
      <w:tabs>
        <w:tab w:val="left" w:pos="7810"/>
      </w:tabs>
      <w:spacing w:after="0" w:line="240" w:lineRule="atLeast"/>
    </w:pPr>
    <w:r w:rsidRPr="00C13F68">
      <w:t>Siam Food Products</w:t>
    </w:r>
    <w:r>
      <w:t xml:space="preserve"> Public Company Limited and its Subsidiaries</w:t>
    </w:r>
  </w:p>
  <w:p w14:paraId="2FD2C10E" w14:textId="77777777" w:rsidR="00F600B8" w:rsidRDefault="00F600B8" w:rsidP="00E74625">
    <w:pPr>
      <w:pStyle w:val="acctmainheading"/>
      <w:spacing w:after="0" w:line="240" w:lineRule="atLeast"/>
      <w:rPr>
        <w:sz w:val="24"/>
        <w:szCs w:val="24"/>
      </w:rPr>
    </w:pPr>
    <w:r>
      <w:rPr>
        <w:sz w:val="24"/>
        <w:szCs w:val="24"/>
      </w:rPr>
      <w:t>Notes to the financial statements</w:t>
    </w:r>
    <w:r w:rsidRPr="0093722D">
      <w:rPr>
        <w:sz w:val="24"/>
        <w:szCs w:val="24"/>
      </w:rPr>
      <w:t xml:space="preserve"> </w:t>
    </w:r>
  </w:p>
  <w:p w14:paraId="434513AC" w14:textId="4F3B1FB4" w:rsidR="00F600B8" w:rsidRPr="00A37613" w:rsidRDefault="00F600B8" w:rsidP="00E74625">
    <w:pPr>
      <w:pStyle w:val="acctmainheading"/>
      <w:spacing w:after="0" w:line="240" w:lineRule="atLeast"/>
      <w:rPr>
        <w:sz w:val="24"/>
        <w:szCs w:val="24"/>
        <w:lang w:bidi="th-TH"/>
      </w:rPr>
    </w:pPr>
    <w:r>
      <w:rPr>
        <w:sz w:val="24"/>
        <w:szCs w:val="24"/>
      </w:rPr>
      <w:t>For the year ended 30 September 2021</w:t>
    </w:r>
  </w:p>
  <w:p w14:paraId="4C10824E" w14:textId="77777777" w:rsidR="00F600B8" w:rsidRPr="00560BE1" w:rsidRDefault="00F600B8" w:rsidP="00E74625">
    <w:pPr>
      <w:pStyle w:val="acctmainheading"/>
      <w:spacing w:after="0" w:line="240" w:lineRule="atLeast"/>
      <w:rPr>
        <w:sz w:val="18"/>
        <w:szCs w:val="18"/>
      </w:rPr>
    </w:pPr>
  </w:p>
  <w:p w14:paraId="3063B57E" w14:textId="77777777" w:rsidR="00F600B8" w:rsidRDefault="00F600B8" w:rsidP="00E74625">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8BAA3" w14:textId="77777777" w:rsidR="00F600B8" w:rsidRDefault="00F600B8" w:rsidP="005F03C5">
    <w:pPr>
      <w:pStyle w:val="acctmainheading"/>
      <w:tabs>
        <w:tab w:val="left" w:pos="7810"/>
      </w:tabs>
      <w:spacing w:after="0" w:line="240" w:lineRule="atLeast"/>
      <w:ind w:left="-360" w:firstLine="360"/>
    </w:pPr>
    <w:r>
      <w:rPr>
        <w:shd w:val="clear" w:color="auto" w:fill="FFFFFF"/>
      </w:rPr>
      <w:t xml:space="preserve">Siam Food Products Public </w:t>
    </w:r>
    <w:r>
      <w:t>Company Limited and its Subsidiaries</w:t>
    </w:r>
  </w:p>
  <w:p w14:paraId="000CD0D1" w14:textId="77777777" w:rsidR="00F600B8" w:rsidRDefault="00F600B8" w:rsidP="005F03C5">
    <w:pPr>
      <w:pStyle w:val="acctmainheading"/>
      <w:spacing w:after="0" w:line="240" w:lineRule="atLeast"/>
      <w:ind w:left="-360" w:firstLine="360"/>
      <w:rPr>
        <w:sz w:val="24"/>
        <w:szCs w:val="24"/>
      </w:rPr>
    </w:pPr>
    <w:r>
      <w:rPr>
        <w:sz w:val="24"/>
        <w:szCs w:val="24"/>
      </w:rPr>
      <w:t>Notes to the financial statements</w:t>
    </w:r>
  </w:p>
  <w:p w14:paraId="06B38DFD" w14:textId="50A04DBE" w:rsidR="00F600B8" w:rsidRPr="00F83DF0" w:rsidRDefault="00F600B8" w:rsidP="00F83DF0">
    <w:pPr>
      <w:pStyle w:val="acctmainheading"/>
      <w:spacing w:after="0" w:line="240" w:lineRule="atLeast"/>
      <w:rPr>
        <w:sz w:val="24"/>
        <w:szCs w:val="24"/>
      </w:rPr>
    </w:pPr>
    <w:r>
      <w:rPr>
        <w:sz w:val="24"/>
        <w:szCs w:val="24"/>
      </w:rPr>
      <w:t>For the year ended 30 September 2021</w:t>
    </w:r>
  </w:p>
  <w:p w14:paraId="315ACEE5" w14:textId="77777777" w:rsidR="00F600B8" w:rsidRPr="00F05AE0" w:rsidRDefault="00F600B8" w:rsidP="002B0220">
    <w:pPr>
      <w:pStyle w:val="Header"/>
      <w:spacing w:line="240" w:lineRule="atLeast"/>
      <w:jc w:val="left"/>
      <w:rPr>
        <w:i w:val="0"/>
        <w:iCs/>
        <w:sz w:val="22"/>
        <w:szCs w:val="22"/>
      </w:rPr>
    </w:pPr>
  </w:p>
  <w:p w14:paraId="03C0003B" w14:textId="77777777" w:rsidR="00F600B8" w:rsidRPr="00F05AE0" w:rsidRDefault="00F600B8" w:rsidP="002B0220">
    <w:pPr>
      <w:pStyle w:val="Header"/>
      <w:spacing w:line="240" w:lineRule="atLeast"/>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E1ED5" w14:textId="77777777" w:rsidR="00F600B8" w:rsidRDefault="00F600B8" w:rsidP="00925B59">
    <w:pPr>
      <w:pStyle w:val="acctmainheading"/>
      <w:tabs>
        <w:tab w:val="left" w:pos="7810"/>
      </w:tabs>
      <w:spacing w:after="0" w:line="240" w:lineRule="atLeast"/>
    </w:pPr>
    <w:r>
      <w:rPr>
        <w:shd w:val="clear" w:color="auto" w:fill="FFFFFF"/>
      </w:rPr>
      <w:t xml:space="preserve">Siam Food Products Public </w:t>
    </w:r>
    <w:r>
      <w:t>Company Limited and its Subsidiaries</w:t>
    </w:r>
  </w:p>
  <w:p w14:paraId="74A1AE36" w14:textId="77777777" w:rsidR="00F600B8" w:rsidRDefault="00F600B8">
    <w:pPr>
      <w:pStyle w:val="acctmainheading"/>
      <w:spacing w:after="0" w:line="240" w:lineRule="atLeast"/>
      <w:rPr>
        <w:sz w:val="24"/>
        <w:szCs w:val="24"/>
      </w:rPr>
    </w:pPr>
    <w:r>
      <w:rPr>
        <w:sz w:val="24"/>
        <w:szCs w:val="24"/>
      </w:rPr>
      <w:t>Notes to the financial statements</w:t>
    </w:r>
  </w:p>
  <w:p w14:paraId="79A54FD7" w14:textId="090A923E" w:rsidR="00F600B8" w:rsidRDefault="00F600B8">
    <w:pPr>
      <w:pStyle w:val="acctmainheading"/>
      <w:spacing w:after="0" w:line="240" w:lineRule="atLeast"/>
      <w:rPr>
        <w:sz w:val="24"/>
        <w:szCs w:val="24"/>
      </w:rPr>
    </w:pPr>
    <w:r>
      <w:rPr>
        <w:sz w:val="24"/>
        <w:szCs w:val="24"/>
      </w:rPr>
      <w:t>For the year ended 30 September 2021</w:t>
    </w:r>
  </w:p>
  <w:p w14:paraId="55F4DF9E" w14:textId="77777777" w:rsidR="00F600B8" w:rsidRPr="00560BE1" w:rsidRDefault="00F600B8">
    <w:pPr>
      <w:pStyle w:val="acctmainheading"/>
      <w:spacing w:after="0" w:line="240" w:lineRule="atLeast"/>
      <w:rPr>
        <w:sz w:val="18"/>
        <w:szCs w:val="18"/>
      </w:rPr>
    </w:pPr>
  </w:p>
  <w:p w14:paraId="2E339B9F" w14:textId="77777777" w:rsidR="00F600B8" w:rsidRDefault="00F600B8">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9E31B" w14:textId="77777777" w:rsidR="00F600B8" w:rsidRDefault="00F600B8" w:rsidP="00137836">
    <w:pPr>
      <w:pStyle w:val="acctmainheading"/>
      <w:tabs>
        <w:tab w:val="left" w:pos="630"/>
        <w:tab w:val="left" w:pos="7810"/>
      </w:tabs>
      <w:spacing w:after="0" w:line="240" w:lineRule="atLeast"/>
    </w:pPr>
    <w:r>
      <w:rPr>
        <w:shd w:val="clear" w:color="auto" w:fill="FFFFFF"/>
      </w:rPr>
      <w:t xml:space="preserve">Siam Food Products Public </w:t>
    </w:r>
    <w:r>
      <w:t>Company Limited and its Subsidiaries</w:t>
    </w:r>
  </w:p>
  <w:p w14:paraId="0BBA5DC6" w14:textId="77777777" w:rsidR="00F600B8" w:rsidRDefault="00F600B8" w:rsidP="00137836">
    <w:pPr>
      <w:pStyle w:val="acctmainheading"/>
      <w:tabs>
        <w:tab w:val="left" w:pos="540"/>
      </w:tabs>
      <w:spacing w:after="0" w:line="240" w:lineRule="atLeast"/>
      <w:rPr>
        <w:sz w:val="24"/>
        <w:szCs w:val="24"/>
      </w:rPr>
    </w:pPr>
    <w:r>
      <w:rPr>
        <w:sz w:val="24"/>
        <w:szCs w:val="24"/>
      </w:rPr>
      <w:t>Notes to the financial statements</w:t>
    </w:r>
  </w:p>
  <w:p w14:paraId="07AC3C0A" w14:textId="3864A47E" w:rsidR="00F600B8" w:rsidRPr="00F83DF0" w:rsidRDefault="00F600B8" w:rsidP="00F83DF0">
    <w:pPr>
      <w:pStyle w:val="acctmainheading"/>
      <w:spacing w:after="0" w:line="240" w:lineRule="atLeast"/>
      <w:rPr>
        <w:sz w:val="24"/>
        <w:szCs w:val="24"/>
      </w:rPr>
    </w:pPr>
    <w:r>
      <w:rPr>
        <w:sz w:val="24"/>
        <w:szCs w:val="24"/>
      </w:rPr>
      <w:t>For the year ended 30 September 2021</w:t>
    </w:r>
  </w:p>
  <w:p w14:paraId="75880D91" w14:textId="77777777" w:rsidR="00F600B8" w:rsidRPr="001230ED" w:rsidRDefault="00F600B8" w:rsidP="003145A0">
    <w:pPr>
      <w:pStyle w:val="Header"/>
      <w:spacing w:line="240" w:lineRule="atLeast"/>
      <w:ind w:firstLine="562"/>
      <w:jc w:val="left"/>
      <w:rPr>
        <w:i w:val="0"/>
        <w:iCs/>
        <w:sz w:val="22"/>
        <w:szCs w:val="22"/>
      </w:rPr>
    </w:pPr>
  </w:p>
  <w:p w14:paraId="7F7D6DE1" w14:textId="77777777" w:rsidR="00F600B8" w:rsidRPr="001230ED" w:rsidRDefault="00F600B8" w:rsidP="003145A0">
    <w:pPr>
      <w:pStyle w:val="Header"/>
      <w:spacing w:line="240" w:lineRule="atLeast"/>
      <w:ind w:firstLine="562"/>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4"/>
  </w:num>
  <w:num w:numId="8">
    <w:abstractNumId w:val="26"/>
  </w:num>
  <w:num w:numId="9">
    <w:abstractNumId w:val="25"/>
  </w:num>
  <w:num w:numId="10">
    <w:abstractNumId w:val="38"/>
  </w:num>
  <w:num w:numId="11">
    <w:abstractNumId w:val="13"/>
  </w:num>
  <w:num w:numId="12">
    <w:abstractNumId w:val="33"/>
  </w:num>
  <w:num w:numId="13">
    <w:abstractNumId w:val="39"/>
  </w:num>
  <w:num w:numId="14">
    <w:abstractNumId w:val="9"/>
  </w:num>
  <w:num w:numId="15">
    <w:abstractNumId w:val="37"/>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0"/>
  </w:num>
  <w:num w:numId="25">
    <w:abstractNumId w:val="27"/>
  </w:num>
  <w:num w:numId="26">
    <w:abstractNumId w:val="4"/>
  </w:num>
  <w:num w:numId="27">
    <w:abstractNumId w:val="31"/>
  </w:num>
  <w:num w:numId="28">
    <w:abstractNumId w:val="18"/>
  </w:num>
  <w:num w:numId="29">
    <w:abstractNumId w:val="29"/>
  </w:num>
  <w:num w:numId="30">
    <w:abstractNumId w:val="10"/>
  </w:num>
  <w:num w:numId="31">
    <w:abstractNumId w:val="30"/>
  </w:num>
  <w:num w:numId="32">
    <w:abstractNumId w:val="28"/>
  </w:num>
  <w:num w:numId="33">
    <w:abstractNumId w:val="5"/>
  </w:num>
  <w:num w:numId="34">
    <w:abstractNumId w:val="12"/>
  </w:num>
  <w:num w:numId="35">
    <w:abstractNumId w:val="35"/>
  </w:num>
  <w:num w:numId="36">
    <w:abstractNumId w:val="32"/>
  </w:num>
  <w:num w:numId="37">
    <w:abstractNumId w:val="11"/>
  </w:num>
  <w:num w:numId="38">
    <w:abstractNumId w:val="15"/>
  </w:num>
  <w:num w:numId="39">
    <w:abstractNumId w:val="19"/>
  </w:num>
  <w:num w:numId="40">
    <w:abstractNumId w:val="37"/>
  </w:num>
  <w:num w:numId="41">
    <w:abstractNumId w:val="37"/>
  </w:num>
  <w:num w:numId="42">
    <w:abstractNumId w:val="37"/>
  </w:num>
  <w:num w:numId="43">
    <w:abstractNumId w:val="37"/>
  </w:num>
  <w:num w:numId="44">
    <w:abstractNumId w:val="37"/>
  </w:num>
  <w:num w:numId="45">
    <w:abstractNumId w:val="37"/>
  </w:num>
  <w:num w:numId="46">
    <w:abstractNumId w:val="37"/>
  </w:num>
  <w:num w:numId="47">
    <w:abstractNumId w:val="37"/>
  </w:num>
  <w:num w:numId="48">
    <w:abstractNumId w:val="37"/>
  </w:num>
  <w:num w:numId="49">
    <w:abstractNumId w:val="37"/>
  </w:num>
  <w:num w:numId="50">
    <w:abstractNumId w:val="37"/>
  </w:num>
  <w:num w:numId="51">
    <w:abstractNumId w:val="37"/>
  </w:num>
  <w:num w:numId="52">
    <w:abstractNumId w:val="37"/>
  </w:num>
  <w:num w:numId="53">
    <w:abstractNumId w:val="37"/>
  </w:num>
  <w:num w:numId="54">
    <w:abstractNumId w:val="37"/>
  </w:num>
  <w:num w:numId="55">
    <w:abstractNumId w:val="37"/>
  </w:num>
  <w:num w:numId="56">
    <w:abstractNumId w:val="37"/>
  </w:num>
  <w:num w:numId="57">
    <w:abstractNumId w:val="37"/>
  </w:num>
  <w:num w:numId="58">
    <w:abstractNumId w:val="37"/>
  </w:num>
  <w:num w:numId="59">
    <w:abstractNumId w:val="37"/>
  </w:num>
  <w:num w:numId="60">
    <w:abstractNumId w:val="37"/>
  </w:num>
  <w:num w:numId="61">
    <w:abstractNumId w:val="37"/>
  </w:num>
  <w:num w:numId="62">
    <w:abstractNumId w:val="36"/>
  </w:num>
  <w:num w:numId="63">
    <w:abstractNumId w:val="37"/>
  </w:num>
  <w:num w:numId="64">
    <w:abstractNumId w:val="37"/>
  </w:num>
  <w:num w:numId="65">
    <w:abstractNumId w:val="37"/>
  </w:num>
  <w:num w:numId="66">
    <w:abstractNumId w:val="37"/>
  </w:num>
  <w:num w:numId="67">
    <w:abstractNumId w:val="37"/>
  </w:num>
  <w:num w:numId="68">
    <w:abstractNumId w:val="37"/>
  </w:num>
  <w:num w:numId="69">
    <w:abstractNumId w:val="37"/>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65F"/>
    <w:rsid w:val="000209D1"/>
    <w:rsid w:val="000209F1"/>
    <w:rsid w:val="00020CDD"/>
    <w:rsid w:val="000211E7"/>
    <w:rsid w:val="00021803"/>
    <w:rsid w:val="00022193"/>
    <w:rsid w:val="000226E2"/>
    <w:rsid w:val="00022B13"/>
    <w:rsid w:val="00022C8E"/>
    <w:rsid w:val="00022DE3"/>
    <w:rsid w:val="00022E60"/>
    <w:rsid w:val="00023AD8"/>
    <w:rsid w:val="00023C3B"/>
    <w:rsid w:val="00024192"/>
    <w:rsid w:val="00024722"/>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6B14"/>
    <w:rsid w:val="00046D0C"/>
    <w:rsid w:val="00046DF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BE1"/>
    <w:rsid w:val="00081D97"/>
    <w:rsid w:val="00081E45"/>
    <w:rsid w:val="000825B9"/>
    <w:rsid w:val="00082695"/>
    <w:rsid w:val="00082C41"/>
    <w:rsid w:val="00083A41"/>
    <w:rsid w:val="00083FF3"/>
    <w:rsid w:val="000844F3"/>
    <w:rsid w:val="0008465E"/>
    <w:rsid w:val="00084C6E"/>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124"/>
    <w:rsid w:val="000C5821"/>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34A"/>
    <w:rsid w:val="0011559A"/>
    <w:rsid w:val="00116361"/>
    <w:rsid w:val="001164DB"/>
    <w:rsid w:val="00116AFB"/>
    <w:rsid w:val="00117046"/>
    <w:rsid w:val="0011789B"/>
    <w:rsid w:val="00117C10"/>
    <w:rsid w:val="00120147"/>
    <w:rsid w:val="00120165"/>
    <w:rsid w:val="00120177"/>
    <w:rsid w:val="00120407"/>
    <w:rsid w:val="001208A5"/>
    <w:rsid w:val="00121CD1"/>
    <w:rsid w:val="00121E3A"/>
    <w:rsid w:val="001230ED"/>
    <w:rsid w:val="00123346"/>
    <w:rsid w:val="00123AA8"/>
    <w:rsid w:val="00123E3A"/>
    <w:rsid w:val="00123F68"/>
    <w:rsid w:val="001245F9"/>
    <w:rsid w:val="0012461F"/>
    <w:rsid w:val="001252D9"/>
    <w:rsid w:val="00125756"/>
    <w:rsid w:val="00125CEE"/>
    <w:rsid w:val="00125FF9"/>
    <w:rsid w:val="00126893"/>
    <w:rsid w:val="00126D06"/>
    <w:rsid w:val="00126D25"/>
    <w:rsid w:val="00127485"/>
    <w:rsid w:val="00127996"/>
    <w:rsid w:val="00127ACE"/>
    <w:rsid w:val="00127AD7"/>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5BB"/>
    <w:rsid w:val="00161711"/>
    <w:rsid w:val="00161A4B"/>
    <w:rsid w:val="00161CCD"/>
    <w:rsid w:val="00161DC3"/>
    <w:rsid w:val="0016214F"/>
    <w:rsid w:val="0016235C"/>
    <w:rsid w:val="00162845"/>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5FE"/>
    <w:rsid w:val="00177473"/>
    <w:rsid w:val="001774F2"/>
    <w:rsid w:val="00177747"/>
    <w:rsid w:val="00177893"/>
    <w:rsid w:val="00177925"/>
    <w:rsid w:val="00177F05"/>
    <w:rsid w:val="00180147"/>
    <w:rsid w:val="00180379"/>
    <w:rsid w:val="001807E1"/>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A03F1"/>
    <w:rsid w:val="001A07E6"/>
    <w:rsid w:val="001A1700"/>
    <w:rsid w:val="001A1C35"/>
    <w:rsid w:val="001A207C"/>
    <w:rsid w:val="001A26BF"/>
    <w:rsid w:val="001A2812"/>
    <w:rsid w:val="001A2919"/>
    <w:rsid w:val="001A2E0B"/>
    <w:rsid w:val="001A32B8"/>
    <w:rsid w:val="001A358B"/>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3456"/>
    <w:rsid w:val="001E3A21"/>
    <w:rsid w:val="001E3E31"/>
    <w:rsid w:val="001E413D"/>
    <w:rsid w:val="001E41DD"/>
    <w:rsid w:val="001E4F5C"/>
    <w:rsid w:val="001E545A"/>
    <w:rsid w:val="001E5904"/>
    <w:rsid w:val="001E5B6B"/>
    <w:rsid w:val="001E5C4A"/>
    <w:rsid w:val="001E627B"/>
    <w:rsid w:val="001E6294"/>
    <w:rsid w:val="001E65E9"/>
    <w:rsid w:val="001E6787"/>
    <w:rsid w:val="001E68FB"/>
    <w:rsid w:val="001E7088"/>
    <w:rsid w:val="001E778F"/>
    <w:rsid w:val="001E7802"/>
    <w:rsid w:val="001E7FF5"/>
    <w:rsid w:val="001F00CF"/>
    <w:rsid w:val="001F0A64"/>
    <w:rsid w:val="001F10FA"/>
    <w:rsid w:val="001F1145"/>
    <w:rsid w:val="001F1746"/>
    <w:rsid w:val="001F181B"/>
    <w:rsid w:val="001F1DAB"/>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A26"/>
    <w:rsid w:val="00207A57"/>
    <w:rsid w:val="00207D35"/>
    <w:rsid w:val="0021038F"/>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8FE"/>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FC5"/>
    <w:rsid w:val="00233047"/>
    <w:rsid w:val="0023319F"/>
    <w:rsid w:val="002331E0"/>
    <w:rsid w:val="002336CD"/>
    <w:rsid w:val="00233FF5"/>
    <w:rsid w:val="00235D39"/>
    <w:rsid w:val="002368C5"/>
    <w:rsid w:val="0023705B"/>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623"/>
    <w:rsid w:val="002439AA"/>
    <w:rsid w:val="00243C3B"/>
    <w:rsid w:val="002440BB"/>
    <w:rsid w:val="00244BF0"/>
    <w:rsid w:val="002450F8"/>
    <w:rsid w:val="00245712"/>
    <w:rsid w:val="00245CB3"/>
    <w:rsid w:val="00245F3A"/>
    <w:rsid w:val="0024621C"/>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85A"/>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22E8"/>
    <w:rsid w:val="00262870"/>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44C8"/>
    <w:rsid w:val="002752D0"/>
    <w:rsid w:val="002757EC"/>
    <w:rsid w:val="00276470"/>
    <w:rsid w:val="002764FA"/>
    <w:rsid w:val="00276DA9"/>
    <w:rsid w:val="00277D58"/>
    <w:rsid w:val="0028003C"/>
    <w:rsid w:val="00280053"/>
    <w:rsid w:val="0028026A"/>
    <w:rsid w:val="0028029A"/>
    <w:rsid w:val="00280588"/>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224F"/>
    <w:rsid w:val="002D28F3"/>
    <w:rsid w:val="002D46F7"/>
    <w:rsid w:val="002D49FA"/>
    <w:rsid w:val="002D4D43"/>
    <w:rsid w:val="002D4DE7"/>
    <w:rsid w:val="002D52C1"/>
    <w:rsid w:val="002D5434"/>
    <w:rsid w:val="002D59DD"/>
    <w:rsid w:val="002D5A0D"/>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C2"/>
    <w:rsid w:val="002E2C3C"/>
    <w:rsid w:val="002E2D12"/>
    <w:rsid w:val="002E38F2"/>
    <w:rsid w:val="002E3B8C"/>
    <w:rsid w:val="002E4098"/>
    <w:rsid w:val="002E47D7"/>
    <w:rsid w:val="002E49EF"/>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43F"/>
    <w:rsid w:val="00304726"/>
    <w:rsid w:val="00304833"/>
    <w:rsid w:val="00304A78"/>
    <w:rsid w:val="00304B46"/>
    <w:rsid w:val="003052A2"/>
    <w:rsid w:val="00305FE9"/>
    <w:rsid w:val="003062D9"/>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201F2"/>
    <w:rsid w:val="003204AA"/>
    <w:rsid w:val="003207A5"/>
    <w:rsid w:val="00320C87"/>
    <w:rsid w:val="00320C91"/>
    <w:rsid w:val="00320E09"/>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F19"/>
    <w:rsid w:val="00341F51"/>
    <w:rsid w:val="0034231A"/>
    <w:rsid w:val="0034315E"/>
    <w:rsid w:val="00343B88"/>
    <w:rsid w:val="00344061"/>
    <w:rsid w:val="00344115"/>
    <w:rsid w:val="003446A0"/>
    <w:rsid w:val="0034496A"/>
    <w:rsid w:val="00344FC2"/>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473"/>
    <w:rsid w:val="00353699"/>
    <w:rsid w:val="003536C9"/>
    <w:rsid w:val="0035397F"/>
    <w:rsid w:val="00353EDC"/>
    <w:rsid w:val="003543B1"/>
    <w:rsid w:val="00354463"/>
    <w:rsid w:val="003551ED"/>
    <w:rsid w:val="00355379"/>
    <w:rsid w:val="003557AD"/>
    <w:rsid w:val="00356495"/>
    <w:rsid w:val="00356660"/>
    <w:rsid w:val="00357006"/>
    <w:rsid w:val="00357312"/>
    <w:rsid w:val="00357709"/>
    <w:rsid w:val="003604A0"/>
    <w:rsid w:val="00360987"/>
    <w:rsid w:val="00360F4A"/>
    <w:rsid w:val="00361399"/>
    <w:rsid w:val="0036144D"/>
    <w:rsid w:val="0036195E"/>
    <w:rsid w:val="00361BF8"/>
    <w:rsid w:val="003624FE"/>
    <w:rsid w:val="00362662"/>
    <w:rsid w:val="00362886"/>
    <w:rsid w:val="00362A8C"/>
    <w:rsid w:val="0036319F"/>
    <w:rsid w:val="00363AA7"/>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984"/>
    <w:rsid w:val="003B7C3A"/>
    <w:rsid w:val="003B7C45"/>
    <w:rsid w:val="003B7D0F"/>
    <w:rsid w:val="003B7D4C"/>
    <w:rsid w:val="003C0356"/>
    <w:rsid w:val="003C0625"/>
    <w:rsid w:val="003C0D26"/>
    <w:rsid w:val="003C0DE6"/>
    <w:rsid w:val="003C0E8B"/>
    <w:rsid w:val="003C13CF"/>
    <w:rsid w:val="003C1ED4"/>
    <w:rsid w:val="003C20FB"/>
    <w:rsid w:val="003C296D"/>
    <w:rsid w:val="003C2C86"/>
    <w:rsid w:val="003C2E6E"/>
    <w:rsid w:val="003C33C0"/>
    <w:rsid w:val="003C566F"/>
    <w:rsid w:val="003C58D7"/>
    <w:rsid w:val="003C5984"/>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F56"/>
    <w:rsid w:val="003F752B"/>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931"/>
    <w:rsid w:val="004039FE"/>
    <w:rsid w:val="00403D65"/>
    <w:rsid w:val="00403E54"/>
    <w:rsid w:val="004042A3"/>
    <w:rsid w:val="00404982"/>
    <w:rsid w:val="00404AA4"/>
    <w:rsid w:val="00404BC5"/>
    <w:rsid w:val="00404DE0"/>
    <w:rsid w:val="00404FA4"/>
    <w:rsid w:val="00404FEC"/>
    <w:rsid w:val="00405188"/>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265C"/>
    <w:rsid w:val="004427D0"/>
    <w:rsid w:val="00442987"/>
    <w:rsid w:val="00443338"/>
    <w:rsid w:val="00443653"/>
    <w:rsid w:val="004436DF"/>
    <w:rsid w:val="00443881"/>
    <w:rsid w:val="00443A8A"/>
    <w:rsid w:val="00443C21"/>
    <w:rsid w:val="0044498C"/>
    <w:rsid w:val="00444CB6"/>
    <w:rsid w:val="00445C96"/>
    <w:rsid w:val="00445CB8"/>
    <w:rsid w:val="00445F2C"/>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4B1"/>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6D7"/>
    <w:rsid w:val="00461D06"/>
    <w:rsid w:val="00461DBB"/>
    <w:rsid w:val="00461E07"/>
    <w:rsid w:val="004621F0"/>
    <w:rsid w:val="00462453"/>
    <w:rsid w:val="00463029"/>
    <w:rsid w:val="00463CD2"/>
    <w:rsid w:val="00464BAB"/>
    <w:rsid w:val="00464CD0"/>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C45"/>
    <w:rsid w:val="0047230C"/>
    <w:rsid w:val="0047298D"/>
    <w:rsid w:val="00472BAC"/>
    <w:rsid w:val="00472F16"/>
    <w:rsid w:val="00472F22"/>
    <w:rsid w:val="004736B1"/>
    <w:rsid w:val="00473937"/>
    <w:rsid w:val="00473B9E"/>
    <w:rsid w:val="00473C7E"/>
    <w:rsid w:val="00473F88"/>
    <w:rsid w:val="004740A3"/>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569"/>
    <w:rsid w:val="004908A6"/>
    <w:rsid w:val="00490B18"/>
    <w:rsid w:val="00490DAA"/>
    <w:rsid w:val="00491E59"/>
    <w:rsid w:val="004923E5"/>
    <w:rsid w:val="00492413"/>
    <w:rsid w:val="00492567"/>
    <w:rsid w:val="004925DA"/>
    <w:rsid w:val="00492C69"/>
    <w:rsid w:val="00492CF1"/>
    <w:rsid w:val="00493258"/>
    <w:rsid w:val="004932AF"/>
    <w:rsid w:val="00493B74"/>
    <w:rsid w:val="00493CE0"/>
    <w:rsid w:val="00493D8F"/>
    <w:rsid w:val="0049480C"/>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706"/>
    <w:rsid w:val="004A08B1"/>
    <w:rsid w:val="004A0A2B"/>
    <w:rsid w:val="004A0F36"/>
    <w:rsid w:val="004A12B2"/>
    <w:rsid w:val="004A1ADD"/>
    <w:rsid w:val="004A1D23"/>
    <w:rsid w:val="004A1F8F"/>
    <w:rsid w:val="004A213B"/>
    <w:rsid w:val="004A238A"/>
    <w:rsid w:val="004A24A8"/>
    <w:rsid w:val="004A277E"/>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8E2"/>
    <w:rsid w:val="004B2A6B"/>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704"/>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924"/>
    <w:rsid w:val="00507226"/>
    <w:rsid w:val="00507270"/>
    <w:rsid w:val="00507300"/>
    <w:rsid w:val="0050793D"/>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547B"/>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FA2"/>
    <w:rsid w:val="0054503D"/>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D72"/>
    <w:rsid w:val="00554276"/>
    <w:rsid w:val="0055468E"/>
    <w:rsid w:val="005548C1"/>
    <w:rsid w:val="00554D01"/>
    <w:rsid w:val="00554F5B"/>
    <w:rsid w:val="00555092"/>
    <w:rsid w:val="005552A5"/>
    <w:rsid w:val="0055533F"/>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68F"/>
    <w:rsid w:val="00561724"/>
    <w:rsid w:val="00561C95"/>
    <w:rsid w:val="00561EA3"/>
    <w:rsid w:val="005620DC"/>
    <w:rsid w:val="00562174"/>
    <w:rsid w:val="0056241B"/>
    <w:rsid w:val="0056285D"/>
    <w:rsid w:val="00562C09"/>
    <w:rsid w:val="00562C16"/>
    <w:rsid w:val="00562CB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602A"/>
    <w:rsid w:val="005761DA"/>
    <w:rsid w:val="00576436"/>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409C"/>
    <w:rsid w:val="0058454C"/>
    <w:rsid w:val="00584CCC"/>
    <w:rsid w:val="00584E2F"/>
    <w:rsid w:val="00585A11"/>
    <w:rsid w:val="00585CCB"/>
    <w:rsid w:val="0058605E"/>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893"/>
    <w:rsid w:val="005A3F74"/>
    <w:rsid w:val="005A544B"/>
    <w:rsid w:val="005A54D1"/>
    <w:rsid w:val="005A550A"/>
    <w:rsid w:val="005A5549"/>
    <w:rsid w:val="005A5740"/>
    <w:rsid w:val="005A5C4D"/>
    <w:rsid w:val="005A6FC4"/>
    <w:rsid w:val="005A7E27"/>
    <w:rsid w:val="005B029E"/>
    <w:rsid w:val="005B0657"/>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316"/>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ABA"/>
    <w:rsid w:val="0061296A"/>
    <w:rsid w:val="00612DBC"/>
    <w:rsid w:val="00613026"/>
    <w:rsid w:val="00613364"/>
    <w:rsid w:val="00613E05"/>
    <w:rsid w:val="00615A39"/>
    <w:rsid w:val="00615C12"/>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DAE"/>
    <w:rsid w:val="006356BE"/>
    <w:rsid w:val="006359E6"/>
    <w:rsid w:val="00636BD9"/>
    <w:rsid w:val="00637388"/>
    <w:rsid w:val="0063746E"/>
    <w:rsid w:val="00637897"/>
    <w:rsid w:val="00637B16"/>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463"/>
    <w:rsid w:val="00665890"/>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8FA"/>
    <w:rsid w:val="00672FDE"/>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5686"/>
    <w:rsid w:val="006859BD"/>
    <w:rsid w:val="00685A49"/>
    <w:rsid w:val="00686B44"/>
    <w:rsid w:val="00687832"/>
    <w:rsid w:val="00687ADA"/>
    <w:rsid w:val="00687F6A"/>
    <w:rsid w:val="006903D5"/>
    <w:rsid w:val="0069043D"/>
    <w:rsid w:val="006907E7"/>
    <w:rsid w:val="00690E89"/>
    <w:rsid w:val="0069139A"/>
    <w:rsid w:val="00691B0D"/>
    <w:rsid w:val="00691E69"/>
    <w:rsid w:val="00692442"/>
    <w:rsid w:val="006926D5"/>
    <w:rsid w:val="00692793"/>
    <w:rsid w:val="00693B26"/>
    <w:rsid w:val="00693DE5"/>
    <w:rsid w:val="0069400A"/>
    <w:rsid w:val="0069404B"/>
    <w:rsid w:val="0069452A"/>
    <w:rsid w:val="006947F7"/>
    <w:rsid w:val="00694BFF"/>
    <w:rsid w:val="00694EB7"/>
    <w:rsid w:val="006950B3"/>
    <w:rsid w:val="00695C99"/>
    <w:rsid w:val="00695CAB"/>
    <w:rsid w:val="00695CF6"/>
    <w:rsid w:val="006960AE"/>
    <w:rsid w:val="0069623C"/>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D054E"/>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4017"/>
    <w:rsid w:val="006E4561"/>
    <w:rsid w:val="006E4B61"/>
    <w:rsid w:val="006E5171"/>
    <w:rsid w:val="006E519C"/>
    <w:rsid w:val="006E5A44"/>
    <w:rsid w:val="006E64A9"/>
    <w:rsid w:val="006E6ED1"/>
    <w:rsid w:val="006E7331"/>
    <w:rsid w:val="006E758C"/>
    <w:rsid w:val="006E7FA3"/>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890"/>
    <w:rsid w:val="007011C9"/>
    <w:rsid w:val="00702596"/>
    <w:rsid w:val="00702A5C"/>
    <w:rsid w:val="00702A7B"/>
    <w:rsid w:val="00702D90"/>
    <w:rsid w:val="0070318E"/>
    <w:rsid w:val="007033F7"/>
    <w:rsid w:val="007037D1"/>
    <w:rsid w:val="00703E97"/>
    <w:rsid w:val="00704033"/>
    <w:rsid w:val="007040DC"/>
    <w:rsid w:val="00704A30"/>
    <w:rsid w:val="00704F24"/>
    <w:rsid w:val="00705071"/>
    <w:rsid w:val="00705453"/>
    <w:rsid w:val="007057B6"/>
    <w:rsid w:val="00705CF2"/>
    <w:rsid w:val="00705D41"/>
    <w:rsid w:val="007063A1"/>
    <w:rsid w:val="007063BF"/>
    <w:rsid w:val="00706432"/>
    <w:rsid w:val="00706AC4"/>
    <w:rsid w:val="00706D41"/>
    <w:rsid w:val="00706DC2"/>
    <w:rsid w:val="007073A5"/>
    <w:rsid w:val="00707CB8"/>
    <w:rsid w:val="0071025B"/>
    <w:rsid w:val="007107B0"/>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8F8"/>
    <w:rsid w:val="00716B3C"/>
    <w:rsid w:val="00716E08"/>
    <w:rsid w:val="0071707E"/>
    <w:rsid w:val="00717453"/>
    <w:rsid w:val="007175F0"/>
    <w:rsid w:val="0071791C"/>
    <w:rsid w:val="00717968"/>
    <w:rsid w:val="00717F1C"/>
    <w:rsid w:val="0072012C"/>
    <w:rsid w:val="007207B9"/>
    <w:rsid w:val="00720BCF"/>
    <w:rsid w:val="00721792"/>
    <w:rsid w:val="0072242A"/>
    <w:rsid w:val="00722B12"/>
    <w:rsid w:val="00722E42"/>
    <w:rsid w:val="00723499"/>
    <w:rsid w:val="007236D2"/>
    <w:rsid w:val="007237D9"/>
    <w:rsid w:val="00723BA3"/>
    <w:rsid w:val="00723EB3"/>
    <w:rsid w:val="00724048"/>
    <w:rsid w:val="0072527F"/>
    <w:rsid w:val="007256D5"/>
    <w:rsid w:val="00725939"/>
    <w:rsid w:val="00725BB0"/>
    <w:rsid w:val="00725F70"/>
    <w:rsid w:val="00725FC6"/>
    <w:rsid w:val="00726010"/>
    <w:rsid w:val="00726425"/>
    <w:rsid w:val="00726540"/>
    <w:rsid w:val="007266BF"/>
    <w:rsid w:val="007269DC"/>
    <w:rsid w:val="00726E27"/>
    <w:rsid w:val="00727528"/>
    <w:rsid w:val="0072752E"/>
    <w:rsid w:val="00727588"/>
    <w:rsid w:val="0072787A"/>
    <w:rsid w:val="0072793F"/>
    <w:rsid w:val="00727BCB"/>
    <w:rsid w:val="00730C21"/>
    <w:rsid w:val="00731B3D"/>
    <w:rsid w:val="00731D48"/>
    <w:rsid w:val="00731E6F"/>
    <w:rsid w:val="00732B6F"/>
    <w:rsid w:val="00732BB1"/>
    <w:rsid w:val="00733614"/>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66"/>
    <w:rsid w:val="00756361"/>
    <w:rsid w:val="00756BD6"/>
    <w:rsid w:val="007573F7"/>
    <w:rsid w:val="0075752A"/>
    <w:rsid w:val="00757873"/>
    <w:rsid w:val="007578D4"/>
    <w:rsid w:val="00757D98"/>
    <w:rsid w:val="007619CF"/>
    <w:rsid w:val="00761C36"/>
    <w:rsid w:val="00761CFE"/>
    <w:rsid w:val="00761DDF"/>
    <w:rsid w:val="00761EC9"/>
    <w:rsid w:val="007620CC"/>
    <w:rsid w:val="0076220F"/>
    <w:rsid w:val="007628F1"/>
    <w:rsid w:val="00762A78"/>
    <w:rsid w:val="00762B00"/>
    <w:rsid w:val="00763654"/>
    <w:rsid w:val="00763712"/>
    <w:rsid w:val="00764196"/>
    <w:rsid w:val="00764D64"/>
    <w:rsid w:val="00764E7E"/>
    <w:rsid w:val="0076616B"/>
    <w:rsid w:val="00766171"/>
    <w:rsid w:val="007663C9"/>
    <w:rsid w:val="007666B9"/>
    <w:rsid w:val="0076699C"/>
    <w:rsid w:val="007669AA"/>
    <w:rsid w:val="00766C3D"/>
    <w:rsid w:val="0076720C"/>
    <w:rsid w:val="007673B4"/>
    <w:rsid w:val="0076752D"/>
    <w:rsid w:val="00767BAF"/>
    <w:rsid w:val="00770157"/>
    <w:rsid w:val="0077016D"/>
    <w:rsid w:val="0077021F"/>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231A"/>
    <w:rsid w:val="00782A28"/>
    <w:rsid w:val="00782A43"/>
    <w:rsid w:val="0078340D"/>
    <w:rsid w:val="00783456"/>
    <w:rsid w:val="00783EB3"/>
    <w:rsid w:val="0078527D"/>
    <w:rsid w:val="007853DB"/>
    <w:rsid w:val="00785676"/>
    <w:rsid w:val="00785B2C"/>
    <w:rsid w:val="00785E5F"/>
    <w:rsid w:val="00785F6B"/>
    <w:rsid w:val="00786405"/>
    <w:rsid w:val="00786B22"/>
    <w:rsid w:val="00787368"/>
    <w:rsid w:val="00787421"/>
    <w:rsid w:val="00787E2C"/>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701B"/>
    <w:rsid w:val="007A00BA"/>
    <w:rsid w:val="007A0125"/>
    <w:rsid w:val="007A0996"/>
    <w:rsid w:val="007A09E0"/>
    <w:rsid w:val="007A0A77"/>
    <w:rsid w:val="007A0D2F"/>
    <w:rsid w:val="007A19D6"/>
    <w:rsid w:val="007A1BB2"/>
    <w:rsid w:val="007A1EFE"/>
    <w:rsid w:val="007A1FA4"/>
    <w:rsid w:val="007A230F"/>
    <w:rsid w:val="007A234F"/>
    <w:rsid w:val="007A2939"/>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E38"/>
    <w:rsid w:val="007B28A7"/>
    <w:rsid w:val="007B2C91"/>
    <w:rsid w:val="007B3216"/>
    <w:rsid w:val="007B35E3"/>
    <w:rsid w:val="007B3C06"/>
    <w:rsid w:val="007B3E7E"/>
    <w:rsid w:val="007B4A5C"/>
    <w:rsid w:val="007B4A7F"/>
    <w:rsid w:val="007B4B58"/>
    <w:rsid w:val="007B56D7"/>
    <w:rsid w:val="007B5879"/>
    <w:rsid w:val="007B6540"/>
    <w:rsid w:val="007B65E3"/>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4F9"/>
    <w:rsid w:val="007C3857"/>
    <w:rsid w:val="007C399F"/>
    <w:rsid w:val="007C4171"/>
    <w:rsid w:val="007C41D4"/>
    <w:rsid w:val="007C47BF"/>
    <w:rsid w:val="007C4FA0"/>
    <w:rsid w:val="007C5167"/>
    <w:rsid w:val="007C578C"/>
    <w:rsid w:val="007C5825"/>
    <w:rsid w:val="007C5EEE"/>
    <w:rsid w:val="007C63AD"/>
    <w:rsid w:val="007C6425"/>
    <w:rsid w:val="007C6C1B"/>
    <w:rsid w:val="007C6DEC"/>
    <w:rsid w:val="007C7750"/>
    <w:rsid w:val="007C7DD4"/>
    <w:rsid w:val="007D034D"/>
    <w:rsid w:val="007D0D66"/>
    <w:rsid w:val="007D103D"/>
    <w:rsid w:val="007D115F"/>
    <w:rsid w:val="007D186A"/>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B7D"/>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5FF"/>
    <w:rsid w:val="007F0967"/>
    <w:rsid w:val="007F09B4"/>
    <w:rsid w:val="007F149A"/>
    <w:rsid w:val="007F14A3"/>
    <w:rsid w:val="007F1856"/>
    <w:rsid w:val="007F1B65"/>
    <w:rsid w:val="007F25D1"/>
    <w:rsid w:val="007F2BF6"/>
    <w:rsid w:val="007F2E70"/>
    <w:rsid w:val="007F3B85"/>
    <w:rsid w:val="007F3DBB"/>
    <w:rsid w:val="007F3F9C"/>
    <w:rsid w:val="007F513F"/>
    <w:rsid w:val="007F5886"/>
    <w:rsid w:val="007F5921"/>
    <w:rsid w:val="007F67DC"/>
    <w:rsid w:val="007F689E"/>
    <w:rsid w:val="007F77DD"/>
    <w:rsid w:val="007F7C84"/>
    <w:rsid w:val="007F7EE2"/>
    <w:rsid w:val="008005A7"/>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6049"/>
    <w:rsid w:val="00816550"/>
    <w:rsid w:val="0081693D"/>
    <w:rsid w:val="00817092"/>
    <w:rsid w:val="008176E5"/>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41A"/>
    <w:rsid w:val="008304FD"/>
    <w:rsid w:val="00830785"/>
    <w:rsid w:val="00830C2D"/>
    <w:rsid w:val="00830E83"/>
    <w:rsid w:val="00830F40"/>
    <w:rsid w:val="00831127"/>
    <w:rsid w:val="00831275"/>
    <w:rsid w:val="00831D12"/>
    <w:rsid w:val="00831FE7"/>
    <w:rsid w:val="00832020"/>
    <w:rsid w:val="00832652"/>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6924"/>
    <w:rsid w:val="00846EE1"/>
    <w:rsid w:val="00846F61"/>
    <w:rsid w:val="008470B5"/>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64DD"/>
    <w:rsid w:val="008865B9"/>
    <w:rsid w:val="00886D14"/>
    <w:rsid w:val="00886EA5"/>
    <w:rsid w:val="00887C9C"/>
    <w:rsid w:val="0089029E"/>
    <w:rsid w:val="0089054C"/>
    <w:rsid w:val="008908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274"/>
    <w:rsid w:val="008A62E3"/>
    <w:rsid w:val="008A65C3"/>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237E"/>
    <w:rsid w:val="008C258B"/>
    <w:rsid w:val="008C2DBB"/>
    <w:rsid w:val="008C3910"/>
    <w:rsid w:val="008C3C36"/>
    <w:rsid w:val="008C4073"/>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14AC"/>
    <w:rsid w:val="00901949"/>
    <w:rsid w:val="009019D2"/>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20F7"/>
    <w:rsid w:val="00913405"/>
    <w:rsid w:val="00913575"/>
    <w:rsid w:val="009138C1"/>
    <w:rsid w:val="00913BF1"/>
    <w:rsid w:val="00913CDD"/>
    <w:rsid w:val="009156BF"/>
    <w:rsid w:val="009157E0"/>
    <w:rsid w:val="00915AFA"/>
    <w:rsid w:val="0091655A"/>
    <w:rsid w:val="0091688A"/>
    <w:rsid w:val="009168FB"/>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676"/>
    <w:rsid w:val="00926767"/>
    <w:rsid w:val="0092690D"/>
    <w:rsid w:val="00926E49"/>
    <w:rsid w:val="0092706C"/>
    <w:rsid w:val="00927411"/>
    <w:rsid w:val="00927440"/>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B4B"/>
    <w:rsid w:val="00936D27"/>
    <w:rsid w:val="00937281"/>
    <w:rsid w:val="00937584"/>
    <w:rsid w:val="009375EF"/>
    <w:rsid w:val="0093770E"/>
    <w:rsid w:val="009377A6"/>
    <w:rsid w:val="00940034"/>
    <w:rsid w:val="009402C0"/>
    <w:rsid w:val="009402CF"/>
    <w:rsid w:val="00940A33"/>
    <w:rsid w:val="00940F6E"/>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51065"/>
    <w:rsid w:val="00951716"/>
    <w:rsid w:val="00952A9C"/>
    <w:rsid w:val="00952C1E"/>
    <w:rsid w:val="00952F7F"/>
    <w:rsid w:val="00953026"/>
    <w:rsid w:val="00953760"/>
    <w:rsid w:val="00953830"/>
    <w:rsid w:val="0095429F"/>
    <w:rsid w:val="009542B3"/>
    <w:rsid w:val="009542F5"/>
    <w:rsid w:val="00954308"/>
    <w:rsid w:val="009549A3"/>
    <w:rsid w:val="0095555C"/>
    <w:rsid w:val="00956466"/>
    <w:rsid w:val="00956DF1"/>
    <w:rsid w:val="00957108"/>
    <w:rsid w:val="00957F73"/>
    <w:rsid w:val="00960170"/>
    <w:rsid w:val="0096157A"/>
    <w:rsid w:val="00961744"/>
    <w:rsid w:val="00961970"/>
    <w:rsid w:val="00961E99"/>
    <w:rsid w:val="00962149"/>
    <w:rsid w:val="0096263F"/>
    <w:rsid w:val="00962979"/>
    <w:rsid w:val="00962A03"/>
    <w:rsid w:val="00963AE2"/>
    <w:rsid w:val="0096471A"/>
    <w:rsid w:val="009648F8"/>
    <w:rsid w:val="009651A8"/>
    <w:rsid w:val="0096566F"/>
    <w:rsid w:val="00965C63"/>
    <w:rsid w:val="00965F65"/>
    <w:rsid w:val="00965FA6"/>
    <w:rsid w:val="0096681A"/>
    <w:rsid w:val="00966BB1"/>
    <w:rsid w:val="00966BFD"/>
    <w:rsid w:val="00967654"/>
    <w:rsid w:val="0096789C"/>
    <w:rsid w:val="00967C51"/>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FC"/>
    <w:rsid w:val="00983106"/>
    <w:rsid w:val="0098378F"/>
    <w:rsid w:val="009837A2"/>
    <w:rsid w:val="009837F5"/>
    <w:rsid w:val="0098409A"/>
    <w:rsid w:val="00984480"/>
    <w:rsid w:val="0098502B"/>
    <w:rsid w:val="009851C2"/>
    <w:rsid w:val="00985516"/>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669A"/>
    <w:rsid w:val="009C6BA9"/>
    <w:rsid w:val="009C6BC5"/>
    <w:rsid w:val="009C7ABA"/>
    <w:rsid w:val="009C7ADE"/>
    <w:rsid w:val="009C7B67"/>
    <w:rsid w:val="009D0446"/>
    <w:rsid w:val="009D1B2E"/>
    <w:rsid w:val="009D1F1E"/>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4B0"/>
    <w:rsid w:val="00A00D92"/>
    <w:rsid w:val="00A00FC2"/>
    <w:rsid w:val="00A01123"/>
    <w:rsid w:val="00A01C80"/>
    <w:rsid w:val="00A01D9E"/>
    <w:rsid w:val="00A02B2C"/>
    <w:rsid w:val="00A02BC0"/>
    <w:rsid w:val="00A02BF7"/>
    <w:rsid w:val="00A02C86"/>
    <w:rsid w:val="00A02E46"/>
    <w:rsid w:val="00A03581"/>
    <w:rsid w:val="00A03807"/>
    <w:rsid w:val="00A03A25"/>
    <w:rsid w:val="00A03D32"/>
    <w:rsid w:val="00A03DF4"/>
    <w:rsid w:val="00A0455B"/>
    <w:rsid w:val="00A04BDB"/>
    <w:rsid w:val="00A04BF3"/>
    <w:rsid w:val="00A05575"/>
    <w:rsid w:val="00A05BFC"/>
    <w:rsid w:val="00A05E06"/>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2DB"/>
    <w:rsid w:val="00A226A3"/>
    <w:rsid w:val="00A22D94"/>
    <w:rsid w:val="00A22ED4"/>
    <w:rsid w:val="00A2362C"/>
    <w:rsid w:val="00A23738"/>
    <w:rsid w:val="00A23AF7"/>
    <w:rsid w:val="00A23E5C"/>
    <w:rsid w:val="00A23FCC"/>
    <w:rsid w:val="00A2488F"/>
    <w:rsid w:val="00A24A7E"/>
    <w:rsid w:val="00A24CAD"/>
    <w:rsid w:val="00A250F5"/>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141"/>
    <w:rsid w:val="00A314DE"/>
    <w:rsid w:val="00A32187"/>
    <w:rsid w:val="00A32228"/>
    <w:rsid w:val="00A32661"/>
    <w:rsid w:val="00A32925"/>
    <w:rsid w:val="00A32BB1"/>
    <w:rsid w:val="00A32BE2"/>
    <w:rsid w:val="00A32EF7"/>
    <w:rsid w:val="00A33183"/>
    <w:rsid w:val="00A333F6"/>
    <w:rsid w:val="00A336E4"/>
    <w:rsid w:val="00A33C92"/>
    <w:rsid w:val="00A3472D"/>
    <w:rsid w:val="00A34CC6"/>
    <w:rsid w:val="00A35663"/>
    <w:rsid w:val="00A35AB9"/>
    <w:rsid w:val="00A363CE"/>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8B3"/>
    <w:rsid w:val="00A47A61"/>
    <w:rsid w:val="00A5044B"/>
    <w:rsid w:val="00A50495"/>
    <w:rsid w:val="00A5080E"/>
    <w:rsid w:val="00A508A5"/>
    <w:rsid w:val="00A50F40"/>
    <w:rsid w:val="00A50FF5"/>
    <w:rsid w:val="00A51818"/>
    <w:rsid w:val="00A520FB"/>
    <w:rsid w:val="00A52D47"/>
    <w:rsid w:val="00A52F24"/>
    <w:rsid w:val="00A53361"/>
    <w:rsid w:val="00A534CC"/>
    <w:rsid w:val="00A53528"/>
    <w:rsid w:val="00A535DB"/>
    <w:rsid w:val="00A53646"/>
    <w:rsid w:val="00A5372C"/>
    <w:rsid w:val="00A53D4F"/>
    <w:rsid w:val="00A542DC"/>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BA5"/>
    <w:rsid w:val="00A73E45"/>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11BB"/>
    <w:rsid w:val="00AA125E"/>
    <w:rsid w:val="00AA12B4"/>
    <w:rsid w:val="00AA15E7"/>
    <w:rsid w:val="00AA1D93"/>
    <w:rsid w:val="00AA1F0B"/>
    <w:rsid w:val="00AA2926"/>
    <w:rsid w:val="00AA29A4"/>
    <w:rsid w:val="00AA2BD5"/>
    <w:rsid w:val="00AA3CA2"/>
    <w:rsid w:val="00AA3CE5"/>
    <w:rsid w:val="00AA3D2D"/>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3B29"/>
    <w:rsid w:val="00AC5212"/>
    <w:rsid w:val="00AC5405"/>
    <w:rsid w:val="00AC591F"/>
    <w:rsid w:val="00AC5DB5"/>
    <w:rsid w:val="00AC61B1"/>
    <w:rsid w:val="00AC6E29"/>
    <w:rsid w:val="00AC77A7"/>
    <w:rsid w:val="00AC7C70"/>
    <w:rsid w:val="00AD068B"/>
    <w:rsid w:val="00AD0B6C"/>
    <w:rsid w:val="00AD0BC7"/>
    <w:rsid w:val="00AD0C33"/>
    <w:rsid w:val="00AD0E00"/>
    <w:rsid w:val="00AD1037"/>
    <w:rsid w:val="00AD1074"/>
    <w:rsid w:val="00AD177D"/>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FEC"/>
    <w:rsid w:val="00B02115"/>
    <w:rsid w:val="00B02EB2"/>
    <w:rsid w:val="00B03230"/>
    <w:rsid w:val="00B03C6F"/>
    <w:rsid w:val="00B04006"/>
    <w:rsid w:val="00B043F6"/>
    <w:rsid w:val="00B045B0"/>
    <w:rsid w:val="00B0488D"/>
    <w:rsid w:val="00B04F91"/>
    <w:rsid w:val="00B0513C"/>
    <w:rsid w:val="00B0529A"/>
    <w:rsid w:val="00B055F9"/>
    <w:rsid w:val="00B0561D"/>
    <w:rsid w:val="00B05A45"/>
    <w:rsid w:val="00B064DA"/>
    <w:rsid w:val="00B06840"/>
    <w:rsid w:val="00B06ADA"/>
    <w:rsid w:val="00B06C3B"/>
    <w:rsid w:val="00B07007"/>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7A5"/>
    <w:rsid w:val="00B15B1C"/>
    <w:rsid w:val="00B15B81"/>
    <w:rsid w:val="00B15E79"/>
    <w:rsid w:val="00B16330"/>
    <w:rsid w:val="00B164C6"/>
    <w:rsid w:val="00B16724"/>
    <w:rsid w:val="00B167A9"/>
    <w:rsid w:val="00B16DE1"/>
    <w:rsid w:val="00B16F82"/>
    <w:rsid w:val="00B17189"/>
    <w:rsid w:val="00B176EC"/>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751"/>
    <w:rsid w:val="00B24C91"/>
    <w:rsid w:val="00B2511D"/>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13D4"/>
    <w:rsid w:val="00B61585"/>
    <w:rsid w:val="00B6198C"/>
    <w:rsid w:val="00B6219B"/>
    <w:rsid w:val="00B62782"/>
    <w:rsid w:val="00B6294D"/>
    <w:rsid w:val="00B6321E"/>
    <w:rsid w:val="00B6385B"/>
    <w:rsid w:val="00B64595"/>
    <w:rsid w:val="00B6488C"/>
    <w:rsid w:val="00B64A7A"/>
    <w:rsid w:val="00B657C3"/>
    <w:rsid w:val="00B65A36"/>
    <w:rsid w:val="00B66999"/>
    <w:rsid w:val="00B67214"/>
    <w:rsid w:val="00B67BB4"/>
    <w:rsid w:val="00B67BCB"/>
    <w:rsid w:val="00B67EF1"/>
    <w:rsid w:val="00B7026F"/>
    <w:rsid w:val="00B7045C"/>
    <w:rsid w:val="00B70989"/>
    <w:rsid w:val="00B70D2A"/>
    <w:rsid w:val="00B7128E"/>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3006"/>
    <w:rsid w:val="00B83038"/>
    <w:rsid w:val="00B833A7"/>
    <w:rsid w:val="00B834AD"/>
    <w:rsid w:val="00B83A83"/>
    <w:rsid w:val="00B83DF6"/>
    <w:rsid w:val="00B84035"/>
    <w:rsid w:val="00B843A2"/>
    <w:rsid w:val="00B84432"/>
    <w:rsid w:val="00B8494C"/>
    <w:rsid w:val="00B84B7F"/>
    <w:rsid w:val="00B84F5E"/>
    <w:rsid w:val="00B850BB"/>
    <w:rsid w:val="00B85483"/>
    <w:rsid w:val="00B85CC8"/>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B8"/>
    <w:rsid w:val="00B957DA"/>
    <w:rsid w:val="00B958AE"/>
    <w:rsid w:val="00B95A35"/>
    <w:rsid w:val="00B95C98"/>
    <w:rsid w:val="00B96046"/>
    <w:rsid w:val="00B9646D"/>
    <w:rsid w:val="00B96BC5"/>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959"/>
    <w:rsid w:val="00BB007E"/>
    <w:rsid w:val="00BB0257"/>
    <w:rsid w:val="00BB0B7F"/>
    <w:rsid w:val="00BB0E30"/>
    <w:rsid w:val="00BB19FB"/>
    <w:rsid w:val="00BB1B11"/>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B6F"/>
    <w:rsid w:val="00BD003B"/>
    <w:rsid w:val="00BD04FF"/>
    <w:rsid w:val="00BD0EF2"/>
    <w:rsid w:val="00BD1605"/>
    <w:rsid w:val="00BD216C"/>
    <w:rsid w:val="00BD24F0"/>
    <w:rsid w:val="00BD26F1"/>
    <w:rsid w:val="00BD27AF"/>
    <w:rsid w:val="00BD2DD9"/>
    <w:rsid w:val="00BD2EF9"/>
    <w:rsid w:val="00BD30B9"/>
    <w:rsid w:val="00BD3A62"/>
    <w:rsid w:val="00BD3AC2"/>
    <w:rsid w:val="00BD3E18"/>
    <w:rsid w:val="00BD41AA"/>
    <w:rsid w:val="00BD4A18"/>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7872"/>
    <w:rsid w:val="00BF78DA"/>
    <w:rsid w:val="00BF7E5D"/>
    <w:rsid w:val="00C003B9"/>
    <w:rsid w:val="00C00583"/>
    <w:rsid w:val="00C00A0A"/>
    <w:rsid w:val="00C00C8F"/>
    <w:rsid w:val="00C010A1"/>
    <w:rsid w:val="00C01420"/>
    <w:rsid w:val="00C01793"/>
    <w:rsid w:val="00C01BD1"/>
    <w:rsid w:val="00C02300"/>
    <w:rsid w:val="00C02914"/>
    <w:rsid w:val="00C02D2D"/>
    <w:rsid w:val="00C02D6C"/>
    <w:rsid w:val="00C031AE"/>
    <w:rsid w:val="00C03A06"/>
    <w:rsid w:val="00C0426B"/>
    <w:rsid w:val="00C051BD"/>
    <w:rsid w:val="00C055F4"/>
    <w:rsid w:val="00C061F6"/>
    <w:rsid w:val="00C067D1"/>
    <w:rsid w:val="00C06BB4"/>
    <w:rsid w:val="00C07323"/>
    <w:rsid w:val="00C0786A"/>
    <w:rsid w:val="00C078FB"/>
    <w:rsid w:val="00C07ABB"/>
    <w:rsid w:val="00C07C12"/>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C85"/>
    <w:rsid w:val="00C1609E"/>
    <w:rsid w:val="00C167EF"/>
    <w:rsid w:val="00C1680B"/>
    <w:rsid w:val="00C16F42"/>
    <w:rsid w:val="00C17533"/>
    <w:rsid w:val="00C1755C"/>
    <w:rsid w:val="00C17975"/>
    <w:rsid w:val="00C17C3C"/>
    <w:rsid w:val="00C17ECB"/>
    <w:rsid w:val="00C204AD"/>
    <w:rsid w:val="00C2067C"/>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F9E"/>
    <w:rsid w:val="00C24327"/>
    <w:rsid w:val="00C24E46"/>
    <w:rsid w:val="00C25824"/>
    <w:rsid w:val="00C25882"/>
    <w:rsid w:val="00C258AA"/>
    <w:rsid w:val="00C25939"/>
    <w:rsid w:val="00C26533"/>
    <w:rsid w:val="00C2679D"/>
    <w:rsid w:val="00C26A7F"/>
    <w:rsid w:val="00C272E5"/>
    <w:rsid w:val="00C2752E"/>
    <w:rsid w:val="00C27CA0"/>
    <w:rsid w:val="00C3061F"/>
    <w:rsid w:val="00C30CA8"/>
    <w:rsid w:val="00C3100C"/>
    <w:rsid w:val="00C310E5"/>
    <w:rsid w:val="00C31768"/>
    <w:rsid w:val="00C318BC"/>
    <w:rsid w:val="00C32373"/>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18"/>
    <w:rsid w:val="00C45A10"/>
    <w:rsid w:val="00C45D4E"/>
    <w:rsid w:val="00C45EA3"/>
    <w:rsid w:val="00C45EDC"/>
    <w:rsid w:val="00C4697F"/>
    <w:rsid w:val="00C47131"/>
    <w:rsid w:val="00C47613"/>
    <w:rsid w:val="00C4761E"/>
    <w:rsid w:val="00C4796B"/>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EAF"/>
    <w:rsid w:val="00C6303D"/>
    <w:rsid w:val="00C635FA"/>
    <w:rsid w:val="00C6377A"/>
    <w:rsid w:val="00C6384D"/>
    <w:rsid w:val="00C63B11"/>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70111"/>
    <w:rsid w:val="00C703D4"/>
    <w:rsid w:val="00C703EB"/>
    <w:rsid w:val="00C7092C"/>
    <w:rsid w:val="00C70A3D"/>
    <w:rsid w:val="00C70C85"/>
    <w:rsid w:val="00C70F43"/>
    <w:rsid w:val="00C712F4"/>
    <w:rsid w:val="00C71428"/>
    <w:rsid w:val="00C71919"/>
    <w:rsid w:val="00C71A37"/>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DE3"/>
    <w:rsid w:val="00C903CD"/>
    <w:rsid w:val="00C90582"/>
    <w:rsid w:val="00C915DE"/>
    <w:rsid w:val="00C91732"/>
    <w:rsid w:val="00C91C02"/>
    <w:rsid w:val="00C91EAE"/>
    <w:rsid w:val="00C925F2"/>
    <w:rsid w:val="00C927ED"/>
    <w:rsid w:val="00C92F20"/>
    <w:rsid w:val="00C9323F"/>
    <w:rsid w:val="00C936D9"/>
    <w:rsid w:val="00C93A99"/>
    <w:rsid w:val="00C93E08"/>
    <w:rsid w:val="00C94AE4"/>
    <w:rsid w:val="00C94F7A"/>
    <w:rsid w:val="00C957A7"/>
    <w:rsid w:val="00C96896"/>
    <w:rsid w:val="00C96B53"/>
    <w:rsid w:val="00C96BE5"/>
    <w:rsid w:val="00C96CAA"/>
    <w:rsid w:val="00C979A7"/>
    <w:rsid w:val="00C97B67"/>
    <w:rsid w:val="00C97B88"/>
    <w:rsid w:val="00C97C1D"/>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8DB"/>
    <w:rsid w:val="00CB63EA"/>
    <w:rsid w:val="00CB66C5"/>
    <w:rsid w:val="00CB6756"/>
    <w:rsid w:val="00CB6E7D"/>
    <w:rsid w:val="00CB7861"/>
    <w:rsid w:val="00CB7D3C"/>
    <w:rsid w:val="00CC0496"/>
    <w:rsid w:val="00CC04A2"/>
    <w:rsid w:val="00CC0880"/>
    <w:rsid w:val="00CC0E9F"/>
    <w:rsid w:val="00CC1179"/>
    <w:rsid w:val="00CC21A0"/>
    <w:rsid w:val="00CC22D1"/>
    <w:rsid w:val="00CC2797"/>
    <w:rsid w:val="00CC37A1"/>
    <w:rsid w:val="00CC37D3"/>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FC"/>
    <w:rsid w:val="00CE2A0A"/>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BF2"/>
    <w:rsid w:val="00CF2348"/>
    <w:rsid w:val="00CF2770"/>
    <w:rsid w:val="00CF27E6"/>
    <w:rsid w:val="00CF3133"/>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9C0"/>
    <w:rsid w:val="00D02AF6"/>
    <w:rsid w:val="00D02E00"/>
    <w:rsid w:val="00D0310D"/>
    <w:rsid w:val="00D033A4"/>
    <w:rsid w:val="00D0385D"/>
    <w:rsid w:val="00D03A2C"/>
    <w:rsid w:val="00D0416C"/>
    <w:rsid w:val="00D04F4A"/>
    <w:rsid w:val="00D05A99"/>
    <w:rsid w:val="00D068C5"/>
    <w:rsid w:val="00D06D1C"/>
    <w:rsid w:val="00D07AA4"/>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D4A"/>
    <w:rsid w:val="00D42E79"/>
    <w:rsid w:val="00D42F95"/>
    <w:rsid w:val="00D43086"/>
    <w:rsid w:val="00D44196"/>
    <w:rsid w:val="00D442CE"/>
    <w:rsid w:val="00D45036"/>
    <w:rsid w:val="00D45344"/>
    <w:rsid w:val="00D4536A"/>
    <w:rsid w:val="00D45405"/>
    <w:rsid w:val="00D45CB8"/>
    <w:rsid w:val="00D501BC"/>
    <w:rsid w:val="00D50503"/>
    <w:rsid w:val="00D50C2D"/>
    <w:rsid w:val="00D50D7B"/>
    <w:rsid w:val="00D50DCC"/>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799"/>
    <w:rsid w:val="00D71895"/>
    <w:rsid w:val="00D71F80"/>
    <w:rsid w:val="00D7310A"/>
    <w:rsid w:val="00D73964"/>
    <w:rsid w:val="00D73A3B"/>
    <w:rsid w:val="00D73A7C"/>
    <w:rsid w:val="00D73DC9"/>
    <w:rsid w:val="00D74159"/>
    <w:rsid w:val="00D743EA"/>
    <w:rsid w:val="00D74D6D"/>
    <w:rsid w:val="00D74E26"/>
    <w:rsid w:val="00D75CEB"/>
    <w:rsid w:val="00D76B43"/>
    <w:rsid w:val="00D77013"/>
    <w:rsid w:val="00D771B7"/>
    <w:rsid w:val="00D77279"/>
    <w:rsid w:val="00D774EA"/>
    <w:rsid w:val="00D8039D"/>
    <w:rsid w:val="00D8199B"/>
    <w:rsid w:val="00D81CAA"/>
    <w:rsid w:val="00D81E7E"/>
    <w:rsid w:val="00D820A2"/>
    <w:rsid w:val="00D82BAF"/>
    <w:rsid w:val="00D82F3B"/>
    <w:rsid w:val="00D8344D"/>
    <w:rsid w:val="00D83748"/>
    <w:rsid w:val="00D83EF6"/>
    <w:rsid w:val="00D84301"/>
    <w:rsid w:val="00D84592"/>
    <w:rsid w:val="00D845F9"/>
    <w:rsid w:val="00D849A4"/>
    <w:rsid w:val="00D84B09"/>
    <w:rsid w:val="00D84DF3"/>
    <w:rsid w:val="00D84EA9"/>
    <w:rsid w:val="00D85F40"/>
    <w:rsid w:val="00D8673C"/>
    <w:rsid w:val="00D86E18"/>
    <w:rsid w:val="00D878C6"/>
    <w:rsid w:val="00D87DA3"/>
    <w:rsid w:val="00D90818"/>
    <w:rsid w:val="00D90B37"/>
    <w:rsid w:val="00D91333"/>
    <w:rsid w:val="00D915E5"/>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F74"/>
    <w:rsid w:val="00DA12E0"/>
    <w:rsid w:val="00DA15C5"/>
    <w:rsid w:val="00DA1AC6"/>
    <w:rsid w:val="00DA2059"/>
    <w:rsid w:val="00DA213A"/>
    <w:rsid w:val="00DA33E8"/>
    <w:rsid w:val="00DA3ECA"/>
    <w:rsid w:val="00DA4B53"/>
    <w:rsid w:val="00DA52F9"/>
    <w:rsid w:val="00DA53FE"/>
    <w:rsid w:val="00DA63FF"/>
    <w:rsid w:val="00DA6CF2"/>
    <w:rsid w:val="00DA71CC"/>
    <w:rsid w:val="00DA7553"/>
    <w:rsid w:val="00DA787D"/>
    <w:rsid w:val="00DB01AE"/>
    <w:rsid w:val="00DB0370"/>
    <w:rsid w:val="00DB0461"/>
    <w:rsid w:val="00DB06C5"/>
    <w:rsid w:val="00DB0A27"/>
    <w:rsid w:val="00DB102F"/>
    <w:rsid w:val="00DB1156"/>
    <w:rsid w:val="00DB142E"/>
    <w:rsid w:val="00DB1663"/>
    <w:rsid w:val="00DB1B1A"/>
    <w:rsid w:val="00DB1F4B"/>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42C"/>
    <w:rsid w:val="00DB652E"/>
    <w:rsid w:val="00DB655E"/>
    <w:rsid w:val="00DB73B7"/>
    <w:rsid w:val="00DB7A9C"/>
    <w:rsid w:val="00DB7F68"/>
    <w:rsid w:val="00DC07A6"/>
    <w:rsid w:val="00DC07D9"/>
    <w:rsid w:val="00DC10FE"/>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F2E"/>
    <w:rsid w:val="00DD1833"/>
    <w:rsid w:val="00DD1BDA"/>
    <w:rsid w:val="00DD200E"/>
    <w:rsid w:val="00DD294E"/>
    <w:rsid w:val="00DD3016"/>
    <w:rsid w:val="00DD31E9"/>
    <w:rsid w:val="00DD3455"/>
    <w:rsid w:val="00DD3543"/>
    <w:rsid w:val="00DD3CE3"/>
    <w:rsid w:val="00DD5125"/>
    <w:rsid w:val="00DD5142"/>
    <w:rsid w:val="00DD5173"/>
    <w:rsid w:val="00DD62FE"/>
    <w:rsid w:val="00DD6980"/>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655"/>
    <w:rsid w:val="00DE4A5E"/>
    <w:rsid w:val="00DE51BA"/>
    <w:rsid w:val="00DE58BB"/>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68FE"/>
    <w:rsid w:val="00DF70C2"/>
    <w:rsid w:val="00DF72F4"/>
    <w:rsid w:val="00DF7505"/>
    <w:rsid w:val="00DF7AB8"/>
    <w:rsid w:val="00E007BB"/>
    <w:rsid w:val="00E00D78"/>
    <w:rsid w:val="00E00F75"/>
    <w:rsid w:val="00E0126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429"/>
    <w:rsid w:val="00E14044"/>
    <w:rsid w:val="00E141E1"/>
    <w:rsid w:val="00E1560B"/>
    <w:rsid w:val="00E159E6"/>
    <w:rsid w:val="00E15F8B"/>
    <w:rsid w:val="00E16610"/>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AF1"/>
    <w:rsid w:val="00E24D64"/>
    <w:rsid w:val="00E2508A"/>
    <w:rsid w:val="00E25B07"/>
    <w:rsid w:val="00E26147"/>
    <w:rsid w:val="00E26216"/>
    <w:rsid w:val="00E262F5"/>
    <w:rsid w:val="00E26A3A"/>
    <w:rsid w:val="00E27039"/>
    <w:rsid w:val="00E270B4"/>
    <w:rsid w:val="00E2738C"/>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167F"/>
    <w:rsid w:val="00E418E4"/>
    <w:rsid w:val="00E41991"/>
    <w:rsid w:val="00E424CD"/>
    <w:rsid w:val="00E4250D"/>
    <w:rsid w:val="00E42B6E"/>
    <w:rsid w:val="00E42EE1"/>
    <w:rsid w:val="00E43C8E"/>
    <w:rsid w:val="00E44151"/>
    <w:rsid w:val="00E44383"/>
    <w:rsid w:val="00E44883"/>
    <w:rsid w:val="00E44E3F"/>
    <w:rsid w:val="00E45171"/>
    <w:rsid w:val="00E45237"/>
    <w:rsid w:val="00E452CE"/>
    <w:rsid w:val="00E457ED"/>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A2A"/>
    <w:rsid w:val="00E84B25"/>
    <w:rsid w:val="00E84CBB"/>
    <w:rsid w:val="00E857F3"/>
    <w:rsid w:val="00E862DD"/>
    <w:rsid w:val="00E866AD"/>
    <w:rsid w:val="00E86895"/>
    <w:rsid w:val="00E8689E"/>
    <w:rsid w:val="00E86ACD"/>
    <w:rsid w:val="00E86F2B"/>
    <w:rsid w:val="00E8701B"/>
    <w:rsid w:val="00E87063"/>
    <w:rsid w:val="00E8715F"/>
    <w:rsid w:val="00E87734"/>
    <w:rsid w:val="00E87995"/>
    <w:rsid w:val="00E87D26"/>
    <w:rsid w:val="00E87FBF"/>
    <w:rsid w:val="00E90421"/>
    <w:rsid w:val="00E90A05"/>
    <w:rsid w:val="00E90A8A"/>
    <w:rsid w:val="00E90D3F"/>
    <w:rsid w:val="00E90DA1"/>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D88"/>
    <w:rsid w:val="00E94F13"/>
    <w:rsid w:val="00E950CF"/>
    <w:rsid w:val="00E9526E"/>
    <w:rsid w:val="00E9580B"/>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962"/>
    <w:rsid w:val="00EB0B1E"/>
    <w:rsid w:val="00EB10F6"/>
    <w:rsid w:val="00EB11A5"/>
    <w:rsid w:val="00EB1289"/>
    <w:rsid w:val="00EB1376"/>
    <w:rsid w:val="00EB292D"/>
    <w:rsid w:val="00EB2A70"/>
    <w:rsid w:val="00EB32D7"/>
    <w:rsid w:val="00EB3469"/>
    <w:rsid w:val="00EB36ED"/>
    <w:rsid w:val="00EB48F4"/>
    <w:rsid w:val="00EB4D69"/>
    <w:rsid w:val="00EB4ECA"/>
    <w:rsid w:val="00EB4F5D"/>
    <w:rsid w:val="00EB5ABD"/>
    <w:rsid w:val="00EB5D2D"/>
    <w:rsid w:val="00EB6077"/>
    <w:rsid w:val="00EB648F"/>
    <w:rsid w:val="00EB6498"/>
    <w:rsid w:val="00EB68D6"/>
    <w:rsid w:val="00EB75E3"/>
    <w:rsid w:val="00EB7887"/>
    <w:rsid w:val="00EB7F8E"/>
    <w:rsid w:val="00EC0113"/>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E4F"/>
    <w:rsid w:val="00EE1489"/>
    <w:rsid w:val="00EE17ED"/>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DE2"/>
    <w:rsid w:val="00EF1178"/>
    <w:rsid w:val="00EF137B"/>
    <w:rsid w:val="00EF18F3"/>
    <w:rsid w:val="00EF19BE"/>
    <w:rsid w:val="00EF1B71"/>
    <w:rsid w:val="00EF1D39"/>
    <w:rsid w:val="00EF212F"/>
    <w:rsid w:val="00EF28B2"/>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704"/>
    <w:rsid w:val="00F27CB7"/>
    <w:rsid w:val="00F3005D"/>
    <w:rsid w:val="00F30E46"/>
    <w:rsid w:val="00F30ED9"/>
    <w:rsid w:val="00F315FE"/>
    <w:rsid w:val="00F318F0"/>
    <w:rsid w:val="00F31C68"/>
    <w:rsid w:val="00F31D38"/>
    <w:rsid w:val="00F31DEC"/>
    <w:rsid w:val="00F31E75"/>
    <w:rsid w:val="00F32085"/>
    <w:rsid w:val="00F32A9B"/>
    <w:rsid w:val="00F32ECE"/>
    <w:rsid w:val="00F33110"/>
    <w:rsid w:val="00F33535"/>
    <w:rsid w:val="00F339ED"/>
    <w:rsid w:val="00F33CA7"/>
    <w:rsid w:val="00F33D7D"/>
    <w:rsid w:val="00F340F0"/>
    <w:rsid w:val="00F3455B"/>
    <w:rsid w:val="00F34570"/>
    <w:rsid w:val="00F3472C"/>
    <w:rsid w:val="00F347F3"/>
    <w:rsid w:val="00F34AED"/>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139B"/>
    <w:rsid w:val="00F5160D"/>
    <w:rsid w:val="00F51FAB"/>
    <w:rsid w:val="00F529CB"/>
    <w:rsid w:val="00F52A77"/>
    <w:rsid w:val="00F52CFE"/>
    <w:rsid w:val="00F52FA9"/>
    <w:rsid w:val="00F52FBC"/>
    <w:rsid w:val="00F53105"/>
    <w:rsid w:val="00F53AA8"/>
    <w:rsid w:val="00F53D08"/>
    <w:rsid w:val="00F53D8B"/>
    <w:rsid w:val="00F542BB"/>
    <w:rsid w:val="00F54DE7"/>
    <w:rsid w:val="00F55674"/>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0B8"/>
    <w:rsid w:val="00F602C0"/>
    <w:rsid w:val="00F60408"/>
    <w:rsid w:val="00F606F0"/>
    <w:rsid w:val="00F60F73"/>
    <w:rsid w:val="00F61018"/>
    <w:rsid w:val="00F61CCA"/>
    <w:rsid w:val="00F62301"/>
    <w:rsid w:val="00F6242E"/>
    <w:rsid w:val="00F62601"/>
    <w:rsid w:val="00F62663"/>
    <w:rsid w:val="00F6267C"/>
    <w:rsid w:val="00F62C49"/>
    <w:rsid w:val="00F62FE1"/>
    <w:rsid w:val="00F630B9"/>
    <w:rsid w:val="00F636D8"/>
    <w:rsid w:val="00F63A6F"/>
    <w:rsid w:val="00F63DA5"/>
    <w:rsid w:val="00F642F6"/>
    <w:rsid w:val="00F64730"/>
    <w:rsid w:val="00F64836"/>
    <w:rsid w:val="00F64C0F"/>
    <w:rsid w:val="00F64E4F"/>
    <w:rsid w:val="00F651FC"/>
    <w:rsid w:val="00F65935"/>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DD7"/>
    <w:rsid w:val="00F857C2"/>
    <w:rsid w:val="00F85A59"/>
    <w:rsid w:val="00F85D46"/>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376D"/>
    <w:rsid w:val="00F93928"/>
    <w:rsid w:val="00F93978"/>
    <w:rsid w:val="00F93C2D"/>
    <w:rsid w:val="00F93E2A"/>
    <w:rsid w:val="00F93E5A"/>
    <w:rsid w:val="00F945AC"/>
    <w:rsid w:val="00F94793"/>
    <w:rsid w:val="00F94914"/>
    <w:rsid w:val="00F9609D"/>
    <w:rsid w:val="00F96525"/>
    <w:rsid w:val="00F967EA"/>
    <w:rsid w:val="00F96930"/>
    <w:rsid w:val="00F96932"/>
    <w:rsid w:val="00F96B28"/>
    <w:rsid w:val="00F96D85"/>
    <w:rsid w:val="00F96D8E"/>
    <w:rsid w:val="00F972DA"/>
    <w:rsid w:val="00F97982"/>
    <w:rsid w:val="00FA0332"/>
    <w:rsid w:val="00FA0680"/>
    <w:rsid w:val="00FA0BE6"/>
    <w:rsid w:val="00FA1277"/>
    <w:rsid w:val="00FA1BE4"/>
    <w:rsid w:val="00FA1F00"/>
    <w:rsid w:val="00FA2474"/>
    <w:rsid w:val="00FA2D48"/>
    <w:rsid w:val="00FA412C"/>
    <w:rsid w:val="00FA4497"/>
    <w:rsid w:val="00FA563E"/>
    <w:rsid w:val="00FA5C79"/>
    <w:rsid w:val="00FA72DF"/>
    <w:rsid w:val="00FA7614"/>
    <w:rsid w:val="00FA771F"/>
    <w:rsid w:val="00FA7A07"/>
    <w:rsid w:val="00FA7E85"/>
    <w:rsid w:val="00FB0CE3"/>
    <w:rsid w:val="00FB0F3E"/>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87A"/>
    <w:rsid w:val="00FF0AFD"/>
    <w:rsid w:val="00FF1262"/>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uiPriority w:val="99"/>
    <w:rsid w:val="00E70C26"/>
    <w:pPr>
      <w:spacing w:after="260"/>
    </w:pPr>
  </w:style>
  <w:style w:type="character" w:customStyle="1" w:styleId="BodyTextChar">
    <w:name w:val="Body Text Char"/>
    <w:aliases w:val="bt Char,body text Char,Body Char,bt Char1,body text Char1,Body Char1"/>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
    <w:basedOn w:val="BodyText"/>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51</Pages>
  <Words>17146</Words>
  <Characters>97738</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Papawadee, Sanprom</cp:lastModifiedBy>
  <cp:revision>4</cp:revision>
  <cp:lastPrinted>2021-11-24T16:03:00Z</cp:lastPrinted>
  <dcterms:created xsi:type="dcterms:W3CDTF">2021-11-24T21:51:00Z</dcterms:created>
  <dcterms:modified xsi:type="dcterms:W3CDTF">2021-11-25T00:14:00Z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