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3377AA" w14:paraId="0A659AD3" w14:textId="77777777" w:rsidTr="00A341BF">
        <w:trPr>
          <w:trHeight w:val="2865"/>
        </w:trPr>
        <w:tc>
          <w:tcPr>
            <w:tcW w:w="2268" w:type="dxa"/>
          </w:tcPr>
          <w:p w14:paraId="41FB1AB2" w14:textId="77777777" w:rsidR="00E0585C" w:rsidRPr="003377AA" w:rsidRDefault="00E0585C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593BE58C" w14:textId="77777777" w:rsidR="006B695C" w:rsidRPr="003377AA" w:rsidRDefault="00B169AC" w:rsidP="006B695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ไทยสตีลเคเบิล จำกัด (มหาชน)</w:t>
            </w:r>
          </w:p>
          <w:p w14:paraId="69E1FF41" w14:textId="77777777" w:rsidR="006B695C" w:rsidRPr="003377AA" w:rsidRDefault="006B695C" w:rsidP="003B7757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6A093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1E0A40D3" w14:textId="66F4B22F" w:rsidR="007033F9" w:rsidRPr="003377AA" w:rsidRDefault="00824816" w:rsidP="00FA24C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28"/>
              </w:rPr>
            </w:pP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ธันวาคม</w:t>
            </w:r>
            <w:r w:rsidR="00FB0BD3"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90C43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5C400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76F13EA8" w14:textId="77777777" w:rsidR="00B626F4" w:rsidRPr="003377AA" w:rsidRDefault="00B626F4">
      <w:pPr>
        <w:rPr>
          <w:rFonts w:asciiTheme="majorBidi" w:hAnsiTheme="majorBidi" w:cstheme="majorBidi"/>
        </w:rPr>
        <w:sectPr w:rsidR="00B626F4" w:rsidRPr="003377AA" w:rsidSect="00280D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FFDA11A" w14:textId="77777777" w:rsidR="00CF55EB" w:rsidRPr="003377AA" w:rsidRDefault="00CF55EB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</w:rPr>
      </w:pPr>
    </w:p>
    <w:p w14:paraId="601A35D7" w14:textId="77777777" w:rsidR="00CF55EB" w:rsidRDefault="00CF55EB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</w:rPr>
      </w:pPr>
    </w:p>
    <w:p w14:paraId="68905950" w14:textId="77777777" w:rsidR="00C23AFC" w:rsidRPr="003377AA" w:rsidRDefault="00C23AFC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</w:rPr>
      </w:pPr>
    </w:p>
    <w:p w14:paraId="04BF3499" w14:textId="77777777" w:rsidR="006B695C" w:rsidRPr="003377AA" w:rsidRDefault="006B695C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6517F97" w14:textId="77777777" w:rsidR="006B695C" w:rsidRPr="003377AA" w:rsidRDefault="006B695C" w:rsidP="006B695C">
      <w:pPr>
        <w:ind w:right="-70"/>
        <w:rPr>
          <w:rFonts w:asciiTheme="majorBidi" w:hAnsiTheme="majorBidi" w:cstheme="majorBidi"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169AC" w:rsidRPr="003377AA">
        <w:rPr>
          <w:rFonts w:asciiTheme="majorBidi" w:hAnsiTheme="majorBidi" w:cstheme="majorBidi"/>
          <w:sz w:val="32"/>
          <w:szCs w:val="32"/>
          <w:cs/>
        </w:rPr>
        <w:t>บริษัท ไทยสตีลเคเบิล จำกัด (มหาชน)</w:t>
      </w:r>
    </w:p>
    <w:p w14:paraId="6F988B8F" w14:textId="0881BD22" w:rsidR="00E85A0D" w:rsidRPr="006B695C" w:rsidRDefault="00E85A0D" w:rsidP="00E85A0D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217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/>
          <w:color w:val="000000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>ธันวาคม</w:t>
      </w:r>
      <w:r w:rsidRPr="00FE217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390C43">
        <w:rPr>
          <w:rFonts w:ascii="Angsana New" w:hAnsi="Angsana New"/>
          <w:color w:val="000000"/>
          <w:spacing w:val="-2"/>
          <w:sz w:val="32"/>
          <w:szCs w:val="32"/>
        </w:rPr>
        <w:t>2564</w:t>
      </w:r>
      <w:r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E2172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การเปลี่ยนแปลงส่ว</w:t>
      </w:r>
      <w:r>
        <w:rPr>
          <w:rFonts w:ascii="Angsana New" w:hAnsi="Angsana New"/>
          <w:color w:val="000000"/>
          <w:sz w:val="32"/>
          <w:szCs w:val="32"/>
          <w:cs/>
        </w:rPr>
        <w:t>นของผู้ถือหุ้น และงบกระแสเงินสด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sz w:val="32"/>
          <w:szCs w:val="32"/>
          <w:cs/>
        </w:rPr>
        <w:t>สามเ</w:t>
      </w:r>
      <w:r w:rsidRPr="007301CE">
        <w:rPr>
          <w:rFonts w:asciiTheme="majorBidi" w:hAnsiTheme="majorBidi" w:hint="cs"/>
          <w:sz w:val="32"/>
          <w:szCs w:val="32"/>
          <w:cs/>
        </w:rPr>
        <w:t>ดือน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584031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>
        <w:rPr>
          <w:rFonts w:ascii="Angsana New" w:hAnsi="Angsana New"/>
          <w:color w:val="000000"/>
          <w:sz w:val="32"/>
          <w:szCs w:val="32"/>
          <w:cs/>
        </w:rPr>
        <w:t>บริษัท ไทยสตีลเคเบิล จำกัด (มหาชน)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84031">
        <w:rPr>
          <w:rFonts w:ascii="Angsana New" w:hAnsi="Angsana New" w:hint="cs"/>
          <w:color w:val="000000"/>
          <w:sz w:val="32"/>
          <w:szCs w:val="32"/>
          <w:cs/>
        </w:rPr>
        <w:t xml:space="preserve">(รวมเรียกว่า </w:t>
      </w:r>
      <w:r w:rsidR="00584031">
        <w:rPr>
          <w:rFonts w:ascii="Angsana New" w:hAnsi="Angsana New"/>
          <w:color w:val="000000"/>
          <w:sz w:val="32"/>
          <w:szCs w:val="32"/>
        </w:rPr>
        <w:t>“</w:t>
      </w:r>
      <w:r w:rsidR="00584031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584031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Pr="006B695C">
        <w:rPr>
          <w:rFonts w:ascii="Angsana New" w:hAnsi="Angsana New"/>
          <w:color w:val="000000"/>
          <w:sz w:val="32"/>
          <w:szCs w:val="32"/>
        </w:rPr>
        <w:t>34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การรายงานทาง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A2EE6A2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452AE18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048F" w:rsidRPr="003377AA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Pr="003377A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377AA">
        <w:rPr>
          <w:rFonts w:asciiTheme="majorBidi" w:hAnsiTheme="majorBidi" w:cstheme="majorBidi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1A464A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Pr="003377AA">
        <w:rPr>
          <w:rFonts w:asciiTheme="majorBidi" w:hAnsiTheme="majorBidi" w:cstheme="majorBidi"/>
          <w:sz w:val="32"/>
          <w:szCs w:val="32"/>
        </w:rPr>
        <w:t xml:space="preserve">         </w:t>
      </w:r>
      <w:r w:rsidRPr="003377A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2ED8F01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E9413B9" w14:textId="77777777" w:rsidR="006B695C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81F66" w:rsidRPr="003377AA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81F66" w:rsidRPr="003377AA">
        <w:rPr>
          <w:rFonts w:asciiTheme="majorBidi" w:hAnsiTheme="majorBidi" w:cstheme="majorBidi"/>
          <w:sz w:val="32"/>
          <w:szCs w:val="32"/>
        </w:rPr>
        <w:t>34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82B0A" w:rsidRPr="003377AA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1C56B83" w14:textId="77777777" w:rsidR="00124661" w:rsidRPr="00DB7783" w:rsidRDefault="00124661" w:rsidP="00DB7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DBA491E" w14:textId="77777777" w:rsidR="00E47F7A" w:rsidRDefault="00E47F7A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14:paraId="6E93FD81" w14:textId="77777777" w:rsidR="001D12BE" w:rsidRPr="003377AA" w:rsidRDefault="001D12BE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14:paraId="3E713693" w14:textId="77777777" w:rsidR="00E47F7A" w:rsidRPr="003377AA" w:rsidRDefault="00584031" w:rsidP="00E47F7A">
      <w:pPr>
        <w:tabs>
          <w:tab w:val="center" w:pos="6480"/>
        </w:tabs>
        <w:ind w:right="-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กุลรพี ปิยะวรรณสุทธิ์</w:t>
      </w:r>
    </w:p>
    <w:p w14:paraId="184770DC" w14:textId="77777777" w:rsidR="00E47F7A" w:rsidRPr="003377AA" w:rsidRDefault="00E47F7A" w:rsidP="006034AD">
      <w:pPr>
        <w:tabs>
          <w:tab w:val="left" w:pos="720"/>
          <w:tab w:val="center" w:pos="5954"/>
        </w:tabs>
        <w:spacing w:after="360"/>
        <w:ind w:right="-72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84031">
        <w:rPr>
          <w:rFonts w:asciiTheme="majorBidi" w:hAnsiTheme="majorBidi" w:cstheme="majorBidi"/>
          <w:sz w:val="32"/>
          <w:szCs w:val="32"/>
        </w:rPr>
        <w:t>6137</w:t>
      </w:r>
    </w:p>
    <w:p w14:paraId="07C15808" w14:textId="77777777" w:rsidR="00E47F7A" w:rsidRPr="003377AA" w:rsidRDefault="00E47F7A" w:rsidP="00E47F7A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1F5ACF8C" w14:textId="4FFF6C7C" w:rsidR="00900CA2" w:rsidRPr="003377AA" w:rsidRDefault="00E47F7A" w:rsidP="00DA097E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82B0A" w:rsidRPr="003377AA">
        <w:rPr>
          <w:rFonts w:asciiTheme="majorBidi" w:hAnsiTheme="majorBidi" w:cstheme="majorBidi"/>
          <w:sz w:val="32"/>
          <w:szCs w:val="32"/>
        </w:rPr>
        <w:t xml:space="preserve">: </w:t>
      </w:r>
      <w:r w:rsidR="00B953A0">
        <w:rPr>
          <w:rFonts w:asciiTheme="majorBidi" w:hAnsiTheme="majorBidi" w:cstheme="majorBidi"/>
          <w:sz w:val="32"/>
          <w:szCs w:val="32"/>
        </w:rPr>
        <w:t>8</w:t>
      </w:r>
      <w:r w:rsidR="00BA351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DA097E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0CE" w:rsidRPr="003377AA">
        <w:rPr>
          <w:rFonts w:asciiTheme="majorBidi" w:hAnsiTheme="majorBidi" w:cstheme="majorBidi"/>
          <w:sz w:val="32"/>
          <w:szCs w:val="32"/>
        </w:rPr>
        <w:t>256</w:t>
      </w:r>
      <w:r w:rsidR="00390C43">
        <w:rPr>
          <w:rFonts w:asciiTheme="majorBidi" w:hAnsiTheme="majorBidi" w:cstheme="majorBidi"/>
          <w:sz w:val="32"/>
          <w:szCs w:val="32"/>
        </w:rPr>
        <w:t>5</w:t>
      </w:r>
    </w:p>
    <w:sectPr w:rsidR="00900CA2" w:rsidRPr="003377AA" w:rsidSect="00C23AFC">
      <w:footerReference w:type="default" r:id="rId14"/>
      <w:pgSz w:w="11909" w:h="16834" w:code="9"/>
      <w:pgMar w:top="216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67826" w14:textId="77777777" w:rsidR="00E82FAF" w:rsidRDefault="00E82FAF" w:rsidP="0077481E">
      <w:r>
        <w:separator/>
      </w:r>
    </w:p>
  </w:endnote>
  <w:endnote w:type="continuationSeparator" w:id="0">
    <w:p w14:paraId="5285C20A" w14:textId="77777777" w:rsidR="00E82FAF" w:rsidRDefault="00E82FA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A17D4" w14:textId="77777777" w:rsidR="00B953A0" w:rsidRDefault="00B953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1CB8D" w14:textId="77777777" w:rsidR="00CF55EB" w:rsidRDefault="00CF55EB">
    <w:pPr>
      <w:pStyle w:val="Footer"/>
      <w:jc w:val="right"/>
    </w:pPr>
  </w:p>
  <w:p w14:paraId="0EFAD50A" w14:textId="77777777" w:rsidR="00CF55EB" w:rsidRDefault="00CF55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DE879" w14:textId="77777777" w:rsidR="00B953A0" w:rsidRDefault="00B953A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1046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CC0C23" w14:textId="77777777" w:rsidR="00C23AFC" w:rsidRDefault="00C23A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900E0" w14:textId="77777777" w:rsidR="00E82FAF" w:rsidRDefault="00E82FAF" w:rsidP="0077481E">
      <w:r>
        <w:separator/>
      </w:r>
    </w:p>
  </w:footnote>
  <w:footnote w:type="continuationSeparator" w:id="0">
    <w:p w14:paraId="46701B71" w14:textId="77777777" w:rsidR="00E82FAF" w:rsidRDefault="00E82FA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10A27" w14:textId="77777777" w:rsidR="00B953A0" w:rsidRDefault="00B953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F35B5" w14:textId="77777777" w:rsidR="00B953A0" w:rsidRDefault="00B953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35C13" w14:textId="77777777" w:rsidR="0077481E" w:rsidRDefault="0077481E" w:rsidP="0077481E">
    <w:pPr>
      <w:pStyle w:val="Header"/>
      <w:spacing w:before="240"/>
    </w:pPr>
  </w:p>
  <w:p w14:paraId="40F026E9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EDA1F9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444C18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CB686D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C7227A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9BCAFA8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16878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788C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E21D0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05B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EB8E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72C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2DF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E48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AA4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661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9E6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A93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4CD"/>
    <w:rsid w:val="001A464A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2BE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D50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DC2"/>
    <w:rsid w:val="002D023F"/>
    <w:rsid w:val="002D080C"/>
    <w:rsid w:val="002D088D"/>
    <w:rsid w:val="002D0932"/>
    <w:rsid w:val="002D300E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7AA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B0D"/>
    <w:rsid w:val="003565A5"/>
    <w:rsid w:val="00356C58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0C43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7757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7D2"/>
    <w:rsid w:val="003E0C29"/>
    <w:rsid w:val="003E2CA4"/>
    <w:rsid w:val="003E36DD"/>
    <w:rsid w:val="003E3F73"/>
    <w:rsid w:val="003E55E5"/>
    <w:rsid w:val="003E5607"/>
    <w:rsid w:val="003E592C"/>
    <w:rsid w:val="003E729E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38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67217"/>
    <w:rsid w:val="00473B25"/>
    <w:rsid w:val="004748CA"/>
    <w:rsid w:val="00474A5E"/>
    <w:rsid w:val="00474DFD"/>
    <w:rsid w:val="004777E6"/>
    <w:rsid w:val="00481207"/>
    <w:rsid w:val="0048224C"/>
    <w:rsid w:val="0048329D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5A1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3E4B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48F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031"/>
    <w:rsid w:val="00584468"/>
    <w:rsid w:val="005847BC"/>
    <w:rsid w:val="00586130"/>
    <w:rsid w:val="0058736B"/>
    <w:rsid w:val="00592318"/>
    <w:rsid w:val="00592E34"/>
    <w:rsid w:val="005950BB"/>
    <w:rsid w:val="00595527"/>
    <w:rsid w:val="0059617F"/>
    <w:rsid w:val="005966CF"/>
    <w:rsid w:val="0059705F"/>
    <w:rsid w:val="005A0103"/>
    <w:rsid w:val="005A0578"/>
    <w:rsid w:val="005A184F"/>
    <w:rsid w:val="005A2799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D14"/>
    <w:rsid w:val="005C4009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4AD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729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093E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95C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542"/>
    <w:rsid w:val="006D2FEE"/>
    <w:rsid w:val="006D4289"/>
    <w:rsid w:val="006D598E"/>
    <w:rsid w:val="006D59CD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3F9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1F73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2F2D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5A1"/>
    <w:rsid w:val="0079740F"/>
    <w:rsid w:val="007A0B35"/>
    <w:rsid w:val="007A170F"/>
    <w:rsid w:val="007A218F"/>
    <w:rsid w:val="007A304A"/>
    <w:rsid w:val="007A310D"/>
    <w:rsid w:val="007A47DA"/>
    <w:rsid w:val="007A61DF"/>
    <w:rsid w:val="007A6665"/>
    <w:rsid w:val="007A6B2B"/>
    <w:rsid w:val="007A73A4"/>
    <w:rsid w:val="007A77B5"/>
    <w:rsid w:val="007B03B2"/>
    <w:rsid w:val="007B209A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6B70"/>
    <w:rsid w:val="007E75EB"/>
    <w:rsid w:val="007F0A2A"/>
    <w:rsid w:val="007F0EA9"/>
    <w:rsid w:val="007F16D8"/>
    <w:rsid w:val="007F22C9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4816"/>
    <w:rsid w:val="00825961"/>
    <w:rsid w:val="00827DD8"/>
    <w:rsid w:val="00830CBC"/>
    <w:rsid w:val="008314F0"/>
    <w:rsid w:val="008321DE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C34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FCD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4B55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2C1F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B4F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AC3"/>
    <w:rsid w:val="009B4384"/>
    <w:rsid w:val="009B450C"/>
    <w:rsid w:val="009B5167"/>
    <w:rsid w:val="009B5A2A"/>
    <w:rsid w:val="009C020A"/>
    <w:rsid w:val="009C3EF8"/>
    <w:rsid w:val="009C46BB"/>
    <w:rsid w:val="009C5628"/>
    <w:rsid w:val="009C59AF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4E93"/>
    <w:rsid w:val="00A75467"/>
    <w:rsid w:val="00A75F21"/>
    <w:rsid w:val="00A77760"/>
    <w:rsid w:val="00A77B18"/>
    <w:rsid w:val="00A8062C"/>
    <w:rsid w:val="00A80ED8"/>
    <w:rsid w:val="00A8123E"/>
    <w:rsid w:val="00A8187C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1DD"/>
    <w:rsid w:val="00AA2467"/>
    <w:rsid w:val="00AA2830"/>
    <w:rsid w:val="00AA3A96"/>
    <w:rsid w:val="00AA4903"/>
    <w:rsid w:val="00AA5005"/>
    <w:rsid w:val="00AA5F37"/>
    <w:rsid w:val="00AA627D"/>
    <w:rsid w:val="00AA6650"/>
    <w:rsid w:val="00AB00CE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7D5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36C7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69A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B56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3A0"/>
    <w:rsid w:val="00B95F79"/>
    <w:rsid w:val="00B962C8"/>
    <w:rsid w:val="00B965B9"/>
    <w:rsid w:val="00B96769"/>
    <w:rsid w:val="00BA0086"/>
    <w:rsid w:val="00BA0C13"/>
    <w:rsid w:val="00BA0C63"/>
    <w:rsid w:val="00BA3512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C60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AFC"/>
    <w:rsid w:val="00C23F4F"/>
    <w:rsid w:val="00C24401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836"/>
    <w:rsid w:val="00C72359"/>
    <w:rsid w:val="00C7392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7A0D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EB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228"/>
    <w:rsid w:val="00D414C0"/>
    <w:rsid w:val="00D41567"/>
    <w:rsid w:val="00D4431A"/>
    <w:rsid w:val="00D444FE"/>
    <w:rsid w:val="00D459A5"/>
    <w:rsid w:val="00D46DCD"/>
    <w:rsid w:val="00D47C8F"/>
    <w:rsid w:val="00D504DB"/>
    <w:rsid w:val="00D55155"/>
    <w:rsid w:val="00D60F34"/>
    <w:rsid w:val="00D61161"/>
    <w:rsid w:val="00D62ADF"/>
    <w:rsid w:val="00D634B9"/>
    <w:rsid w:val="00D638FB"/>
    <w:rsid w:val="00D63AAF"/>
    <w:rsid w:val="00D675F2"/>
    <w:rsid w:val="00D706EF"/>
    <w:rsid w:val="00D70BF1"/>
    <w:rsid w:val="00D75662"/>
    <w:rsid w:val="00D7576B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97E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5D1C"/>
    <w:rsid w:val="00DB670E"/>
    <w:rsid w:val="00DB71CC"/>
    <w:rsid w:val="00DB7783"/>
    <w:rsid w:val="00DB7DEA"/>
    <w:rsid w:val="00DC0B56"/>
    <w:rsid w:val="00DC0D63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303"/>
    <w:rsid w:val="00DE103F"/>
    <w:rsid w:val="00DE23D5"/>
    <w:rsid w:val="00DE2A85"/>
    <w:rsid w:val="00DE36FF"/>
    <w:rsid w:val="00DE37E2"/>
    <w:rsid w:val="00DE38C4"/>
    <w:rsid w:val="00DE48D7"/>
    <w:rsid w:val="00DE4C91"/>
    <w:rsid w:val="00DE59B4"/>
    <w:rsid w:val="00DE619F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56B0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47F7A"/>
    <w:rsid w:val="00E50002"/>
    <w:rsid w:val="00E51956"/>
    <w:rsid w:val="00E525EA"/>
    <w:rsid w:val="00E53293"/>
    <w:rsid w:val="00E533C6"/>
    <w:rsid w:val="00E53865"/>
    <w:rsid w:val="00E53E84"/>
    <w:rsid w:val="00E53F9E"/>
    <w:rsid w:val="00E54F23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2B0A"/>
    <w:rsid w:val="00E82FAF"/>
    <w:rsid w:val="00E85A0D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761"/>
    <w:rsid w:val="00EE2C91"/>
    <w:rsid w:val="00EE33A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2DE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1F66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4CC"/>
    <w:rsid w:val="00FA350F"/>
    <w:rsid w:val="00FA3528"/>
    <w:rsid w:val="00FA36BC"/>
    <w:rsid w:val="00FA423E"/>
    <w:rsid w:val="00FA56C4"/>
    <w:rsid w:val="00FA5FA1"/>
    <w:rsid w:val="00FA6238"/>
    <w:rsid w:val="00FA73AC"/>
    <w:rsid w:val="00FA746C"/>
    <w:rsid w:val="00FA7B33"/>
    <w:rsid w:val="00FB0BD3"/>
    <w:rsid w:val="00FB171A"/>
    <w:rsid w:val="00FB2250"/>
    <w:rsid w:val="00FB25D7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172"/>
    <w:rsid w:val="00FE2D1C"/>
    <w:rsid w:val="00FE5BE0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4CC3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Kanokdao Apichartrojanakul</cp:lastModifiedBy>
  <cp:revision>2</cp:revision>
  <cp:lastPrinted>2021-01-26T01:29:00Z</cp:lastPrinted>
  <dcterms:created xsi:type="dcterms:W3CDTF">2022-02-08T09:39:00Z</dcterms:created>
  <dcterms:modified xsi:type="dcterms:W3CDTF">2022-02-08T09:39:00Z</dcterms:modified>
</cp:coreProperties>
</file>